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77F" w:rsidRPr="00984590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46ECA1E8" wp14:editId="7F0C17BF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984590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984590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563C5" w:rsidRDefault="00BF577F" w:rsidP="00BF577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107775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107775" w:rsidRDefault="00BF577F" w:rsidP="00BF577F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DF7EBC2" wp14:editId="7B1C1E3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7F" w:rsidRPr="00107775" w:rsidRDefault="00BF577F" w:rsidP="00BF577F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BF577F" w:rsidRPr="00107775" w:rsidRDefault="00BF577F" w:rsidP="00BF577F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BF577F" w:rsidRPr="00107775" w:rsidRDefault="004C54BE" w:rsidP="00BF577F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8" w:history="1">
        <w:r w:rsidR="00BF577F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BF577F" w:rsidRPr="00C563C5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563C5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563C5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BF577F" w:rsidRPr="00C2617B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2617B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2617B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BF577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  <w:vMerge w:val="restart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KITGUM DISTRICT</w:t>
            </w:r>
          </w:p>
        </w:tc>
      </w:tr>
      <w:tr w:rsidR="00BF577F" w:rsidRPr="00C563C5" w:rsidTr="005D10F9">
        <w:tc>
          <w:tcPr>
            <w:tcW w:w="3055" w:type="dxa"/>
            <w:vMerge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9016" w:type="dxa"/>
            <w:gridSpan w:val="2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BF577F" w:rsidRPr="00C563C5" w:rsidTr="005D10F9">
        <w:trPr>
          <w:trHeight w:val="647"/>
        </w:trPr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BF577F" w:rsidRPr="00C563C5" w:rsidTr="005D10F9">
        <w:trPr>
          <w:trHeight w:val="809"/>
        </w:trPr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Pr="00C563C5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F577F" w:rsidRPr="00C563C5" w:rsidTr="005D10F9">
        <w:tc>
          <w:tcPr>
            <w:tcW w:w="3055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BF577F" w:rsidRDefault="00BF577F" w:rsidP="005D10F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2617B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C2617B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F577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F577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596EE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BF577F" w:rsidRPr="00596EE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LABONGO LAYAMO SEED SEC SCHOOL…………………………………………..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BF577F" w:rsidRPr="00A51241" w:rsidTr="005D10F9">
        <w:tc>
          <w:tcPr>
            <w:tcW w:w="720" w:type="dxa"/>
          </w:tcPr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the facility has the list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77F" w:rsidRPr="00A51241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has no costs of each asset</w:t>
            </w:r>
          </w:p>
        </w:tc>
      </w:tr>
      <w:tr w:rsidR="00BF577F" w:rsidRPr="00A51241" w:rsidTr="005D10F9">
        <w:tc>
          <w:tcPr>
            <w:tcW w:w="720" w:type="dxa"/>
          </w:tcPr>
          <w:p w:rsidR="00BF577F" w:rsidRPr="00A51241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BF577F" w:rsidRPr="00A51241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BF577F" w:rsidRPr="00A51241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BF577F" w:rsidRPr="00A51241" w:rsidTr="005D10F9">
        <w:tc>
          <w:tcPr>
            <w:tcW w:w="720" w:type="dxa"/>
          </w:tcPr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BF577F" w:rsidRPr="00A51241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BF577F" w:rsidRDefault="00BF577F" w:rsidP="00BF577F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does not repair its broken assets, most of them are just laid off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BF577F" w:rsidRPr="00A51241" w:rsidTr="005D10F9">
        <w:tc>
          <w:tcPr>
            <w:tcW w:w="702" w:type="dxa"/>
          </w:tcPr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facility does not take the regular records about the functionality since the in charge did not know the number of broken assets </w:t>
            </w: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BF577F" w:rsidRPr="00A51241" w:rsidTr="005D10F9">
        <w:tc>
          <w:tcPr>
            <w:tcW w:w="701" w:type="dxa"/>
          </w:tcPr>
          <w:p w:rsidR="00BF577F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BF577F" w:rsidRPr="00C53C00" w:rsidRDefault="00BF577F" w:rsidP="005D10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extended the education service near to the people thus reducing literacy levels</w:t>
            </w: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</w:p>
    <w:p w:rsidR="00BF577F" w:rsidRPr="0031088C" w:rsidRDefault="00BF577F" w:rsidP="00BF57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Incomplete installation of some assets </w:t>
      </w:r>
      <w:proofErr w:type="spellStart"/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eg</w:t>
      </w:r>
      <w:proofErr w:type="spellEnd"/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computer lab</w:t>
      </w:r>
    </w:p>
    <w:p w:rsidR="00BF577F" w:rsidRPr="0031088C" w:rsidRDefault="00BF577F" w:rsidP="00BF57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Un reliable power supply</w:t>
      </w:r>
    </w:p>
    <w:p w:rsidR="00BF577F" w:rsidRPr="0031088C" w:rsidRDefault="00BF577F" w:rsidP="00BF57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Faulty with the water pump</w:t>
      </w:r>
    </w:p>
    <w:p w:rsidR="00BF577F" w:rsidRPr="0031088C" w:rsidRDefault="00BF577F" w:rsidP="00BF577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Broken assets especially furniture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Recommendations;</w:t>
      </w:r>
    </w:p>
    <w:p w:rsidR="00BF577F" w:rsidRPr="0031088C" w:rsidRDefault="00BF577F" w:rsidP="00BF57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Complete the installation of all assets</w:t>
      </w:r>
    </w:p>
    <w:p w:rsidR="00BF577F" w:rsidRPr="0031088C" w:rsidRDefault="00BF577F" w:rsidP="00BF57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Extend power to the facility</w:t>
      </w:r>
    </w:p>
    <w:p w:rsidR="00BF577F" w:rsidRPr="0031088C" w:rsidRDefault="00BF577F" w:rsidP="00BF57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1088C">
        <w:rPr>
          <w:rFonts w:ascii="Arial Narrow" w:eastAsia="MS Gothic" w:hAnsi="Arial Narrow"/>
          <w:b/>
          <w:bCs/>
          <w:color w:val="082A75"/>
          <w:sz w:val="24"/>
          <w:szCs w:val="24"/>
        </w:rPr>
        <w:t>Repair the broken assets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F57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BF577F" w:rsidRPr="00596EE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BF577F" w:rsidRPr="0048603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486032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LG…KITGUM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090D3F">
        <w:rPr>
          <w:rFonts w:ascii="Arial Narrow" w:eastAsia="MS Gothic" w:hAnsi="Arial Narrow"/>
          <w:b/>
          <w:bCs/>
          <w:color w:val="082A75"/>
          <w:sz w:val="24"/>
          <w:szCs w:val="24"/>
        </w:rPr>
        <w:t>SCHOOL;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LAYAMO SEED SEC SCHOOL……………………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913"/>
        <w:gridCol w:w="690"/>
        <w:gridCol w:w="3965"/>
        <w:gridCol w:w="662"/>
        <w:gridCol w:w="969"/>
        <w:gridCol w:w="488"/>
        <w:gridCol w:w="662"/>
        <w:gridCol w:w="962"/>
        <w:gridCol w:w="495"/>
        <w:gridCol w:w="495"/>
        <w:gridCol w:w="551"/>
        <w:gridCol w:w="578"/>
        <w:gridCol w:w="864"/>
        <w:gridCol w:w="746"/>
      </w:tblGrid>
      <w:tr w:rsidR="00BF577F" w:rsidRPr="0031088C" w:rsidTr="005D10F9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120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School </w:t>
            </w: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desks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Default="00BF577F" w:rsidP="005D10F9">
            <w:r w:rsidRPr="007624D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266 chairs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Labongo – Layamo SSS – Layamo SC – Kitgum District</w:t>
            </w: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Default="00BF577F" w:rsidP="005D10F9">
            <w:r w:rsidRPr="007624D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84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stools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Default="00BF577F" w:rsidP="005D10F9">
            <w:r w:rsidRPr="007624D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19 Book shelves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Waiting benches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Default="00BF577F" w:rsidP="005D10F9">
            <w:r w:rsidRPr="007624D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Benches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1088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31088C" w:rsidTr="005D10F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31088C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31088C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BF577F" w:rsidRPr="00596EE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BF577F" w:rsidRPr="00486032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 KITGUM DISTRICT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090D3F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proofErr w:type="gramStart"/>
      <w:r w:rsidR="00090D3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LAYAMO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78"/>
        <w:gridCol w:w="891"/>
        <w:gridCol w:w="675"/>
        <w:gridCol w:w="4355"/>
        <w:gridCol w:w="649"/>
        <w:gridCol w:w="683"/>
        <w:gridCol w:w="480"/>
        <w:gridCol w:w="736"/>
        <w:gridCol w:w="939"/>
        <w:gridCol w:w="486"/>
        <w:gridCol w:w="486"/>
        <w:gridCol w:w="540"/>
        <w:gridCol w:w="567"/>
        <w:gridCol w:w="844"/>
        <w:gridCol w:w="729"/>
      </w:tblGrid>
      <w:tr w:rsidR="00BF577F" w:rsidRPr="00A91612" w:rsidTr="005D10F9">
        <w:trPr>
          <w:trHeight w:val="20"/>
          <w:tblHeader/>
          <w:jc w:val="center"/>
        </w:trPr>
        <w:tc>
          <w:tcPr>
            <w:tcW w:w="3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32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2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5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3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2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26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33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1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2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3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Desktop computer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Computer CPUs &amp; Monitor 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GQ0D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QDLH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 processor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Server 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fuctional</w:t>
            </w:r>
            <w:proofErr w:type="spellEnd"/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Network switch 24 port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Network switch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ESY159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467068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Multi-purpose</w:t>
            </w:r>
          </w:p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printer 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 CNC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RWSF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UPS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20 UPS – Layamo SSS – Layamo SC – Kitgum District 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projector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Default="004C54BE" w:rsidP="004C54BE">
            <w:r w:rsidRPr="00DE48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Projector 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bookmarkStart w:id="1" w:name="_GoBack" w:colFirst="1" w:colLast="1"/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</w:t>
            </w:r>
          </w:p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ers</w:t>
            </w:r>
            <w:proofErr w:type="spellEnd"/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Default="004C54BE" w:rsidP="004C54BE">
            <w:r w:rsidRPr="00925B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air conditioner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Default="004C54BE" w:rsidP="004C54BE">
            <w:r w:rsidRPr="00925B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Server – Layamo SSS – Layamo SC – Kitgum District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yet 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service</w:t>
            </w:r>
          </w:p>
        </w:tc>
        <w:tc>
          <w:tcPr>
            <w:tcW w:w="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4C54BE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CCtv</w:t>
            </w:r>
            <w:proofErr w:type="spellEnd"/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cameras</w:t>
            </w:r>
          </w:p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4C54BE" w:rsidRPr="00A91612" w:rsidRDefault="004C54BE" w:rsidP="004C54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Default="004C54BE" w:rsidP="004C54BE">
            <w:r w:rsidRPr="00925B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CCTV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Cameras – Layamo SSS – Layamo SC – Kitgum District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service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and </w:t>
            </w:r>
          </w:p>
          <w:p w:rsidR="004C54BE" w:rsidRPr="00A91612" w:rsidRDefault="004C54BE" w:rsidP="004C5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C54BE" w:rsidRPr="00A91612" w:rsidRDefault="004C54BE" w:rsidP="004C5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bookmarkEnd w:id="1"/>
      <w:tr w:rsidR="00BF577F" w:rsidRPr="00A91612" w:rsidTr="005D10F9">
        <w:trPr>
          <w:trHeight w:val="20"/>
          <w:jc w:val="center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Pr="00596EE2" w:rsidRDefault="00BF577F" w:rsidP="00BF577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BF577F" w:rsidRPr="00486032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LG; KITGUM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;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LABONGO LAYAMO SEED SEC SHOOL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</w:t>
      </w: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BF577F" w:rsidRPr="00A91612" w:rsidTr="005D10F9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 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blocks each with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2 classes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tabs>
                <w:tab w:val="left" w:pos="188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  <w:t xml:space="preserve">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bock with staffroom and offices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 and library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with lib and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ICT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Multipurpose Hall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 with portioned rooms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Houses each with 2 Houses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and student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toilets for students and 3 for staff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ock with physics and chemistry lab 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given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School Fence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pitch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Incomplete School Pitch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no yet 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Water tanks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Water Tank </w:t>
            </w: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Layamo SSS – Layamo SC – Kitgum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A9161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yet in use</w:t>
            </w:r>
          </w:p>
        </w:tc>
      </w:tr>
      <w:tr w:rsidR="00BF577F" w:rsidRPr="00A91612" w:rsidTr="005D10F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F577F" w:rsidRPr="00A91612" w:rsidRDefault="00BF577F" w:rsidP="005D10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F577F" w:rsidRPr="00A91612" w:rsidRDefault="00BF577F" w:rsidP="005D10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BF577F" w:rsidRDefault="00BF577F" w:rsidP="00BF577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F577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6D4EB0" w:rsidRDefault="006D4EB0"/>
    <w:sectPr w:rsidR="006D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8783D"/>
    <w:multiLevelType w:val="hybridMultilevel"/>
    <w:tmpl w:val="10FCF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1C6140"/>
    <w:multiLevelType w:val="hybridMultilevel"/>
    <w:tmpl w:val="4C2A4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77F"/>
    <w:rsid w:val="00090D3F"/>
    <w:rsid w:val="004C54BE"/>
    <w:rsid w:val="006D4EB0"/>
    <w:rsid w:val="00BF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91BC7-EB3A-48EE-904D-56F86833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BF577F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BF577F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BF577F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BF577F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BF577F"/>
    <w:pPr>
      <w:ind w:left="720"/>
      <w:contextualSpacing/>
    </w:pPr>
  </w:style>
  <w:style w:type="table" w:styleId="TableGrid">
    <w:name w:val="Table Grid"/>
    <w:basedOn w:val="TableNormal"/>
    <w:uiPriority w:val="39"/>
    <w:rsid w:val="00BF5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</dc:creator>
  <cp:keywords/>
  <dc:description/>
  <cp:lastModifiedBy>Vincent</cp:lastModifiedBy>
  <cp:revision>4</cp:revision>
  <dcterms:created xsi:type="dcterms:W3CDTF">2026-09-04T17:01:00Z</dcterms:created>
  <dcterms:modified xsi:type="dcterms:W3CDTF">2026-09-05T15:33:00Z</dcterms:modified>
</cp:coreProperties>
</file>