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Aleka Seed Secondary School</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Aleka, Oyam district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24th August 2026</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observations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has not yet been commissioned (not in operation), and there was no designated school representative available who could provide comprehensive information on the assets either supplied and received or to be received under UgIFT.</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DEO assigned the inventory officer to support the verification exercise; however, the officer was unavailable because he was engaged in distributing medicines to HC IIIs within the district. In the absence of the inventory officer, the askari provided access to the relevant rooms, enabling the physical inspection of the assets available and accessible on site.</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 notes</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assets are not engraved</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the inventory officer limited access to information on the quantities, specifications, and documentation of the assets.</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assets observed could therefore be confirmed as present on the ground, but their UgIFT attribution could not be fully established during the visit. Clarification is also required on the source and program attribution of the school infrastructure.</w:t>
      </w:r>
    </w:p>
    <w:p w:rsidR="00000000" w:rsidDel="00000000" w:rsidP="00000000" w:rsidRDefault="00000000" w:rsidRPr="00000000" w14:paraId="0000000D">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Below are photos of some of the items stored at the school premises and the buildings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XXX: Physical verification photos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80"/>
        <w:gridCol w:w="7234"/>
        <w:tblGridChange w:id="0">
          <w:tblGrid>
            <w:gridCol w:w="2080"/>
            <w:gridCol w:w="723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MONITORS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88411" cy="3230818"/>
                  <wp:effectExtent b="0" l="0" r="0" t="0"/>
                  <wp:docPr id="36"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4288411" cy="323081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before="120" w:line="240" w:lineRule="auto"/>
              <w:jc w:val="center"/>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D">
            <w:pPr>
              <w:spacing w:line="240" w:lineRule="auto"/>
              <w:jc w:val="center"/>
              <w:rPr/>
            </w:pPr>
            <w:r w:rsidDel="00000000" w:rsidR="00000000" w:rsidRPr="00000000">
              <w:rPr>
                <w:rtl w:val="0"/>
              </w:rPr>
              <w:t xml:space="preserve">SERVERS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34423" cy="3110358"/>
                  <wp:effectExtent b="0" l="0" r="0" t="0"/>
                  <wp:docPr id="38"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4134423" cy="311035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0">
            <w:pPr>
              <w:spacing w:line="240" w:lineRule="auto"/>
              <w:jc w:val="center"/>
              <w:rPr/>
            </w:pPr>
            <w:r w:rsidDel="00000000" w:rsidR="00000000" w:rsidRPr="00000000">
              <w:rPr>
                <w:rtl w:val="0"/>
              </w:rPr>
              <w:t xml:space="preserve">ROUTER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89374" cy="2955482"/>
                  <wp:effectExtent b="0" l="0" r="0" t="0"/>
                  <wp:docPr id="3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189374" cy="295548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3">
            <w:pPr>
              <w:spacing w:line="240" w:lineRule="auto"/>
              <w:jc w:val="center"/>
              <w:rPr/>
            </w:pPr>
            <w:r w:rsidDel="00000000" w:rsidR="00000000" w:rsidRPr="00000000">
              <w:rPr>
                <w:rtl w:val="0"/>
              </w:rPr>
              <w:t xml:space="preserve">AIR CONDITIONER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20549" cy="2832637"/>
                  <wp:effectExtent b="0" l="0" r="0" t="0"/>
                  <wp:docPr id="40"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4220549" cy="283263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6">
            <w:pPr>
              <w:spacing w:line="240" w:lineRule="auto"/>
              <w:jc w:val="center"/>
              <w:rPr/>
            </w:pPr>
            <w:r w:rsidDel="00000000" w:rsidR="00000000" w:rsidRPr="00000000">
              <w:rPr>
                <w:rtl w:val="0"/>
              </w:rPr>
              <w:t xml:space="preserve">POWER SURGE PROTECTORS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75769" cy="3090579"/>
                  <wp:effectExtent b="0" l="0" r="0" t="0"/>
                  <wp:docPr id="39"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4075769" cy="309057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9">
            <w:pPr>
              <w:spacing w:line="240" w:lineRule="auto"/>
              <w:jc w:val="center"/>
              <w:rPr/>
            </w:pPr>
            <w:r w:rsidDel="00000000" w:rsidR="00000000" w:rsidRPr="00000000">
              <w:rPr>
                <w:rtl w:val="0"/>
              </w:rPr>
              <w:t xml:space="preserve">COMMUNICATIONS CABLE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39903" cy="3553842"/>
                  <wp:effectExtent b="0" l="0" r="0" t="0"/>
                  <wp:docPr id="42"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4039903" cy="355384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C">
            <w:pPr>
              <w:spacing w:line="240" w:lineRule="auto"/>
              <w:jc w:val="center"/>
              <w:rPr/>
            </w:pPr>
            <w:r w:rsidDel="00000000" w:rsidR="00000000" w:rsidRPr="00000000">
              <w:rPr>
                <w:rtl w:val="0"/>
              </w:rPr>
              <w:t xml:space="preserve">CCTV CAMERA</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56097" cy="3441807"/>
                  <wp:effectExtent b="0" l="0" r="0" t="0"/>
                  <wp:docPr id="4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856097" cy="344180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F">
            <w:pPr>
              <w:spacing w:line="240" w:lineRule="auto"/>
              <w:jc w:val="center"/>
              <w:rPr/>
            </w:pPr>
            <w:r w:rsidDel="00000000" w:rsidR="00000000" w:rsidRPr="00000000">
              <w:rPr>
                <w:rtl w:val="0"/>
              </w:rPr>
              <w:t xml:space="preserve">ADMINISTRATION BLOCK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403224" cy="3200560"/>
                  <wp:effectExtent b="0" l="0" r="0" t="0"/>
                  <wp:docPr id="4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403224" cy="32005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20" w:before="120" w:line="240" w:lineRule="auto"/>
              <w:jc w:val="center"/>
              <w:rPr>
                <w:b w:val="1"/>
                <w:bCs w:val="1"/>
              </w:rPr>
            </w:pPr>
            <w:r w:rsidDel="00000000" w:rsidR="00000000" w:rsidRPr="00000000">
              <w:rPr>
                <w:rtl w:val="0"/>
              </w:rPr>
            </w:r>
          </w:p>
        </w:tc>
      </w:tr>
      <w:tr>
        <w:trPr>
          <w:cantSplit w:val="0"/>
          <w:trHeight w:val="1656"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2">
            <w:pPr>
              <w:spacing w:line="240" w:lineRule="auto"/>
              <w:rPr/>
            </w:pPr>
            <w:r w:rsidDel="00000000" w:rsidR="00000000" w:rsidRPr="00000000">
              <w:rPr>
                <w:rtl w:val="0"/>
              </w:rPr>
              <w:t xml:space="preserve">CLASSROOM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35009" cy="3217411"/>
                  <wp:effectExtent b="0" l="0" r="0" t="0"/>
                  <wp:docPr id="43"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3935009" cy="321741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5">
            <w:pPr>
              <w:spacing w:line="240" w:lineRule="auto"/>
              <w:jc w:val="center"/>
              <w:rPr/>
            </w:pPr>
            <w:r w:rsidDel="00000000" w:rsidR="00000000" w:rsidRPr="00000000">
              <w:rPr>
                <w:rtl w:val="0"/>
              </w:rPr>
              <w:t xml:space="preserve">ICT/LIBRARY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09877" cy="3484950"/>
                  <wp:effectExtent b="0" l="0" r="0" t="0"/>
                  <wp:docPr id="47"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4209877" cy="34849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8">
            <w:pPr>
              <w:spacing w:line="240" w:lineRule="auto"/>
              <w:jc w:val="center"/>
              <w:rPr/>
            </w:pPr>
            <w:r w:rsidDel="00000000" w:rsidR="00000000" w:rsidRPr="00000000">
              <w:rPr>
                <w:rtl w:val="0"/>
              </w:rPr>
              <w:t xml:space="preserve">LAB STOOLS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574839" cy="3211452"/>
                  <wp:effectExtent b="0" l="0" r="0" t="0"/>
                  <wp:docPr id="45"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3574839" cy="321145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B">
            <w:pPr>
              <w:spacing w:line="240" w:lineRule="auto"/>
              <w:jc w:val="center"/>
              <w:rPr/>
            </w:pPr>
            <w:r w:rsidDel="00000000" w:rsidR="00000000" w:rsidRPr="00000000">
              <w:rPr>
                <w:rtl w:val="0"/>
              </w:rPr>
              <w:t xml:space="preserve">CHAIRS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27609" cy="3354064"/>
                  <wp:effectExtent b="0" l="0" r="0" t="0"/>
                  <wp:docPr id="46"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3927609" cy="335406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E">
            <w:pPr>
              <w:spacing w:line="240" w:lineRule="auto"/>
              <w:jc w:val="center"/>
              <w:rPr/>
            </w:pPr>
            <w:r w:rsidDel="00000000" w:rsidR="00000000" w:rsidRPr="00000000">
              <w:rPr>
                <w:rtl w:val="0"/>
              </w:rPr>
              <w:t xml:space="preserve">SHELVES IN THE MAKING</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31182" cy="3661179"/>
                  <wp:effectExtent b="0" l="0" r="0" t="0"/>
                  <wp:docPr id="48"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4031182" cy="366117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1">
            <w:pPr>
              <w:spacing w:line="240" w:lineRule="auto"/>
              <w:jc w:val="center"/>
              <w:rPr/>
            </w:pPr>
            <w:r w:rsidDel="00000000" w:rsidR="00000000" w:rsidRPr="00000000">
              <w:rPr>
                <w:rtl w:val="0"/>
              </w:rPr>
              <w:t xml:space="preserve">INTERIOR OF THE SCIENCE LABORATORY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52191" cy="3740463"/>
                  <wp:effectExtent b="0" l="0" r="0" t="0"/>
                  <wp:docPr id="49"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4352191" cy="374046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4">
            <w:pPr>
              <w:spacing w:line="240" w:lineRule="auto"/>
              <w:jc w:val="center"/>
              <w:rPr/>
            </w:pPr>
            <w:r w:rsidDel="00000000" w:rsidR="00000000" w:rsidRPr="00000000">
              <w:rPr>
                <w:rtl w:val="0"/>
              </w:rPr>
              <w:t xml:space="preserve">PA SYSTEM</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58909" cy="3842746"/>
                  <wp:effectExtent b="0" l="0" r="0" t="0"/>
                  <wp:docPr id="50"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3858909" cy="384274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7">
            <w:pPr>
              <w:spacing w:line="240" w:lineRule="auto"/>
              <w:jc w:val="center"/>
              <w:rPr/>
            </w:pPr>
            <w:r w:rsidDel="00000000" w:rsidR="00000000" w:rsidRPr="00000000">
              <w:rPr>
                <w:rtl w:val="0"/>
              </w:rPr>
              <w:t xml:space="preserve">PROJECTOR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94408" cy="2996526"/>
                  <wp:effectExtent b="0" l="0" r="0" t="0"/>
                  <wp:docPr id="51"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4394408" cy="299652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A">
            <w:pPr>
              <w:spacing w:line="240" w:lineRule="auto"/>
              <w:jc w:val="center"/>
              <w:rPr/>
            </w:pPr>
            <w:r w:rsidDel="00000000" w:rsidR="00000000" w:rsidRPr="00000000">
              <w:rPr>
                <w:rtl w:val="0"/>
              </w:rPr>
              <w:t xml:space="preserve">WIRE HOSE WITH 45KG GAS CYLINDER IN THE BACKGROUND</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75696" cy="2911515"/>
                  <wp:effectExtent b="0" l="0" r="0" t="0"/>
                  <wp:docPr id="52"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3975696" cy="29115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120" w:line="240" w:lineRule="auto"/>
              <w:rPr>
                <w:b w:val="1"/>
                <w:bCs w:val="1"/>
              </w:rPr>
            </w:pPr>
            <w:r w:rsidDel="00000000" w:rsidR="00000000" w:rsidRPr="00000000">
              <w:rPr>
                <w:rtl w:val="0"/>
              </w:rPr>
            </w:r>
          </w:p>
        </w:tc>
      </w:tr>
      <w:tr>
        <w:trPr>
          <w:cantSplit w:val="0"/>
          <w:trHeight w:val="846"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D">
            <w:pPr>
              <w:spacing w:line="240" w:lineRule="auto"/>
              <w:rPr/>
            </w:pPr>
            <w:r w:rsidDel="00000000" w:rsidR="00000000" w:rsidRPr="00000000">
              <w:rPr>
                <w:rtl w:val="0"/>
              </w:rPr>
              <w:t xml:space="preserve">UPS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05924" cy="3499283"/>
                  <wp:effectExtent b="0" l="0" r="0" t="0"/>
                  <wp:docPr id="53"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3805924" cy="349928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before="120" w:line="240" w:lineRule="auto"/>
              <w:jc w:val="center"/>
              <w:rPr>
                <w:b w:val="1"/>
                <w:bCs w:val="1"/>
              </w:rPr>
            </w:pPr>
            <w:r w:rsidDel="00000000" w:rsidR="00000000" w:rsidRPr="00000000">
              <w:rPr>
                <w:rtl w:val="0"/>
              </w:rPr>
            </w:r>
          </w:p>
        </w:tc>
      </w:tr>
      <w:tr>
        <w:trPr>
          <w:cantSplit w:val="0"/>
          <w:trHeight w:val="729"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0">
            <w:pPr>
              <w:spacing w:line="240" w:lineRule="auto"/>
              <w:rPr/>
            </w:pPr>
            <w:r w:rsidDel="00000000" w:rsidR="00000000" w:rsidRPr="00000000">
              <w:rPr>
                <w:rtl w:val="0"/>
              </w:rPr>
              <w:t xml:space="preserve">CLASSROOM DESKS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72602" cy="3192986"/>
                  <wp:effectExtent b="0" l="0" r="0" t="0"/>
                  <wp:docPr id="54"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3872602" cy="319298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20" w:before="120" w:line="240" w:lineRule="auto"/>
              <w:jc w:val="center"/>
              <w:rPr>
                <w:b w:val="1"/>
                <w:bCs w:val="1"/>
              </w:rPr>
            </w:pPr>
            <w:r w:rsidDel="00000000" w:rsidR="00000000" w:rsidRPr="00000000">
              <w:rPr>
                <w:rtl w:val="0"/>
              </w:rPr>
            </w:r>
          </w:p>
        </w:tc>
      </w:tr>
    </w:tbl>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A2272"/>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6.jpg"/><Relationship Id="rId21" Type="http://schemas.openxmlformats.org/officeDocument/2006/relationships/image" Target="media/image8.jpg"/><Relationship Id="rId24" Type="http://schemas.openxmlformats.org/officeDocument/2006/relationships/image" Target="media/image4.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5"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jpg"/><Relationship Id="rId8" Type="http://schemas.openxmlformats.org/officeDocument/2006/relationships/image" Target="media/image13.jpg"/><Relationship Id="rId11" Type="http://schemas.openxmlformats.org/officeDocument/2006/relationships/image" Target="media/image19.jpg"/><Relationship Id="rId10" Type="http://schemas.openxmlformats.org/officeDocument/2006/relationships/image" Target="media/image18.jpg"/><Relationship Id="rId13" Type="http://schemas.openxmlformats.org/officeDocument/2006/relationships/image" Target="media/image1.jpg"/><Relationship Id="rId12" Type="http://schemas.openxmlformats.org/officeDocument/2006/relationships/image" Target="media/image12.jpg"/><Relationship Id="rId15" Type="http://schemas.openxmlformats.org/officeDocument/2006/relationships/image" Target="media/image14.jpg"/><Relationship Id="rId14" Type="http://schemas.openxmlformats.org/officeDocument/2006/relationships/image" Target="media/image3.jpg"/><Relationship Id="rId17" Type="http://schemas.openxmlformats.org/officeDocument/2006/relationships/image" Target="media/image15.jpg"/><Relationship Id="rId16" Type="http://schemas.openxmlformats.org/officeDocument/2006/relationships/image" Target="media/image5.jpg"/><Relationship Id="rId19" Type="http://schemas.openxmlformats.org/officeDocument/2006/relationships/image" Target="media/image17.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tIWrjRYzHGvT1l4UaIuI7FFgA==">CgMxLjA4AHIhMW9CVkhCeFFpT3ozWWUtbmNhNkpCN1NEM211anh2ajhX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2026-09-11T09:20:00Z</dcterms:created>
  <dc:creator>Doris Nassuuna</dc:creator>
</cp:coreProperties>
</file>