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8CF77">
      <w:pPr>
        <w:spacing w:after="160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FACILITY REPORT — #2</w:t>
      </w:r>
    </w:p>
    <w:tbl>
      <w:tblPr>
        <w:tblStyle w:val="3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00"/>
        <w:gridCol w:w="4700"/>
      </w:tblGrid>
      <w:tr w14:paraId="501C2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BED62">
            <w:pPr>
              <w:spacing w:after="12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>District: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14:paraId="169EAAB0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Kagadi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6CC7F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Sub-county: </w:t>
            </w:r>
          </w:p>
          <w:p w14:paraId="7FE00491">
            <w:pPr>
              <w:pBdr>
                <w:bottom w:val="single" w:color="999999" w:sz="4" w:space="0"/>
              </w:pBdr>
              <w:rPr>
                <w:sz w:val="24"/>
                <w:szCs w:val="24"/>
                <w:lang w:val="en-US"/>
              </w:rPr>
            </w:pPr>
          </w:p>
        </w:tc>
      </w:tr>
      <w:tr w14:paraId="2E53C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EEEB0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Facility Name: </w:t>
            </w:r>
          </w:p>
          <w:p w14:paraId="0347D312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King solomon seed school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91A0D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Type (Seed School / Health Center): </w:t>
            </w:r>
          </w:p>
          <w:p w14:paraId="41E94DA0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school</w:t>
            </w:r>
          </w:p>
        </w:tc>
      </w:tr>
      <w:tr w14:paraId="1D928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557820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Date Visited: </w:t>
            </w:r>
          </w:p>
          <w:p w14:paraId="6CEE537E">
            <w:pPr>
              <w:pBdr>
                <w:bottom w:val="single" w:color="999999" w:sz="4" w:space="0"/>
              </w:pBdr>
              <w:rPr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  <w:lang w:val="en-US"/>
              </w:rPr>
              <w:t>/0</w:t>
            </w:r>
            <w:r>
              <w:rPr>
                <w:rFonts w:hint="default"/>
                <w:sz w:val="24"/>
                <w:szCs w:val="24"/>
                <w:lang w:val="en-US"/>
              </w:rPr>
              <w:t>9</w:t>
            </w:r>
            <w:r>
              <w:rPr>
                <w:sz w:val="24"/>
                <w:szCs w:val="24"/>
                <w:lang w:val="en-US"/>
              </w:rPr>
              <w:t>/2026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5E9E2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Team Members: </w:t>
            </w:r>
          </w:p>
          <w:p w14:paraId="13EA462A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Racheal katushabe</w:t>
            </w:r>
          </w:p>
        </w:tc>
      </w:tr>
      <w:tr w14:paraId="35CAB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6B456">
            <w:pPr>
              <w:spacing w:after="120"/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>Incharge:</w:t>
            </w:r>
          </w:p>
          <w:p w14:paraId="4E6116AA">
            <w:pPr>
              <w:spacing w:after="120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lang w:val="en-US"/>
              </w:rPr>
              <w:t>Nagasuka Vicent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F6646">
            <w:pPr>
              <w:spacing w:after="120"/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>Incharge contact:</w:t>
            </w:r>
          </w:p>
          <w:p w14:paraId="4CF3888F">
            <w:pPr>
              <w:spacing w:after="120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sz w:val="24"/>
                <w:szCs w:val="24"/>
                <w:lang w:val="en-US"/>
              </w:rPr>
              <w:t>0776766466</w:t>
            </w:r>
          </w:p>
        </w:tc>
      </w:tr>
    </w:tbl>
    <w:p w14:paraId="3DC0934B">
      <w:pPr>
        <w:spacing w:before="200" w:after="100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Assets Verified / Condition Summary (Good / Fair / Poor)</w:t>
      </w:r>
    </w:p>
    <w:p w14:paraId="1FDF813C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Most of the assets provided to the school are</w:t>
      </w:r>
      <w:r>
        <w:rPr>
          <w:rFonts w:hint="default"/>
          <w:sz w:val="24"/>
          <w:szCs w:val="24"/>
          <w:lang w:val="en-US"/>
        </w:rPr>
        <w:t xml:space="preserve"> still in storage boxed since the school is still under contruction.</w:t>
      </w:r>
    </w:p>
    <w:p w14:paraId="5C6D9E3B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Furniture is engraved with king Solomon school without Ugift</w:t>
      </w:r>
    </w:p>
    <w:p w14:paraId="745C298D">
      <w:pPr>
        <w:pStyle w:val="4"/>
        <w:spacing w:after="80"/>
        <w:ind w:left="360"/>
        <w:rPr>
          <w:sz w:val="24"/>
          <w:szCs w:val="24"/>
        </w:rPr>
      </w:pPr>
    </w:p>
    <w:p w14:paraId="0EB30A8D">
      <w:pPr>
        <w:spacing w:before="200" w:after="100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Successes</w:t>
      </w:r>
    </w:p>
    <w:p w14:paraId="05A86E4F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Asset verification was a success at the </w:t>
      </w:r>
      <w:r>
        <w:rPr>
          <w:rFonts w:hint="default"/>
          <w:sz w:val="24"/>
          <w:szCs w:val="24"/>
          <w:lang w:val="en-US"/>
        </w:rPr>
        <w:t>school</w:t>
      </w:r>
    </w:p>
    <w:p w14:paraId="299C912F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The </w:t>
      </w:r>
      <w:r>
        <w:rPr>
          <w:rFonts w:hint="default"/>
          <w:sz w:val="24"/>
          <w:szCs w:val="24"/>
          <w:lang w:val="en-US"/>
        </w:rPr>
        <w:t xml:space="preserve">Headteacher was out on official duty </w:t>
      </w:r>
      <w:r>
        <w:rPr>
          <w:sz w:val="24"/>
          <w:szCs w:val="24"/>
          <w:lang w:val="en-US"/>
        </w:rPr>
        <w:t xml:space="preserve"> and </w:t>
      </w:r>
      <w:r>
        <w:rPr>
          <w:rFonts w:hint="default"/>
          <w:sz w:val="24"/>
          <w:szCs w:val="24"/>
          <w:lang w:val="en-US"/>
        </w:rPr>
        <w:t xml:space="preserve">the deligated </w:t>
      </w:r>
      <w:r>
        <w:rPr>
          <w:sz w:val="24"/>
          <w:szCs w:val="24"/>
          <w:lang w:val="en-US"/>
        </w:rPr>
        <w:t xml:space="preserve"> personnel were </w:t>
      </w:r>
      <w:r>
        <w:rPr>
          <w:rFonts w:hint="default"/>
          <w:sz w:val="24"/>
          <w:szCs w:val="24"/>
          <w:lang w:val="en-US"/>
        </w:rPr>
        <w:t xml:space="preserve">less informed of the UgiFt </w:t>
      </w:r>
      <w:r>
        <w:rPr>
          <w:sz w:val="24"/>
          <w:szCs w:val="24"/>
          <w:lang w:val="en-US"/>
        </w:rPr>
        <w:t xml:space="preserve"> </w:t>
      </w:r>
    </w:p>
    <w:p w14:paraId="767A92A9">
      <w:pPr>
        <w:spacing w:after="80"/>
        <w:rPr>
          <w:sz w:val="24"/>
          <w:szCs w:val="24"/>
        </w:rPr>
      </w:pPr>
    </w:p>
    <w:p w14:paraId="57594E63">
      <w:pPr>
        <w:spacing w:before="200" w:after="100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Challenges</w:t>
      </w:r>
    </w:p>
    <w:p w14:paraId="18210283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bookmarkStart w:id="0" w:name="_GoBack"/>
      <w:bookmarkEnd w:id="0"/>
    </w:p>
    <w:p w14:paraId="456A0733">
      <w:pPr>
        <w:spacing w:before="200" w:after="100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Recommendations</w:t>
      </w:r>
    </w:p>
    <w:p w14:paraId="0FA2FE6E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More structures are needed for the hospital staff.</w:t>
      </w:r>
    </w:p>
    <w:p w14:paraId="634E0333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Equipments require to be engraved with UGIFT initials.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337449"/>
    <w:multiLevelType w:val="multilevel"/>
    <w:tmpl w:val="63337449"/>
    <w:lvl w:ilvl="0" w:tentative="0">
      <w:start w:val="1"/>
      <w:numFmt w:val="bullet"/>
      <w:lvlText w:val="•"/>
      <w:lvlJc w:val="left"/>
      <w:pPr>
        <w:ind w:left="36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767"/>
    <w:rsid w:val="00461767"/>
    <w:rsid w:val="0058511F"/>
    <w:rsid w:val="00D22C23"/>
    <w:rsid w:val="0D2A2052"/>
    <w:rsid w:val="3EE20013"/>
    <w:rsid w:val="49877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zh-CN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zh-CN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137</Words>
  <Characters>761</Characters>
  <Lines>6</Lines>
  <Paragraphs>1</Paragraphs>
  <TotalTime>39</TotalTime>
  <ScaleCrop>false</ScaleCrop>
  <LinksUpToDate>false</LinksUpToDate>
  <CharactersWithSpaces>882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2026-08-27T19:17:00Z</dcterms:created>
  <dc:creator>derri</dc:creator>
  <cp:lastModifiedBy>WPS_1782337616</cp:lastModifiedBy>
  <dcterms:modified xsi:type="dcterms:W3CDTF">2026-09-07T11:29:53Z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eyJoZGlkIjoiYmZiYzE5MWE3ZGIxNTMwMjkyNGZlYzM1ZmY5ZDY3N2UiLCJ1c2VySWQiOiIxNTExODI4Nzc5NzcyMSJ9</vt:lpwstr>
  </property>
  <property fmtid="{D5CDD505-2E9C-101B-9397-08002B2CF9AE}" pid="3" name="KSOProductBuildVer">
    <vt:lpwstr>1033-12.1.0.26880</vt:lpwstr>
  </property>
  <property fmtid="{D5CDD505-2E9C-101B-9397-08002B2CF9AE}" pid="4" name="ICV">
    <vt:lpwstr>5694050CC44347DEB6B85ACA1046951A_13</vt:lpwstr>
  </property>
</Properties>
</file>