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44E3" w14:textId="2AB1793A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AE0BDD">
        <w:rPr>
          <w:rFonts w:eastAsia="Times New Roman"/>
        </w:rPr>
        <w:t xml:space="preserve">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AE0BDD">
        <w:rPr>
          <w:rFonts w:eastAsia="Times New Roman"/>
          <w:b/>
          <w:bCs/>
          <w:sz w:val="28"/>
          <w:szCs w:val="28"/>
        </w:rPr>
        <w:t>WIG22GR1S0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272"/>
        <w:gridCol w:w="831"/>
        <w:gridCol w:w="816"/>
        <w:gridCol w:w="817"/>
        <w:gridCol w:w="797"/>
        <w:gridCol w:w="844"/>
        <w:gridCol w:w="864"/>
        <w:gridCol w:w="829"/>
        <w:gridCol w:w="829"/>
        <w:gridCol w:w="831"/>
        <w:gridCol w:w="844"/>
        <w:gridCol w:w="849"/>
        <w:gridCol w:w="829"/>
        <w:gridCol w:w="844"/>
        <w:gridCol w:w="831"/>
        <w:gridCol w:w="829"/>
        <w:gridCol w:w="829"/>
        <w:gridCol w:w="509"/>
        <w:gridCol w:w="966"/>
      </w:tblGrid>
      <w:tr w:rsidR="00000000" w14:paraId="18163C1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60187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C41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419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02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45A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91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97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B1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2922F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80AF9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1056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D7A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3C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BC9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94E0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6F7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0F8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2DF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381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BA51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0387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6DE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5D6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D8048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018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ED9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D41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2FC2C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ĆtRO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83A5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ćwiczenia terenowe z rozpoznania obrazowego</w:t>
            </w:r>
          </w:p>
        </w:tc>
      </w:tr>
      <w:tr w:rsidR="00000000" w14:paraId="67B4C4A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3D1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9CD7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81466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WLO22FO3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1B5E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WIG22BJOS0; WCY22KS1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596A2D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WIG22BJOS0; WCY22KS1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96EF7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1072B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WIG22BIDS0; WIG22BIS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EA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81372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D0F04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4373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98C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49738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6A2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6C715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2F7B4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3D6B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E63A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128 K;127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30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  <w:t>ć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A35F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dr inż. Walkowiak Marcin</w:t>
            </w:r>
          </w:p>
        </w:tc>
      </w:tr>
      <w:tr w:rsidR="00000000" w14:paraId="5115AFA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CE933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78FA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CDE3"/>
            <w:vAlign w:val="center"/>
            <w:hideMark/>
          </w:tcPr>
          <w:p w14:paraId="7136F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NWła(i)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WIG22GS1S0;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3CD7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WIG22BJOS0; WME22MN1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5C5ED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WIG22BJOS0; WME22MN1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DF1CB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1PL/11KP; 2PL/11KP; </w:t>
            </w:r>
            <w:r>
              <w:rPr>
                <w:rFonts w:eastAsia="Times New Roman"/>
                <w:sz w:val="12"/>
                <w:szCs w:val="12"/>
              </w:rPr>
              <w:br/>
              <w:t>T5W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0006938E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7510E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BCD4ED9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E5683E9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380F6851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221B78E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8B8B0B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E61F146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6E71E0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1CAC2B0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A9BB113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1E52F9F" w14:textId="77777777" w:rsidR="00000000" w:rsidRPr="00AE0BDD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E0BDD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MJadczak</w:t>
            </w:r>
            <w:r w:rsidRPr="00AE0BDD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E0BDD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WIG22BIDS0; WIG22BIS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060BB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AAEE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0F2399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00C0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FD2EF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88A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EEC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E6D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1ECF3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0E044D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36F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CDE3"/>
            <w:vAlign w:val="center"/>
            <w:hideMark/>
          </w:tcPr>
          <w:p w14:paraId="287B9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NWła(i)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WIG22GS1S0;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28A06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2D710C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69C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3CE3C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79F98B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756B0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2530F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2D510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CDE3"/>
            <w:vAlign w:val="center"/>
            <w:hideMark/>
          </w:tcPr>
          <w:p w14:paraId="22EFF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NWła(i)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WIG22GS1S0;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82C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Klim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C3BE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Klimek Krzysztof</w:t>
            </w:r>
          </w:p>
        </w:tc>
      </w:tr>
      <w:tr w:rsidR="00000000" w14:paraId="1E51225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B4B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F76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2E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D0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B413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416DA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25BE9E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BFB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32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D91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330172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201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513F08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7A422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58BC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254CA2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080E8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AF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71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Sku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FD6D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Skulska Joanna</w:t>
            </w:r>
          </w:p>
        </w:tc>
      </w:tr>
      <w:tr w:rsidR="00000000" w14:paraId="315BB05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9F1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6D81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F75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C2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06BFA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FD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3F4B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F4B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6140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WLO22FO3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6E61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64ADDB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CDE3"/>
            <w:vAlign w:val="center"/>
            <w:hideMark/>
          </w:tcPr>
          <w:p w14:paraId="7CBE25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NWła(i)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WIG22GS1S0;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5C15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2B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030B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74EEB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054F5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BF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FBDB"/>
            <w:vAlign w:val="center"/>
            <w:hideMark/>
          </w:tcPr>
          <w:p w14:paraId="5802B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83AF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Działania niekinetyczne</w:t>
            </w:r>
          </w:p>
        </w:tc>
      </w:tr>
      <w:tr w:rsidR="00000000" w14:paraId="3BB4F31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8998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ABDB9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613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A43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9856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45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DE0E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245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02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081CB8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0DFB6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40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B8FBF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939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1438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61D387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0B0CDA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2A7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F5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A7FC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Woźniak Robert</w:t>
            </w:r>
          </w:p>
        </w:tc>
      </w:tr>
      <w:tr w:rsidR="00000000" w14:paraId="3E790C7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7DED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1BD4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438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BE8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622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92C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4E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697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E4BE8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E06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1EA1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893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92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5011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BC87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AB4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E9B5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1A6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F9E7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2309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2A1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33A8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863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D9372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A133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930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C7E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A7D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304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Woźniak Robert</w:t>
            </w:r>
          </w:p>
        </w:tc>
      </w:tr>
      <w:tr w:rsidR="00000000" w14:paraId="76705FA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28AF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F2C4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BCA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14227F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0A910E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76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57DFE4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AC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C9D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2FE223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16DE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3FB4D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1881E5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4A5DDD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0DF65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3DAFF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23D1C4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417C5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AAE1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40F0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075C545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01225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32E6F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136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71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72E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577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21A2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98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1A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6202EE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57A2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59D9F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1B0F2C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56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0BFD3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0D7C50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751CB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69DFAE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636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E50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F382E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C1BE3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4E21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A0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4AC79A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7B7D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FFD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70FE1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9D0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C8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DE16F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80E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920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2B71B2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43E1B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454A6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53573E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54F78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367CC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6CF58D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Mask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F2B2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Maskowanie</w:t>
            </w:r>
          </w:p>
        </w:tc>
      </w:tr>
      <w:tr w:rsidR="00000000" w14:paraId="325A143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5C8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9E5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F78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C16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37F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33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45C09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A2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DF7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30B66B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4F4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91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2CAD4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0F11F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3FD56C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79BEF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2E5C0D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1C8AE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284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C865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Orych Agata</w:t>
            </w:r>
          </w:p>
        </w:tc>
      </w:tr>
      <w:tr w:rsidR="00000000" w14:paraId="5C0F2B1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4C74C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C2BA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9A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C21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8019A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F9A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EE9D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25C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4C5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A56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EC2C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4B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35C14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53D17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9D2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64A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396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324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4A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C546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Jenerowicz Agnieszka</w:t>
            </w:r>
          </w:p>
        </w:tc>
      </w:tr>
      <w:tr w:rsidR="00000000" w14:paraId="4A2DADB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F40C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994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10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CB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EC7A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075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4281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F65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1C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A6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84F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C10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5F7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6D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D19E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C58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720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44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6B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AC0A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Jenerowicz Agnieszka</w:t>
            </w:r>
          </w:p>
        </w:tc>
      </w:tr>
      <w:tr w:rsidR="00000000" w14:paraId="476D570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56D56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E9139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A7B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90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C3D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5B3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D1218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FCF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F3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72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4217B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446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310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41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172B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388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D98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050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70E110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MPH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117D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Międzynarodowe prawo humanitarne konfliktów zbrojnych</w:t>
            </w:r>
          </w:p>
        </w:tc>
      </w:tr>
      <w:tr w:rsidR="00000000" w14:paraId="4AE0740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8B03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36F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12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2C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30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12E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DF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DB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5E332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FCFD7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382B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5EF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D25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21C7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C34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35C2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7297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39C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04DA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C377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A57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3DB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93CF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48A2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736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F6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C97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C85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E8A0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Kobielski Piotr</w:t>
            </w:r>
          </w:p>
        </w:tc>
      </w:tr>
      <w:tr w:rsidR="00000000" w14:paraId="797F29B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81326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C4E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03C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BD216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55B3C3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DB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4702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7C47D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B97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9B8EA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06063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386C72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337CD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6A183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D2C7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F0987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C34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087032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91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2F7F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Kobielski Piotr</w:t>
            </w:r>
          </w:p>
        </w:tc>
      </w:tr>
      <w:tr w:rsidR="00000000" w14:paraId="674FC6F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718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C75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2CA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562CC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E433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2DB2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Piw Kr; FiMat; M.Je; NajMt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1PL/11KP; 2PL/11KP;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996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767459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EB5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D2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46A74A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1AE1B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JeA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5F597F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995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FF6FFF"/>
            <w:vAlign w:val="center"/>
            <w:hideMark/>
          </w:tcPr>
          <w:p w14:paraId="44390C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5BAC91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8A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11B8A5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CDE3"/>
            <w:vAlign w:val="center"/>
            <w:hideMark/>
          </w:tcPr>
          <w:p w14:paraId="73A08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NWła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38B3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Nauka własna</w:t>
            </w:r>
          </w:p>
        </w:tc>
      </w:tr>
      <w:tr w:rsidR="00000000" w14:paraId="6035E34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A90EE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52574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90395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WLO22FO3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97C8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FDA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5E27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Piw Kr; FiMat; M.Je; NajMt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1PL/11KP; 2PL/11KP; 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5C505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6A68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D2DE0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3FFD2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4837C8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17C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4367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F3B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8AFAF"/>
            <w:vAlign w:val="center"/>
            <w:hideMark/>
          </w:tcPr>
          <w:p w14:paraId="1A8A1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E39D6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BE67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8991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127 K;125 K;124 K;122 K;121 K;120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F30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71E6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dr inż. Walkowiak Marcin</w:t>
            </w:r>
          </w:p>
        </w:tc>
      </w:tr>
      <w:tr w:rsidR="00000000" w14:paraId="068D7CB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5D0B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299F4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80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1BF6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6092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89C2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Pol.Drawsko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Piw Kr; FiMat; M.Je; NajMt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1PL/11KP; 2PL/11KP; 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4FBDB"/>
            <w:vAlign w:val="center"/>
            <w:hideMark/>
          </w:tcPr>
          <w:p w14:paraId="59E07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3F9F5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Klim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FBDB"/>
            <w:vAlign w:val="center"/>
            <w:hideMark/>
          </w:tcPr>
          <w:p w14:paraId="775CA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FBDB"/>
            <w:vAlign w:val="center"/>
            <w:hideMark/>
          </w:tcPr>
          <w:p w14:paraId="3985C6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C23D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F5B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44CCA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WMT22AC1S0; WIG22GM1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7AA59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3EA687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5B09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31E1D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3F5557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8025C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OPBMR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CBAF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Obrona przed bronią masowego rażenia</w:t>
            </w:r>
          </w:p>
        </w:tc>
      </w:tr>
      <w:tr w:rsidR="00000000" w14:paraId="4ABB545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CF50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05053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B4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4E35C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WIG22GS1S0; WIG22BJO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5F33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2E8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3AF97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026435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WMT22AC1S0; WIG22GM1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346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36577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19 36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53516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F54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53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0F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F1A7D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16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3B21BB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Sku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1829E3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5b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E03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2B30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gen. bryg. mgr inż. Stocki Jarosław</w:t>
            </w:r>
          </w:p>
        </w:tc>
      </w:tr>
      <w:tr w:rsidR="00000000" w14:paraId="75AA171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F9F28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E49E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4E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8F676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WCY22KS1S0; WCY22KC2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234CA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D2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BA90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01D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FE2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D44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E3A4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42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2C4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1E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5EF58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07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63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C7C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B1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KulMo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DB30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inż Kuligowska Monika</w:t>
            </w:r>
          </w:p>
        </w:tc>
      </w:tr>
      <w:tr w:rsidR="00000000" w14:paraId="05E4576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945C0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FAD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277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0CF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EE8A8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BC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821A0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8B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45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BF8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CB854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61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5C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92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CAD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DA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50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402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E81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Piw Kr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CF73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inż. Piwowarski Krzysztof</w:t>
            </w:r>
          </w:p>
        </w:tc>
      </w:tr>
      <w:tr w:rsidR="00000000" w14:paraId="2773723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3FA4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3CDD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76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D5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8E6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00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AC2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C1D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:rsidRPr="00AE0BDD" w14:paraId="0A13FD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2F177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48FD8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648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129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46AE5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29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7358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ACA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3536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742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4F461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5C6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D18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66E8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50551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14BE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CA9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3C2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C6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FiMat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E27A7" w14:textId="77777777" w:rsidR="00000000" w:rsidRPr="00AE0BDD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AE0BDD">
              <w:rPr>
                <w:sz w:val="9"/>
                <w:szCs w:val="9"/>
                <w:lang w:val="en-US"/>
              </w:rPr>
              <w:t>por. mgr inż. Filipow Mateusz</w:t>
            </w:r>
          </w:p>
        </w:tc>
      </w:tr>
      <w:tr w:rsidR="00000000" w14:paraId="728EA5A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BFC4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B8D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A27B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F990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7DA040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7D66B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47EDA0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2B2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D40CB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9DC6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27C5E7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E5B3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DB227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6ABA0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787878"/>
            <w:vAlign w:val="center"/>
            <w:hideMark/>
          </w:tcPr>
          <w:p w14:paraId="313E1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975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5597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42D2A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5A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M.Je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4D93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por. mgr. inż. Jeżak Milena</w:t>
            </w:r>
          </w:p>
        </w:tc>
      </w:tr>
      <w:tr w:rsidR="00000000" w14:paraId="3BB93F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5766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56F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8AF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D0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A95FF"/>
            <w:vAlign w:val="center"/>
            <w:hideMark/>
          </w:tcPr>
          <w:p w14:paraId="22297D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2CCC5D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371F14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F23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0CC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462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D3B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BDC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F31A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F1BA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3PL/15KP; 2PL/11KP; </w:t>
            </w:r>
            <w:r>
              <w:rPr>
                <w:rFonts w:eastAsia="Times New Roman"/>
                <w:sz w:val="12"/>
                <w:szCs w:val="12"/>
              </w:rPr>
              <w:br/>
              <w:t>T-2.5Ć; T-4.3Ć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B0BE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647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1AED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ŚNIEŻNIK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1PL/11KP; 2PL/11KP; </w:t>
            </w:r>
            <w:r>
              <w:rPr>
                <w:rFonts w:eastAsia="Times New Roman"/>
                <w:sz w:val="12"/>
                <w:szCs w:val="12"/>
              </w:rPr>
              <w:br/>
              <w:t>T-4.4Ć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227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26C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NajMt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2224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Najderek Mateusz</w:t>
            </w:r>
          </w:p>
        </w:tc>
      </w:tr>
      <w:tr w:rsidR="00000000" w14:paraId="535FB76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CB5B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2D02B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38E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A2AFC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0E372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74FB29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26FA4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AF9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D7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902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3B8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780E8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06BE1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5A5F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  <w:r>
              <w:rPr>
                <w:rFonts w:eastAsia="Times New Roman"/>
                <w:sz w:val="12"/>
                <w:szCs w:val="12"/>
              </w:rPr>
              <w:br/>
              <w:t>T-4.3Ć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6B8428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7C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E813C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ŚNIEŻNIK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2PL/11KP; WIG22GR1S0</w:t>
            </w:r>
            <w:r>
              <w:rPr>
                <w:rFonts w:eastAsia="Times New Roman"/>
                <w:sz w:val="12"/>
                <w:szCs w:val="12"/>
              </w:rPr>
              <w:br/>
              <w:t>T-4.4Ć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6F0866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305E1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Rsat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6EFF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Rozpoznanie satelitarne</w:t>
            </w:r>
          </w:p>
        </w:tc>
      </w:tr>
      <w:tr w:rsidR="00000000" w14:paraId="585D3D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A0CF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7BA3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B0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0D81EE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968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78E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0F0E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329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8B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FBDB"/>
            <w:vAlign w:val="center"/>
            <w:hideMark/>
          </w:tcPr>
          <w:p w14:paraId="60C00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Dn(ć)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1514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67621E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992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63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D5B7C3"/>
            <w:vAlign w:val="center"/>
            <w:hideMark/>
          </w:tcPr>
          <w:p w14:paraId="597480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9D2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7CB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36D6B1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88B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756E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dr inż. Walkowiak Marcin</w:t>
            </w:r>
          </w:p>
        </w:tc>
      </w:tr>
      <w:tr w:rsidR="00000000" w14:paraId="18EE2E8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0D1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E659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156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91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D96C7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B9F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7E59F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E1B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EC5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59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20282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46E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30F6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OPBMR(ć)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PĆT-TNAP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FiMat; Piw Kr; KulMo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3PL/4KP; 2PL/11KP; 3</w:t>
            </w:r>
            <w:r>
              <w:rPr>
                <w:rFonts w:eastAsia="Times New Roman"/>
                <w:sz w:val="12"/>
                <w:szCs w:val="12"/>
              </w:rPr>
              <w:br/>
              <w:t>T8Ć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4C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B69C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F7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E485C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2902E3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CE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9257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Śmiarowski Michał </w:t>
            </w:r>
          </w:p>
        </w:tc>
      </w:tr>
      <w:tr w:rsidR="00000000" w14:paraId="6D3B8B6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47AC5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EA75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ADE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C6D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4AB4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1D8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E0F5C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DE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331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14B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A5D1A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D83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B7A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0A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5A32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CA4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3178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AADB5"/>
            <w:vAlign w:val="center"/>
            <w:hideMark/>
          </w:tcPr>
          <w:p w14:paraId="58B6FC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ĆtRO(ć)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22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ŚJ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132E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Ślesiński Jakub</w:t>
            </w:r>
          </w:p>
        </w:tc>
      </w:tr>
      <w:tr w:rsidR="00000000" w14:paraId="426B88B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05F0D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9A57F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0C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68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D2D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DA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2F1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0BB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17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A5A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7CBF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A9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3A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AD8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9DD6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D7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39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D8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68896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309C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09CB5B0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6891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9EC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A4B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DC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BC1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B16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B42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FE3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A644F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96F7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3A76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857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57B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B0199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5C6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E5492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BE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A7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EB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7763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C01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B7B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A5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3713E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880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33E6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B1E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E58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3B7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758A83B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552E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9AF8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801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BD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FD04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695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16F16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95FF"/>
            <w:vAlign w:val="center"/>
            <w:hideMark/>
          </w:tcPr>
          <w:p w14:paraId="0DB70E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Mask(w)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C6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E3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0533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0D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64566B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265E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ACF1B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FEA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17A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18ECB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WIG22BISS0; WIG22BJO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2E174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1EF6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730E73C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EC8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738B1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8E0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429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4C7D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0D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3F2F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8A0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10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79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C66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793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B7C3"/>
            <w:vAlign w:val="center"/>
            <w:hideMark/>
          </w:tcPr>
          <w:p w14:paraId="17CCC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Rsat(L)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ŚmMi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50CB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WIG22GR1S0; WIG22GS1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0E2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418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F87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4D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55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27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EBD859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C7BA1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DFD3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58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9D8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F51A6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CF0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770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EFE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B7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46F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0DD6A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E9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574396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Sku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42A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55E5D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F8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61005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Sku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WIG22GS1S0; WIG22GM1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F1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20D54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UmRo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2449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Uczenie maszynowe w rozpoznaniu obrazowym</w:t>
            </w:r>
          </w:p>
        </w:tc>
      </w:tr>
      <w:tr w:rsidR="00000000" w14:paraId="3FE0F8B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7BA7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7A30D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61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744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F22E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484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90BB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40892C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Sku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B5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87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E928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FBDB"/>
            <w:vAlign w:val="center"/>
            <w:hideMark/>
          </w:tcPr>
          <w:p w14:paraId="37D3E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Dn(ć)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56EF7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60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00FFFF"/>
            <w:vAlign w:val="center"/>
            <w:hideMark/>
          </w:tcPr>
          <w:p w14:paraId="7BCDF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UmRo(L)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WIG22GR1S0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5C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FBDB"/>
            <w:vAlign w:val="center"/>
            <w:hideMark/>
          </w:tcPr>
          <w:p w14:paraId="3A86D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Dn(ć)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RWoź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626B59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401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B3C9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dr inż. Karwowska Kinga</w:t>
            </w:r>
          </w:p>
        </w:tc>
      </w:tr>
      <w:tr w:rsidR="00000000" w14:paraId="7DEA87C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4B2B9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7752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E78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AD8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EA1F0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241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CB89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FFF"/>
            <w:vAlign w:val="center"/>
            <w:hideMark/>
          </w:tcPr>
          <w:p w14:paraId="60E9A6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MPH(ć)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Kob.P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WIG22GM1S0; WIG22GR1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C0C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1C3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5EE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9E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AD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4A7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487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29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12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A4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7F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9B53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dr inż. Karwowska Kinga</w:t>
            </w:r>
          </w:p>
        </w:tc>
      </w:tr>
      <w:tr w:rsidR="00000000" w14:paraId="43B386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967B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70AA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AF1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0DA0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AD87A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354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F6846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81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6D9A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24A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A79F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80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1CA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22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F12A8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1D1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839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B9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A12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ReKi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474D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dr inż. Karwowska Kinga</w:t>
            </w:r>
          </w:p>
        </w:tc>
      </w:tr>
      <w:tr w:rsidR="00000000" w14:paraId="27A5CD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92D0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03A2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3F92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BE4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DCA43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9D12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2BCE0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AE5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3E00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725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65CD6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97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CD61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229B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5BD37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FA2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71A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4556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303B1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BC73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388A75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ED48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5A067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CC16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429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D2DD4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E5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D4A8E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4CA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D397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6C9F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A3985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C95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0F05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9BF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44245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776F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EAA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FBC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11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KKępniak</w:t>
            </w:r>
            <w:r>
              <w:rPr>
                <w:rFonts w:eastAsia="Times New Roman"/>
                <w:sz w:val="12"/>
                <w:szCs w:val="12"/>
              </w:rPr>
              <w:br/>
              <w:t>ć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48F4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Kępniak Krzysztof</w:t>
            </w:r>
          </w:p>
        </w:tc>
      </w:tr>
      <w:tr w:rsidR="00000000" w14:paraId="45D7D1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2C60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1F30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34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8A1D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189B5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0C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70F15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A926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D5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6A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427E10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A8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7621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EDFC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EEEAF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DB9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2B0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2B0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CD1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MJadczak</w:t>
            </w:r>
            <w:r>
              <w:rPr>
                <w:rFonts w:eastAsia="Times New Roman"/>
                <w:sz w:val="12"/>
                <w:szCs w:val="12"/>
              </w:rPr>
              <w:br/>
              <w:t>ć 32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80B5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Jadczak Mariusz</w:t>
            </w:r>
          </w:p>
        </w:tc>
      </w:tr>
      <w:tr w:rsidR="00000000" w14:paraId="444704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8A7E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219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89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113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55DC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01AC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1335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FC1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8260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C47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C4955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E97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A3FE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5E6F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0D6A1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FFC2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D8C8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9BA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6C769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1E62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217831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7373C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B7A5F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E6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E237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18650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7B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392D8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5DA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869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AE63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682E3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3D33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E5D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A62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auto"/>
            </w:tcBorders>
            <w:shd w:val="clear" w:color="auto" w:fill="C0C0C0"/>
            <w:vAlign w:val="center"/>
            <w:hideMark/>
          </w:tcPr>
          <w:p w14:paraId="03882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DF7A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C3A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4C89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E9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DFC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1B14311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20.02.2026 14:01:30</w:t>
      </w:r>
      <w:r>
        <w:rPr>
          <w:rFonts w:eastAsia="Times New Roman"/>
        </w:rPr>
        <w:t xml:space="preserve"> </w:t>
      </w:r>
    </w:p>
    <w:p w14:paraId="70AC567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EDA99B1">
          <v:rect id="_x0000_i1025" style="width:0;height:1.5pt" o:hralign="center" o:hrstd="t" o:hr="t" fillcolor="#a0a0a0" stroked="f"/>
        </w:pict>
      </w:r>
    </w:p>
    <w:p w14:paraId="1E7EBB0D" w14:textId="77777777" w:rsidR="00D07AB9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D07AB9" w:rsidSect="00AE0B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493A8" w14:textId="77777777" w:rsidR="00D07AB9" w:rsidRDefault="00D07AB9" w:rsidP="00AE0BDD">
      <w:r>
        <w:separator/>
      </w:r>
    </w:p>
  </w:endnote>
  <w:endnote w:type="continuationSeparator" w:id="0">
    <w:p w14:paraId="35AA6E0E" w14:textId="77777777" w:rsidR="00D07AB9" w:rsidRDefault="00D07AB9" w:rsidP="00AE0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66FE" w14:textId="77777777" w:rsidR="00AE0BDD" w:rsidRDefault="00AE0BD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56E6" w14:textId="77777777" w:rsidR="00AE0BDD" w:rsidRDefault="00AE0BD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022D3" w14:textId="77777777" w:rsidR="00AE0BDD" w:rsidRDefault="00AE0BD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2BB3" w14:textId="77777777" w:rsidR="00D07AB9" w:rsidRDefault="00D07AB9" w:rsidP="00AE0BDD">
      <w:r>
        <w:separator/>
      </w:r>
    </w:p>
  </w:footnote>
  <w:footnote w:type="continuationSeparator" w:id="0">
    <w:p w14:paraId="7651E46F" w14:textId="77777777" w:rsidR="00D07AB9" w:rsidRDefault="00D07AB9" w:rsidP="00AE0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C0AD2" w14:textId="77777777" w:rsidR="00AE0BDD" w:rsidRDefault="00AE0BD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FCDF" w14:textId="04EE6718" w:rsidR="00AE0BDD" w:rsidRDefault="00AE0BDD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8F5A702" wp14:editId="18EA9411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310792520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2E44D1" w14:textId="6D59790B" w:rsidR="00AE0BDD" w:rsidRDefault="00AE0BDD" w:rsidP="00AE0BDD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858F5D" wp14:editId="343F7FAD">
                                <wp:extent cx="190527" cy="190527"/>
                                <wp:effectExtent l="0" t="0" r="0" b="0"/>
                                <wp:docPr id="53279140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3279140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E0BDD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5A702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52E44D1" w14:textId="6D59790B" w:rsidR="00AE0BDD" w:rsidRDefault="00AE0BDD" w:rsidP="00AE0BDD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C858F5D" wp14:editId="343F7FAD">
                          <wp:extent cx="190527" cy="190527"/>
                          <wp:effectExtent l="0" t="0" r="0" b="0"/>
                          <wp:docPr id="53279140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3279140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AE0BDD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9BBA" w14:textId="77777777" w:rsidR="00AE0BDD" w:rsidRDefault="00AE0BDD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DD"/>
    <w:rsid w:val="00A9739A"/>
    <w:rsid w:val="00AE0BDD"/>
    <w:rsid w:val="00D0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EEF069"/>
  <w15:chartTrackingRefBased/>
  <w15:docId w15:val="{040270C7-98D6-446E-B02D-844F0FC9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AE0BD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E0BDD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AE0BD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E0BD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1648</Words>
  <Characters>9892</Characters>
  <Application>Microsoft Office Word</Application>
  <DocSecurity>0</DocSecurity>
  <Lines>82</Lines>
  <Paragraphs>23</Paragraphs>
  <ScaleCrop>false</ScaleCrop>
  <Company>Wojskowa Akademia Techniczna</Company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2026-02-20T13:02:00Z</dcterms:created>
  <dcterms:modified xsi:type="dcterms:W3CDTF">2026-02-20T13:02:00Z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2026-02-20T14:01:56.4931389+01:00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GRN-e654d54b-5fe5-4701-815e-176df30fabcb</vt:lpwstr>
  </property>
  <property fmtid="{D5CDD505-2E9C-101B-9397-08002B2CF9AE}" pid="7" name="WATHash">
    <vt:lpwstr>EjtlOTXAZUSNjQZ6+vLHvAgznX7XC1oCOSwOYNh6wN8=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