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4DDF7" w14:textId="6D072D60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7F22D2">
        <w:rPr>
          <w:rFonts w:eastAsia="Times New Roman"/>
        </w:rPr>
        <w:t xml:space="preserve">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7F22D2">
        <w:rPr>
          <w:rFonts w:eastAsia="Times New Roman"/>
          <w:b/>
          <w:bCs/>
          <w:sz w:val="28"/>
          <w:szCs w:val="28"/>
        </w:rPr>
        <w:t>WIG23KX1S1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7"/>
        <w:gridCol w:w="700"/>
        <w:gridCol w:w="817"/>
        <w:gridCol w:w="802"/>
        <w:gridCol w:w="817"/>
        <w:gridCol w:w="817"/>
        <w:gridCol w:w="817"/>
        <w:gridCol w:w="817"/>
        <w:gridCol w:w="802"/>
        <w:gridCol w:w="802"/>
        <w:gridCol w:w="817"/>
        <w:gridCol w:w="817"/>
        <w:gridCol w:w="802"/>
        <w:gridCol w:w="802"/>
        <w:gridCol w:w="817"/>
        <w:gridCol w:w="157"/>
        <w:gridCol w:w="762"/>
        <w:gridCol w:w="762"/>
        <w:gridCol w:w="320"/>
        <w:gridCol w:w="1388"/>
      </w:tblGrid>
      <w:tr w:rsidR="00000000" w14:paraId="0D8D019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A41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5A7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8E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4F97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8FF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155E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9C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67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6BEA03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833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523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B9C8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3B59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F312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97C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EEC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A7D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E73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37E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001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721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4DE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849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955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C90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B98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8006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18DD0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Bdog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87A0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Bazy danych do opracowań gospodarczych</w:t>
            </w:r>
          </w:p>
        </w:tc>
      </w:tr>
      <w:tr w:rsidR="00000000" w14:paraId="59E0BF2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15E6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2678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11E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5DCA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205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87F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CF42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50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6D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D0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39EB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E20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F9AD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629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2BF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E564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13D48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Ćtgp(L)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717270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0B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442F8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5167DAD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1275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38D8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91C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235A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488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300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42FC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E4E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3A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624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F030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F8F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BCBE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E45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D2E3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56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7423BA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2F6698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3C2C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F818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265064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39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1FF0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59D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6C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2C93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2908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5294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54B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CE2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854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818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BA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96B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8904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73B4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1E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57674B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C69060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18D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C1A0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Siok Katarzyna</w:t>
            </w:r>
          </w:p>
        </w:tc>
      </w:tr>
      <w:tr w:rsidR="00000000" w14:paraId="0B6B6AA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5312A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32F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485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80C1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94EF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C0C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9762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BD7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16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5D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6559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E2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3D8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AA1C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25A3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37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5B1100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4C004B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58231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Ćtgi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15F2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inżynieryjnej</w:t>
            </w:r>
          </w:p>
        </w:tc>
      </w:tr>
      <w:tr w:rsidR="00000000" w14:paraId="747794B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E65C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852A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C7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7B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2444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5CFA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2F22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7E98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0D2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7B89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447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965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155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026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6C98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DE7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408B8D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DA8513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FC8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6E33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07796A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91F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8D6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BCB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8F46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845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CB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0E52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E7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587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239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AE92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2D2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9FD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D18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437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CA8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562DB7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C8A5ED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3643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Ćtgp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D3553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Ćwiczenia terenowe z geodezji podstawowej</w:t>
            </w:r>
          </w:p>
        </w:tc>
      </w:tr>
      <w:tr w:rsidR="00000000" w14:paraId="66A6021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F9DD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B8D9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7B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10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314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63F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DF2F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961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69D4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00B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CDA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17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974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CE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82D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A27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6244E46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AC61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F35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  <w:t>L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F330D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Leńczuk Artur</w:t>
            </w:r>
          </w:p>
        </w:tc>
      </w:tr>
      <w:tr w:rsidR="00000000" w14:paraId="052C4CD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AA5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9C8E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39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A5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1E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E6E1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296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6EA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D7517F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8DB5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7787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9F8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B18A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197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B7E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B284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82CA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AB6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A51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912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33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119C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A28A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B68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FD5F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DF04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C04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ED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52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532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7398A54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253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7C70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6EBF8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459DE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56B60F0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B4F3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2CC9E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0D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5EE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C4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4FAA217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D24DC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3AFFE2E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0968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8C88D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6BB13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279B15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19633B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A4A17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Gwbk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BCDF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w budownictwie komunikacyjnym</w:t>
            </w:r>
          </w:p>
        </w:tc>
      </w:tr>
      <w:tr w:rsidR="00000000" w14:paraId="4F62775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09E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4AA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AD6BC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B123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4601F58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52F0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175B25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39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BE7D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3C6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1666FFC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FFF3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4B9EAD1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163D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0DBA93C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39C9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05B5D9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C234D8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628A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6A91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16AAB78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88AC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4512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9D73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14C6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3C43E9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5E8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80"/>
            <w:vAlign w:val="center"/>
            <w:hideMark/>
          </w:tcPr>
          <w:p w14:paraId="0AA5B5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436B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116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0E9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17C920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9E6785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258B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24328BD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422CBB9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6221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6F6C51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3F2E88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D05F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C9E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0C2162C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5036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6512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01AF8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46474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389E3EF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9E24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DFC5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C0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42F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1D3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335A5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C27D9F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E2A6F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052CF6D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06D2D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3BDE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7281B8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8B606F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3690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4C4C8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68699A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D6A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AE40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14F70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62FFB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07B8A3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5152A5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Gwbk(w)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6AA3D93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D027C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21A1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FAB5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5BF66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3F098FA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DA0F7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0B28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1DE4F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E4F41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97466C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197AD0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72D572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Gobm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C68B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Geodezyjna obsługa budowy i montażu</w:t>
            </w:r>
          </w:p>
        </w:tc>
      </w:tr>
      <w:tr w:rsidR="00000000" w14:paraId="15961FB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6978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456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AAE7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2B2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693CE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Gobm(w)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FB7D7D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2AE0673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E56CF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924FD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CEA2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7FC33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2371082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2544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6E8C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CDDA3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3A210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8115B8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CF182B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183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7D3CE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49BE887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4B99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4704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8F6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500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F37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85A3BE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B8B24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D4CA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369B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BFF7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93DAC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D1C1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6BC51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4232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7539F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D149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44CB61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F3194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E8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B829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169436D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853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49C5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030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1EA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98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58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DD6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3259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99164D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08BC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46D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F654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223E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C8B3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9A0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7571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99D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3BCC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EE8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CCAA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A8DC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12D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EE21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981A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D6A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B69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A51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F99B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C7A1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0ECD00D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D6C9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F55B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B4B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FB6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BD72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E09B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CCE9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DE8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559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8EA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FED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418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D6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4437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0601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796B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A1D406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F3C741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D3DAB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212E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specjalne</w:t>
            </w:r>
          </w:p>
        </w:tc>
      </w:tr>
      <w:tr w:rsidR="00000000" w14:paraId="62AA5FF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A50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542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2946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8688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21B3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E1E1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A686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852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3F42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EAA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0E5E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031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C36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28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88D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615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87A046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C06C5B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B0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938F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5439256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2FC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8F2D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F4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99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D88B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37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EF0B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DC6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79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A0C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CBAE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F65E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68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3D0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1B7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60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9B32A2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965D0E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BC5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7021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00E439A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C6E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F9CB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F43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82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E22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F53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263B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F88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C59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EF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DF17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BE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89D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ABD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B5A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B8B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585380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2C41B6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5CC9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51B4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5F83DE2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857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EFAB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C1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F0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1F0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A62C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F346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EB6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4FC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697B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C418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DA91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51D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0B5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93F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9ADD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C2A628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11345B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1B664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5C3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Projektowanie osnów geodezyjnych</w:t>
            </w:r>
          </w:p>
        </w:tc>
      </w:tr>
      <w:tr w:rsidR="00000000" w14:paraId="7457917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EF84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CDEE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2B3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302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6667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3A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86D6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ABB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3695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22BA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5CB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520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8F94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258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7E09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2C24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A90C54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EEDFFD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C2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6221D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339E851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748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88C4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F907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E91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81CF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27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66C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C19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889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2B4E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5FD9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2D4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1E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04C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D87B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9B4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D5EAD9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6C6A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6F1E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LiM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331E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Lisowski Marcin</w:t>
            </w:r>
          </w:p>
        </w:tc>
      </w:tr>
      <w:tr w:rsidR="00000000" w14:paraId="659633C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365C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DF13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341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72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E95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902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CEC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C0C6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299B5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4D4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83A4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AD9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4EA0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6C9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B462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369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EE33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4CB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9D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6C18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032E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19F3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95D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CBE2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AD60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D26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7C9F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5C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P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447F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5AC40D2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C4C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D084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2A8ABC1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ECAE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9B904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FAFE1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03F35E0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A69FA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3EAB56B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E2B4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6E60132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76CCE6C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2DBF936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86A82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EE339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EFE8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9B666F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599E6B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C3560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B8CE0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:rsidRPr="007F22D2" w14:paraId="44D240A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385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255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09B6AF3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DC4A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1D059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B648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14FCEC4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254F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281448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142F5BA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77DC7A6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051702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F47753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369511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57E3F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0B4E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9B8AA4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C6A489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F3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E99A53" w14:textId="77777777" w:rsidR="00000000" w:rsidRPr="007F22D2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7F22D2">
              <w:rPr>
                <w:sz w:val="9"/>
                <w:szCs w:val="9"/>
                <w:lang w:val="en-US"/>
              </w:rPr>
              <w:t>dr hab. inż. Kłos Anna</w:t>
            </w:r>
          </w:p>
        </w:tc>
      </w:tr>
      <w:tr w:rsidR="00000000" w:rsidRPr="007F22D2" w14:paraId="27CA97D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0688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2BFD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3FC44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CEA3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7452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884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78EF58E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32A4E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EEC3B7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27B1CAA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6AB91A2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D12B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E33304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5CCFBFB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FA20C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92C1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26AD637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4CDC8C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BB65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EBE6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3122C10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2FA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E30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82ADF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D916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64930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D23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1AD2943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B8CB52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000EA73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4D30FB5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6B266C4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3C154D8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184C8E5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BFC4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DA4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B90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4E2388A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43EBCD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08C0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9D52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17DB95A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545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FC8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FE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56F5401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19A8487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67F0A0B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539CF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43B9D14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4A9E5BF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383A33D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E4CD8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C790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0AABA6A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76246B5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B9898"/>
            <w:vAlign w:val="center"/>
            <w:hideMark/>
          </w:tcPr>
          <w:p w14:paraId="6E35F3C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Gpsp(L)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D685D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0ED973E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73F525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47622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E082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0F8F977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0957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7DF4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24A1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66630CE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CBC78"/>
            <w:vAlign w:val="center"/>
            <w:hideMark/>
          </w:tcPr>
          <w:p w14:paraId="00F3D84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5BD2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ED4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7CBE4AE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CA04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35AD1F7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9C7B4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335B3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E4A4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68B5749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BBBFF"/>
            <w:vAlign w:val="center"/>
            <w:hideMark/>
          </w:tcPr>
          <w:p w14:paraId="1445BD8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508F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54B5973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575F3C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156C3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439F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6DD8530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B34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C753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A5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0831906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7D12A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1FF91"/>
            <w:vAlign w:val="center"/>
            <w:hideMark/>
          </w:tcPr>
          <w:p w14:paraId="0942B2E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WIG23KX2S1; WIG23KX1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D6B83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65DD7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DDCA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68B9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9718E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2E3A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037A9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83E53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FDB63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4353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BBA8BF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9989A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1D72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7E21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14:paraId="4EFB534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F738B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47D5C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E0A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A7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713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AE1A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4325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990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48270E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B7A8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BECC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B4A9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CC9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F0F2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194ED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7393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53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8557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8583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024D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694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213B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EF66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4C9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D1C2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2FF4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B1D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66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C4F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7F22D2" w14:paraId="7A93DCD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D7370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A86F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8DC8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0EED7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46097811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4FF35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38837D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25193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327D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1ED5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F3F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8978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73154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5A896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4051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4E7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72E5FAE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BD64DF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7B1BC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E4BF8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0303DF6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8C9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767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54CDA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B9898"/>
            <w:vAlign w:val="center"/>
            <w:hideMark/>
          </w:tcPr>
          <w:p w14:paraId="6FF888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WIG23KX2S1; WIG23KX1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91FF91"/>
            <w:vAlign w:val="center"/>
            <w:hideMark/>
          </w:tcPr>
          <w:p w14:paraId="2C882AB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Pog(L)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CBAE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FBF24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089B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107 53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3E64B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9D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E5EB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0A953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A1661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67B78E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F3CF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6E34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8000"/>
            <w:vAlign w:val="center"/>
            <w:hideMark/>
          </w:tcPr>
          <w:p w14:paraId="31ECA1D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Ćtgp(L)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E09C19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54D42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C10F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15A7E39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9E1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B3A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C1D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77ACAD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8BA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267AF09E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6DB04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101CD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12FF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75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5235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41CF1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CBC78"/>
            <w:vAlign w:val="center"/>
            <w:hideMark/>
          </w:tcPr>
          <w:p w14:paraId="4092AED7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Gwbk(P)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205 53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A368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1BFE9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02BD3F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3045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B6B1B89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C0FA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C0DB40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08BC9D4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D3F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716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52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5F2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CB9D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BBBFF"/>
            <w:vAlign w:val="center"/>
            <w:hideMark/>
          </w:tcPr>
          <w:p w14:paraId="76737FCC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Gobm(L)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FA9983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01FB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782D83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10B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E326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80"/>
            <w:vAlign w:val="center"/>
            <w:hideMark/>
          </w:tcPr>
          <w:p w14:paraId="1A594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Bdog(P)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EFC4E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KłA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WIG23KX1S1; WIG23KX2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0E1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9DB7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52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AB37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68BFDF2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9F7C5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305A6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50BDB42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EA7C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C33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3A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696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2E93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15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A979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3B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A88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E9F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F89BD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36D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2AE9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93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C7AE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CB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2B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229BDC4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61FD8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48825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7F22D2" w14:paraId="439037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B40C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3DA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E6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E09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DB84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72F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AD2A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5A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F6A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3983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7DC7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083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AED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648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C52F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43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CA5C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F4FEE98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Ćtgi(L)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LiM</w:t>
            </w:r>
            <w:r w:rsidRPr="007F22D2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7F22D2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WIG23KX1S1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104DA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A3EB8B" w14:textId="77777777" w:rsidR="00000000" w:rsidRPr="007F22D2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7F22D2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0EA345C6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13:38:04</w:t>
      </w:r>
      <w:r>
        <w:rPr>
          <w:rFonts w:eastAsia="Times New Roman"/>
        </w:rPr>
        <w:t xml:space="preserve"> </w:t>
      </w:r>
    </w:p>
    <w:p w14:paraId="28B87C05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23DBB396">
          <v:rect id="_x0000_i1025" style="width:0;height:1.5pt" o:hralign="center" o:hrstd="t" o:hr="t" fillcolor="#a0a0a0" stroked="f"/>
        </w:pict>
      </w:r>
    </w:p>
    <w:p w14:paraId="487AA368" w14:textId="77777777" w:rsidR="00FB286C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FB286C" w:rsidSect="007F2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52ABC" w14:textId="77777777" w:rsidR="00FB286C" w:rsidRDefault="00FB286C" w:rsidP="007F22D2">
      <w:r>
        <w:separator/>
      </w:r>
    </w:p>
  </w:endnote>
  <w:endnote w:type="continuationSeparator" w:id="0">
    <w:p w14:paraId="4A8182FE" w14:textId="77777777" w:rsidR="00FB286C" w:rsidRDefault="00FB286C" w:rsidP="007F22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29240" w14:textId="77777777" w:rsidR="007F22D2" w:rsidRDefault="007F22D2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B6019" w14:textId="77777777" w:rsidR="007F22D2" w:rsidRDefault="007F22D2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B814" w14:textId="77777777" w:rsidR="007F22D2" w:rsidRDefault="007F22D2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79FE5" w14:textId="77777777" w:rsidR="00FB286C" w:rsidRDefault="00FB286C" w:rsidP="007F22D2">
      <w:r>
        <w:separator/>
      </w:r>
    </w:p>
  </w:footnote>
  <w:footnote w:type="continuationSeparator" w:id="0">
    <w:p w14:paraId="0459363E" w14:textId="77777777" w:rsidR="00FB286C" w:rsidRDefault="00FB286C" w:rsidP="007F22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92C14" w14:textId="77777777" w:rsidR="007F22D2" w:rsidRDefault="007F22D2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0576" w14:textId="2384B03B" w:rsidR="007F22D2" w:rsidRDefault="007F22D2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46981E1" wp14:editId="1F511872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044034926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CF3A33C" w14:textId="72DDC5CB" w:rsidR="007F22D2" w:rsidRDefault="007F22D2" w:rsidP="007F22D2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0F9F8E7" wp14:editId="5DC730A5">
                                <wp:extent cx="190527" cy="190527"/>
                                <wp:effectExtent l="0" t="0" r="0" b="0"/>
                                <wp:docPr id="1995073551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995073551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7F22D2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6981E1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CF3A33C" w14:textId="72DDC5CB" w:rsidR="007F22D2" w:rsidRDefault="007F22D2" w:rsidP="007F22D2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0F9F8E7" wp14:editId="5DC730A5">
                          <wp:extent cx="190527" cy="190527"/>
                          <wp:effectExtent l="0" t="0" r="0" b="0"/>
                          <wp:docPr id="1995073551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995073551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7F22D2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02EEC" w14:textId="77777777" w:rsidR="007F22D2" w:rsidRDefault="007F22D2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2D2"/>
    <w:rsid w:val="007F22D2"/>
    <w:rsid w:val="00B71D79"/>
    <w:rsid w:val="00FB2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C2DA58"/>
  <w15:chartTrackingRefBased/>
  <w15:docId w15:val="{627BA69B-05F4-4777-BE94-EB1F9F3512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7F22D2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7F22D2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7F22D2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7F22D2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1328</Words>
  <Characters>7974</Characters>
  <Application>Microsoft Office Word</Application>
  <DocSecurity>0</DocSecurity>
  <Lines>66</Lines>
  <Paragraphs>18</Paragraphs>
  <ScaleCrop>false</ScaleCrop>
  <Company>Wojskowa Akademia Techniczna</Company>
  <LinksUpToDate>false</LinksUpToDate>
  <CharactersWithSpaces>9284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2026-02-20T12:39:00Z</dcterms:created>
  <dcterms:modified xsi:type="dcterms:W3CDTF">2026-02-20T12:39:00Z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2026-02-20T13:38:35.2567897+01:00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GRN-a510b3e4-96ea-49dd-9779-15ba85e56370</vt:lpwstr>
  </property>
  <property fmtid="{D5CDD505-2E9C-101B-9397-08002B2CF9AE}" pid="7" name="WATHash">
    <vt:lpwstr>jVNAkM1pLeIzZRD0Z+PZfbuaogG+XlfZS2kf3n+uomQ=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