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3672C" w14:textId="7CB970CA" w:rsidR="00000000" w:rsidRPr="006E15BE" w:rsidRDefault="00000000">
      <w:pPr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6E15BE">
        <w:rPr>
          <w:rFonts w:eastAsia="Times New Roman"/>
        </w:rPr>
        <w:t xml:space="preserve"> 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6E15BE">
        <w:rPr>
          <w:rFonts w:eastAsia="Times New Roman"/>
          <w:b/>
          <w:bCs/>
          <w:sz w:val="28"/>
          <w:szCs w:val="28"/>
        </w:rPr>
        <w:t>WIG24BX2S1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8"/>
        <w:gridCol w:w="466"/>
        <w:gridCol w:w="802"/>
        <w:gridCol w:w="802"/>
        <w:gridCol w:w="802"/>
        <w:gridCol w:w="802"/>
        <w:gridCol w:w="802"/>
        <w:gridCol w:w="789"/>
        <w:gridCol w:w="802"/>
        <w:gridCol w:w="802"/>
        <w:gridCol w:w="802"/>
        <w:gridCol w:w="802"/>
        <w:gridCol w:w="802"/>
        <w:gridCol w:w="802"/>
        <w:gridCol w:w="802"/>
        <w:gridCol w:w="802"/>
        <w:gridCol w:w="802"/>
        <w:gridCol w:w="802"/>
        <w:gridCol w:w="312"/>
        <w:gridCol w:w="1257"/>
      </w:tblGrid>
      <w:tr w:rsidR="00000000" w14:paraId="734C31FF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029D5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FE08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933D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B340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CC3EA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8C0A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6A3A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5295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69EBB21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2707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523A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A87C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B4D4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3FDC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0332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A885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1EC5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8AA6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2DB2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353D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7611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9B42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4ACE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E2BD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8CE6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698D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54EB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CEC23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Fun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0FC455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Fundamentowanie</w:t>
            </w:r>
          </w:p>
        </w:tc>
      </w:tr>
      <w:tr w:rsidR="00000000" w14:paraId="4ADFFE4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1B11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6A79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BCDE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6B00E84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Fun(w)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201 53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ChR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29C522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7C6166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B15ACD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F52EA8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0BC81D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2408B5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D2266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C08C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D1BB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0E7E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1DED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3FDF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6EDE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5FED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2A22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ChR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87E81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płk dr hab. inż. Chmielewski Ryszard</w:t>
            </w:r>
          </w:p>
        </w:tc>
      </w:tr>
      <w:tr w:rsidR="00000000" w14:paraId="40FBD12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2B5C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9367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1EA3996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Fun(w)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201 53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ChR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31AFFC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476BCA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383E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CBFE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F9E6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0D48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92A6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80AF6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AC44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C673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575F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20F825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6ABC70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5A3534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462BBC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FDE9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E0ED4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dr inż. Sobczyk Kamil</w:t>
            </w:r>
          </w:p>
        </w:tc>
      </w:tr>
      <w:tr w:rsidR="00000000" w14:paraId="76266C0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9391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4278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781C6B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75468223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2(w)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118 57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2CFB7EEA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2(w)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 59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474096C6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2(w)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13E4F383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2(w)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5EAA4D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B83147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30473A73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2(w)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379A1675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2(w)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2D5C67B0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Kdim(P)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0294F7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19B340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2FFE91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5414D0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3D9D23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505653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D80F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KrLe</w:t>
            </w:r>
            <w:r>
              <w:rPr>
                <w:rFonts w:eastAsia="Times New Roman"/>
                <w:sz w:val="12"/>
                <w:szCs w:val="12"/>
              </w:rPr>
              <w:br/>
              <w:t>S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D742B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Kruszka Leopold</w:t>
            </w:r>
          </w:p>
        </w:tc>
      </w:tr>
      <w:tr w:rsidR="00000000" w14:paraId="0B97BB9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0BE9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1C82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7D3B2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F707D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98E4D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34FD7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918E2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AD58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72D80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79F57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6DA47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EEBC2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59961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83F9F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BCB97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C7890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84BB6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B9C4B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126 K;125 K;124 K;122 K;121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F672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IBu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9A46B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Instalacje budowlane</w:t>
            </w:r>
          </w:p>
        </w:tc>
      </w:tr>
      <w:tr w:rsidR="00000000" w14:paraId="26E37F6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0452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EDCA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8434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ED1E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B576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9D13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59F7CB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4D6E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3F908A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2AD0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7CE8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029F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B2B1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3EA6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8261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0AED2CFE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Kdim(P)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47E3B3C3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Kdim(P)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740F1E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74AC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FBD9E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Sobiech Marian</w:t>
            </w:r>
          </w:p>
        </w:tc>
      </w:tr>
      <w:tr w:rsidR="00000000" w14:paraId="6E75F01C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09BA8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A4A9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FF14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C0C8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C7D5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5442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9236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4418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86A899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8960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3992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B621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2C2B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8552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B268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4CAB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6215D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ECA0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D0DF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2401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6881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4D70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F35D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5B3E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78C4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168D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4634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61F9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  <w:t>ć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9C18A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ppor. mgr inż. Czerski Maciej</w:t>
            </w:r>
          </w:p>
        </w:tc>
      </w:tr>
      <w:tr w:rsidR="00000000" w14:paraId="37615A5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2D7E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5FF4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3E4D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361E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34EB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372F0593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F5A548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D27C91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01B679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C1F3BC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B03A7A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C04997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D3F5A7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83F2AA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014C49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D84EE9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57F193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DB5F54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4E50B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079163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0804A38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D340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68DA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88A4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2C31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7B87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3115B358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114 57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8DF1B7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7EBC8A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13E9C6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FC437F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B62E90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251278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38425C5D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Kdim(P)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14 57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64DE1C4C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Kdim(P)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37F07883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Kdim(P)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4BF875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876331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F51B9B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30C3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D290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4ABCE94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0216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274A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6F79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8836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A531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396817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67A3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F23F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6DD9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184628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5698532E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111 58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BBFE94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432238B3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112 58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12E609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1DF683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150F6F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244F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6802B6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2421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JoM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1DEA93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obcy (II) międzywydziałowy</w:t>
            </w:r>
          </w:p>
        </w:tc>
      </w:tr>
      <w:tr w:rsidR="00000000" w14:paraId="32C48E7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4F68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713F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A57C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9BEB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9B08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59AE65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84AA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84B4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FBCC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75DF82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1AA86003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111 58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781F97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4360CF27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112 58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73F7E9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08BA48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6D6EFF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4B8F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2BD603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6172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7C90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1E096D7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9AEE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B8F0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FFE2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B0AF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83E3E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E9C7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8CC4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4AFC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B613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23E0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7777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20E5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2397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6DDC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BD40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5006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0E72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5C5F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JoM(ć)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235 K;234 K;233 K;232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WIG24KX1S1; WIG24CX1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31C92E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KB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FF8120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Konstrukcje betonowe 2</w:t>
            </w:r>
          </w:p>
        </w:tc>
      </w:tr>
      <w:tr w:rsidR="00000000" w14:paraId="6894276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BA05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6305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5AE707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6C0A23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5C01F3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51E24A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715B3770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16 58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6AB5A7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3FC7AC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6A23F7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00DC12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15BB6FEF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52C1EE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74DD1A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61513F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05108496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112 58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65BB2064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112 58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56D69B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17A0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84112F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Cichorski Waldemar</w:t>
            </w:r>
          </w:p>
        </w:tc>
      </w:tr>
      <w:tr w:rsidR="00000000" w14:paraId="2C94824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B921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498E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3BED4B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1981B5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202BAB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464E90B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4F1227F3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16 58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9377F6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626DD4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3 53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2A76C0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28C4CF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214A5DBC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KM 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AnŁ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3CFAB2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78A7D4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598C41C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CzMa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C4E2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035662A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Fun(S)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5B9D32CC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Fun(S)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B298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  <w:t>ć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8878F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Cichorski Waldemar</w:t>
            </w:r>
          </w:p>
        </w:tc>
      </w:tr>
      <w:tr w:rsidR="00000000" w14:paraId="1CD6F14F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56B7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CF93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B55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DB61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4267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9AED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A897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B83B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68B2BC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F42E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B362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CE43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0D67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3DC0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1130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7A9B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BDFD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A800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25EA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A62A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B1BE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ED43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A3BA1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9DBB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377F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2E9B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201B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CEBF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  <w:t>P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A1F14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Cichorski Waldemar</w:t>
            </w:r>
          </w:p>
        </w:tc>
      </w:tr>
      <w:tr w:rsidR="00000000" w14:paraId="17B8C1C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0246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6A20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5D02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46BE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C0A04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575455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594E60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D07E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0F8749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541299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6897E7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26AAE3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04E54C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6BAC50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4C8FAF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42D1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698F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B11F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2B1F7E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Kdim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573C7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Konstrukcje drewniane i murowe</w:t>
            </w:r>
          </w:p>
        </w:tc>
      </w:tr>
      <w:tr w:rsidR="00000000" w14:paraId="40D521C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EDFF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6CCB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BB10E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8457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5D1A74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WIG24BX2S1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5AE591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3405AC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C1C6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1CDD7B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77C68A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16BB1B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231131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659B5D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1463F3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59846B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2C4F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EF6E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7B5B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81C9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1CBEE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Onopiuk Sławomir</w:t>
            </w:r>
          </w:p>
        </w:tc>
      </w:tr>
      <w:tr w:rsidR="00000000" w14:paraId="7035281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B7D92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58F6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030C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F99A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CB4F3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WIG24BX2S1; WIG24BX3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FA02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63714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06F7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4555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EE46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0420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5311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DF9D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A352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6DA26CB8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31C0F7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C4696C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0D15B9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072A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  <w:t>ć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FA525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Szklennik Paweł</w:t>
            </w:r>
          </w:p>
        </w:tc>
      </w:tr>
      <w:tr w:rsidR="00000000" w14:paraId="0ED4D4C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4F26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7F7F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5C4F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6904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D2F1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8373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AF2DE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3F54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A50F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58D8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67BB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3E8999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3FCE8D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16A7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13E2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E768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9C48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9CDC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D186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Szk</w:t>
            </w:r>
            <w:r>
              <w:rPr>
                <w:rFonts w:eastAsia="Times New Roman"/>
                <w:sz w:val="12"/>
                <w:szCs w:val="12"/>
              </w:rPr>
              <w:br/>
              <w:t>P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1D731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Szklennik Paweł</w:t>
            </w:r>
          </w:p>
        </w:tc>
      </w:tr>
      <w:tr w:rsidR="00000000" w14:paraId="57E4F42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F3C2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7BFA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3AB2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E54E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F3BD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AF47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5581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7E5849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000C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DC02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5136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97BC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1BF3A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5F22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BDC0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8C3F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5FE3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B157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2875C0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KM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67F9BF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Konstrukcje metalowe 2</w:t>
            </w:r>
          </w:p>
        </w:tc>
      </w:tr>
      <w:tr w:rsidR="00000000" w14:paraId="766CDF4A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770E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7517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1DF2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F698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39BE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4C77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9ECE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7311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55CF00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BF0B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3948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95D8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A18B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7114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258C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971D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40F1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6C6E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D3D7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F00C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D18FD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C88E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300FE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34FE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2439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AEF8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7A7C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F798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OnS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9059B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Onopiuk Sławomir</w:t>
            </w:r>
          </w:p>
        </w:tc>
      </w:tr>
      <w:tr w:rsidR="00000000" w14:paraId="5828CF2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605B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9E43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9DAA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DABB7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WIG24BX2S1; WIG24BX3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FAB95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WIG24BX2S1; WIG24BX3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83B3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B8EEF45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201 53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57E045B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201 53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6E79EC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566661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30B270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488FC330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4E3FEE1D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059EBB09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79FC58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D29F07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2B87F6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0BDFF4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9B69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AnŁ</w:t>
            </w:r>
            <w:r>
              <w:rPr>
                <w:rFonts w:eastAsia="Times New Roman"/>
                <w:sz w:val="12"/>
                <w:szCs w:val="12"/>
              </w:rPr>
              <w:br/>
              <w:t>ć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2E601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Anaszewicz Łukasz</w:t>
            </w:r>
          </w:p>
        </w:tc>
      </w:tr>
      <w:tr w:rsidR="00000000" w14:paraId="26607B2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9F2C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796D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7B0C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1A4A1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WIG24BX2S1; WIG24BX3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3C9FD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MB2(w)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WIG24BX2S1; WIG24BX3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1199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92DB2E8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201 53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9352F2B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201 53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685F69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2F7252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4FD888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41008322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4BB375DC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3EBD4FD7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ACB98D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575D3F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A0F9A6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964540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EB69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  <w:t>P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4CE7AC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Pogonowska-Płatek Sylwia</w:t>
            </w:r>
          </w:p>
        </w:tc>
      </w:tr>
      <w:tr w:rsidR="00000000" w14:paraId="017173E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60DC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01DF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EE20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5EBA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2F71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13D1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5866BA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0000"/>
            <w:vAlign w:val="center"/>
            <w:hideMark/>
          </w:tcPr>
          <w:p w14:paraId="781B97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IBu(w)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5585C8AA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087002F2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16 58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2DA194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0D9C96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4B3E61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2DB7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EFDA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9D79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443A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84EF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5ECB6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MB2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301A65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Mechanika budowli 2</w:t>
            </w:r>
          </w:p>
        </w:tc>
      </w:tr>
      <w:tr w:rsidR="00000000" w14:paraId="1AD830A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8791F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C485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4D3E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6262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6017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67EE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253F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F72B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5BE7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71C37423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16 58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Szk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4B6683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51A89C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TRBu(ć)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1DCA"/>
            <w:vAlign w:val="center"/>
            <w:hideMark/>
          </w:tcPr>
          <w:p w14:paraId="4C9871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KB 2(ć)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Ciw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3715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47B9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9ECF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90C2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913F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2CC5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IdW</w:t>
            </w:r>
            <w:r>
              <w:rPr>
                <w:rFonts w:eastAsia="Times New Roman"/>
                <w:sz w:val="12"/>
                <w:szCs w:val="12"/>
              </w:rPr>
              <w:br/>
              <w:t>w 10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A5130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 xml:space="preserve">dr hab.inż. Idczak Włodzimierz </w:t>
            </w:r>
          </w:p>
        </w:tc>
      </w:tr>
      <w:tr w:rsidR="00000000" w14:paraId="0FE4FF9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CFAEE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7639F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99EB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E5DD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6A2F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AEE3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68F6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BD87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F37F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073FEE9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Fun(S)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104 53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06E5B2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2CA6A838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Fun(S)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10903BEC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Fun(S)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KrLe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577C78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4EAFC2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B966BE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A74284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AFA456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403D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BaB</w:t>
            </w:r>
            <w:r>
              <w:rPr>
                <w:rFonts w:eastAsia="Times New Roman"/>
                <w:sz w:val="12"/>
                <w:szCs w:val="12"/>
              </w:rPr>
              <w:br/>
              <w:t>ć 30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8DC5A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Bawiec Bartosz</w:t>
            </w:r>
          </w:p>
        </w:tc>
      </w:tr>
      <w:tr w:rsidR="00000000" w14:paraId="1C075688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2D64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7CE6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A903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FB5B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F008F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94E2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CD51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B3C7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D53CFB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8F72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3402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57AF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FDE0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992A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2F768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67D2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FC50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AB3D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5CFFB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CA99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5F2A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0047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BE51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3D84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0518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992C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42DD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9933"/>
            <w:vAlign w:val="center"/>
            <w:hideMark/>
          </w:tcPr>
          <w:p w14:paraId="3F2DD5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TRBu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5E00D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Technologia robót budowlanych</w:t>
            </w:r>
          </w:p>
        </w:tc>
      </w:tr>
      <w:tr w:rsidR="00000000" w14:paraId="7804C94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555B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910A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5D36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7A114D02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Fun(w)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ChR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4C42B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Fun(L)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D61A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B0A2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175DD3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0575FA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lastRenderedPageBreak/>
              <w:t>KM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1F9D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ED67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33A0A6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51A9912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MB2(ć)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BaB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6F213A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A5A982B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BaB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8C8B41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lastRenderedPageBreak/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6AC70A16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BaB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0DAE726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lastRenderedPageBreak/>
              <w:t>MB2(ć)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16 57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lastRenderedPageBreak/>
              <w:t>BaB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E292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StAn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0A7A5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Starczyk-Kołbyk Anna</w:t>
            </w:r>
          </w:p>
        </w:tc>
      </w:tr>
      <w:tr w:rsidR="00000000" w14:paraId="2B4436C4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AA88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53C7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82256C1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Fun(w)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ChR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86713AF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Fun(w)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ChR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556B1E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70A8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FCB9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177660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335CB0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E24B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77A6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6A32A2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38DDEA7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A38934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0D3763D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104 53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6C0701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A55B383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15 57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81"/>
            <w:vAlign w:val="center"/>
            <w:hideMark/>
          </w:tcPr>
          <w:p w14:paraId="44D496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KM 2(P)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106 53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PoSy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8DA5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  <w:t>ć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1F6A78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Starczyk-Kołbyk Anna</w:t>
            </w:r>
          </w:p>
        </w:tc>
      </w:tr>
      <w:tr w:rsidR="00000000" w14:paraId="7D60BEE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F5C7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EECDB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9561070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Fun(w)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101 53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ChR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WIG24BX3S1; WIG24BX1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35C16C4F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Kdim(w)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64E173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3129CE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F4EF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914C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7286EC0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2D9AAF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940ABD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76C9C00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A96D58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D47091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EF5796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FFDCAC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C1A1C1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6738D6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FC4D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  <w:t>P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406B4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Starczyk-Kołbyk Anna</w:t>
            </w:r>
          </w:p>
        </w:tc>
      </w:tr>
      <w:tr w:rsidR="00000000" w14:paraId="71FE014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89DA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A072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5857EE8E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Kdim(w)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40679B2C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Kdim(w)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61B8BBCD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Kdim(w)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70998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Fun(L)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SoKa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WIG24BX2S1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3F02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5DDA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4D86423C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A7E99D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BA0280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0FED9DD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MB2(ć)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106 53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BaB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F8ECBE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9F1FCD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93A8CE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BFBC8F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B165A3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794CDB8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A4EB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StAn</w:t>
            </w:r>
            <w:r>
              <w:rPr>
                <w:rFonts w:eastAsia="Times New Roman"/>
                <w:sz w:val="12"/>
                <w:szCs w:val="12"/>
              </w:rPr>
              <w:br/>
              <w:t>S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F7F1A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Starczyk-Kołbyk Anna</w:t>
            </w:r>
          </w:p>
        </w:tc>
      </w:tr>
      <w:tr w:rsidR="00000000" w:rsidRPr="006E15BE" w14:paraId="08D5E40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8520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64517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03ADD41C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Kdim(w)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AEED18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2D200"/>
            <w:vAlign w:val="center"/>
            <w:hideMark/>
          </w:tcPr>
          <w:p w14:paraId="57CA9107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Kdim(w)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11 57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OnS</w:t>
            </w:r>
            <w:r w:rsidRPr="006E15BE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6E15BE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WIG24BX1S1; WIG24BX2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2A952F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A9E52C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C98C31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143161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B74090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34A47C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971086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61B899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F3B035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BBA6EF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001C2F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45E621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9A5C86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DC6709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697C64" w14:textId="77777777" w:rsidR="00000000" w:rsidRPr="006E15BE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6E15BE">
              <w:rPr>
                <w:rFonts w:eastAsia="Times New Roman"/>
                <w:sz w:val="9"/>
                <w:szCs w:val="9"/>
                <w:lang w:val="en-US"/>
              </w:rPr>
              <w:t> </w:t>
            </w:r>
          </w:p>
        </w:tc>
      </w:tr>
    </w:tbl>
    <w:p w14:paraId="109A3A10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</w:p>
    <w:p w14:paraId="07B236E8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6D864907">
          <v:rect id="_x0000_i1025" style="width:0;height:1.5pt" o:hralign="center" o:hrstd="t" o:hr="t" fillcolor="#a0a0a0" stroked="f"/>
        </w:pict>
      </w:r>
    </w:p>
    <w:p w14:paraId="5AF11382" w14:textId="77777777" w:rsidR="00F27703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F27703" w:rsidSect="006E15B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25F4A" w14:textId="77777777" w:rsidR="00F27703" w:rsidRDefault="00F27703" w:rsidP="006E15BE">
      <w:r>
        <w:separator/>
      </w:r>
    </w:p>
  </w:endnote>
  <w:endnote w:type="continuationSeparator" w:id="0">
    <w:p w14:paraId="76246CC7" w14:textId="77777777" w:rsidR="00F27703" w:rsidRDefault="00F27703" w:rsidP="006E15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7BAFA" w14:textId="77777777" w:rsidR="006E15BE" w:rsidRDefault="006E15BE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D3E18" w14:textId="77777777" w:rsidR="006E15BE" w:rsidRDefault="006E15BE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FBBD4" w14:textId="77777777" w:rsidR="006E15BE" w:rsidRDefault="006E15BE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FDB29" w14:textId="77777777" w:rsidR="00F27703" w:rsidRDefault="00F27703" w:rsidP="006E15BE">
      <w:r>
        <w:separator/>
      </w:r>
    </w:p>
  </w:footnote>
  <w:footnote w:type="continuationSeparator" w:id="0">
    <w:p w14:paraId="1266552A" w14:textId="77777777" w:rsidR="00F27703" w:rsidRDefault="00F27703" w:rsidP="006E15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FE97A" w14:textId="77777777" w:rsidR="006E15BE" w:rsidRDefault="006E15BE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60B7" w14:textId="4A28D903" w:rsidR="006E15BE" w:rsidRDefault="006E15BE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C1A3437" wp14:editId="2960CAA9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586070585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6B5E0A09" w14:textId="51B5CE9F" w:rsidR="006E15BE" w:rsidRDefault="006E15BE" w:rsidP="006E15BE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6C47E35" wp14:editId="2F9B8029">
                                <wp:extent cx="190527" cy="190527"/>
                                <wp:effectExtent l="0" t="0" r="0" b="0"/>
                                <wp:docPr id="1179915774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79915774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6E15BE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1A3437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6B5E0A09" w14:textId="51B5CE9F" w:rsidR="006E15BE" w:rsidRDefault="006E15BE" w:rsidP="006E15BE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46C47E35" wp14:editId="2F9B8029">
                          <wp:extent cx="190527" cy="190527"/>
                          <wp:effectExtent l="0" t="0" r="0" b="0"/>
                          <wp:docPr id="1179915774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179915774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6E15BE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0949C" w14:textId="77777777" w:rsidR="006E15BE" w:rsidRDefault="006E15BE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5BE"/>
    <w:rsid w:val="00133CE2"/>
    <w:rsid w:val="006E15BE"/>
    <w:rsid w:val="00F27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8AE244E"/>
  <w15:chartTrackingRefBased/>
  <w15:docId w15:val="{7382B02F-E6AB-4694-A1EE-920DBD065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6E15BE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6E15BE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6E15BE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6E15BE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1555</Words>
  <Characters>9330</Characters>
  <Application>Microsoft Office Word</Application>
  <DocSecurity>0</DocSecurity>
  <Lines>77</Lines>
  <Paragraphs>21</Paragraphs>
  <ScaleCrop>false</ScaleCrop>
  <Company>Wojskowa Akademia Techniczna</Company>
  <LinksUpToDate>false</LinksUpToDate>
  <CharactersWithSpaces>10864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2026-02-20T11:37:00Z</dcterms:created>
  <dcterms:modified xsi:type="dcterms:W3CDTF">2026-02-20T11:37:00Z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2026-02-20T12:25:37.4512885+01:00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GRN-eb897ba3-b495-497e-8b42-7f55d33de712</vt:lpwstr>
  </property>
  <property fmtid="{D5CDD505-2E9C-101B-9397-08002B2CF9AE}" pid="7" name="WATHash">
    <vt:lpwstr>WFX6lOWs4qrDC7vHgYMhnFCuJt331v4llozW69T9XHI=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