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34D" w:rsidRPr="005531BD" w:rsidRDefault="00255337"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                                              </w:t>
      </w:r>
    </w:p>
    <w:p w:rsidR="007F134D" w:rsidRPr="005531BD" w:rsidRDefault="007F134D" w:rsidP="00B179BC">
      <w:pPr>
        <w:spacing w:line="360" w:lineRule="auto"/>
        <w:rPr>
          <w:rFonts w:ascii="Times New Roman" w:hAnsi="Times New Roman" w:cs="Times New Roman"/>
          <w:b/>
          <w:sz w:val="24"/>
          <w:szCs w:val="24"/>
        </w:rPr>
      </w:pPr>
    </w:p>
    <w:p w:rsidR="007F134D" w:rsidRPr="005531BD" w:rsidRDefault="007F134D" w:rsidP="00B179BC">
      <w:pPr>
        <w:spacing w:line="360" w:lineRule="auto"/>
        <w:rPr>
          <w:rFonts w:ascii="Times New Roman" w:hAnsi="Times New Roman" w:cs="Times New Roman"/>
          <w:b/>
          <w:sz w:val="24"/>
          <w:szCs w:val="24"/>
        </w:rPr>
      </w:pPr>
    </w:p>
    <w:p w:rsidR="007F134D" w:rsidRPr="005531BD" w:rsidRDefault="007F134D"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7A1FBC" w:rsidRPr="005531BD" w:rsidRDefault="007A1FBC" w:rsidP="00B179BC">
      <w:pPr>
        <w:spacing w:line="360" w:lineRule="auto"/>
        <w:rPr>
          <w:rFonts w:ascii="Times New Roman" w:hAnsi="Times New Roman" w:cs="Times New Roman"/>
          <w:b/>
          <w:sz w:val="24"/>
          <w:szCs w:val="24"/>
        </w:rPr>
      </w:pPr>
    </w:p>
    <w:p w:rsidR="007A1FBC" w:rsidRPr="005531BD" w:rsidRDefault="007A1FBC" w:rsidP="004E4471">
      <w:pPr>
        <w:pStyle w:val="ListParagraph"/>
        <w:spacing w:line="360" w:lineRule="auto"/>
        <w:rPr>
          <w:rFonts w:ascii="Times New Roman" w:hAnsi="Times New Roman" w:cs="Times New Roman"/>
          <w:b/>
          <w:sz w:val="24"/>
          <w:szCs w:val="24"/>
        </w:rPr>
      </w:pPr>
      <w:r w:rsidRPr="005531BD">
        <w:rPr>
          <w:rFonts w:ascii="Times New Roman" w:hAnsi="Times New Roman" w:cs="Times New Roman"/>
          <w:b/>
          <w:sz w:val="24"/>
          <w:szCs w:val="24"/>
        </w:rPr>
        <w:t>AN ASSESMENT</w:t>
      </w:r>
      <w:r w:rsidR="00FA23F6" w:rsidRPr="005531BD">
        <w:rPr>
          <w:rFonts w:ascii="Times New Roman" w:hAnsi="Times New Roman" w:cs="Times New Roman"/>
          <w:b/>
          <w:sz w:val="24"/>
          <w:szCs w:val="24"/>
        </w:rPr>
        <w:t xml:space="preserve"> </w:t>
      </w:r>
      <w:r w:rsidR="004E4471" w:rsidRPr="005531BD">
        <w:rPr>
          <w:rFonts w:ascii="Times New Roman" w:hAnsi="Times New Roman" w:cs="Times New Roman"/>
          <w:b/>
          <w:sz w:val="24"/>
          <w:szCs w:val="24"/>
        </w:rPr>
        <w:t>OF EFFECTIVENESS OF INTERNAL</w:t>
      </w:r>
      <w:r w:rsidRPr="005531BD">
        <w:rPr>
          <w:rFonts w:ascii="Times New Roman" w:hAnsi="Times New Roman" w:cs="Times New Roman"/>
          <w:b/>
          <w:sz w:val="24"/>
          <w:szCs w:val="24"/>
        </w:rPr>
        <w:t xml:space="preserve"> CONTROL IN DETECTIONS AND PREVENTIONS OF FRAUD </w:t>
      </w:r>
    </w:p>
    <w:p w:rsidR="004E4471" w:rsidRPr="005531BD" w:rsidRDefault="004E4471" w:rsidP="004E4471">
      <w:pPr>
        <w:pStyle w:val="ListParagraph"/>
        <w:spacing w:line="360" w:lineRule="auto"/>
        <w:rPr>
          <w:rFonts w:ascii="Times New Roman" w:hAnsi="Times New Roman" w:cs="Times New Roman"/>
          <w:b/>
          <w:sz w:val="24"/>
          <w:szCs w:val="24"/>
        </w:rPr>
      </w:pPr>
    </w:p>
    <w:p w:rsidR="004E4471" w:rsidRPr="005531BD" w:rsidRDefault="004E4471" w:rsidP="004E4471">
      <w:pPr>
        <w:pStyle w:val="ListParagraph"/>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              CASE STUDY; ELCT –ELVD</w:t>
      </w:r>
    </w:p>
    <w:p w:rsidR="004E4471" w:rsidRPr="005531BD" w:rsidRDefault="004E4471" w:rsidP="004E4471">
      <w:pPr>
        <w:pStyle w:val="ListParagraph"/>
        <w:spacing w:line="360" w:lineRule="auto"/>
        <w:rPr>
          <w:rFonts w:ascii="Times New Roman" w:hAnsi="Times New Roman" w:cs="Times New Roman"/>
          <w:b/>
          <w:sz w:val="24"/>
          <w:szCs w:val="24"/>
        </w:rPr>
      </w:pPr>
    </w:p>
    <w:p w:rsidR="007F134D" w:rsidRPr="005531BD" w:rsidRDefault="007F134D"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F81D58" w:rsidRPr="005531BD" w:rsidRDefault="00F81D58" w:rsidP="00B179BC">
      <w:pPr>
        <w:spacing w:line="360" w:lineRule="auto"/>
        <w:rPr>
          <w:rFonts w:ascii="Times New Roman" w:hAnsi="Times New Roman" w:cs="Times New Roman"/>
          <w:b/>
          <w:sz w:val="24"/>
          <w:szCs w:val="24"/>
        </w:rPr>
      </w:pPr>
    </w:p>
    <w:p w:rsidR="004E4471" w:rsidRPr="005531BD" w:rsidRDefault="004E4471" w:rsidP="00B179BC">
      <w:pPr>
        <w:spacing w:line="360" w:lineRule="auto"/>
        <w:rPr>
          <w:rFonts w:ascii="Times New Roman" w:hAnsi="Times New Roman" w:cs="Times New Roman"/>
          <w:b/>
          <w:sz w:val="24"/>
          <w:szCs w:val="24"/>
        </w:rPr>
      </w:pPr>
    </w:p>
    <w:p w:rsidR="004E4471" w:rsidRPr="005531BD" w:rsidRDefault="004E4471" w:rsidP="00B179BC">
      <w:pPr>
        <w:spacing w:line="360" w:lineRule="auto"/>
        <w:rPr>
          <w:rFonts w:ascii="Times New Roman" w:hAnsi="Times New Roman" w:cs="Times New Roman"/>
          <w:b/>
          <w:sz w:val="24"/>
          <w:szCs w:val="24"/>
        </w:rPr>
      </w:pPr>
    </w:p>
    <w:p w:rsidR="00255337" w:rsidRPr="005531BD" w:rsidRDefault="007F134D"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lastRenderedPageBreak/>
        <w:t xml:space="preserve">                                         </w:t>
      </w:r>
      <w:r w:rsidR="00255337" w:rsidRPr="005531BD">
        <w:rPr>
          <w:rFonts w:ascii="Times New Roman" w:hAnsi="Times New Roman" w:cs="Times New Roman"/>
          <w:b/>
          <w:sz w:val="24"/>
          <w:szCs w:val="24"/>
        </w:rPr>
        <w:t xml:space="preserve">CHAPTER ONE </w:t>
      </w:r>
    </w:p>
    <w:p w:rsidR="007A1FBC" w:rsidRPr="005531BD" w:rsidRDefault="00255337" w:rsidP="00B179BC">
      <w:pPr>
        <w:pStyle w:val="ListParagraph"/>
        <w:numPr>
          <w:ilvl w:val="1"/>
          <w:numId w:val="1"/>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INTRODUCTION</w:t>
      </w:r>
    </w:p>
    <w:p w:rsidR="00385E53" w:rsidRPr="005531BD" w:rsidRDefault="00385E53" w:rsidP="00B179BC">
      <w:p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Internal control is defined as a process affected by organization’s structure, work and authority flows, people and management information systems, designed to help the organization accomplish specific goals or objectives (AICPA, 2003). Internal control systems are not new to the Government and private sector organizations. There are checks and balances already in place which have been part of normal day to day working of the Government Ministries and Departments. In both sectors, accountability is of prime importance.</w:t>
      </w:r>
    </w:p>
    <w:p w:rsidR="00385E53" w:rsidRPr="005531BD" w:rsidRDefault="00385E53" w:rsidP="00B179BC">
      <w:p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 xml:space="preserve">Absence </w:t>
      </w:r>
      <w:proofErr w:type="gramStart"/>
      <w:r w:rsidRPr="005531BD">
        <w:rPr>
          <w:rFonts w:ascii="Times New Roman" w:hAnsi="Times New Roman" w:cs="Times New Roman"/>
          <w:sz w:val="24"/>
          <w:szCs w:val="24"/>
        </w:rPr>
        <w:t xml:space="preserve">of </w:t>
      </w:r>
      <w:r w:rsidR="00876D75" w:rsidRPr="005531BD">
        <w:rPr>
          <w:rFonts w:ascii="Times New Roman" w:hAnsi="Times New Roman" w:cs="Times New Roman"/>
          <w:sz w:val="24"/>
          <w:szCs w:val="24"/>
        </w:rPr>
        <w:t xml:space="preserve"> </w:t>
      </w:r>
      <w:proofErr w:type="spellStart"/>
      <w:r w:rsidR="00876D75" w:rsidRPr="005531BD">
        <w:rPr>
          <w:rFonts w:ascii="Times New Roman" w:hAnsi="Times New Roman" w:cs="Times New Roman"/>
          <w:sz w:val="24"/>
          <w:szCs w:val="24"/>
        </w:rPr>
        <w:t>comm</w:t>
      </w:r>
      <w:proofErr w:type="spellEnd"/>
      <w:proofErr w:type="gramEnd"/>
    </w:p>
    <w:p w:rsidR="00385E53" w:rsidRPr="005531BD" w:rsidRDefault="00385E53" w:rsidP="00B179BC">
      <w:pPr>
        <w:pStyle w:val="ListParagraph"/>
        <w:tabs>
          <w:tab w:val="left" w:pos="2790"/>
        </w:tabs>
        <w:spacing w:line="360" w:lineRule="auto"/>
        <w:ind w:left="360"/>
        <w:rPr>
          <w:rFonts w:ascii="Times New Roman" w:hAnsi="Times New Roman" w:cs="Times New Roman"/>
          <w:sz w:val="24"/>
          <w:szCs w:val="24"/>
        </w:rPr>
      </w:pPr>
    </w:p>
    <w:p w:rsidR="00385E53" w:rsidRPr="005531BD" w:rsidRDefault="00385E53" w:rsidP="00B179BC">
      <w:pPr>
        <w:pStyle w:val="ListParagraph"/>
        <w:tabs>
          <w:tab w:val="left" w:pos="2790"/>
        </w:tabs>
        <w:spacing w:line="360" w:lineRule="auto"/>
        <w:ind w:left="360"/>
        <w:rPr>
          <w:rFonts w:ascii="Times New Roman" w:hAnsi="Times New Roman" w:cs="Times New Roman"/>
          <w:sz w:val="24"/>
          <w:szCs w:val="24"/>
        </w:rPr>
      </w:pPr>
    </w:p>
    <w:p w:rsidR="00385E53" w:rsidRPr="005531BD" w:rsidRDefault="00385E53" w:rsidP="00B179BC">
      <w:pPr>
        <w:pStyle w:val="ListParagraph"/>
        <w:tabs>
          <w:tab w:val="left" w:pos="2790"/>
        </w:tabs>
        <w:spacing w:line="360" w:lineRule="auto"/>
        <w:ind w:left="360"/>
        <w:rPr>
          <w:rFonts w:ascii="Times New Roman" w:hAnsi="Times New Roman" w:cs="Times New Roman"/>
          <w:sz w:val="24"/>
          <w:szCs w:val="24"/>
        </w:rPr>
      </w:pPr>
    </w:p>
    <w:p w:rsidR="00385E53" w:rsidRPr="005531BD" w:rsidRDefault="00385E53"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tabs>
          <w:tab w:val="left" w:pos="1114"/>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ab/>
      </w:r>
    </w:p>
    <w:p w:rsidR="00E9619F" w:rsidRPr="005531BD" w:rsidRDefault="00E9619F"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t>1.0 Introduction</w:t>
      </w:r>
    </w:p>
    <w:p w:rsidR="00E9619F" w:rsidRPr="005531BD" w:rsidRDefault="00E961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Background of the study provides a description of the basic facts and importance of research area.</w:t>
      </w:r>
    </w:p>
    <w:p w:rsidR="00E9619F" w:rsidRPr="005531BD" w:rsidRDefault="00E9619F"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t>1.1 Background of the study</w:t>
      </w:r>
    </w:p>
    <w:p w:rsidR="00E9619F" w:rsidRPr="005531BD" w:rsidRDefault="00E961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 xml:space="preserve">Internal controls are the mechanisms, rules, and procedures implemented by a company to ensure the integrity of financial and accounting information, promote accountability and prevent fraud. Besides complying with laws and regulations, and preventing employees from stealing assets or committing fraud, internal controls can help improve operational efficiency by improving the accuracy and timeliness of financial reporting </w:t>
      </w:r>
      <w:r w:rsidRPr="005531BD">
        <w:rPr>
          <w:rFonts w:ascii="Times New Roman" w:hAnsi="Times New Roman" w:cs="Times New Roman"/>
          <w:sz w:val="24"/>
          <w:szCs w:val="24"/>
        </w:rPr>
        <w:fldChar w:fldCharType="begin" w:fldLock="1"/>
      </w:r>
      <w:r w:rsidRPr="005531BD">
        <w:rPr>
          <w:rFonts w:ascii="Times New Roman" w:hAnsi="Times New Roman" w:cs="Times New Roman"/>
          <w:sz w:val="24"/>
          <w:szCs w:val="24"/>
        </w:rPr>
        <w:instrText>ADDIN CSL_CITATION {"citationItems":[{"id":"ITEM-1","itemData":{"ISBN":"0030232104","ISSN":"0030232104","abstract":"The globalization of economy, technological advancements, complexity of business and allegations of fraudulent financial reporting have recently sharpened the ever-increasing attention on internal controls and internal auditing. Simultaneously, the capital markets have seen many new financial instruments and players being introduced, making the transactions and operations more complex. In this context, internal audit is to be carried out on the basis of standing laws and regulations, which generally include also the policies and decrees of state as well as rules and by-laws of enterprise. Within this framework of extremely fluid business environment, the purpose of our study is to underline the importance of a well-organised internal control system for ensuring the safe and soundness of a credit institution’s activity, and by this the stability of the banking system as a whole. According to up-to-date theoretical and empirical literature, the results point out that all components of internal audit is vital in the effectiveness of internal audit and consequently in the business survival and success Keywords:","author":[{"dropping-particle":"","family":"Karagiorgos","given":"Theofanis","non-dropping-particle":"","parse-names":false,"suffix":""},{"dropping-particle":"","family":"Drogalas","given":"George","non-dropping-particle":"","parse-names":false,"suffix":""},{"dropping-particle":"","family":"Dimou","given":"Alexandra","non-dropping-particle":"","parse-names":false,"suffix":""}],"container-title":"The Southeuropean Review of Business Finance &amp; Accounting","id":"ITEM-1","issued":{"date-parts":[["2011"]]},"page":"1-11","title":"Effectiveness of Internal Control System in the Greek Bank Sector","type":"article-journal"},"uris":["http://www.mendeley.com/documents/?uuid=a9ff4cc0-0f45-44a4-866d-7fbc33b6bb7b"]}],"mendeley":{"formattedCitation":"(Karagiorgos, Drogalas, and Dimou 2011)","plainTextFormattedCitation":"(Karagiorgos, Drogalas, and Dimou 2011)","previouslyFormattedCitation":"(Karagiorgos, Drogalas, and Dimou 2011)"},"properties":{"noteIndex":0},"schema":"https://github.com/citation-style-language/schema/raw/master/csl-citation.json"}</w:instrText>
      </w:r>
      <w:r w:rsidRPr="005531BD">
        <w:rPr>
          <w:rFonts w:ascii="Times New Roman" w:hAnsi="Times New Roman" w:cs="Times New Roman"/>
          <w:sz w:val="24"/>
          <w:szCs w:val="24"/>
        </w:rPr>
        <w:fldChar w:fldCharType="separate"/>
      </w:r>
      <w:r w:rsidRPr="005531BD">
        <w:rPr>
          <w:rFonts w:ascii="Times New Roman" w:hAnsi="Times New Roman" w:cs="Times New Roman"/>
          <w:noProof/>
          <w:sz w:val="24"/>
          <w:szCs w:val="24"/>
        </w:rPr>
        <w:t>(Karagiorgos, Drogalas, and Dimou 2011)</w:t>
      </w:r>
      <w:r w:rsidRPr="005531BD">
        <w:rPr>
          <w:rFonts w:ascii="Times New Roman" w:hAnsi="Times New Roman" w:cs="Times New Roman"/>
          <w:sz w:val="24"/>
          <w:szCs w:val="24"/>
        </w:rPr>
        <w:fldChar w:fldCharType="end"/>
      </w:r>
      <w:r w:rsidRPr="005531BD">
        <w:rPr>
          <w:rFonts w:ascii="Times New Roman" w:hAnsi="Times New Roman" w:cs="Times New Roman"/>
          <w:sz w:val="24"/>
          <w:szCs w:val="24"/>
        </w:rPr>
        <w:t xml:space="preserve">. </w:t>
      </w:r>
    </w:p>
    <w:p w:rsidR="00E9619F" w:rsidRPr="005531BD" w:rsidRDefault="00E961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lastRenderedPageBreak/>
        <w:t xml:space="preserve">The primary purpose of internal controls is to help safeguard an organization and further its objectives. Internal controls function to minimize risks and protect assets, ensure accuracy of records, promote operational efficiency, and encourage adherence to policies, rules, regulations, and laws </w:t>
      </w:r>
      <w:r w:rsidRPr="005531BD">
        <w:rPr>
          <w:rFonts w:ascii="Times New Roman" w:hAnsi="Times New Roman" w:cs="Times New Roman"/>
          <w:sz w:val="24"/>
          <w:szCs w:val="24"/>
        </w:rPr>
        <w:fldChar w:fldCharType="begin" w:fldLock="1"/>
      </w:r>
      <w:r w:rsidRPr="005531BD">
        <w:rPr>
          <w:rFonts w:ascii="Times New Roman" w:hAnsi="Times New Roman" w:cs="Times New Roman"/>
          <w:sz w:val="24"/>
          <w:szCs w:val="24"/>
        </w:rPr>
        <w:instrText>ADDIN CSL_CITATION {"citationItems":[{"id":"ITEM-1","itemData":{"author":[{"dropping-particle":"","family":"Guide","given":"Reference","non-dropping-particle":"","parse-names":false,"suffix":""}],"id":"ITEM-1","issued":{"date-parts":[["2019"]]},"page":"22","title":"Understanding Internal Control: A Reference Guide for Managing University Business Practices","type":"article-journal"},"uris":["http://www.mendeley.com/documents/?uuid=f5d6aa94-0330-4baf-814e-8ca50fa26b76"]}],"mendeley":{"formattedCitation":"(Guide 2019)","plainTextFormattedCitation":"(Guide 2019)","previouslyFormattedCitation":"(Guide 2019)"},"properties":{"noteIndex":0},"schema":"https://github.com/citation-style-language/schema/raw/master/csl-citation.json"}</w:instrText>
      </w:r>
      <w:r w:rsidRPr="005531BD">
        <w:rPr>
          <w:rFonts w:ascii="Times New Roman" w:hAnsi="Times New Roman" w:cs="Times New Roman"/>
          <w:sz w:val="24"/>
          <w:szCs w:val="24"/>
        </w:rPr>
        <w:fldChar w:fldCharType="separate"/>
      </w:r>
      <w:r w:rsidRPr="005531BD">
        <w:rPr>
          <w:rFonts w:ascii="Times New Roman" w:hAnsi="Times New Roman" w:cs="Times New Roman"/>
          <w:noProof/>
          <w:sz w:val="24"/>
          <w:szCs w:val="24"/>
        </w:rPr>
        <w:t>(Guide 2019)</w:t>
      </w:r>
      <w:r w:rsidRPr="005531BD">
        <w:rPr>
          <w:rFonts w:ascii="Times New Roman" w:hAnsi="Times New Roman" w:cs="Times New Roman"/>
          <w:sz w:val="24"/>
          <w:szCs w:val="24"/>
        </w:rPr>
        <w:fldChar w:fldCharType="end"/>
      </w:r>
      <w:r w:rsidRPr="005531BD">
        <w:rPr>
          <w:rFonts w:ascii="Times New Roman" w:hAnsi="Times New Roman" w:cs="Times New Roman"/>
          <w:sz w:val="24"/>
          <w:szCs w:val="24"/>
        </w:rPr>
        <w:t>.</w:t>
      </w:r>
    </w:p>
    <w:p w:rsidR="00E9619F" w:rsidRPr="005531BD" w:rsidRDefault="00E961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Fraud, on the other hand is defined by Anyway (1993) as an act of deception deliberately practiced to gain unlawful or unfair advantage to the detriment of another. The international standard on Auditing (ISA) defines fraud as an intentional act by one or more individuals among management, those charged with governance, employees or third parties involving the use of deception to obtain an unjust or illegal advantage. Fraud may include manipulation, falsification or alteration of documents and records; recording transaction without substances and intentional misapplication of accounting policies</w:t>
      </w:r>
      <w:r w:rsidRPr="005531BD">
        <w:rPr>
          <w:rFonts w:ascii="Times New Roman" w:hAnsi="Times New Roman" w:cs="Times New Roman"/>
          <w:sz w:val="24"/>
          <w:szCs w:val="24"/>
        </w:rPr>
        <w:fldChar w:fldCharType="begin" w:fldLock="1"/>
      </w:r>
      <w:r w:rsidRPr="005531BD">
        <w:rPr>
          <w:rFonts w:ascii="Times New Roman" w:hAnsi="Times New Roman" w:cs="Times New Roman"/>
          <w:sz w:val="24"/>
          <w:szCs w:val="24"/>
        </w:rPr>
        <w:instrText>ADDIN CSL_CITATION {"citationItems":[{"id":"ITEM-1","itemData":{"author":[{"dropping-particle":"","family":"Public","given":"National","non-dropping-particle":"","parse-names":false,"suffix":""},{"dropping-particle":"","family":"Fraud","given":"Sector","non-dropping-particle":"","parse-names":false,"suffix":""},{"dropping-particle":"","family":"Congress","given":"Corruption","non-dropping-particle":"","parse-names":false,"suffix":""},{"dropping-particle":"","family":"By","given":"Speech","non-dropping-particle":"","parse-names":false,"suffix":""},{"dropping-particle":"","family":"Roger","given":"Commissioner","non-dropping-particle":"","parse-names":false,"suffix":""}],"id":"ITEM-1","issue":"July","issued":{"date-parts":[["2013"]]},"title":"Measures to control fraud and corruption in your organisation","type":"article-journal","volume":"2013"},"uris":["http://www.mendeley.com/documents/?uuid=2668e57c-81be-4d2d-83a7-c24907c87775"]}],"mendeley":{"formattedCitation":"(Public et al. 2013)","plainTextFormattedCitation":"(Public et al. 2013)","previouslyFormattedCitation":"(Public et al. 2013)"},"properties":{"noteIndex":0},"schema":"https://github.com/citation-style-language/schema/raw/master/csl-citation.json"}</w:instrText>
      </w:r>
      <w:r w:rsidRPr="005531BD">
        <w:rPr>
          <w:rFonts w:ascii="Times New Roman" w:hAnsi="Times New Roman" w:cs="Times New Roman"/>
          <w:sz w:val="24"/>
          <w:szCs w:val="24"/>
        </w:rPr>
        <w:fldChar w:fldCharType="separate"/>
      </w:r>
      <w:r w:rsidRPr="005531BD">
        <w:rPr>
          <w:rFonts w:ascii="Times New Roman" w:hAnsi="Times New Roman" w:cs="Times New Roman"/>
          <w:noProof/>
          <w:sz w:val="24"/>
          <w:szCs w:val="24"/>
        </w:rPr>
        <w:t>(Public et al. 2013)</w:t>
      </w:r>
      <w:r w:rsidRPr="005531BD">
        <w:rPr>
          <w:rFonts w:ascii="Times New Roman" w:hAnsi="Times New Roman" w:cs="Times New Roman"/>
          <w:sz w:val="24"/>
          <w:szCs w:val="24"/>
        </w:rPr>
        <w:fldChar w:fldCharType="end"/>
      </w:r>
      <w:r w:rsidRPr="005531BD">
        <w:rPr>
          <w:rFonts w:ascii="Times New Roman" w:hAnsi="Times New Roman" w:cs="Times New Roman"/>
          <w:sz w:val="24"/>
          <w:szCs w:val="24"/>
        </w:rPr>
        <w:t xml:space="preserve">. </w:t>
      </w:r>
    </w:p>
    <w:p w:rsidR="00E9619F" w:rsidRPr="005531BD" w:rsidRDefault="00E9619F" w:rsidP="00B179BC">
      <w:pPr>
        <w:tabs>
          <w:tab w:val="left" w:pos="1980"/>
        </w:tabs>
        <w:spacing w:line="360" w:lineRule="auto"/>
        <w:jc w:val="both"/>
        <w:rPr>
          <w:rFonts w:ascii="Times New Roman" w:hAnsi="Times New Roman" w:cs="Times New Roman"/>
          <w:sz w:val="24"/>
          <w:szCs w:val="24"/>
        </w:rPr>
      </w:pPr>
    </w:p>
    <w:p w:rsidR="00E9619F" w:rsidRPr="005531BD" w:rsidRDefault="00E9619F" w:rsidP="00B179BC">
      <w:pPr>
        <w:tabs>
          <w:tab w:val="left" w:pos="1980"/>
        </w:tabs>
        <w:spacing w:line="360" w:lineRule="auto"/>
        <w:jc w:val="both"/>
        <w:rPr>
          <w:rFonts w:ascii="Times New Roman" w:hAnsi="Times New Roman" w:cs="Times New Roman"/>
          <w:b/>
          <w:sz w:val="24"/>
          <w:szCs w:val="24"/>
        </w:rPr>
      </w:pPr>
    </w:p>
    <w:p w:rsidR="00E9619F" w:rsidRPr="005531BD" w:rsidRDefault="00E9619F" w:rsidP="00B179BC">
      <w:pPr>
        <w:tabs>
          <w:tab w:val="left" w:pos="1980"/>
        </w:tabs>
        <w:spacing w:line="360" w:lineRule="auto"/>
        <w:jc w:val="both"/>
        <w:rPr>
          <w:rFonts w:ascii="Times New Roman" w:hAnsi="Times New Roman" w:cs="Times New Roman"/>
          <w:b/>
          <w:sz w:val="24"/>
          <w:szCs w:val="24"/>
        </w:rPr>
      </w:pPr>
    </w:p>
    <w:p w:rsidR="00E9619F" w:rsidRPr="005531BD" w:rsidRDefault="00E9619F" w:rsidP="00B179BC">
      <w:pPr>
        <w:tabs>
          <w:tab w:val="left" w:pos="1980"/>
        </w:tabs>
        <w:spacing w:line="360" w:lineRule="auto"/>
        <w:jc w:val="both"/>
        <w:rPr>
          <w:rFonts w:ascii="Times New Roman" w:hAnsi="Times New Roman" w:cs="Times New Roman"/>
          <w:b/>
          <w:sz w:val="24"/>
          <w:szCs w:val="24"/>
        </w:rPr>
      </w:pPr>
    </w:p>
    <w:p w:rsidR="00E9619F" w:rsidRPr="005531BD" w:rsidRDefault="00E9619F" w:rsidP="00B179BC">
      <w:pPr>
        <w:tabs>
          <w:tab w:val="left" w:pos="1980"/>
        </w:tabs>
        <w:spacing w:line="360" w:lineRule="auto"/>
        <w:jc w:val="both"/>
        <w:rPr>
          <w:rFonts w:ascii="Times New Roman" w:hAnsi="Times New Roman" w:cs="Times New Roman"/>
          <w:b/>
          <w:sz w:val="24"/>
          <w:szCs w:val="24"/>
        </w:rPr>
      </w:pPr>
    </w:p>
    <w:p w:rsidR="00E9619F" w:rsidRPr="005531BD" w:rsidRDefault="00E9619F" w:rsidP="00B179BC">
      <w:pPr>
        <w:tabs>
          <w:tab w:val="left" w:pos="1980"/>
        </w:tabs>
        <w:spacing w:line="360" w:lineRule="auto"/>
        <w:jc w:val="both"/>
        <w:rPr>
          <w:rFonts w:ascii="Times New Roman" w:hAnsi="Times New Roman" w:cs="Times New Roman"/>
          <w:b/>
          <w:sz w:val="24"/>
          <w:szCs w:val="24"/>
        </w:rPr>
      </w:pPr>
    </w:p>
    <w:p w:rsidR="00E9619F" w:rsidRPr="005531BD" w:rsidRDefault="00E9619F" w:rsidP="00B179BC">
      <w:pPr>
        <w:tabs>
          <w:tab w:val="left" w:pos="1980"/>
        </w:tabs>
        <w:spacing w:line="360" w:lineRule="auto"/>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rPr>
          <w:rFonts w:ascii="Times New Roman" w:hAnsi="Times New Roman" w:cs="Times New Roman"/>
          <w:sz w:val="24"/>
          <w:szCs w:val="24"/>
        </w:rPr>
      </w:pPr>
    </w:p>
    <w:p w:rsidR="00E9619F" w:rsidRPr="005531BD" w:rsidRDefault="00E9619F" w:rsidP="00B179BC">
      <w:pPr>
        <w:spacing w:line="360" w:lineRule="auto"/>
        <w:rPr>
          <w:rFonts w:ascii="Times New Roman" w:hAnsi="Times New Roman" w:cs="Times New Roman"/>
          <w:sz w:val="24"/>
          <w:szCs w:val="24"/>
        </w:rPr>
      </w:pPr>
      <w:r w:rsidRPr="005531BD">
        <w:rPr>
          <w:rFonts w:ascii="Times New Roman" w:hAnsi="Times New Roman" w:cs="Times New Roman"/>
          <w:b/>
          <w:sz w:val="24"/>
          <w:szCs w:val="24"/>
        </w:rPr>
        <w:t>1.3 Research Questions</w:t>
      </w:r>
    </w:p>
    <w:p w:rsidR="00E9619F" w:rsidRPr="005531BD" w:rsidRDefault="00E9619F" w:rsidP="00B179BC">
      <w:pPr>
        <w:pStyle w:val="ListParagraph"/>
        <w:numPr>
          <w:ilvl w:val="0"/>
          <w:numId w:val="8"/>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To what extent internal control help in detection and prevention fraud?</w:t>
      </w:r>
    </w:p>
    <w:p w:rsidR="00E9619F" w:rsidRPr="005531BD" w:rsidRDefault="00E9619F" w:rsidP="00B179BC">
      <w:pPr>
        <w:pStyle w:val="ListParagraph"/>
        <w:numPr>
          <w:ilvl w:val="0"/>
          <w:numId w:val="8"/>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Does organization activity affect the effectiveness of internal control in detection and prevention fraud?</w:t>
      </w:r>
    </w:p>
    <w:p w:rsidR="00E9619F" w:rsidRPr="005531BD" w:rsidRDefault="00E9619F" w:rsidP="00B179BC">
      <w:pPr>
        <w:pStyle w:val="ListParagraph"/>
        <w:numPr>
          <w:ilvl w:val="0"/>
          <w:numId w:val="8"/>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What are the challenges occur in detection and prevention of fraud?</w:t>
      </w:r>
    </w:p>
    <w:p w:rsidR="00E9619F" w:rsidRPr="005531BD" w:rsidRDefault="00E9619F" w:rsidP="00B179BC">
      <w:pPr>
        <w:pStyle w:val="ListParagraph"/>
        <w:numPr>
          <w:ilvl w:val="0"/>
          <w:numId w:val="8"/>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lastRenderedPageBreak/>
        <w:t>Does the Internal Control System have impact on the overall management of organization?</w:t>
      </w:r>
    </w:p>
    <w:p w:rsidR="00E9619F" w:rsidRPr="005531BD" w:rsidRDefault="00E9619F" w:rsidP="00B179BC">
      <w:pPr>
        <w:pStyle w:val="ListParagraph"/>
        <w:spacing w:line="360" w:lineRule="auto"/>
        <w:jc w:val="both"/>
        <w:rPr>
          <w:rFonts w:ascii="Times New Roman" w:hAnsi="Times New Roman" w:cs="Times New Roman"/>
          <w:sz w:val="24"/>
          <w:szCs w:val="24"/>
        </w:rPr>
      </w:pPr>
    </w:p>
    <w:p w:rsidR="00E9619F" w:rsidRPr="005531BD" w:rsidRDefault="00E9619F" w:rsidP="00B179BC">
      <w:pPr>
        <w:pStyle w:val="ListParagraph"/>
        <w:spacing w:line="360" w:lineRule="auto"/>
        <w:jc w:val="both"/>
        <w:rPr>
          <w:rFonts w:ascii="Times New Roman" w:hAnsi="Times New Roman" w:cs="Times New Roman"/>
          <w:sz w:val="24"/>
          <w:szCs w:val="24"/>
        </w:rPr>
      </w:pPr>
    </w:p>
    <w:p w:rsidR="00E9619F" w:rsidRPr="005531BD" w:rsidRDefault="00E9619F" w:rsidP="00B179BC">
      <w:pPr>
        <w:tabs>
          <w:tab w:val="left" w:pos="6833"/>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1.4 Objectives of the study</w:t>
      </w:r>
      <w:r w:rsidRPr="005531BD">
        <w:rPr>
          <w:rFonts w:ascii="Times New Roman" w:hAnsi="Times New Roman" w:cs="Times New Roman"/>
          <w:b/>
          <w:sz w:val="24"/>
          <w:szCs w:val="24"/>
        </w:rPr>
        <w:tab/>
      </w:r>
    </w:p>
    <w:p w:rsidR="00E9619F" w:rsidRPr="005531BD" w:rsidRDefault="00E9619F"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t>1.4.1 General objective</w:t>
      </w:r>
    </w:p>
    <w:p w:rsidR="00E9619F" w:rsidRPr="005531BD" w:rsidRDefault="00E961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The main objective of this study is to assess the effectiveness of internal control in detection and prevention fraud</w:t>
      </w:r>
    </w:p>
    <w:p w:rsidR="00E9619F" w:rsidRPr="005531BD" w:rsidRDefault="00E9619F"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t>1.4.1 Specific objective</w:t>
      </w:r>
    </w:p>
    <w:p w:rsidR="00E9619F" w:rsidRPr="005531BD" w:rsidRDefault="00E9619F" w:rsidP="00B179BC">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531BD">
        <w:rPr>
          <w:rFonts w:ascii="Times New Roman" w:eastAsia="Times New Roman" w:hAnsi="Times New Roman" w:cs="Times New Roman"/>
          <w:sz w:val="24"/>
          <w:szCs w:val="24"/>
        </w:rPr>
        <w:t>To make sure every transaction gets systematically recorded in a sequential basis.</w:t>
      </w:r>
    </w:p>
    <w:p w:rsidR="00E9619F" w:rsidRPr="005531BD" w:rsidRDefault="00E9619F" w:rsidP="00B179BC">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531BD">
        <w:rPr>
          <w:rFonts w:ascii="Times New Roman" w:hAnsi="Times New Roman" w:cs="Times New Roman"/>
          <w:sz w:val="24"/>
          <w:szCs w:val="24"/>
          <w:shd w:val="clear" w:color="auto" w:fill="FFFFFF"/>
        </w:rPr>
        <w:t>To grant enough security to the assets of the company from preventing it to be used in an unauthorized manner.</w:t>
      </w:r>
    </w:p>
    <w:p w:rsidR="00E9619F" w:rsidRPr="005531BD" w:rsidRDefault="00E9619F" w:rsidP="00B179BC">
      <w:pPr>
        <w:numPr>
          <w:ilvl w:val="0"/>
          <w:numId w:val="9"/>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531BD">
        <w:rPr>
          <w:rFonts w:ascii="Times New Roman" w:eastAsia="Times New Roman" w:hAnsi="Times New Roman" w:cs="Times New Roman"/>
          <w:sz w:val="24"/>
          <w:szCs w:val="24"/>
        </w:rPr>
        <w:t>To make sure optimum utilization of resources is taking place within the firm.</w:t>
      </w:r>
    </w:p>
    <w:p w:rsidR="00B179BC" w:rsidRPr="005531BD" w:rsidRDefault="00B179BC" w:rsidP="00B179B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B179BC" w:rsidRPr="005531BD" w:rsidRDefault="00B179BC" w:rsidP="00B179B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B179BC" w:rsidRPr="005531BD" w:rsidRDefault="00B179BC" w:rsidP="00B179B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B179BC" w:rsidRPr="005531BD" w:rsidRDefault="00B179BC" w:rsidP="00B179B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B179BC" w:rsidRPr="005531BD" w:rsidRDefault="00B179BC" w:rsidP="00B179BC">
      <w:p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b/>
          <w:sz w:val="24"/>
          <w:szCs w:val="24"/>
        </w:rPr>
      </w:pPr>
    </w:p>
    <w:p w:rsidR="00E9619F" w:rsidRPr="005531BD" w:rsidRDefault="00E9619F" w:rsidP="00B179BC">
      <w:pPr>
        <w:spacing w:line="360" w:lineRule="auto"/>
        <w:rPr>
          <w:rFonts w:ascii="Times New Roman" w:hAnsi="Times New Roman" w:cs="Times New Roman"/>
          <w:b/>
          <w:sz w:val="24"/>
          <w:szCs w:val="24"/>
        </w:rPr>
      </w:pPr>
      <w:r w:rsidRPr="005531BD">
        <w:rPr>
          <w:rFonts w:ascii="Times New Roman" w:hAnsi="Times New Roman" w:cs="Times New Roman"/>
          <w:b/>
          <w:sz w:val="24"/>
          <w:szCs w:val="24"/>
        </w:rPr>
        <w:t>1.5 Significance of the Study</w:t>
      </w:r>
    </w:p>
    <w:p w:rsidR="00E9619F" w:rsidRPr="005531BD" w:rsidRDefault="00E961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Establishment of an adequate Internal Control and its effective review and assessment by the management will go a long way in preventing fraudulent acts and practices among the fraudsters within the organization and other third parties. The usefulness and the expected benefit of the study are entail the following.</w:t>
      </w:r>
    </w:p>
    <w:p w:rsidR="00E9619F" w:rsidRPr="005531BD" w:rsidRDefault="00E9619F" w:rsidP="00B179BC">
      <w:pPr>
        <w:pStyle w:val="ListParagraph"/>
        <w:numPr>
          <w:ilvl w:val="0"/>
          <w:numId w:val="10"/>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lastRenderedPageBreak/>
        <w:t>It will help in knowing and studying how the principles of Internal Control Components or elements are used to prevent fraud.</w:t>
      </w:r>
    </w:p>
    <w:p w:rsidR="00E9619F" w:rsidRPr="005531BD" w:rsidRDefault="00E9619F" w:rsidP="00B179BC">
      <w:pPr>
        <w:pStyle w:val="ListParagraph"/>
        <w:numPr>
          <w:ilvl w:val="0"/>
          <w:numId w:val="10"/>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It will also result in reduction in an attempt to defraud by the management and staff as a result of lay-down expected punishment.</w:t>
      </w:r>
    </w:p>
    <w:p w:rsidR="00E9619F" w:rsidRPr="005531BD" w:rsidRDefault="00E9619F" w:rsidP="00B179BC">
      <w:pPr>
        <w:pStyle w:val="ListParagraph"/>
        <w:numPr>
          <w:ilvl w:val="0"/>
          <w:numId w:val="10"/>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It will also enhance accurate operation of organization activity as a result of strong internal control being put in place.</w:t>
      </w: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spacing w:line="360" w:lineRule="auto"/>
        <w:jc w:val="both"/>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7A1FBC" w:rsidRPr="005531BD" w:rsidRDefault="007A1FBC" w:rsidP="00B179BC">
      <w:pPr>
        <w:pStyle w:val="ListParagraph"/>
        <w:tabs>
          <w:tab w:val="left" w:pos="2790"/>
        </w:tabs>
        <w:spacing w:line="360" w:lineRule="auto"/>
        <w:ind w:left="360"/>
        <w:rPr>
          <w:rFonts w:ascii="Times New Roman" w:hAnsi="Times New Roman" w:cs="Times New Roman"/>
          <w:sz w:val="24"/>
          <w:szCs w:val="24"/>
        </w:rPr>
      </w:pPr>
    </w:p>
    <w:p w:rsidR="007A1FBC" w:rsidRPr="005531BD" w:rsidRDefault="007A1FBC" w:rsidP="00B179BC">
      <w:pPr>
        <w:pStyle w:val="ListParagraph"/>
        <w:tabs>
          <w:tab w:val="left" w:pos="2790"/>
        </w:tabs>
        <w:spacing w:line="360" w:lineRule="auto"/>
        <w:ind w:left="360"/>
        <w:rPr>
          <w:rFonts w:ascii="Times New Roman" w:hAnsi="Times New Roman" w:cs="Times New Roman"/>
          <w:sz w:val="24"/>
          <w:szCs w:val="24"/>
        </w:rPr>
      </w:pPr>
    </w:p>
    <w:p w:rsidR="007A1FBC" w:rsidRPr="005531BD" w:rsidRDefault="007A1FBC" w:rsidP="00B179BC">
      <w:pPr>
        <w:pStyle w:val="ListParagraph"/>
        <w:tabs>
          <w:tab w:val="left" w:pos="2790"/>
        </w:tabs>
        <w:spacing w:line="360" w:lineRule="auto"/>
        <w:ind w:left="360"/>
        <w:rPr>
          <w:rFonts w:ascii="Times New Roman" w:hAnsi="Times New Roman" w:cs="Times New Roman"/>
          <w:sz w:val="24"/>
          <w:szCs w:val="24"/>
        </w:rPr>
      </w:pPr>
    </w:p>
    <w:p w:rsidR="007A1FBC" w:rsidRPr="005531BD" w:rsidRDefault="007A1FBC" w:rsidP="00B179BC">
      <w:pPr>
        <w:pStyle w:val="ListParagraph"/>
        <w:tabs>
          <w:tab w:val="left" w:pos="2790"/>
        </w:tabs>
        <w:spacing w:line="360" w:lineRule="auto"/>
        <w:ind w:left="360"/>
        <w:rPr>
          <w:rFonts w:ascii="Times New Roman" w:hAnsi="Times New Roman" w:cs="Times New Roman"/>
          <w:sz w:val="24"/>
          <w:szCs w:val="24"/>
        </w:rPr>
      </w:pPr>
    </w:p>
    <w:p w:rsidR="007A1FBC" w:rsidRPr="005531BD" w:rsidRDefault="00255337" w:rsidP="00B179BC">
      <w:pPr>
        <w:pStyle w:val="ListParagraph"/>
        <w:numPr>
          <w:ilvl w:val="1"/>
          <w:numId w:val="1"/>
        </w:num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PROBLEM STATEMENT </w:t>
      </w:r>
    </w:p>
    <w:p w:rsidR="004A6052" w:rsidRPr="005531BD" w:rsidRDefault="005C7E7D" w:rsidP="00B179BC">
      <w:pPr>
        <w:pStyle w:val="ListParagraph"/>
        <w:tabs>
          <w:tab w:val="left" w:pos="2790"/>
        </w:tabs>
        <w:spacing w:line="360" w:lineRule="auto"/>
        <w:ind w:left="360"/>
        <w:rPr>
          <w:rFonts w:ascii="Times New Roman" w:hAnsi="Times New Roman" w:cs="Times New Roman"/>
          <w:sz w:val="24"/>
          <w:szCs w:val="24"/>
          <w:shd w:val="clear" w:color="auto" w:fill="FFFFFF"/>
        </w:rPr>
      </w:pPr>
      <w:r w:rsidRPr="005531BD">
        <w:rPr>
          <w:rFonts w:ascii="Times New Roman" w:hAnsi="Times New Roman" w:cs="Times New Roman"/>
          <w:sz w:val="24"/>
          <w:szCs w:val="24"/>
        </w:rPr>
        <w:t xml:space="preserve">Internal control are the policies and  procedures used in an organization to guide day to day operations, for smooth  operation   of  the organization there must be </w:t>
      </w:r>
      <w:r w:rsidR="00BF02AD" w:rsidRPr="005531BD">
        <w:rPr>
          <w:rFonts w:ascii="Times New Roman" w:hAnsi="Times New Roman" w:cs="Times New Roman"/>
          <w:sz w:val="24"/>
          <w:szCs w:val="24"/>
        </w:rPr>
        <w:t>transparency, accountability and integrity. Having</w:t>
      </w:r>
      <w:r w:rsidR="004A6052" w:rsidRPr="005531BD">
        <w:rPr>
          <w:rFonts w:ascii="Times New Roman" w:hAnsi="Times New Roman" w:cs="Times New Roman"/>
          <w:sz w:val="24"/>
          <w:szCs w:val="24"/>
        </w:rPr>
        <w:t xml:space="preserve"> an effective internal control system can strengthen the process, structure and value of the organization</w:t>
      </w:r>
      <w:r w:rsidR="004A6052" w:rsidRPr="005531BD">
        <w:rPr>
          <w:rFonts w:ascii="Times New Roman" w:hAnsi="Times New Roman" w:cs="Times New Roman"/>
          <w:sz w:val="24"/>
          <w:szCs w:val="24"/>
          <w:shd w:val="clear" w:color="auto" w:fill="FFFFFF"/>
        </w:rPr>
        <w:t xml:space="preserve"> </w:t>
      </w:r>
      <w:r w:rsidR="00F2694F" w:rsidRPr="005531BD">
        <w:rPr>
          <w:rFonts w:ascii="Times New Roman" w:hAnsi="Times New Roman" w:cs="Times New Roman"/>
          <w:sz w:val="24"/>
          <w:szCs w:val="24"/>
          <w:shd w:val="clear" w:color="auto" w:fill="FFFFFF"/>
        </w:rPr>
        <w:t>(Zakaria</w:t>
      </w:r>
      <w:proofErr w:type="gramStart"/>
      <w:r w:rsidR="00F2694F" w:rsidRPr="005531BD">
        <w:rPr>
          <w:rFonts w:ascii="Times New Roman" w:hAnsi="Times New Roman" w:cs="Times New Roman"/>
          <w:sz w:val="24"/>
          <w:szCs w:val="24"/>
          <w:shd w:val="clear" w:color="auto" w:fill="FFFFFF"/>
        </w:rPr>
        <w:t>,</w:t>
      </w:r>
      <w:r w:rsidR="004A6052" w:rsidRPr="005531BD">
        <w:rPr>
          <w:rFonts w:ascii="Times New Roman" w:hAnsi="Times New Roman" w:cs="Times New Roman"/>
          <w:sz w:val="24"/>
          <w:szCs w:val="24"/>
          <w:shd w:val="clear" w:color="auto" w:fill="FFFFFF"/>
        </w:rPr>
        <w:t>2016</w:t>
      </w:r>
      <w:proofErr w:type="gramEnd"/>
      <w:r w:rsidR="004A6052" w:rsidRPr="005531BD">
        <w:rPr>
          <w:rFonts w:ascii="Times New Roman" w:hAnsi="Times New Roman" w:cs="Times New Roman"/>
          <w:sz w:val="24"/>
          <w:szCs w:val="24"/>
          <w:shd w:val="clear" w:color="auto" w:fill="FFFFFF"/>
        </w:rPr>
        <w:t>).</w:t>
      </w:r>
    </w:p>
    <w:p w:rsidR="000F5A6A" w:rsidRPr="005531BD" w:rsidRDefault="000F5A6A" w:rsidP="00F2694F">
      <w:pPr>
        <w:spacing w:line="360" w:lineRule="auto"/>
        <w:ind w:left="360"/>
        <w:jc w:val="both"/>
        <w:rPr>
          <w:rFonts w:ascii="Times New Roman" w:hAnsi="Times New Roman" w:cs="Times New Roman"/>
          <w:sz w:val="24"/>
          <w:szCs w:val="24"/>
        </w:rPr>
      </w:pPr>
      <w:r w:rsidRPr="005531BD">
        <w:rPr>
          <w:rFonts w:ascii="Times New Roman" w:hAnsi="Times New Roman" w:cs="Times New Roman"/>
          <w:sz w:val="24"/>
          <w:szCs w:val="24"/>
        </w:rPr>
        <w:t xml:space="preserve">The regularity of fraud and misappropriation of funds is creating fear, anxiety, and a loss of     confidence in the minds of owner of organization. Also, poor internal control system leads to increase of asset losses. Management is required to set up an internal control system but this system varies significantly from one organization to the next, depending on such factors as their size, nature of operations, and objectives </w:t>
      </w:r>
      <w:r w:rsidRPr="005531BD">
        <w:rPr>
          <w:rFonts w:ascii="Times New Roman" w:hAnsi="Times New Roman" w:cs="Times New Roman"/>
          <w:sz w:val="24"/>
          <w:szCs w:val="24"/>
        </w:rPr>
        <w:fldChar w:fldCharType="begin" w:fldLock="1"/>
      </w:r>
      <w:r w:rsidRPr="005531BD">
        <w:rPr>
          <w:rFonts w:ascii="Times New Roman" w:hAnsi="Times New Roman" w:cs="Times New Roman"/>
          <w:sz w:val="24"/>
          <w:szCs w:val="24"/>
        </w:rPr>
        <w:instrText>ADDIN CSL_CITATION {"citationItems":[{"id":"ITEM-1","itemData":{"author":[{"dropping-particle":"","family":"Deloitte","given":"","non-dropping-particle":"","parse-names":false,"suffix":""}],"id":"ITEM-1","issued":{"date-parts":[["2014"]]},"page":"1-12","title":"Fraud Risk Management – providing insight into fraud prevention, detection and response","type":"article-journal"},"uris":["http://www.mendeley.com/documents/?uuid=e4c89cff-657f-4d28-9517-809e58aa4a5f"]}],"mendeley":{"formattedCitation":"(Deloitte 2014)","plainTextFormattedCitation":"(Deloitte 2014)","previouslyFormattedCitation":"(Deloitte 2014)"},"properties":{"noteIndex":0},"schema":"https://github.com/citation-style-language/schema/raw/master/csl-citation.json"}</w:instrText>
      </w:r>
      <w:r w:rsidRPr="005531BD">
        <w:rPr>
          <w:rFonts w:ascii="Times New Roman" w:hAnsi="Times New Roman" w:cs="Times New Roman"/>
          <w:sz w:val="24"/>
          <w:szCs w:val="24"/>
        </w:rPr>
        <w:fldChar w:fldCharType="separate"/>
      </w:r>
      <w:r w:rsidRPr="005531BD">
        <w:rPr>
          <w:rFonts w:ascii="Times New Roman" w:hAnsi="Times New Roman" w:cs="Times New Roman"/>
          <w:noProof/>
          <w:sz w:val="24"/>
          <w:szCs w:val="24"/>
        </w:rPr>
        <w:t>(Deloitte 2014)</w:t>
      </w:r>
      <w:r w:rsidRPr="005531BD">
        <w:rPr>
          <w:rFonts w:ascii="Times New Roman" w:hAnsi="Times New Roman" w:cs="Times New Roman"/>
          <w:sz w:val="24"/>
          <w:szCs w:val="24"/>
        </w:rPr>
        <w:fldChar w:fldCharType="end"/>
      </w:r>
      <w:r w:rsidRPr="005531BD">
        <w:rPr>
          <w:rFonts w:ascii="Times New Roman" w:hAnsi="Times New Roman" w:cs="Times New Roman"/>
          <w:sz w:val="24"/>
          <w:szCs w:val="24"/>
        </w:rPr>
        <w:t>.</w:t>
      </w:r>
    </w:p>
    <w:p w:rsidR="00BF02AD" w:rsidRPr="005531BD" w:rsidRDefault="00BF02AD" w:rsidP="00B179BC">
      <w:pPr>
        <w:pStyle w:val="ListParagraph"/>
        <w:tabs>
          <w:tab w:val="left" w:pos="2790"/>
        </w:tabs>
        <w:spacing w:line="360" w:lineRule="auto"/>
        <w:ind w:left="360"/>
        <w:rPr>
          <w:rFonts w:ascii="Times New Roman" w:hAnsi="Times New Roman" w:cs="Times New Roman"/>
          <w:sz w:val="24"/>
          <w:szCs w:val="24"/>
          <w:shd w:val="clear" w:color="auto" w:fill="FFFFFF"/>
        </w:rPr>
      </w:pPr>
      <w:r w:rsidRPr="005531BD">
        <w:rPr>
          <w:rFonts w:ascii="Times New Roman" w:hAnsi="Times New Roman" w:cs="Times New Roman"/>
          <w:sz w:val="24"/>
          <w:szCs w:val="24"/>
          <w:shd w:val="clear" w:color="auto" w:fill="FFFFFF"/>
        </w:rPr>
        <w:t>Most of the system for fraud detections and prevention need to be updated,</w:t>
      </w:r>
      <w:r w:rsidR="00D75736" w:rsidRPr="005531BD">
        <w:rPr>
          <w:rFonts w:ascii="Times New Roman" w:hAnsi="Times New Roman" w:cs="Times New Roman"/>
          <w:sz w:val="24"/>
          <w:szCs w:val="24"/>
          <w:shd w:val="clear" w:color="auto" w:fill="FFFFFF"/>
        </w:rPr>
        <w:t xml:space="preserve"> organization</w:t>
      </w:r>
      <w:r w:rsidRPr="005531BD">
        <w:rPr>
          <w:rFonts w:ascii="Times New Roman" w:hAnsi="Times New Roman" w:cs="Times New Roman"/>
          <w:sz w:val="24"/>
          <w:szCs w:val="24"/>
          <w:shd w:val="clear" w:color="auto" w:fill="FFFFFF"/>
        </w:rPr>
        <w:t xml:space="preserve"> and financial institutions have been losing a lot </w:t>
      </w:r>
      <w:r w:rsidR="00D75736" w:rsidRPr="005531BD">
        <w:rPr>
          <w:rFonts w:ascii="Times New Roman" w:hAnsi="Times New Roman" w:cs="Times New Roman"/>
          <w:sz w:val="24"/>
          <w:szCs w:val="24"/>
          <w:shd w:val="clear" w:color="auto" w:fill="FFFFFF"/>
        </w:rPr>
        <w:t xml:space="preserve">money because of </w:t>
      </w:r>
      <w:r w:rsidR="00882B71" w:rsidRPr="005531BD">
        <w:rPr>
          <w:rFonts w:ascii="Times New Roman" w:hAnsi="Times New Roman" w:cs="Times New Roman"/>
          <w:sz w:val="24"/>
          <w:szCs w:val="24"/>
          <w:shd w:val="clear" w:color="auto" w:fill="FFFFFF"/>
        </w:rPr>
        <w:t xml:space="preserve">weak </w:t>
      </w:r>
      <w:r w:rsidR="00D75736" w:rsidRPr="005531BD">
        <w:rPr>
          <w:rFonts w:ascii="Times New Roman" w:hAnsi="Times New Roman" w:cs="Times New Roman"/>
          <w:sz w:val="24"/>
          <w:szCs w:val="24"/>
          <w:shd w:val="clear" w:color="auto" w:fill="FFFFFF"/>
        </w:rPr>
        <w:t xml:space="preserve">internal control system, </w:t>
      </w:r>
      <w:r w:rsidR="00D75736" w:rsidRPr="005531BD">
        <w:rPr>
          <w:rFonts w:ascii="Times New Roman" w:hAnsi="Times New Roman" w:cs="Times New Roman"/>
          <w:sz w:val="24"/>
          <w:szCs w:val="24"/>
          <w:shd w:val="clear" w:color="auto" w:fill="FFFFFF"/>
        </w:rPr>
        <w:lastRenderedPageBreak/>
        <w:t>despite the rapid growth of technological skills, less has been adopted to detect and prevent fraud.</w:t>
      </w:r>
    </w:p>
    <w:p w:rsidR="004A6052" w:rsidRPr="005531BD" w:rsidRDefault="0046322C" w:rsidP="00B179BC">
      <w:pPr>
        <w:pStyle w:val="ListParagraph"/>
        <w:tabs>
          <w:tab w:val="left" w:pos="2790"/>
        </w:tabs>
        <w:spacing w:line="360" w:lineRule="auto"/>
        <w:ind w:left="360"/>
        <w:rPr>
          <w:rFonts w:ascii="Times New Roman" w:hAnsi="Times New Roman" w:cs="Times New Roman"/>
          <w:sz w:val="24"/>
          <w:szCs w:val="24"/>
        </w:rPr>
      </w:pPr>
      <w:r w:rsidRPr="005531BD">
        <w:rPr>
          <w:rFonts w:ascii="Times New Roman" w:hAnsi="Times New Roman" w:cs="Times New Roman"/>
          <w:sz w:val="24"/>
          <w:szCs w:val="24"/>
          <w:shd w:val="clear" w:color="auto" w:fill="FFFFFF"/>
        </w:rPr>
        <w:t>ELCT-ELVD just like other organization has policies and procedures that guides day to day operation, and an assessment of effectiveness of internal control system is the pillar for its growth, researcher will investigate the extent which internal control detect and prevent fraud.</w:t>
      </w:r>
    </w:p>
    <w:p w:rsidR="004A6052" w:rsidRPr="005531BD" w:rsidRDefault="004A6052" w:rsidP="00B179BC">
      <w:pPr>
        <w:pStyle w:val="ListParagraph"/>
        <w:spacing w:line="360" w:lineRule="auto"/>
        <w:rPr>
          <w:rFonts w:ascii="Times New Roman" w:hAnsi="Times New Roman" w:cs="Times New Roman"/>
          <w:sz w:val="24"/>
          <w:szCs w:val="24"/>
        </w:rPr>
      </w:pPr>
    </w:p>
    <w:p w:rsidR="004A6052" w:rsidRPr="005531BD" w:rsidRDefault="004A6052" w:rsidP="00B179BC">
      <w:pPr>
        <w:pStyle w:val="ListParagraph"/>
        <w:spacing w:line="360" w:lineRule="auto"/>
        <w:rPr>
          <w:rFonts w:ascii="Times New Roman" w:hAnsi="Times New Roman" w:cs="Times New Roman"/>
          <w:sz w:val="24"/>
          <w:szCs w:val="24"/>
        </w:rPr>
      </w:pPr>
    </w:p>
    <w:p w:rsidR="007A1FBC" w:rsidRPr="005531BD" w:rsidRDefault="007A1FBC" w:rsidP="00B179BC">
      <w:pPr>
        <w:pStyle w:val="ListParagraph"/>
        <w:tabs>
          <w:tab w:val="left" w:pos="2790"/>
        </w:tabs>
        <w:spacing w:line="360" w:lineRule="auto"/>
        <w:ind w:left="360"/>
        <w:rPr>
          <w:rFonts w:ascii="Times New Roman" w:hAnsi="Times New Roman" w:cs="Times New Roman"/>
          <w:sz w:val="24"/>
          <w:szCs w:val="24"/>
        </w:rPr>
      </w:pPr>
    </w:p>
    <w:p w:rsidR="007A1FBC" w:rsidRPr="005531BD" w:rsidRDefault="00255337" w:rsidP="00B179BC">
      <w:pPr>
        <w:pStyle w:val="ListParagraph"/>
        <w:numPr>
          <w:ilvl w:val="1"/>
          <w:numId w:val="1"/>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RESEARCH OBJECTIVE</w:t>
      </w:r>
    </w:p>
    <w:p w:rsidR="00876D75" w:rsidRPr="005531BD" w:rsidRDefault="0046322C" w:rsidP="00B179BC">
      <w:pPr>
        <w:pStyle w:val="ListParagraph"/>
        <w:tabs>
          <w:tab w:val="left" w:pos="2790"/>
        </w:tabs>
        <w:spacing w:line="360" w:lineRule="auto"/>
        <w:ind w:left="360"/>
        <w:rPr>
          <w:rFonts w:ascii="Times New Roman" w:hAnsi="Times New Roman" w:cs="Times New Roman"/>
          <w:b/>
          <w:sz w:val="24"/>
          <w:szCs w:val="24"/>
        </w:rPr>
      </w:pPr>
      <w:r w:rsidRPr="005531BD">
        <w:rPr>
          <w:rFonts w:ascii="Times New Roman" w:hAnsi="Times New Roman" w:cs="Times New Roman"/>
          <w:b/>
          <w:sz w:val="24"/>
          <w:szCs w:val="24"/>
        </w:rPr>
        <w:t>General objective</w:t>
      </w:r>
    </w:p>
    <w:p w:rsidR="0046322C" w:rsidRPr="005531BD" w:rsidRDefault="00AF7694" w:rsidP="00B179BC">
      <w:pPr>
        <w:pStyle w:val="ListParagraph"/>
        <w:numPr>
          <w:ilvl w:val="0"/>
          <w:numId w:val="5"/>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To investigate effectiveness of internal controls in detection and prevention of fraud</w:t>
      </w:r>
    </w:p>
    <w:p w:rsidR="0046322C" w:rsidRPr="005531BD" w:rsidRDefault="0046322C" w:rsidP="00B179BC">
      <w:pPr>
        <w:pStyle w:val="ListParagraph"/>
        <w:tabs>
          <w:tab w:val="left" w:pos="2790"/>
        </w:tabs>
        <w:spacing w:line="360" w:lineRule="auto"/>
        <w:ind w:left="360"/>
        <w:rPr>
          <w:rFonts w:ascii="Times New Roman" w:hAnsi="Times New Roman" w:cs="Times New Roman"/>
          <w:sz w:val="24"/>
          <w:szCs w:val="24"/>
        </w:rPr>
      </w:pPr>
    </w:p>
    <w:p w:rsidR="0046322C" w:rsidRPr="005531BD" w:rsidRDefault="0046322C" w:rsidP="00B179BC">
      <w:pPr>
        <w:pStyle w:val="ListParagraph"/>
        <w:tabs>
          <w:tab w:val="left" w:pos="2790"/>
        </w:tabs>
        <w:spacing w:line="360" w:lineRule="auto"/>
        <w:ind w:left="360"/>
        <w:rPr>
          <w:rFonts w:ascii="Times New Roman" w:hAnsi="Times New Roman" w:cs="Times New Roman"/>
          <w:b/>
          <w:sz w:val="24"/>
          <w:szCs w:val="24"/>
          <w:highlight w:val="yellow"/>
        </w:rPr>
      </w:pPr>
      <w:r w:rsidRPr="005531BD">
        <w:rPr>
          <w:rFonts w:ascii="Times New Roman" w:hAnsi="Times New Roman" w:cs="Times New Roman"/>
          <w:b/>
          <w:sz w:val="24"/>
          <w:szCs w:val="24"/>
          <w:highlight w:val="yellow"/>
        </w:rPr>
        <w:t>Specific Objective</w:t>
      </w:r>
      <w:r w:rsidR="00AF7694" w:rsidRPr="005531BD">
        <w:rPr>
          <w:rFonts w:ascii="Times New Roman" w:hAnsi="Times New Roman" w:cs="Times New Roman"/>
          <w:b/>
          <w:sz w:val="24"/>
          <w:szCs w:val="24"/>
          <w:highlight w:val="yellow"/>
        </w:rPr>
        <w:t>s</w:t>
      </w:r>
    </w:p>
    <w:p w:rsidR="00AF7694" w:rsidRPr="005531BD" w:rsidRDefault="0001049D" w:rsidP="00B179BC">
      <w:pPr>
        <w:pStyle w:val="ListParagraph"/>
        <w:numPr>
          <w:ilvl w:val="0"/>
          <w:numId w:val="4"/>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highlight w:val="yellow"/>
        </w:rPr>
        <w:t>To identify</w:t>
      </w:r>
      <w:r w:rsidRPr="005531BD">
        <w:rPr>
          <w:rFonts w:ascii="Times New Roman" w:hAnsi="Times New Roman" w:cs="Times New Roman"/>
          <w:sz w:val="24"/>
          <w:szCs w:val="24"/>
        </w:rPr>
        <w:t xml:space="preserve"> </w:t>
      </w:r>
      <w:r w:rsidR="00A44351" w:rsidRPr="005531BD">
        <w:rPr>
          <w:rFonts w:ascii="Times New Roman" w:hAnsi="Times New Roman" w:cs="Times New Roman"/>
          <w:sz w:val="24"/>
          <w:szCs w:val="24"/>
        </w:rPr>
        <w:t xml:space="preserve">operation of ELCT- ELVD </w:t>
      </w:r>
      <w:r w:rsidR="00B1223A" w:rsidRPr="005531BD">
        <w:rPr>
          <w:rFonts w:ascii="Times New Roman" w:hAnsi="Times New Roman" w:cs="Times New Roman"/>
          <w:sz w:val="24"/>
          <w:szCs w:val="24"/>
        </w:rPr>
        <w:t xml:space="preserve"> </w:t>
      </w:r>
      <w:r w:rsidRPr="005531BD">
        <w:rPr>
          <w:rFonts w:ascii="Times New Roman" w:hAnsi="Times New Roman" w:cs="Times New Roman"/>
          <w:sz w:val="24"/>
          <w:szCs w:val="24"/>
        </w:rPr>
        <w:t>internal control</w:t>
      </w:r>
      <w:r w:rsidR="00B1223A" w:rsidRPr="005531BD">
        <w:rPr>
          <w:rFonts w:ascii="Times New Roman" w:hAnsi="Times New Roman" w:cs="Times New Roman"/>
          <w:sz w:val="24"/>
          <w:szCs w:val="24"/>
        </w:rPr>
        <w:t xml:space="preserve"> system</w:t>
      </w:r>
    </w:p>
    <w:p w:rsidR="00B1223A" w:rsidRPr="005531BD" w:rsidRDefault="00B1223A" w:rsidP="00B179BC">
      <w:pPr>
        <w:pStyle w:val="ListParagraph"/>
        <w:numPr>
          <w:ilvl w:val="0"/>
          <w:numId w:val="4"/>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To determine mechanism for fraud detection</w:t>
      </w:r>
    </w:p>
    <w:p w:rsidR="007A1FBC" w:rsidRPr="005531BD" w:rsidRDefault="00B1223A" w:rsidP="00B179BC">
      <w:pPr>
        <w:pStyle w:val="ListParagraph"/>
        <w:numPr>
          <w:ilvl w:val="0"/>
          <w:numId w:val="4"/>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To assess fraud preventi</w:t>
      </w:r>
      <w:r w:rsidR="00115237" w:rsidRPr="005531BD">
        <w:rPr>
          <w:rFonts w:ascii="Times New Roman" w:hAnsi="Times New Roman" w:cs="Times New Roman"/>
          <w:sz w:val="24"/>
          <w:szCs w:val="24"/>
        </w:rPr>
        <w:t>on mechanism</w:t>
      </w:r>
    </w:p>
    <w:p w:rsidR="00E85272" w:rsidRPr="005531BD" w:rsidRDefault="00E85272" w:rsidP="00B179BC">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531BD">
        <w:rPr>
          <w:rFonts w:ascii="Times New Roman" w:hAnsi="Times New Roman" w:cs="Times New Roman"/>
          <w:sz w:val="24"/>
          <w:szCs w:val="24"/>
          <w:shd w:val="clear" w:color="auto" w:fill="FFFFFF"/>
        </w:rPr>
        <w:t>To grant enough security to the assets of the organization from preventing it to be used in an unauthorized manner.</w:t>
      </w:r>
    </w:p>
    <w:p w:rsidR="007A1FBC" w:rsidRPr="005531BD" w:rsidRDefault="00AB500B" w:rsidP="00B179BC">
      <w:pPr>
        <w:numPr>
          <w:ilvl w:val="0"/>
          <w:numId w:val="4"/>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5531BD">
        <w:rPr>
          <w:rFonts w:ascii="Times New Roman" w:eastAsia="Times New Roman" w:hAnsi="Times New Roman" w:cs="Times New Roman"/>
          <w:sz w:val="24"/>
          <w:szCs w:val="24"/>
        </w:rPr>
        <w:t>To make sure every transaction gets systematically recorded in a sequential basis</w:t>
      </w:r>
    </w:p>
    <w:p w:rsidR="007A1FBC" w:rsidRPr="005531BD" w:rsidRDefault="007A1FBC" w:rsidP="00B179BC">
      <w:pPr>
        <w:pStyle w:val="ListParagraph"/>
        <w:tabs>
          <w:tab w:val="left" w:pos="2790"/>
        </w:tabs>
        <w:spacing w:line="360" w:lineRule="auto"/>
        <w:ind w:left="360"/>
        <w:rPr>
          <w:rFonts w:ascii="Times New Roman" w:hAnsi="Times New Roman" w:cs="Times New Roman"/>
          <w:sz w:val="24"/>
          <w:szCs w:val="24"/>
        </w:rPr>
      </w:pPr>
    </w:p>
    <w:p w:rsidR="00255337" w:rsidRPr="005531BD" w:rsidRDefault="00FA23F6" w:rsidP="00B179BC">
      <w:pPr>
        <w:pStyle w:val="ListParagraph"/>
        <w:numPr>
          <w:ilvl w:val="1"/>
          <w:numId w:val="1"/>
        </w:num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Research Questions </w:t>
      </w:r>
    </w:p>
    <w:p w:rsidR="00A44351" w:rsidRPr="005531BD" w:rsidRDefault="00A44351" w:rsidP="00B179BC">
      <w:pPr>
        <w:pStyle w:val="ListParagraph"/>
        <w:numPr>
          <w:ilvl w:val="0"/>
          <w:numId w:val="6"/>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 xml:space="preserve">How does the internal control system operate in </w:t>
      </w:r>
      <w:r w:rsidR="00B179BC" w:rsidRPr="005531BD">
        <w:rPr>
          <w:rFonts w:ascii="Times New Roman" w:hAnsi="Times New Roman" w:cs="Times New Roman"/>
          <w:sz w:val="24"/>
          <w:szCs w:val="24"/>
        </w:rPr>
        <w:t>ELCT-</w:t>
      </w:r>
      <w:r w:rsidRPr="005531BD">
        <w:rPr>
          <w:rFonts w:ascii="Times New Roman" w:hAnsi="Times New Roman" w:cs="Times New Roman"/>
          <w:sz w:val="24"/>
          <w:szCs w:val="24"/>
        </w:rPr>
        <w:t>ELVD</w:t>
      </w:r>
    </w:p>
    <w:p w:rsidR="007D009E" w:rsidRPr="005531BD" w:rsidRDefault="007D009E" w:rsidP="007D009E">
      <w:pPr>
        <w:pStyle w:val="ListParagraph"/>
        <w:numPr>
          <w:ilvl w:val="0"/>
          <w:numId w:val="6"/>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To what extent internal control help in detection and prevention of fraud?</w:t>
      </w:r>
    </w:p>
    <w:p w:rsidR="007D009E" w:rsidRPr="005531BD" w:rsidRDefault="007D009E" w:rsidP="007D009E">
      <w:pPr>
        <w:pStyle w:val="ListParagraph"/>
        <w:numPr>
          <w:ilvl w:val="0"/>
          <w:numId w:val="6"/>
        </w:num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 xml:space="preserve">What are the challenges </w:t>
      </w:r>
      <w:r w:rsidR="00EB4D59" w:rsidRPr="005531BD">
        <w:rPr>
          <w:rFonts w:ascii="Times New Roman" w:hAnsi="Times New Roman" w:cs="Times New Roman"/>
          <w:sz w:val="24"/>
          <w:szCs w:val="24"/>
        </w:rPr>
        <w:t>facing detection</w:t>
      </w:r>
      <w:r w:rsidRPr="005531BD">
        <w:rPr>
          <w:rFonts w:ascii="Times New Roman" w:hAnsi="Times New Roman" w:cs="Times New Roman"/>
          <w:sz w:val="24"/>
          <w:szCs w:val="24"/>
        </w:rPr>
        <w:t xml:space="preserve"> and prevention of fraud</w:t>
      </w:r>
      <w:r w:rsidR="00EB4D59" w:rsidRPr="005531BD">
        <w:rPr>
          <w:rFonts w:ascii="Times New Roman" w:hAnsi="Times New Roman" w:cs="Times New Roman"/>
          <w:sz w:val="24"/>
          <w:szCs w:val="24"/>
        </w:rPr>
        <w:t xml:space="preserve"> mechanism</w:t>
      </w:r>
      <w:r w:rsidRPr="005531BD">
        <w:rPr>
          <w:rFonts w:ascii="Times New Roman" w:hAnsi="Times New Roman" w:cs="Times New Roman"/>
          <w:sz w:val="24"/>
          <w:szCs w:val="24"/>
        </w:rPr>
        <w:t>?</w:t>
      </w:r>
    </w:p>
    <w:p w:rsidR="00EB4D59" w:rsidRPr="005531BD" w:rsidRDefault="00EB4D59" w:rsidP="00EB4D59">
      <w:pPr>
        <w:pStyle w:val="ListParagraph"/>
        <w:numPr>
          <w:ilvl w:val="0"/>
          <w:numId w:val="6"/>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Does the Internal Control System have an  impact on the overall management of organization</w:t>
      </w:r>
    </w:p>
    <w:p w:rsidR="00B179BC" w:rsidRPr="005531BD" w:rsidRDefault="00B179BC" w:rsidP="00EB4D59">
      <w:pPr>
        <w:pStyle w:val="ListParagraph"/>
        <w:numPr>
          <w:ilvl w:val="0"/>
          <w:numId w:val="6"/>
        </w:num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 xml:space="preserve">Does organization activity affect the effectiveness of internal control in detection and </w:t>
      </w:r>
      <w:r w:rsidR="00EB4D59" w:rsidRPr="005531BD">
        <w:rPr>
          <w:rFonts w:ascii="Times New Roman" w:hAnsi="Times New Roman" w:cs="Times New Roman"/>
          <w:sz w:val="24"/>
          <w:szCs w:val="24"/>
        </w:rPr>
        <w:t>prevention of</w:t>
      </w:r>
      <w:r w:rsidR="007D009E" w:rsidRPr="005531BD">
        <w:rPr>
          <w:rFonts w:ascii="Times New Roman" w:hAnsi="Times New Roman" w:cs="Times New Roman"/>
          <w:sz w:val="24"/>
          <w:szCs w:val="24"/>
        </w:rPr>
        <w:t xml:space="preserve"> </w:t>
      </w:r>
      <w:r w:rsidRPr="005531BD">
        <w:rPr>
          <w:rFonts w:ascii="Times New Roman" w:hAnsi="Times New Roman" w:cs="Times New Roman"/>
          <w:sz w:val="24"/>
          <w:szCs w:val="24"/>
        </w:rPr>
        <w:t>fraud?</w:t>
      </w:r>
    </w:p>
    <w:p w:rsidR="00255337" w:rsidRPr="005531BD" w:rsidRDefault="00255337" w:rsidP="00B179BC">
      <w:pPr>
        <w:tabs>
          <w:tab w:val="left" w:pos="2790"/>
        </w:tabs>
        <w:spacing w:line="360" w:lineRule="auto"/>
        <w:rPr>
          <w:rFonts w:ascii="Times New Roman" w:hAnsi="Times New Roman" w:cs="Times New Roman"/>
          <w:sz w:val="24"/>
          <w:szCs w:val="24"/>
        </w:rPr>
      </w:pPr>
    </w:p>
    <w:p w:rsidR="00255337" w:rsidRPr="005531BD" w:rsidRDefault="007A1FBC" w:rsidP="00B179BC">
      <w:p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lastRenderedPageBreak/>
        <w:t xml:space="preserve">  </w:t>
      </w:r>
    </w:p>
    <w:p w:rsidR="00E85272" w:rsidRPr="005531BD" w:rsidRDefault="00E85272" w:rsidP="00B179BC">
      <w:pPr>
        <w:tabs>
          <w:tab w:val="left" w:pos="2790"/>
        </w:tabs>
        <w:spacing w:line="360" w:lineRule="auto"/>
        <w:rPr>
          <w:rFonts w:ascii="Times New Roman" w:hAnsi="Times New Roman" w:cs="Times New Roman"/>
          <w:sz w:val="24"/>
          <w:szCs w:val="24"/>
        </w:rPr>
      </w:pPr>
    </w:p>
    <w:p w:rsidR="00E85272" w:rsidRPr="005531BD" w:rsidRDefault="00E85272" w:rsidP="00B179BC">
      <w:pPr>
        <w:tabs>
          <w:tab w:val="left" w:pos="2790"/>
        </w:tabs>
        <w:spacing w:line="360" w:lineRule="auto"/>
        <w:rPr>
          <w:rFonts w:ascii="Times New Roman" w:hAnsi="Times New Roman" w:cs="Times New Roman"/>
          <w:sz w:val="24"/>
          <w:szCs w:val="24"/>
        </w:rPr>
      </w:pPr>
    </w:p>
    <w:p w:rsidR="00E85272" w:rsidRPr="005531BD" w:rsidRDefault="00E85272" w:rsidP="00B179BC">
      <w:pPr>
        <w:tabs>
          <w:tab w:val="left" w:pos="2790"/>
        </w:tabs>
        <w:spacing w:line="360" w:lineRule="auto"/>
        <w:rPr>
          <w:rFonts w:ascii="Times New Roman" w:hAnsi="Times New Roman" w:cs="Times New Roman"/>
          <w:sz w:val="24"/>
          <w:szCs w:val="24"/>
        </w:rPr>
      </w:pPr>
    </w:p>
    <w:p w:rsidR="00E85272" w:rsidRPr="005531BD" w:rsidRDefault="00E85272" w:rsidP="00B179BC">
      <w:pPr>
        <w:tabs>
          <w:tab w:val="left" w:pos="2790"/>
        </w:tabs>
        <w:spacing w:line="360" w:lineRule="auto"/>
        <w:rPr>
          <w:rFonts w:ascii="Times New Roman" w:hAnsi="Times New Roman" w:cs="Times New Roman"/>
          <w:sz w:val="24"/>
          <w:szCs w:val="24"/>
        </w:rPr>
      </w:pPr>
    </w:p>
    <w:p w:rsidR="00E85272" w:rsidRPr="005531BD" w:rsidRDefault="00E85272" w:rsidP="00B179BC">
      <w:pPr>
        <w:tabs>
          <w:tab w:val="left" w:pos="2790"/>
        </w:tabs>
        <w:spacing w:line="360" w:lineRule="auto"/>
        <w:rPr>
          <w:rFonts w:ascii="Times New Roman" w:hAnsi="Times New Roman" w:cs="Times New Roman"/>
          <w:sz w:val="24"/>
          <w:szCs w:val="24"/>
        </w:rPr>
      </w:pPr>
    </w:p>
    <w:p w:rsidR="00E85272" w:rsidRPr="005531BD" w:rsidRDefault="00E85272" w:rsidP="00B179BC">
      <w:pPr>
        <w:tabs>
          <w:tab w:val="left" w:pos="2790"/>
        </w:tabs>
        <w:spacing w:line="360" w:lineRule="auto"/>
        <w:rPr>
          <w:rFonts w:ascii="Times New Roman" w:hAnsi="Times New Roman" w:cs="Times New Roman"/>
          <w:sz w:val="24"/>
          <w:szCs w:val="24"/>
        </w:rPr>
      </w:pPr>
    </w:p>
    <w:p w:rsidR="00255337" w:rsidRPr="005531BD" w:rsidRDefault="007A1FBC"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                            </w:t>
      </w:r>
      <w:r w:rsidR="00255337" w:rsidRPr="005531BD">
        <w:rPr>
          <w:rFonts w:ascii="Times New Roman" w:hAnsi="Times New Roman" w:cs="Times New Roman"/>
          <w:b/>
          <w:sz w:val="24"/>
          <w:szCs w:val="24"/>
        </w:rPr>
        <w:t>CHAPTER TWO</w:t>
      </w:r>
    </w:p>
    <w:p w:rsidR="00647033" w:rsidRPr="005531BD" w:rsidRDefault="002A6E16" w:rsidP="00B179BC">
      <w:pPr>
        <w:pStyle w:val="Heading1"/>
        <w:numPr>
          <w:ilvl w:val="0"/>
          <w:numId w:val="0"/>
        </w:numPr>
        <w:spacing w:after="160" w:line="360" w:lineRule="auto"/>
        <w:jc w:val="both"/>
        <w:rPr>
          <w:rFonts w:ascii="Times New Roman" w:hAnsi="Times New Roman" w:cs="Times New Roman"/>
          <w:b/>
          <w:bCs/>
          <w:color w:val="auto"/>
          <w:sz w:val="24"/>
          <w:szCs w:val="24"/>
        </w:rPr>
      </w:pPr>
      <w:r w:rsidRPr="005531BD">
        <w:rPr>
          <w:rFonts w:ascii="Times New Roman" w:eastAsiaTheme="minorHAnsi" w:hAnsi="Times New Roman" w:cs="Times New Roman"/>
          <w:color w:val="auto"/>
          <w:sz w:val="24"/>
          <w:szCs w:val="24"/>
        </w:rPr>
        <w:t xml:space="preserve">                </w:t>
      </w:r>
      <w:r w:rsidR="00647033" w:rsidRPr="005531BD">
        <w:rPr>
          <w:rFonts w:ascii="Times New Roman" w:hAnsi="Times New Roman" w:cs="Times New Roman"/>
          <w:b/>
          <w:bCs/>
          <w:color w:val="auto"/>
          <w:sz w:val="24"/>
          <w:szCs w:val="24"/>
        </w:rPr>
        <w:t>LITERATURE REVIEW</w:t>
      </w:r>
    </w:p>
    <w:p w:rsidR="00647033" w:rsidRPr="005531BD" w:rsidRDefault="00647033" w:rsidP="00B179BC">
      <w:pPr>
        <w:pStyle w:val="Heading2"/>
        <w:numPr>
          <w:ilvl w:val="0"/>
          <w:numId w:val="0"/>
        </w:numPr>
        <w:spacing w:after="160" w:line="360" w:lineRule="auto"/>
        <w:ind w:left="576" w:hanging="576"/>
        <w:jc w:val="both"/>
        <w:rPr>
          <w:rFonts w:ascii="Times New Roman" w:hAnsi="Times New Roman" w:cs="Times New Roman"/>
          <w:b/>
          <w:bCs/>
          <w:color w:val="auto"/>
          <w:sz w:val="24"/>
          <w:szCs w:val="24"/>
        </w:rPr>
      </w:pPr>
      <w:bookmarkStart w:id="0" w:name="_Toc43738453"/>
      <w:r w:rsidRPr="005531BD">
        <w:rPr>
          <w:rFonts w:ascii="Times New Roman" w:hAnsi="Times New Roman" w:cs="Times New Roman"/>
          <w:b/>
          <w:bCs/>
          <w:color w:val="auto"/>
          <w:sz w:val="24"/>
          <w:szCs w:val="24"/>
        </w:rPr>
        <w:t>1.0 Introduction</w:t>
      </w:r>
      <w:bookmarkEnd w:id="0"/>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This section intends to discuss the conceptual and theoretical literature works that have been conducted relating to the effectiveness of internal control in detection and prevention of fraud.</w:t>
      </w:r>
    </w:p>
    <w:p w:rsidR="00647033" w:rsidRPr="005531BD" w:rsidRDefault="00647033" w:rsidP="00B179BC">
      <w:pPr>
        <w:pStyle w:val="ListParagraph"/>
        <w:numPr>
          <w:ilvl w:val="1"/>
          <w:numId w:val="3"/>
        </w:numPr>
        <w:spacing w:after="200"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Theoretical Review</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This section will discuss the theory relating to internal controls such as fraud triangle theory and fraud diamond theory, which are important key theories regarding the internal controls.</w:t>
      </w: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 xml:space="preserve">1.1.1 Internal Control </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highlight w:val="yellow"/>
        </w:rPr>
        <w:t xml:space="preserve">Internal control is defined as a process affected by organization’s structure, work and authority flows, people and management information systems, designed to help the </w:t>
      </w:r>
      <w:r w:rsidR="009B08E2" w:rsidRPr="005531BD">
        <w:rPr>
          <w:rFonts w:ascii="Times New Roman" w:hAnsi="Times New Roman" w:cs="Times New Roman"/>
          <w:sz w:val="24"/>
          <w:szCs w:val="24"/>
          <w:highlight w:val="yellow"/>
        </w:rPr>
        <w:t>organization</w:t>
      </w:r>
      <w:r w:rsidRPr="005531BD">
        <w:rPr>
          <w:rFonts w:ascii="Times New Roman" w:hAnsi="Times New Roman" w:cs="Times New Roman"/>
          <w:sz w:val="24"/>
          <w:szCs w:val="24"/>
          <w:highlight w:val="yellow"/>
        </w:rPr>
        <w:t xml:space="preserve"> accomplice specific goals or objectives (AICPA, 2003). Internal control systems are not new to the Government and private sector organizations. There are checks and balances already in place which have been part of normal day to day working of the Government Ministries and Departments. In both sectors, accountability is of prime importance</w:t>
      </w:r>
      <w:r w:rsidRPr="005531BD">
        <w:rPr>
          <w:rFonts w:ascii="Times New Roman" w:hAnsi="Times New Roman" w:cs="Times New Roman"/>
          <w:sz w:val="24"/>
          <w:szCs w:val="24"/>
        </w:rPr>
        <w:t>. (COSO, 2011).Most of the internationally accepted standards and best practices in internal control has classified internal controls into five components namely:</w:t>
      </w: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1.1.2 The Fraud Triangle Theory (FTT)</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lastRenderedPageBreak/>
        <w:t xml:space="preserve">Donald </w:t>
      </w:r>
      <w:proofErr w:type="spellStart"/>
      <w:r w:rsidRPr="005531BD">
        <w:rPr>
          <w:rFonts w:ascii="Times New Roman" w:hAnsi="Times New Roman" w:cs="Times New Roman"/>
          <w:sz w:val="24"/>
          <w:szCs w:val="24"/>
        </w:rPr>
        <w:t>Cressey</w:t>
      </w:r>
      <w:proofErr w:type="spellEnd"/>
      <w:r w:rsidRPr="005531BD">
        <w:rPr>
          <w:rFonts w:ascii="Times New Roman" w:hAnsi="Times New Roman" w:cs="Times New Roman"/>
          <w:sz w:val="24"/>
          <w:szCs w:val="24"/>
        </w:rPr>
        <w:t xml:space="preserve">, (1950), focused his study on what drives persons to interrupt expectation. He questioned 250 offenders in five months whose conduct met two principles; primarily, individuals are accepting accountabilities of faith in good faith, and secondly situations make them breach the reliance. He noted that 3 aspects pressure, opportunity, as well as justification should be present for persons to breach their place of belief. The three basics of scam were shortened by </w:t>
      </w:r>
      <w:proofErr w:type="spellStart"/>
      <w:r w:rsidRPr="005531BD">
        <w:rPr>
          <w:rFonts w:ascii="Times New Roman" w:hAnsi="Times New Roman" w:cs="Times New Roman"/>
          <w:sz w:val="24"/>
          <w:szCs w:val="24"/>
        </w:rPr>
        <w:t>Cressey</w:t>
      </w:r>
      <w:proofErr w:type="spellEnd"/>
      <w:r w:rsidRPr="005531BD">
        <w:rPr>
          <w:rFonts w:ascii="Times New Roman" w:hAnsi="Times New Roman" w:cs="Times New Roman"/>
          <w:sz w:val="24"/>
          <w:szCs w:val="24"/>
        </w:rPr>
        <w:t xml:space="preserve"> (1953) as follows.</w:t>
      </w:r>
    </w:p>
    <w:p w:rsidR="00647033" w:rsidRPr="005531BD" w:rsidRDefault="00647033" w:rsidP="00B179BC">
      <w:pPr>
        <w:spacing w:line="360" w:lineRule="auto"/>
        <w:jc w:val="both"/>
        <w:rPr>
          <w:rFonts w:ascii="Times New Roman" w:hAnsi="Times New Roman" w:cs="Times New Roman"/>
          <w:sz w:val="24"/>
          <w:szCs w:val="24"/>
        </w:rPr>
      </w:pP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1.1.2.1 Perceived Pressure/Incentive/Motive</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Any fraudulent behavior begins with gravity to cause fraud (</w:t>
      </w:r>
      <w:proofErr w:type="spellStart"/>
      <w:r w:rsidRPr="005531BD">
        <w:rPr>
          <w:rFonts w:ascii="Times New Roman" w:hAnsi="Times New Roman" w:cs="Times New Roman"/>
          <w:sz w:val="24"/>
          <w:szCs w:val="24"/>
        </w:rPr>
        <w:t>Abdullahi</w:t>
      </w:r>
      <w:proofErr w:type="spellEnd"/>
      <w:r w:rsidRPr="005531BD">
        <w:rPr>
          <w:rFonts w:ascii="Times New Roman" w:hAnsi="Times New Roman" w:cs="Times New Roman"/>
          <w:sz w:val="24"/>
          <w:szCs w:val="24"/>
        </w:rPr>
        <w:t xml:space="preserve"> and </w:t>
      </w:r>
      <w:proofErr w:type="spellStart"/>
      <w:r w:rsidRPr="005531BD">
        <w:rPr>
          <w:rFonts w:ascii="Times New Roman" w:hAnsi="Times New Roman" w:cs="Times New Roman"/>
          <w:sz w:val="24"/>
          <w:szCs w:val="24"/>
        </w:rPr>
        <w:t>Mansor</w:t>
      </w:r>
      <w:proofErr w:type="spellEnd"/>
      <w:r w:rsidRPr="005531BD">
        <w:rPr>
          <w:rFonts w:ascii="Times New Roman" w:hAnsi="Times New Roman" w:cs="Times New Roman"/>
          <w:sz w:val="24"/>
          <w:szCs w:val="24"/>
        </w:rPr>
        <w:t xml:space="preserve">, 2015a). The pressure can be non-monetary or monetary. Fraud begins with the perpetrator believe that he or she is pressurized. Pressure exists in a number of ways, particularly in a non-sharable monetary requisite. Monetary force is commonly the factor forming basis of an organization to commit fraud. </w:t>
      </w:r>
      <w:proofErr w:type="spellStart"/>
      <w:r w:rsidRPr="005531BD">
        <w:rPr>
          <w:rFonts w:ascii="Times New Roman" w:hAnsi="Times New Roman" w:cs="Times New Roman"/>
          <w:sz w:val="24"/>
          <w:szCs w:val="24"/>
        </w:rPr>
        <w:t>Vona</w:t>
      </w:r>
      <w:proofErr w:type="spellEnd"/>
      <w:r w:rsidRPr="005531BD">
        <w:rPr>
          <w:rFonts w:ascii="Times New Roman" w:hAnsi="Times New Roman" w:cs="Times New Roman"/>
          <w:sz w:val="24"/>
          <w:szCs w:val="24"/>
        </w:rPr>
        <w:t xml:space="preserve">, (2008) posits that about 95% of all fraud cases are related to perpetrator’s financial pressure. Pressure therefore is an important factor in perpetration of fraud (Lister, 2007). He further determined three types of pressure which include stress due to employment, personal and pressure from external environment. </w:t>
      </w:r>
      <w:proofErr w:type="spellStart"/>
      <w:r w:rsidRPr="005531BD">
        <w:rPr>
          <w:rFonts w:ascii="Times New Roman" w:hAnsi="Times New Roman" w:cs="Times New Roman"/>
          <w:sz w:val="24"/>
          <w:szCs w:val="24"/>
        </w:rPr>
        <w:t>Vona</w:t>
      </w:r>
      <w:proofErr w:type="spellEnd"/>
      <w:r w:rsidRPr="005531BD">
        <w:rPr>
          <w:rFonts w:ascii="Times New Roman" w:hAnsi="Times New Roman" w:cs="Times New Roman"/>
          <w:sz w:val="24"/>
          <w:szCs w:val="24"/>
        </w:rPr>
        <w:t>, (2008) examined corporate and personal forces as key motivation for fraud to be committed. Examples of pressure include addiction to drug, financial challenges related to family, huge debts as well as expenses.</w:t>
      </w: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1.1.2.2 Observed Opportunity</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 xml:space="preserve">Opportunity is produced by weak controls or poor authority structure that permits a worker to commit employee scam. It is referred to as weaknesses in internal controls. Opportunity will exist in the awareness of the culprit. Mostly, the low the probabilities of being found, the more the likelihood of fraud occurring. </w:t>
      </w:r>
      <w:proofErr w:type="spellStart"/>
      <w:r w:rsidRPr="005531BD">
        <w:rPr>
          <w:rFonts w:ascii="Times New Roman" w:hAnsi="Times New Roman" w:cs="Times New Roman"/>
          <w:sz w:val="24"/>
          <w:szCs w:val="24"/>
        </w:rPr>
        <w:t>Cressey</w:t>
      </w:r>
      <w:proofErr w:type="spellEnd"/>
      <w:r w:rsidRPr="005531BD">
        <w:rPr>
          <w:rFonts w:ascii="Times New Roman" w:hAnsi="Times New Roman" w:cs="Times New Roman"/>
          <w:sz w:val="24"/>
          <w:szCs w:val="24"/>
        </w:rPr>
        <w:t>, (1953) defines opportunity being the capability to supersede given scam controls. Opportunity is the power and ability of a worker to establish week institutional systems of control and capitalize on committing fraud (Rae and Subramanian 2008).</w:t>
      </w: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1.1.2.3 Rationalization.</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lastRenderedPageBreak/>
        <w:t>For fraud to occur, the perpetrator formulates unacceptable idea to him before committing fraud. The person carrying out the scam frequently justifies the scam. Justifications may comprise, “I will remunerate the cash back”, “They will not miss the moneys”, or “They do not pay me sufficient.” The fraudsters must have a specific mind-set that allow them to rationalize their behavior before committing crime.</w:t>
      </w:r>
    </w:p>
    <w:p w:rsidR="00647033" w:rsidRPr="005531BD" w:rsidRDefault="00647033" w:rsidP="00B179BC">
      <w:pPr>
        <w:spacing w:line="360" w:lineRule="auto"/>
        <w:jc w:val="both"/>
        <w:rPr>
          <w:rFonts w:ascii="Times New Roman" w:hAnsi="Times New Roman" w:cs="Times New Roman"/>
          <w:sz w:val="24"/>
          <w:szCs w:val="24"/>
        </w:rPr>
      </w:pPr>
    </w:p>
    <w:p w:rsidR="00647033" w:rsidRPr="005531BD" w:rsidRDefault="00647033" w:rsidP="00B179BC">
      <w:pPr>
        <w:spacing w:line="360" w:lineRule="auto"/>
        <w:jc w:val="both"/>
        <w:rPr>
          <w:rFonts w:ascii="Times New Roman" w:hAnsi="Times New Roman" w:cs="Times New Roman"/>
          <w:sz w:val="24"/>
          <w:szCs w:val="24"/>
        </w:rPr>
      </w:pP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1.1.3 The Fraud Diamond Philosophy</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Dunn, (2004), claimed that though apparent pressure may exist with prospect as well as a justification, it is improbable for scam to happen except if the fourth component (ability) also exists, that known as fraud diamond philosophy. It explain that for fraud to occur four components which are capability, incentive, rationalize, and opportunity must also exist</w:t>
      </w:r>
    </w:p>
    <w:p w:rsidR="00647033" w:rsidRPr="005531BD" w:rsidRDefault="00647033" w:rsidP="00B179BC">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1.2 Empirical Literature Review</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Beasley, (1996) conducted study relating to effectiveness of internal control in detection and prevention of fraud, the study shown that incentives, pressure and rationalization forces fraudsters to focus on weaknesses within the internal controls that could permit them to commit fraud.</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 xml:space="preserve">Inconsistent results have been found in relation to internal controls existence and the likelihood of fraud (Beasley, 1996; McMullen, 1960; </w:t>
      </w:r>
      <w:proofErr w:type="spellStart"/>
      <w:r w:rsidRPr="005531BD">
        <w:rPr>
          <w:rFonts w:ascii="Times New Roman" w:hAnsi="Times New Roman" w:cs="Times New Roman"/>
          <w:sz w:val="24"/>
          <w:szCs w:val="24"/>
        </w:rPr>
        <w:t>Dechow</w:t>
      </w:r>
      <w:proofErr w:type="spellEnd"/>
      <w:r w:rsidRPr="005531BD">
        <w:rPr>
          <w:rFonts w:ascii="Times New Roman" w:hAnsi="Times New Roman" w:cs="Times New Roman"/>
          <w:sz w:val="24"/>
          <w:szCs w:val="24"/>
        </w:rPr>
        <w:t xml:space="preserve"> et al., 1996). However, internal control system effectiveness has been found to reduce the likelihood that companies are sanctioned for fraudulent financial reporting (Abbott et al., 2000). A positive relation was found between concentration of power in the hands of insiders and the likelihood of issuing fraudulent financial statements (Dunn, 2004). In South Africa, a negative relation has been found between the proportion of independent directors and institutional investors and the likelihood of fraud, while a positive relation was found between duality (chair of board and also the chief executive officer) and the likelihood of fraud, (Sharma, 2004). One difference from this study to others was that in his measure of fraud (Sharma, 2004) used both financial statement fraud and misappropriation of assets. Analysts suggest that with sufficient pressure, incentive and rationalization, the </w:t>
      </w:r>
      <w:r w:rsidRPr="005531BD">
        <w:rPr>
          <w:rFonts w:ascii="Times New Roman" w:hAnsi="Times New Roman" w:cs="Times New Roman"/>
          <w:sz w:val="24"/>
          <w:szCs w:val="24"/>
        </w:rPr>
        <w:lastRenderedPageBreak/>
        <w:t>perpetrators often turn their attention towards the opportunities that exist within the public financial management system’s internal control structure that could allow for fraud to be committed (Mars Group, 2008).</w:t>
      </w:r>
    </w:p>
    <w:p w:rsidR="00647033" w:rsidRPr="005531BD" w:rsidRDefault="00647033" w:rsidP="00B179BC">
      <w:pPr>
        <w:spacing w:line="360" w:lineRule="auto"/>
        <w:jc w:val="both"/>
        <w:rPr>
          <w:rFonts w:ascii="Times New Roman" w:hAnsi="Times New Roman" w:cs="Times New Roman"/>
          <w:sz w:val="24"/>
          <w:szCs w:val="24"/>
        </w:rPr>
      </w:pPr>
    </w:p>
    <w:p w:rsidR="00647033" w:rsidRPr="005531BD" w:rsidRDefault="00647033" w:rsidP="00B179BC">
      <w:pPr>
        <w:spacing w:line="360" w:lineRule="auto"/>
        <w:jc w:val="both"/>
        <w:rPr>
          <w:rFonts w:ascii="Times New Roman" w:hAnsi="Times New Roman" w:cs="Times New Roman"/>
          <w:sz w:val="24"/>
          <w:szCs w:val="24"/>
        </w:rPr>
      </w:pPr>
    </w:p>
    <w:p w:rsidR="00647033" w:rsidRPr="005531BD" w:rsidRDefault="00647033" w:rsidP="00B179BC">
      <w:pPr>
        <w:tabs>
          <w:tab w:val="center" w:pos="4680"/>
          <w:tab w:val="left" w:pos="5805"/>
        </w:tabs>
        <w:spacing w:line="360" w:lineRule="auto"/>
        <w:rPr>
          <w:rFonts w:ascii="Times New Roman" w:hAnsi="Times New Roman" w:cs="Times New Roman"/>
          <w:b/>
          <w:sz w:val="24"/>
          <w:szCs w:val="24"/>
        </w:rPr>
      </w:pPr>
    </w:p>
    <w:p w:rsidR="00647033" w:rsidRPr="005531BD" w:rsidRDefault="00647033" w:rsidP="00B179BC">
      <w:pPr>
        <w:tabs>
          <w:tab w:val="center" w:pos="4680"/>
          <w:tab w:val="left" w:pos="5805"/>
        </w:tabs>
        <w:spacing w:line="360" w:lineRule="auto"/>
        <w:rPr>
          <w:rFonts w:ascii="Times New Roman" w:hAnsi="Times New Roman" w:cs="Times New Roman"/>
          <w:sz w:val="24"/>
          <w:szCs w:val="24"/>
        </w:rPr>
      </w:pPr>
      <w:r w:rsidRPr="005531BD">
        <w:rPr>
          <w:rFonts w:ascii="Times New Roman" w:hAnsi="Times New Roman" w:cs="Times New Roman"/>
          <w:b/>
          <w:sz w:val="24"/>
          <w:szCs w:val="24"/>
        </w:rPr>
        <w:tab/>
      </w:r>
    </w:p>
    <w:p w:rsidR="00647033" w:rsidRPr="005531BD" w:rsidRDefault="00647033" w:rsidP="00B179BC">
      <w:pPr>
        <w:spacing w:line="360" w:lineRule="auto"/>
        <w:jc w:val="both"/>
        <w:rPr>
          <w:rFonts w:ascii="Times New Roman" w:hAnsi="Times New Roman" w:cs="Times New Roman"/>
          <w:sz w:val="24"/>
          <w:szCs w:val="24"/>
        </w:rPr>
      </w:pPr>
    </w:p>
    <w:p w:rsidR="00255337" w:rsidRPr="005531BD" w:rsidRDefault="00255337" w:rsidP="00B179BC">
      <w:pPr>
        <w:tabs>
          <w:tab w:val="left" w:pos="2790"/>
        </w:tabs>
        <w:spacing w:line="360" w:lineRule="auto"/>
        <w:rPr>
          <w:rFonts w:ascii="Times New Roman" w:hAnsi="Times New Roman" w:cs="Times New Roman"/>
          <w:sz w:val="24"/>
          <w:szCs w:val="24"/>
        </w:rPr>
      </w:pPr>
    </w:p>
    <w:p w:rsidR="00255337" w:rsidRPr="005531BD" w:rsidRDefault="00255337"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                                              CHAPTER THREE </w:t>
      </w:r>
    </w:p>
    <w:p w:rsidR="00255337" w:rsidRPr="005531BD" w:rsidRDefault="002A6E16"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 xml:space="preserve">                                      </w:t>
      </w:r>
      <w:r w:rsidR="00255337" w:rsidRPr="005531BD">
        <w:rPr>
          <w:rFonts w:ascii="Times New Roman" w:hAnsi="Times New Roman" w:cs="Times New Roman"/>
          <w:b/>
          <w:sz w:val="24"/>
          <w:szCs w:val="24"/>
        </w:rPr>
        <w:t xml:space="preserve">RESEARCH METHODOLOGY </w:t>
      </w:r>
    </w:p>
    <w:p w:rsidR="00D76D31" w:rsidRPr="005531BD" w:rsidRDefault="00D76D31" w:rsidP="00B179BC">
      <w:pPr>
        <w:tabs>
          <w:tab w:val="left" w:pos="2790"/>
        </w:tabs>
        <w:spacing w:line="360" w:lineRule="auto"/>
        <w:rPr>
          <w:rFonts w:ascii="Times New Roman" w:hAnsi="Times New Roman" w:cs="Times New Roman"/>
          <w:b/>
          <w:sz w:val="24"/>
          <w:szCs w:val="24"/>
        </w:rPr>
      </w:pPr>
    </w:p>
    <w:p w:rsidR="004F433E" w:rsidRPr="005531BD" w:rsidRDefault="00D41413" w:rsidP="00B179BC">
      <w:pPr>
        <w:spacing w:line="360" w:lineRule="auto"/>
        <w:rPr>
          <w:rFonts w:ascii="Times New Roman" w:hAnsi="Times New Roman" w:cs="Times New Roman"/>
          <w:sz w:val="24"/>
          <w:szCs w:val="24"/>
        </w:rPr>
      </w:pPr>
      <w:r w:rsidRPr="005531BD">
        <w:rPr>
          <w:rFonts w:ascii="Times New Roman" w:hAnsi="Times New Roman" w:cs="Times New Roman"/>
          <w:sz w:val="24"/>
          <w:szCs w:val="24"/>
        </w:rPr>
        <w:t xml:space="preserve">This chapter explains the methodology which will </w:t>
      </w:r>
      <w:r w:rsidR="00B405BB" w:rsidRPr="005531BD">
        <w:rPr>
          <w:rFonts w:ascii="Times New Roman" w:hAnsi="Times New Roman" w:cs="Times New Roman"/>
          <w:sz w:val="24"/>
          <w:szCs w:val="24"/>
        </w:rPr>
        <w:t>be used</w:t>
      </w:r>
      <w:r w:rsidRPr="005531BD">
        <w:rPr>
          <w:rFonts w:ascii="Times New Roman" w:hAnsi="Times New Roman" w:cs="Times New Roman"/>
          <w:sz w:val="24"/>
          <w:szCs w:val="24"/>
        </w:rPr>
        <w:t xml:space="preserve"> in obtaining and analyzing data from the area of study </w:t>
      </w:r>
      <w:r w:rsidR="00B405BB" w:rsidRPr="005531BD">
        <w:rPr>
          <w:rFonts w:ascii="Times New Roman" w:hAnsi="Times New Roman" w:cs="Times New Roman"/>
          <w:sz w:val="24"/>
          <w:szCs w:val="24"/>
        </w:rPr>
        <w:t>.</w:t>
      </w:r>
      <w:r w:rsidR="004F433E" w:rsidRPr="005531BD">
        <w:rPr>
          <w:rFonts w:ascii="Times New Roman" w:hAnsi="Times New Roman" w:cs="Times New Roman"/>
          <w:sz w:val="24"/>
          <w:szCs w:val="24"/>
        </w:rPr>
        <w:t>Research methodology is a systematically way of solving research problems in a certain area” [Kothari 2001; 10]</w:t>
      </w:r>
    </w:p>
    <w:p w:rsidR="00B405BB" w:rsidRPr="005531BD" w:rsidRDefault="004F433E" w:rsidP="00B179BC">
      <w:pPr>
        <w:spacing w:line="360" w:lineRule="auto"/>
        <w:rPr>
          <w:rFonts w:ascii="Times New Roman" w:hAnsi="Times New Roman" w:cs="Times New Roman"/>
          <w:sz w:val="24"/>
          <w:szCs w:val="24"/>
        </w:rPr>
      </w:pPr>
      <w:r w:rsidRPr="005531BD">
        <w:rPr>
          <w:rFonts w:ascii="Times New Roman" w:hAnsi="Times New Roman" w:cs="Times New Roman"/>
          <w:sz w:val="24"/>
          <w:szCs w:val="24"/>
        </w:rPr>
        <w:t>This chapter includes research design, population and sample, sampling techniques, and methods of data collection and data analysis</w:t>
      </w:r>
      <w:r w:rsidR="00B405BB" w:rsidRPr="005531BD">
        <w:rPr>
          <w:rFonts w:ascii="Times New Roman" w:hAnsi="Times New Roman" w:cs="Times New Roman"/>
          <w:sz w:val="24"/>
          <w:szCs w:val="24"/>
        </w:rPr>
        <w:t>.</w:t>
      </w:r>
    </w:p>
    <w:p w:rsidR="00D41413" w:rsidRPr="005531BD" w:rsidRDefault="00D41413" w:rsidP="00B179BC">
      <w:pPr>
        <w:tabs>
          <w:tab w:val="left" w:pos="2790"/>
        </w:tabs>
        <w:spacing w:line="360" w:lineRule="auto"/>
        <w:rPr>
          <w:rFonts w:ascii="Times New Roman" w:hAnsi="Times New Roman" w:cs="Times New Roman"/>
          <w:b/>
          <w:sz w:val="24"/>
          <w:szCs w:val="24"/>
        </w:rPr>
      </w:pPr>
    </w:p>
    <w:p w:rsidR="00D41413" w:rsidRPr="005531BD" w:rsidRDefault="00A94305" w:rsidP="00F2694F">
      <w:pPr>
        <w:pStyle w:val="Heading2"/>
        <w:numPr>
          <w:ilvl w:val="0"/>
          <w:numId w:val="0"/>
        </w:numPr>
        <w:spacing w:line="360" w:lineRule="auto"/>
        <w:ind w:left="576" w:hanging="576"/>
        <w:rPr>
          <w:rFonts w:ascii="Times New Roman" w:hAnsi="Times New Roman" w:cs="Times New Roman"/>
          <w:b/>
          <w:color w:val="auto"/>
          <w:sz w:val="24"/>
          <w:szCs w:val="24"/>
        </w:rPr>
      </w:pPr>
      <w:r w:rsidRPr="005531BD">
        <w:rPr>
          <w:rFonts w:ascii="Times New Roman" w:hAnsi="Times New Roman" w:cs="Times New Roman"/>
          <w:b/>
          <w:color w:val="auto"/>
          <w:sz w:val="24"/>
          <w:szCs w:val="24"/>
        </w:rPr>
        <w:t xml:space="preserve"> Research</w:t>
      </w:r>
      <w:r w:rsidR="00D41413" w:rsidRPr="005531BD">
        <w:rPr>
          <w:rFonts w:ascii="Times New Roman" w:hAnsi="Times New Roman" w:cs="Times New Roman"/>
          <w:b/>
          <w:color w:val="auto"/>
          <w:sz w:val="24"/>
          <w:szCs w:val="24"/>
        </w:rPr>
        <w:t xml:space="preserve"> Design </w:t>
      </w:r>
    </w:p>
    <w:p w:rsidR="00D41413" w:rsidRPr="005531BD" w:rsidRDefault="00D41413"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sz w:val="24"/>
          <w:szCs w:val="24"/>
        </w:rPr>
        <w:t>A research design will guide the researcher in planning and implementing the study in a way that is likely to achieve the intended goals (Burns &amp; Grove, 2001).</w:t>
      </w:r>
    </w:p>
    <w:p w:rsidR="00D41413" w:rsidRPr="005531BD" w:rsidRDefault="00D41413" w:rsidP="00B179BC">
      <w:pPr>
        <w:tabs>
          <w:tab w:val="left" w:pos="2790"/>
        </w:tabs>
        <w:spacing w:line="360" w:lineRule="auto"/>
        <w:rPr>
          <w:rFonts w:ascii="Times New Roman" w:hAnsi="Times New Roman" w:cs="Times New Roman"/>
          <w:b/>
          <w:sz w:val="24"/>
          <w:szCs w:val="24"/>
        </w:rPr>
      </w:pPr>
    </w:p>
    <w:p w:rsidR="00CE3407" w:rsidRPr="005531BD" w:rsidRDefault="00CE3407" w:rsidP="00CE3407">
      <w:pPr>
        <w:pStyle w:val="Heading2"/>
        <w:numPr>
          <w:ilvl w:val="0"/>
          <w:numId w:val="0"/>
        </w:numPr>
        <w:spacing w:line="360" w:lineRule="auto"/>
        <w:ind w:left="576" w:hanging="576"/>
        <w:jc w:val="both"/>
        <w:rPr>
          <w:rFonts w:ascii="Times New Roman" w:hAnsi="Times New Roman" w:cs="Times New Roman"/>
          <w:b/>
          <w:color w:val="auto"/>
          <w:sz w:val="24"/>
          <w:szCs w:val="24"/>
        </w:rPr>
      </w:pPr>
      <w:r w:rsidRPr="005531BD">
        <w:rPr>
          <w:rFonts w:ascii="Times New Roman" w:hAnsi="Times New Roman" w:cs="Times New Roman"/>
          <w:b/>
          <w:color w:val="auto"/>
          <w:sz w:val="24"/>
          <w:szCs w:val="24"/>
        </w:rPr>
        <w:t>Sample size and sampling techniques</w:t>
      </w:r>
    </w:p>
    <w:p w:rsidR="00CE3407" w:rsidRPr="005531BD" w:rsidRDefault="00CE3407" w:rsidP="00CE3407">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sz w:val="24"/>
          <w:szCs w:val="24"/>
        </w:rPr>
        <w:t xml:space="preserve">This refers to the number of items to be selected form the universe to constitute a sample. An optimum sample should be one which fulfils the requirements of efficiency, representativeness, </w:t>
      </w:r>
      <w:r w:rsidRPr="005531BD">
        <w:rPr>
          <w:rFonts w:ascii="Times New Roman" w:hAnsi="Times New Roman" w:cs="Times New Roman"/>
          <w:sz w:val="24"/>
          <w:szCs w:val="24"/>
        </w:rPr>
        <w:lastRenderedPageBreak/>
        <w:t xml:space="preserve">reliability, and flexibility as stated by (Kothari, 2006). In </w:t>
      </w:r>
      <w:r w:rsidR="00D669C6" w:rsidRPr="005531BD">
        <w:rPr>
          <w:rFonts w:ascii="Times New Roman" w:hAnsi="Times New Roman" w:cs="Times New Roman"/>
          <w:sz w:val="24"/>
          <w:szCs w:val="24"/>
        </w:rPr>
        <w:t xml:space="preserve">this study the researcher will opt </w:t>
      </w:r>
      <w:r w:rsidRPr="005531BD">
        <w:rPr>
          <w:rFonts w:ascii="Times New Roman" w:hAnsi="Times New Roman" w:cs="Times New Roman"/>
          <w:sz w:val="24"/>
          <w:szCs w:val="24"/>
        </w:rPr>
        <w:t>for ‘purposive sampling’</w:t>
      </w:r>
      <w:r w:rsidR="00D669C6" w:rsidRPr="005531BD">
        <w:rPr>
          <w:rFonts w:ascii="Times New Roman" w:hAnsi="Times New Roman" w:cs="Times New Roman"/>
          <w:sz w:val="24"/>
          <w:szCs w:val="24"/>
        </w:rPr>
        <w:t xml:space="preserve">, where the researcher will select the </w:t>
      </w:r>
      <w:r w:rsidRPr="005531BD">
        <w:rPr>
          <w:rFonts w:ascii="Times New Roman" w:hAnsi="Times New Roman" w:cs="Times New Roman"/>
          <w:sz w:val="24"/>
          <w:szCs w:val="24"/>
        </w:rPr>
        <w:t>participants according to the usefulness of data to be generated this adhered in assurance of the credibility of the sample and coverage to the targeted groups.</w:t>
      </w:r>
    </w:p>
    <w:p w:rsidR="00CE3407" w:rsidRPr="005531BD" w:rsidRDefault="00CE3407" w:rsidP="00B179BC">
      <w:pPr>
        <w:tabs>
          <w:tab w:val="left" w:pos="2790"/>
        </w:tabs>
        <w:spacing w:line="360" w:lineRule="auto"/>
        <w:rPr>
          <w:rFonts w:ascii="Times New Roman" w:hAnsi="Times New Roman" w:cs="Times New Roman"/>
          <w:b/>
          <w:sz w:val="24"/>
          <w:szCs w:val="24"/>
        </w:rPr>
      </w:pPr>
    </w:p>
    <w:p w:rsidR="00CE3407" w:rsidRPr="005531BD" w:rsidRDefault="00CE3407" w:rsidP="00B179BC">
      <w:pPr>
        <w:tabs>
          <w:tab w:val="left" w:pos="2790"/>
        </w:tabs>
        <w:spacing w:line="360" w:lineRule="auto"/>
        <w:rPr>
          <w:rFonts w:ascii="Times New Roman" w:hAnsi="Times New Roman" w:cs="Times New Roman"/>
          <w:b/>
          <w:sz w:val="24"/>
          <w:szCs w:val="24"/>
        </w:rPr>
      </w:pPr>
    </w:p>
    <w:p w:rsidR="00CE3407" w:rsidRPr="005531BD" w:rsidRDefault="00CE3407" w:rsidP="00B179BC">
      <w:pPr>
        <w:tabs>
          <w:tab w:val="left" w:pos="2790"/>
        </w:tabs>
        <w:spacing w:line="360" w:lineRule="auto"/>
        <w:rPr>
          <w:rFonts w:ascii="Times New Roman" w:hAnsi="Times New Roman" w:cs="Times New Roman"/>
          <w:b/>
          <w:sz w:val="24"/>
          <w:szCs w:val="24"/>
        </w:rPr>
      </w:pPr>
    </w:p>
    <w:p w:rsidR="00BD07CA" w:rsidRPr="005531BD" w:rsidRDefault="00BD07CA" w:rsidP="00B179BC">
      <w:pPr>
        <w:pStyle w:val="Heading2"/>
        <w:numPr>
          <w:ilvl w:val="0"/>
          <w:numId w:val="0"/>
        </w:numPr>
        <w:spacing w:line="360" w:lineRule="auto"/>
        <w:ind w:left="576" w:hanging="576"/>
        <w:rPr>
          <w:rFonts w:ascii="Times New Roman" w:hAnsi="Times New Roman" w:cs="Times New Roman"/>
          <w:b/>
          <w:color w:val="auto"/>
          <w:sz w:val="24"/>
          <w:szCs w:val="24"/>
        </w:rPr>
      </w:pPr>
      <w:r w:rsidRPr="005531BD">
        <w:rPr>
          <w:rFonts w:ascii="Times New Roman" w:hAnsi="Times New Roman" w:cs="Times New Roman"/>
          <w:b/>
          <w:color w:val="auto"/>
          <w:sz w:val="24"/>
          <w:szCs w:val="24"/>
        </w:rPr>
        <w:t>Types of data and sources of data collection</w:t>
      </w:r>
    </w:p>
    <w:p w:rsidR="005531BD" w:rsidRPr="005531BD" w:rsidRDefault="00BD07CA" w:rsidP="005531BD">
      <w:pPr>
        <w:pStyle w:val="Heading3"/>
        <w:numPr>
          <w:ilvl w:val="0"/>
          <w:numId w:val="0"/>
        </w:numPr>
        <w:spacing w:line="360" w:lineRule="auto"/>
        <w:ind w:left="720" w:hanging="720"/>
        <w:rPr>
          <w:rFonts w:ascii="Times New Roman" w:hAnsi="Times New Roman" w:cs="Times New Roman"/>
          <w:b/>
          <w:color w:val="auto"/>
        </w:rPr>
      </w:pPr>
      <w:bookmarkStart w:id="1" w:name="_Toc20596471"/>
      <w:bookmarkStart w:id="2" w:name="_Toc298761565"/>
      <w:bookmarkStart w:id="3" w:name="_Toc299178209"/>
      <w:bookmarkStart w:id="4" w:name="_Toc300137813"/>
      <w:bookmarkStart w:id="5" w:name="_Toc300148007"/>
      <w:bookmarkStart w:id="6" w:name="_Toc300386996"/>
      <w:r w:rsidRPr="005531BD">
        <w:rPr>
          <w:rFonts w:ascii="Times New Roman" w:hAnsi="Times New Roman" w:cs="Times New Roman"/>
          <w:color w:val="auto"/>
        </w:rPr>
        <w:t xml:space="preserve"> </w:t>
      </w:r>
      <w:r w:rsidRPr="005531BD">
        <w:rPr>
          <w:rFonts w:ascii="Times New Roman" w:hAnsi="Times New Roman" w:cs="Times New Roman"/>
          <w:b/>
          <w:color w:val="auto"/>
        </w:rPr>
        <w:t>Primary data</w:t>
      </w:r>
      <w:bookmarkEnd w:id="1"/>
      <w:bookmarkEnd w:id="2"/>
      <w:bookmarkEnd w:id="3"/>
      <w:bookmarkEnd w:id="4"/>
      <w:bookmarkEnd w:id="5"/>
      <w:bookmarkEnd w:id="6"/>
      <w:r w:rsidR="005531BD" w:rsidRPr="005531BD">
        <w:rPr>
          <w:rFonts w:ascii="Times New Roman" w:hAnsi="Times New Roman" w:cs="Times New Roman"/>
          <w:b/>
          <w:color w:val="auto"/>
        </w:rPr>
        <w:t xml:space="preserve"> </w:t>
      </w:r>
    </w:p>
    <w:p w:rsidR="00BD07CA" w:rsidRPr="005531BD" w:rsidRDefault="00BD07CA" w:rsidP="005531BD">
      <w:pPr>
        <w:pStyle w:val="Heading3"/>
        <w:numPr>
          <w:ilvl w:val="0"/>
          <w:numId w:val="0"/>
        </w:numPr>
        <w:spacing w:line="360" w:lineRule="auto"/>
        <w:rPr>
          <w:rFonts w:ascii="Times New Roman" w:hAnsi="Times New Roman" w:cs="Times New Roman"/>
          <w:b/>
          <w:color w:val="auto"/>
        </w:rPr>
      </w:pPr>
      <w:proofErr w:type="gramStart"/>
      <w:r w:rsidRPr="005531BD">
        <w:rPr>
          <w:rFonts w:ascii="Times New Roman" w:hAnsi="Times New Roman" w:cs="Times New Roman"/>
          <w:color w:val="auto"/>
        </w:rPr>
        <w:t>are</w:t>
      </w:r>
      <w:proofErr w:type="gramEnd"/>
      <w:r w:rsidRPr="005531BD">
        <w:rPr>
          <w:rFonts w:ascii="Times New Roman" w:hAnsi="Times New Roman" w:cs="Times New Roman"/>
          <w:color w:val="auto"/>
        </w:rPr>
        <w:t xml:space="preserve"> the ones collected by a researcher from the field. This data will be collected </w:t>
      </w:r>
      <w:r w:rsidRPr="005531BD">
        <w:rPr>
          <w:rFonts w:ascii="Times New Roman" w:hAnsi="Times New Roman" w:cs="Times New Roman"/>
        </w:rPr>
        <w:t>by the</w:t>
      </w:r>
      <w:r w:rsidRPr="005531BD">
        <w:rPr>
          <w:rFonts w:ascii="Times New Roman" w:hAnsi="Times New Roman" w:cs="Times New Roman"/>
          <w:color w:val="auto"/>
        </w:rPr>
        <w:t xml:space="preserve"> researcher from the </w:t>
      </w:r>
      <w:r w:rsidRPr="005531BD">
        <w:rPr>
          <w:rFonts w:ascii="Times New Roman" w:hAnsi="Times New Roman" w:cs="Times New Roman"/>
        </w:rPr>
        <w:t>field, interview, focus</w:t>
      </w:r>
      <w:r w:rsidRPr="005531BD">
        <w:rPr>
          <w:rFonts w:ascii="Times New Roman" w:hAnsi="Times New Roman" w:cs="Times New Roman"/>
          <w:color w:val="auto"/>
        </w:rPr>
        <w:t xml:space="preserve"> group </w:t>
      </w:r>
      <w:r w:rsidRPr="005531BD">
        <w:rPr>
          <w:rFonts w:ascii="Times New Roman" w:hAnsi="Times New Roman" w:cs="Times New Roman"/>
        </w:rPr>
        <w:t>discussion and</w:t>
      </w:r>
      <w:r w:rsidRPr="005531BD">
        <w:rPr>
          <w:rFonts w:ascii="Times New Roman" w:hAnsi="Times New Roman" w:cs="Times New Roman"/>
          <w:color w:val="auto"/>
        </w:rPr>
        <w:t xml:space="preserve"> questionnaire will be conducted</w:t>
      </w:r>
      <w:r w:rsidR="00F2694F" w:rsidRPr="005531BD">
        <w:rPr>
          <w:rFonts w:ascii="Times New Roman" w:hAnsi="Times New Roman" w:cs="Times New Roman"/>
        </w:rPr>
        <w:t xml:space="preserve"> </w:t>
      </w:r>
    </w:p>
    <w:p w:rsidR="005531BD" w:rsidRPr="005531BD" w:rsidRDefault="005531BD" w:rsidP="005531BD">
      <w:pPr>
        <w:spacing w:before="100" w:beforeAutospacing="1" w:after="100" w:afterAutospacing="1" w:line="360" w:lineRule="auto"/>
        <w:jc w:val="both"/>
        <w:rPr>
          <w:rFonts w:ascii="Times New Roman" w:hAnsi="Times New Roman" w:cs="Times New Roman"/>
          <w:sz w:val="24"/>
          <w:szCs w:val="24"/>
        </w:rPr>
      </w:pPr>
      <w:r w:rsidRPr="005531BD">
        <w:rPr>
          <w:rFonts w:ascii="Times New Roman" w:hAnsi="Times New Roman" w:cs="Times New Roman"/>
          <w:b/>
          <w:sz w:val="24"/>
          <w:szCs w:val="24"/>
        </w:rPr>
        <w:t>Secondary data</w:t>
      </w:r>
      <w:r w:rsidRPr="005531BD">
        <w:rPr>
          <w:rFonts w:ascii="Times New Roman" w:hAnsi="Times New Roman" w:cs="Times New Roman"/>
          <w:sz w:val="24"/>
          <w:szCs w:val="24"/>
        </w:rPr>
        <w:t xml:space="preserve"> are those data which have already been collected by someone else and they have been documented. This type of data obtained from internet, research reports, journals and published and unpublished book</w:t>
      </w:r>
    </w:p>
    <w:p w:rsidR="005531BD" w:rsidRPr="005531BD" w:rsidRDefault="005531BD" w:rsidP="00B179BC">
      <w:pPr>
        <w:spacing w:line="360" w:lineRule="auto"/>
        <w:jc w:val="both"/>
        <w:rPr>
          <w:rFonts w:ascii="Times New Roman" w:hAnsi="Times New Roman" w:cs="Times New Roman"/>
          <w:b/>
          <w:sz w:val="24"/>
          <w:szCs w:val="24"/>
        </w:rPr>
      </w:pPr>
    </w:p>
    <w:p w:rsidR="00BD07CA" w:rsidRPr="005531BD" w:rsidRDefault="00BD07CA" w:rsidP="00B179BC">
      <w:pPr>
        <w:pStyle w:val="Heading3"/>
        <w:numPr>
          <w:ilvl w:val="0"/>
          <w:numId w:val="0"/>
        </w:numPr>
        <w:spacing w:line="360" w:lineRule="auto"/>
        <w:ind w:left="720" w:hanging="720"/>
        <w:rPr>
          <w:rFonts w:ascii="Times New Roman" w:hAnsi="Times New Roman" w:cs="Times New Roman"/>
          <w:b/>
          <w:color w:val="auto"/>
        </w:rPr>
      </w:pPr>
      <w:bookmarkStart w:id="7" w:name="_Toc298761566"/>
      <w:bookmarkStart w:id="8" w:name="_Toc299178210"/>
      <w:bookmarkStart w:id="9" w:name="_Toc300137814"/>
      <w:bookmarkStart w:id="10" w:name="_Toc300148008"/>
      <w:bookmarkStart w:id="11" w:name="_Toc300386997"/>
      <w:r w:rsidRPr="005531BD">
        <w:rPr>
          <w:rFonts w:ascii="Times New Roman" w:hAnsi="Times New Roman" w:cs="Times New Roman"/>
          <w:b/>
          <w:color w:val="auto"/>
        </w:rPr>
        <w:t>Interview</w:t>
      </w:r>
      <w:bookmarkEnd w:id="7"/>
      <w:bookmarkEnd w:id="8"/>
      <w:bookmarkEnd w:id="9"/>
      <w:bookmarkEnd w:id="10"/>
      <w:bookmarkEnd w:id="11"/>
      <w:r w:rsidRPr="005531BD">
        <w:rPr>
          <w:rFonts w:ascii="Times New Roman" w:hAnsi="Times New Roman" w:cs="Times New Roman"/>
          <w:b/>
          <w:color w:val="auto"/>
        </w:rPr>
        <w:t xml:space="preserve"> </w:t>
      </w:r>
    </w:p>
    <w:p w:rsidR="00BD07CA" w:rsidRPr="005531BD" w:rsidRDefault="00BD07CA"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Kothari (2004), defined; interviews involves presentation of oral-verbal stimuli and reply in terms of oral-verbal responses.</w:t>
      </w:r>
    </w:p>
    <w:p w:rsidR="00D41413" w:rsidRPr="005531BD" w:rsidRDefault="00BD07CA"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sz w:val="24"/>
          <w:szCs w:val="24"/>
        </w:rPr>
        <w:t xml:space="preserve">Under this data collection method there is direct contact between researcher and respondents where the researcher is an interviewer and respondent are interviewee so sources of information will be from interviewee. The researcher decided to use interview so as to manage time since it involved asking questions to respondents and replying at the time and getting data accurately because some workers were busy with their works thus why the employed method was acceptable for the situation which decreased the number of </w:t>
      </w:r>
      <w:r w:rsidR="00F2694F" w:rsidRPr="005531BD">
        <w:rPr>
          <w:rFonts w:ascii="Times New Roman" w:hAnsi="Times New Roman" w:cs="Times New Roman"/>
          <w:sz w:val="24"/>
          <w:szCs w:val="24"/>
        </w:rPr>
        <w:t>non-respondents</w:t>
      </w:r>
    </w:p>
    <w:p w:rsidR="00D76D31" w:rsidRPr="005531BD" w:rsidRDefault="00D76D31" w:rsidP="00B179BC">
      <w:pPr>
        <w:tabs>
          <w:tab w:val="left" w:pos="2790"/>
        </w:tabs>
        <w:spacing w:line="360" w:lineRule="auto"/>
        <w:rPr>
          <w:rFonts w:ascii="Times New Roman" w:hAnsi="Times New Roman" w:cs="Times New Roman"/>
          <w:b/>
          <w:sz w:val="24"/>
          <w:szCs w:val="24"/>
        </w:rPr>
      </w:pPr>
    </w:p>
    <w:p w:rsidR="00D76D31" w:rsidRPr="005531BD" w:rsidRDefault="00D76D31" w:rsidP="00B179BC">
      <w:pPr>
        <w:tabs>
          <w:tab w:val="left" w:pos="2790"/>
        </w:tabs>
        <w:spacing w:line="360" w:lineRule="auto"/>
        <w:rPr>
          <w:rFonts w:ascii="Times New Roman" w:hAnsi="Times New Roman" w:cs="Times New Roman"/>
          <w:b/>
          <w:sz w:val="24"/>
          <w:szCs w:val="24"/>
        </w:rPr>
      </w:pPr>
    </w:p>
    <w:p w:rsidR="004F433E" w:rsidRPr="005531BD" w:rsidRDefault="004F433E"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lastRenderedPageBreak/>
        <w:t>DA</w:t>
      </w:r>
      <w:r w:rsidR="00032072" w:rsidRPr="005531BD">
        <w:rPr>
          <w:rFonts w:ascii="Times New Roman" w:hAnsi="Times New Roman" w:cs="Times New Roman"/>
          <w:b/>
          <w:sz w:val="24"/>
          <w:szCs w:val="24"/>
        </w:rPr>
        <w:t xml:space="preserve">TA COLLECTION METHODS </w:t>
      </w:r>
    </w:p>
    <w:p w:rsidR="00B9489F" w:rsidRPr="005531BD" w:rsidRDefault="00B9489F" w:rsidP="000306AB">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 xml:space="preserve"> Interview </w:t>
      </w:r>
    </w:p>
    <w:p w:rsidR="006C1128" w:rsidRPr="005531BD" w:rsidRDefault="006C1128" w:rsidP="000306AB">
      <w:pPr>
        <w:spacing w:line="360" w:lineRule="auto"/>
        <w:jc w:val="both"/>
        <w:rPr>
          <w:rFonts w:ascii="Times New Roman" w:hAnsi="Times New Roman" w:cs="Times New Roman"/>
          <w:b/>
          <w:sz w:val="24"/>
          <w:szCs w:val="24"/>
        </w:rPr>
      </w:pPr>
      <w:r w:rsidRPr="005531BD">
        <w:rPr>
          <w:rFonts w:ascii="Times New Roman" w:hAnsi="Times New Roman" w:cs="Times New Roman"/>
          <w:sz w:val="24"/>
          <w:szCs w:val="24"/>
        </w:rPr>
        <w:t xml:space="preserve">According to (Kothari, 2006), an interview is a set of questions administered through oral or verbal communication or is a face to face discussion between the researcher and the interviewee. </w:t>
      </w:r>
      <w:r w:rsidR="002C2D71" w:rsidRPr="005531BD">
        <w:rPr>
          <w:rFonts w:ascii="Times New Roman" w:hAnsi="Times New Roman" w:cs="Times New Roman"/>
          <w:sz w:val="24"/>
          <w:szCs w:val="24"/>
        </w:rPr>
        <w:t xml:space="preserve">Researcher will use interview to </w:t>
      </w:r>
      <w:r w:rsidRPr="005531BD">
        <w:rPr>
          <w:rFonts w:ascii="Times New Roman" w:hAnsi="Times New Roman" w:cs="Times New Roman"/>
          <w:sz w:val="24"/>
          <w:szCs w:val="24"/>
        </w:rPr>
        <w:t>gives more room to the interviewers to clarify and elaborate one’s ideas, aspirations, and feelings (Patton, 2002; Long, 2007 &amp;</w:t>
      </w:r>
      <w:proofErr w:type="spellStart"/>
      <w:r w:rsidRPr="005531BD">
        <w:rPr>
          <w:rFonts w:ascii="Times New Roman" w:hAnsi="Times New Roman" w:cs="Times New Roman"/>
          <w:sz w:val="24"/>
          <w:szCs w:val="24"/>
        </w:rPr>
        <w:t>Windbridge</w:t>
      </w:r>
      <w:proofErr w:type="spellEnd"/>
      <w:r w:rsidRPr="005531BD">
        <w:rPr>
          <w:rFonts w:ascii="Times New Roman" w:hAnsi="Times New Roman" w:cs="Times New Roman"/>
          <w:sz w:val="24"/>
          <w:szCs w:val="24"/>
        </w:rPr>
        <w:t xml:space="preserve"> et al.</w:t>
      </w:r>
      <w:r w:rsidR="002C2D71" w:rsidRPr="005531BD">
        <w:rPr>
          <w:rFonts w:ascii="Times New Roman" w:hAnsi="Times New Roman" w:cs="Times New Roman"/>
          <w:sz w:val="24"/>
          <w:szCs w:val="24"/>
        </w:rPr>
        <w:t>, 2009). The researcher will employ semi</w:t>
      </w:r>
      <w:r w:rsidRPr="005531BD">
        <w:rPr>
          <w:rFonts w:ascii="Times New Roman" w:hAnsi="Times New Roman" w:cs="Times New Roman"/>
          <w:sz w:val="24"/>
          <w:szCs w:val="24"/>
        </w:rPr>
        <w:t xml:space="preserve">-structured interviews </w:t>
      </w:r>
    </w:p>
    <w:p w:rsidR="005531BD" w:rsidRDefault="005531BD" w:rsidP="000E47F7">
      <w:pPr>
        <w:spacing w:line="360" w:lineRule="auto"/>
        <w:jc w:val="both"/>
        <w:rPr>
          <w:rFonts w:ascii="Times New Roman" w:hAnsi="Times New Roman" w:cs="Times New Roman"/>
          <w:b/>
          <w:sz w:val="24"/>
          <w:szCs w:val="24"/>
        </w:rPr>
      </w:pPr>
    </w:p>
    <w:p w:rsidR="00B9489F" w:rsidRPr="005531BD" w:rsidRDefault="000E47F7" w:rsidP="000E47F7">
      <w:pPr>
        <w:spacing w:line="360" w:lineRule="auto"/>
        <w:jc w:val="both"/>
        <w:rPr>
          <w:rFonts w:ascii="Times New Roman" w:hAnsi="Times New Roman" w:cs="Times New Roman"/>
          <w:b/>
          <w:sz w:val="24"/>
          <w:szCs w:val="24"/>
        </w:rPr>
      </w:pPr>
      <w:r w:rsidRPr="005531BD">
        <w:rPr>
          <w:rFonts w:ascii="Times New Roman" w:hAnsi="Times New Roman" w:cs="Times New Roman"/>
          <w:b/>
          <w:sz w:val="24"/>
          <w:szCs w:val="24"/>
        </w:rPr>
        <w:t>F</w:t>
      </w:r>
      <w:r w:rsidR="00B9489F" w:rsidRPr="005531BD">
        <w:rPr>
          <w:rFonts w:ascii="Times New Roman" w:hAnsi="Times New Roman" w:cs="Times New Roman"/>
          <w:b/>
          <w:sz w:val="24"/>
          <w:szCs w:val="24"/>
        </w:rPr>
        <w:t xml:space="preserve">ocus group discussion </w:t>
      </w:r>
    </w:p>
    <w:p w:rsidR="00B9489F" w:rsidRPr="005531BD" w:rsidRDefault="00B9489F"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F</w:t>
      </w:r>
      <w:r w:rsidR="00B52742" w:rsidRPr="005531BD">
        <w:rPr>
          <w:rFonts w:ascii="Times New Roman" w:hAnsi="Times New Roman" w:cs="Times New Roman"/>
          <w:sz w:val="24"/>
          <w:szCs w:val="24"/>
        </w:rPr>
        <w:t xml:space="preserve">ocus </w:t>
      </w:r>
      <w:r w:rsidRPr="005531BD">
        <w:rPr>
          <w:rFonts w:ascii="Times New Roman" w:hAnsi="Times New Roman" w:cs="Times New Roman"/>
          <w:sz w:val="24"/>
          <w:szCs w:val="24"/>
        </w:rPr>
        <w:t>G</w:t>
      </w:r>
      <w:r w:rsidR="00B52742" w:rsidRPr="005531BD">
        <w:rPr>
          <w:rFonts w:ascii="Times New Roman" w:hAnsi="Times New Roman" w:cs="Times New Roman"/>
          <w:sz w:val="24"/>
          <w:szCs w:val="24"/>
        </w:rPr>
        <w:t xml:space="preserve">roup </w:t>
      </w:r>
      <w:r w:rsidRPr="005531BD">
        <w:rPr>
          <w:rFonts w:ascii="Times New Roman" w:hAnsi="Times New Roman" w:cs="Times New Roman"/>
          <w:sz w:val="24"/>
          <w:szCs w:val="24"/>
        </w:rPr>
        <w:t>D</w:t>
      </w:r>
      <w:r w:rsidR="00B52742" w:rsidRPr="005531BD">
        <w:rPr>
          <w:rFonts w:ascii="Times New Roman" w:hAnsi="Times New Roman" w:cs="Times New Roman"/>
          <w:sz w:val="24"/>
          <w:szCs w:val="24"/>
        </w:rPr>
        <w:t xml:space="preserve">iscussion </w:t>
      </w:r>
      <w:r w:rsidRPr="005531BD">
        <w:rPr>
          <w:rFonts w:ascii="Times New Roman" w:hAnsi="Times New Roman" w:cs="Times New Roman"/>
          <w:sz w:val="24"/>
          <w:szCs w:val="24"/>
        </w:rPr>
        <w:t xml:space="preserve"> method will be conducted in a group of eight to ten participants, researcher will have a checklist to guide the discussion, this method is employed to obtain more qualitative information, </w:t>
      </w:r>
      <w:r w:rsidR="000D0DF9" w:rsidRPr="005531BD">
        <w:rPr>
          <w:rFonts w:ascii="Times New Roman" w:hAnsi="Times New Roman" w:cs="Times New Roman"/>
          <w:sz w:val="24"/>
          <w:szCs w:val="24"/>
        </w:rPr>
        <w:t>and FGD</w:t>
      </w:r>
      <w:r w:rsidRPr="005531BD">
        <w:rPr>
          <w:rFonts w:ascii="Times New Roman" w:hAnsi="Times New Roman" w:cs="Times New Roman"/>
          <w:sz w:val="24"/>
          <w:szCs w:val="24"/>
        </w:rPr>
        <w:t xml:space="preserve"> will b</w:t>
      </w:r>
      <w:r w:rsidR="001B25C5" w:rsidRPr="005531BD">
        <w:rPr>
          <w:rFonts w:ascii="Times New Roman" w:hAnsi="Times New Roman" w:cs="Times New Roman"/>
          <w:sz w:val="24"/>
          <w:szCs w:val="24"/>
        </w:rPr>
        <w:t>e</w:t>
      </w:r>
      <w:r w:rsidRPr="005531BD">
        <w:rPr>
          <w:rFonts w:ascii="Times New Roman" w:hAnsi="Times New Roman" w:cs="Times New Roman"/>
          <w:sz w:val="24"/>
          <w:szCs w:val="24"/>
        </w:rPr>
        <w:t xml:space="preserve"> conducted in order to get further insi</w:t>
      </w:r>
      <w:r w:rsidR="00944F4D" w:rsidRPr="005531BD">
        <w:rPr>
          <w:rFonts w:ascii="Times New Roman" w:hAnsi="Times New Roman" w:cs="Times New Roman"/>
          <w:sz w:val="24"/>
          <w:szCs w:val="24"/>
        </w:rPr>
        <w:t xml:space="preserve">ghts of respondents’ attitudes and </w:t>
      </w:r>
      <w:r w:rsidRPr="005531BD">
        <w:rPr>
          <w:rFonts w:ascii="Times New Roman" w:hAnsi="Times New Roman" w:cs="Times New Roman"/>
          <w:sz w:val="24"/>
          <w:szCs w:val="24"/>
        </w:rPr>
        <w:t xml:space="preserve">opinion </w:t>
      </w:r>
      <w:r w:rsidR="00944F4D" w:rsidRPr="005531BD">
        <w:rPr>
          <w:rFonts w:ascii="Times New Roman" w:hAnsi="Times New Roman" w:cs="Times New Roman"/>
          <w:sz w:val="24"/>
          <w:szCs w:val="24"/>
        </w:rPr>
        <w:t xml:space="preserve">on </w:t>
      </w:r>
      <w:r w:rsidR="001B25C5" w:rsidRPr="005531BD">
        <w:rPr>
          <w:rFonts w:ascii="Times New Roman" w:hAnsi="Times New Roman" w:cs="Times New Roman"/>
          <w:sz w:val="24"/>
          <w:szCs w:val="24"/>
        </w:rPr>
        <w:t>fraud detection and prevention in ELCT- ELVD</w:t>
      </w:r>
      <w:r w:rsidRPr="005531BD">
        <w:rPr>
          <w:rFonts w:ascii="Times New Roman" w:hAnsi="Times New Roman" w:cs="Times New Roman"/>
          <w:sz w:val="24"/>
          <w:szCs w:val="24"/>
        </w:rPr>
        <w:t>.</w:t>
      </w:r>
    </w:p>
    <w:p w:rsidR="002A6E16" w:rsidRPr="005531BD" w:rsidRDefault="002A6E16" w:rsidP="00B179BC">
      <w:pPr>
        <w:tabs>
          <w:tab w:val="left" w:pos="2790"/>
        </w:tabs>
        <w:spacing w:line="360" w:lineRule="auto"/>
        <w:rPr>
          <w:rFonts w:ascii="Times New Roman" w:hAnsi="Times New Roman" w:cs="Times New Roman"/>
          <w:b/>
          <w:sz w:val="24"/>
          <w:szCs w:val="24"/>
        </w:rPr>
      </w:pPr>
    </w:p>
    <w:p w:rsidR="002A6E16" w:rsidRPr="005531BD" w:rsidRDefault="00B52742" w:rsidP="00B179BC">
      <w:pPr>
        <w:tabs>
          <w:tab w:val="left" w:pos="2790"/>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Questionnaires</w:t>
      </w:r>
    </w:p>
    <w:p w:rsidR="00247BE4" w:rsidRPr="005531BD" w:rsidRDefault="002B1C8E" w:rsidP="00247BE4">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 xml:space="preserve">(Kotler 1997) </w:t>
      </w:r>
      <w:r w:rsidR="00247BE4" w:rsidRPr="005531BD">
        <w:rPr>
          <w:rFonts w:ascii="Times New Roman" w:hAnsi="Times New Roman" w:cs="Times New Roman"/>
          <w:sz w:val="24"/>
          <w:szCs w:val="24"/>
        </w:rPr>
        <w:t>defines questionnaires as a set of questions presented to the respondents for their answers</w:t>
      </w:r>
      <w:r w:rsidR="00D129E6" w:rsidRPr="005531BD">
        <w:rPr>
          <w:rFonts w:ascii="Times New Roman" w:hAnsi="Times New Roman" w:cs="Times New Roman"/>
          <w:sz w:val="24"/>
          <w:szCs w:val="24"/>
        </w:rPr>
        <w:t>, researcher will prepare both closed ended questionnaire and open ended questionnaire</w:t>
      </w:r>
      <w:r w:rsidR="00922255" w:rsidRPr="005531BD">
        <w:rPr>
          <w:rFonts w:ascii="Times New Roman" w:hAnsi="Times New Roman" w:cs="Times New Roman"/>
          <w:sz w:val="24"/>
          <w:szCs w:val="24"/>
        </w:rPr>
        <w:t xml:space="preserve"> to get detailed information in this study </w:t>
      </w:r>
      <w:r w:rsidR="00D129E6" w:rsidRPr="005531BD">
        <w:rPr>
          <w:rFonts w:ascii="Times New Roman" w:hAnsi="Times New Roman" w:cs="Times New Roman"/>
          <w:sz w:val="24"/>
          <w:szCs w:val="24"/>
        </w:rPr>
        <w:t xml:space="preserve">  </w:t>
      </w:r>
    </w:p>
    <w:p w:rsidR="002A6E16" w:rsidRPr="005531BD" w:rsidRDefault="002A6E16" w:rsidP="00B179BC">
      <w:pPr>
        <w:tabs>
          <w:tab w:val="left" w:pos="2790"/>
        </w:tabs>
        <w:spacing w:line="360" w:lineRule="auto"/>
        <w:rPr>
          <w:rFonts w:ascii="Times New Roman" w:hAnsi="Times New Roman" w:cs="Times New Roman"/>
          <w:sz w:val="24"/>
          <w:szCs w:val="24"/>
        </w:rPr>
      </w:pPr>
    </w:p>
    <w:p w:rsidR="002C2D71" w:rsidRPr="005531BD" w:rsidRDefault="002C2D71" w:rsidP="00B179BC">
      <w:pPr>
        <w:tabs>
          <w:tab w:val="left" w:pos="2790"/>
        </w:tabs>
        <w:spacing w:line="360" w:lineRule="auto"/>
        <w:rPr>
          <w:rFonts w:ascii="Times New Roman" w:hAnsi="Times New Roman" w:cs="Times New Roman"/>
          <w:sz w:val="24"/>
          <w:szCs w:val="24"/>
        </w:rPr>
      </w:pPr>
    </w:p>
    <w:p w:rsidR="002C2D71" w:rsidRPr="005531BD" w:rsidRDefault="002C2D71" w:rsidP="00B179BC">
      <w:pPr>
        <w:tabs>
          <w:tab w:val="left" w:pos="2790"/>
        </w:tabs>
        <w:spacing w:line="360" w:lineRule="auto"/>
        <w:rPr>
          <w:rFonts w:ascii="Times New Roman" w:hAnsi="Times New Roman" w:cs="Times New Roman"/>
          <w:sz w:val="24"/>
          <w:szCs w:val="24"/>
        </w:rPr>
      </w:pPr>
    </w:p>
    <w:p w:rsidR="002C2D71" w:rsidRPr="005531BD" w:rsidRDefault="002C2D71" w:rsidP="00B179BC">
      <w:pPr>
        <w:tabs>
          <w:tab w:val="left" w:pos="2790"/>
        </w:tabs>
        <w:spacing w:line="360" w:lineRule="auto"/>
        <w:rPr>
          <w:rFonts w:ascii="Times New Roman" w:hAnsi="Times New Roman" w:cs="Times New Roman"/>
          <w:sz w:val="24"/>
          <w:szCs w:val="24"/>
        </w:rPr>
      </w:pPr>
    </w:p>
    <w:p w:rsidR="002C2D71" w:rsidRPr="005531BD" w:rsidRDefault="002C2D71" w:rsidP="00B179BC">
      <w:pPr>
        <w:tabs>
          <w:tab w:val="left" w:pos="2790"/>
        </w:tabs>
        <w:spacing w:line="360" w:lineRule="auto"/>
        <w:rPr>
          <w:rFonts w:ascii="Times New Roman" w:hAnsi="Times New Roman" w:cs="Times New Roman"/>
          <w:sz w:val="24"/>
          <w:szCs w:val="24"/>
        </w:rPr>
      </w:pPr>
    </w:p>
    <w:p w:rsidR="002C2D71" w:rsidRPr="005531BD" w:rsidRDefault="002C2D71" w:rsidP="00B179BC">
      <w:pPr>
        <w:tabs>
          <w:tab w:val="left" w:pos="2790"/>
        </w:tabs>
        <w:spacing w:line="360" w:lineRule="auto"/>
        <w:rPr>
          <w:rFonts w:ascii="Times New Roman" w:hAnsi="Times New Roman" w:cs="Times New Roman"/>
          <w:sz w:val="24"/>
          <w:szCs w:val="24"/>
        </w:rPr>
      </w:pPr>
    </w:p>
    <w:p w:rsidR="00255337" w:rsidRPr="005531BD" w:rsidRDefault="00255337" w:rsidP="00B179BC">
      <w:pPr>
        <w:tabs>
          <w:tab w:val="left" w:pos="2790"/>
        </w:tabs>
        <w:spacing w:line="360" w:lineRule="auto"/>
        <w:rPr>
          <w:rFonts w:ascii="Times New Roman" w:hAnsi="Times New Roman" w:cs="Times New Roman"/>
          <w:sz w:val="24"/>
          <w:szCs w:val="24"/>
        </w:rPr>
      </w:pPr>
      <w:r w:rsidRPr="005531BD">
        <w:rPr>
          <w:rFonts w:ascii="Times New Roman" w:hAnsi="Times New Roman" w:cs="Times New Roman"/>
          <w:sz w:val="24"/>
          <w:szCs w:val="24"/>
        </w:rPr>
        <w:t>CONCEPTUAL FRAMEWORK</w:t>
      </w:r>
    </w:p>
    <w:p w:rsidR="00255337" w:rsidRPr="005531BD" w:rsidRDefault="00255337" w:rsidP="00B179BC">
      <w:pPr>
        <w:tabs>
          <w:tab w:val="left" w:pos="2790"/>
        </w:tabs>
        <w:spacing w:line="360" w:lineRule="auto"/>
        <w:rPr>
          <w:rFonts w:ascii="Times New Roman" w:hAnsi="Times New Roman" w:cs="Times New Roman"/>
          <w:sz w:val="24"/>
          <w:szCs w:val="24"/>
        </w:rPr>
      </w:pPr>
    </w:p>
    <w:p w:rsidR="00255337" w:rsidRPr="005531BD" w:rsidRDefault="00255337" w:rsidP="00B179BC">
      <w:pPr>
        <w:tabs>
          <w:tab w:val="left" w:pos="2790"/>
        </w:tabs>
        <w:spacing w:line="360" w:lineRule="auto"/>
        <w:rPr>
          <w:rFonts w:ascii="Times New Roman" w:hAnsi="Times New Roman" w:cs="Times New Roman"/>
          <w:sz w:val="24"/>
          <w:szCs w:val="24"/>
        </w:rPr>
      </w:pPr>
    </w:p>
    <w:p w:rsidR="007F134D" w:rsidRPr="005531BD" w:rsidRDefault="007F134D" w:rsidP="00B179BC">
      <w:pPr>
        <w:tabs>
          <w:tab w:val="left" w:pos="2790"/>
        </w:tabs>
        <w:spacing w:line="360" w:lineRule="auto"/>
        <w:rPr>
          <w:rFonts w:ascii="Times New Roman" w:hAnsi="Times New Roman" w:cs="Times New Roman"/>
          <w:sz w:val="24"/>
          <w:szCs w:val="24"/>
        </w:rPr>
      </w:pPr>
    </w:p>
    <w:p w:rsidR="000E47F7" w:rsidRPr="005531BD" w:rsidRDefault="000E47F7" w:rsidP="00B179BC">
      <w:pPr>
        <w:tabs>
          <w:tab w:val="center" w:pos="4680"/>
          <w:tab w:val="left" w:pos="5805"/>
        </w:tabs>
        <w:spacing w:line="360" w:lineRule="auto"/>
        <w:rPr>
          <w:rFonts w:ascii="Times New Roman" w:hAnsi="Times New Roman" w:cs="Times New Roman"/>
          <w:b/>
          <w:sz w:val="24"/>
          <w:szCs w:val="24"/>
        </w:rPr>
      </w:pPr>
    </w:p>
    <w:p w:rsidR="00B52742" w:rsidRPr="005531BD" w:rsidRDefault="00B52742" w:rsidP="00B179BC">
      <w:pPr>
        <w:tabs>
          <w:tab w:val="center" w:pos="4680"/>
          <w:tab w:val="left" w:pos="5805"/>
        </w:tabs>
        <w:spacing w:line="360" w:lineRule="auto"/>
        <w:rPr>
          <w:rFonts w:ascii="Times New Roman" w:hAnsi="Times New Roman" w:cs="Times New Roman"/>
          <w:b/>
          <w:sz w:val="24"/>
          <w:szCs w:val="24"/>
        </w:rPr>
      </w:pPr>
    </w:p>
    <w:p w:rsidR="00B52742" w:rsidRPr="005531BD" w:rsidRDefault="00B52742" w:rsidP="00B179BC">
      <w:pPr>
        <w:tabs>
          <w:tab w:val="center" w:pos="4680"/>
          <w:tab w:val="left" w:pos="5805"/>
        </w:tabs>
        <w:spacing w:line="360" w:lineRule="auto"/>
        <w:rPr>
          <w:rFonts w:ascii="Times New Roman" w:hAnsi="Times New Roman" w:cs="Times New Roman"/>
          <w:b/>
          <w:sz w:val="24"/>
          <w:szCs w:val="24"/>
        </w:rPr>
      </w:pPr>
    </w:p>
    <w:p w:rsidR="00B52742" w:rsidRPr="005531BD" w:rsidRDefault="00B52742" w:rsidP="00B179BC">
      <w:pPr>
        <w:tabs>
          <w:tab w:val="center" w:pos="4680"/>
          <w:tab w:val="left" w:pos="5805"/>
        </w:tabs>
        <w:spacing w:line="360" w:lineRule="auto"/>
        <w:rPr>
          <w:rFonts w:ascii="Times New Roman" w:hAnsi="Times New Roman" w:cs="Times New Roman"/>
          <w:b/>
          <w:sz w:val="24"/>
          <w:szCs w:val="24"/>
        </w:rPr>
      </w:pPr>
    </w:p>
    <w:p w:rsidR="00B52742" w:rsidRPr="005531BD" w:rsidRDefault="00B52742" w:rsidP="00B179BC">
      <w:pPr>
        <w:tabs>
          <w:tab w:val="center" w:pos="4680"/>
          <w:tab w:val="left" w:pos="5805"/>
        </w:tabs>
        <w:spacing w:line="360" w:lineRule="auto"/>
        <w:rPr>
          <w:rFonts w:ascii="Times New Roman" w:hAnsi="Times New Roman" w:cs="Times New Roman"/>
          <w:b/>
          <w:sz w:val="24"/>
          <w:szCs w:val="24"/>
        </w:rPr>
      </w:pPr>
    </w:p>
    <w:p w:rsidR="002C2D71" w:rsidRPr="005531BD" w:rsidRDefault="002C2D71" w:rsidP="00B179BC">
      <w:pPr>
        <w:tabs>
          <w:tab w:val="center" w:pos="4680"/>
          <w:tab w:val="left" w:pos="5805"/>
        </w:tabs>
        <w:spacing w:line="360" w:lineRule="auto"/>
        <w:rPr>
          <w:rFonts w:ascii="Times New Roman" w:hAnsi="Times New Roman" w:cs="Times New Roman"/>
          <w:b/>
          <w:sz w:val="24"/>
          <w:szCs w:val="24"/>
        </w:rPr>
      </w:pPr>
    </w:p>
    <w:p w:rsidR="002C2D71" w:rsidRPr="005531BD" w:rsidRDefault="002C2D71" w:rsidP="00B179BC">
      <w:pPr>
        <w:tabs>
          <w:tab w:val="center" w:pos="4680"/>
          <w:tab w:val="left" w:pos="5805"/>
        </w:tabs>
        <w:spacing w:line="360" w:lineRule="auto"/>
        <w:rPr>
          <w:rFonts w:ascii="Times New Roman" w:hAnsi="Times New Roman" w:cs="Times New Roman"/>
          <w:b/>
          <w:sz w:val="24"/>
          <w:szCs w:val="24"/>
        </w:rPr>
      </w:pPr>
    </w:p>
    <w:p w:rsidR="002C2D71" w:rsidRPr="005531BD" w:rsidRDefault="002C2D71" w:rsidP="00B179BC">
      <w:pPr>
        <w:tabs>
          <w:tab w:val="center" w:pos="4680"/>
          <w:tab w:val="left" w:pos="5805"/>
        </w:tabs>
        <w:spacing w:line="360" w:lineRule="auto"/>
        <w:rPr>
          <w:rFonts w:ascii="Times New Roman" w:hAnsi="Times New Roman" w:cs="Times New Roman"/>
          <w:b/>
          <w:sz w:val="24"/>
          <w:szCs w:val="24"/>
        </w:rPr>
      </w:pPr>
    </w:p>
    <w:p w:rsidR="002C2D71" w:rsidRPr="005531BD" w:rsidRDefault="002C2D71" w:rsidP="00B179BC">
      <w:pPr>
        <w:tabs>
          <w:tab w:val="center" w:pos="4680"/>
          <w:tab w:val="left" w:pos="5805"/>
        </w:tabs>
        <w:spacing w:line="360" w:lineRule="auto"/>
        <w:rPr>
          <w:rFonts w:ascii="Times New Roman" w:hAnsi="Times New Roman" w:cs="Times New Roman"/>
          <w:b/>
          <w:sz w:val="24"/>
          <w:szCs w:val="24"/>
        </w:rPr>
      </w:pPr>
    </w:p>
    <w:p w:rsidR="00647033" w:rsidRPr="005531BD" w:rsidRDefault="00647033" w:rsidP="00B179BC">
      <w:pPr>
        <w:tabs>
          <w:tab w:val="center" w:pos="4680"/>
          <w:tab w:val="left" w:pos="5805"/>
        </w:tabs>
        <w:spacing w:line="360" w:lineRule="auto"/>
        <w:rPr>
          <w:rFonts w:ascii="Times New Roman" w:hAnsi="Times New Roman" w:cs="Times New Roman"/>
          <w:b/>
          <w:sz w:val="24"/>
          <w:szCs w:val="24"/>
        </w:rPr>
      </w:pPr>
      <w:r w:rsidRPr="005531BD">
        <w:rPr>
          <w:rFonts w:ascii="Times New Roman" w:hAnsi="Times New Roman" w:cs="Times New Roman"/>
          <w:b/>
          <w:sz w:val="24"/>
          <w:szCs w:val="24"/>
        </w:rPr>
        <w:t>References</w:t>
      </w:r>
      <w:r w:rsidRPr="005531BD">
        <w:rPr>
          <w:rFonts w:ascii="Times New Roman" w:hAnsi="Times New Roman" w:cs="Times New Roman"/>
          <w:b/>
          <w:sz w:val="24"/>
          <w:szCs w:val="24"/>
        </w:rPr>
        <w:tab/>
      </w:r>
    </w:p>
    <w:p w:rsidR="00647033" w:rsidRPr="005531BD" w:rsidRDefault="00647033" w:rsidP="00B179BC">
      <w:pPr>
        <w:tabs>
          <w:tab w:val="center" w:pos="4680"/>
          <w:tab w:val="left" w:pos="5805"/>
        </w:tabs>
        <w:spacing w:line="360" w:lineRule="auto"/>
        <w:jc w:val="both"/>
        <w:rPr>
          <w:rFonts w:ascii="Times New Roman" w:hAnsi="Times New Roman" w:cs="Times New Roman"/>
          <w:sz w:val="24"/>
          <w:szCs w:val="24"/>
        </w:rPr>
      </w:pPr>
      <w:proofErr w:type="spellStart"/>
      <w:r w:rsidRPr="005531BD">
        <w:rPr>
          <w:rFonts w:ascii="Times New Roman" w:hAnsi="Times New Roman" w:cs="Times New Roman"/>
          <w:sz w:val="24"/>
          <w:szCs w:val="24"/>
        </w:rPr>
        <w:t>Cressey</w:t>
      </w:r>
      <w:proofErr w:type="spellEnd"/>
      <w:r w:rsidRPr="005531BD">
        <w:rPr>
          <w:rFonts w:ascii="Times New Roman" w:hAnsi="Times New Roman" w:cs="Times New Roman"/>
          <w:sz w:val="24"/>
          <w:szCs w:val="24"/>
        </w:rPr>
        <w:t>, C. and Martin, P. (2002). The Handbook of Fraud Deterrence.</w:t>
      </w:r>
    </w:p>
    <w:p w:rsidR="00647033" w:rsidRPr="005531BD" w:rsidRDefault="00647033" w:rsidP="00B179BC">
      <w:pPr>
        <w:tabs>
          <w:tab w:val="center" w:pos="4680"/>
          <w:tab w:val="left" w:pos="5805"/>
        </w:tabs>
        <w:spacing w:line="360" w:lineRule="auto"/>
        <w:jc w:val="both"/>
        <w:rPr>
          <w:rFonts w:ascii="Times New Roman" w:hAnsi="Times New Roman" w:cs="Times New Roman"/>
          <w:sz w:val="24"/>
          <w:szCs w:val="24"/>
        </w:rPr>
      </w:pPr>
      <w:proofErr w:type="spellStart"/>
      <w:r w:rsidRPr="005531BD">
        <w:rPr>
          <w:rFonts w:ascii="Times New Roman" w:hAnsi="Times New Roman" w:cs="Times New Roman"/>
          <w:sz w:val="24"/>
          <w:szCs w:val="24"/>
        </w:rPr>
        <w:t>Cressey</w:t>
      </w:r>
      <w:proofErr w:type="spellEnd"/>
      <w:r w:rsidRPr="005531BD">
        <w:rPr>
          <w:rFonts w:ascii="Times New Roman" w:hAnsi="Times New Roman" w:cs="Times New Roman"/>
          <w:sz w:val="24"/>
          <w:szCs w:val="24"/>
        </w:rPr>
        <w:t>, D.R. (1953). Other People’s Money. Montclair, NJ: Patterson Smith, pp.1300</w:t>
      </w:r>
    </w:p>
    <w:p w:rsidR="000E617A" w:rsidRPr="005531BD" w:rsidRDefault="00647033" w:rsidP="00B179BC">
      <w:pPr>
        <w:tabs>
          <w:tab w:val="center" w:pos="4680"/>
          <w:tab w:val="left" w:pos="5805"/>
        </w:tabs>
        <w:spacing w:line="360" w:lineRule="auto"/>
        <w:jc w:val="both"/>
        <w:rPr>
          <w:rFonts w:ascii="Times New Roman" w:hAnsi="Times New Roman" w:cs="Times New Roman"/>
          <w:sz w:val="24"/>
          <w:szCs w:val="24"/>
        </w:rPr>
      </w:pPr>
      <w:proofErr w:type="spellStart"/>
      <w:r w:rsidRPr="005531BD">
        <w:rPr>
          <w:rFonts w:ascii="Times New Roman" w:hAnsi="Times New Roman" w:cs="Times New Roman"/>
          <w:sz w:val="24"/>
          <w:szCs w:val="24"/>
        </w:rPr>
        <w:t>Abdullahi</w:t>
      </w:r>
      <w:proofErr w:type="spellEnd"/>
      <w:r w:rsidRPr="005531BD">
        <w:rPr>
          <w:rFonts w:ascii="Times New Roman" w:hAnsi="Times New Roman" w:cs="Times New Roman"/>
          <w:sz w:val="24"/>
          <w:szCs w:val="24"/>
        </w:rPr>
        <w:t xml:space="preserve">, R. and </w:t>
      </w:r>
      <w:proofErr w:type="spellStart"/>
      <w:r w:rsidRPr="005531BD">
        <w:rPr>
          <w:rFonts w:ascii="Times New Roman" w:hAnsi="Times New Roman" w:cs="Times New Roman"/>
          <w:sz w:val="24"/>
          <w:szCs w:val="24"/>
        </w:rPr>
        <w:t>Mansor</w:t>
      </w:r>
      <w:proofErr w:type="spellEnd"/>
      <w:r w:rsidRPr="005531BD">
        <w:rPr>
          <w:rFonts w:ascii="Times New Roman" w:hAnsi="Times New Roman" w:cs="Times New Roman"/>
          <w:sz w:val="24"/>
          <w:szCs w:val="24"/>
        </w:rPr>
        <w:t xml:space="preserve">, N. (2015a). Concomitant Debacle of Fraud Incidences in the Nigeria Public Sector: Understanding the Power of Fraud Triangle Theory. International Journal of Academic Research in Business and Social </w:t>
      </w:r>
      <w:proofErr w:type="spellStart"/>
      <w:r w:rsidRPr="005531BD">
        <w:rPr>
          <w:rFonts w:ascii="Times New Roman" w:hAnsi="Times New Roman" w:cs="Times New Roman"/>
          <w:sz w:val="24"/>
          <w:szCs w:val="24"/>
        </w:rPr>
        <w:t>Sciences</w:t>
      </w:r>
      <w:proofErr w:type="gramStart"/>
      <w:r w:rsidRPr="005531BD">
        <w:rPr>
          <w:rFonts w:ascii="Times New Roman" w:hAnsi="Times New Roman" w:cs="Times New Roman"/>
          <w:sz w:val="24"/>
          <w:szCs w:val="24"/>
        </w:rPr>
        <w:t>,Vol</w:t>
      </w:r>
      <w:proofErr w:type="spellEnd"/>
      <w:proofErr w:type="gramEnd"/>
      <w:r w:rsidRPr="005531BD">
        <w:rPr>
          <w:rFonts w:ascii="Times New Roman" w:hAnsi="Times New Roman" w:cs="Times New Roman"/>
          <w:sz w:val="24"/>
          <w:szCs w:val="24"/>
        </w:rPr>
        <w:t>. 5, No. 5, pp, 312-326.</w:t>
      </w:r>
    </w:p>
    <w:p w:rsidR="000E617A" w:rsidRPr="005531BD" w:rsidRDefault="000E617A" w:rsidP="000E617A">
      <w:pPr>
        <w:spacing w:line="360" w:lineRule="auto"/>
        <w:jc w:val="both"/>
        <w:rPr>
          <w:rFonts w:ascii="Times New Roman" w:hAnsi="Times New Roman" w:cs="Times New Roman"/>
          <w:bCs/>
          <w:sz w:val="24"/>
          <w:szCs w:val="24"/>
        </w:rPr>
      </w:pPr>
      <w:proofErr w:type="spellStart"/>
      <w:r w:rsidRPr="005531BD">
        <w:rPr>
          <w:rFonts w:ascii="Times New Roman" w:hAnsi="Times New Roman" w:cs="Times New Roman"/>
          <w:sz w:val="24"/>
          <w:szCs w:val="24"/>
        </w:rPr>
        <w:t>Brymen</w:t>
      </w:r>
      <w:proofErr w:type="gramStart"/>
      <w:r w:rsidRPr="005531BD">
        <w:rPr>
          <w:rFonts w:ascii="Times New Roman" w:hAnsi="Times New Roman" w:cs="Times New Roman"/>
          <w:sz w:val="24"/>
          <w:szCs w:val="24"/>
        </w:rPr>
        <w:t>,L</w:t>
      </w:r>
      <w:proofErr w:type="spellEnd"/>
      <w:proofErr w:type="gramEnd"/>
      <w:r w:rsidRPr="005531BD">
        <w:rPr>
          <w:rFonts w:ascii="Times New Roman" w:hAnsi="Times New Roman" w:cs="Times New Roman"/>
          <w:sz w:val="24"/>
          <w:szCs w:val="24"/>
        </w:rPr>
        <w:t xml:space="preserve">.(2008).Social Research Methodology. </w:t>
      </w:r>
      <w:proofErr w:type="gramStart"/>
      <w:r w:rsidRPr="005531BD">
        <w:rPr>
          <w:rFonts w:ascii="Times New Roman" w:hAnsi="Times New Roman" w:cs="Times New Roman"/>
          <w:sz w:val="24"/>
          <w:szCs w:val="24"/>
        </w:rPr>
        <w:t>SAGE  Publishers</w:t>
      </w:r>
      <w:proofErr w:type="gramEnd"/>
      <w:r w:rsidRPr="005531BD">
        <w:rPr>
          <w:rFonts w:ascii="Times New Roman" w:hAnsi="Times New Roman" w:cs="Times New Roman"/>
          <w:sz w:val="24"/>
          <w:szCs w:val="24"/>
        </w:rPr>
        <w:t>.</w:t>
      </w:r>
    </w:p>
    <w:p w:rsidR="000E617A" w:rsidRPr="005531BD" w:rsidRDefault="000E617A" w:rsidP="00B179BC">
      <w:pPr>
        <w:tabs>
          <w:tab w:val="center" w:pos="4680"/>
          <w:tab w:val="left" w:pos="5805"/>
        </w:tabs>
        <w:spacing w:line="360" w:lineRule="auto"/>
        <w:jc w:val="both"/>
        <w:rPr>
          <w:rFonts w:ascii="Times New Roman" w:hAnsi="Times New Roman" w:cs="Times New Roman"/>
          <w:sz w:val="24"/>
          <w:szCs w:val="24"/>
        </w:rPr>
      </w:pPr>
    </w:p>
    <w:p w:rsidR="00647033" w:rsidRPr="005531BD" w:rsidRDefault="00647033" w:rsidP="00B179BC">
      <w:pPr>
        <w:tabs>
          <w:tab w:val="center" w:pos="4680"/>
          <w:tab w:val="left" w:pos="5805"/>
        </w:tabs>
        <w:spacing w:line="360" w:lineRule="auto"/>
        <w:jc w:val="both"/>
        <w:rPr>
          <w:rFonts w:ascii="Times New Roman" w:hAnsi="Times New Roman" w:cs="Times New Roman"/>
          <w:sz w:val="24"/>
          <w:szCs w:val="24"/>
        </w:rPr>
      </w:pPr>
      <w:proofErr w:type="spellStart"/>
      <w:r w:rsidRPr="005531BD">
        <w:rPr>
          <w:rFonts w:ascii="Times New Roman" w:hAnsi="Times New Roman" w:cs="Times New Roman"/>
          <w:sz w:val="24"/>
          <w:szCs w:val="24"/>
        </w:rPr>
        <w:t>Vona</w:t>
      </w:r>
      <w:proofErr w:type="spellEnd"/>
      <w:r w:rsidRPr="005531BD">
        <w:rPr>
          <w:rFonts w:ascii="Times New Roman" w:hAnsi="Times New Roman" w:cs="Times New Roman"/>
          <w:sz w:val="24"/>
          <w:szCs w:val="24"/>
        </w:rPr>
        <w:t xml:space="preserve">, I. W. (2008). Fraud Risk Assessment: Building a Fraud Audit </w:t>
      </w:r>
      <w:proofErr w:type="spellStart"/>
      <w:proofErr w:type="gramStart"/>
      <w:r w:rsidRPr="005531BD">
        <w:rPr>
          <w:rFonts w:ascii="Times New Roman" w:hAnsi="Times New Roman" w:cs="Times New Roman"/>
          <w:sz w:val="24"/>
          <w:szCs w:val="24"/>
        </w:rPr>
        <w:t>Programme</w:t>
      </w:r>
      <w:proofErr w:type="spellEnd"/>
      <w:r w:rsidRPr="005531BD">
        <w:rPr>
          <w:rFonts w:ascii="Times New Roman" w:hAnsi="Times New Roman" w:cs="Times New Roman"/>
          <w:sz w:val="24"/>
          <w:szCs w:val="24"/>
        </w:rPr>
        <w:t xml:space="preserve"> :Hoboken</w:t>
      </w:r>
      <w:proofErr w:type="gramEnd"/>
      <w:r w:rsidRPr="005531BD">
        <w:rPr>
          <w:rFonts w:ascii="Times New Roman" w:hAnsi="Times New Roman" w:cs="Times New Roman"/>
          <w:sz w:val="24"/>
          <w:szCs w:val="24"/>
        </w:rPr>
        <w:t>, New Jersey: John Wiley and Sons.</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 xml:space="preserve">Rae, K. </w:t>
      </w:r>
      <w:proofErr w:type="gramStart"/>
      <w:r w:rsidRPr="005531BD">
        <w:rPr>
          <w:rFonts w:ascii="Times New Roman" w:hAnsi="Times New Roman" w:cs="Times New Roman"/>
          <w:sz w:val="24"/>
          <w:szCs w:val="24"/>
        </w:rPr>
        <w:t>and  Subramanian</w:t>
      </w:r>
      <w:proofErr w:type="gramEnd"/>
      <w:r w:rsidRPr="005531BD">
        <w:rPr>
          <w:rFonts w:ascii="Times New Roman" w:hAnsi="Times New Roman" w:cs="Times New Roman"/>
          <w:sz w:val="24"/>
          <w:szCs w:val="24"/>
        </w:rPr>
        <w:t>, N. (2008). Quality of Internal Control Procedures: Antecedents and Moderating Effect on Organizational Justice and Employee Fraud,” Managerial Auditing Journal</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lastRenderedPageBreak/>
        <w:t>American Institute of Certified Public Accountants (AICPA) (2003). Consideration of Fraud in Financial Statement Audit. Statement on Auditing Standards No.82, New York.</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COSO (2011). Internal Control—Integrated Framework: Volume I, American Institute of Certified Public Accountants, Inc. New York, NY 10036-8775.</w:t>
      </w:r>
    </w:p>
    <w:p w:rsidR="00647033" w:rsidRPr="005531BD" w:rsidRDefault="00647033" w:rsidP="00B179BC">
      <w:pPr>
        <w:spacing w:line="360" w:lineRule="auto"/>
        <w:jc w:val="both"/>
        <w:rPr>
          <w:rFonts w:ascii="Times New Roman" w:hAnsi="Times New Roman" w:cs="Times New Roman"/>
          <w:sz w:val="24"/>
          <w:szCs w:val="24"/>
        </w:rPr>
      </w:pP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Beasley, M. S. (1996). An Empirical Analysis of the Relation between the Board of Director Composition and Financial Statement Fraud. The Accounting Review 71 (4): 443- 465.</w:t>
      </w:r>
    </w:p>
    <w:p w:rsidR="00647033" w:rsidRPr="005531BD" w:rsidRDefault="00647033" w:rsidP="00B179BC">
      <w:pPr>
        <w:spacing w:line="360" w:lineRule="auto"/>
        <w:jc w:val="both"/>
        <w:rPr>
          <w:rFonts w:ascii="Times New Roman" w:hAnsi="Times New Roman" w:cs="Times New Roman"/>
          <w:sz w:val="24"/>
          <w:szCs w:val="24"/>
        </w:rPr>
      </w:pPr>
      <w:proofErr w:type="spellStart"/>
      <w:r w:rsidRPr="005531BD">
        <w:rPr>
          <w:rFonts w:ascii="Times New Roman" w:hAnsi="Times New Roman" w:cs="Times New Roman"/>
          <w:sz w:val="24"/>
          <w:szCs w:val="24"/>
        </w:rPr>
        <w:t>Dechow</w:t>
      </w:r>
      <w:proofErr w:type="spellEnd"/>
      <w:r w:rsidRPr="005531BD">
        <w:rPr>
          <w:rFonts w:ascii="Times New Roman" w:hAnsi="Times New Roman" w:cs="Times New Roman"/>
          <w:sz w:val="24"/>
          <w:szCs w:val="24"/>
        </w:rPr>
        <w:t>, P. M., Sloan, R. G. and Sweeney, A. P. (1996). Causes and Consequences of Earnings Manipulations: An Analysis of Firms Subject to Enforcement Actions by the Sec. Contemporary Accounting Research 13 (1): 1-36.</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Abbott, L.J., Parker, S. and Park, Y. (2000). The Effects of Audit Committee Activity and Independence on Corporate Fraud. Managerial Finance 26 (11): 55-67.</w:t>
      </w:r>
    </w:p>
    <w:p w:rsidR="00647033" w:rsidRPr="005531BD" w:rsidRDefault="00647033" w:rsidP="00B179BC">
      <w:pPr>
        <w:spacing w:line="360" w:lineRule="auto"/>
        <w:jc w:val="both"/>
        <w:rPr>
          <w:rFonts w:ascii="Times New Roman" w:hAnsi="Times New Roman" w:cs="Times New Roman"/>
          <w:sz w:val="24"/>
          <w:szCs w:val="24"/>
        </w:rPr>
      </w:pPr>
      <w:r w:rsidRPr="005531BD">
        <w:rPr>
          <w:rFonts w:ascii="Times New Roman" w:hAnsi="Times New Roman" w:cs="Times New Roman"/>
          <w:sz w:val="24"/>
          <w:szCs w:val="24"/>
        </w:rPr>
        <w:t>Dunn, P. (2004). The Impact of Insider Power on Fraudulent Financial Reporting. Journal of Management 30 (3): 397-412</w:t>
      </w:r>
    </w:p>
    <w:p w:rsidR="007F134D" w:rsidRPr="005531BD" w:rsidRDefault="004A6052" w:rsidP="00B179BC">
      <w:pPr>
        <w:tabs>
          <w:tab w:val="left" w:pos="2790"/>
        </w:tabs>
        <w:spacing w:line="360" w:lineRule="auto"/>
        <w:rPr>
          <w:rFonts w:ascii="Times New Roman" w:hAnsi="Times New Roman" w:cs="Times New Roman"/>
          <w:sz w:val="24"/>
          <w:szCs w:val="24"/>
        </w:rPr>
      </w:pPr>
      <w:proofErr w:type="spellStart"/>
      <w:r w:rsidRPr="005531BD">
        <w:rPr>
          <w:rFonts w:ascii="Times New Roman" w:hAnsi="Times New Roman" w:cs="Times New Roman"/>
          <w:sz w:val="24"/>
          <w:szCs w:val="24"/>
          <w:shd w:val="clear" w:color="auto" w:fill="FFFFFF"/>
        </w:rPr>
        <w:t>Zakaria</w:t>
      </w:r>
      <w:proofErr w:type="spellEnd"/>
      <w:r w:rsidRPr="005531BD">
        <w:rPr>
          <w:rFonts w:ascii="Times New Roman" w:hAnsi="Times New Roman" w:cs="Times New Roman"/>
          <w:sz w:val="24"/>
          <w:szCs w:val="24"/>
          <w:shd w:val="clear" w:color="auto" w:fill="FFFFFF"/>
        </w:rPr>
        <w:t xml:space="preserve">, K. M., </w:t>
      </w:r>
      <w:proofErr w:type="spellStart"/>
      <w:r w:rsidRPr="005531BD">
        <w:rPr>
          <w:rFonts w:ascii="Times New Roman" w:hAnsi="Times New Roman" w:cs="Times New Roman"/>
          <w:sz w:val="24"/>
          <w:szCs w:val="24"/>
          <w:shd w:val="clear" w:color="auto" w:fill="FFFFFF"/>
        </w:rPr>
        <w:t>Nawawi</w:t>
      </w:r>
      <w:proofErr w:type="spellEnd"/>
      <w:r w:rsidRPr="005531BD">
        <w:rPr>
          <w:rFonts w:ascii="Times New Roman" w:hAnsi="Times New Roman" w:cs="Times New Roman"/>
          <w:sz w:val="24"/>
          <w:szCs w:val="24"/>
          <w:shd w:val="clear" w:color="auto" w:fill="FFFFFF"/>
        </w:rPr>
        <w:t xml:space="preserve">, A., &amp; </w:t>
      </w:r>
      <w:proofErr w:type="spellStart"/>
      <w:r w:rsidRPr="005531BD">
        <w:rPr>
          <w:rFonts w:ascii="Times New Roman" w:hAnsi="Times New Roman" w:cs="Times New Roman"/>
          <w:sz w:val="24"/>
          <w:szCs w:val="24"/>
          <w:shd w:val="clear" w:color="auto" w:fill="FFFFFF"/>
        </w:rPr>
        <w:t>Salin</w:t>
      </w:r>
      <w:proofErr w:type="spellEnd"/>
      <w:r w:rsidRPr="005531BD">
        <w:rPr>
          <w:rFonts w:ascii="Times New Roman" w:hAnsi="Times New Roman" w:cs="Times New Roman"/>
          <w:sz w:val="24"/>
          <w:szCs w:val="24"/>
          <w:shd w:val="clear" w:color="auto" w:fill="FFFFFF"/>
        </w:rPr>
        <w:t xml:space="preserve">, A. S. A. P. (2016). Internal controls and fraud–empirical evidence from oil and </w:t>
      </w:r>
      <w:proofErr w:type="gramStart"/>
      <w:r w:rsidRPr="005531BD">
        <w:rPr>
          <w:rFonts w:ascii="Times New Roman" w:hAnsi="Times New Roman" w:cs="Times New Roman"/>
          <w:sz w:val="24"/>
          <w:szCs w:val="24"/>
          <w:shd w:val="clear" w:color="auto" w:fill="FFFFFF"/>
        </w:rPr>
        <w:t>gas company</w:t>
      </w:r>
      <w:proofErr w:type="gramEnd"/>
      <w:r w:rsidRPr="005531BD">
        <w:rPr>
          <w:rFonts w:ascii="Times New Roman" w:hAnsi="Times New Roman" w:cs="Times New Roman"/>
          <w:sz w:val="24"/>
          <w:szCs w:val="24"/>
          <w:shd w:val="clear" w:color="auto" w:fill="FFFFFF"/>
        </w:rPr>
        <w:t>. </w:t>
      </w:r>
      <w:r w:rsidRPr="005531BD">
        <w:rPr>
          <w:rFonts w:ascii="Times New Roman" w:hAnsi="Times New Roman" w:cs="Times New Roman"/>
          <w:i/>
          <w:iCs/>
          <w:sz w:val="24"/>
          <w:szCs w:val="24"/>
          <w:shd w:val="clear" w:color="auto" w:fill="FFFFFF"/>
        </w:rPr>
        <w:t>Journal of Financial crime</w:t>
      </w:r>
      <w:r w:rsidRPr="005531BD">
        <w:rPr>
          <w:rFonts w:ascii="Times New Roman" w:hAnsi="Times New Roman" w:cs="Times New Roman"/>
          <w:sz w:val="24"/>
          <w:szCs w:val="24"/>
          <w:shd w:val="clear" w:color="auto" w:fill="FFFFFF"/>
        </w:rPr>
        <w:t>.</w:t>
      </w:r>
    </w:p>
    <w:p w:rsidR="00E9619F" w:rsidRPr="005531BD" w:rsidRDefault="00E9619F" w:rsidP="00B179BC">
      <w:pPr>
        <w:pStyle w:val="ListParagraph"/>
        <w:spacing w:line="360" w:lineRule="auto"/>
        <w:rPr>
          <w:rFonts w:ascii="Times New Roman" w:hAnsi="Times New Roman" w:cs="Times New Roman"/>
          <w:b/>
          <w:sz w:val="24"/>
          <w:szCs w:val="24"/>
        </w:rPr>
      </w:pPr>
    </w:p>
    <w:p w:rsidR="00E9619F" w:rsidRPr="005531BD" w:rsidRDefault="00E9619F" w:rsidP="00B179BC">
      <w:pPr>
        <w:pStyle w:val="ListParagraph"/>
        <w:spacing w:line="360" w:lineRule="auto"/>
        <w:jc w:val="both"/>
        <w:rPr>
          <w:rFonts w:ascii="Times New Roman" w:hAnsi="Times New Roman" w:cs="Times New Roman"/>
          <w:b/>
          <w:sz w:val="24"/>
          <w:szCs w:val="24"/>
        </w:rPr>
      </w:pPr>
    </w:p>
    <w:p w:rsidR="00E9619F" w:rsidRPr="005531BD" w:rsidRDefault="00E9619F" w:rsidP="00B179BC">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5531BD">
        <w:rPr>
          <w:rFonts w:ascii="Times New Roman" w:hAnsi="Times New Roman" w:cs="Times New Roman"/>
          <w:sz w:val="24"/>
          <w:szCs w:val="24"/>
        </w:rPr>
        <w:fldChar w:fldCharType="begin" w:fldLock="1"/>
      </w:r>
      <w:r w:rsidRPr="005531BD">
        <w:rPr>
          <w:rFonts w:ascii="Times New Roman" w:hAnsi="Times New Roman" w:cs="Times New Roman"/>
          <w:sz w:val="24"/>
          <w:szCs w:val="24"/>
        </w:rPr>
        <w:instrText xml:space="preserve">ADDIN Mendeley Bibliography CSL_BIBLIOGRAPHY </w:instrText>
      </w:r>
      <w:r w:rsidRPr="005531BD">
        <w:rPr>
          <w:rFonts w:ascii="Times New Roman" w:hAnsi="Times New Roman" w:cs="Times New Roman"/>
          <w:sz w:val="24"/>
          <w:szCs w:val="24"/>
        </w:rPr>
        <w:fldChar w:fldCharType="separate"/>
      </w:r>
      <w:r w:rsidRPr="005531BD">
        <w:rPr>
          <w:rFonts w:ascii="Times New Roman" w:hAnsi="Times New Roman" w:cs="Times New Roman"/>
          <w:noProof/>
          <w:sz w:val="24"/>
          <w:szCs w:val="24"/>
        </w:rPr>
        <w:t>Deloitte. 2014. “Fraud Risk Management – Providing Insight into Fraud Prevention, Detection and Response.” 1–12.</w:t>
      </w:r>
    </w:p>
    <w:p w:rsidR="00E9619F" w:rsidRPr="005531BD" w:rsidRDefault="00E9619F" w:rsidP="00B179BC">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5531BD">
        <w:rPr>
          <w:rFonts w:ascii="Times New Roman" w:hAnsi="Times New Roman" w:cs="Times New Roman"/>
          <w:noProof/>
          <w:sz w:val="24"/>
          <w:szCs w:val="24"/>
        </w:rPr>
        <w:t>Guide, Reference. 2019. “Understanding Internal Control: A Reference Guide for Managing University Business Practices.” 22.</w:t>
      </w:r>
    </w:p>
    <w:p w:rsidR="00E9619F" w:rsidRPr="005531BD" w:rsidRDefault="00E9619F" w:rsidP="00B179BC">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5531BD">
        <w:rPr>
          <w:rFonts w:ascii="Times New Roman" w:hAnsi="Times New Roman" w:cs="Times New Roman"/>
          <w:noProof/>
          <w:sz w:val="24"/>
          <w:szCs w:val="24"/>
        </w:rPr>
        <w:t xml:space="preserve">Karagiorgos, Theofanis, George Drogalas, and Alexandra Dimou. 2011. “Effectiveness of Internal Control System in the Greek Bank Sector.” </w:t>
      </w:r>
      <w:r w:rsidRPr="005531BD">
        <w:rPr>
          <w:rFonts w:ascii="Times New Roman" w:hAnsi="Times New Roman" w:cs="Times New Roman"/>
          <w:i/>
          <w:iCs/>
          <w:noProof/>
          <w:sz w:val="24"/>
          <w:szCs w:val="24"/>
        </w:rPr>
        <w:t>The Southeuropean Review of Business Finance &amp; Accounting</w:t>
      </w:r>
      <w:r w:rsidRPr="005531BD">
        <w:rPr>
          <w:rFonts w:ascii="Times New Roman" w:hAnsi="Times New Roman" w:cs="Times New Roman"/>
          <w:noProof/>
          <w:sz w:val="24"/>
          <w:szCs w:val="24"/>
        </w:rPr>
        <w:t xml:space="preserve"> 1–11.</w:t>
      </w:r>
    </w:p>
    <w:p w:rsidR="00E9619F" w:rsidRPr="005531BD" w:rsidRDefault="00E9619F" w:rsidP="00B179BC">
      <w:pPr>
        <w:widowControl w:val="0"/>
        <w:autoSpaceDE w:val="0"/>
        <w:autoSpaceDN w:val="0"/>
        <w:adjustRightInd w:val="0"/>
        <w:spacing w:line="360" w:lineRule="auto"/>
        <w:ind w:left="480" w:hanging="480"/>
        <w:jc w:val="both"/>
        <w:rPr>
          <w:rFonts w:ascii="Times New Roman" w:hAnsi="Times New Roman" w:cs="Times New Roman"/>
          <w:noProof/>
          <w:sz w:val="24"/>
          <w:szCs w:val="24"/>
        </w:rPr>
      </w:pPr>
      <w:r w:rsidRPr="005531BD">
        <w:rPr>
          <w:rFonts w:ascii="Times New Roman" w:hAnsi="Times New Roman" w:cs="Times New Roman"/>
          <w:noProof/>
          <w:sz w:val="24"/>
          <w:szCs w:val="24"/>
        </w:rPr>
        <w:t>Public, National, Sector Fraud, Corruption Congress, Speech By, and Commissioner Roger. 2013. “Measures to Control Fraud and Corruption in Your Organisatio</w:t>
      </w:r>
      <w:r w:rsidR="00EB223F" w:rsidRPr="005531BD">
        <w:rPr>
          <w:rFonts w:ascii="Times New Roman" w:hAnsi="Times New Roman" w:cs="Times New Roman"/>
          <w:noProof/>
          <w:sz w:val="24"/>
          <w:szCs w:val="24"/>
        </w:rPr>
        <w:t>k</w:t>
      </w:r>
      <w:r w:rsidRPr="005531BD">
        <w:rPr>
          <w:rFonts w:ascii="Times New Roman" w:hAnsi="Times New Roman" w:cs="Times New Roman"/>
          <w:noProof/>
          <w:sz w:val="24"/>
          <w:szCs w:val="24"/>
        </w:rPr>
        <w:t>n.” 2013(July).</w:t>
      </w:r>
    </w:p>
    <w:p w:rsidR="003C447F" w:rsidRPr="00984E9A" w:rsidRDefault="00E9619F" w:rsidP="003C447F">
      <w:pPr>
        <w:pStyle w:val="ListParagraph"/>
        <w:spacing w:line="360" w:lineRule="auto"/>
        <w:jc w:val="both"/>
        <w:rPr>
          <w:rFonts w:ascii="Times New Roman" w:hAnsi="Times New Roman" w:cs="Times New Roman"/>
          <w:b/>
          <w:sz w:val="24"/>
          <w:szCs w:val="24"/>
        </w:rPr>
      </w:pPr>
      <w:r w:rsidRPr="005531BD">
        <w:rPr>
          <w:rFonts w:ascii="Times New Roman" w:hAnsi="Times New Roman" w:cs="Times New Roman"/>
          <w:sz w:val="24"/>
          <w:szCs w:val="24"/>
        </w:rPr>
        <w:lastRenderedPageBreak/>
        <w:fldChar w:fldCharType="end"/>
      </w:r>
      <w:r w:rsidR="003C447F" w:rsidRPr="00984E9A">
        <w:rPr>
          <w:rFonts w:ascii="Times New Roman" w:hAnsi="Times New Roman" w:cs="Times New Roman"/>
          <w:b/>
          <w:sz w:val="24"/>
          <w:szCs w:val="24"/>
        </w:rPr>
        <w:t>APPENDIX 1: QUESTIONNAIRE</w:t>
      </w:r>
    </w:p>
    <w:p w:rsidR="00140BBB" w:rsidRDefault="003C447F" w:rsidP="003C447F">
      <w:pPr>
        <w:pStyle w:val="ListParagraph"/>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 xml:space="preserve">This questionnaire is designed to collect data investigation </w:t>
      </w:r>
      <w:r w:rsidR="00140BBB" w:rsidRPr="003C447F">
        <w:rPr>
          <w:rFonts w:ascii="Times New Roman" w:hAnsi="Times New Roman" w:cs="Times New Roman"/>
          <w:sz w:val="24"/>
          <w:szCs w:val="24"/>
        </w:rPr>
        <w:t>of</w:t>
      </w:r>
      <w:r w:rsidR="00140BBB">
        <w:rPr>
          <w:rFonts w:ascii="Times New Roman" w:hAnsi="Times New Roman" w:cs="Times New Roman"/>
          <w:sz w:val="24"/>
          <w:szCs w:val="24"/>
        </w:rPr>
        <w:t xml:space="preserve"> </w:t>
      </w:r>
      <w:r w:rsidR="00140BBB" w:rsidRPr="003C447F">
        <w:rPr>
          <w:rFonts w:ascii="Times New Roman" w:hAnsi="Times New Roman" w:cs="Times New Roman"/>
          <w:sz w:val="24"/>
          <w:szCs w:val="24"/>
        </w:rPr>
        <w:t>an</w:t>
      </w:r>
      <w:r w:rsidR="00140BBB" w:rsidRPr="00140BBB">
        <w:rPr>
          <w:rFonts w:ascii="Times New Roman" w:hAnsi="Times New Roman" w:cs="Times New Roman"/>
          <w:sz w:val="24"/>
          <w:szCs w:val="24"/>
        </w:rPr>
        <w:t xml:space="preserve"> assessment of effectiveness of internal control in detections and preventions of fraud</w:t>
      </w:r>
      <w:r w:rsidRPr="003C447F">
        <w:rPr>
          <w:rFonts w:ascii="Times New Roman" w:hAnsi="Times New Roman" w:cs="Times New Roman"/>
          <w:sz w:val="24"/>
          <w:szCs w:val="24"/>
        </w:rPr>
        <w:t xml:space="preserve">: </w:t>
      </w:r>
      <w:r w:rsidR="00140BBB" w:rsidRPr="00140BBB">
        <w:rPr>
          <w:rFonts w:ascii="Times New Roman" w:hAnsi="Times New Roman" w:cs="Times New Roman"/>
          <w:sz w:val="24"/>
          <w:szCs w:val="24"/>
        </w:rPr>
        <w:t xml:space="preserve">Case Study; </w:t>
      </w:r>
      <w:r w:rsidR="00D84967" w:rsidRPr="00D84967">
        <w:rPr>
          <w:rFonts w:ascii="Times New Roman" w:hAnsi="Times New Roman" w:cs="Times New Roman"/>
          <w:sz w:val="24"/>
          <w:szCs w:val="24"/>
        </w:rPr>
        <w:t xml:space="preserve">East of Lake Victoria Diocese </w:t>
      </w:r>
      <w:r w:rsidR="00D84967">
        <w:rPr>
          <w:rFonts w:ascii="Times New Roman" w:hAnsi="Times New Roman" w:cs="Times New Roman"/>
          <w:sz w:val="24"/>
          <w:szCs w:val="24"/>
        </w:rPr>
        <w:t>(</w:t>
      </w:r>
      <w:proofErr w:type="spellStart"/>
      <w:r w:rsidR="00140BBB" w:rsidRPr="00140BBB">
        <w:rPr>
          <w:rFonts w:ascii="Times New Roman" w:hAnsi="Times New Roman" w:cs="Times New Roman"/>
          <w:sz w:val="24"/>
          <w:szCs w:val="24"/>
        </w:rPr>
        <w:t>Elct</w:t>
      </w:r>
      <w:proofErr w:type="spellEnd"/>
      <w:r w:rsidR="00140BBB" w:rsidRPr="00140BBB">
        <w:rPr>
          <w:rFonts w:ascii="Times New Roman" w:hAnsi="Times New Roman" w:cs="Times New Roman"/>
          <w:sz w:val="24"/>
          <w:szCs w:val="24"/>
        </w:rPr>
        <w:t xml:space="preserve"> –</w:t>
      </w:r>
      <w:proofErr w:type="spellStart"/>
      <w:r w:rsidR="00140BBB" w:rsidRPr="00140BBB">
        <w:rPr>
          <w:rFonts w:ascii="Times New Roman" w:hAnsi="Times New Roman" w:cs="Times New Roman"/>
          <w:sz w:val="24"/>
          <w:szCs w:val="24"/>
        </w:rPr>
        <w:t>Elvd</w:t>
      </w:r>
      <w:proofErr w:type="spellEnd"/>
      <w:proofErr w:type="gramStart"/>
      <w:r w:rsidR="00D84967">
        <w:rPr>
          <w:rFonts w:ascii="Times New Roman" w:hAnsi="Times New Roman" w:cs="Times New Roman"/>
          <w:sz w:val="24"/>
          <w:szCs w:val="24"/>
        </w:rPr>
        <w:t>)</w:t>
      </w:r>
      <w:r w:rsidR="00140BBB" w:rsidRPr="003C447F">
        <w:rPr>
          <w:rFonts w:ascii="Times New Roman" w:hAnsi="Times New Roman" w:cs="Times New Roman"/>
          <w:sz w:val="24"/>
          <w:szCs w:val="24"/>
        </w:rPr>
        <w:t xml:space="preserve"> </w:t>
      </w:r>
      <w:r w:rsidR="00140BBB">
        <w:rPr>
          <w:rFonts w:ascii="Times New Roman" w:hAnsi="Times New Roman" w:cs="Times New Roman"/>
          <w:sz w:val="24"/>
          <w:szCs w:val="24"/>
        </w:rPr>
        <w:t>.</w:t>
      </w:r>
      <w:proofErr w:type="gramEnd"/>
    </w:p>
    <w:p w:rsidR="003C447F" w:rsidRDefault="003C447F" w:rsidP="003C447F">
      <w:pPr>
        <w:pStyle w:val="ListParagraph"/>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PART A: GENERAL INFORMATION</w:t>
      </w:r>
    </w:p>
    <w:p w:rsidR="00AA791D" w:rsidRDefault="000A2A4F" w:rsidP="00AA791D">
      <w:pPr>
        <w:pStyle w:val="ListParagraph"/>
        <w:spacing w:line="360" w:lineRule="auto"/>
        <w:jc w:val="both"/>
        <w:rPr>
          <w:rFonts w:ascii="Times New Roman" w:hAnsi="Times New Roman" w:cs="Times New Roman"/>
          <w:sz w:val="24"/>
          <w:szCs w:val="24"/>
        </w:rPr>
      </w:pPr>
      <w:r w:rsidRPr="000A2A4F">
        <w:rPr>
          <w:rFonts w:ascii="Times New Roman" w:hAnsi="Times New Roman" w:cs="Times New Roman"/>
          <w:sz w:val="24"/>
          <w:szCs w:val="24"/>
        </w:rPr>
        <w:t>Please Tick Where Appropriate:</w:t>
      </w:r>
    </w:p>
    <w:p w:rsidR="00AA791D" w:rsidRDefault="003C447F" w:rsidP="00AA791D">
      <w:pPr>
        <w:pStyle w:val="ListParagraph"/>
        <w:numPr>
          <w:ilvl w:val="0"/>
          <w:numId w:val="13"/>
        </w:numPr>
        <w:spacing w:line="360" w:lineRule="auto"/>
        <w:jc w:val="both"/>
        <w:rPr>
          <w:rFonts w:ascii="Times New Roman" w:hAnsi="Times New Roman" w:cs="Times New Roman"/>
          <w:sz w:val="24"/>
          <w:szCs w:val="24"/>
        </w:rPr>
      </w:pPr>
      <w:r w:rsidRPr="00AA791D">
        <w:rPr>
          <w:rFonts w:ascii="Times New Roman" w:hAnsi="Times New Roman" w:cs="Times New Roman"/>
          <w:sz w:val="24"/>
          <w:szCs w:val="24"/>
        </w:rPr>
        <w:t>Gender</w:t>
      </w:r>
    </w:p>
    <w:p w:rsidR="003C447F" w:rsidRPr="00AA791D" w:rsidRDefault="00AA791D" w:rsidP="00AA791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AA791D">
        <w:rPr>
          <w:rFonts w:ascii="Times New Roman" w:hAnsi="Times New Roman" w:cs="Times New Roman"/>
          <w:sz w:val="24"/>
          <w:szCs w:val="24"/>
        </w:rPr>
        <w:t>a. Male [</w:t>
      </w:r>
      <w:r w:rsidR="002545AC" w:rsidRPr="00AA791D">
        <w:rPr>
          <w:rFonts w:ascii="Times New Roman" w:hAnsi="Times New Roman" w:cs="Times New Roman"/>
          <w:sz w:val="24"/>
          <w:szCs w:val="24"/>
        </w:rPr>
        <w:t xml:space="preserve">  </w:t>
      </w:r>
      <w:r w:rsidR="003C447F" w:rsidRPr="00AA791D">
        <w:rPr>
          <w:rFonts w:ascii="Times New Roman" w:hAnsi="Times New Roman" w:cs="Times New Roman"/>
          <w:sz w:val="24"/>
          <w:szCs w:val="24"/>
        </w:rPr>
        <w:t xml:space="preserve"> ]</w:t>
      </w:r>
      <w:bookmarkStart w:id="12" w:name="_GoBack"/>
      <w:bookmarkEnd w:id="12"/>
    </w:p>
    <w:p w:rsidR="003C447F" w:rsidRDefault="00AA791D"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b. Female [ </w:t>
      </w:r>
      <w:r w:rsidR="002545AC">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1B6C17" w:rsidRPr="003C447F" w:rsidRDefault="001B6C17" w:rsidP="003C447F">
      <w:pPr>
        <w:pStyle w:val="ListParagraph"/>
        <w:spacing w:line="360" w:lineRule="auto"/>
        <w:jc w:val="both"/>
        <w:rPr>
          <w:rFonts w:ascii="Times New Roman" w:hAnsi="Times New Roman" w:cs="Times New Roman"/>
          <w:sz w:val="24"/>
          <w:szCs w:val="24"/>
        </w:rPr>
      </w:pPr>
    </w:p>
    <w:p w:rsidR="003C447F" w:rsidRPr="003C447F" w:rsidRDefault="003C447F" w:rsidP="009A10A2">
      <w:pPr>
        <w:pStyle w:val="ListParagraph"/>
        <w:numPr>
          <w:ilvl w:val="0"/>
          <w:numId w:val="13"/>
        </w:numPr>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What is your age group?</w:t>
      </w:r>
    </w:p>
    <w:p w:rsidR="003C447F" w:rsidRPr="003C447F" w:rsidRDefault="009A10A2"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a. </w:t>
      </w:r>
      <w:r w:rsidR="003C447F" w:rsidRPr="003C447F">
        <w:rPr>
          <w:rFonts w:ascii="Times New Roman" w:hAnsi="Times New Roman" w:cs="Times New Roman"/>
          <w:sz w:val="24"/>
          <w:szCs w:val="24"/>
        </w:rPr>
        <w:t>20</w:t>
      </w:r>
      <w:proofErr w:type="gramEnd"/>
      <w:r w:rsidR="003C447F" w:rsidRPr="003C447F">
        <w:rPr>
          <w:rFonts w:ascii="Times New Roman" w:hAnsi="Times New Roman" w:cs="Times New Roman"/>
          <w:sz w:val="24"/>
          <w:szCs w:val="24"/>
        </w:rPr>
        <w:t>-35 years [</w:t>
      </w:r>
      <w:r w:rsidR="003A7855">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Pr="003C447F" w:rsidRDefault="009A10A2"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003C447F" w:rsidRPr="003C447F">
        <w:rPr>
          <w:rFonts w:ascii="Times New Roman" w:hAnsi="Times New Roman" w:cs="Times New Roman"/>
          <w:sz w:val="24"/>
          <w:szCs w:val="24"/>
        </w:rPr>
        <w:t>b. 36</w:t>
      </w:r>
      <w:proofErr w:type="gramEnd"/>
      <w:r w:rsidR="003C447F" w:rsidRPr="003C447F">
        <w:rPr>
          <w:rFonts w:ascii="Times New Roman" w:hAnsi="Times New Roman" w:cs="Times New Roman"/>
          <w:sz w:val="24"/>
          <w:szCs w:val="24"/>
        </w:rPr>
        <w:t>-51 years [</w:t>
      </w:r>
      <w:r w:rsidR="003A7855">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Default="009A10A2"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c. 52 and above [</w:t>
      </w:r>
      <w:r w:rsidR="003A7855">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724ACE" w:rsidRPr="003C447F" w:rsidRDefault="00724ACE" w:rsidP="003C447F">
      <w:pPr>
        <w:pStyle w:val="ListParagraph"/>
        <w:spacing w:line="360" w:lineRule="auto"/>
        <w:jc w:val="both"/>
        <w:rPr>
          <w:rFonts w:ascii="Times New Roman" w:hAnsi="Times New Roman" w:cs="Times New Roman"/>
          <w:sz w:val="24"/>
          <w:szCs w:val="24"/>
        </w:rPr>
      </w:pPr>
    </w:p>
    <w:p w:rsidR="003C447F" w:rsidRPr="003C447F" w:rsidRDefault="003C447F" w:rsidP="000C7E29">
      <w:pPr>
        <w:pStyle w:val="ListParagraph"/>
        <w:numPr>
          <w:ilvl w:val="0"/>
          <w:numId w:val="13"/>
        </w:numPr>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What is the level of the qualification do you have?</w:t>
      </w:r>
    </w:p>
    <w:p w:rsidR="003C447F" w:rsidRPr="003C447F" w:rsidRDefault="00724ACE"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a. No qualification [ </w:t>
      </w:r>
      <w:r w:rsidR="002545AC">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Pr="003C447F" w:rsidRDefault="00724ACE"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b. Secondary education certificate [</w:t>
      </w:r>
      <w:r w:rsidR="00C76DB0">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Pr="003C447F" w:rsidRDefault="00724ACE"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c. Tertiary qualification in internal auditing and accounting [</w:t>
      </w:r>
      <w:r w:rsidR="00C76DB0">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Default="00724ACE"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d. Other tertiary qualifications [</w:t>
      </w:r>
      <w:r w:rsidR="00C76DB0">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0C7E29" w:rsidRPr="003C447F" w:rsidRDefault="000C7E29" w:rsidP="003C447F">
      <w:pPr>
        <w:pStyle w:val="ListParagraph"/>
        <w:spacing w:line="360" w:lineRule="auto"/>
        <w:jc w:val="both"/>
        <w:rPr>
          <w:rFonts w:ascii="Times New Roman" w:hAnsi="Times New Roman" w:cs="Times New Roman"/>
          <w:sz w:val="24"/>
          <w:szCs w:val="24"/>
        </w:rPr>
      </w:pPr>
    </w:p>
    <w:p w:rsidR="003C447F" w:rsidRPr="000C7E29" w:rsidRDefault="003C447F" w:rsidP="000C7E29">
      <w:pPr>
        <w:pStyle w:val="ListParagraph"/>
        <w:numPr>
          <w:ilvl w:val="0"/>
          <w:numId w:val="13"/>
        </w:numPr>
        <w:spacing w:line="360" w:lineRule="auto"/>
        <w:jc w:val="both"/>
        <w:rPr>
          <w:rFonts w:ascii="Times New Roman" w:hAnsi="Times New Roman" w:cs="Times New Roman"/>
          <w:sz w:val="24"/>
          <w:szCs w:val="24"/>
        </w:rPr>
      </w:pPr>
      <w:r w:rsidRPr="000C7E29">
        <w:rPr>
          <w:rFonts w:ascii="Times New Roman" w:hAnsi="Times New Roman" w:cs="Times New Roman"/>
          <w:sz w:val="24"/>
          <w:szCs w:val="24"/>
        </w:rPr>
        <w:t>To what extent do you agree with the statement that the internal audit</w:t>
      </w:r>
      <w:r w:rsidR="002B00AE" w:rsidRPr="000C7E29">
        <w:rPr>
          <w:rFonts w:ascii="Times New Roman" w:hAnsi="Times New Roman" w:cs="Times New Roman"/>
          <w:sz w:val="24"/>
          <w:szCs w:val="24"/>
        </w:rPr>
        <w:t xml:space="preserve"> and control</w:t>
      </w:r>
      <w:r w:rsidRPr="000C7E29">
        <w:rPr>
          <w:rFonts w:ascii="Times New Roman" w:hAnsi="Times New Roman" w:cs="Times New Roman"/>
          <w:sz w:val="24"/>
          <w:szCs w:val="24"/>
        </w:rPr>
        <w:t xml:space="preserve"> mechanism</w:t>
      </w:r>
      <w:r w:rsidR="002B00AE" w:rsidRPr="000C7E29">
        <w:rPr>
          <w:rFonts w:ascii="Times New Roman" w:hAnsi="Times New Roman" w:cs="Times New Roman"/>
          <w:sz w:val="24"/>
          <w:szCs w:val="24"/>
        </w:rPr>
        <w:t xml:space="preserve"> </w:t>
      </w:r>
      <w:r w:rsidRPr="000C7E29">
        <w:rPr>
          <w:rFonts w:ascii="Times New Roman" w:hAnsi="Times New Roman" w:cs="Times New Roman"/>
          <w:sz w:val="24"/>
          <w:szCs w:val="24"/>
        </w:rPr>
        <w:t xml:space="preserve">exists in the </w:t>
      </w:r>
      <w:r w:rsidR="006A54C1" w:rsidRPr="000C7E29">
        <w:rPr>
          <w:rFonts w:ascii="Times New Roman" w:hAnsi="Times New Roman" w:cs="Times New Roman"/>
          <w:sz w:val="24"/>
          <w:szCs w:val="24"/>
        </w:rPr>
        <w:t>East of Lake Victoria Diocese (</w:t>
      </w:r>
      <w:proofErr w:type="spellStart"/>
      <w:r w:rsidR="006A54C1" w:rsidRPr="000C7E29">
        <w:rPr>
          <w:rFonts w:ascii="Times New Roman" w:hAnsi="Times New Roman" w:cs="Times New Roman"/>
          <w:sz w:val="24"/>
          <w:szCs w:val="24"/>
        </w:rPr>
        <w:t>Elct</w:t>
      </w:r>
      <w:proofErr w:type="spellEnd"/>
      <w:r w:rsidR="006A54C1" w:rsidRPr="000C7E29">
        <w:rPr>
          <w:rFonts w:ascii="Times New Roman" w:hAnsi="Times New Roman" w:cs="Times New Roman"/>
          <w:sz w:val="24"/>
          <w:szCs w:val="24"/>
        </w:rPr>
        <w:t xml:space="preserve"> –</w:t>
      </w:r>
      <w:proofErr w:type="spellStart"/>
      <w:r w:rsidR="006A54C1" w:rsidRPr="000C7E29">
        <w:rPr>
          <w:rFonts w:ascii="Times New Roman" w:hAnsi="Times New Roman" w:cs="Times New Roman"/>
          <w:sz w:val="24"/>
          <w:szCs w:val="24"/>
        </w:rPr>
        <w:t>Elvd</w:t>
      </w:r>
      <w:proofErr w:type="spellEnd"/>
      <w:r w:rsidR="006A54C1" w:rsidRPr="000C7E29">
        <w:rPr>
          <w:rFonts w:ascii="Times New Roman" w:hAnsi="Times New Roman" w:cs="Times New Roman"/>
          <w:sz w:val="24"/>
          <w:szCs w:val="24"/>
        </w:rPr>
        <w:t>)</w:t>
      </w:r>
      <w:proofErr w:type="gramStart"/>
      <w:r w:rsidR="006A54C1" w:rsidRPr="000C7E29">
        <w:rPr>
          <w:rFonts w:ascii="Times New Roman" w:hAnsi="Times New Roman" w:cs="Times New Roman"/>
          <w:sz w:val="24"/>
          <w:szCs w:val="24"/>
        </w:rPr>
        <w:t>.</w:t>
      </w:r>
      <w:proofErr w:type="gramEnd"/>
    </w:p>
    <w:p w:rsidR="003C447F" w:rsidRPr="003C447F" w:rsidRDefault="000C7E29"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a. Strongly agree [</w:t>
      </w:r>
      <w:r w:rsidR="00C76DB0">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ED44DC" w:rsidRDefault="006827D7" w:rsidP="00ED44DC">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b. Agree [</w:t>
      </w:r>
      <w:r w:rsidR="00C76DB0">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Pr="00ED44DC" w:rsidRDefault="006827D7" w:rsidP="00ED44DC">
      <w:pPr>
        <w:pStyle w:val="ListParagraph"/>
        <w:spacing w:line="360" w:lineRule="auto"/>
        <w:jc w:val="both"/>
        <w:rPr>
          <w:rFonts w:ascii="Times New Roman" w:hAnsi="Times New Roman" w:cs="Times New Roman"/>
          <w:sz w:val="24"/>
          <w:szCs w:val="24"/>
        </w:rPr>
      </w:pPr>
      <w:r w:rsidRPr="00ED44DC">
        <w:rPr>
          <w:rFonts w:ascii="Times New Roman" w:hAnsi="Times New Roman" w:cs="Times New Roman"/>
          <w:sz w:val="24"/>
          <w:szCs w:val="24"/>
        </w:rPr>
        <w:t xml:space="preserve">              </w:t>
      </w:r>
      <w:r w:rsidR="003C447F" w:rsidRPr="00ED44DC">
        <w:rPr>
          <w:rFonts w:ascii="Times New Roman" w:hAnsi="Times New Roman" w:cs="Times New Roman"/>
          <w:sz w:val="24"/>
          <w:szCs w:val="24"/>
        </w:rPr>
        <w:t xml:space="preserve">d. Disagree [ </w:t>
      </w:r>
      <w:r w:rsidR="007E143C" w:rsidRPr="00ED44DC">
        <w:rPr>
          <w:rFonts w:ascii="Times New Roman" w:hAnsi="Times New Roman" w:cs="Times New Roman"/>
          <w:sz w:val="24"/>
          <w:szCs w:val="24"/>
        </w:rPr>
        <w:t xml:space="preserve">  </w:t>
      </w:r>
      <w:r w:rsidR="003C447F" w:rsidRPr="00ED44DC">
        <w:rPr>
          <w:rFonts w:ascii="Times New Roman" w:hAnsi="Times New Roman" w:cs="Times New Roman"/>
          <w:sz w:val="24"/>
          <w:szCs w:val="24"/>
        </w:rPr>
        <w:t>]</w:t>
      </w:r>
    </w:p>
    <w:p w:rsidR="00C36709" w:rsidRDefault="006827D7" w:rsidP="00C36709">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e. Strongly disagree [ </w:t>
      </w:r>
      <w:r w:rsidR="007E143C">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ED44DC" w:rsidRPr="00C36709" w:rsidRDefault="00ED44DC" w:rsidP="00C36709">
      <w:pPr>
        <w:pStyle w:val="ListParagraph"/>
        <w:spacing w:line="360" w:lineRule="auto"/>
        <w:jc w:val="both"/>
        <w:rPr>
          <w:rFonts w:ascii="Times New Roman" w:hAnsi="Times New Roman" w:cs="Times New Roman"/>
          <w:sz w:val="24"/>
          <w:szCs w:val="24"/>
        </w:rPr>
      </w:pPr>
    </w:p>
    <w:p w:rsidR="00B720A8" w:rsidRDefault="00B720A8" w:rsidP="00C36709">
      <w:pPr>
        <w:pStyle w:val="ListParagraph"/>
        <w:numPr>
          <w:ilvl w:val="0"/>
          <w:numId w:val="13"/>
        </w:numPr>
        <w:spacing w:line="360" w:lineRule="auto"/>
        <w:jc w:val="both"/>
      </w:pPr>
      <w:r>
        <w:t>Do you think Internal Controls has the capacity to prevent or detect frauds?</w:t>
      </w:r>
    </w:p>
    <w:p w:rsidR="00B720A8" w:rsidRPr="003C447F" w:rsidRDefault="00C36709" w:rsidP="00B720A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35DD9">
        <w:rPr>
          <w:rFonts w:ascii="Times New Roman" w:hAnsi="Times New Roman" w:cs="Times New Roman"/>
          <w:sz w:val="24"/>
          <w:szCs w:val="24"/>
        </w:rPr>
        <w:t xml:space="preserve">     </w:t>
      </w:r>
      <w:r>
        <w:rPr>
          <w:rFonts w:ascii="Times New Roman" w:hAnsi="Times New Roman" w:cs="Times New Roman"/>
          <w:sz w:val="24"/>
          <w:szCs w:val="24"/>
        </w:rPr>
        <w:t xml:space="preserve"> </w:t>
      </w:r>
      <w:r w:rsidR="00B720A8">
        <w:rPr>
          <w:rFonts w:ascii="Times New Roman" w:hAnsi="Times New Roman" w:cs="Times New Roman"/>
          <w:sz w:val="24"/>
          <w:szCs w:val="24"/>
        </w:rPr>
        <w:t>a. Yes</w:t>
      </w:r>
      <w:r w:rsidR="00B720A8" w:rsidRPr="003C447F">
        <w:rPr>
          <w:rFonts w:ascii="Times New Roman" w:hAnsi="Times New Roman" w:cs="Times New Roman"/>
          <w:sz w:val="24"/>
          <w:szCs w:val="24"/>
        </w:rPr>
        <w:t xml:space="preserve"> [</w:t>
      </w:r>
      <w:r w:rsidR="00B720A8">
        <w:rPr>
          <w:rFonts w:ascii="Times New Roman" w:hAnsi="Times New Roman" w:cs="Times New Roman"/>
          <w:sz w:val="24"/>
          <w:szCs w:val="24"/>
        </w:rPr>
        <w:t xml:space="preserve">  </w:t>
      </w:r>
      <w:r w:rsidR="00B720A8" w:rsidRPr="003C447F">
        <w:rPr>
          <w:rFonts w:ascii="Times New Roman" w:hAnsi="Times New Roman" w:cs="Times New Roman"/>
          <w:sz w:val="24"/>
          <w:szCs w:val="24"/>
        </w:rPr>
        <w:t xml:space="preserve"> ]</w:t>
      </w:r>
    </w:p>
    <w:p w:rsidR="00B720A8" w:rsidRPr="00573755" w:rsidRDefault="00C36709" w:rsidP="00573755">
      <w:pPr>
        <w:pStyle w:val="ListParagraph"/>
        <w:spacing w:line="360" w:lineRule="auto"/>
        <w:jc w:val="both"/>
        <w:rPr>
          <w:rFonts w:ascii="Times New Roman" w:hAnsi="Times New Roman" w:cs="Times New Roman"/>
          <w:sz w:val="24"/>
          <w:szCs w:val="24"/>
        </w:rPr>
      </w:pPr>
      <w:r w:rsidRPr="00835DD9">
        <w:rPr>
          <w:rFonts w:ascii="Times New Roman" w:hAnsi="Times New Roman" w:cs="Times New Roman"/>
          <w:b/>
          <w:sz w:val="24"/>
          <w:szCs w:val="24"/>
        </w:rPr>
        <w:t xml:space="preserve">       </w:t>
      </w:r>
      <w:r w:rsidR="00835DD9">
        <w:rPr>
          <w:rFonts w:ascii="Times New Roman" w:hAnsi="Times New Roman" w:cs="Times New Roman"/>
          <w:b/>
          <w:sz w:val="24"/>
          <w:szCs w:val="24"/>
        </w:rPr>
        <w:t xml:space="preserve">    </w:t>
      </w:r>
      <w:r w:rsidRPr="00835DD9">
        <w:rPr>
          <w:rFonts w:ascii="Times New Roman" w:hAnsi="Times New Roman" w:cs="Times New Roman"/>
          <w:b/>
          <w:sz w:val="24"/>
          <w:szCs w:val="24"/>
        </w:rPr>
        <w:t xml:space="preserve"> </w:t>
      </w:r>
      <w:r w:rsidR="00B720A8">
        <w:rPr>
          <w:rFonts w:ascii="Times New Roman" w:hAnsi="Times New Roman" w:cs="Times New Roman"/>
          <w:sz w:val="24"/>
          <w:szCs w:val="24"/>
        </w:rPr>
        <w:t>b. No</w:t>
      </w:r>
      <w:r w:rsidR="00B720A8" w:rsidRPr="003C447F">
        <w:rPr>
          <w:rFonts w:ascii="Times New Roman" w:hAnsi="Times New Roman" w:cs="Times New Roman"/>
          <w:sz w:val="24"/>
          <w:szCs w:val="24"/>
        </w:rPr>
        <w:t xml:space="preserve"> [</w:t>
      </w:r>
      <w:r w:rsidR="00B720A8">
        <w:rPr>
          <w:rFonts w:ascii="Times New Roman" w:hAnsi="Times New Roman" w:cs="Times New Roman"/>
          <w:sz w:val="24"/>
          <w:szCs w:val="24"/>
        </w:rPr>
        <w:t xml:space="preserve">  </w:t>
      </w:r>
      <w:r w:rsidR="00B720A8" w:rsidRPr="003C447F">
        <w:rPr>
          <w:rFonts w:ascii="Times New Roman" w:hAnsi="Times New Roman" w:cs="Times New Roman"/>
          <w:sz w:val="24"/>
          <w:szCs w:val="24"/>
        </w:rPr>
        <w:t xml:space="preserve"> ]</w:t>
      </w:r>
    </w:p>
    <w:p w:rsidR="001A1990" w:rsidRDefault="001A1990" w:rsidP="00573755">
      <w:pPr>
        <w:pStyle w:val="ListParagraph"/>
        <w:numPr>
          <w:ilvl w:val="0"/>
          <w:numId w:val="13"/>
        </w:numPr>
        <w:spacing w:line="360" w:lineRule="auto"/>
        <w:jc w:val="both"/>
      </w:pPr>
      <w:r>
        <w:lastRenderedPageBreak/>
        <w:t>Do you understand the nature of Internal Control System at</w:t>
      </w:r>
      <w:r w:rsidRPr="001A1990">
        <w:rPr>
          <w:rFonts w:ascii="Times New Roman" w:hAnsi="Times New Roman" w:cs="Times New Roman"/>
          <w:sz w:val="24"/>
          <w:szCs w:val="24"/>
        </w:rPr>
        <w:t xml:space="preserve"> </w:t>
      </w:r>
      <w:r w:rsidRPr="00D84967">
        <w:rPr>
          <w:rFonts w:ascii="Times New Roman" w:hAnsi="Times New Roman" w:cs="Times New Roman"/>
          <w:sz w:val="24"/>
          <w:szCs w:val="24"/>
        </w:rPr>
        <w:t xml:space="preserve">East of Lake Victoria Diocese </w:t>
      </w:r>
      <w:r w:rsidR="00AA0EF0">
        <w:t>organization</w:t>
      </w:r>
      <w:r>
        <w:t>?</w:t>
      </w:r>
    </w:p>
    <w:p w:rsidR="001A1990" w:rsidRPr="003C447F" w:rsidRDefault="00573755" w:rsidP="001A19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1990">
        <w:rPr>
          <w:rFonts w:ascii="Times New Roman" w:hAnsi="Times New Roman" w:cs="Times New Roman"/>
          <w:sz w:val="24"/>
          <w:szCs w:val="24"/>
        </w:rPr>
        <w:t>a. Yes</w:t>
      </w:r>
      <w:r w:rsidR="001A1990" w:rsidRPr="003C447F">
        <w:rPr>
          <w:rFonts w:ascii="Times New Roman" w:hAnsi="Times New Roman" w:cs="Times New Roman"/>
          <w:sz w:val="24"/>
          <w:szCs w:val="24"/>
        </w:rPr>
        <w:t xml:space="preserve"> [</w:t>
      </w:r>
      <w:r w:rsidR="007E143C">
        <w:rPr>
          <w:rFonts w:ascii="Times New Roman" w:hAnsi="Times New Roman" w:cs="Times New Roman"/>
          <w:sz w:val="24"/>
          <w:szCs w:val="24"/>
        </w:rPr>
        <w:t xml:space="preserve">  </w:t>
      </w:r>
      <w:r w:rsidR="001A1990" w:rsidRPr="003C447F">
        <w:rPr>
          <w:rFonts w:ascii="Times New Roman" w:hAnsi="Times New Roman" w:cs="Times New Roman"/>
          <w:sz w:val="24"/>
          <w:szCs w:val="24"/>
        </w:rPr>
        <w:t xml:space="preserve"> ]</w:t>
      </w:r>
    </w:p>
    <w:p w:rsidR="001A1990" w:rsidRPr="003C447F" w:rsidRDefault="00573755" w:rsidP="001A1990">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A1990">
        <w:rPr>
          <w:rFonts w:ascii="Times New Roman" w:hAnsi="Times New Roman" w:cs="Times New Roman"/>
          <w:sz w:val="24"/>
          <w:szCs w:val="24"/>
        </w:rPr>
        <w:t>b. No</w:t>
      </w:r>
      <w:r w:rsidR="001A1990" w:rsidRPr="003C447F">
        <w:rPr>
          <w:rFonts w:ascii="Times New Roman" w:hAnsi="Times New Roman" w:cs="Times New Roman"/>
          <w:sz w:val="24"/>
          <w:szCs w:val="24"/>
        </w:rPr>
        <w:t xml:space="preserve"> [</w:t>
      </w:r>
      <w:r w:rsidR="007E143C">
        <w:rPr>
          <w:rFonts w:ascii="Times New Roman" w:hAnsi="Times New Roman" w:cs="Times New Roman"/>
          <w:sz w:val="24"/>
          <w:szCs w:val="24"/>
        </w:rPr>
        <w:t xml:space="preserve">  </w:t>
      </w:r>
      <w:r w:rsidR="001A1990" w:rsidRPr="003C447F">
        <w:rPr>
          <w:rFonts w:ascii="Times New Roman" w:hAnsi="Times New Roman" w:cs="Times New Roman"/>
          <w:sz w:val="24"/>
          <w:szCs w:val="24"/>
        </w:rPr>
        <w:t xml:space="preserve"> ]</w:t>
      </w:r>
    </w:p>
    <w:p w:rsidR="001A1990" w:rsidRDefault="008A6E4B" w:rsidP="00E16465">
      <w:pPr>
        <w:pStyle w:val="ListParagraph"/>
        <w:numPr>
          <w:ilvl w:val="0"/>
          <w:numId w:val="13"/>
        </w:numPr>
        <w:spacing w:line="360" w:lineRule="auto"/>
        <w:jc w:val="both"/>
      </w:pPr>
      <w:r>
        <w:t>How often do you prepare reports and other returns to management?</w:t>
      </w:r>
    </w:p>
    <w:p w:rsidR="008A6E4B" w:rsidRPr="003C447F" w:rsidRDefault="00E16465" w:rsidP="008A6E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E4B" w:rsidRPr="003C447F">
        <w:rPr>
          <w:rFonts w:ascii="Times New Roman" w:hAnsi="Times New Roman" w:cs="Times New Roman"/>
          <w:sz w:val="24"/>
          <w:szCs w:val="24"/>
        </w:rPr>
        <w:t xml:space="preserve">a. </w:t>
      </w:r>
      <w:r w:rsidR="008A6E4B">
        <w:t>Monthly</w:t>
      </w:r>
      <w:r w:rsidR="008A6E4B" w:rsidRPr="003C447F">
        <w:rPr>
          <w:rFonts w:ascii="Times New Roman" w:hAnsi="Times New Roman" w:cs="Times New Roman"/>
          <w:sz w:val="24"/>
          <w:szCs w:val="24"/>
        </w:rPr>
        <w:t xml:space="preserve"> </w:t>
      </w:r>
      <w:r w:rsidR="004170A8">
        <w:rPr>
          <w:rFonts w:ascii="Times New Roman" w:hAnsi="Times New Roman" w:cs="Times New Roman"/>
          <w:sz w:val="24"/>
          <w:szCs w:val="24"/>
        </w:rPr>
        <w:t xml:space="preserve">  </w:t>
      </w:r>
      <w:r w:rsidR="008A6E4B" w:rsidRPr="003C447F">
        <w:rPr>
          <w:rFonts w:ascii="Times New Roman" w:hAnsi="Times New Roman" w:cs="Times New Roman"/>
          <w:sz w:val="24"/>
          <w:szCs w:val="24"/>
        </w:rPr>
        <w:t xml:space="preserve">[ </w:t>
      </w:r>
      <w:r w:rsidR="004170A8">
        <w:rPr>
          <w:rFonts w:ascii="Times New Roman" w:hAnsi="Times New Roman" w:cs="Times New Roman"/>
          <w:sz w:val="24"/>
          <w:szCs w:val="24"/>
        </w:rPr>
        <w:t xml:space="preserve">  </w:t>
      </w:r>
      <w:r w:rsidR="008A6E4B" w:rsidRPr="003C447F">
        <w:rPr>
          <w:rFonts w:ascii="Times New Roman" w:hAnsi="Times New Roman" w:cs="Times New Roman"/>
          <w:sz w:val="24"/>
          <w:szCs w:val="24"/>
        </w:rPr>
        <w:t>]</w:t>
      </w:r>
    </w:p>
    <w:p w:rsidR="008A6E4B" w:rsidRPr="003C447F" w:rsidRDefault="00E16465" w:rsidP="008A6E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E4B" w:rsidRPr="003C447F">
        <w:rPr>
          <w:rFonts w:ascii="Times New Roman" w:hAnsi="Times New Roman" w:cs="Times New Roman"/>
          <w:sz w:val="24"/>
          <w:szCs w:val="24"/>
        </w:rPr>
        <w:t xml:space="preserve">b. </w:t>
      </w:r>
      <w:r w:rsidR="00C24ECD">
        <w:t xml:space="preserve">Quarterly </w:t>
      </w:r>
      <w:r w:rsidR="00C24ECD">
        <w:rPr>
          <w:rFonts w:ascii="Times New Roman" w:hAnsi="Times New Roman" w:cs="Times New Roman"/>
          <w:sz w:val="24"/>
          <w:szCs w:val="24"/>
        </w:rPr>
        <w:t>[</w:t>
      </w:r>
      <w:r w:rsidR="008A6E4B" w:rsidRPr="003C447F">
        <w:rPr>
          <w:rFonts w:ascii="Times New Roman" w:hAnsi="Times New Roman" w:cs="Times New Roman"/>
          <w:sz w:val="24"/>
          <w:szCs w:val="24"/>
        </w:rPr>
        <w:t xml:space="preserve"> </w:t>
      </w:r>
      <w:r w:rsidR="004170A8">
        <w:rPr>
          <w:rFonts w:ascii="Times New Roman" w:hAnsi="Times New Roman" w:cs="Times New Roman"/>
          <w:sz w:val="24"/>
          <w:szCs w:val="24"/>
        </w:rPr>
        <w:t xml:space="preserve">  </w:t>
      </w:r>
      <w:r w:rsidR="008A6E4B" w:rsidRPr="003C447F">
        <w:rPr>
          <w:rFonts w:ascii="Times New Roman" w:hAnsi="Times New Roman" w:cs="Times New Roman"/>
          <w:sz w:val="24"/>
          <w:szCs w:val="24"/>
        </w:rPr>
        <w:t>]</w:t>
      </w:r>
    </w:p>
    <w:p w:rsidR="008A6E4B" w:rsidRPr="003C447F" w:rsidRDefault="00E16465" w:rsidP="008A6E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E4B" w:rsidRPr="003C447F">
        <w:rPr>
          <w:rFonts w:ascii="Times New Roman" w:hAnsi="Times New Roman" w:cs="Times New Roman"/>
          <w:sz w:val="24"/>
          <w:szCs w:val="24"/>
        </w:rPr>
        <w:t xml:space="preserve">c. </w:t>
      </w:r>
      <w:r w:rsidR="008A6E4B">
        <w:t>Half-Yearly</w:t>
      </w:r>
      <w:r w:rsidR="008A6E4B" w:rsidRPr="003C447F">
        <w:rPr>
          <w:rFonts w:ascii="Times New Roman" w:hAnsi="Times New Roman" w:cs="Times New Roman"/>
          <w:sz w:val="24"/>
          <w:szCs w:val="24"/>
        </w:rPr>
        <w:t xml:space="preserve"> [ </w:t>
      </w:r>
      <w:r w:rsidR="004170A8">
        <w:rPr>
          <w:rFonts w:ascii="Times New Roman" w:hAnsi="Times New Roman" w:cs="Times New Roman"/>
          <w:sz w:val="24"/>
          <w:szCs w:val="24"/>
        </w:rPr>
        <w:t xml:space="preserve">  </w:t>
      </w:r>
      <w:r w:rsidR="008A6E4B" w:rsidRPr="003C447F">
        <w:rPr>
          <w:rFonts w:ascii="Times New Roman" w:hAnsi="Times New Roman" w:cs="Times New Roman"/>
          <w:sz w:val="24"/>
          <w:szCs w:val="24"/>
        </w:rPr>
        <w:t>]</w:t>
      </w:r>
    </w:p>
    <w:p w:rsidR="008A6E4B" w:rsidRPr="003C447F" w:rsidRDefault="00E16465" w:rsidP="008A6E4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A6E4B" w:rsidRPr="003C447F">
        <w:rPr>
          <w:rFonts w:ascii="Times New Roman" w:hAnsi="Times New Roman" w:cs="Times New Roman"/>
          <w:sz w:val="24"/>
          <w:szCs w:val="24"/>
        </w:rPr>
        <w:t xml:space="preserve">d. </w:t>
      </w:r>
      <w:r w:rsidR="008A6E4B">
        <w:t>Annually</w:t>
      </w:r>
      <w:r w:rsidR="008A6E4B" w:rsidRPr="003C447F">
        <w:rPr>
          <w:rFonts w:ascii="Times New Roman" w:hAnsi="Times New Roman" w:cs="Times New Roman"/>
          <w:sz w:val="24"/>
          <w:szCs w:val="24"/>
        </w:rPr>
        <w:t xml:space="preserve"> [</w:t>
      </w:r>
      <w:r w:rsidR="004170A8">
        <w:rPr>
          <w:rFonts w:ascii="Times New Roman" w:hAnsi="Times New Roman" w:cs="Times New Roman"/>
          <w:sz w:val="24"/>
          <w:szCs w:val="24"/>
        </w:rPr>
        <w:t xml:space="preserve">  </w:t>
      </w:r>
      <w:r w:rsidR="008A6E4B" w:rsidRPr="003C447F">
        <w:rPr>
          <w:rFonts w:ascii="Times New Roman" w:hAnsi="Times New Roman" w:cs="Times New Roman"/>
          <w:sz w:val="24"/>
          <w:szCs w:val="24"/>
        </w:rPr>
        <w:t xml:space="preserve"> ]</w:t>
      </w:r>
    </w:p>
    <w:p w:rsidR="008A6E4B" w:rsidRPr="003C447F" w:rsidRDefault="008A6E4B" w:rsidP="003C447F">
      <w:pPr>
        <w:pStyle w:val="ListParagraph"/>
        <w:spacing w:line="360" w:lineRule="auto"/>
        <w:jc w:val="both"/>
        <w:rPr>
          <w:rFonts w:ascii="Times New Roman" w:hAnsi="Times New Roman" w:cs="Times New Roman"/>
          <w:sz w:val="24"/>
          <w:szCs w:val="24"/>
        </w:rPr>
      </w:pPr>
    </w:p>
    <w:p w:rsidR="003C447F" w:rsidRPr="00213D46" w:rsidRDefault="003C447F" w:rsidP="00711838">
      <w:pPr>
        <w:pStyle w:val="ListParagraph"/>
        <w:numPr>
          <w:ilvl w:val="0"/>
          <w:numId w:val="13"/>
        </w:numPr>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 xml:space="preserve">Do you think the </w:t>
      </w:r>
      <w:r w:rsidR="00213D46" w:rsidRPr="00D84967">
        <w:rPr>
          <w:rFonts w:ascii="Times New Roman" w:hAnsi="Times New Roman" w:cs="Times New Roman"/>
          <w:sz w:val="24"/>
          <w:szCs w:val="24"/>
        </w:rPr>
        <w:t xml:space="preserve">East of Lake Victoria Diocese </w:t>
      </w:r>
      <w:r w:rsidRPr="003C447F">
        <w:rPr>
          <w:rFonts w:ascii="Times New Roman" w:hAnsi="Times New Roman" w:cs="Times New Roman"/>
          <w:sz w:val="24"/>
          <w:szCs w:val="24"/>
        </w:rPr>
        <w:t>has future training plan for the internal</w:t>
      </w:r>
      <w:r w:rsidR="00213D46">
        <w:rPr>
          <w:rFonts w:ascii="Times New Roman" w:hAnsi="Times New Roman" w:cs="Times New Roman"/>
          <w:sz w:val="24"/>
          <w:szCs w:val="24"/>
        </w:rPr>
        <w:t xml:space="preserve"> </w:t>
      </w:r>
      <w:r w:rsidR="00FA644D" w:rsidRPr="00213D46">
        <w:rPr>
          <w:rFonts w:ascii="Times New Roman" w:hAnsi="Times New Roman" w:cs="Times New Roman"/>
          <w:sz w:val="24"/>
          <w:szCs w:val="24"/>
        </w:rPr>
        <w:t>Auditors in</w:t>
      </w:r>
      <w:r w:rsidRPr="00213D46">
        <w:rPr>
          <w:rFonts w:ascii="Times New Roman" w:hAnsi="Times New Roman" w:cs="Times New Roman"/>
          <w:sz w:val="24"/>
          <w:szCs w:val="24"/>
        </w:rPr>
        <w:t xml:space="preserve"> order to upgrade their skills and expertise in the field of auditing?</w:t>
      </w:r>
    </w:p>
    <w:p w:rsidR="003C447F" w:rsidRPr="003C447F" w:rsidRDefault="003C447F" w:rsidP="00711838">
      <w:pPr>
        <w:pStyle w:val="ListParagraph"/>
        <w:spacing w:line="360" w:lineRule="auto"/>
        <w:ind w:left="1500"/>
        <w:jc w:val="both"/>
        <w:rPr>
          <w:rFonts w:ascii="Times New Roman" w:hAnsi="Times New Roman" w:cs="Times New Roman"/>
          <w:sz w:val="24"/>
          <w:szCs w:val="24"/>
        </w:rPr>
      </w:pPr>
      <w:r w:rsidRPr="003C447F">
        <w:rPr>
          <w:rFonts w:ascii="Times New Roman" w:hAnsi="Times New Roman" w:cs="Times New Roman"/>
          <w:sz w:val="24"/>
          <w:szCs w:val="24"/>
        </w:rPr>
        <w:t xml:space="preserve">Yes [ </w:t>
      </w:r>
      <w:r w:rsidR="00447989">
        <w:rPr>
          <w:rFonts w:ascii="Times New Roman" w:hAnsi="Times New Roman" w:cs="Times New Roman"/>
          <w:sz w:val="24"/>
          <w:szCs w:val="24"/>
        </w:rPr>
        <w:t xml:space="preserve">  </w:t>
      </w:r>
      <w:r w:rsidRPr="003C447F">
        <w:rPr>
          <w:rFonts w:ascii="Times New Roman" w:hAnsi="Times New Roman" w:cs="Times New Roman"/>
          <w:sz w:val="24"/>
          <w:szCs w:val="24"/>
        </w:rPr>
        <w:t>]</w:t>
      </w:r>
    </w:p>
    <w:p w:rsidR="003C447F" w:rsidRDefault="00711838"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No [ </w:t>
      </w:r>
      <w:r w:rsidR="00447989">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D24321" w:rsidRPr="003C447F" w:rsidRDefault="00D24321" w:rsidP="003C447F">
      <w:pPr>
        <w:pStyle w:val="ListParagraph"/>
        <w:spacing w:line="360" w:lineRule="auto"/>
        <w:jc w:val="both"/>
        <w:rPr>
          <w:rFonts w:ascii="Times New Roman" w:hAnsi="Times New Roman" w:cs="Times New Roman"/>
          <w:sz w:val="24"/>
          <w:szCs w:val="24"/>
        </w:rPr>
      </w:pPr>
    </w:p>
    <w:p w:rsidR="003C447F" w:rsidRPr="00711838" w:rsidRDefault="003C447F" w:rsidP="00711838">
      <w:pPr>
        <w:pStyle w:val="ListParagraph"/>
        <w:numPr>
          <w:ilvl w:val="0"/>
          <w:numId w:val="13"/>
        </w:numPr>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Do you think the recommendations made by the internal auditors after conducting</w:t>
      </w:r>
      <w:r w:rsidR="00711838">
        <w:rPr>
          <w:rFonts w:ascii="Times New Roman" w:hAnsi="Times New Roman" w:cs="Times New Roman"/>
          <w:sz w:val="24"/>
          <w:szCs w:val="24"/>
        </w:rPr>
        <w:t xml:space="preserve"> </w:t>
      </w:r>
      <w:r w:rsidRPr="00711838">
        <w:rPr>
          <w:rFonts w:ascii="Times New Roman" w:hAnsi="Times New Roman" w:cs="Times New Roman"/>
          <w:sz w:val="24"/>
          <w:szCs w:val="24"/>
        </w:rPr>
        <w:t xml:space="preserve">of </w:t>
      </w:r>
      <w:r w:rsidR="00643F4A" w:rsidRPr="00711838">
        <w:rPr>
          <w:rFonts w:ascii="Times New Roman" w:hAnsi="Times New Roman" w:cs="Times New Roman"/>
          <w:sz w:val="24"/>
          <w:szCs w:val="24"/>
        </w:rPr>
        <w:t xml:space="preserve">internal </w:t>
      </w:r>
      <w:r w:rsidRPr="00711838">
        <w:rPr>
          <w:rFonts w:ascii="Times New Roman" w:hAnsi="Times New Roman" w:cs="Times New Roman"/>
          <w:sz w:val="24"/>
          <w:szCs w:val="24"/>
        </w:rPr>
        <w:t>audits</w:t>
      </w:r>
      <w:r w:rsidR="00643F4A" w:rsidRPr="00711838">
        <w:rPr>
          <w:rFonts w:ascii="Times New Roman" w:hAnsi="Times New Roman" w:cs="Times New Roman"/>
          <w:sz w:val="24"/>
          <w:szCs w:val="24"/>
        </w:rPr>
        <w:t xml:space="preserve"> and controls</w:t>
      </w:r>
      <w:r w:rsidRPr="00711838">
        <w:rPr>
          <w:rFonts w:ascii="Times New Roman" w:hAnsi="Times New Roman" w:cs="Times New Roman"/>
          <w:sz w:val="24"/>
          <w:szCs w:val="24"/>
        </w:rPr>
        <w:t xml:space="preserve"> are being implemented by the top management?</w:t>
      </w:r>
    </w:p>
    <w:p w:rsidR="003C447F" w:rsidRPr="003C447F" w:rsidRDefault="00EC7B75"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Yes [ </w:t>
      </w:r>
      <w:r w:rsidR="00447989">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Default="00EC7B75"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No [ </w:t>
      </w:r>
      <w:r w:rsidR="00447989">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982085" w:rsidRPr="003C447F" w:rsidRDefault="00982085" w:rsidP="003C447F">
      <w:pPr>
        <w:pStyle w:val="ListParagraph"/>
        <w:spacing w:line="360" w:lineRule="auto"/>
        <w:jc w:val="both"/>
        <w:rPr>
          <w:rFonts w:ascii="Times New Roman" w:hAnsi="Times New Roman" w:cs="Times New Roman"/>
          <w:sz w:val="24"/>
          <w:szCs w:val="24"/>
        </w:rPr>
      </w:pPr>
    </w:p>
    <w:p w:rsidR="003C447F" w:rsidRPr="003007D5" w:rsidRDefault="003C447F" w:rsidP="00EA2AC4">
      <w:pPr>
        <w:pStyle w:val="ListParagraph"/>
        <w:numPr>
          <w:ilvl w:val="0"/>
          <w:numId w:val="13"/>
        </w:numPr>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t xml:space="preserve">To what extent do you agree with the statement that the </w:t>
      </w:r>
      <w:r w:rsidR="003007D5" w:rsidRPr="00D84967">
        <w:rPr>
          <w:rFonts w:ascii="Times New Roman" w:hAnsi="Times New Roman" w:cs="Times New Roman"/>
          <w:sz w:val="24"/>
          <w:szCs w:val="24"/>
        </w:rPr>
        <w:t xml:space="preserve">East of Lake Victoria Diocese </w:t>
      </w:r>
      <w:r w:rsidRPr="003C447F">
        <w:rPr>
          <w:rFonts w:ascii="Times New Roman" w:hAnsi="Times New Roman" w:cs="Times New Roman"/>
          <w:sz w:val="24"/>
          <w:szCs w:val="24"/>
        </w:rPr>
        <w:t>has</w:t>
      </w:r>
      <w:r w:rsidR="003007D5">
        <w:rPr>
          <w:rFonts w:ascii="Times New Roman" w:hAnsi="Times New Roman" w:cs="Times New Roman"/>
          <w:sz w:val="24"/>
          <w:szCs w:val="24"/>
        </w:rPr>
        <w:t xml:space="preserve"> </w:t>
      </w:r>
      <w:r w:rsidRPr="003007D5">
        <w:rPr>
          <w:rFonts w:ascii="Times New Roman" w:hAnsi="Times New Roman" w:cs="Times New Roman"/>
          <w:sz w:val="24"/>
          <w:szCs w:val="24"/>
        </w:rPr>
        <w:t>well laid out audit plans for managing</w:t>
      </w:r>
      <w:r w:rsidR="00F05D2D">
        <w:rPr>
          <w:rFonts w:ascii="Times New Roman" w:hAnsi="Times New Roman" w:cs="Times New Roman"/>
          <w:sz w:val="24"/>
          <w:szCs w:val="24"/>
        </w:rPr>
        <w:t xml:space="preserve"> and control</w:t>
      </w:r>
      <w:r w:rsidRPr="003007D5">
        <w:rPr>
          <w:rFonts w:ascii="Times New Roman" w:hAnsi="Times New Roman" w:cs="Times New Roman"/>
          <w:sz w:val="24"/>
          <w:szCs w:val="24"/>
        </w:rPr>
        <w:t xml:space="preserve"> major </w:t>
      </w:r>
      <w:r w:rsidR="00F05D2D">
        <w:rPr>
          <w:rFonts w:ascii="Times New Roman" w:hAnsi="Times New Roman" w:cs="Times New Roman"/>
          <w:sz w:val="24"/>
          <w:szCs w:val="24"/>
        </w:rPr>
        <w:t xml:space="preserve">internal </w:t>
      </w:r>
      <w:r w:rsidRPr="003007D5">
        <w:rPr>
          <w:rFonts w:ascii="Times New Roman" w:hAnsi="Times New Roman" w:cs="Times New Roman"/>
          <w:sz w:val="24"/>
          <w:szCs w:val="24"/>
        </w:rPr>
        <w:t>risks identified by internal auditors?</w:t>
      </w:r>
    </w:p>
    <w:p w:rsidR="003C447F" w:rsidRPr="003C447F" w:rsidRDefault="00EA2AC4"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a. Strongly agree [ </w:t>
      </w:r>
      <w:r w:rsidR="007C74C8">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Pr="003C447F" w:rsidRDefault="00EA2AC4"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b. Agree [ ]</w:t>
      </w:r>
    </w:p>
    <w:p w:rsidR="003C447F" w:rsidRPr="003C447F" w:rsidRDefault="00EA2AC4"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c. Neutral [ </w:t>
      </w:r>
      <w:r w:rsidR="007C74C8">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Pr="003C447F" w:rsidRDefault="00EA2AC4"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d. Disagree [ </w:t>
      </w:r>
      <w:r w:rsidR="007C74C8">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Pr="003C447F" w:rsidRDefault="00EA2AC4"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e. Strongly disagree [ </w:t>
      </w:r>
      <w:r w:rsidR="007C74C8">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Pr="00CD50D4" w:rsidRDefault="003C447F" w:rsidP="009922F9">
      <w:pPr>
        <w:pStyle w:val="ListParagraph"/>
        <w:numPr>
          <w:ilvl w:val="0"/>
          <w:numId w:val="13"/>
        </w:numPr>
        <w:spacing w:line="360" w:lineRule="auto"/>
        <w:jc w:val="both"/>
        <w:rPr>
          <w:rFonts w:ascii="Times New Roman" w:hAnsi="Times New Roman" w:cs="Times New Roman"/>
          <w:sz w:val="24"/>
          <w:szCs w:val="24"/>
        </w:rPr>
      </w:pPr>
      <w:r w:rsidRPr="003C447F">
        <w:rPr>
          <w:rFonts w:ascii="Times New Roman" w:hAnsi="Times New Roman" w:cs="Times New Roman"/>
          <w:sz w:val="24"/>
          <w:szCs w:val="24"/>
        </w:rPr>
        <w:lastRenderedPageBreak/>
        <w:t xml:space="preserve">To what extent do you agree with the statement that the </w:t>
      </w:r>
      <w:r w:rsidR="00CD50D4" w:rsidRPr="00D84967">
        <w:rPr>
          <w:rFonts w:ascii="Times New Roman" w:hAnsi="Times New Roman" w:cs="Times New Roman"/>
          <w:sz w:val="24"/>
          <w:szCs w:val="24"/>
        </w:rPr>
        <w:t xml:space="preserve">East of Lake Victoria Diocese </w:t>
      </w:r>
      <w:r w:rsidRPr="003C447F">
        <w:rPr>
          <w:rFonts w:ascii="Times New Roman" w:hAnsi="Times New Roman" w:cs="Times New Roman"/>
          <w:sz w:val="24"/>
          <w:szCs w:val="24"/>
        </w:rPr>
        <w:t>does</w:t>
      </w:r>
      <w:r w:rsidR="00CD50D4">
        <w:rPr>
          <w:rFonts w:ascii="Times New Roman" w:hAnsi="Times New Roman" w:cs="Times New Roman"/>
          <w:sz w:val="24"/>
          <w:szCs w:val="24"/>
        </w:rPr>
        <w:t xml:space="preserve"> </w:t>
      </w:r>
      <w:r w:rsidRPr="00CD50D4">
        <w:rPr>
          <w:rFonts w:ascii="Times New Roman" w:hAnsi="Times New Roman" w:cs="Times New Roman"/>
          <w:sz w:val="24"/>
          <w:szCs w:val="24"/>
        </w:rPr>
        <w:t>not permit internal auditors to audit operations which they have undertaken?</w:t>
      </w:r>
    </w:p>
    <w:p w:rsidR="003C447F" w:rsidRPr="003C447F" w:rsidRDefault="009922F9"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a. Strongly agree [</w:t>
      </w:r>
      <w:r w:rsidR="0015762B">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Pr="003C447F" w:rsidRDefault="009922F9"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b. Agree [</w:t>
      </w:r>
      <w:r w:rsidR="0015762B">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 ]</w:t>
      </w:r>
    </w:p>
    <w:p w:rsidR="003C447F" w:rsidRPr="003C447F" w:rsidRDefault="009922F9"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c. Neutral [ </w:t>
      </w:r>
      <w:r w:rsidR="0015762B">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Pr="003C447F" w:rsidRDefault="009922F9"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d. Disagree [ </w:t>
      </w:r>
      <w:r w:rsidR="0015762B">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C447F" w:rsidRDefault="009922F9" w:rsidP="003C447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C447F" w:rsidRPr="003C447F">
        <w:rPr>
          <w:rFonts w:ascii="Times New Roman" w:hAnsi="Times New Roman" w:cs="Times New Roman"/>
          <w:sz w:val="24"/>
          <w:szCs w:val="24"/>
        </w:rPr>
        <w:t xml:space="preserve">e. Strongly disagree [ </w:t>
      </w:r>
      <w:r w:rsidR="0015762B">
        <w:rPr>
          <w:rFonts w:ascii="Times New Roman" w:hAnsi="Times New Roman" w:cs="Times New Roman"/>
          <w:sz w:val="24"/>
          <w:szCs w:val="24"/>
        </w:rPr>
        <w:t xml:space="preserve">  </w:t>
      </w:r>
      <w:r w:rsidR="003C447F" w:rsidRPr="003C447F">
        <w:rPr>
          <w:rFonts w:ascii="Times New Roman" w:hAnsi="Times New Roman" w:cs="Times New Roman"/>
          <w:sz w:val="24"/>
          <w:szCs w:val="24"/>
        </w:rPr>
        <w:t>]</w:t>
      </w:r>
    </w:p>
    <w:p w:rsidR="003F5110" w:rsidRPr="003C447F" w:rsidRDefault="003F5110" w:rsidP="003C447F">
      <w:pPr>
        <w:pStyle w:val="ListParagraph"/>
        <w:spacing w:line="360" w:lineRule="auto"/>
        <w:jc w:val="both"/>
        <w:rPr>
          <w:rFonts w:ascii="Times New Roman" w:hAnsi="Times New Roman" w:cs="Times New Roman"/>
          <w:sz w:val="24"/>
          <w:szCs w:val="24"/>
        </w:rPr>
      </w:pPr>
    </w:p>
    <w:p w:rsidR="00FA5F30" w:rsidRPr="005531BD" w:rsidRDefault="0096341B" w:rsidP="006026F8">
      <w:pPr>
        <w:pStyle w:val="ListParagraph"/>
        <w:numPr>
          <w:ilvl w:val="0"/>
          <w:numId w:val="13"/>
        </w:numPr>
        <w:tabs>
          <w:tab w:val="left" w:pos="2790"/>
        </w:tabs>
        <w:spacing w:line="360" w:lineRule="auto"/>
        <w:rPr>
          <w:rFonts w:ascii="Times New Roman" w:hAnsi="Times New Roman" w:cs="Times New Roman"/>
          <w:sz w:val="24"/>
          <w:szCs w:val="24"/>
        </w:rPr>
      </w:pPr>
      <w:r w:rsidRPr="0096341B">
        <w:rPr>
          <w:rFonts w:ascii="Times New Roman" w:hAnsi="Times New Roman" w:cs="Times New Roman"/>
          <w:sz w:val="24"/>
          <w:szCs w:val="24"/>
        </w:rPr>
        <w:t>Is the internal control system involved in ant-fraud prevention efforts?</w:t>
      </w:r>
    </w:p>
    <w:p w:rsidR="0096341B" w:rsidRPr="003C447F" w:rsidRDefault="006026F8" w:rsidP="009634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41B">
        <w:rPr>
          <w:rFonts w:ascii="Times New Roman" w:hAnsi="Times New Roman" w:cs="Times New Roman"/>
          <w:sz w:val="24"/>
          <w:szCs w:val="24"/>
        </w:rPr>
        <w:t>a. Yes</w:t>
      </w:r>
      <w:r w:rsidR="0096341B" w:rsidRPr="003C447F">
        <w:rPr>
          <w:rFonts w:ascii="Times New Roman" w:hAnsi="Times New Roman" w:cs="Times New Roman"/>
          <w:sz w:val="24"/>
          <w:szCs w:val="24"/>
        </w:rPr>
        <w:t xml:space="preserve"> [ </w:t>
      </w:r>
      <w:r w:rsidR="0096341B">
        <w:rPr>
          <w:rFonts w:ascii="Times New Roman" w:hAnsi="Times New Roman" w:cs="Times New Roman"/>
          <w:sz w:val="24"/>
          <w:szCs w:val="24"/>
        </w:rPr>
        <w:t xml:space="preserve">  </w:t>
      </w:r>
      <w:r w:rsidR="0096341B" w:rsidRPr="003C447F">
        <w:rPr>
          <w:rFonts w:ascii="Times New Roman" w:hAnsi="Times New Roman" w:cs="Times New Roman"/>
          <w:sz w:val="24"/>
          <w:szCs w:val="24"/>
        </w:rPr>
        <w:t>]</w:t>
      </w:r>
    </w:p>
    <w:p w:rsidR="0096341B" w:rsidRDefault="006026F8" w:rsidP="0096341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6341B">
        <w:rPr>
          <w:rFonts w:ascii="Times New Roman" w:hAnsi="Times New Roman" w:cs="Times New Roman"/>
          <w:sz w:val="24"/>
          <w:szCs w:val="24"/>
        </w:rPr>
        <w:t>b. No</w:t>
      </w:r>
      <w:r w:rsidR="0096341B" w:rsidRPr="003C447F">
        <w:rPr>
          <w:rFonts w:ascii="Times New Roman" w:hAnsi="Times New Roman" w:cs="Times New Roman"/>
          <w:sz w:val="24"/>
          <w:szCs w:val="24"/>
        </w:rPr>
        <w:t xml:space="preserve"> [ </w:t>
      </w:r>
      <w:r w:rsidR="0096341B">
        <w:rPr>
          <w:rFonts w:ascii="Times New Roman" w:hAnsi="Times New Roman" w:cs="Times New Roman"/>
          <w:sz w:val="24"/>
          <w:szCs w:val="24"/>
        </w:rPr>
        <w:t xml:space="preserve">  </w:t>
      </w:r>
      <w:r w:rsidR="0096341B" w:rsidRPr="003C447F">
        <w:rPr>
          <w:rFonts w:ascii="Times New Roman" w:hAnsi="Times New Roman" w:cs="Times New Roman"/>
          <w:sz w:val="24"/>
          <w:szCs w:val="24"/>
        </w:rPr>
        <w:t>]</w:t>
      </w:r>
    </w:p>
    <w:p w:rsidR="00714479" w:rsidRDefault="00714479" w:rsidP="0096341B">
      <w:pPr>
        <w:pStyle w:val="ListParagraph"/>
        <w:spacing w:line="360" w:lineRule="auto"/>
        <w:jc w:val="both"/>
        <w:rPr>
          <w:rFonts w:ascii="Times New Roman" w:hAnsi="Times New Roman" w:cs="Times New Roman"/>
          <w:sz w:val="24"/>
          <w:szCs w:val="24"/>
        </w:rPr>
      </w:pPr>
    </w:p>
    <w:p w:rsidR="00AD2D8F" w:rsidRPr="00714479" w:rsidRDefault="00AD2D8F" w:rsidP="00714479">
      <w:pPr>
        <w:pStyle w:val="ListParagraph"/>
        <w:numPr>
          <w:ilvl w:val="0"/>
          <w:numId w:val="13"/>
        </w:numPr>
        <w:spacing w:line="360" w:lineRule="auto"/>
        <w:jc w:val="both"/>
        <w:rPr>
          <w:rFonts w:ascii="Times New Roman" w:hAnsi="Times New Roman" w:cs="Times New Roman"/>
          <w:sz w:val="24"/>
          <w:szCs w:val="24"/>
        </w:rPr>
      </w:pPr>
      <w:r w:rsidRPr="00714479">
        <w:rPr>
          <w:rFonts w:ascii="Times New Roman" w:hAnsi="Times New Roman" w:cs="Times New Roman"/>
          <w:sz w:val="24"/>
          <w:szCs w:val="24"/>
        </w:rPr>
        <w:t>If yes, what level of responsibility does it take?</w:t>
      </w:r>
    </w:p>
    <w:p w:rsidR="00AD2D8F" w:rsidRPr="003C447F" w:rsidRDefault="00714479" w:rsidP="00AD2D8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w:t>
      </w:r>
      <w:r w:rsidR="00AD2D8F">
        <w:rPr>
          <w:rFonts w:ascii="Times New Roman" w:hAnsi="Times New Roman" w:cs="Times New Roman"/>
          <w:sz w:val="24"/>
          <w:szCs w:val="24"/>
        </w:rPr>
        <w:t>. High</w:t>
      </w:r>
      <w:r w:rsidR="00AD2D8F" w:rsidRPr="003C447F">
        <w:rPr>
          <w:rFonts w:ascii="Times New Roman" w:hAnsi="Times New Roman" w:cs="Times New Roman"/>
          <w:sz w:val="24"/>
          <w:szCs w:val="24"/>
        </w:rPr>
        <w:t xml:space="preserve"> [ </w:t>
      </w:r>
      <w:r w:rsidR="00AD2D8F">
        <w:rPr>
          <w:rFonts w:ascii="Times New Roman" w:hAnsi="Times New Roman" w:cs="Times New Roman"/>
          <w:sz w:val="24"/>
          <w:szCs w:val="24"/>
        </w:rPr>
        <w:t xml:space="preserve">  </w:t>
      </w:r>
      <w:r w:rsidR="00AD2D8F" w:rsidRPr="003C447F">
        <w:rPr>
          <w:rFonts w:ascii="Times New Roman" w:hAnsi="Times New Roman" w:cs="Times New Roman"/>
          <w:sz w:val="24"/>
          <w:szCs w:val="24"/>
        </w:rPr>
        <w:t>]</w:t>
      </w:r>
    </w:p>
    <w:p w:rsidR="00AD2D8F" w:rsidRPr="003C447F" w:rsidRDefault="00714479" w:rsidP="00AD2D8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2D8F">
        <w:rPr>
          <w:rFonts w:ascii="Times New Roman" w:hAnsi="Times New Roman" w:cs="Times New Roman"/>
          <w:sz w:val="24"/>
          <w:szCs w:val="24"/>
        </w:rPr>
        <w:t xml:space="preserve">c. </w:t>
      </w:r>
      <w:r w:rsidR="00D828CD">
        <w:rPr>
          <w:rFonts w:ascii="Times New Roman" w:hAnsi="Times New Roman" w:cs="Times New Roman"/>
          <w:sz w:val="24"/>
          <w:szCs w:val="24"/>
        </w:rPr>
        <w:t>Moderate</w:t>
      </w:r>
      <w:r w:rsidR="00D828CD" w:rsidRPr="003C447F">
        <w:rPr>
          <w:rFonts w:ascii="Times New Roman" w:hAnsi="Times New Roman" w:cs="Times New Roman"/>
          <w:sz w:val="24"/>
          <w:szCs w:val="24"/>
        </w:rPr>
        <w:t xml:space="preserve"> [</w:t>
      </w:r>
      <w:r w:rsidR="00AD2D8F">
        <w:rPr>
          <w:rFonts w:ascii="Times New Roman" w:hAnsi="Times New Roman" w:cs="Times New Roman"/>
          <w:sz w:val="24"/>
          <w:szCs w:val="24"/>
        </w:rPr>
        <w:t xml:space="preserve">  </w:t>
      </w:r>
      <w:r w:rsidR="00AD2D8F" w:rsidRPr="003C447F">
        <w:rPr>
          <w:rFonts w:ascii="Times New Roman" w:hAnsi="Times New Roman" w:cs="Times New Roman"/>
          <w:sz w:val="24"/>
          <w:szCs w:val="24"/>
        </w:rPr>
        <w:t xml:space="preserve"> ]</w:t>
      </w:r>
    </w:p>
    <w:p w:rsidR="00AD2D8F" w:rsidRDefault="00714479" w:rsidP="00AD2D8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2D8F">
        <w:rPr>
          <w:rFonts w:ascii="Times New Roman" w:hAnsi="Times New Roman" w:cs="Times New Roman"/>
          <w:sz w:val="24"/>
          <w:szCs w:val="24"/>
        </w:rPr>
        <w:t xml:space="preserve">d. </w:t>
      </w:r>
      <w:r w:rsidR="00D828CD">
        <w:rPr>
          <w:rFonts w:ascii="Times New Roman" w:hAnsi="Times New Roman" w:cs="Times New Roman"/>
          <w:sz w:val="24"/>
          <w:szCs w:val="24"/>
        </w:rPr>
        <w:t>Low</w:t>
      </w:r>
      <w:r w:rsidR="00D828CD" w:rsidRPr="003C447F">
        <w:rPr>
          <w:rFonts w:ascii="Times New Roman" w:hAnsi="Times New Roman" w:cs="Times New Roman"/>
          <w:sz w:val="24"/>
          <w:szCs w:val="24"/>
        </w:rPr>
        <w:t xml:space="preserve"> [</w:t>
      </w:r>
      <w:r w:rsidR="00AD2D8F">
        <w:rPr>
          <w:rFonts w:ascii="Times New Roman" w:hAnsi="Times New Roman" w:cs="Times New Roman"/>
          <w:sz w:val="24"/>
          <w:szCs w:val="24"/>
        </w:rPr>
        <w:t xml:space="preserve">  </w:t>
      </w:r>
      <w:r w:rsidR="00AD2D8F" w:rsidRPr="003C447F">
        <w:rPr>
          <w:rFonts w:ascii="Times New Roman" w:hAnsi="Times New Roman" w:cs="Times New Roman"/>
          <w:sz w:val="24"/>
          <w:szCs w:val="24"/>
        </w:rPr>
        <w:t xml:space="preserve"> ]</w:t>
      </w:r>
    </w:p>
    <w:p w:rsidR="00B3633A" w:rsidRPr="00B3633A" w:rsidRDefault="00B3633A" w:rsidP="001026DA">
      <w:pPr>
        <w:pStyle w:val="ListParagraph"/>
        <w:numPr>
          <w:ilvl w:val="0"/>
          <w:numId w:val="13"/>
        </w:numPr>
        <w:spacing w:line="360" w:lineRule="auto"/>
        <w:jc w:val="both"/>
        <w:rPr>
          <w:rFonts w:ascii="Times New Roman" w:hAnsi="Times New Roman" w:cs="Times New Roman"/>
          <w:sz w:val="24"/>
          <w:szCs w:val="24"/>
        </w:rPr>
      </w:pPr>
      <w:r w:rsidRPr="00B3633A">
        <w:rPr>
          <w:rFonts w:ascii="Times New Roman" w:hAnsi="Times New Roman" w:cs="Times New Roman"/>
          <w:sz w:val="24"/>
          <w:szCs w:val="24"/>
        </w:rPr>
        <w:t>Can</w:t>
      </w:r>
      <w:r>
        <w:rPr>
          <w:rFonts w:ascii="Times New Roman" w:hAnsi="Times New Roman" w:cs="Times New Roman"/>
          <w:sz w:val="24"/>
          <w:szCs w:val="24"/>
        </w:rPr>
        <w:t xml:space="preserve"> you just list the types </w:t>
      </w:r>
      <w:r w:rsidR="00C43CB1">
        <w:rPr>
          <w:rFonts w:ascii="Times New Roman" w:hAnsi="Times New Roman" w:cs="Times New Roman"/>
          <w:sz w:val="24"/>
          <w:szCs w:val="24"/>
        </w:rPr>
        <w:t xml:space="preserve">of </w:t>
      </w:r>
      <w:r w:rsidR="00C43CB1" w:rsidRPr="00B3633A">
        <w:rPr>
          <w:rFonts w:ascii="Times New Roman" w:hAnsi="Times New Roman" w:cs="Times New Roman"/>
          <w:sz w:val="24"/>
          <w:szCs w:val="24"/>
        </w:rPr>
        <w:t>frauds</w:t>
      </w:r>
      <w:r w:rsidRPr="00B3633A">
        <w:rPr>
          <w:rFonts w:ascii="Times New Roman" w:hAnsi="Times New Roman" w:cs="Times New Roman"/>
          <w:sz w:val="24"/>
          <w:szCs w:val="24"/>
        </w:rPr>
        <w:t xml:space="preserve"> that you know, </w:t>
      </w:r>
      <w:r>
        <w:rPr>
          <w:rFonts w:ascii="Times New Roman" w:hAnsi="Times New Roman" w:cs="Times New Roman"/>
          <w:sz w:val="24"/>
          <w:szCs w:val="24"/>
        </w:rPr>
        <w:t xml:space="preserve">your organization </w:t>
      </w:r>
      <w:r w:rsidRPr="00B3633A">
        <w:rPr>
          <w:rFonts w:ascii="Times New Roman" w:hAnsi="Times New Roman" w:cs="Times New Roman"/>
          <w:sz w:val="24"/>
          <w:szCs w:val="24"/>
        </w:rPr>
        <w:t xml:space="preserve">suffered </w:t>
      </w:r>
      <w:r w:rsidR="00C43CB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3633A">
        <w:rPr>
          <w:rFonts w:ascii="Times New Roman" w:hAnsi="Times New Roman" w:cs="Times New Roman"/>
          <w:sz w:val="24"/>
          <w:szCs w:val="24"/>
        </w:rPr>
        <w:t>in the past five years and its frequency?</w:t>
      </w:r>
    </w:p>
    <w:p w:rsidR="00B3633A" w:rsidRPr="00B3633A" w:rsidRDefault="001026DA" w:rsidP="00B3633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633A" w:rsidRPr="00B3633A">
        <w:rPr>
          <w:rFonts w:ascii="Times New Roman" w:hAnsi="Times New Roman" w:cs="Times New Roman"/>
          <w:sz w:val="24"/>
          <w:szCs w:val="24"/>
        </w:rPr>
        <w:t>.........................................................................................................................................</w:t>
      </w:r>
    </w:p>
    <w:p w:rsidR="00B3633A" w:rsidRPr="00B3633A" w:rsidRDefault="001026DA" w:rsidP="00B3633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633A" w:rsidRPr="00B3633A">
        <w:rPr>
          <w:rFonts w:ascii="Times New Roman" w:hAnsi="Times New Roman" w:cs="Times New Roman"/>
          <w:sz w:val="24"/>
          <w:szCs w:val="24"/>
        </w:rPr>
        <w:t>.........................................................................................................................................</w:t>
      </w:r>
    </w:p>
    <w:p w:rsidR="00B3633A" w:rsidRPr="003C447F" w:rsidRDefault="001026DA" w:rsidP="00B3633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3633A" w:rsidRPr="00B3633A">
        <w:rPr>
          <w:rFonts w:ascii="Times New Roman" w:hAnsi="Times New Roman" w:cs="Times New Roman"/>
          <w:sz w:val="24"/>
          <w:szCs w:val="24"/>
        </w:rPr>
        <w:t>..........................</w:t>
      </w: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E9619F" w:rsidRPr="005531BD" w:rsidRDefault="00E9619F" w:rsidP="00B179BC">
      <w:pPr>
        <w:pStyle w:val="ListParagraph"/>
        <w:tabs>
          <w:tab w:val="left" w:pos="2790"/>
        </w:tabs>
        <w:spacing w:line="360" w:lineRule="auto"/>
        <w:ind w:left="360"/>
        <w:rPr>
          <w:rFonts w:ascii="Times New Roman" w:hAnsi="Times New Roman" w:cs="Times New Roman"/>
          <w:sz w:val="24"/>
          <w:szCs w:val="24"/>
        </w:rPr>
      </w:pPr>
    </w:p>
    <w:p w:rsidR="00255337" w:rsidRPr="005531BD" w:rsidRDefault="00255337" w:rsidP="00B179BC">
      <w:pPr>
        <w:tabs>
          <w:tab w:val="left" w:pos="2790"/>
        </w:tabs>
        <w:spacing w:line="360" w:lineRule="auto"/>
        <w:rPr>
          <w:rFonts w:ascii="Times New Roman" w:hAnsi="Times New Roman" w:cs="Times New Roman"/>
          <w:sz w:val="24"/>
          <w:szCs w:val="24"/>
        </w:rPr>
      </w:pPr>
    </w:p>
    <w:sectPr w:rsidR="00255337" w:rsidRPr="005531B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0FB" w:rsidRDefault="000C60FB" w:rsidP="00E9619F">
      <w:pPr>
        <w:spacing w:after="0" w:line="240" w:lineRule="auto"/>
      </w:pPr>
      <w:r>
        <w:separator/>
      </w:r>
    </w:p>
  </w:endnote>
  <w:endnote w:type="continuationSeparator" w:id="0">
    <w:p w:rsidR="000C60FB" w:rsidRDefault="000C60FB" w:rsidP="00E96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0FB" w:rsidRDefault="000C60FB" w:rsidP="00E9619F">
      <w:pPr>
        <w:spacing w:after="0" w:line="240" w:lineRule="auto"/>
      </w:pPr>
      <w:r>
        <w:separator/>
      </w:r>
    </w:p>
  </w:footnote>
  <w:footnote w:type="continuationSeparator" w:id="0">
    <w:p w:rsidR="000C60FB" w:rsidRDefault="000C60FB" w:rsidP="00E961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268D4"/>
    <w:multiLevelType w:val="hybridMultilevel"/>
    <w:tmpl w:val="EA462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1406A6"/>
    <w:multiLevelType w:val="hybridMultilevel"/>
    <w:tmpl w:val="5A3650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6AD2B4A"/>
    <w:multiLevelType w:val="hybridMultilevel"/>
    <w:tmpl w:val="E176EB3C"/>
    <w:lvl w:ilvl="0" w:tplc="04090005">
      <w:start w:val="1"/>
      <w:numFmt w:val="bullet"/>
      <w:lvlText w:val=""/>
      <w:lvlJc w:val="left"/>
      <w:pPr>
        <w:tabs>
          <w:tab w:val="num" w:pos="2880"/>
        </w:tabs>
        <w:ind w:left="2880" w:hanging="360"/>
      </w:pPr>
      <w:rPr>
        <w:rFonts w:ascii="Wingdings" w:hAnsi="Wingdings"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3">
    <w:nsid w:val="21213823"/>
    <w:multiLevelType w:val="hybridMultilevel"/>
    <w:tmpl w:val="BEA0BA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2CDB1311"/>
    <w:multiLevelType w:val="hybridMultilevel"/>
    <w:tmpl w:val="726C1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2C766A"/>
    <w:multiLevelType w:val="multilevel"/>
    <w:tmpl w:val="0002A35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8030B7C"/>
    <w:multiLevelType w:val="hybridMultilevel"/>
    <w:tmpl w:val="760E70F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
    <w:nsid w:val="48D272C1"/>
    <w:multiLevelType w:val="multilevel"/>
    <w:tmpl w:val="2400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9394307"/>
    <w:multiLevelType w:val="multilevel"/>
    <w:tmpl w:val="800E41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F3430B7"/>
    <w:multiLevelType w:val="hybridMultilevel"/>
    <w:tmpl w:val="1472D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572F777A"/>
    <w:multiLevelType w:val="multilevel"/>
    <w:tmpl w:val="9DF663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nsid w:val="79CE38BB"/>
    <w:multiLevelType w:val="hybridMultilevel"/>
    <w:tmpl w:val="18CA3E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7D6318A1"/>
    <w:multiLevelType w:val="hybridMultilevel"/>
    <w:tmpl w:val="2CBA5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5"/>
  </w:num>
  <w:num w:numId="4">
    <w:abstractNumId w:val="1"/>
  </w:num>
  <w:num w:numId="5">
    <w:abstractNumId w:val="12"/>
  </w:num>
  <w:num w:numId="6">
    <w:abstractNumId w:val="4"/>
  </w:num>
  <w:num w:numId="7">
    <w:abstractNumId w:val="0"/>
  </w:num>
  <w:num w:numId="8">
    <w:abstractNumId w:val="3"/>
  </w:num>
  <w:num w:numId="9">
    <w:abstractNumId w:val="10"/>
  </w:num>
  <w:num w:numId="10">
    <w:abstractNumId w:val="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337"/>
    <w:rsid w:val="0001049D"/>
    <w:rsid w:val="000306AB"/>
    <w:rsid w:val="00032072"/>
    <w:rsid w:val="00091707"/>
    <w:rsid w:val="000A15A7"/>
    <w:rsid w:val="000A2A4F"/>
    <w:rsid w:val="000C60FB"/>
    <w:rsid w:val="000C7E29"/>
    <w:rsid w:val="000D0DF9"/>
    <w:rsid w:val="000E47F7"/>
    <w:rsid w:val="000E617A"/>
    <w:rsid w:val="000F5A6A"/>
    <w:rsid w:val="001026DA"/>
    <w:rsid w:val="00115237"/>
    <w:rsid w:val="00140BBB"/>
    <w:rsid w:val="0015762B"/>
    <w:rsid w:val="001A1990"/>
    <w:rsid w:val="001B25C5"/>
    <w:rsid w:val="001B6C17"/>
    <w:rsid w:val="001F6763"/>
    <w:rsid w:val="00202CCC"/>
    <w:rsid w:val="00213D46"/>
    <w:rsid w:val="00247BE4"/>
    <w:rsid w:val="002545AC"/>
    <w:rsid w:val="00255337"/>
    <w:rsid w:val="002A6E16"/>
    <w:rsid w:val="002B00AE"/>
    <w:rsid w:val="002B1C8E"/>
    <w:rsid w:val="002B7C96"/>
    <w:rsid w:val="002C2D71"/>
    <w:rsid w:val="002F3588"/>
    <w:rsid w:val="003007D5"/>
    <w:rsid w:val="00385E53"/>
    <w:rsid w:val="003A3181"/>
    <w:rsid w:val="003A7855"/>
    <w:rsid w:val="003C447F"/>
    <w:rsid w:val="003F5110"/>
    <w:rsid w:val="004170A8"/>
    <w:rsid w:val="00447989"/>
    <w:rsid w:val="0046322C"/>
    <w:rsid w:val="00495FBC"/>
    <w:rsid w:val="004A6052"/>
    <w:rsid w:val="004E4471"/>
    <w:rsid w:val="004F3638"/>
    <w:rsid w:val="004F433E"/>
    <w:rsid w:val="005531BD"/>
    <w:rsid w:val="00563671"/>
    <w:rsid w:val="00573755"/>
    <w:rsid w:val="005C7E7D"/>
    <w:rsid w:val="006026F8"/>
    <w:rsid w:val="00643F4A"/>
    <w:rsid w:val="00647033"/>
    <w:rsid w:val="00653A6E"/>
    <w:rsid w:val="006827D7"/>
    <w:rsid w:val="006A54C1"/>
    <w:rsid w:val="006C1128"/>
    <w:rsid w:val="006C29FE"/>
    <w:rsid w:val="00711838"/>
    <w:rsid w:val="00714479"/>
    <w:rsid w:val="00724ACE"/>
    <w:rsid w:val="00733421"/>
    <w:rsid w:val="007A0C6C"/>
    <w:rsid w:val="007A1FBC"/>
    <w:rsid w:val="007C74C8"/>
    <w:rsid w:val="007D009E"/>
    <w:rsid w:val="007E143C"/>
    <w:rsid w:val="007F134D"/>
    <w:rsid w:val="007F4409"/>
    <w:rsid w:val="00835DD9"/>
    <w:rsid w:val="00876D75"/>
    <w:rsid w:val="00882B71"/>
    <w:rsid w:val="008A6E4B"/>
    <w:rsid w:val="008B5782"/>
    <w:rsid w:val="008B6DFD"/>
    <w:rsid w:val="00922255"/>
    <w:rsid w:val="00944F4D"/>
    <w:rsid w:val="0096341B"/>
    <w:rsid w:val="00966789"/>
    <w:rsid w:val="00982085"/>
    <w:rsid w:val="00983B9E"/>
    <w:rsid w:val="00984E9A"/>
    <w:rsid w:val="009922F9"/>
    <w:rsid w:val="009A10A2"/>
    <w:rsid w:val="009B08E2"/>
    <w:rsid w:val="009E3FCE"/>
    <w:rsid w:val="00A1449D"/>
    <w:rsid w:val="00A44351"/>
    <w:rsid w:val="00A94305"/>
    <w:rsid w:val="00A94A3C"/>
    <w:rsid w:val="00AA0EF0"/>
    <w:rsid w:val="00AA791D"/>
    <w:rsid w:val="00AB500B"/>
    <w:rsid w:val="00AC3175"/>
    <w:rsid w:val="00AD2D8F"/>
    <w:rsid w:val="00AE0392"/>
    <w:rsid w:val="00AF7694"/>
    <w:rsid w:val="00B1223A"/>
    <w:rsid w:val="00B179BC"/>
    <w:rsid w:val="00B3633A"/>
    <w:rsid w:val="00B405BB"/>
    <w:rsid w:val="00B52742"/>
    <w:rsid w:val="00B572E8"/>
    <w:rsid w:val="00B720A8"/>
    <w:rsid w:val="00B9489F"/>
    <w:rsid w:val="00BD030F"/>
    <w:rsid w:val="00BD07CA"/>
    <w:rsid w:val="00BF02AD"/>
    <w:rsid w:val="00C1433C"/>
    <w:rsid w:val="00C24ECD"/>
    <w:rsid w:val="00C36709"/>
    <w:rsid w:val="00C43CB1"/>
    <w:rsid w:val="00C56C72"/>
    <w:rsid w:val="00C76DB0"/>
    <w:rsid w:val="00C93469"/>
    <w:rsid w:val="00CD50D4"/>
    <w:rsid w:val="00CE3407"/>
    <w:rsid w:val="00CF1B81"/>
    <w:rsid w:val="00D129E6"/>
    <w:rsid w:val="00D24321"/>
    <w:rsid w:val="00D41413"/>
    <w:rsid w:val="00D669C6"/>
    <w:rsid w:val="00D75736"/>
    <w:rsid w:val="00D76D31"/>
    <w:rsid w:val="00D828CD"/>
    <w:rsid w:val="00D84967"/>
    <w:rsid w:val="00D966EE"/>
    <w:rsid w:val="00E16465"/>
    <w:rsid w:val="00E60C1E"/>
    <w:rsid w:val="00E85272"/>
    <w:rsid w:val="00E9619F"/>
    <w:rsid w:val="00EA2AC4"/>
    <w:rsid w:val="00EB223F"/>
    <w:rsid w:val="00EB4D59"/>
    <w:rsid w:val="00EC3D3C"/>
    <w:rsid w:val="00EC7B75"/>
    <w:rsid w:val="00ED44DC"/>
    <w:rsid w:val="00F05D2D"/>
    <w:rsid w:val="00F1672B"/>
    <w:rsid w:val="00F2694F"/>
    <w:rsid w:val="00F74AA6"/>
    <w:rsid w:val="00F81D58"/>
    <w:rsid w:val="00FA01C1"/>
    <w:rsid w:val="00FA23F6"/>
    <w:rsid w:val="00FA5F30"/>
    <w:rsid w:val="00FA6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03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033"/>
    <w:pPr>
      <w:keepNext/>
      <w:keepLines/>
      <w:numPr>
        <w:ilvl w:val="1"/>
        <w:numId w:val="2"/>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03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703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703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703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4703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703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703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37"/>
    <w:pPr>
      <w:ind w:left="720"/>
      <w:contextualSpacing/>
    </w:pPr>
  </w:style>
  <w:style w:type="character" w:customStyle="1" w:styleId="Heading1Char">
    <w:name w:val="Heading 1 Char"/>
    <w:basedOn w:val="DefaultParagraphFont"/>
    <w:link w:val="Heading1"/>
    <w:uiPriority w:val="9"/>
    <w:rsid w:val="0064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0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70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70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470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70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470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70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703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9F"/>
  </w:style>
  <w:style w:type="paragraph" w:styleId="Footer">
    <w:name w:val="footer"/>
    <w:basedOn w:val="Normal"/>
    <w:link w:val="FooterChar"/>
    <w:uiPriority w:val="99"/>
    <w:unhideWhenUsed/>
    <w:rsid w:val="00E9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7033"/>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7033"/>
    <w:pPr>
      <w:keepNext/>
      <w:keepLines/>
      <w:numPr>
        <w:ilvl w:val="1"/>
        <w:numId w:val="2"/>
      </w:numPr>
      <w:spacing w:before="40" w:after="0"/>
      <w:ind w:left="57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7033"/>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47033"/>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7033"/>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7033"/>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47033"/>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4703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4703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337"/>
    <w:pPr>
      <w:ind w:left="720"/>
      <w:contextualSpacing/>
    </w:pPr>
  </w:style>
  <w:style w:type="character" w:customStyle="1" w:styleId="Heading1Char">
    <w:name w:val="Heading 1 Char"/>
    <w:basedOn w:val="DefaultParagraphFont"/>
    <w:link w:val="Heading1"/>
    <w:uiPriority w:val="9"/>
    <w:rsid w:val="00647033"/>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4703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47033"/>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4703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4703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703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4703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4703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4703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961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19F"/>
  </w:style>
  <w:style w:type="paragraph" w:styleId="Footer">
    <w:name w:val="footer"/>
    <w:basedOn w:val="Normal"/>
    <w:link w:val="FooterChar"/>
    <w:uiPriority w:val="99"/>
    <w:unhideWhenUsed/>
    <w:rsid w:val="00E961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1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77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672</TotalTime>
  <Pages>18</Pages>
  <Words>3942</Words>
  <Characters>22475</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BTECH</cp:lastModifiedBy>
  <cp:revision>118</cp:revision>
  <dcterms:created xsi:type="dcterms:W3CDTF">2022-01-17T10:41:00Z</dcterms:created>
  <dcterms:modified xsi:type="dcterms:W3CDTF">2022-01-23T01:23:00Z</dcterms:modified>
</cp:coreProperties>
</file>