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425F9D" w:rsidR="00A03A0D" w:rsidP="00A03A0D" w:rsidRDefault="00A03A0D" w14:paraId="158B0477" w14:textId="77777777">
      <w:pPr>
        <w:pStyle w:val="Caption"/>
        <w:jc w:val="center"/>
        <w:rPr>
          <w:rFonts w:asciiTheme="minorHAnsi" w:hAnsiTheme="minorHAnsi" w:cstheme="minorHAnsi"/>
          <w:b/>
          <w:bCs/>
          <w:sz w:val="52"/>
          <w:szCs w:val="52"/>
          <w:lang w:val="sv-SE"/>
        </w:rPr>
      </w:pPr>
      <w:r w:rsidRPr="00DD65B6">
        <w:rPr>
          <w:rFonts w:asciiTheme="minorHAnsi" w:hAnsiTheme="minorHAnsi" w:cstheme="minorHAnsi"/>
          <w:b/>
          <w:bCs/>
          <w:i w:val="0"/>
          <w:iCs w:val="0"/>
          <w:sz w:val="56"/>
          <w:szCs w:val="56"/>
          <w:lang w:val="sv-SE"/>
        </w:rPr>
        <w:t xml:space="preserve">System </w:t>
      </w:r>
      <w:r>
        <w:rPr>
          <w:rFonts w:asciiTheme="minorHAnsi" w:hAnsiTheme="minorHAnsi" w:cstheme="minorHAnsi"/>
          <w:b/>
          <w:bCs/>
          <w:i w:val="0"/>
          <w:iCs w:val="0"/>
          <w:sz w:val="56"/>
          <w:szCs w:val="56"/>
          <w:lang w:val="sv-SE"/>
        </w:rPr>
        <w:t>Architecture</w:t>
      </w:r>
      <w:r w:rsidRPr="00DD65B6">
        <w:rPr>
          <w:rFonts w:asciiTheme="minorHAnsi" w:hAnsiTheme="minorHAnsi" w:cstheme="minorHAnsi"/>
          <w:b/>
          <w:bCs/>
          <w:i w:val="0"/>
          <w:iCs w:val="0"/>
          <w:sz w:val="56"/>
          <w:szCs w:val="56"/>
          <w:lang w:val="sv-SE"/>
        </w:rPr>
        <w:t xml:space="preserve"> Specification</w:t>
      </w:r>
      <w:r w:rsidRPr="00DD65B6">
        <w:rPr>
          <w:rFonts w:asciiTheme="minorHAnsi" w:hAnsiTheme="minorHAnsi" w:cstheme="minorHAnsi"/>
          <w:b/>
          <w:bCs/>
          <w:i w:val="0"/>
          <w:iCs w:val="0"/>
          <w:sz w:val="56"/>
          <w:szCs w:val="56"/>
          <w:lang w:val="sv-SE"/>
        </w:rPr>
        <w:br/>
      </w:r>
    </w:p>
    <w:p w:rsidRPr="00DD65B6" w:rsidR="00A03A0D" w:rsidP="00A03A0D" w:rsidRDefault="00A03A0D" w14:paraId="11370EB1" w14:textId="77777777">
      <w:pPr>
        <w:pStyle w:val="Caption"/>
        <w:jc w:val="center"/>
        <w:rPr>
          <w:rFonts w:asciiTheme="minorHAnsi" w:hAnsiTheme="minorHAnsi" w:cstheme="minorHAnsi"/>
          <w:b/>
          <w:bCs/>
          <w:sz w:val="56"/>
          <w:szCs w:val="56"/>
          <w:lang w:val="sv-SE"/>
        </w:rPr>
      </w:pPr>
      <w:r w:rsidRPr="00DD65B6">
        <w:rPr>
          <w:rFonts w:asciiTheme="minorHAnsi" w:hAnsiTheme="minorHAnsi" w:cstheme="minorHAnsi"/>
          <w:b/>
          <w:bCs/>
          <w:sz w:val="44"/>
          <w:szCs w:val="44"/>
          <w:lang w:val="sv-SE"/>
        </w:rPr>
        <w:t>(</w:t>
      </w:r>
      <w:r>
        <w:rPr>
          <w:rFonts w:asciiTheme="minorHAnsi" w:hAnsiTheme="minorHAnsi" w:cstheme="minorHAnsi"/>
          <w:b/>
          <w:bCs/>
          <w:sz w:val="44"/>
          <w:szCs w:val="44"/>
          <w:lang w:val="sv-SE"/>
        </w:rPr>
        <w:t>Architektu</w:t>
      </w:r>
      <w:r w:rsidR="00D638F1">
        <w:rPr>
          <w:rFonts w:asciiTheme="minorHAnsi" w:hAnsiTheme="minorHAnsi" w:cstheme="minorHAnsi"/>
          <w:b/>
          <w:bCs/>
          <w:sz w:val="44"/>
          <w:szCs w:val="44"/>
          <w:lang w:val="sv-SE"/>
        </w:rPr>
        <w:t>r</w:t>
      </w:r>
      <w:r>
        <w:rPr>
          <w:rFonts w:asciiTheme="minorHAnsi" w:hAnsiTheme="minorHAnsi" w:cstheme="minorHAnsi"/>
          <w:b/>
          <w:bCs/>
          <w:sz w:val="44"/>
          <w:szCs w:val="44"/>
          <w:lang w:val="sv-SE"/>
        </w:rPr>
        <w:t>spezifikation</w:t>
      </w:r>
      <w:r w:rsidRPr="00DD65B6">
        <w:rPr>
          <w:rFonts w:asciiTheme="minorHAnsi" w:hAnsiTheme="minorHAnsi" w:cstheme="minorHAnsi"/>
          <w:b/>
          <w:bCs/>
          <w:sz w:val="44"/>
          <w:szCs w:val="44"/>
          <w:lang w:val="sv-SE"/>
        </w:rPr>
        <w:t>)</w:t>
      </w:r>
    </w:p>
    <w:p w:rsidRPr="00DD65B6" w:rsidR="00A03A0D" w:rsidP="00A03A0D" w:rsidRDefault="00A03A0D" w14:paraId="083B5E64" w14:textId="77777777">
      <w:pPr>
        <w:pStyle w:val="Caption"/>
        <w:spacing w:before="240" w:line="360" w:lineRule="auto"/>
        <w:jc w:val="center"/>
        <w:rPr>
          <w:rFonts w:asciiTheme="minorHAnsi" w:hAnsiTheme="minorHAnsi" w:cstheme="minorHAnsi"/>
          <w:i w:val="0"/>
          <w:iCs w:val="0"/>
          <w:sz w:val="28"/>
          <w:szCs w:val="28"/>
          <w:lang w:val="sv-SE"/>
        </w:rPr>
      </w:pPr>
    </w:p>
    <w:p w:rsidRPr="005E4613" w:rsidR="00A03A0D" w:rsidP="00A03A0D" w:rsidRDefault="00A03A0D" w14:paraId="68A0DDBE" w14:textId="374A18C8">
      <w:pPr>
        <w:pStyle w:val="Caption"/>
        <w:spacing w:before="240" w:line="360" w:lineRule="auto"/>
        <w:jc w:val="center"/>
        <w:rPr>
          <w:rFonts w:asciiTheme="minorHAnsi" w:hAnsiTheme="minorHAnsi" w:cstheme="minorHAnsi"/>
          <w:i w:val="0"/>
          <w:iCs w:val="0"/>
          <w:sz w:val="28"/>
          <w:szCs w:val="28"/>
          <w:lang w:val="sv-SE"/>
        </w:rPr>
      </w:pPr>
      <w:bookmarkStart w:name="_Hlk522174180" w:id="0"/>
      <w:r w:rsidRPr="005E4613">
        <w:rPr>
          <w:rFonts w:asciiTheme="minorHAnsi" w:hAnsiTheme="minorHAnsi" w:cstheme="minorHAnsi"/>
          <w:i w:val="0"/>
          <w:iCs w:val="0"/>
          <w:sz w:val="28"/>
          <w:szCs w:val="28"/>
          <w:lang w:val="sv-SE"/>
        </w:rPr>
        <w:t>(TINF1</w:t>
      </w:r>
      <w:r w:rsidRPr="005E4613" w:rsidR="0051310D">
        <w:rPr>
          <w:rFonts w:asciiTheme="minorHAnsi" w:hAnsiTheme="minorHAnsi" w:cstheme="minorHAnsi"/>
          <w:i w:val="0"/>
          <w:iCs w:val="0"/>
          <w:sz w:val="28"/>
          <w:szCs w:val="28"/>
          <w:lang w:val="sv-SE"/>
        </w:rPr>
        <w:t>8</w:t>
      </w:r>
      <w:r w:rsidRPr="005E4613">
        <w:rPr>
          <w:rFonts w:asciiTheme="minorHAnsi" w:hAnsiTheme="minorHAnsi" w:cstheme="minorHAnsi"/>
          <w:i w:val="0"/>
          <w:iCs w:val="0"/>
          <w:sz w:val="28"/>
          <w:szCs w:val="28"/>
          <w:lang w:val="sv-SE"/>
        </w:rPr>
        <w:t>C, SWE I Praxisprojekt 201</w:t>
      </w:r>
      <w:r w:rsidRPr="005E4613" w:rsidR="0051310D">
        <w:rPr>
          <w:rFonts w:asciiTheme="minorHAnsi" w:hAnsiTheme="minorHAnsi" w:cstheme="minorHAnsi"/>
          <w:i w:val="0"/>
          <w:iCs w:val="0"/>
          <w:sz w:val="28"/>
          <w:szCs w:val="28"/>
          <w:lang w:val="sv-SE"/>
        </w:rPr>
        <w:t>9</w:t>
      </w:r>
      <w:r w:rsidRPr="005E4613">
        <w:rPr>
          <w:rFonts w:asciiTheme="minorHAnsi" w:hAnsiTheme="minorHAnsi" w:cstheme="minorHAnsi"/>
          <w:i w:val="0"/>
          <w:iCs w:val="0"/>
          <w:sz w:val="28"/>
          <w:szCs w:val="28"/>
          <w:lang w:val="sv-SE"/>
        </w:rPr>
        <w:t>/20</w:t>
      </w:r>
      <w:r w:rsidRPr="005E4613" w:rsidR="0051310D">
        <w:rPr>
          <w:rFonts w:asciiTheme="minorHAnsi" w:hAnsiTheme="minorHAnsi" w:cstheme="minorHAnsi"/>
          <w:i w:val="0"/>
          <w:iCs w:val="0"/>
          <w:sz w:val="28"/>
          <w:szCs w:val="28"/>
          <w:lang w:val="sv-SE"/>
        </w:rPr>
        <w:t>20</w:t>
      </w:r>
      <w:r w:rsidRPr="005E4613">
        <w:rPr>
          <w:rFonts w:asciiTheme="minorHAnsi" w:hAnsiTheme="minorHAnsi" w:cstheme="minorHAnsi"/>
          <w:i w:val="0"/>
          <w:iCs w:val="0"/>
          <w:sz w:val="28"/>
          <w:szCs w:val="28"/>
          <w:lang w:val="sv-SE"/>
        </w:rPr>
        <w:t>)</w:t>
      </w:r>
    </w:p>
    <w:p w:rsidRPr="005E4613" w:rsidR="00A03A0D" w:rsidP="00A03A0D" w:rsidRDefault="00A03A0D" w14:paraId="7E67C3CC" w14:textId="77777777">
      <w:pPr>
        <w:pStyle w:val="Caption"/>
        <w:rPr>
          <w:rFonts w:asciiTheme="minorHAnsi" w:hAnsiTheme="minorHAnsi" w:cstheme="minorHAnsi"/>
          <w:lang w:val="sv-SE"/>
        </w:rPr>
      </w:pPr>
    </w:p>
    <w:bookmarkEnd w:id="0"/>
    <w:p w:rsidRPr="005E4613" w:rsidR="0051310D" w:rsidP="0051310D" w:rsidRDefault="00D638F1" w14:paraId="02C25D63" w14:textId="77777777">
      <w:pPr>
        <w:pStyle w:val="Caption"/>
        <w:rPr>
          <w:rFonts w:asciiTheme="minorHAnsi" w:hAnsiTheme="minorHAnsi" w:cstheme="minorHAnsi"/>
          <w:sz w:val="24"/>
          <w:szCs w:val="36"/>
        </w:rPr>
      </w:pPr>
      <w:r w:rsidRPr="005E4613">
        <w:rPr>
          <w:rFonts w:asciiTheme="minorHAnsi" w:hAnsiTheme="minorHAnsi" w:cstheme="minorHAnsi"/>
        </w:rPr>
        <w:t xml:space="preserve">Project: </w:t>
      </w:r>
      <w:r w:rsidRPr="005E4613">
        <w:rPr>
          <w:rFonts w:asciiTheme="minorHAnsi" w:hAnsiTheme="minorHAnsi" w:cstheme="minorHAnsi"/>
        </w:rPr>
        <w:tab/>
      </w:r>
      <w:r w:rsidRPr="005E4613">
        <w:rPr>
          <w:rFonts w:asciiTheme="minorHAnsi" w:hAnsiTheme="minorHAnsi" w:cstheme="minorHAnsi"/>
        </w:rPr>
        <w:tab/>
      </w:r>
      <w:r w:rsidRPr="005E4613" w:rsidR="0051310D">
        <w:rPr>
          <w:rFonts w:eastAsia="Calibri" w:asciiTheme="minorHAnsi" w:hAnsiTheme="minorHAnsi" w:cstheme="minorHAnsi"/>
          <w:sz w:val="32"/>
          <w:szCs w:val="32"/>
        </w:rPr>
        <w:t>DD2AML Converter</w:t>
      </w:r>
      <w:r w:rsidRPr="005E4613" w:rsidR="0051310D">
        <w:fldChar w:fldCharType="begin"/>
      </w:r>
      <w:r w:rsidRPr="005E4613" w:rsidR="0051310D">
        <w:rPr>
          <w:rStyle w:val="Erluterungen"/>
          <w:rFonts w:asciiTheme="minorHAnsi" w:hAnsiTheme="minorHAnsi" w:cstheme="minorHAnsi"/>
        </w:rPr>
        <w:instrText xml:space="preserve"> ASK "Hier den Namen des Projektes eingeben." MERGEFORMAT \d </w:instrText>
      </w:r>
      <w:r w:rsidRPr="005E4613" w:rsidR="0051310D">
        <w:rPr>
          <w:rStyle w:val="Erluterungen"/>
          <w:rFonts w:asciiTheme="minorHAnsi" w:hAnsiTheme="minorHAnsi" w:cstheme="minorHAnsi"/>
        </w:rPr>
        <w:fldChar w:fldCharType="end"/>
      </w:r>
      <w:bookmarkStart w:name="WWSetBkmk1" w:id="1"/>
      <w:bookmarkEnd w:id="1"/>
      <w:r w:rsidRPr="005E4613" w:rsidR="0051310D">
        <w:fldChar w:fldCharType="begin"/>
      </w:r>
      <w:r w:rsidRPr="005E4613" w:rsidR="0051310D">
        <w:rPr>
          <w:rStyle w:val="Erluterungen"/>
          <w:rFonts w:asciiTheme="minorHAnsi" w:hAnsiTheme="minorHAnsi" w:cstheme="minorHAnsi"/>
        </w:rPr>
        <w:instrText xml:space="preserve"> FILLIN "Hier den Namen des Projektes eingeben!"</w:instrText>
      </w:r>
      <w:r w:rsidRPr="005E4613" w:rsidR="0051310D">
        <w:rPr>
          <w:rStyle w:val="Erluterungen"/>
          <w:rFonts w:asciiTheme="minorHAnsi" w:hAnsiTheme="minorHAnsi" w:cstheme="minorHAnsi"/>
        </w:rPr>
        <w:fldChar w:fldCharType="end"/>
      </w:r>
      <w:r w:rsidRPr="005E4613" w:rsidR="0051310D">
        <w:rPr>
          <w:rStyle w:val="Erluterungen"/>
          <w:rFonts w:asciiTheme="minorHAnsi" w:hAnsiTheme="minorHAnsi" w:cstheme="minorHAnsi"/>
        </w:rPr>
        <w:fldChar w:fldCharType="begin"/>
      </w:r>
      <w:r w:rsidRPr="005E4613" w:rsidR="0051310D">
        <w:rPr>
          <w:rStyle w:val="Erluterungen"/>
          <w:rFonts w:asciiTheme="minorHAnsi" w:hAnsiTheme="minorHAnsi" w:cstheme="minorHAnsi"/>
        </w:rPr>
        <w:instrText xml:space="preserve"> ASK "Hier den Namen des Projektes eingeben!" Hier den Namen des Projektes eingeben. \d </w:instrText>
      </w:r>
      <w:r w:rsidRPr="005E4613" w:rsidR="0051310D">
        <w:rPr>
          <w:rStyle w:val="Erluterungen"/>
          <w:rFonts w:asciiTheme="minorHAnsi" w:hAnsiTheme="minorHAnsi" w:cstheme="minorHAnsi"/>
        </w:rPr>
        <w:fldChar w:fldCharType="end"/>
      </w:r>
      <w:bookmarkStart w:name="WWSetBkmk2" w:id="2"/>
      <w:bookmarkEnd w:id="2"/>
    </w:p>
    <w:p w:rsidRPr="005E4613" w:rsidR="0051310D" w:rsidP="0051310D" w:rsidRDefault="0051310D" w14:paraId="75854207" w14:textId="77777777">
      <w:pPr>
        <w:pStyle w:val="Caption"/>
        <w:rPr>
          <w:rFonts w:asciiTheme="minorHAnsi" w:hAnsiTheme="minorHAnsi" w:cstheme="minorHAnsi"/>
          <w:szCs w:val="36"/>
        </w:rPr>
      </w:pPr>
    </w:p>
    <w:p w:rsidRPr="005E4613" w:rsidR="0051310D" w:rsidP="0051310D" w:rsidRDefault="0051310D" w14:paraId="1443070D" w14:textId="77777777">
      <w:pPr>
        <w:pStyle w:val="Caption"/>
        <w:rPr>
          <w:rFonts w:asciiTheme="minorHAnsi" w:hAnsiTheme="minorHAnsi" w:cstheme="minorHAnsi"/>
          <w:szCs w:val="36"/>
        </w:rPr>
      </w:pPr>
    </w:p>
    <w:p w:rsidRPr="005E4613" w:rsidR="0051310D" w:rsidP="0051310D" w:rsidRDefault="0051310D" w14:paraId="6A72358B" w14:textId="77777777">
      <w:pPr>
        <w:pStyle w:val="Caption"/>
        <w:spacing w:before="0" w:after="0" w:line="276" w:lineRule="auto"/>
        <w:rPr>
          <w:rStyle w:val="Erluterungen"/>
          <w:rFonts w:asciiTheme="minorHAnsi" w:hAnsiTheme="minorHAnsi" w:cstheme="minorHAnsi"/>
          <w:color w:val="auto"/>
          <w:szCs w:val="24"/>
        </w:rPr>
      </w:pPr>
      <w:r w:rsidRPr="005E4613">
        <w:rPr>
          <w:rFonts w:asciiTheme="minorHAnsi" w:hAnsiTheme="minorHAnsi" w:cstheme="minorHAnsi"/>
          <w:szCs w:val="36"/>
        </w:rPr>
        <w:t>Customer:</w:t>
      </w:r>
      <w:r w:rsidRPr="005E4613">
        <w:rPr>
          <w:rFonts w:asciiTheme="minorHAnsi" w:hAnsiTheme="minorHAnsi" w:cstheme="minorHAnsi"/>
        </w:rPr>
        <w:t xml:space="preserve"> </w:t>
      </w:r>
      <w:r w:rsidRPr="005E4613">
        <w:rPr>
          <w:rFonts w:asciiTheme="minorHAnsi" w:hAnsiTheme="minorHAnsi" w:cstheme="minorHAnsi"/>
        </w:rPr>
        <w:tab/>
      </w:r>
      <w:r w:rsidRPr="005E4613">
        <w:rPr>
          <w:rFonts w:asciiTheme="minorHAnsi" w:hAnsiTheme="minorHAnsi" w:cstheme="minorHAnsi"/>
          <w:sz w:val="22"/>
          <w:szCs w:val="22"/>
        </w:rPr>
        <w:t xml:space="preserve">Rentschler &amp; Ewertz </w:t>
      </w:r>
    </w:p>
    <w:p w:rsidRPr="005E4613" w:rsidR="0051310D" w:rsidP="0051310D" w:rsidRDefault="0051310D" w14:paraId="3A7CFBB3" w14:textId="77777777">
      <w:pPr>
        <w:pStyle w:val="Caption"/>
        <w:spacing w:before="0" w:after="0" w:line="276" w:lineRule="auto"/>
        <w:rPr>
          <w:rStyle w:val="Erluterungen"/>
          <w:rFonts w:asciiTheme="minorHAnsi" w:hAnsiTheme="minorHAnsi" w:cstheme="minorHAnsi"/>
          <w:color w:val="auto"/>
          <w:sz w:val="22"/>
          <w:szCs w:val="22"/>
        </w:rPr>
      </w:pPr>
      <w:r w:rsidRPr="005E4613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ab/>
      </w:r>
      <w:r w:rsidRPr="005E4613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ab/>
      </w:r>
      <w:r w:rsidRPr="005E4613">
        <w:rPr>
          <w:rStyle w:val="Erluterungen"/>
          <w:rFonts w:asciiTheme="minorHAnsi" w:hAnsiTheme="minorHAnsi" w:cstheme="minorHAnsi"/>
          <w:color w:val="auto"/>
          <w:sz w:val="22"/>
          <w:szCs w:val="22"/>
        </w:rPr>
        <w:t>Rotebühlplatz 41</w:t>
      </w:r>
    </w:p>
    <w:p w:rsidRPr="005E4613" w:rsidR="0051310D" w:rsidP="0051310D" w:rsidRDefault="0051310D" w14:paraId="67D0D293" w14:textId="77777777">
      <w:pPr>
        <w:pStyle w:val="Caption"/>
        <w:spacing w:before="0" w:after="0" w:line="276" w:lineRule="auto"/>
        <w:rPr>
          <w:rStyle w:val="Erluterungen"/>
          <w:rFonts w:asciiTheme="minorHAnsi" w:hAnsiTheme="minorHAnsi" w:cstheme="minorHAnsi"/>
          <w:color w:val="auto"/>
          <w:sz w:val="22"/>
          <w:szCs w:val="22"/>
        </w:rPr>
      </w:pPr>
      <w:r w:rsidRPr="005E4613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ab/>
      </w:r>
      <w:r w:rsidRPr="005E4613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ab/>
      </w:r>
      <w:r w:rsidRPr="005E4613">
        <w:rPr>
          <w:rStyle w:val="Erluterungen"/>
          <w:rFonts w:asciiTheme="minorHAnsi" w:hAnsiTheme="minorHAnsi" w:cstheme="minorHAnsi"/>
          <w:color w:val="auto"/>
          <w:sz w:val="22"/>
          <w:szCs w:val="22"/>
        </w:rPr>
        <w:t>70178 Stuttgart</w:t>
      </w:r>
    </w:p>
    <w:p w:rsidRPr="005E4613" w:rsidR="0051310D" w:rsidP="0051310D" w:rsidRDefault="0051310D" w14:paraId="512B355B" w14:textId="77777777">
      <w:pPr>
        <w:pStyle w:val="Caption"/>
        <w:spacing w:before="0" w:after="0" w:line="276" w:lineRule="auto"/>
        <w:rPr>
          <w:rFonts w:asciiTheme="minorHAnsi" w:hAnsiTheme="minorHAnsi" w:cstheme="minorHAnsi"/>
          <w:sz w:val="24"/>
          <w:szCs w:val="24"/>
        </w:rPr>
      </w:pPr>
      <w:r w:rsidRPr="005E4613">
        <w:rPr>
          <w:rStyle w:val="Erluterungen"/>
          <w:rFonts w:asciiTheme="minorHAnsi" w:hAnsiTheme="minorHAnsi" w:cstheme="minorHAnsi"/>
          <w:color w:val="auto"/>
        </w:rPr>
        <w:tab/>
      </w:r>
      <w:r w:rsidRPr="005E4613">
        <w:rPr>
          <w:rStyle w:val="Erluterungen"/>
          <w:rFonts w:asciiTheme="minorHAnsi" w:hAnsiTheme="minorHAnsi" w:cstheme="minorHAnsi"/>
          <w:color w:val="auto"/>
        </w:rPr>
        <w:tab/>
      </w:r>
    </w:p>
    <w:p w:rsidRPr="005E4613" w:rsidR="0051310D" w:rsidP="0051310D" w:rsidRDefault="0051310D" w14:paraId="01AAC9BE" w14:textId="77777777">
      <w:pPr>
        <w:pStyle w:val="Caption"/>
        <w:spacing w:before="0" w:after="0" w:line="276" w:lineRule="auto"/>
        <w:rPr>
          <w:rFonts w:asciiTheme="minorHAnsi" w:hAnsiTheme="minorHAnsi" w:cstheme="minorHAnsi"/>
        </w:rPr>
      </w:pPr>
    </w:p>
    <w:p w:rsidRPr="005E4613" w:rsidR="0051310D" w:rsidP="0051310D" w:rsidRDefault="0051310D" w14:paraId="100A1DCC" w14:textId="6D5F1CA1">
      <w:pPr>
        <w:pStyle w:val="Caption"/>
        <w:spacing w:before="0" w:after="0" w:line="276" w:lineRule="auto"/>
        <w:jc w:val="left"/>
        <w:rPr>
          <w:rStyle w:val="Erluterungen"/>
          <w:rFonts w:asciiTheme="minorHAnsi" w:hAnsiTheme="minorHAnsi" w:cstheme="minorHAnsi"/>
          <w:i/>
          <w:iCs w:val="0"/>
          <w:color w:val="auto"/>
          <w:sz w:val="22"/>
          <w:szCs w:val="22"/>
          <w:lang w:val="en-US"/>
        </w:rPr>
      </w:pPr>
      <w:r w:rsidRPr="005E4613">
        <w:rPr>
          <w:rFonts w:asciiTheme="minorHAnsi" w:hAnsiTheme="minorHAnsi" w:cstheme="minorHAnsi"/>
          <w:lang w:val="en-US"/>
        </w:rPr>
        <w:t xml:space="preserve">Supplier: </w:t>
      </w:r>
      <w:r w:rsidRPr="005E4613">
        <w:rPr>
          <w:rFonts w:asciiTheme="minorHAnsi" w:hAnsiTheme="minorHAnsi" w:cstheme="minorHAnsi"/>
          <w:lang w:val="en-US"/>
        </w:rPr>
        <w:tab/>
      </w:r>
      <w:r w:rsidRPr="005E4613">
        <w:rPr>
          <w:rFonts w:eastAsia="Calibri" w:asciiTheme="minorHAnsi" w:hAnsiTheme="minorHAnsi" w:cstheme="minorHAnsi"/>
          <w:i w:val="0"/>
          <w:iCs w:val="0"/>
          <w:sz w:val="22"/>
          <w:szCs w:val="22"/>
          <w:lang w:val="en-US"/>
        </w:rPr>
        <w:t xml:space="preserve">Team 3 </w:t>
      </w:r>
      <w:r w:rsidRPr="005E4613" w:rsidR="00664A1A">
        <w:rPr>
          <w:rFonts w:eastAsia="Calibri" w:asciiTheme="minorHAnsi" w:hAnsiTheme="minorHAnsi" w:cstheme="minorHAnsi"/>
          <w:i w:val="0"/>
          <w:iCs w:val="0"/>
          <w:sz w:val="22"/>
          <w:szCs w:val="22"/>
          <w:lang w:val="en-US"/>
        </w:rPr>
        <w:t xml:space="preserve">- </w:t>
      </w:r>
      <w:r w:rsidRPr="00EA4FA2" w:rsidR="00664A1A">
        <w:rPr>
          <w:rFonts w:asciiTheme="minorHAnsi" w:hAnsiTheme="minorHAnsi" w:cstheme="minorHAnsi"/>
          <w:i w:val="0"/>
          <w:sz w:val="22"/>
          <w:szCs w:val="22"/>
          <w:lang w:val="en-US"/>
        </w:rPr>
        <w:t>by Carl Beese</w:t>
      </w:r>
      <w:r w:rsidRPr="005E4613">
        <w:rPr>
          <w:rFonts w:asciiTheme="minorHAnsi" w:hAnsiTheme="minorHAnsi" w:cstheme="minorHAnsi"/>
          <w:lang w:val="en-US"/>
        </w:rPr>
        <w:br/>
      </w:r>
      <w:r w:rsidRPr="005E4613">
        <w:rPr>
          <w:rFonts w:asciiTheme="minorHAnsi" w:hAnsiTheme="minorHAnsi" w:cstheme="minorHAnsi"/>
          <w:lang w:val="en-US"/>
        </w:rPr>
        <w:tab/>
      </w:r>
      <w:r w:rsidRPr="005E4613">
        <w:rPr>
          <w:rFonts w:asciiTheme="minorHAnsi" w:hAnsiTheme="minorHAnsi" w:cstheme="minorHAnsi"/>
          <w:lang w:val="en-US"/>
        </w:rPr>
        <w:tab/>
      </w:r>
      <w:r w:rsidRPr="005E4613" w:rsidR="00664A1A">
        <w:rPr>
          <w:rFonts w:asciiTheme="minorHAnsi" w:hAnsiTheme="minorHAnsi" w:cstheme="minorHAnsi"/>
          <w:lang w:val="en-US"/>
        </w:rPr>
        <w:t xml:space="preserve"> </w:t>
      </w:r>
      <w:r w:rsidRPr="005E4613">
        <w:rPr>
          <w:rFonts w:eastAsia="Calibri" w:asciiTheme="minorHAnsi" w:hAnsiTheme="minorHAnsi" w:cstheme="minorHAnsi"/>
          <w:i w:val="0"/>
          <w:iCs w:val="0"/>
          <w:sz w:val="22"/>
          <w:szCs w:val="22"/>
          <w:lang w:val="en-US"/>
        </w:rPr>
        <w:t>(Nora Baitinger, Antonia Wermerskirch, Carl Beese, Lara Mack, Bastiane Storz)</w:t>
      </w:r>
    </w:p>
    <w:p w:rsidRPr="005E4613" w:rsidR="0051310D" w:rsidP="0051310D" w:rsidRDefault="0051310D" w14:paraId="6F25CF2F" w14:textId="77777777">
      <w:pPr>
        <w:pStyle w:val="Caption"/>
        <w:spacing w:before="0" w:after="0" w:line="276" w:lineRule="auto"/>
        <w:rPr>
          <w:rStyle w:val="Erluterungen"/>
          <w:rFonts w:asciiTheme="minorHAnsi" w:hAnsiTheme="minorHAnsi" w:cstheme="minorHAnsi"/>
          <w:color w:val="auto"/>
          <w:sz w:val="22"/>
          <w:szCs w:val="22"/>
        </w:rPr>
      </w:pPr>
      <w:r w:rsidRPr="005E4613">
        <w:rPr>
          <w:rStyle w:val="Erluterungen"/>
          <w:rFonts w:asciiTheme="minorHAnsi" w:hAnsiTheme="minorHAnsi" w:cstheme="minorHAnsi"/>
          <w:color w:val="auto"/>
          <w:sz w:val="22"/>
          <w:szCs w:val="18"/>
          <w:lang w:val="en-US"/>
        </w:rPr>
        <w:tab/>
      </w:r>
      <w:r w:rsidRPr="005E4613">
        <w:rPr>
          <w:rStyle w:val="Erluterungen"/>
          <w:rFonts w:asciiTheme="minorHAnsi" w:hAnsiTheme="minorHAnsi" w:cstheme="minorHAnsi"/>
          <w:color w:val="auto"/>
          <w:sz w:val="22"/>
          <w:szCs w:val="18"/>
          <w:lang w:val="en-US"/>
        </w:rPr>
        <w:tab/>
      </w:r>
      <w:r w:rsidRPr="005E4613">
        <w:rPr>
          <w:rStyle w:val="Erluterungen"/>
          <w:rFonts w:asciiTheme="minorHAnsi" w:hAnsiTheme="minorHAnsi" w:cstheme="minorHAnsi"/>
          <w:color w:val="auto"/>
          <w:sz w:val="22"/>
          <w:szCs w:val="22"/>
        </w:rPr>
        <w:t>Rotebühlplatz 41</w:t>
      </w:r>
    </w:p>
    <w:p w:rsidRPr="005E4613" w:rsidR="0051310D" w:rsidP="0051310D" w:rsidRDefault="0051310D" w14:paraId="188A3823" w14:textId="77777777">
      <w:pPr>
        <w:pStyle w:val="Caption"/>
        <w:spacing w:before="0" w:after="0" w:line="276" w:lineRule="auto"/>
        <w:rPr>
          <w:rFonts w:asciiTheme="minorHAnsi" w:hAnsiTheme="minorHAnsi" w:cstheme="minorHAnsi"/>
          <w:sz w:val="18"/>
          <w:szCs w:val="18"/>
        </w:rPr>
      </w:pPr>
      <w:r w:rsidRPr="005E4613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ab/>
      </w:r>
      <w:r w:rsidRPr="005E4613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ab/>
      </w:r>
      <w:r w:rsidRPr="005E4613">
        <w:rPr>
          <w:rStyle w:val="Erluterungen"/>
          <w:rFonts w:asciiTheme="minorHAnsi" w:hAnsiTheme="minorHAnsi" w:cstheme="minorHAnsi"/>
          <w:color w:val="auto"/>
          <w:sz w:val="22"/>
          <w:szCs w:val="22"/>
        </w:rPr>
        <w:t>70178 Stuttgart</w:t>
      </w:r>
    </w:p>
    <w:p w:rsidRPr="005E4613" w:rsidR="00D638F1" w:rsidP="0051310D" w:rsidRDefault="00D638F1" w14:paraId="46EFAE85" w14:textId="056B5C58">
      <w:pPr>
        <w:pStyle w:val="Caption"/>
        <w:rPr>
          <w:rFonts w:asciiTheme="minorHAnsi" w:hAnsiTheme="minorHAnsi" w:cstheme="minorHAnsi"/>
          <w:sz w:val="24"/>
          <w:szCs w:val="24"/>
        </w:rPr>
      </w:pPr>
    </w:p>
    <w:p w:rsidR="00D638F1" w:rsidP="00D638F1" w:rsidRDefault="00D638F1" w14:paraId="7406F0F7" w14:textId="77777777">
      <w:pPr>
        <w:pStyle w:val="Caption"/>
        <w:rPr>
          <w:rFonts w:asciiTheme="minorHAnsi" w:hAnsiTheme="minorHAnsi" w:cstheme="minorHAnsi"/>
        </w:rPr>
      </w:pPr>
    </w:p>
    <w:tbl>
      <w:tblPr>
        <w:tblW w:w="0" w:type="auto"/>
        <w:tblInd w:w="463" w:type="dxa"/>
        <w:tblLayout w:type="fixed"/>
        <w:tblLook w:val="04A0" w:firstRow="1" w:lastRow="0" w:firstColumn="1" w:lastColumn="0" w:noHBand="0" w:noVBand="1"/>
      </w:tblPr>
      <w:tblGrid>
        <w:gridCol w:w="1260"/>
        <w:gridCol w:w="1620"/>
        <w:gridCol w:w="1620"/>
        <w:gridCol w:w="3970"/>
      </w:tblGrid>
      <w:tr w:rsidR="00D638F1" w:rsidTr="5F7966AA" w14:paraId="11F540E9" w14:textId="77777777">
        <w:trPr>
          <w:trHeight w:val="340"/>
        </w:trPr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D9D9D9" w:themeFill="background1" w:themeFillShade="D9"/>
            <w:hideMark/>
          </w:tcPr>
          <w:p w:rsidR="00D638F1" w:rsidRDefault="00D638F1" w14:paraId="49572CF7" w14:textId="77777777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Version</w:t>
            </w:r>
          </w:p>
        </w:tc>
        <w:tc>
          <w:tcPr>
            <w:tcW w:w="16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D9D9D9" w:themeFill="background1" w:themeFillShade="D9"/>
            <w:hideMark/>
          </w:tcPr>
          <w:p w:rsidR="00D638F1" w:rsidRDefault="00D638F1" w14:paraId="3064D5AD" w14:textId="77777777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Date</w:t>
            </w:r>
          </w:p>
        </w:tc>
        <w:tc>
          <w:tcPr>
            <w:tcW w:w="16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D9D9D9" w:themeFill="background1" w:themeFillShade="D9"/>
            <w:hideMark/>
          </w:tcPr>
          <w:p w:rsidR="00D638F1" w:rsidRDefault="00D638F1" w14:paraId="27660E70" w14:textId="77777777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Author</w:t>
            </w:r>
          </w:p>
        </w:tc>
        <w:tc>
          <w:tcPr>
            <w:tcW w:w="39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hideMark/>
          </w:tcPr>
          <w:p w:rsidR="00D638F1" w:rsidRDefault="00D638F1" w14:paraId="1144A832" w14:textId="77777777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Comment</w:t>
            </w:r>
          </w:p>
        </w:tc>
      </w:tr>
      <w:tr w:rsidR="00D638F1" w:rsidTr="5F7966AA" w14:paraId="53F0FBA1" w14:textId="77777777">
        <w:trPr>
          <w:trHeight w:val="340"/>
        </w:trPr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vAlign w:val="center"/>
            <w:hideMark/>
          </w:tcPr>
          <w:p w:rsidR="00D638F1" w:rsidRDefault="00D638F1" w14:paraId="08C7EDB6" w14:textId="7777777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0.1</w:t>
            </w:r>
          </w:p>
        </w:tc>
        <w:tc>
          <w:tcPr>
            <w:tcW w:w="16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vAlign w:val="center"/>
            <w:hideMark/>
          </w:tcPr>
          <w:p w:rsidR="00D638F1" w:rsidRDefault="00D638F1" w14:paraId="78F70208" w14:textId="7777777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07.09.2018</w:t>
            </w:r>
          </w:p>
        </w:tc>
        <w:tc>
          <w:tcPr>
            <w:tcW w:w="16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vAlign w:val="center"/>
          </w:tcPr>
          <w:p w:rsidR="00D638F1" w:rsidRDefault="00D638F1" w14:paraId="3715DF79" w14:textId="7777777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  <w:hideMark/>
          </w:tcPr>
          <w:p w:rsidR="00D638F1" w:rsidRDefault="00D638F1" w14:paraId="5D2AF474" w14:textId="7777777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created</w:t>
            </w:r>
          </w:p>
        </w:tc>
      </w:tr>
      <w:tr w:rsidRPr="009056EC" w:rsidR="00D638F1" w:rsidTr="5F7966AA" w14:paraId="4AD814DA" w14:textId="77777777">
        <w:trPr>
          <w:trHeight w:val="340"/>
        </w:trPr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vAlign w:val="center"/>
          </w:tcPr>
          <w:p w:rsidR="00D638F1" w:rsidRDefault="004326F9" w14:paraId="5EF22222" w14:textId="69FB412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0.2</w:t>
            </w:r>
          </w:p>
        </w:tc>
        <w:tc>
          <w:tcPr>
            <w:tcW w:w="16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vAlign w:val="center"/>
          </w:tcPr>
          <w:p w:rsidR="00D638F1" w:rsidRDefault="004326F9" w14:paraId="0A14599B" w14:textId="1B886C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26.10.2019</w:t>
            </w:r>
          </w:p>
        </w:tc>
        <w:tc>
          <w:tcPr>
            <w:tcW w:w="16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vAlign w:val="center"/>
          </w:tcPr>
          <w:p w:rsidR="00D638F1" w:rsidRDefault="004326F9" w14:paraId="49BE4E53" w14:textId="34F67E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Bastiane Storz</w:t>
            </w:r>
          </w:p>
        </w:tc>
        <w:tc>
          <w:tcPr>
            <w:tcW w:w="39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7862CB" w:rsidR="00D638F1" w:rsidRDefault="007862CB" w14:paraId="24CF96C7" w14:textId="4229B651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862C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Headings and table of contents revised</w:t>
            </w:r>
            <w:r w:rsidR="00A81D2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and added technical concepts</w:t>
            </w:r>
          </w:p>
        </w:tc>
      </w:tr>
      <w:tr w:rsidRPr="009056EC" w:rsidR="00D638F1" w:rsidTr="5F7966AA" w14:paraId="5A15B50D" w14:textId="77777777">
        <w:trPr>
          <w:trHeight w:val="340"/>
        </w:trPr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vAlign w:val="center"/>
          </w:tcPr>
          <w:p w:rsidRPr="007862CB" w:rsidR="00D638F1" w:rsidP="5F7966AA" w:rsidRDefault="5F7966AA" w14:paraId="5EA4D0C0" w14:textId="7BF26DF8">
            <w:pPr>
              <w:spacing w:line="259" w:lineRule="auto"/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  <w:r w:rsidRPr="5F7966AA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0.3</w:t>
            </w:r>
          </w:p>
        </w:tc>
        <w:tc>
          <w:tcPr>
            <w:tcW w:w="16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vAlign w:val="center"/>
          </w:tcPr>
          <w:p w:rsidRPr="007862CB" w:rsidR="00D638F1" w:rsidP="5F7966AA" w:rsidRDefault="5F7966AA" w14:paraId="73E9429E" w14:textId="3069E2EF">
            <w:pPr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  <w:r w:rsidRPr="5F7966AA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4.11.2019</w:t>
            </w:r>
          </w:p>
        </w:tc>
        <w:tc>
          <w:tcPr>
            <w:tcW w:w="16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vAlign w:val="center"/>
          </w:tcPr>
          <w:p w:rsidRPr="007862CB" w:rsidR="00D638F1" w:rsidP="5F7966AA" w:rsidRDefault="5F7966AA" w14:paraId="56ADA4AD" w14:textId="226F0362">
            <w:pPr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  <w:r w:rsidRPr="5F7966AA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Carl Beese</w:t>
            </w:r>
          </w:p>
        </w:tc>
        <w:tc>
          <w:tcPr>
            <w:tcW w:w="39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7862CB" w:rsidR="00D638F1" w:rsidP="5F7966AA" w:rsidRDefault="5F7966AA" w14:paraId="5E9375A9" w14:textId="1179227B">
            <w:pPr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  <w:r w:rsidRPr="5F7966AA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 xml:space="preserve">Added System Overview, System </w:t>
            </w:r>
            <w:r w:rsidRPr="5F7966AA" w:rsidR="006123FB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Architecture, System</w:t>
            </w:r>
            <w:r w:rsidRPr="5F7966AA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 xml:space="preserve"> Design</w:t>
            </w:r>
          </w:p>
        </w:tc>
      </w:tr>
      <w:tr w:rsidRPr="00664A1A" w:rsidR="00D638F1" w:rsidTr="5F7966AA" w14:paraId="1486FAE9" w14:textId="77777777">
        <w:trPr>
          <w:trHeight w:val="340"/>
        </w:trPr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vAlign w:val="center"/>
          </w:tcPr>
          <w:p w:rsidRPr="007862CB" w:rsidR="00D638F1" w:rsidRDefault="006123FB" w14:paraId="0DCF99B4" w14:textId="7EABA6CD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0.4</w:t>
            </w:r>
          </w:p>
        </w:tc>
        <w:tc>
          <w:tcPr>
            <w:tcW w:w="16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vAlign w:val="center"/>
          </w:tcPr>
          <w:p w:rsidRPr="007862CB" w:rsidR="00D638F1" w:rsidRDefault="006123FB" w14:paraId="70484A08" w14:textId="136DA14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5.11.2019</w:t>
            </w:r>
          </w:p>
        </w:tc>
        <w:tc>
          <w:tcPr>
            <w:tcW w:w="16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vAlign w:val="center"/>
          </w:tcPr>
          <w:p w:rsidRPr="007862CB" w:rsidR="00D638F1" w:rsidRDefault="006123FB" w14:paraId="204D053A" w14:textId="0E346424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Bastiane Storz</w:t>
            </w:r>
          </w:p>
        </w:tc>
        <w:tc>
          <w:tcPr>
            <w:tcW w:w="39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7862CB" w:rsidR="00D638F1" w:rsidRDefault="00EA4FA2" w14:paraId="45CE4056" w14:textId="107FADA3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Design revised</w:t>
            </w:r>
          </w:p>
        </w:tc>
      </w:tr>
      <w:tr w:rsidRPr="00664A1A" w:rsidR="00D638F1" w:rsidTr="5F7966AA" w14:paraId="25E01929" w14:textId="77777777">
        <w:trPr>
          <w:trHeight w:val="340"/>
        </w:trPr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vAlign w:val="center"/>
          </w:tcPr>
          <w:p w:rsidRPr="007862CB" w:rsidR="00D638F1" w:rsidRDefault="00D638F1" w14:paraId="1954840E" w14:textId="77777777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6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vAlign w:val="center"/>
          </w:tcPr>
          <w:p w:rsidRPr="007862CB" w:rsidR="00D638F1" w:rsidRDefault="00D638F1" w14:paraId="5A5AC488" w14:textId="77777777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6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vAlign w:val="center"/>
          </w:tcPr>
          <w:p w:rsidRPr="007862CB" w:rsidR="00D638F1" w:rsidRDefault="00D638F1" w14:paraId="67327F21" w14:textId="77777777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9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7862CB" w:rsidR="00D638F1" w:rsidRDefault="00D638F1" w14:paraId="1743FA25" w14:textId="77777777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</w:tbl>
    <w:p w:rsidRPr="007862CB" w:rsidR="00A03A0D" w:rsidP="00A03A0D" w:rsidRDefault="00A03A0D" w14:paraId="4733BB57" w14:textId="77777777">
      <w:pPr>
        <w:rPr>
          <w:rFonts w:asciiTheme="minorHAnsi" w:hAnsiTheme="minorHAnsi" w:cstheme="minorHAnsi"/>
          <w:lang w:val="en-US"/>
        </w:rPr>
      </w:pPr>
    </w:p>
    <w:p w:rsidRPr="008555FF" w:rsidR="00F138B8" w:rsidP="5F7966AA" w:rsidRDefault="00F138B8" w14:paraId="1AE05E99" w14:textId="40FE0831">
      <w:pPr>
        <w:jc w:val="left"/>
        <w:rPr>
          <w:rStyle w:val="Erluterungen"/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8555FF">
        <w:rPr>
          <w:rStyle w:val="Erluterungen"/>
          <w:rFonts w:asciiTheme="minorHAnsi" w:hAnsiTheme="minorHAnsi" w:cstheme="minorHAnsi"/>
          <w:i w:val="0"/>
          <w:sz w:val="20"/>
          <w:szCs w:val="20"/>
        </w:rPr>
        <w:fldChar w:fldCharType="begin"/>
      </w:r>
      <w:r w:rsidRPr="008555FF">
        <w:rPr>
          <w:rStyle w:val="Erluterungen"/>
          <w:rFonts w:asciiTheme="minorHAnsi" w:hAnsiTheme="minorHAnsi" w:cstheme="minorHAnsi"/>
          <w:i w:val="0"/>
          <w:sz w:val="20"/>
          <w:szCs w:val="20"/>
          <w:lang w:val="en-US"/>
        </w:rPr>
        <w:instrText xml:space="preserve"> HYPERLINK "http://www.bredemeyer.com/papers.htm </w:instrText>
      </w:r>
    </w:p>
    <w:p w:rsidRPr="008555FF" w:rsidR="00F138B8" w:rsidP="00F138B8" w:rsidRDefault="00F138B8" w14:paraId="2C99D9A4" w14:textId="77777777">
      <w:pPr>
        <w:jc w:val="center"/>
        <w:rPr>
          <w:rStyle w:val="Hyperlink"/>
          <w:rFonts w:asciiTheme="minorHAnsi" w:hAnsiTheme="minorHAnsi" w:cstheme="minorHAnsi"/>
          <w:sz w:val="20"/>
          <w:szCs w:val="20"/>
          <w:lang w:val="en-US"/>
        </w:rPr>
      </w:pPr>
      <w:r w:rsidRPr="008555FF">
        <w:rPr>
          <w:rStyle w:val="Erluterungen"/>
          <w:rFonts w:asciiTheme="minorHAnsi" w:hAnsiTheme="minorHAnsi" w:cstheme="minorHAnsi"/>
          <w:i w:val="0"/>
          <w:lang w:val="en-US"/>
        </w:rPr>
        <w:br w:type="page"/>
      </w:r>
      <w:r w:rsidRPr="008555FF">
        <w:rPr>
          <w:rStyle w:val="Erluterungen"/>
          <w:rFonts w:asciiTheme="minorHAnsi" w:hAnsiTheme="minorHAnsi" w:cstheme="minorHAnsi"/>
          <w:i w:val="0"/>
          <w:sz w:val="48"/>
          <w:szCs w:val="48"/>
          <w:lang w:val="en-US"/>
        </w:rPr>
        <w:instrText>Inhalt</w:instrText>
      </w:r>
      <w:r w:rsidRPr="008555FF">
        <w:rPr>
          <w:rStyle w:val="Erluterungen"/>
          <w:rFonts w:asciiTheme="minorHAnsi" w:hAnsiTheme="minorHAnsi" w:cstheme="minorHAnsi"/>
          <w:i w:val="0"/>
          <w:sz w:val="20"/>
          <w:szCs w:val="20"/>
          <w:lang w:val="en-US"/>
        </w:rPr>
        <w:instrText xml:space="preserve">" </w:instrText>
      </w:r>
      <w:r w:rsidRPr="008555FF">
        <w:rPr>
          <w:rStyle w:val="Erluterungen"/>
          <w:rFonts w:asciiTheme="minorHAnsi" w:hAnsiTheme="minorHAnsi" w:cstheme="minorHAnsi"/>
          <w:i w:val="0"/>
          <w:sz w:val="20"/>
          <w:szCs w:val="20"/>
        </w:rPr>
        <w:fldChar w:fldCharType="separate"/>
      </w:r>
      <w:r w:rsidRPr="008555FF">
        <w:rPr>
          <w:rStyle w:val="Hyperlink"/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:rsidRPr="008555FF" w:rsidR="00D50FC1" w:rsidP="00D50FC1" w:rsidRDefault="00F138B8" w14:paraId="253F3C0D" w14:textId="363C8755">
      <w:pPr>
        <w:jc w:val="center"/>
        <w:rPr>
          <w:rStyle w:val="Erluterungen"/>
          <w:rFonts w:asciiTheme="minorHAnsi" w:hAnsiTheme="minorHAnsi" w:cstheme="minorHAnsi"/>
          <w:b/>
          <w:bCs/>
          <w:i w:val="0"/>
          <w:color w:val="000000"/>
          <w:sz w:val="40"/>
          <w:szCs w:val="40"/>
        </w:rPr>
      </w:pPr>
      <w:r w:rsidRPr="008555FF">
        <w:rPr>
          <w:rStyle w:val="Hyperlink"/>
          <w:rFonts w:asciiTheme="minorHAnsi" w:hAnsiTheme="minorHAnsi" w:cstheme="minorHAnsi"/>
          <w:lang w:val="en-US"/>
        </w:rPr>
        <w:br w:type="page"/>
      </w:r>
      <w:r w:rsidRPr="008555FF" w:rsidR="00EE2E72">
        <w:rPr>
          <w:rStyle w:val="Hyperlink"/>
          <w:rFonts w:asciiTheme="minorHAnsi" w:hAnsiTheme="minorHAnsi" w:cstheme="minorHAnsi"/>
          <w:b/>
          <w:bCs/>
          <w:color w:val="000000"/>
          <w:sz w:val="40"/>
          <w:szCs w:val="40"/>
          <w:u w:val="none"/>
        </w:rPr>
        <w:t>Contents</w:t>
      </w:r>
      <w:r w:rsidRPr="008555FF">
        <w:rPr>
          <w:rStyle w:val="Erluterungen"/>
          <w:rFonts w:asciiTheme="minorHAnsi" w:hAnsiTheme="minorHAnsi" w:cstheme="minorHAnsi"/>
          <w:b/>
          <w:bCs/>
          <w:i w:val="0"/>
          <w:color w:val="000000"/>
          <w:sz w:val="40"/>
          <w:szCs w:val="40"/>
        </w:rPr>
        <w:fldChar w:fldCharType="end"/>
      </w:r>
    </w:p>
    <w:sdt>
      <w:sdtPr>
        <w:rPr>
          <w:rFonts w:eastAsia="Times New Roman" w:asciiTheme="minorHAnsi" w:hAnsiTheme="minorHAnsi" w:cstheme="minorHAnsi"/>
          <w:color w:val="auto"/>
          <w:sz w:val="24"/>
          <w:szCs w:val="24"/>
          <w:lang w:eastAsia="de-DE"/>
        </w:rPr>
        <w:id w:val="-144113301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Pr="006123FB" w:rsidR="00A02B41" w:rsidRDefault="00A02B41" w14:paraId="1DB7CA5E" w14:textId="71161689">
          <w:pPr>
            <w:pStyle w:val="TOCHeading"/>
            <w:rPr>
              <w:rFonts w:asciiTheme="minorHAnsi" w:hAnsiTheme="minorHAnsi" w:cstheme="minorHAnsi"/>
              <w:sz w:val="24"/>
              <w:szCs w:val="24"/>
            </w:rPr>
          </w:pPr>
        </w:p>
        <w:p w:rsidRPr="006123FB" w:rsidR="006123FB" w:rsidRDefault="00A02B41" w14:paraId="6044DFF6" w14:textId="5FF0818B">
          <w:pPr>
            <w:pStyle w:val="TOC1"/>
            <w:tabs>
              <w:tab w:val="left" w:pos="480"/>
              <w:tab w:val="right" w:leader="dot" w:pos="9060"/>
            </w:tabs>
            <w:rPr>
              <w:rFonts w:asciiTheme="minorHAnsi" w:hAnsiTheme="minorHAnsi" w:eastAsiaTheme="minorEastAsia" w:cstheme="minorBidi"/>
              <w:b w:val="0"/>
              <w:noProof/>
              <w:lang w:eastAsia="ja-JP"/>
            </w:rPr>
          </w:pPr>
          <w:r w:rsidRPr="006123FB">
            <w:rPr>
              <w:rFonts w:asciiTheme="minorHAnsi" w:hAnsiTheme="minorHAnsi" w:cstheme="minorHAnsi"/>
            </w:rPr>
            <w:fldChar w:fldCharType="begin"/>
          </w:r>
          <w:r w:rsidRPr="006123FB">
            <w:rPr>
              <w:rFonts w:asciiTheme="minorHAnsi" w:hAnsiTheme="minorHAnsi" w:cstheme="minorHAnsi"/>
            </w:rPr>
            <w:instrText xml:space="preserve"> TOC \o "1-3" \h \z \u </w:instrText>
          </w:r>
          <w:r w:rsidRPr="006123FB">
            <w:rPr>
              <w:rFonts w:asciiTheme="minorHAnsi" w:hAnsiTheme="minorHAnsi" w:cstheme="minorHAnsi"/>
            </w:rPr>
            <w:fldChar w:fldCharType="separate"/>
          </w:r>
          <w:hyperlink w:history="1" w:anchor="_Toc23863161">
            <w:r w:rsidRPr="006123FB" w:rsidR="006123FB">
              <w:rPr>
                <w:rStyle w:val="Hyperlink"/>
                <w:rFonts w:asciiTheme="minorHAnsi" w:hAnsiTheme="minorHAnsi" w:cstheme="minorHAnsi"/>
                <w:noProof/>
              </w:rPr>
              <w:t>1.</w:t>
            </w:r>
            <w:r w:rsidRPr="006123FB" w:rsidR="006123FB">
              <w:rPr>
                <w:rFonts w:asciiTheme="minorHAnsi" w:hAnsiTheme="minorHAnsi" w:eastAsiaTheme="minorEastAsia" w:cstheme="minorBidi"/>
                <w:b w:val="0"/>
                <w:noProof/>
                <w:lang w:eastAsia="ja-JP"/>
              </w:rPr>
              <w:tab/>
            </w:r>
            <w:r w:rsidRPr="006123FB" w:rsidR="006123FB">
              <w:rPr>
                <w:rStyle w:val="Hyperlink"/>
                <w:rFonts w:asciiTheme="minorHAnsi" w:hAnsiTheme="minorHAnsi" w:cstheme="minorHAnsi"/>
                <w:noProof/>
              </w:rPr>
              <w:t>Introduction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tab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instrText xml:space="preserve"> PAGEREF _Toc23863161 \h </w:instrText>
            </w:r>
            <w:r w:rsidRPr="006123FB" w:rsidR="006123FB">
              <w:rPr>
                <w:rFonts w:asciiTheme="minorHAnsi" w:hAnsiTheme="minorHAnsi"/>
                <w:noProof/>
                <w:webHidden/>
              </w:rPr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A15FF8">
              <w:rPr>
                <w:rFonts w:asciiTheme="minorHAnsi" w:hAnsiTheme="minorHAnsi"/>
                <w:noProof/>
                <w:webHidden/>
              </w:rPr>
              <w:t>4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Pr="006123FB" w:rsidR="006123FB" w:rsidRDefault="00A47B71" w14:paraId="4D50CE83" w14:textId="56ADF883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hAnsiTheme="minorHAnsi" w:eastAsiaTheme="minorEastAsia" w:cstheme="minorBidi"/>
              <w:noProof/>
              <w:lang w:eastAsia="ja-JP"/>
            </w:rPr>
          </w:pPr>
          <w:hyperlink w:history="1" w:anchor="_Toc23863162">
            <w:r w:rsidRPr="006123FB" w:rsidR="006123FB">
              <w:rPr>
                <w:rStyle w:val="Hyperlink"/>
                <w:rFonts w:asciiTheme="minorHAnsi" w:hAnsiTheme="minorHAnsi"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Pr="006123FB" w:rsidR="006123FB">
              <w:rPr>
                <w:rFonts w:asciiTheme="minorHAnsi" w:hAnsiTheme="minorHAnsi" w:eastAsiaTheme="minorEastAsia" w:cstheme="minorBidi"/>
                <w:noProof/>
                <w:lang w:eastAsia="ja-JP"/>
              </w:rPr>
              <w:tab/>
            </w:r>
            <w:r w:rsidRPr="006123FB" w:rsidR="006123FB">
              <w:rPr>
                <w:rStyle w:val="Hyperlink"/>
                <w:rFonts w:asciiTheme="minorHAnsi" w:hAnsiTheme="minorHAnsi" w:cstheme="minorHAnsi"/>
                <w:noProof/>
              </w:rPr>
              <w:t>Glossar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tab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instrText xml:space="preserve"> PAGEREF _Toc23863162 \h </w:instrText>
            </w:r>
            <w:r w:rsidRPr="006123FB" w:rsidR="006123FB">
              <w:rPr>
                <w:rFonts w:asciiTheme="minorHAnsi" w:hAnsiTheme="minorHAnsi"/>
                <w:noProof/>
                <w:webHidden/>
              </w:rPr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A15FF8">
              <w:rPr>
                <w:rFonts w:asciiTheme="minorHAnsi" w:hAnsiTheme="minorHAnsi"/>
                <w:noProof/>
                <w:webHidden/>
              </w:rPr>
              <w:t>4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Pr="006123FB" w:rsidR="006123FB" w:rsidRDefault="00A47B71" w14:paraId="300F51E1" w14:textId="4E463B5B">
          <w:pPr>
            <w:pStyle w:val="TOC1"/>
            <w:tabs>
              <w:tab w:val="left" w:pos="480"/>
              <w:tab w:val="right" w:leader="dot" w:pos="9060"/>
            </w:tabs>
            <w:rPr>
              <w:rFonts w:asciiTheme="minorHAnsi" w:hAnsiTheme="minorHAnsi" w:eastAsiaTheme="minorEastAsia" w:cstheme="minorBidi"/>
              <w:b w:val="0"/>
              <w:noProof/>
              <w:lang w:eastAsia="ja-JP"/>
            </w:rPr>
          </w:pPr>
          <w:hyperlink w:history="1" w:anchor="_Toc23863163">
            <w:r w:rsidRPr="006123FB" w:rsidR="006123FB">
              <w:rPr>
                <w:rStyle w:val="Hyperlink"/>
                <w:rFonts w:asciiTheme="minorHAnsi" w:hAnsiTheme="minorHAnsi" w:cstheme="minorHAnsi"/>
                <w:noProof/>
              </w:rPr>
              <w:t>2.</w:t>
            </w:r>
            <w:r w:rsidRPr="006123FB" w:rsidR="006123FB">
              <w:rPr>
                <w:rFonts w:asciiTheme="minorHAnsi" w:hAnsiTheme="minorHAnsi" w:eastAsiaTheme="minorEastAsia" w:cstheme="minorBidi"/>
                <w:b w:val="0"/>
                <w:noProof/>
                <w:lang w:eastAsia="ja-JP"/>
              </w:rPr>
              <w:tab/>
            </w:r>
            <w:r w:rsidRPr="006123FB" w:rsidR="006123FB">
              <w:rPr>
                <w:rStyle w:val="Hyperlink"/>
                <w:rFonts w:asciiTheme="minorHAnsi" w:hAnsiTheme="minorHAnsi" w:cstheme="minorHAnsi"/>
                <w:noProof/>
              </w:rPr>
              <w:t>System Overview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tab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instrText xml:space="preserve"> PAGEREF _Toc23863163 \h </w:instrText>
            </w:r>
            <w:r w:rsidRPr="006123FB" w:rsidR="006123FB">
              <w:rPr>
                <w:rFonts w:asciiTheme="minorHAnsi" w:hAnsiTheme="minorHAnsi"/>
                <w:noProof/>
                <w:webHidden/>
              </w:rPr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A15FF8">
              <w:rPr>
                <w:rFonts w:asciiTheme="minorHAnsi" w:hAnsiTheme="minorHAnsi"/>
                <w:noProof/>
                <w:webHidden/>
              </w:rPr>
              <w:t>5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Pr="006123FB" w:rsidR="006123FB" w:rsidRDefault="00A47B71" w14:paraId="56C4F9DB" w14:textId="393C81F2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hAnsiTheme="minorHAnsi" w:eastAsiaTheme="minorEastAsia" w:cstheme="minorBidi"/>
              <w:noProof/>
              <w:lang w:eastAsia="ja-JP"/>
            </w:rPr>
          </w:pPr>
          <w:hyperlink w:history="1" w:anchor="_Toc23863164">
            <w:r w:rsidRPr="006123FB" w:rsidR="006123FB">
              <w:rPr>
                <w:rStyle w:val="Hyperlink"/>
                <w:rFonts w:asciiTheme="minorHAnsi" w:hAnsiTheme="minorHAnsi"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 w:rsidRPr="006123FB" w:rsidR="006123FB">
              <w:rPr>
                <w:rFonts w:asciiTheme="minorHAnsi" w:hAnsiTheme="minorHAnsi" w:eastAsiaTheme="minorEastAsia" w:cstheme="minorBidi"/>
                <w:noProof/>
                <w:lang w:eastAsia="ja-JP"/>
              </w:rPr>
              <w:tab/>
            </w:r>
            <w:r w:rsidRPr="006123FB" w:rsidR="006123FB">
              <w:rPr>
                <w:rStyle w:val="Hyperlink"/>
                <w:rFonts w:asciiTheme="minorHAnsi" w:hAnsiTheme="minorHAnsi" w:cstheme="minorHAnsi"/>
                <w:noProof/>
              </w:rPr>
              <w:t>System Environment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tab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instrText xml:space="preserve"> PAGEREF _Toc23863164 \h </w:instrText>
            </w:r>
            <w:r w:rsidRPr="006123FB" w:rsidR="006123FB">
              <w:rPr>
                <w:rFonts w:asciiTheme="minorHAnsi" w:hAnsiTheme="minorHAnsi"/>
                <w:noProof/>
                <w:webHidden/>
              </w:rPr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A15FF8">
              <w:rPr>
                <w:rFonts w:asciiTheme="minorHAnsi" w:hAnsiTheme="minorHAnsi"/>
                <w:noProof/>
                <w:webHidden/>
              </w:rPr>
              <w:t>5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Pr="006123FB" w:rsidR="006123FB" w:rsidRDefault="00A47B71" w14:paraId="5DB22D95" w14:textId="222D02DB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hAnsiTheme="minorHAnsi" w:eastAsiaTheme="minorEastAsia" w:cstheme="minorBidi"/>
              <w:noProof/>
              <w:lang w:eastAsia="ja-JP"/>
            </w:rPr>
          </w:pPr>
          <w:hyperlink w:history="1" w:anchor="_Toc23863165">
            <w:r w:rsidRPr="006123FB" w:rsidR="006123FB">
              <w:rPr>
                <w:rStyle w:val="Hyperlink"/>
                <w:rFonts w:asciiTheme="minorHAnsi" w:hAnsiTheme="minorHAnsi"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 w:rsidRPr="006123FB" w:rsidR="006123FB">
              <w:rPr>
                <w:rFonts w:asciiTheme="minorHAnsi" w:hAnsiTheme="minorHAnsi" w:eastAsiaTheme="minorEastAsia" w:cstheme="minorBidi"/>
                <w:noProof/>
                <w:lang w:eastAsia="ja-JP"/>
              </w:rPr>
              <w:tab/>
            </w:r>
            <w:r w:rsidRPr="006123FB" w:rsidR="006123FB">
              <w:rPr>
                <w:rStyle w:val="Hyperlink"/>
                <w:rFonts w:asciiTheme="minorHAnsi" w:hAnsiTheme="minorHAnsi" w:cstheme="minorHAnsi"/>
                <w:noProof/>
              </w:rPr>
              <w:t>Software Environment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tab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instrText xml:space="preserve"> PAGEREF _Toc23863165 \h </w:instrText>
            </w:r>
            <w:r w:rsidRPr="006123FB" w:rsidR="006123FB">
              <w:rPr>
                <w:rFonts w:asciiTheme="minorHAnsi" w:hAnsiTheme="minorHAnsi"/>
                <w:noProof/>
                <w:webHidden/>
              </w:rPr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A15FF8">
              <w:rPr>
                <w:rFonts w:asciiTheme="minorHAnsi" w:hAnsiTheme="minorHAnsi"/>
                <w:noProof/>
                <w:webHidden/>
              </w:rPr>
              <w:t>5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Pr="006123FB" w:rsidR="006123FB" w:rsidRDefault="00A47B71" w14:paraId="178BA3F8" w14:textId="4B903DA5">
          <w:pPr>
            <w:pStyle w:val="TOC1"/>
            <w:tabs>
              <w:tab w:val="left" w:pos="480"/>
              <w:tab w:val="right" w:leader="dot" w:pos="9060"/>
            </w:tabs>
            <w:rPr>
              <w:rFonts w:asciiTheme="minorHAnsi" w:hAnsiTheme="minorHAnsi" w:eastAsiaTheme="minorEastAsia" w:cstheme="minorBidi"/>
              <w:b w:val="0"/>
              <w:noProof/>
              <w:lang w:eastAsia="ja-JP"/>
            </w:rPr>
          </w:pPr>
          <w:hyperlink w:history="1" w:anchor="_Toc23863166">
            <w:r w:rsidRPr="006123FB" w:rsidR="006123FB">
              <w:rPr>
                <w:rStyle w:val="Hyperlink"/>
                <w:rFonts w:asciiTheme="minorHAnsi" w:hAnsiTheme="minorHAnsi" w:cstheme="minorHAnsi"/>
                <w:noProof/>
              </w:rPr>
              <w:t>3.</w:t>
            </w:r>
            <w:r w:rsidRPr="006123FB" w:rsidR="006123FB">
              <w:rPr>
                <w:rFonts w:asciiTheme="minorHAnsi" w:hAnsiTheme="minorHAnsi" w:eastAsiaTheme="minorEastAsia" w:cstheme="minorBidi"/>
                <w:b w:val="0"/>
                <w:noProof/>
                <w:lang w:eastAsia="ja-JP"/>
              </w:rPr>
              <w:tab/>
            </w:r>
            <w:r w:rsidRPr="006123FB" w:rsidR="006123FB">
              <w:rPr>
                <w:rStyle w:val="Hyperlink"/>
                <w:rFonts w:asciiTheme="minorHAnsi" w:hAnsiTheme="minorHAnsi" w:cstheme="minorHAnsi"/>
                <w:noProof/>
              </w:rPr>
              <w:t>Architectural Concept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tab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instrText xml:space="preserve"> PAGEREF _Toc23863166 \h </w:instrText>
            </w:r>
            <w:r w:rsidRPr="006123FB" w:rsidR="006123FB">
              <w:rPr>
                <w:rFonts w:asciiTheme="minorHAnsi" w:hAnsiTheme="minorHAnsi"/>
                <w:noProof/>
                <w:webHidden/>
              </w:rPr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A15FF8">
              <w:rPr>
                <w:rFonts w:asciiTheme="minorHAnsi" w:hAnsiTheme="minorHAnsi"/>
                <w:noProof/>
                <w:webHidden/>
              </w:rPr>
              <w:t>6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Pr="006123FB" w:rsidR="006123FB" w:rsidRDefault="00A47B71" w14:paraId="631E17B7" w14:textId="6286F853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hAnsiTheme="minorHAnsi" w:eastAsiaTheme="minorEastAsia" w:cstheme="minorBidi"/>
              <w:noProof/>
              <w:lang w:eastAsia="ja-JP"/>
            </w:rPr>
          </w:pPr>
          <w:hyperlink w:history="1" w:anchor="_Toc23863167">
            <w:r w:rsidRPr="006123FB" w:rsidR="006123FB">
              <w:rPr>
                <w:rStyle w:val="Hyperlink"/>
                <w:rFonts w:asciiTheme="minorHAnsi" w:hAnsiTheme="minorHAnsi"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 w:rsidRPr="006123FB" w:rsidR="006123FB">
              <w:rPr>
                <w:rFonts w:asciiTheme="minorHAnsi" w:hAnsiTheme="minorHAnsi" w:eastAsiaTheme="minorEastAsia" w:cstheme="minorBidi"/>
                <w:noProof/>
                <w:lang w:eastAsia="ja-JP"/>
              </w:rPr>
              <w:tab/>
            </w:r>
            <w:r w:rsidRPr="006123FB" w:rsidR="006123FB">
              <w:rPr>
                <w:rStyle w:val="Hyperlink"/>
                <w:rFonts w:asciiTheme="minorHAnsi" w:hAnsiTheme="minorHAnsi" w:cstheme="minorHAnsi"/>
                <w:noProof/>
              </w:rPr>
              <w:t>Quality Goals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tab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instrText xml:space="preserve"> PAGEREF _Toc23863167 \h </w:instrText>
            </w:r>
            <w:r w:rsidRPr="006123FB" w:rsidR="006123FB">
              <w:rPr>
                <w:rFonts w:asciiTheme="minorHAnsi" w:hAnsiTheme="minorHAnsi"/>
                <w:noProof/>
                <w:webHidden/>
              </w:rPr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A15FF8">
              <w:rPr>
                <w:rFonts w:asciiTheme="minorHAnsi" w:hAnsiTheme="minorHAnsi"/>
                <w:noProof/>
                <w:webHidden/>
              </w:rPr>
              <w:t>6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Pr="006123FB" w:rsidR="006123FB" w:rsidRDefault="00A47B71" w14:paraId="1480B148" w14:textId="3DB09A4A">
          <w:pPr>
            <w:pStyle w:val="TOC3"/>
            <w:rPr>
              <w:rFonts w:asciiTheme="minorHAnsi" w:hAnsiTheme="minorHAnsi" w:eastAsiaTheme="minorEastAsia" w:cstheme="minorBidi"/>
              <w:noProof/>
              <w:lang w:eastAsia="ja-JP"/>
            </w:rPr>
          </w:pPr>
          <w:hyperlink w:history="1" w:anchor="_Toc23863168">
            <w:r w:rsidRPr="006123FB" w:rsidR="006123FB">
              <w:rPr>
                <w:rStyle w:val="Hyperlink"/>
                <w:rFonts w:asciiTheme="minorHAnsi" w:hAnsiTheme="minorHAnsi"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3.1.1.</w:t>
            </w:r>
            <w:r w:rsidRPr="006123FB" w:rsidR="006123FB">
              <w:rPr>
                <w:rFonts w:asciiTheme="minorHAnsi" w:hAnsiTheme="minorHAnsi" w:eastAsiaTheme="minorEastAsia" w:cstheme="minorBidi"/>
                <w:noProof/>
                <w:lang w:eastAsia="ja-JP"/>
              </w:rPr>
              <w:tab/>
            </w:r>
            <w:r w:rsidRPr="006123FB" w:rsidR="006123FB">
              <w:rPr>
                <w:rStyle w:val="Hyperlink"/>
                <w:rFonts w:asciiTheme="minorHAnsi" w:hAnsiTheme="minorHAnsi" w:cstheme="minorHAnsi"/>
                <w:noProof/>
              </w:rPr>
              <w:t>Usability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tab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instrText xml:space="preserve"> PAGEREF _Toc23863168 \h </w:instrText>
            </w:r>
            <w:r w:rsidRPr="006123FB" w:rsidR="006123FB">
              <w:rPr>
                <w:rFonts w:asciiTheme="minorHAnsi" w:hAnsiTheme="minorHAnsi"/>
                <w:noProof/>
                <w:webHidden/>
              </w:rPr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A15FF8">
              <w:rPr>
                <w:rFonts w:asciiTheme="minorHAnsi" w:hAnsiTheme="minorHAnsi"/>
                <w:noProof/>
                <w:webHidden/>
              </w:rPr>
              <w:t>6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Pr="006123FB" w:rsidR="006123FB" w:rsidRDefault="00A47B71" w14:paraId="281DDCEB" w14:textId="388D9C9A">
          <w:pPr>
            <w:pStyle w:val="TOC3"/>
            <w:rPr>
              <w:rFonts w:asciiTheme="minorHAnsi" w:hAnsiTheme="minorHAnsi" w:eastAsiaTheme="minorEastAsia" w:cstheme="minorBidi"/>
              <w:noProof/>
              <w:lang w:eastAsia="ja-JP"/>
            </w:rPr>
          </w:pPr>
          <w:hyperlink w:history="1" w:anchor="_Toc23863169">
            <w:r w:rsidRPr="006123FB" w:rsidR="006123FB">
              <w:rPr>
                <w:rStyle w:val="Hyperlink"/>
                <w:rFonts w:asciiTheme="minorHAnsi" w:hAnsiTheme="minorHAnsi"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3.1.2.</w:t>
            </w:r>
            <w:r w:rsidRPr="006123FB" w:rsidR="006123FB">
              <w:rPr>
                <w:rFonts w:asciiTheme="minorHAnsi" w:hAnsiTheme="minorHAnsi" w:eastAsiaTheme="minorEastAsia" w:cstheme="minorBidi"/>
                <w:noProof/>
                <w:lang w:eastAsia="ja-JP"/>
              </w:rPr>
              <w:tab/>
            </w:r>
            <w:r w:rsidRPr="006123FB" w:rsidR="006123FB">
              <w:rPr>
                <w:rStyle w:val="Hyperlink"/>
                <w:rFonts w:asciiTheme="minorHAnsi" w:hAnsiTheme="minorHAnsi" w:cstheme="minorHAnsi"/>
                <w:noProof/>
              </w:rPr>
              <w:t>Maintainability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tab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instrText xml:space="preserve"> PAGEREF _Toc23863169 \h </w:instrText>
            </w:r>
            <w:r w:rsidRPr="006123FB" w:rsidR="006123FB">
              <w:rPr>
                <w:rFonts w:asciiTheme="minorHAnsi" w:hAnsiTheme="minorHAnsi"/>
                <w:noProof/>
                <w:webHidden/>
              </w:rPr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A15FF8">
              <w:rPr>
                <w:rFonts w:asciiTheme="minorHAnsi" w:hAnsiTheme="minorHAnsi"/>
                <w:noProof/>
                <w:webHidden/>
              </w:rPr>
              <w:t>6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Pr="006123FB" w:rsidR="006123FB" w:rsidRDefault="00A47B71" w14:paraId="1CB0DAF8" w14:textId="24683E31">
          <w:pPr>
            <w:pStyle w:val="TOC3"/>
            <w:rPr>
              <w:rFonts w:asciiTheme="minorHAnsi" w:hAnsiTheme="minorHAnsi" w:eastAsiaTheme="minorEastAsia" w:cstheme="minorBidi"/>
              <w:noProof/>
              <w:lang w:eastAsia="ja-JP"/>
            </w:rPr>
          </w:pPr>
          <w:hyperlink w:history="1" w:anchor="_Toc23863170">
            <w:r w:rsidRPr="006123FB" w:rsidR="006123FB">
              <w:rPr>
                <w:rStyle w:val="Hyperlink"/>
                <w:rFonts w:asciiTheme="minorHAnsi" w:hAnsiTheme="minorHAnsi"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3.1.3.</w:t>
            </w:r>
            <w:r w:rsidRPr="006123FB" w:rsidR="006123FB">
              <w:rPr>
                <w:rFonts w:asciiTheme="minorHAnsi" w:hAnsiTheme="minorHAnsi" w:eastAsiaTheme="minorEastAsia" w:cstheme="minorBidi"/>
                <w:noProof/>
                <w:lang w:eastAsia="ja-JP"/>
              </w:rPr>
              <w:tab/>
            </w:r>
            <w:r w:rsidRPr="006123FB" w:rsidR="006123FB">
              <w:rPr>
                <w:rStyle w:val="Hyperlink"/>
                <w:rFonts w:asciiTheme="minorHAnsi" w:hAnsiTheme="minorHAnsi" w:cstheme="minorHAnsi"/>
                <w:noProof/>
              </w:rPr>
              <w:t>Portability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tab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instrText xml:space="preserve"> PAGEREF _Toc23863170 \h </w:instrText>
            </w:r>
            <w:r w:rsidRPr="006123FB" w:rsidR="006123FB">
              <w:rPr>
                <w:rFonts w:asciiTheme="minorHAnsi" w:hAnsiTheme="minorHAnsi"/>
                <w:noProof/>
                <w:webHidden/>
              </w:rPr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A15FF8">
              <w:rPr>
                <w:rFonts w:asciiTheme="minorHAnsi" w:hAnsiTheme="minorHAnsi"/>
                <w:noProof/>
                <w:webHidden/>
              </w:rPr>
              <w:t>6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Pr="006123FB" w:rsidR="006123FB" w:rsidRDefault="00A47B71" w14:paraId="47CD2D64" w14:textId="3CFB7049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hAnsiTheme="minorHAnsi" w:eastAsiaTheme="minorEastAsia" w:cstheme="minorBidi"/>
              <w:noProof/>
              <w:lang w:eastAsia="ja-JP"/>
            </w:rPr>
          </w:pPr>
          <w:hyperlink w:history="1" w:anchor="_Toc23863171">
            <w:r w:rsidRPr="006123FB" w:rsidR="006123FB">
              <w:rPr>
                <w:rStyle w:val="Hyperlink"/>
                <w:rFonts w:asciiTheme="minorHAnsi" w:hAnsiTheme="minorHAnsi"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 w:rsidRPr="006123FB" w:rsidR="006123FB">
              <w:rPr>
                <w:rFonts w:asciiTheme="minorHAnsi" w:hAnsiTheme="minorHAnsi" w:eastAsiaTheme="minorEastAsia" w:cstheme="minorBidi"/>
                <w:noProof/>
                <w:lang w:eastAsia="ja-JP"/>
              </w:rPr>
              <w:tab/>
            </w:r>
            <w:r w:rsidRPr="006123FB" w:rsidR="006123FB">
              <w:rPr>
                <w:rStyle w:val="Hyperlink"/>
                <w:rFonts w:asciiTheme="minorHAnsi" w:hAnsiTheme="minorHAnsi" w:cstheme="minorHAnsi"/>
                <w:noProof/>
              </w:rPr>
              <w:t>Architectural Model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tab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instrText xml:space="preserve"> PAGEREF _Toc23863171 \h </w:instrText>
            </w:r>
            <w:r w:rsidRPr="006123FB" w:rsidR="006123FB">
              <w:rPr>
                <w:rFonts w:asciiTheme="minorHAnsi" w:hAnsiTheme="minorHAnsi"/>
                <w:noProof/>
                <w:webHidden/>
              </w:rPr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A15FF8">
              <w:rPr>
                <w:rFonts w:asciiTheme="minorHAnsi" w:hAnsiTheme="minorHAnsi"/>
                <w:noProof/>
                <w:webHidden/>
              </w:rPr>
              <w:t>7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Pr="006123FB" w:rsidR="006123FB" w:rsidRDefault="00A47B71" w14:paraId="2553323E" w14:textId="0F9C18AA">
          <w:pPr>
            <w:pStyle w:val="TOC1"/>
            <w:tabs>
              <w:tab w:val="left" w:pos="480"/>
              <w:tab w:val="right" w:leader="dot" w:pos="9060"/>
            </w:tabs>
            <w:rPr>
              <w:rFonts w:asciiTheme="minorHAnsi" w:hAnsiTheme="minorHAnsi" w:eastAsiaTheme="minorEastAsia" w:cstheme="minorBidi"/>
              <w:b w:val="0"/>
              <w:noProof/>
              <w:lang w:eastAsia="ja-JP"/>
            </w:rPr>
          </w:pPr>
          <w:hyperlink w:history="1" w:anchor="_Toc23863172">
            <w:r w:rsidRPr="006123FB" w:rsidR="006123FB">
              <w:rPr>
                <w:rStyle w:val="Hyperlink"/>
                <w:rFonts w:asciiTheme="minorHAnsi" w:hAnsiTheme="minorHAnsi" w:cstheme="minorHAnsi"/>
                <w:noProof/>
              </w:rPr>
              <w:t>4.</w:t>
            </w:r>
            <w:r w:rsidRPr="006123FB" w:rsidR="006123FB">
              <w:rPr>
                <w:rFonts w:asciiTheme="minorHAnsi" w:hAnsiTheme="minorHAnsi" w:eastAsiaTheme="minorEastAsia" w:cstheme="minorBidi"/>
                <w:b w:val="0"/>
                <w:noProof/>
                <w:lang w:eastAsia="ja-JP"/>
              </w:rPr>
              <w:tab/>
            </w:r>
            <w:r w:rsidRPr="006123FB" w:rsidR="006123FB">
              <w:rPr>
                <w:rStyle w:val="Hyperlink"/>
                <w:rFonts w:asciiTheme="minorHAnsi" w:hAnsiTheme="minorHAnsi" w:cstheme="minorHAnsi"/>
                <w:noProof/>
              </w:rPr>
              <w:t>Systemdesign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tab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instrText xml:space="preserve"> PAGEREF _Toc23863172 \h </w:instrText>
            </w:r>
            <w:r w:rsidRPr="006123FB" w:rsidR="006123FB">
              <w:rPr>
                <w:rFonts w:asciiTheme="minorHAnsi" w:hAnsiTheme="minorHAnsi"/>
                <w:noProof/>
                <w:webHidden/>
              </w:rPr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A15FF8">
              <w:rPr>
                <w:rFonts w:asciiTheme="minorHAnsi" w:hAnsiTheme="minorHAnsi"/>
                <w:noProof/>
                <w:webHidden/>
              </w:rPr>
              <w:t>8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Pr="006123FB" w:rsidR="006123FB" w:rsidRDefault="00A47B71" w14:paraId="03BB30FF" w14:textId="09FFFF70">
          <w:pPr>
            <w:pStyle w:val="TOC1"/>
            <w:tabs>
              <w:tab w:val="left" w:pos="480"/>
              <w:tab w:val="right" w:leader="dot" w:pos="9060"/>
            </w:tabs>
            <w:rPr>
              <w:rFonts w:asciiTheme="minorHAnsi" w:hAnsiTheme="minorHAnsi" w:eastAsiaTheme="minorEastAsia" w:cstheme="minorBidi"/>
              <w:b w:val="0"/>
              <w:noProof/>
              <w:lang w:eastAsia="ja-JP"/>
            </w:rPr>
          </w:pPr>
          <w:hyperlink w:history="1" w:anchor="_Toc23863173">
            <w:r w:rsidRPr="006123FB" w:rsidR="006123FB">
              <w:rPr>
                <w:rStyle w:val="Hyperlink"/>
                <w:rFonts w:asciiTheme="minorHAnsi" w:hAnsiTheme="minorHAnsi" w:cstheme="minorHAnsi"/>
                <w:noProof/>
              </w:rPr>
              <w:t>5.</w:t>
            </w:r>
            <w:r w:rsidRPr="006123FB" w:rsidR="006123FB">
              <w:rPr>
                <w:rFonts w:asciiTheme="minorHAnsi" w:hAnsiTheme="minorHAnsi" w:eastAsiaTheme="minorEastAsia" w:cstheme="minorBidi"/>
                <w:b w:val="0"/>
                <w:noProof/>
                <w:lang w:eastAsia="ja-JP"/>
              </w:rPr>
              <w:tab/>
            </w:r>
            <w:r w:rsidRPr="006123FB" w:rsidR="006123FB">
              <w:rPr>
                <w:rStyle w:val="Hyperlink"/>
                <w:rFonts w:asciiTheme="minorHAnsi" w:hAnsiTheme="minorHAnsi" w:cstheme="minorHAnsi"/>
                <w:noProof/>
              </w:rPr>
              <w:t>Subsystemspecification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tab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instrText xml:space="preserve"> PAGEREF _Toc23863173 \h </w:instrText>
            </w:r>
            <w:r w:rsidRPr="006123FB" w:rsidR="006123FB">
              <w:rPr>
                <w:rFonts w:asciiTheme="minorHAnsi" w:hAnsiTheme="minorHAnsi"/>
                <w:noProof/>
                <w:webHidden/>
              </w:rPr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A15FF8">
              <w:rPr>
                <w:rFonts w:asciiTheme="minorHAnsi" w:hAnsiTheme="minorHAnsi"/>
                <w:noProof/>
                <w:webHidden/>
              </w:rPr>
              <w:t>9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Pr="006123FB" w:rsidR="006123FB" w:rsidRDefault="00A47B71" w14:paraId="3F534A27" w14:textId="7036D722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hAnsiTheme="minorHAnsi" w:eastAsiaTheme="minorEastAsia" w:cstheme="minorBidi"/>
              <w:noProof/>
              <w:lang w:eastAsia="ja-JP"/>
            </w:rPr>
          </w:pPr>
          <w:hyperlink w:history="1" w:anchor="_Toc23863174">
            <w:r w:rsidRPr="006123FB" w:rsidR="006123FB">
              <w:rPr>
                <w:rStyle w:val="Hyperlink"/>
                <w:rFonts w:asciiTheme="minorHAnsi" w:hAnsiTheme="minorHAnsi"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5.1.</w:t>
            </w:r>
            <w:r w:rsidRPr="006123FB" w:rsidR="006123FB">
              <w:rPr>
                <w:rFonts w:asciiTheme="minorHAnsi" w:hAnsiTheme="minorHAnsi" w:eastAsiaTheme="minorEastAsia" w:cstheme="minorBidi"/>
                <w:noProof/>
                <w:lang w:eastAsia="ja-JP"/>
              </w:rPr>
              <w:tab/>
            </w:r>
            <w:r w:rsidRPr="006123FB" w:rsidR="006123FB">
              <w:rPr>
                <w:rStyle w:val="Hyperlink"/>
                <w:rFonts w:asciiTheme="minorHAnsi" w:hAnsiTheme="minorHAnsi" w:cstheme="minorHAnsi"/>
                <w:noProof/>
              </w:rPr>
              <w:t>&lt;MOD.001&gt;: DD2AML.lib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tab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instrText xml:space="preserve"> PAGEREF _Toc23863174 \h </w:instrText>
            </w:r>
            <w:r w:rsidRPr="006123FB" w:rsidR="006123FB">
              <w:rPr>
                <w:rFonts w:asciiTheme="minorHAnsi" w:hAnsiTheme="minorHAnsi"/>
                <w:noProof/>
                <w:webHidden/>
              </w:rPr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A15FF8">
              <w:rPr>
                <w:rFonts w:asciiTheme="minorHAnsi" w:hAnsiTheme="minorHAnsi"/>
                <w:noProof/>
                <w:webHidden/>
              </w:rPr>
              <w:t>9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Pr="006123FB" w:rsidR="006123FB" w:rsidRDefault="00A47B71" w14:paraId="795097C0" w14:textId="1F3CF549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hAnsiTheme="minorHAnsi" w:eastAsiaTheme="minorEastAsia" w:cstheme="minorBidi"/>
              <w:noProof/>
              <w:lang w:eastAsia="ja-JP"/>
            </w:rPr>
          </w:pPr>
          <w:hyperlink w:history="1" w:anchor="_Toc23863175">
            <w:r w:rsidRPr="006123FB" w:rsidR="006123FB">
              <w:rPr>
                <w:rStyle w:val="Hyperlink"/>
                <w:rFonts w:asciiTheme="minorHAnsi" w:hAnsiTheme="minorHAnsi"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</w:t>
            </w:r>
            <w:r w:rsidRPr="006123FB" w:rsidR="006123FB">
              <w:rPr>
                <w:rFonts w:asciiTheme="minorHAnsi" w:hAnsiTheme="minorHAnsi" w:eastAsiaTheme="minorEastAsia" w:cstheme="minorBidi"/>
                <w:noProof/>
                <w:lang w:eastAsia="ja-JP"/>
              </w:rPr>
              <w:tab/>
            </w:r>
            <w:r w:rsidRPr="006123FB" w:rsidR="006123FB">
              <w:rPr>
                <w:rStyle w:val="Hyperlink"/>
                <w:rFonts w:asciiTheme="minorHAnsi" w:hAnsiTheme="minorHAnsi" w:cstheme="minorHAnsi"/>
                <w:noProof/>
              </w:rPr>
              <w:t>&lt;SUBMOD.001.002&gt;: Converter logic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tab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instrText xml:space="preserve"> PAGEREF _Toc23863175 \h </w:instrText>
            </w:r>
            <w:r w:rsidRPr="006123FB" w:rsidR="006123FB">
              <w:rPr>
                <w:rFonts w:asciiTheme="minorHAnsi" w:hAnsiTheme="minorHAnsi"/>
                <w:noProof/>
                <w:webHidden/>
              </w:rPr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A15FF8">
              <w:rPr>
                <w:rFonts w:asciiTheme="minorHAnsi" w:hAnsiTheme="minorHAnsi"/>
                <w:noProof/>
                <w:webHidden/>
              </w:rPr>
              <w:t>9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Pr="006123FB" w:rsidR="006123FB" w:rsidRDefault="00A47B71" w14:paraId="23DA9BEF" w14:textId="4B02ED6B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hAnsiTheme="minorHAnsi" w:eastAsiaTheme="minorEastAsia" w:cstheme="minorBidi"/>
              <w:noProof/>
              <w:lang w:eastAsia="ja-JP"/>
            </w:rPr>
          </w:pPr>
          <w:hyperlink w:history="1" w:anchor="_Toc23863176">
            <w:r w:rsidRPr="006123FB" w:rsidR="006123FB">
              <w:rPr>
                <w:rStyle w:val="Hyperlink"/>
                <w:rFonts w:asciiTheme="minorHAnsi" w:hAnsiTheme="minorHAnsi"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</w:t>
            </w:r>
            <w:r w:rsidRPr="006123FB" w:rsidR="006123FB">
              <w:rPr>
                <w:rFonts w:asciiTheme="minorHAnsi" w:hAnsiTheme="minorHAnsi" w:eastAsiaTheme="minorEastAsia" w:cstheme="minorBidi"/>
                <w:noProof/>
                <w:lang w:eastAsia="ja-JP"/>
              </w:rPr>
              <w:tab/>
            </w:r>
            <w:r w:rsidRPr="006123FB" w:rsidR="006123FB">
              <w:rPr>
                <w:rStyle w:val="Hyperlink"/>
                <w:rFonts w:asciiTheme="minorHAnsi" w:hAnsiTheme="minorHAnsi" w:cstheme="minorHAnsi"/>
                <w:noProof/>
              </w:rPr>
              <w:t>&lt;MOD.002&gt;: Compressor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tab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instrText xml:space="preserve"> PAGEREF _Toc23863176 \h </w:instrText>
            </w:r>
            <w:r w:rsidRPr="006123FB" w:rsidR="006123FB">
              <w:rPr>
                <w:rFonts w:asciiTheme="minorHAnsi" w:hAnsiTheme="minorHAnsi"/>
                <w:noProof/>
                <w:webHidden/>
              </w:rPr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A15FF8">
              <w:rPr>
                <w:rFonts w:asciiTheme="minorHAnsi" w:hAnsiTheme="minorHAnsi"/>
                <w:noProof/>
                <w:webHidden/>
              </w:rPr>
              <w:t>10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Pr="006123FB" w:rsidR="006123FB" w:rsidRDefault="00A47B71" w14:paraId="149CEAFB" w14:textId="210F7FE4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hAnsiTheme="minorHAnsi" w:eastAsiaTheme="minorEastAsia" w:cstheme="minorBidi"/>
              <w:noProof/>
              <w:lang w:eastAsia="ja-JP"/>
            </w:rPr>
          </w:pPr>
          <w:hyperlink w:history="1" w:anchor="_Toc23863177">
            <w:r w:rsidRPr="006123FB" w:rsidR="006123FB">
              <w:rPr>
                <w:rStyle w:val="Hyperlink"/>
                <w:rFonts w:asciiTheme="minorHAnsi" w:hAnsiTheme="minorHAnsi"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5.4.</w:t>
            </w:r>
            <w:r w:rsidRPr="006123FB" w:rsidR="006123FB">
              <w:rPr>
                <w:rFonts w:asciiTheme="minorHAnsi" w:hAnsiTheme="minorHAnsi" w:eastAsiaTheme="minorEastAsia" w:cstheme="minorBidi"/>
                <w:noProof/>
                <w:lang w:eastAsia="ja-JP"/>
              </w:rPr>
              <w:tab/>
            </w:r>
            <w:r w:rsidRPr="006123FB" w:rsidR="006123FB">
              <w:rPr>
                <w:rStyle w:val="Hyperlink"/>
                <w:rFonts w:asciiTheme="minorHAnsi" w:hAnsiTheme="minorHAnsi" w:cstheme="minorHAnsi"/>
                <w:noProof/>
              </w:rPr>
              <w:t>&lt;MOD.003&gt;: Command Line Tool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tab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instrText xml:space="preserve"> PAGEREF _Toc23863177 \h </w:instrText>
            </w:r>
            <w:r w:rsidRPr="006123FB" w:rsidR="006123FB">
              <w:rPr>
                <w:rFonts w:asciiTheme="minorHAnsi" w:hAnsiTheme="minorHAnsi"/>
                <w:noProof/>
                <w:webHidden/>
              </w:rPr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A15FF8">
              <w:rPr>
                <w:rFonts w:asciiTheme="minorHAnsi" w:hAnsiTheme="minorHAnsi"/>
                <w:noProof/>
                <w:webHidden/>
              </w:rPr>
              <w:t>10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Pr="006123FB" w:rsidR="006123FB" w:rsidRDefault="00A47B71" w14:paraId="62EF59C7" w14:textId="1A061C39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hAnsiTheme="minorHAnsi" w:eastAsiaTheme="minorEastAsia" w:cstheme="minorBidi"/>
              <w:noProof/>
              <w:lang w:eastAsia="ja-JP"/>
            </w:rPr>
          </w:pPr>
          <w:hyperlink w:history="1" w:anchor="_Toc23863178">
            <w:r w:rsidRPr="006123FB" w:rsidR="006123FB">
              <w:rPr>
                <w:rStyle w:val="Hyperlink"/>
                <w:rFonts w:asciiTheme="minorHAnsi" w:hAnsiTheme="minorHAnsi"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5.5.</w:t>
            </w:r>
            <w:r w:rsidRPr="006123FB" w:rsidR="006123FB">
              <w:rPr>
                <w:rFonts w:asciiTheme="minorHAnsi" w:hAnsiTheme="minorHAnsi" w:eastAsiaTheme="minorEastAsia" w:cstheme="minorBidi"/>
                <w:noProof/>
                <w:lang w:eastAsia="ja-JP"/>
              </w:rPr>
              <w:tab/>
            </w:r>
            <w:r w:rsidRPr="006123FB" w:rsidR="006123FB">
              <w:rPr>
                <w:rStyle w:val="Hyperlink"/>
                <w:rFonts w:asciiTheme="minorHAnsi" w:hAnsiTheme="minorHAnsi" w:cstheme="minorHAnsi"/>
                <w:noProof/>
              </w:rPr>
              <w:t>&lt;MOD.004&gt;: GUI Tool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tab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instrText xml:space="preserve"> PAGEREF _Toc23863178 \h </w:instrText>
            </w:r>
            <w:r w:rsidRPr="006123FB" w:rsidR="006123FB">
              <w:rPr>
                <w:rFonts w:asciiTheme="minorHAnsi" w:hAnsiTheme="minorHAnsi"/>
                <w:noProof/>
                <w:webHidden/>
              </w:rPr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A15FF8">
              <w:rPr>
                <w:rFonts w:asciiTheme="minorHAnsi" w:hAnsiTheme="minorHAnsi"/>
                <w:noProof/>
                <w:webHidden/>
              </w:rPr>
              <w:t>11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Pr="006123FB" w:rsidR="006123FB" w:rsidRDefault="00A47B71" w14:paraId="135402C9" w14:textId="6EFE78AA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hAnsiTheme="minorHAnsi" w:eastAsiaTheme="minorEastAsia" w:cstheme="minorBidi"/>
              <w:noProof/>
              <w:lang w:eastAsia="ja-JP"/>
            </w:rPr>
          </w:pPr>
          <w:hyperlink w:history="1" w:anchor="_Toc23863179">
            <w:r w:rsidRPr="006123FB" w:rsidR="006123FB">
              <w:rPr>
                <w:rStyle w:val="Hyperlink"/>
                <w:rFonts w:asciiTheme="minorHAnsi" w:hAnsiTheme="minorHAnsi"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5.6.</w:t>
            </w:r>
            <w:r w:rsidRPr="006123FB" w:rsidR="006123FB">
              <w:rPr>
                <w:rFonts w:asciiTheme="minorHAnsi" w:hAnsiTheme="minorHAnsi" w:eastAsiaTheme="minorEastAsia" w:cstheme="minorBidi"/>
                <w:noProof/>
                <w:lang w:eastAsia="ja-JP"/>
              </w:rPr>
              <w:tab/>
            </w:r>
            <w:r w:rsidRPr="006123FB" w:rsidR="006123FB">
              <w:rPr>
                <w:rStyle w:val="Hyperlink"/>
                <w:rFonts w:asciiTheme="minorHAnsi" w:hAnsiTheme="minorHAnsi" w:cstheme="minorHAnsi"/>
                <w:noProof/>
              </w:rPr>
              <w:t>&lt;MOD.005&gt;: Logging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tab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instrText xml:space="preserve"> PAGEREF _Toc23863179 \h </w:instrText>
            </w:r>
            <w:r w:rsidRPr="006123FB" w:rsidR="006123FB">
              <w:rPr>
                <w:rFonts w:asciiTheme="minorHAnsi" w:hAnsiTheme="minorHAnsi"/>
                <w:noProof/>
                <w:webHidden/>
              </w:rPr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A15FF8">
              <w:rPr>
                <w:rFonts w:asciiTheme="minorHAnsi" w:hAnsiTheme="minorHAnsi"/>
                <w:noProof/>
                <w:webHidden/>
              </w:rPr>
              <w:t>11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Pr="006123FB" w:rsidR="006123FB" w:rsidRDefault="00A47B71" w14:paraId="18FB842E" w14:textId="3A2F9FFF">
          <w:pPr>
            <w:pStyle w:val="TOC1"/>
            <w:tabs>
              <w:tab w:val="left" w:pos="480"/>
              <w:tab w:val="right" w:leader="dot" w:pos="9060"/>
            </w:tabs>
            <w:rPr>
              <w:rFonts w:asciiTheme="minorHAnsi" w:hAnsiTheme="minorHAnsi" w:eastAsiaTheme="minorEastAsia" w:cstheme="minorBidi"/>
              <w:b w:val="0"/>
              <w:noProof/>
              <w:lang w:eastAsia="ja-JP"/>
            </w:rPr>
          </w:pPr>
          <w:hyperlink w:history="1" w:anchor="_Toc23863180">
            <w:r w:rsidRPr="006123FB" w:rsidR="006123FB">
              <w:rPr>
                <w:rStyle w:val="Hyperlink"/>
                <w:rFonts w:asciiTheme="minorHAnsi" w:hAnsiTheme="minorHAnsi" w:cstheme="minorHAnsi"/>
                <w:noProof/>
              </w:rPr>
              <w:t>6.</w:t>
            </w:r>
            <w:r w:rsidRPr="006123FB" w:rsidR="006123FB">
              <w:rPr>
                <w:rFonts w:asciiTheme="minorHAnsi" w:hAnsiTheme="minorHAnsi" w:eastAsiaTheme="minorEastAsia" w:cstheme="minorBidi"/>
                <w:b w:val="0"/>
                <w:noProof/>
                <w:lang w:eastAsia="ja-JP"/>
              </w:rPr>
              <w:tab/>
            </w:r>
            <w:r w:rsidRPr="006123FB" w:rsidR="006123FB">
              <w:rPr>
                <w:rStyle w:val="Hyperlink"/>
                <w:rFonts w:asciiTheme="minorHAnsi" w:hAnsiTheme="minorHAnsi" w:cstheme="minorHAnsi"/>
                <w:noProof/>
              </w:rPr>
              <w:t>Technical Concepts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tab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instrText xml:space="preserve"> PAGEREF _Toc23863180 \h </w:instrText>
            </w:r>
            <w:r w:rsidRPr="006123FB" w:rsidR="006123FB">
              <w:rPr>
                <w:rFonts w:asciiTheme="minorHAnsi" w:hAnsiTheme="minorHAnsi"/>
                <w:noProof/>
                <w:webHidden/>
              </w:rPr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A15FF8">
              <w:rPr>
                <w:rFonts w:asciiTheme="minorHAnsi" w:hAnsiTheme="minorHAnsi"/>
                <w:noProof/>
                <w:webHidden/>
              </w:rPr>
              <w:t>12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Pr="006123FB" w:rsidR="006123FB" w:rsidRDefault="00A47B71" w14:paraId="040AA42B" w14:textId="0654C937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hAnsiTheme="minorHAnsi" w:eastAsiaTheme="minorEastAsia" w:cstheme="minorBidi"/>
              <w:noProof/>
              <w:lang w:eastAsia="ja-JP"/>
            </w:rPr>
          </w:pPr>
          <w:hyperlink w:history="1" w:anchor="_Toc23863181">
            <w:r w:rsidRPr="006123FB" w:rsidR="006123FB">
              <w:rPr>
                <w:rStyle w:val="Hyperlink"/>
                <w:rFonts w:asciiTheme="minorHAnsi" w:hAnsiTheme="minorHAnsi"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6.1.</w:t>
            </w:r>
            <w:r w:rsidRPr="006123FB" w:rsidR="006123FB">
              <w:rPr>
                <w:rFonts w:asciiTheme="minorHAnsi" w:hAnsiTheme="minorHAnsi" w:eastAsiaTheme="minorEastAsia" w:cstheme="minorBidi"/>
                <w:noProof/>
                <w:lang w:eastAsia="ja-JP"/>
              </w:rPr>
              <w:tab/>
            </w:r>
            <w:r w:rsidRPr="006123FB" w:rsidR="006123FB">
              <w:rPr>
                <w:rStyle w:val="Hyperlink"/>
                <w:rFonts w:asciiTheme="minorHAnsi" w:hAnsiTheme="minorHAnsi" w:cstheme="minorHAnsi"/>
                <w:noProof/>
              </w:rPr>
              <w:t>Persistence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tab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instrText xml:space="preserve"> PAGEREF _Toc23863181 \h </w:instrText>
            </w:r>
            <w:r w:rsidRPr="006123FB" w:rsidR="006123FB">
              <w:rPr>
                <w:rFonts w:asciiTheme="minorHAnsi" w:hAnsiTheme="minorHAnsi"/>
                <w:noProof/>
                <w:webHidden/>
              </w:rPr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A15FF8">
              <w:rPr>
                <w:rFonts w:asciiTheme="minorHAnsi" w:hAnsiTheme="minorHAnsi"/>
                <w:noProof/>
                <w:webHidden/>
              </w:rPr>
              <w:t>12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Pr="006123FB" w:rsidR="006123FB" w:rsidRDefault="00A47B71" w14:paraId="2748B5BA" w14:textId="17BE3DED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hAnsiTheme="minorHAnsi" w:eastAsiaTheme="minorEastAsia" w:cstheme="minorBidi"/>
              <w:noProof/>
              <w:lang w:eastAsia="ja-JP"/>
            </w:rPr>
          </w:pPr>
          <w:hyperlink w:history="1" w:anchor="_Toc23863182">
            <w:r w:rsidRPr="006123FB" w:rsidR="006123FB">
              <w:rPr>
                <w:rStyle w:val="Hyperlink"/>
                <w:rFonts w:asciiTheme="minorHAnsi" w:hAnsiTheme="minorHAnsi"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6.2.</w:t>
            </w:r>
            <w:r w:rsidRPr="006123FB" w:rsidR="006123FB">
              <w:rPr>
                <w:rFonts w:asciiTheme="minorHAnsi" w:hAnsiTheme="minorHAnsi" w:eastAsiaTheme="minorEastAsia" w:cstheme="minorBidi"/>
                <w:noProof/>
                <w:lang w:eastAsia="ja-JP"/>
              </w:rPr>
              <w:tab/>
            </w:r>
            <w:r w:rsidRPr="006123FB" w:rsidR="006123FB">
              <w:rPr>
                <w:rStyle w:val="Hyperlink"/>
                <w:rFonts w:asciiTheme="minorHAnsi" w:hAnsiTheme="minorHAnsi" w:cstheme="minorHAnsi"/>
                <w:noProof/>
              </w:rPr>
              <w:t>User Interface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tab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instrText xml:space="preserve"> PAGEREF _Toc23863182 \h </w:instrText>
            </w:r>
            <w:r w:rsidRPr="006123FB" w:rsidR="006123FB">
              <w:rPr>
                <w:rFonts w:asciiTheme="minorHAnsi" w:hAnsiTheme="minorHAnsi"/>
                <w:noProof/>
                <w:webHidden/>
              </w:rPr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A15FF8">
              <w:rPr>
                <w:rFonts w:asciiTheme="minorHAnsi" w:hAnsiTheme="minorHAnsi"/>
                <w:noProof/>
                <w:webHidden/>
              </w:rPr>
              <w:t>12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Pr="006123FB" w:rsidR="006123FB" w:rsidRDefault="00A47B71" w14:paraId="2B706B93" w14:textId="3F45ECEB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hAnsiTheme="minorHAnsi" w:eastAsiaTheme="minorEastAsia" w:cstheme="minorBidi"/>
              <w:noProof/>
              <w:lang w:eastAsia="ja-JP"/>
            </w:rPr>
          </w:pPr>
          <w:hyperlink w:history="1" w:anchor="_Toc23863183">
            <w:r w:rsidRPr="006123FB" w:rsidR="006123FB">
              <w:rPr>
                <w:rStyle w:val="Hyperlink"/>
                <w:rFonts w:asciiTheme="minorHAnsi" w:hAnsiTheme="minorHAnsi"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6.3.</w:t>
            </w:r>
            <w:r w:rsidRPr="006123FB" w:rsidR="006123FB">
              <w:rPr>
                <w:rFonts w:asciiTheme="minorHAnsi" w:hAnsiTheme="minorHAnsi" w:eastAsiaTheme="minorEastAsia" w:cstheme="minorBidi"/>
                <w:noProof/>
                <w:lang w:eastAsia="ja-JP"/>
              </w:rPr>
              <w:tab/>
            </w:r>
            <w:r w:rsidRPr="006123FB" w:rsidR="006123FB">
              <w:rPr>
                <w:rStyle w:val="Hyperlink"/>
                <w:rFonts w:asciiTheme="minorHAnsi" w:hAnsiTheme="minorHAnsi" w:cstheme="minorHAnsi"/>
                <w:noProof/>
              </w:rPr>
              <w:t>Ergonomy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tab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instrText xml:space="preserve"> PAGEREF _Toc23863183 \h </w:instrText>
            </w:r>
            <w:r w:rsidRPr="006123FB" w:rsidR="006123FB">
              <w:rPr>
                <w:rFonts w:asciiTheme="minorHAnsi" w:hAnsiTheme="minorHAnsi"/>
                <w:noProof/>
                <w:webHidden/>
              </w:rPr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A15FF8">
              <w:rPr>
                <w:rFonts w:asciiTheme="minorHAnsi" w:hAnsiTheme="minorHAnsi"/>
                <w:noProof/>
                <w:webHidden/>
              </w:rPr>
              <w:t>12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Pr="006123FB" w:rsidR="006123FB" w:rsidRDefault="00A47B71" w14:paraId="12DBB96D" w14:textId="7E926987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hAnsiTheme="minorHAnsi" w:eastAsiaTheme="minorEastAsia" w:cstheme="minorBidi"/>
              <w:noProof/>
              <w:lang w:eastAsia="ja-JP"/>
            </w:rPr>
          </w:pPr>
          <w:hyperlink w:history="1" w:anchor="_Toc23863184">
            <w:r w:rsidRPr="006123FB" w:rsidR="006123FB">
              <w:rPr>
                <w:rStyle w:val="Hyperlink"/>
                <w:rFonts w:asciiTheme="minorHAnsi" w:hAnsiTheme="minorHAnsi"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6.4.</w:t>
            </w:r>
            <w:r w:rsidRPr="006123FB" w:rsidR="006123FB">
              <w:rPr>
                <w:rFonts w:asciiTheme="minorHAnsi" w:hAnsiTheme="minorHAnsi" w:eastAsiaTheme="minorEastAsia" w:cstheme="minorBidi"/>
                <w:noProof/>
                <w:lang w:eastAsia="ja-JP"/>
              </w:rPr>
              <w:tab/>
            </w:r>
            <w:r w:rsidRPr="006123FB" w:rsidR="006123FB">
              <w:rPr>
                <w:rStyle w:val="Hyperlink"/>
                <w:rFonts w:asciiTheme="minorHAnsi" w:hAnsiTheme="minorHAnsi" w:cstheme="minorHAnsi"/>
                <w:noProof/>
              </w:rPr>
              <w:t>Transaction Control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tab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instrText xml:space="preserve"> PAGEREF _Toc23863184 \h </w:instrText>
            </w:r>
            <w:r w:rsidRPr="006123FB" w:rsidR="006123FB">
              <w:rPr>
                <w:rFonts w:asciiTheme="minorHAnsi" w:hAnsiTheme="minorHAnsi"/>
                <w:noProof/>
                <w:webHidden/>
              </w:rPr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A15FF8">
              <w:rPr>
                <w:rFonts w:asciiTheme="minorHAnsi" w:hAnsiTheme="minorHAnsi"/>
                <w:noProof/>
                <w:webHidden/>
              </w:rPr>
              <w:t>12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Pr="006123FB" w:rsidR="006123FB" w:rsidRDefault="00A47B71" w14:paraId="126547F8" w14:textId="346FA21E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hAnsiTheme="minorHAnsi" w:eastAsiaTheme="minorEastAsia" w:cstheme="minorBidi"/>
              <w:noProof/>
              <w:lang w:eastAsia="ja-JP"/>
            </w:rPr>
          </w:pPr>
          <w:hyperlink w:history="1" w:anchor="_Toc23863185">
            <w:r w:rsidRPr="006123FB" w:rsidR="006123FB">
              <w:rPr>
                <w:rStyle w:val="Hyperlink"/>
                <w:rFonts w:asciiTheme="minorHAnsi" w:hAnsiTheme="minorHAnsi"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6.5.</w:t>
            </w:r>
            <w:r w:rsidRPr="006123FB" w:rsidR="006123FB">
              <w:rPr>
                <w:rFonts w:asciiTheme="minorHAnsi" w:hAnsiTheme="minorHAnsi" w:eastAsiaTheme="minorEastAsia" w:cstheme="minorBidi"/>
                <w:noProof/>
                <w:lang w:eastAsia="ja-JP"/>
              </w:rPr>
              <w:tab/>
            </w:r>
            <w:r w:rsidRPr="006123FB" w:rsidR="006123FB">
              <w:rPr>
                <w:rStyle w:val="Hyperlink"/>
                <w:rFonts w:asciiTheme="minorHAnsi" w:hAnsiTheme="minorHAnsi" w:cstheme="minorHAnsi"/>
                <w:noProof/>
              </w:rPr>
              <w:t>Session Control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tab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instrText xml:space="preserve"> PAGEREF _Toc23863185 \h </w:instrText>
            </w:r>
            <w:r w:rsidRPr="006123FB" w:rsidR="006123FB">
              <w:rPr>
                <w:rFonts w:asciiTheme="minorHAnsi" w:hAnsiTheme="minorHAnsi"/>
                <w:noProof/>
                <w:webHidden/>
              </w:rPr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A15FF8">
              <w:rPr>
                <w:rFonts w:asciiTheme="minorHAnsi" w:hAnsiTheme="minorHAnsi"/>
                <w:noProof/>
                <w:webHidden/>
              </w:rPr>
              <w:t>12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Pr="006123FB" w:rsidR="006123FB" w:rsidRDefault="00A47B71" w14:paraId="52869F81" w14:textId="7647FF88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hAnsiTheme="minorHAnsi" w:eastAsiaTheme="minorEastAsia" w:cstheme="minorBidi"/>
              <w:noProof/>
              <w:lang w:eastAsia="ja-JP"/>
            </w:rPr>
          </w:pPr>
          <w:hyperlink w:history="1" w:anchor="_Toc23863186">
            <w:r w:rsidRPr="006123FB" w:rsidR="006123FB">
              <w:rPr>
                <w:rStyle w:val="Hyperlink"/>
                <w:rFonts w:asciiTheme="minorHAnsi" w:hAnsiTheme="minorHAnsi" w:cstheme="minorHAnsi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6.6.</w:t>
            </w:r>
            <w:r w:rsidRPr="006123FB" w:rsidR="006123FB">
              <w:rPr>
                <w:rFonts w:asciiTheme="minorHAnsi" w:hAnsiTheme="minorHAnsi" w:eastAsiaTheme="minorEastAsia" w:cstheme="minorBidi"/>
                <w:noProof/>
                <w:lang w:eastAsia="ja-JP"/>
              </w:rPr>
              <w:tab/>
            </w:r>
            <w:r w:rsidRPr="006123FB" w:rsidR="006123FB">
              <w:rPr>
                <w:rStyle w:val="Hyperlink"/>
                <w:rFonts w:asciiTheme="minorHAnsi" w:hAnsiTheme="minorHAnsi" w:cstheme="minorHAnsi"/>
                <w:noProof/>
                <w:lang w:val="en-US"/>
              </w:rPr>
              <w:t>Communication with other IT-Systems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tab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instrText xml:space="preserve"> PAGEREF _Toc23863186 \h </w:instrText>
            </w:r>
            <w:r w:rsidRPr="006123FB" w:rsidR="006123FB">
              <w:rPr>
                <w:rFonts w:asciiTheme="minorHAnsi" w:hAnsiTheme="minorHAnsi"/>
                <w:noProof/>
                <w:webHidden/>
              </w:rPr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A15FF8">
              <w:rPr>
                <w:rFonts w:asciiTheme="minorHAnsi" w:hAnsiTheme="minorHAnsi"/>
                <w:noProof/>
                <w:webHidden/>
              </w:rPr>
              <w:t>12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Pr="006123FB" w:rsidR="006123FB" w:rsidRDefault="00A47B71" w14:paraId="11A1EA5D" w14:textId="2D4A3653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hAnsiTheme="minorHAnsi" w:eastAsiaTheme="minorEastAsia" w:cstheme="minorBidi"/>
              <w:noProof/>
              <w:lang w:eastAsia="ja-JP"/>
            </w:rPr>
          </w:pPr>
          <w:hyperlink w:history="1" w:anchor="_Toc23863187">
            <w:r w:rsidRPr="006123FB" w:rsidR="006123FB">
              <w:rPr>
                <w:rStyle w:val="Hyperlink"/>
                <w:rFonts w:asciiTheme="minorHAnsi" w:hAnsiTheme="minorHAnsi"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6.7.</w:t>
            </w:r>
            <w:r w:rsidRPr="006123FB" w:rsidR="006123FB">
              <w:rPr>
                <w:rFonts w:asciiTheme="minorHAnsi" w:hAnsiTheme="minorHAnsi" w:eastAsiaTheme="minorEastAsia" w:cstheme="minorBidi"/>
                <w:noProof/>
                <w:lang w:eastAsia="ja-JP"/>
              </w:rPr>
              <w:tab/>
            </w:r>
            <w:r w:rsidRPr="006123FB" w:rsidR="006123FB">
              <w:rPr>
                <w:rStyle w:val="Hyperlink"/>
                <w:rFonts w:asciiTheme="minorHAnsi" w:hAnsiTheme="minorHAnsi" w:cstheme="minorHAnsi"/>
                <w:noProof/>
              </w:rPr>
              <w:t>Deployment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tab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instrText xml:space="preserve"> PAGEREF _Toc23863187 \h </w:instrText>
            </w:r>
            <w:r w:rsidRPr="006123FB" w:rsidR="006123FB">
              <w:rPr>
                <w:rFonts w:asciiTheme="minorHAnsi" w:hAnsiTheme="minorHAnsi"/>
                <w:noProof/>
                <w:webHidden/>
              </w:rPr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A15FF8">
              <w:rPr>
                <w:rFonts w:asciiTheme="minorHAnsi" w:hAnsiTheme="minorHAnsi"/>
                <w:noProof/>
                <w:webHidden/>
              </w:rPr>
              <w:t>12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Pr="006123FB" w:rsidR="006123FB" w:rsidRDefault="00A47B71" w14:paraId="0BA8A4BD" w14:textId="5671F76B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hAnsiTheme="minorHAnsi" w:eastAsiaTheme="minorEastAsia" w:cstheme="minorBidi"/>
              <w:noProof/>
              <w:lang w:eastAsia="ja-JP"/>
            </w:rPr>
          </w:pPr>
          <w:hyperlink w:history="1" w:anchor="_Toc23863188">
            <w:r w:rsidRPr="006123FB" w:rsidR="006123FB">
              <w:rPr>
                <w:rStyle w:val="Hyperlink"/>
                <w:rFonts w:asciiTheme="minorHAnsi" w:hAnsiTheme="minorHAnsi"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6.8.</w:t>
            </w:r>
            <w:r w:rsidRPr="006123FB" w:rsidR="006123FB">
              <w:rPr>
                <w:rFonts w:asciiTheme="minorHAnsi" w:hAnsiTheme="minorHAnsi" w:eastAsiaTheme="minorEastAsia" w:cstheme="minorBidi"/>
                <w:noProof/>
                <w:lang w:eastAsia="ja-JP"/>
              </w:rPr>
              <w:tab/>
            </w:r>
            <w:r w:rsidRPr="006123FB" w:rsidR="006123FB">
              <w:rPr>
                <w:rStyle w:val="Hyperlink"/>
                <w:rFonts w:asciiTheme="minorHAnsi" w:hAnsiTheme="minorHAnsi" w:cstheme="minorHAnsi"/>
                <w:noProof/>
              </w:rPr>
              <w:t>Data Validation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tab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instrText xml:space="preserve"> PAGEREF _Toc23863188 \h </w:instrText>
            </w:r>
            <w:r w:rsidRPr="006123FB" w:rsidR="006123FB">
              <w:rPr>
                <w:rFonts w:asciiTheme="minorHAnsi" w:hAnsiTheme="minorHAnsi"/>
                <w:noProof/>
                <w:webHidden/>
              </w:rPr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A15FF8">
              <w:rPr>
                <w:rFonts w:asciiTheme="minorHAnsi" w:hAnsiTheme="minorHAnsi"/>
                <w:noProof/>
                <w:webHidden/>
              </w:rPr>
              <w:t>12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Pr="006123FB" w:rsidR="006123FB" w:rsidRDefault="00A47B71" w14:paraId="5FC4ADEA" w14:textId="0DFED324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hAnsiTheme="minorHAnsi" w:eastAsiaTheme="minorEastAsia" w:cstheme="minorBidi"/>
              <w:noProof/>
              <w:lang w:eastAsia="ja-JP"/>
            </w:rPr>
          </w:pPr>
          <w:hyperlink w:history="1" w:anchor="_Toc23863189">
            <w:r w:rsidRPr="006123FB" w:rsidR="006123FB">
              <w:rPr>
                <w:rStyle w:val="Hyperlink"/>
                <w:rFonts w:asciiTheme="minorHAnsi" w:hAnsiTheme="minorHAnsi"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6.9.</w:t>
            </w:r>
            <w:r w:rsidRPr="006123FB" w:rsidR="006123FB">
              <w:rPr>
                <w:rFonts w:asciiTheme="minorHAnsi" w:hAnsiTheme="minorHAnsi" w:eastAsiaTheme="minorEastAsia" w:cstheme="minorBidi"/>
                <w:noProof/>
                <w:lang w:eastAsia="ja-JP"/>
              </w:rPr>
              <w:tab/>
            </w:r>
            <w:r w:rsidRPr="006123FB" w:rsidR="006123FB">
              <w:rPr>
                <w:rStyle w:val="Hyperlink"/>
                <w:rFonts w:asciiTheme="minorHAnsi" w:hAnsiTheme="minorHAnsi" w:cstheme="minorHAnsi"/>
                <w:noProof/>
              </w:rPr>
              <w:t>Exception Handling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tab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instrText xml:space="preserve"> PAGEREF _Toc23863189 \h </w:instrText>
            </w:r>
            <w:r w:rsidRPr="006123FB" w:rsidR="006123FB">
              <w:rPr>
                <w:rFonts w:asciiTheme="minorHAnsi" w:hAnsiTheme="minorHAnsi"/>
                <w:noProof/>
                <w:webHidden/>
              </w:rPr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A15FF8">
              <w:rPr>
                <w:rFonts w:asciiTheme="minorHAnsi" w:hAnsiTheme="minorHAnsi"/>
                <w:noProof/>
                <w:webHidden/>
              </w:rPr>
              <w:t>12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Pr="006123FB" w:rsidR="006123FB" w:rsidRDefault="00A47B71" w14:paraId="1750E03F" w14:textId="2C86F79B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hAnsiTheme="minorHAnsi" w:eastAsiaTheme="minorEastAsia" w:cstheme="minorBidi"/>
              <w:noProof/>
              <w:lang w:eastAsia="ja-JP"/>
            </w:rPr>
          </w:pPr>
          <w:hyperlink w:history="1" w:anchor="_Toc23863190">
            <w:r w:rsidRPr="006123FB" w:rsidR="006123FB">
              <w:rPr>
                <w:rStyle w:val="Hyperlink"/>
                <w:rFonts w:asciiTheme="minorHAnsi" w:hAnsiTheme="minorHAnsi"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6.10.</w:t>
            </w:r>
            <w:r w:rsidRPr="006123FB" w:rsidR="006123FB">
              <w:rPr>
                <w:rFonts w:asciiTheme="minorHAnsi" w:hAnsiTheme="minorHAnsi" w:eastAsiaTheme="minorEastAsia" w:cstheme="minorBidi"/>
                <w:noProof/>
                <w:lang w:eastAsia="ja-JP"/>
              </w:rPr>
              <w:tab/>
            </w:r>
            <w:r w:rsidRPr="006123FB" w:rsidR="006123FB">
              <w:rPr>
                <w:rStyle w:val="Hyperlink"/>
                <w:rFonts w:asciiTheme="minorHAnsi" w:hAnsiTheme="minorHAnsi" w:cstheme="minorHAnsi"/>
                <w:noProof/>
              </w:rPr>
              <w:t>Logging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tab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instrText xml:space="preserve"> PAGEREF _Toc23863190 \h </w:instrText>
            </w:r>
            <w:r w:rsidRPr="006123FB" w:rsidR="006123FB">
              <w:rPr>
                <w:rFonts w:asciiTheme="minorHAnsi" w:hAnsiTheme="minorHAnsi"/>
                <w:noProof/>
                <w:webHidden/>
              </w:rPr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A15FF8">
              <w:rPr>
                <w:rFonts w:asciiTheme="minorHAnsi" w:hAnsiTheme="minorHAnsi"/>
                <w:noProof/>
                <w:webHidden/>
              </w:rPr>
              <w:t>12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Pr="006123FB" w:rsidR="006123FB" w:rsidRDefault="00A47B71" w14:paraId="14B79C7E" w14:textId="306B30AD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hAnsiTheme="minorHAnsi" w:eastAsiaTheme="minorEastAsia" w:cstheme="minorBidi"/>
              <w:noProof/>
              <w:lang w:eastAsia="ja-JP"/>
            </w:rPr>
          </w:pPr>
          <w:hyperlink w:history="1" w:anchor="_Toc23863191">
            <w:r w:rsidRPr="006123FB" w:rsidR="006123FB">
              <w:rPr>
                <w:rStyle w:val="Hyperlink"/>
                <w:rFonts w:asciiTheme="minorHAnsi" w:hAnsiTheme="minorHAnsi"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6.11.</w:t>
            </w:r>
            <w:r w:rsidRPr="006123FB" w:rsidR="006123FB">
              <w:rPr>
                <w:rFonts w:asciiTheme="minorHAnsi" w:hAnsiTheme="minorHAnsi" w:eastAsiaTheme="minorEastAsia" w:cstheme="minorBidi"/>
                <w:noProof/>
                <w:lang w:eastAsia="ja-JP"/>
              </w:rPr>
              <w:tab/>
            </w:r>
            <w:r w:rsidRPr="006123FB" w:rsidR="006123FB">
              <w:rPr>
                <w:rStyle w:val="Hyperlink"/>
                <w:rFonts w:asciiTheme="minorHAnsi" w:hAnsiTheme="minorHAnsi" w:cstheme="minorHAnsi"/>
                <w:noProof/>
              </w:rPr>
              <w:t>Configurability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tab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instrText xml:space="preserve"> PAGEREF _Toc23863191 \h </w:instrText>
            </w:r>
            <w:r w:rsidRPr="006123FB" w:rsidR="006123FB">
              <w:rPr>
                <w:rFonts w:asciiTheme="minorHAnsi" w:hAnsiTheme="minorHAnsi"/>
                <w:noProof/>
                <w:webHidden/>
              </w:rPr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A15FF8">
              <w:rPr>
                <w:rFonts w:asciiTheme="minorHAnsi" w:hAnsiTheme="minorHAnsi"/>
                <w:noProof/>
                <w:webHidden/>
              </w:rPr>
              <w:t>12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Pr="006123FB" w:rsidR="006123FB" w:rsidRDefault="00A47B71" w14:paraId="62FB4BD0" w14:textId="2C5CFC19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hAnsiTheme="minorHAnsi" w:eastAsiaTheme="minorEastAsia" w:cstheme="minorBidi"/>
              <w:noProof/>
              <w:lang w:eastAsia="ja-JP"/>
            </w:rPr>
          </w:pPr>
          <w:hyperlink w:history="1" w:anchor="_Toc23863192">
            <w:r w:rsidRPr="006123FB" w:rsidR="006123FB">
              <w:rPr>
                <w:rStyle w:val="Hyperlink"/>
                <w:rFonts w:asciiTheme="minorHAnsi" w:hAnsiTheme="minorHAnsi"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6.12.</w:t>
            </w:r>
            <w:r w:rsidRPr="006123FB" w:rsidR="006123FB">
              <w:rPr>
                <w:rFonts w:asciiTheme="minorHAnsi" w:hAnsiTheme="minorHAnsi" w:eastAsiaTheme="minorEastAsia" w:cstheme="minorBidi"/>
                <w:noProof/>
                <w:lang w:eastAsia="ja-JP"/>
              </w:rPr>
              <w:tab/>
            </w:r>
            <w:r w:rsidRPr="006123FB" w:rsidR="006123FB">
              <w:rPr>
                <w:rStyle w:val="Hyperlink"/>
                <w:rFonts w:asciiTheme="minorHAnsi" w:hAnsiTheme="minorHAnsi" w:cstheme="minorHAnsi"/>
                <w:noProof/>
              </w:rPr>
              <w:t>Parallelisation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tab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instrText xml:space="preserve"> PAGEREF _Toc23863192 \h </w:instrText>
            </w:r>
            <w:r w:rsidRPr="006123FB" w:rsidR="006123FB">
              <w:rPr>
                <w:rFonts w:asciiTheme="minorHAnsi" w:hAnsiTheme="minorHAnsi"/>
                <w:noProof/>
                <w:webHidden/>
              </w:rPr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A15FF8">
              <w:rPr>
                <w:rFonts w:asciiTheme="minorHAnsi" w:hAnsiTheme="minorHAnsi"/>
                <w:noProof/>
                <w:webHidden/>
              </w:rPr>
              <w:t>13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Pr="006123FB" w:rsidR="006123FB" w:rsidRDefault="00A47B71" w14:paraId="5D9853AF" w14:textId="657F0749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hAnsiTheme="minorHAnsi" w:eastAsiaTheme="minorEastAsia" w:cstheme="minorBidi"/>
              <w:noProof/>
              <w:lang w:eastAsia="ja-JP"/>
            </w:rPr>
          </w:pPr>
          <w:hyperlink w:history="1" w:anchor="_Toc23863193">
            <w:r w:rsidRPr="006123FB" w:rsidR="006123FB">
              <w:rPr>
                <w:rStyle w:val="Hyperlink"/>
                <w:rFonts w:asciiTheme="minorHAnsi" w:hAnsiTheme="minorHAnsi"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6.13.</w:t>
            </w:r>
            <w:r w:rsidRPr="006123FB" w:rsidR="006123FB">
              <w:rPr>
                <w:rFonts w:asciiTheme="minorHAnsi" w:hAnsiTheme="minorHAnsi" w:eastAsiaTheme="minorEastAsia" w:cstheme="minorBidi"/>
                <w:noProof/>
                <w:lang w:eastAsia="ja-JP"/>
              </w:rPr>
              <w:tab/>
            </w:r>
            <w:r w:rsidRPr="006123FB" w:rsidR="006123FB">
              <w:rPr>
                <w:rStyle w:val="Hyperlink"/>
                <w:rFonts w:asciiTheme="minorHAnsi" w:hAnsiTheme="minorHAnsi" w:cstheme="minorHAnsi"/>
                <w:noProof/>
              </w:rPr>
              <w:t>Internationalisation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tab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instrText xml:space="preserve"> PAGEREF _Toc23863193 \h </w:instrText>
            </w:r>
            <w:r w:rsidRPr="006123FB" w:rsidR="006123FB">
              <w:rPr>
                <w:rFonts w:asciiTheme="minorHAnsi" w:hAnsiTheme="minorHAnsi"/>
                <w:noProof/>
                <w:webHidden/>
              </w:rPr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A15FF8">
              <w:rPr>
                <w:rFonts w:asciiTheme="minorHAnsi" w:hAnsiTheme="minorHAnsi"/>
                <w:noProof/>
                <w:webHidden/>
              </w:rPr>
              <w:t>13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Pr="006123FB" w:rsidR="006123FB" w:rsidRDefault="00A47B71" w14:paraId="37CF5AB5" w14:textId="2DD8EE21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hAnsiTheme="minorHAnsi" w:eastAsiaTheme="minorEastAsia" w:cstheme="minorBidi"/>
              <w:noProof/>
              <w:lang w:eastAsia="ja-JP"/>
            </w:rPr>
          </w:pPr>
          <w:hyperlink w:history="1" w:anchor="_Toc23863194">
            <w:r w:rsidRPr="006123FB" w:rsidR="006123FB">
              <w:rPr>
                <w:rStyle w:val="Hyperlink"/>
                <w:rFonts w:asciiTheme="minorHAnsi" w:hAnsiTheme="minorHAnsi"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6.14.</w:t>
            </w:r>
            <w:r w:rsidRPr="006123FB" w:rsidR="006123FB">
              <w:rPr>
                <w:rFonts w:asciiTheme="minorHAnsi" w:hAnsiTheme="minorHAnsi" w:eastAsiaTheme="minorEastAsia" w:cstheme="minorBidi"/>
                <w:noProof/>
                <w:lang w:eastAsia="ja-JP"/>
              </w:rPr>
              <w:tab/>
            </w:r>
            <w:r w:rsidRPr="006123FB" w:rsidR="006123FB">
              <w:rPr>
                <w:rStyle w:val="Hyperlink"/>
                <w:rFonts w:asciiTheme="minorHAnsi" w:hAnsiTheme="minorHAnsi" w:cstheme="minorHAnsi"/>
                <w:noProof/>
              </w:rPr>
              <w:t>Migration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tab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instrText xml:space="preserve"> PAGEREF _Toc23863194 \h </w:instrText>
            </w:r>
            <w:r w:rsidRPr="006123FB" w:rsidR="006123FB">
              <w:rPr>
                <w:rFonts w:asciiTheme="minorHAnsi" w:hAnsiTheme="minorHAnsi"/>
                <w:noProof/>
                <w:webHidden/>
              </w:rPr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A15FF8">
              <w:rPr>
                <w:rFonts w:asciiTheme="minorHAnsi" w:hAnsiTheme="minorHAnsi"/>
                <w:noProof/>
                <w:webHidden/>
              </w:rPr>
              <w:t>13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Pr="006123FB" w:rsidR="006123FB" w:rsidRDefault="00A47B71" w14:paraId="28D7AE71" w14:textId="4A479C4C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hAnsiTheme="minorHAnsi" w:eastAsiaTheme="minorEastAsia" w:cstheme="minorBidi"/>
              <w:noProof/>
              <w:lang w:eastAsia="ja-JP"/>
            </w:rPr>
          </w:pPr>
          <w:hyperlink w:history="1" w:anchor="_Toc23863195">
            <w:r w:rsidRPr="006123FB" w:rsidR="006123FB">
              <w:rPr>
                <w:rStyle w:val="Hyperlink"/>
                <w:rFonts w:asciiTheme="minorHAnsi" w:hAnsiTheme="minorHAnsi"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6.15.</w:t>
            </w:r>
            <w:r w:rsidRPr="006123FB" w:rsidR="006123FB">
              <w:rPr>
                <w:rFonts w:asciiTheme="minorHAnsi" w:hAnsiTheme="minorHAnsi" w:eastAsiaTheme="minorEastAsia" w:cstheme="minorBidi"/>
                <w:noProof/>
                <w:lang w:eastAsia="ja-JP"/>
              </w:rPr>
              <w:tab/>
            </w:r>
            <w:r w:rsidRPr="006123FB" w:rsidR="006123FB">
              <w:rPr>
                <w:rStyle w:val="Hyperlink"/>
                <w:rFonts w:asciiTheme="minorHAnsi" w:hAnsiTheme="minorHAnsi" w:cstheme="minorHAnsi"/>
                <w:noProof/>
              </w:rPr>
              <w:t>Testability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tab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instrText xml:space="preserve"> PAGEREF _Toc23863195 \h </w:instrText>
            </w:r>
            <w:r w:rsidRPr="006123FB" w:rsidR="006123FB">
              <w:rPr>
                <w:rFonts w:asciiTheme="minorHAnsi" w:hAnsiTheme="minorHAnsi"/>
                <w:noProof/>
                <w:webHidden/>
              </w:rPr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A15FF8">
              <w:rPr>
                <w:rFonts w:asciiTheme="minorHAnsi" w:hAnsiTheme="minorHAnsi"/>
                <w:noProof/>
                <w:webHidden/>
              </w:rPr>
              <w:t>13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Pr="006123FB" w:rsidR="006123FB" w:rsidRDefault="00A47B71" w14:paraId="754BF2F9" w14:textId="1EC1C513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hAnsiTheme="minorHAnsi" w:eastAsiaTheme="minorEastAsia" w:cstheme="minorBidi"/>
              <w:noProof/>
              <w:lang w:eastAsia="ja-JP"/>
            </w:rPr>
          </w:pPr>
          <w:hyperlink w:history="1" w:anchor="_Toc23863196">
            <w:r w:rsidRPr="006123FB" w:rsidR="006123FB">
              <w:rPr>
                <w:rStyle w:val="Hyperlink"/>
                <w:rFonts w:asciiTheme="minorHAnsi" w:hAnsiTheme="minorHAnsi"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6.16.</w:t>
            </w:r>
            <w:r w:rsidRPr="006123FB" w:rsidR="006123FB">
              <w:rPr>
                <w:rFonts w:asciiTheme="minorHAnsi" w:hAnsiTheme="minorHAnsi" w:eastAsiaTheme="minorEastAsia" w:cstheme="minorBidi"/>
                <w:noProof/>
                <w:lang w:eastAsia="ja-JP"/>
              </w:rPr>
              <w:tab/>
            </w:r>
            <w:r w:rsidRPr="006123FB" w:rsidR="006123FB">
              <w:rPr>
                <w:rStyle w:val="Hyperlink"/>
                <w:rFonts w:asciiTheme="minorHAnsi" w:hAnsiTheme="minorHAnsi" w:cstheme="minorHAnsi"/>
                <w:noProof/>
              </w:rPr>
              <w:t>Scalability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tab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instrText xml:space="preserve"> PAGEREF _Toc23863196 \h </w:instrText>
            </w:r>
            <w:r w:rsidRPr="006123FB" w:rsidR="006123FB">
              <w:rPr>
                <w:rFonts w:asciiTheme="minorHAnsi" w:hAnsiTheme="minorHAnsi"/>
                <w:noProof/>
                <w:webHidden/>
              </w:rPr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A15FF8">
              <w:rPr>
                <w:rFonts w:asciiTheme="minorHAnsi" w:hAnsiTheme="minorHAnsi"/>
                <w:noProof/>
                <w:webHidden/>
              </w:rPr>
              <w:t>13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Pr="006123FB" w:rsidR="006123FB" w:rsidRDefault="00A47B71" w14:paraId="7DB5370F" w14:textId="70BE85A5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hAnsiTheme="minorHAnsi" w:eastAsiaTheme="minorEastAsia" w:cstheme="minorBidi"/>
              <w:noProof/>
              <w:lang w:eastAsia="ja-JP"/>
            </w:rPr>
          </w:pPr>
          <w:hyperlink w:history="1" w:anchor="_Toc23863197">
            <w:r w:rsidRPr="006123FB" w:rsidR="006123FB">
              <w:rPr>
                <w:rStyle w:val="Hyperlink"/>
                <w:rFonts w:asciiTheme="minorHAnsi" w:hAnsiTheme="minorHAnsi"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6.17.</w:t>
            </w:r>
            <w:r w:rsidRPr="006123FB" w:rsidR="006123FB">
              <w:rPr>
                <w:rFonts w:asciiTheme="minorHAnsi" w:hAnsiTheme="minorHAnsi" w:eastAsiaTheme="minorEastAsia" w:cstheme="minorBidi"/>
                <w:noProof/>
                <w:lang w:eastAsia="ja-JP"/>
              </w:rPr>
              <w:tab/>
            </w:r>
            <w:r w:rsidRPr="006123FB" w:rsidR="006123FB">
              <w:rPr>
                <w:rStyle w:val="Hyperlink"/>
                <w:rFonts w:asciiTheme="minorHAnsi" w:hAnsiTheme="minorHAnsi" w:cstheme="minorHAnsi"/>
                <w:noProof/>
              </w:rPr>
              <w:t>Availability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tab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instrText xml:space="preserve"> PAGEREF _Toc23863197 \h </w:instrText>
            </w:r>
            <w:r w:rsidRPr="006123FB" w:rsidR="006123FB">
              <w:rPr>
                <w:rFonts w:asciiTheme="minorHAnsi" w:hAnsiTheme="minorHAnsi"/>
                <w:noProof/>
                <w:webHidden/>
              </w:rPr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A15FF8">
              <w:rPr>
                <w:rFonts w:asciiTheme="minorHAnsi" w:hAnsiTheme="minorHAnsi"/>
                <w:noProof/>
                <w:webHidden/>
              </w:rPr>
              <w:t>13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Pr="007E2308" w:rsidR="00A02B41" w:rsidP="007E2308" w:rsidRDefault="00A47B71" w14:paraId="2EDB35D1" w14:textId="794FE604">
          <w:pPr>
            <w:pStyle w:val="TOC1"/>
            <w:tabs>
              <w:tab w:val="left" w:pos="480"/>
              <w:tab w:val="right" w:leader="dot" w:pos="9060"/>
            </w:tabs>
            <w:rPr>
              <w:rFonts w:asciiTheme="minorHAnsi" w:hAnsiTheme="minorHAnsi" w:eastAsiaTheme="minorEastAsia" w:cstheme="minorBidi"/>
              <w:b w:val="0"/>
              <w:noProof/>
              <w:lang w:eastAsia="ja-JP"/>
            </w:rPr>
          </w:pPr>
          <w:hyperlink w:history="1" w:anchor="_Toc23863198">
            <w:r w:rsidRPr="006123FB" w:rsidR="006123FB">
              <w:rPr>
                <w:rStyle w:val="Hyperlink"/>
                <w:rFonts w:asciiTheme="minorHAnsi" w:hAnsiTheme="minorHAnsi" w:cstheme="minorHAnsi"/>
                <w:noProof/>
              </w:rPr>
              <w:t>7.</w:t>
            </w:r>
            <w:r w:rsidRPr="006123FB" w:rsidR="006123FB">
              <w:rPr>
                <w:rFonts w:asciiTheme="minorHAnsi" w:hAnsiTheme="minorHAnsi" w:eastAsiaTheme="minorEastAsia" w:cstheme="minorBidi"/>
                <w:b w:val="0"/>
                <w:noProof/>
                <w:lang w:eastAsia="ja-JP"/>
              </w:rPr>
              <w:tab/>
            </w:r>
            <w:r w:rsidRPr="006123FB" w:rsidR="006123FB">
              <w:rPr>
                <w:rStyle w:val="Hyperlink"/>
                <w:rFonts w:asciiTheme="minorHAnsi" w:hAnsiTheme="minorHAnsi" w:cstheme="minorHAnsi"/>
                <w:noProof/>
              </w:rPr>
              <w:t>Figures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tab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instrText xml:space="preserve"> PAGEREF _Toc23863198 \h </w:instrText>
            </w:r>
            <w:r w:rsidRPr="006123FB" w:rsidR="006123FB">
              <w:rPr>
                <w:rFonts w:asciiTheme="minorHAnsi" w:hAnsiTheme="minorHAnsi"/>
                <w:noProof/>
                <w:webHidden/>
              </w:rPr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A15FF8">
              <w:rPr>
                <w:rFonts w:asciiTheme="minorHAnsi" w:hAnsiTheme="minorHAnsi"/>
                <w:noProof/>
                <w:webHidden/>
              </w:rPr>
              <w:t>14</w:t>
            </w:r>
            <w:r w:rsidRPr="006123FB" w:rsidR="006123FB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  <w:r w:rsidRPr="006123FB" w:rsidR="00A02B41">
            <w:rPr>
              <w:rFonts w:asciiTheme="minorHAnsi" w:hAnsiTheme="minorHAnsi" w:cstheme="minorHAnsi"/>
              <w:b w:val="0"/>
              <w:bCs/>
            </w:rPr>
            <w:fldChar w:fldCharType="end"/>
          </w:r>
        </w:p>
      </w:sdtContent>
    </w:sdt>
    <w:p w:rsidRPr="006123FB" w:rsidR="00A02B41" w:rsidP="00A02B41" w:rsidRDefault="00A02B41" w14:paraId="00DD7ED2" w14:textId="77777777">
      <w:pPr>
        <w:rPr>
          <w:rFonts w:asciiTheme="minorHAnsi" w:hAnsiTheme="minorHAnsi" w:cstheme="minorHAnsi"/>
          <w:b/>
          <w:bCs/>
          <w:color w:val="000000"/>
        </w:rPr>
      </w:pPr>
    </w:p>
    <w:p w:rsidRPr="00223113" w:rsidR="00AC0DA5" w:rsidP="00AC0DA5" w:rsidRDefault="00EE2E72" w14:paraId="0808DC7D" w14:textId="77777777">
      <w:pPr>
        <w:pStyle w:val="Heading1"/>
        <w:rPr>
          <w:rFonts w:asciiTheme="minorHAnsi" w:hAnsiTheme="minorHAnsi" w:cstheme="minorHAnsi"/>
        </w:rPr>
      </w:pPr>
      <w:bookmarkStart w:name="_Toc522173988" w:id="3"/>
      <w:bookmarkStart w:name="_Toc23002999" w:id="4"/>
      <w:bookmarkStart w:name="_Toc23863161" w:id="5"/>
      <w:r w:rsidRPr="00223113">
        <w:rPr>
          <w:rFonts w:asciiTheme="minorHAnsi" w:hAnsiTheme="minorHAnsi" w:cstheme="minorHAnsi"/>
        </w:rPr>
        <w:t>Introduction</w:t>
      </w:r>
      <w:bookmarkEnd w:id="3"/>
      <w:bookmarkEnd w:id="4"/>
      <w:bookmarkEnd w:id="5"/>
    </w:p>
    <w:p w:rsidRPr="00223113" w:rsidR="00AC0DA5" w:rsidP="00FD22F4" w:rsidRDefault="00AC0DA5" w14:paraId="56FF5E7B" w14:textId="77777777">
      <w:pPr>
        <w:rPr>
          <w:rStyle w:val="Erluterungen"/>
          <w:rFonts w:asciiTheme="minorHAnsi" w:hAnsiTheme="minorHAnsi" w:cstheme="minorHAnsi"/>
        </w:rPr>
      </w:pPr>
    </w:p>
    <w:p w:rsidRPr="00223113" w:rsidR="0098438C" w:rsidP="0098438C" w:rsidRDefault="0E631C47" w14:paraId="17270CD1" w14:textId="3786B5FB">
      <w:pPr>
        <w:rPr>
          <w:rStyle w:val="Erluterungen"/>
          <w:rFonts w:asciiTheme="minorHAnsi" w:hAnsiTheme="minorHAnsi" w:cstheme="minorHAnsi"/>
          <w:lang w:val="en-US"/>
        </w:rPr>
      </w:pPr>
      <w:r w:rsidRPr="00223113">
        <w:rPr>
          <w:rStyle w:val="Erluterungen"/>
          <w:rFonts w:asciiTheme="minorHAnsi" w:hAnsiTheme="minorHAnsi" w:cstheme="minorHAnsi"/>
          <w:i w:val="0"/>
          <w:color w:val="000000" w:themeColor="text1"/>
          <w:lang w:val="en-US"/>
        </w:rPr>
        <w:t>The goal of this project is to develop a software which supports the conversion from a IODD, ESI or CSP+ file to an AML file or respectively an AMLX package. The main part of this software should be a library that can perform such a conversion</w:t>
      </w:r>
      <w:r w:rsidRPr="00223113">
        <w:rPr>
          <w:rFonts w:asciiTheme="minorHAnsi" w:hAnsiTheme="minorHAnsi" w:cstheme="minorHAnsi"/>
          <w:i/>
          <w:iCs/>
          <w:lang w:val="en-US"/>
        </w:rPr>
        <w:t>.</w:t>
      </w:r>
      <w:r w:rsidRPr="00223113">
        <w:rPr>
          <w:rFonts w:asciiTheme="minorHAnsi" w:hAnsiTheme="minorHAnsi" w:cstheme="minorHAnsi"/>
          <w:lang w:val="en-US"/>
        </w:rPr>
        <w:t xml:space="preserve"> There also should be a command line tool and a tool with a graphical user interface, which use this library to convert GSD files. The whole software is dedicated to the .NET-Platform 4.7 or later.</w:t>
      </w:r>
    </w:p>
    <w:p w:rsidRPr="00223113" w:rsidR="0098438C" w:rsidP="00205410" w:rsidRDefault="0098438C" w14:paraId="16B8F7A8" w14:textId="77777777">
      <w:pPr>
        <w:rPr>
          <w:rStyle w:val="Erluterungen"/>
          <w:rFonts w:asciiTheme="minorHAnsi" w:hAnsiTheme="minorHAnsi" w:cstheme="minorHAnsi"/>
          <w:lang w:val="en-US"/>
        </w:rPr>
      </w:pPr>
    </w:p>
    <w:p w:rsidRPr="00223113" w:rsidR="00655F09" w:rsidP="00655F09" w:rsidRDefault="00655F09" w14:paraId="15FD5ADC" w14:textId="77777777">
      <w:pPr>
        <w:pStyle w:val="Heading2"/>
        <w:rPr>
          <w:rFonts w:asciiTheme="minorHAnsi" w:hAnsiTheme="minorHAnsi" w:cstheme="minorHAnsi"/>
          <w:szCs w:val="26"/>
        </w:rPr>
      </w:pPr>
      <w:bookmarkStart w:name="_Toc522173989" w:id="6"/>
      <w:bookmarkStart w:name="_Toc23003000" w:id="7"/>
      <w:bookmarkStart w:name="_Toc23863162" w:id="8"/>
      <w:r w:rsidRPr="00223113">
        <w:rPr>
          <w:rFonts w:asciiTheme="minorHAnsi" w:hAnsiTheme="minorHAnsi" w:cstheme="minorHAnsi"/>
          <w:szCs w:val="26"/>
        </w:rPr>
        <w:t>Glossar</w:t>
      </w:r>
      <w:bookmarkEnd w:id="6"/>
      <w:bookmarkEnd w:id="7"/>
      <w:bookmarkEnd w:id="8"/>
    </w:p>
    <w:p w:rsidRPr="00223113" w:rsidR="00655F09" w:rsidP="00655F09" w:rsidRDefault="00655F09" w14:paraId="339363C5" w14:textId="77777777">
      <w:pPr>
        <w:keepNext/>
        <w:keepLines/>
        <w:tabs>
          <w:tab w:val="left" w:pos="2700"/>
        </w:tabs>
        <w:rPr>
          <w:rFonts w:asciiTheme="minorHAnsi" w:hAnsiTheme="minorHAnsi" w:cstheme="minorHAnsi"/>
        </w:rPr>
      </w:pPr>
    </w:p>
    <w:p w:rsidRPr="00C15A70" w:rsidR="005A3618" w:rsidP="005A3618" w:rsidRDefault="005A3618" w14:paraId="7F57B88B" w14:textId="77777777">
      <w:pPr>
        <w:ind w:left="1416" w:hanging="1416"/>
        <w:jc w:val="left"/>
        <w:rPr>
          <w:rStyle w:val="Erluterungen"/>
          <w:rFonts w:asciiTheme="minorHAnsi" w:hAnsiTheme="minorHAnsi" w:cstheme="minorHAnsi"/>
          <w:i w:val="0"/>
          <w:color w:val="auto"/>
          <w:lang w:val="en-US"/>
        </w:rPr>
      </w:pPr>
      <w:bookmarkStart w:name="_Toc522173990" w:id="9"/>
      <w:bookmarkStart w:name="_Toc23003001" w:id="10"/>
      <w:r w:rsidRPr="00C15A70">
        <w:rPr>
          <w:rStyle w:val="Erluterungen"/>
          <w:rFonts w:asciiTheme="minorHAnsi" w:hAnsiTheme="minorHAnsi" w:cstheme="minorHAnsi"/>
          <w:b/>
          <w:i w:val="0"/>
          <w:color w:val="auto"/>
          <w:lang w:val="en-US"/>
        </w:rPr>
        <w:t>AML</w:t>
      </w:r>
      <w:r w:rsidRPr="00C15A70">
        <w:rPr>
          <w:rStyle w:val="Erluterungen"/>
          <w:rFonts w:asciiTheme="minorHAnsi" w:hAnsiTheme="minorHAnsi" w:cstheme="minorHAnsi"/>
          <w:i w:val="0"/>
          <w:color w:val="auto"/>
          <w:lang w:val="en-US"/>
        </w:rPr>
        <w:tab/>
      </w:r>
      <w:r w:rsidRPr="00C15A70">
        <w:rPr>
          <w:rStyle w:val="Erluterungen"/>
          <w:rFonts w:asciiTheme="minorHAnsi" w:hAnsiTheme="minorHAnsi" w:cstheme="minorHAnsi"/>
          <w:i w:val="0"/>
          <w:color w:val="auto"/>
          <w:lang w:val="en-US"/>
        </w:rPr>
        <w:t>Automation Markup Language is an open standard data format for storing and exchanging plant planning data.</w:t>
      </w:r>
    </w:p>
    <w:p w:rsidRPr="00C15A70" w:rsidR="005A3618" w:rsidP="005A3618" w:rsidRDefault="005A3618" w14:paraId="634FBA56" w14:textId="77777777">
      <w:pPr>
        <w:ind w:left="1416" w:hanging="1416"/>
        <w:jc w:val="left"/>
        <w:rPr>
          <w:rStyle w:val="Erluterungen"/>
          <w:rFonts w:asciiTheme="minorHAnsi" w:hAnsiTheme="minorHAnsi" w:cstheme="minorHAnsi"/>
          <w:i w:val="0"/>
          <w:color w:val="auto"/>
          <w:lang w:val="en-US"/>
        </w:rPr>
      </w:pPr>
    </w:p>
    <w:p w:rsidRPr="00C15A70" w:rsidR="005A3618" w:rsidP="005A3618" w:rsidRDefault="005A3618" w14:paraId="04AC602B" w14:textId="77777777">
      <w:pPr>
        <w:ind w:left="1416" w:hanging="1416"/>
        <w:jc w:val="left"/>
        <w:rPr>
          <w:rStyle w:val="Erluterungen"/>
          <w:rFonts w:asciiTheme="minorHAnsi" w:hAnsiTheme="minorHAnsi" w:cstheme="minorHAnsi"/>
          <w:i w:val="0"/>
          <w:color w:val="auto"/>
          <w:lang w:val="en-US"/>
        </w:rPr>
      </w:pPr>
      <w:r w:rsidRPr="00C15A70">
        <w:rPr>
          <w:rStyle w:val="Erluterungen"/>
          <w:rFonts w:asciiTheme="minorHAnsi" w:hAnsiTheme="minorHAnsi" w:cstheme="minorHAnsi"/>
          <w:b/>
          <w:i w:val="0"/>
          <w:color w:val="auto"/>
          <w:lang w:val="en-US"/>
        </w:rPr>
        <w:t>.NET</w:t>
      </w:r>
      <w:r w:rsidRPr="00C15A70">
        <w:rPr>
          <w:rStyle w:val="Erluterungen"/>
          <w:rFonts w:asciiTheme="minorHAnsi" w:hAnsiTheme="minorHAnsi" w:cstheme="minorHAnsi"/>
          <w:i w:val="0"/>
          <w:color w:val="auto"/>
          <w:lang w:val="en-US"/>
        </w:rPr>
        <w:tab/>
      </w:r>
      <w:r w:rsidRPr="00C15A70">
        <w:rPr>
          <w:rStyle w:val="Erluterungen"/>
          <w:rFonts w:asciiTheme="minorHAnsi" w:hAnsiTheme="minorHAnsi" w:cstheme="minorHAnsi"/>
          <w:i w:val="0"/>
          <w:color w:val="auto"/>
          <w:lang w:val="en-US"/>
        </w:rPr>
        <w:t>The .NET Framework is a software development and runtime environment developed by Microsoft for Microsoft Windows.</w:t>
      </w:r>
    </w:p>
    <w:p w:rsidRPr="00C15A70" w:rsidR="005A3618" w:rsidP="005A3618" w:rsidRDefault="005A3618" w14:paraId="63F20CD0" w14:textId="77777777">
      <w:pPr>
        <w:ind w:left="1416" w:hanging="1416"/>
        <w:jc w:val="left"/>
        <w:rPr>
          <w:rStyle w:val="Erluterungen"/>
          <w:rFonts w:asciiTheme="minorHAnsi" w:hAnsiTheme="minorHAnsi" w:cstheme="minorHAnsi"/>
          <w:i w:val="0"/>
          <w:color w:val="auto"/>
          <w:lang w:val="en-US"/>
        </w:rPr>
      </w:pPr>
    </w:p>
    <w:p w:rsidRPr="00C15A70" w:rsidR="005A3618" w:rsidP="005A3618" w:rsidRDefault="005A3618" w14:paraId="57E2746F" w14:textId="77777777">
      <w:pPr>
        <w:ind w:left="1416" w:hanging="1416"/>
        <w:jc w:val="left"/>
        <w:rPr>
          <w:rStyle w:val="Erluterungen"/>
          <w:rFonts w:asciiTheme="minorHAnsi" w:hAnsiTheme="minorHAnsi" w:cstheme="minorHAnsi"/>
          <w:i w:val="0"/>
          <w:color w:val="auto"/>
          <w:lang w:val="en-US"/>
        </w:rPr>
      </w:pPr>
      <w:r w:rsidRPr="00C15A70">
        <w:rPr>
          <w:rStyle w:val="Erluterungen"/>
          <w:rFonts w:asciiTheme="minorHAnsi" w:hAnsiTheme="minorHAnsi" w:cstheme="minorHAnsi"/>
          <w:b/>
          <w:i w:val="0"/>
          <w:color w:val="auto"/>
          <w:lang w:val="en-US"/>
        </w:rPr>
        <w:t>CLI</w:t>
      </w:r>
      <w:r w:rsidRPr="00C15A70">
        <w:rPr>
          <w:rStyle w:val="Erluterungen"/>
          <w:rFonts w:asciiTheme="minorHAnsi" w:hAnsiTheme="minorHAnsi" w:cstheme="minorHAnsi"/>
          <w:i w:val="0"/>
          <w:color w:val="auto"/>
          <w:lang w:val="en-US"/>
        </w:rPr>
        <w:tab/>
      </w:r>
      <w:r w:rsidRPr="00C15A70">
        <w:rPr>
          <w:rStyle w:val="Erluterungen"/>
          <w:rFonts w:asciiTheme="minorHAnsi" w:hAnsiTheme="minorHAnsi" w:cstheme="minorHAnsi"/>
          <w:i w:val="0"/>
          <w:color w:val="auto"/>
          <w:lang w:val="en-US"/>
        </w:rPr>
        <w:t>The Command Line Interface from Microsoft Windows.</w:t>
      </w:r>
    </w:p>
    <w:p w:rsidRPr="00C15A70" w:rsidR="005A3618" w:rsidP="005A3618" w:rsidRDefault="005A3618" w14:paraId="25999D3E" w14:textId="77777777">
      <w:pPr>
        <w:ind w:left="1416" w:hanging="1416"/>
        <w:jc w:val="left"/>
        <w:rPr>
          <w:rStyle w:val="Erluterungen"/>
          <w:rFonts w:asciiTheme="minorHAnsi" w:hAnsiTheme="minorHAnsi" w:cstheme="minorHAnsi"/>
          <w:i w:val="0"/>
          <w:color w:val="auto"/>
          <w:lang w:val="en-US"/>
        </w:rPr>
      </w:pPr>
    </w:p>
    <w:p w:rsidRPr="00C15A70" w:rsidR="005A3618" w:rsidP="005A3618" w:rsidRDefault="005A3618" w14:paraId="113221FA" w14:textId="5793A4D8">
      <w:pPr>
        <w:ind w:left="1416" w:hanging="1416"/>
        <w:jc w:val="left"/>
        <w:rPr>
          <w:rStyle w:val="Erluterungen"/>
          <w:rFonts w:asciiTheme="minorHAnsi" w:hAnsiTheme="minorHAnsi" w:cstheme="minorHAnsi"/>
          <w:i w:val="0"/>
          <w:color w:val="auto"/>
          <w:lang w:val="en-US"/>
        </w:rPr>
      </w:pPr>
      <w:r w:rsidRPr="00C15A70">
        <w:rPr>
          <w:rStyle w:val="Erluterungen"/>
          <w:rFonts w:asciiTheme="minorHAnsi" w:hAnsiTheme="minorHAnsi" w:cstheme="minorHAnsi"/>
          <w:b/>
          <w:i w:val="0"/>
          <w:color w:val="auto"/>
          <w:lang w:val="en-US"/>
        </w:rPr>
        <w:t>GUI</w:t>
      </w:r>
      <w:r w:rsidRPr="00C15A70">
        <w:rPr>
          <w:rStyle w:val="Erluterungen"/>
          <w:rFonts w:asciiTheme="minorHAnsi" w:hAnsiTheme="minorHAnsi" w:cstheme="minorHAnsi"/>
          <w:i w:val="0"/>
          <w:color w:val="auto"/>
          <w:lang w:val="en-US"/>
        </w:rPr>
        <w:tab/>
      </w:r>
      <w:r w:rsidRPr="00C15A70">
        <w:rPr>
          <w:rStyle w:val="Erluterungen"/>
          <w:rFonts w:asciiTheme="minorHAnsi" w:hAnsiTheme="minorHAnsi" w:cstheme="minorHAnsi"/>
          <w:i w:val="0"/>
          <w:color w:val="auto"/>
          <w:lang w:val="en-US"/>
        </w:rPr>
        <w:t>Graphical User Interface</w:t>
      </w:r>
    </w:p>
    <w:p w:rsidRPr="00223113" w:rsidR="002819F1" w:rsidP="005A3618" w:rsidRDefault="002819F1" w14:paraId="5627C916" w14:textId="7661B753">
      <w:pPr>
        <w:ind w:left="1416" w:hanging="1416"/>
        <w:jc w:val="left"/>
        <w:rPr>
          <w:rStyle w:val="Erluterungen"/>
          <w:rFonts w:asciiTheme="minorHAnsi" w:hAnsiTheme="minorHAnsi" w:cstheme="minorHAnsi"/>
          <w:i w:val="0"/>
          <w:color w:val="auto"/>
          <w:sz w:val="22"/>
          <w:szCs w:val="22"/>
          <w:lang w:val="en-US"/>
        </w:rPr>
      </w:pPr>
    </w:p>
    <w:p w:rsidRPr="00223113" w:rsidR="002819F1" w:rsidP="005A3618" w:rsidRDefault="002819F1" w14:paraId="1DC2E12B" w14:textId="607C3CDC">
      <w:pPr>
        <w:ind w:left="1416" w:hanging="1416"/>
        <w:jc w:val="left"/>
        <w:rPr>
          <w:rStyle w:val="Erluterungen"/>
          <w:rFonts w:asciiTheme="minorHAnsi" w:hAnsiTheme="minorHAnsi" w:cstheme="minorHAnsi"/>
          <w:i w:val="0"/>
          <w:color w:val="auto"/>
          <w:sz w:val="22"/>
          <w:szCs w:val="22"/>
          <w:lang w:val="en-US"/>
        </w:rPr>
      </w:pPr>
    </w:p>
    <w:p w:rsidRPr="00223113" w:rsidR="00352996" w:rsidP="005A3618" w:rsidRDefault="00352996" w14:paraId="1937AD0D" w14:textId="77777777">
      <w:pPr>
        <w:ind w:left="1416" w:hanging="1416"/>
        <w:jc w:val="left"/>
        <w:rPr>
          <w:rStyle w:val="Erluterungen"/>
          <w:rFonts w:asciiTheme="minorHAnsi" w:hAnsiTheme="minorHAnsi" w:cstheme="minorHAnsi"/>
          <w:i w:val="0"/>
          <w:color w:val="auto"/>
          <w:sz w:val="22"/>
          <w:szCs w:val="22"/>
          <w:lang w:val="en-US"/>
        </w:rPr>
      </w:pPr>
    </w:p>
    <w:p w:rsidRPr="00223113" w:rsidR="002819F1" w:rsidP="5F7966AA" w:rsidRDefault="002819F1" w14:paraId="77E1F702" w14:textId="4CD2535A">
      <w:pPr>
        <w:ind w:left="1416" w:hanging="1416"/>
        <w:jc w:val="left"/>
        <w:rPr>
          <w:rStyle w:val="Erluterungen"/>
          <w:rFonts w:asciiTheme="minorHAnsi" w:hAnsiTheme="minorHAnsi" w:cstheme="minorHAnsi"/>
          <w:i w:val="0"/>
          <w:color w:val="auto"/>
          <w:sz w:val="22"/>
          <w:szCs w:val="22"/>
          <w:lang w:val="en-US"/>
        </w:rPr>
      </w:pPr>
    </w:p>
    <w:p w:rsidRPr="00223113" w:rsidR="5F7966AA" w:rsidP="5F7966AA" w:rsidRDefault="5F7966AA" w14:paraId="23070E54" w14:textId="4A28AB87">
      <w:pPr>
        <w:ind w:left="1416" w:hanging="1416"/>
        <w:jc w:val="left"/>
        <w:rPr>
          <w:rStyle w:val="Erluterungen"/>
          <w:rFonts w:asciiTheme="minorHAnsi" w:hAnsiTheme="minorHAnsi" w:cstheme="minorHAnsi"/>
          <w:i w:val="0"/>
          <w:color w:val="auto"/>
          <w:sz w:val="22"/>
          <w:szCs w:val="22"/>
          <w:lang w:val="en-US"/>
        </w:rPr>
      </w:pPr>
    </w:p>
    <w:p w:rsidRPr="00223113" w:rsidR="5F7966AA" w:rsidP="5F7966AA" w:rsidRDefault="5F7966AA" w14:paraId="50E81B04" w14:textId="637F862C">
      <w:pPr>
        <w:ind w:left="1416" w:hanging="1416"/>
        <w:jc w:val="left"/>
        <w:rPr>
          <w:rStyle w:val="Erluterungen"/>
          <w:rFonts w:asciiTheme="minorHAnsi" w:hAnsiTheme="minorHAnsi" w:cstheme="minorHAnsi"/>
          <w:i w:val="0"/>
          <w:color w:val="auto"/>
          <w:sz w:val="22"/>
          <w:szCs w:val="22"/>
          <w:lang w:val="en-US"/>
        </w:rPr>
      </w:pPr>
    </w:p>
    <w:p w:rsidRPr="00223113" w:rsidR="5F7966AA" w:rsidP="5F7966AA" w:rsidRDefault="5F7966AA" w14:paraId="23043495" w14:textId="39F3D6FB">
      <w:pPr>
        <w:ind w:left="1416" w:hanging="1416"/>
        <w:jc w:val="left"/>
        <w:rPr>
          <w:rStyle w:val="Erluterungen"/>
          <w:rFonts w:asciiTheme="minorHAnsi" w:hAnsiTheme="minorHAnsi" w:cstheme="minorHAnsi"/>
          <w:i w:val="0"/>
          <w:color w:val="auto"/>
          <w:sz w:val="22"/>
          <w:szCs w:val="22"/>
          <w:lang w:val="en-US"/>
        </w:rPr>
      </w:pPr>
    </w:p>
    <w:p w:rsidRPr="00223113" w:rsidR="5F7966AA" w:rsidP="5F7966AA" w:rsidRDefault="5F7966AA" w14:paraId="3CFE169E" w14:textId="5437B194">
      <w:pPr>
        <w:ind w:left="1416" w:hanging="1416"/>
        <w:jc w:val="left"/>
        <w:rPr>
          <w:rStyle w:val="Erluterungen"/>
          <w:rFonts w:asciiTheme="minorHAnsi" w:hAnsiTheme="minorHAnsi" w:cstheme="minorHAnsi"/>
          <w:i w:val="0"/>
          <w:color w:val="auto"/>
          <w:sz w:val="22"/>
          <w:szCs w:val="22"/>
          <w:lang w:val="en-US"/>
        </w:rPr>
      </w:pPr>
    </w:p>
    <w:p w:rsidRPr="00223113" w:rsidR="5F7966AA" w:rsidP="5F7966AA" w:rsidRDefault="5F7966AA" w14:paraId="74138FAC" w14:textId="48C4ABE8">
      <w:pPr>
        <w:ind w:left="1416" w:hanging="1416"/>
        <w:jc w:val="left"/>
        <w:rPr>
          <w:rStyle w:val="Erluterungen"/>
          <w:rFonts w:asciiTheme="minorHAnsi" w:hAnsiTheme="minorHAnsi" w:cstheme="minorHAnsi"/>
          <w:i w:val="0"/>
          <w:color w:val="auto"/>
          <w:sz w:val="22"/>
          <w:szCs w:val="22"/>
          <w:lang w:val="en-US"/>
        </w:rPr>
      </w:pPr>
    </w:p>
    <w:p w:rsidRPr="00223113" w:rsidR="5F7966AA" w:rsidP="5F7966AA" w:rsidRDefault="5F7966AA" w14:paraId="35458D63" w14:textId="73ADBBA2">
      <w:pPr>
        <w:ind w:left="1416" w:hanging="1416"/>
        <w:jc w:val="left"/>
        <w:rPr>
          <w:rStyle w:val="Erluterungen"/>
          <w:rFonts w:asciiTheme="minorHAnsi" w:hAnsiTheme="minorHAnsi" w:cstheme="minorHAnsi"/>
          <w:i w:val="0"/>
          <w:color w:val="auto"/>
          <w:sz w:val="22"/>
          <w:szCs w:val="22"/>
          <w:lang w:val="en-US"/>
        </w:rPr>
      </w:pPr>
    </w:p>
    <w:p w:rsidRPr="00223113" w:rsidR="00E276C8" w:rsidP="006C6352" w:rsidRDefault="0E631C47" w14:paraId="6AF858AA" w14:textId="5B4F304F">
      <w:pPr>
        <w:pStyle w:val="Heading1"/>
        <w:rPr>
          <w:rFonts w:asciiTheme="minorHAnsi" w:hAnsiTheme="minorHAnsi" w:cstheme="minorHAnsi"/>
        </w:rPr>
      </w:pPr>
      <w:bookmarkStart w:name="_Toc23863163" w:id="11"/>
      <w:r w:rsidRPr="00223113">
        <w:rPr>
          <w:rFonts w:asciiTheme="minorHAnsi" w:hAnsiTheme="minorHAnsi" w:cstheme="minorHAnsi"/>
        </w:rPr>
        <w:t>System Overview</w:t>
      </w:r>
      <w:bookmarkEnd w:id="9"/>
      <w:bookmarkEnd w:id="10"/>
      <w:bookmarkEnd w:id="11"/>
    </w:p>
    <w:p w:rsidRPr="00223113" w:rsidR="0E631C47" w:rsidP="0E631C47" w:rsidRDefault="0E631C47" w14:paraId="5403A40A" w14:textId="14EC69E4">
      <w:pPr>
        <w:rPr>
          <w:rFonts w:asciiTheme="minorHAnsi" w:hAnsiTheme="minorHAnsi" w:cstheme="minorHAnsi"/>
          <w:lang w:val="en-US"/>
        </w:rPr>
      </w:pPr>
      <w:r w:rsidRPr="00223113">
        <w:rPr>
          <w:rFonts w:asciiTheme="minorHAnsi" w:hAnsiTheme="minorHAnsi" w:cstheme="minorHAnsi"/>
          <w:lang w:val="en-US"/>
        </w:rPr>
        <w:t xml:space="preserve">The system will work as follows. The user specifies a file, the system checks the format of that file an validates the syntax. If the syntax is valid the system can either save a new AML-X package in the same directory of return the AML file as a string. </w:t>
      </w:r>
    </w:p>
    <w:p w:rsidRPr="00223113" w:rsidR="002146EA" w:rsidP="00E276C8" w:rsidRDefault="0E631C47" w14:paraId="295F1B6A" w14:textId="317246AF">
      <w:pPr>
        <w:pStyle w:val="Heading2"/>
        <w:rPr>
          <w:rFonts w:asciiTheme="minorHAnsi" w:hAnsiTheme="minorHAnsi" w:cstheme="minorHAnsi"/>
        </w:rPr>
      </w:pPr>
      <w:bookmarkStart w:name="_Toc23003002" w:id="12"/>
      <w:bookmarkStart w:name="_Toc23863164" w:id="13"/>
      <w:r w:rsidRPr="00223113">
        <w:rPr>
          <w:rFonts w:asciiTheme="minorHAnsi" w:hAnsiTheme="minorHAnsi" w:cstheme="minorHAnsi"/>
        </w:rPr>
        <w:t>System Environment</w:t>
      </w:r>
      <w:bookmarkEnd w:id="12"/>
      <w:bookmarkEnd w:id="13"/>
    </w:p>
    <w:p w:rsidRPr="00223113" w:rsidR="00E276C8" w:rsidP="0E631C47" w:rsidRDefault="0E631C47" w14:paraId="1D932823" w14:textId="4F145D18">
      <w:pPr>
        <w:rPr>
          <w:rStyle w:val="Erluterungen"/>
          <w:rFonts w:asciiTheme="minorHAnsi" w:hAnsiTheme="minorHAnsi" w:cstheme="minorHAnsi"/>
          <w:lang w:val="en-US"/>
        </w:rPr>
      </w:pPr>
      <w:r w:rsidRPr="00223113">
        <w:rPr>
          <w:rFonts w:asciiTheme="minorHAnsi" w:hAnsiTheme="minorHAnsi" w:cstheme="minorHAnsi"/>
          <w:lang w:val="en-US"/>
        </w:rPr>
        <w:t xml:space="preserve">There will be two ways to use the converter. </w:t>
      </w:r>
      <w:r w:rsidRPr="00223113" w:rsidR="006123FB">
        <w:rPr>
          <w:rFonts w:asciiTheme="minorHAnsi" w:hAnsiTheme="minorHAnsi" w:cstheme="minorHAnsi"/>
          <w:lang w:val="en-US"/>
        </w:rPr>
        <w:t>Both</w:t>
      </w:r>
      <w:r w:rsidRPr="00223113">
        <w:rPr>
          <w:rFonts w:asciiTheme="minorHAnsi" w:hAnsiTheme="minorHAnsi" w:cstheme="minorHAnsi"/>
          <w:lang w:val="en-US"/>
        </w:rPr>
        <w:t xml:space="preserve"> require that the supplied file is valid. The first is the library which can be implemented into other projects. This will save a</w:t>
      </w:r>
      <w:r w:rsidR="00925DDA">
        <w:rPr>
          <w:rFonts w:asciiTheme="minorHAnsi" w:hAnsiTheme="minorHAnsi" w:cstheme="minorHAnsi"/>
          <w:lang w:val="en-US"/>
        </w:rPr>
        <w:t>n</w:t>
      </w:r>
      <w:r w:rsidRPr="00223113">
        <w:rPr>
          <w:rFonts w:asciiTheme="minorHAnsi" w:hAnsiTheme="minorHAnsi" w:cstheme="minorHAnsi"/>
          <w:lang w:val="en-US"/>
        </w:rPr>
        <w:t xml:space="preserve"> AML-X package to a specified location. The second is the CLI or the GUI. They will give the user the option to either create an AML-X package or just an AML file. </w:t>
      </w:r>
    </w:p>
    <w:p w:rsidRPr="00223113" w:rsidR="006C613F" w:rsidP="006C613F" w:rsidRDefault="006C613F" w14:paraId="389B6DD9" w14:textId="23DE2A7B">
      <w:pPr>
        <w:rPr>
          <w:rStyle w:val="Erluterungen"/>
          <w:rFonts w:asciiTheme="minorHAnsi" w:hAnsiTheme="minorHAnsi" w:cstheme="minorHAnsi"/>
          <w:lang w:val="en-US"/>
        </w:rPr>
      </w:pPr>
    </w:p>
    <w:p w:rsidRPr="00223113" w:rsidR="006C613F" w:rsidP="00D50FC1" w:rsidRDefault="0E631C47" w14:paraId="3DD1E012" w14:textId="78432520">
      <w:pPr>
        <w:pStyle w:val="Heading2"/>
        <w:rPr>
          <w:rFonts w:asciiTheme="minorHAnsi" w:hAnsiTheme="minorHAnsi" w:cstheme="minorHAnsi"/>
        </w:rPr>
      </w:pPr>
      <w:bookmarkStart w:name="_Toc23003003" w:id="14"/>
      <w:bookmarkStart w:name="_Toc23863165" w:id="15"/>
      <w:r w:rsidRPr="00223113">
        <w:rPr>
          <w:rFonts w:asciiTheme="minorHAnsi" w:hAnsiTheme="minorHAnsi" w:cstheme="minorHAnsi"/>
        </w:rPr>
        <w:t>Software Environment</w:t>
      </w:r>
      <w:bookmarkEnd w:id="14"/>
      <w:bookmarkEnd w:id="15"/>
    </w:p>
    <w:p w:rsidRPr="00223113" w:rsidR="006C613F" w:rsidP="0E631C47" w:rsidRDefault="0E631C47" w14:paraId="378DDBE5" w14:textId="2815B674">
      <w:pPr>
        <w:rPr>
          <w:rStyle w:val="Erluterungen"/>
          <w:rFonts w:asciiTheme="minorHAnsi" w:hAnsiTheme="minorHAnsi" w:cstheme="minorHAnsi"/>
          <w:lang w:val="en-US"/>
        </w:rPr>
      </w:pPr>
      <w:r w:rsidRPr="00223113">
        <w:rPr>
          <w:rFonts w:asciiTheme="minorHAnsi" w:hAnsiTheme="minorHAnsi" w:cstheme="minorHAnsi"/>
          <w:lang w:val="en-US"/>
        </w:rPr>
        <w:t>The system requires the .NET framework version 4.7 and up in order to run. That framework only works on Windows 7 or later. The library can be implemented into any kind of software that utilises the .NET framework 4.7 or later.</w:t>
      </w:r>
      <w:r w:rsidRPr="00223113">
        <w:rPr>
          <w:rStyle w:val="Erluterungen"/>
          <w:rFonts w:asciiTheme="minorHAnsi" w:hAnsiTheme="minorHAnsi" w:cstheme="minorHAnsi"/>
          <w:lang w:val="en-US"/>
        </w:rPr>
        <w:t xml:space="preserve"> </w:t>
      </w:r>
    </w:p>
    <w:p w:rsidRPr="00223113" w:rsidR="006C613F" w:rsidP="006C613F" w:rsidRDefault="006C613F" w14:paraId="5839B35C" w14:textId="03583106">
      <w:pPr>
        <w:rPr>
          <w:rStyle w:val="Erluterungen"/>
          <w:rFonts w:asciiTheme="minorHAnsi" w:hAnsiTheme="minorHAnsi" w:cstheme="minorHAnsi"/>
          <w:lang w:val="en-US"/>
        </w:rPr>
      </w:pPr>
    </w:p>
    <w:p w:rsidRPr="00223113" w:rsidR="007862CB" w:rsidP="006C613F" w:rsidRDefault="007862CB" w14:paraId="695D648E" w14:textId="7D52B733">
      <w:pPr>
        <w:rPr>
          <w:rStyle w:val="Erluterungen"/>
          <w:rFonts w:asciiTheme="minorHAnsi" w:hAnsiTheme="minorHAnsi" w:cstheme="minorHAnsi"/>
          <w:lang w:val="en-US"/>
        </w:rPr>
      </w:pPr>
    </w:p>
    <w:p w:rsidRPr="00223113" w:rsidR="007862CB" w:rsidP="006C613F" w:rsidRDefault="007862CB" w14:paraId="694B2785" w14:textId="45D6F13C">
      <w:pPr>
        <w:rPr>
          <w:rStyle w:val="Erluterungen"/>
          <w:rFonts w:asciiTheme="minorHAnsi" w:hAnsiTheme="minorHAnsi" w:cstheme="minorHAnsi"/>
          <w:lang w:val="en-US"/>
        </w:rPr>
      </w:pPr>
    </w:p>
    <w:p w:rsidRPr="00223113" w:rsidR="007862CB" w:rsidP="006C613F" w:rsidRDefault="007862CB" w14:paraId="61F158F2" w14:textId="6A5BAB27">
      <w:pPr>
        <w:rPr>
          <w:rStyle w:val="Erluterungen"/>
          <w:rFonts w:asciiTheme="minorHAnsi" w:hAnsiTheme="minorHAnsi" w:cstheme="minorHAnsi"/>
          <w:lang w:val="en-US"/>
        </w:rPr>
      </w:pPr>
    </w:p>
    <w:p w:rsidRPr="00223113" w:rsidR="007862CB" w:rsidP="006C613F" w:rsidRDefault="007862CB" w14:paraId="59C1E633" w14:textId="0A7E984B">
      <w:pPr>
        <w:rPr>
          <w:rStyle w:val="Erluterungen"/>
          <w:rFonts w:asciiTheme="minorHAnsi" w:hAnsiTheme="minorHAnsi" w:cstheme="minorHAnsi"/>
          <w:lang w:val="en-US"/>
        </w:rPr>
      </w:pPr>
    </w:p>
    <w:p w:rsidRPr="00223113" w:rsidR="007862CB" w:rsidP="006C613F" w:rsidRDefault="007862CB" w14:paraId="35A51BC3" w14:textId="6C205C22">
      <w:pPr>
        <w:rPr>
          <w:rStyle w:val="Erluterungen"/>
          <w:rFonts w:asciiTheme="minorHAnsi" w:hAnsiTheme="minorHAnsi" w:cstheme="minorHAnsi"/>
          <w:lang w:val="en-US"/>
        </w:rPr>
      </w:pPr>
    </w:p>
    <w:p w:rsidRPr="00223113" w:rsidR="007862CB" w:rsidP="006C613F" w:rsidRDefault="007862CB" w14:paraId="307B71E6" w14:textId="588293AA">
      <w:pPr>
        <w:rPr>
          <w:rStyle w:val="Erluterungen"/>
          <w:rFonts w:asciiTheme="minorHAnsi" w:hAnsiTheme="minorHAnsi" w:cstheme="minorHAnsi"/>
          <w:lang w:val="en-US"/>
        </w:rPr>
      </w:pPr>
    </w:p>
    <w:p w:rsidRPr="00223113" w:rsidR="007862CB" w:rsidP="006C613F" w:rsidRDefault="007862CB" w14:paraId="2467CE28" w14:textId="52F976C8">
      <w:pPr>
        <w:rPr>
          <w:rStyle w:val="Erluterungen"/>
          <w:rFonts w:asciiTheme="minorHAnsi" w:hAnsiTheme="minorHAnsi" w:cstheme="minorHAnsi"/>
          <w:lang w:val="en-US"/>
        </w:rPr>
      </w:pPr>
    </w:p>
    <w:p w:rsidRPr="00223113" w:rsidR="007862CB" w:rsidP="006C613F" w:rsidRDefault="007862CB" w14:paraId="474EB6F0" w14:textId="3CE9D785">
      <w:pPr>
        <w:rPr>
          <w:rStyle w:val="Erluterungen"/>
          <w:rFonts w:asciiTheme="minorHAnsi" w:hAnsiTheme="minorHAnsi" w:cstheme="minorHAnsi"/>
          <w:lang w:val="en-US"/>
        </w:rPr>
      </w:pPr>
    </w:p>
    <w:p w:rsidRPr="00223113" w:rsidR="007862CB" w:rsidP="006C613F" w:rsidRDefault="007862CB" w14:paraId="71FDD91D" w14:textId="499FF036">
      <w:pPr>
        <w:rPr>
          <w:rStyle w:val="Erluterungen"/>
          <w:rFonts w:asciiTheme="minorHAnsi" w:hAnsiTheme="minorHAnsi" w:cstheme="minorHAnsi"/>
          <w:lang w:val="en-US"/>
        </w:rPr>
      </w:pPr>
    </w:p>
    <w:p w:rsidRPr="00223113" w:rsidR="007862CB" w:rsidP="006C613F" w:rsidRDefault="007862CB" w14:paraId="17CF1EE9" w14:textId="3EA8A411">
      <w:pPr>
        <w:rPr>
          <w:rStyle w:val="Erluterungen"/>
          <w:rFonts w:asciiTheme="minorHAnsi" w:hAnsiTheme="minorHAnsi" w:cstheme="minorHAnsi"/>
          <w:lang w:val="en-US"/>
        </w:rPr>
      </w:pPr>
    </w:p>
    <w:p w:rsidRPr="00223113" w:rsidR="007862CB" w:rsidP="006C613F" w:rsidRDefault="007862CB" w14:paraId="66AAF78A" w14:textId="3F4CE6FD">
      <w:pPr>
        <w:rPr>
          <w:rStyle w:val="Erluterungen"/>
          <w:rFonts w:asciiTheme="minorHAnsi" w:hAnsiTheme="minorHAnsi" w:cstheme="minorHAnsi"/>
          <w:lang w:val="en-US"/>
        </w:rPr>
      </w:pPr>
    </w:p>
    <w:p w:rsidRPr="00223113" w:rsidR="5F7966AA" w:rsidP="5F7966AA" w:rsidRDefault="5F7966AA" w14:paraId="1769C558" w14:textId="38F76BA0">
      <w:pPr>
        <w:rPr>
          <w:rStyle w:val="Erluterungen"/>
          <w:rFonts w:asciiTheme="minorHAnsi" w:hAnsiTheme="minorHAnsi" w:cstheme="minorHAnsi"/>
          <w:lang w:val="en-US"/>
        </w:rPr>
      </w:pPr>
    </w:p>
    <w:p w:rsidRPr="00223113" w:rsidR="5F7966AA" w:rsidP="5F7966AA" w:rsidRDefault="5F7966AA" w14:paraId="437CD291" w14:textId="1E993278">
      <w:pPr>
        <w:rPr>
          <w:rStyle w:val="Erluterungen"/>
          <w:rFonts w:asciiTheme="minorHAnsi" w:hAnsiTheme="minorHAnsi" w:cstheme="minorHAnsi"/>
          <w:lang w:val="en-US"/>
        </w:rPr>
      </w:pPr>
    </w:p>
    <w:p w:rsidRPr="00223113" w:rsidR="5F7966AA" w:rsidP="5F7966AA" w:rsidRDefault="5F7966AA" w14:paraId="4F7A403F" w14:textId="254F8A28">
      <w:pPr>
        <w:rPr>
          <w:rStyle w:val="Erluterungen"/>
          <w:rFonts w:asciiTheme="minorHAnsi" w:hAnsiTheme="minorHAnsi" w:cstheme="minorHAnsi"/>
          <w:lang w:val="en-US"/>
        </w:rPr>
      </w:pPr>
    </w:p>
    <w:p w:rsidRPr="00223113" w:rsidR="5F7966AA" w:rsidP="5F7966AA" w:rsidRDefault="5F7966AA" w14:paraId="10AF5B09" w14:textId="6ED35D53">
      <w:pPr>
        <w:rPr>
          <w:rStyle w:val="Erluterungen"/>
          <w:rFonts w:asciiTheme="minorHAnsi" w:hAnsiTheme="minorHAnsi" w:cstheme="minorHAnsi"/>
          <w:lang w:val="en-US"/>
        </w:rPr>
      </w:pPr>
    </w:p>
    <w:p w:rsidRPr="00223113" w:rsidR="5F7966AA" w:rsidP="5F7966AA" w:rsidRDefault="5F7966AA" w14:paraId="740E6AFD" w14:textId="493AEF74">
      <w:pPr>
        <w:rPr>
          <w:rStyle w:val="Erluterungen"/>
          <w:rFonts w:asciiTheme="minorHAnsi" w:hAnsiTheme="minorHAnsi" w:cstheme="minorHAnsi"/>
          <w:lang w:val="en-US"/>
        </w:rPr>
      </w:pPr>
    </w:p>
    <w:p w:rsidRPr="00223113" w:rsidR="5F7966AA" w:rsidP="5F7966AA" w:rsidRDefault="5F7966AA" w14:paraId="6939AB04" w14:textId="3AAA8F91">
      <w:pPr>
        <w:rPr>
          <w:rStyle w:val="Erluterungen"/>
          <w:rFonts w:asciiTheme="minorHAnsi" w:hAnsiTheme="minorHAnsi" w:cstheme="minorHAnsi"/>
          <w:lang w:val="en-US"/>
        </w:rPr>
      </w:pPr>
    </w:p>
    <w:p w:rsidRPr="00223113" w:rsidR="5F7966AA" w:rsidP="5F7966AA" w:rsidRDefault="5F7966AA" w14:paraId="74BE1A8A" w14:textId="2228B1B7">
      <w:pPr>
        <w:rPr>
          <w:rStyle w:val="Erluterungen"/>
          <w:rFonts w:asciiTheme="minorHAnsi" w:hAnsiTheme="minorHAnsi" w:cstheme="minorHAnsi"/>
          <w:lang w:val="en-US"/>
        </w:rPr>
      </w:pPr>
    </w:p>
    <w:p w:rsidRPr="00223113" w:rsidR="5F7966AA" w:rsidP="5F7966AA" w:rsidRDefault="5F7966AA" w14:paraId="646F61FE" w14:textId="7B3DD240">
      <w:pPr>
        <w:rPr>
          <w:rStyle w:val="Erluterungen"/>
          <w:rFonts w:asciiTheme="minorHAnsi" w:hAnsiTheme="minorHAnsi" w:cstheme="minorHAnsi"/>
          <w:lang w:val="en-US"/>
        </w:rPr>
      </w:pPr>
    </w:p>
    <w:p w:rsidRPr="00223113" w:rsidR="5F7966AA" w:rsidP="5F7966AA" w:rsidRDefault="5F7966AA" w14:paraId="64F15252" w14:textId="228C1F8F">
      <w:pPr>
        <w:rPr>
          <w:rStyle w:val="Erluterungen"/>
          <w:rFonts w:asciiTheme="minorHAnsi" w:hAnsiTheme="minorHAnsi" w:cstheme="minorHAnsi"/>
          <w:lang w:val="en-US"/>
        </w:rPr>
      </w:pPr>
    </w:p>
    <w:p w:rsidRPr="00223113" w:rsidR="5F7966AA" w:rsidP="5F7966AA" w:rsidRDefault="5F7966AA" w14:paraId="16977935" w14:textId="0D17CCDF">
      <w:pPr>
        <w:rPr>
          <w:rStyle w:val="Erluterungen"/>
          <w:rFonts w:asciiTheme="minorHAnsi" w:hAnsiTheme="minorHAnsi" w:cstheme="minorHAnsi"/>
          <w:lang w:val="en-US"/>
        </w:rPr>
      </w:pPr>
    </w:p>
    <w:p w:rsidRPr="00223113" w:rsidR="5F7966AA" w:rsidP="5F7966AA" w:rsidRDefault="5F7966AA" w14:paraId="5D0F8052" w14:textId="53EA87EF">
      <w:pPr>
        <w:rPr>
          <w:rStyle w:val="Erluterungen"/>
          <w:rFonts w:asciiTheme="minorHAnsi" w:hAnsiTheme="minorHAnsi" w:cstheme="minorHAnsi"/>
          <w:lang w:val="en-US"/>
        </w:rPr>
      </w:pPr>
    </w:p>
    <w:p w:rsidRPr="00223113" w:rsidR="5F7966AA" w:rsidP="5F7966AA" w:rsidRDefault="5F7966AA" w14:paraId="3A541C8E" w14:textId="47646642">
      <w:pPr>
        <w:rPr>
          <w:rStyle w:val="Erluterungen"/>
          <w:rFonts w:asciiTheme="minorHAnsi" w:hAnsiTheme="minorHAnsi" w:cstheme="minorHAnsi"/>
          <w:lang w:val="en-US"/>
        </w:rPr>
      </w:pPr>
    </w:p>
    <w:p w:rsidRPr="00223113" w:rsidR="5F7966AA" w:rsidP="5F7966AA" w:rsidRDefault="5F7966AA" w14:paraId="2A0CC887" w14:textId="485F1996">
      <w:pPr>
        <w:rPr>
          <w:rStyle w:val="Erluterungen"/>
          <w:rFonts w:asciiTheme="minorHAnsi" w:hAnsiTheme="minorHAnsi" w:cstheme="minorHAnsi"/>
          <w:lang w:val="en-US"/>
        </w:rPr>
      </w:pPr>
    </w:p>
    <w:p w:rsidRPr="00223113" w:rsidR="5F7966AA" w:rsidP="5F7966AA" w:rsidRDefault="5F7966AA" w14:paraId="578C8CC7" w14:textId="08104A88">
      <w:pPr>
        <w:rPr>
          <w:rStyle w:val="Erluterungen"/>
          <w:rFonts w:asciiTheme="minorHAnsi" w:hAnsiTheme="minorHAnsi" w:cstheme="minorHAnsi"/>
          <w:lang w:val="en-US"/>
        </w:rPr>
      </w:pPr>
    </w:p>
    <w:p w:rsidRPr="00223113" w:rsidR="5F7966AA" w:rsidP="5F7966AA" w:rsidRDefault="5F7966AA" w14:paraId="0CC3F0C7" w14:textId="1D8CB648">
      <w:pPr>
        <w:rPr>
          <w:rStyle w:val="Erluterungen"/>
          <w:rFonts w:asciiTheme="minorHAnsi" w:hAnsiTheme="minorHAnsi" w:cstheme="minorHAnsi"/>
          <w:lang w:val="en-US"/>
        </w:rPr>
      </w:pPr>
    </w:p>
    <w:p w:rsidRPr="00223113" w:rsidR="5F7966AA" w:rsidP="5F7966AA" w:rsidRDefault="5F7966AA" w14:paraId="1FADEE45" w14:textId="484D1E6F">
      <w:pPr>
        <w:rPr>
          <w:rStyle w:val="Erluterungen"/>
          <w:rFonts w:asciiTheme="minorHAnsi" w:hAnsiTheme="minorHAnsi" w:cstheme="minorHAnsi"/>
          <w:lang w:val="en-US"/>
        </w:rPr>
      </w:pPr>
    </w:p>
    <w:p w:rsidRPr="00223113" w:rsidR="5F7966AA" w:rsidP="5F7966AA" w:rsidRDefault="5F7966AA" w14:paraId="07D8B2BE" w14:textId="1C5315CB">
      <w:pPr>
        <w:rPr>
          <w:rStyle w:val="Erluterungen"/>
          <w:rFonts w:asciiTheme="minorHAnsi" w:hAnsiTheme="minorHAnsi" w:cstheme="minorHAnsi"/>
          <w:lang w:val="en-US"/>
        </w:rPr>
      </w:pPr>
    </w:p>
    <w:p w:rsidRPr="00223113" w:rsidR="007862CB" w:rsidP="006C613F" w:rsidRDefault="007862CB" w14:paraId="48F47678" w14:textId="77777777">
      <w:pPr>
        <w:rPr>
          <w:rStyle w:val="Erluterungen"/>
          <w:rFonts w:asciiTheme="minorHAnsi" w:hAnsiTheme="minorHAnsi" w:cstheme="minorHAnsi"/>
          <w:lang w:val="en-US"/>
        </w:rPr>
      </w:pPr>
    </w:p>
    <w:p w:rsidRPr="00223113" w:rsidR="00205410" w:rsidP="00205410" w:rsidRDefault="0E631C47" w14:paraId="38A2C217" w14:textId="62ED87CD">
      <w:pPr>
        <w:pStyle w:val="Heading1"/>
        <w:pageBreakBefore w:val="0"/>
        <w:rPr>
          <w:rFonts w:asciiTheme="minorHAnsi" w:hAnsiTheme="minorHAnsi" w:cstheme="minorHAnsi"/>
        </w:rPr>
      </w:pPr>
      <w:bookmarkStart w:name="_Toc522173994" w:id="16"/>
      <w:bookmarkStart w:name="_Toc23003004" w:id="17"/>
      <w:bookmarkStart w:name="_Toc23863166" w:id="18"/>
      <w:r w:rsidRPr="00223113">
        <w:rPr>
          <w:rFonts w:asciiTheme="minorHAnsi" w:hAnsiTheme="minorHAnsi" w:cstheme="minorHAnsi"/>
        </w:rPr>
        <w:t>Architectu</w:t>
      </w:r>
      <w:r w:rsidR="004D1B1D">
        <w:rPr>
          <w:rFonts w:asciiTheme="minorHAnsi" w:hAnsiTheme="minorHAnsi" w:cstheme="minorHAnsi"/>
        </w:rPr>
        <w:t>r</w:t>
      </w:r>
      <w:bookmarkStart w:name="_GoBack" w:id="19"/>
      <w:bookmarkEnd w:id="19"/>
      <w:r w:rsidRPr="00223113">
        <w:rPr>
          <w:rFonts w:asciiTheme="minorHAnsi" w:hAnsiTheme="minorHAnsi" w:cstheme="minorHAnsi"/>
        </w:rPr>
        <w:t>al Concept</w:t>
      </w:r>
      <w:bookmarkEnd w:id="16"/>
      <w:bookmarkEnd w:id="17"/>
      <w:bookmarkEnd w:id="18"/>
    </w:p>
    <w:p w:rsidRPr="00223113" w:rsidR="0E631C47" w:rsidP="0E631C47" w:rsidRDefault="0E631C47" w14:paraId="19C019D7" w14:textId="35ED3DB5">
      <w:pPr>
        <w:rPr>
          <w:rFonts w:asciiTheme="minorHAnsi" w:hAnsiTheme="minorHAnsi" w:cstheme="minorHAnsi"/>
          <w:lang w:val="en-US"/>
        </w:rPr>
      </w:pPr>
      <w:r w:rsidRPr="00223113">
        <w:rPr>
          <w:rFonts w:asciiTheme="minorHAnsi" w:hAnsiTheme="minorHAnsi" w:cstheme="minorHAnsi"/>
          <w:lang w:val="en-US"/>
        </w:rPr>
        <w:t xml:space="preserve">The system will be based on previous efforts by a team of students who created something very similar, </w:t>
      </w:r>
      <w:r w:rsidRPr="00223113" w:rsidR="00742096">
        <w:rPr>
          <w:rFonts w:asciiTheme="minorHAnsi" w:hAnsiTheme="minorHAnsi" w:cstheme="minorHAnsi"/>
          <w:lang w:val="en-US"/>
        </w:rPr>
        <w:t>namely</w:t>
      </w:r>
      <w:r w:rsidRPr="00223113">
        <w:rPr>
          <w:rFonts w:asciiTheme="minorHAnsi" w:hAnsiTheme="minorHAnsi" w:cstheme="minorHAnsi"/>
          <w:lang w:val="en-US"/>
        </w:rPr>
        <w:t xml:space="preserve"> a converter for GSDML files. It can be </w:t>
      </w:r>
      <w:r w:rsidRPr="00223113" w:rsidR="00742096">
        <w:rPr>
          <w:rFonts w:asciiTheme="minorHAnsi" w:hAnsiTheme="minorHAnsi" w:cstheme="minorHAnsi"/>
          <w:lang w:val="en-US"/>
        </w:rPr>
        <w:t>divided</w:t>
      </w:r>
      <w:r w:rsidRPr="00223113">
        <w:rPr>
          <w:rFonts w:asciiTheme="minorHAnsi" w:hAnsiTheme="minorHAnsi" w:cstheme="minorHAnsi"/>
          <w:lang w:val="en-US"/>
        </w:rPr>
        <w:t xml:space="preserve"> into three modules. </w:t>
      </w:r>
    </w:p>
    <w:p w:rsidRPr="00223113" w:rsidR="0E631C47" w:rsidP="0E631C47" w:rsidRDefault="0E631C47" w14:paraId="470EC746" w14:textId="2351CF9E">
      <w:pPr>
        <w:rPr>
          <w:rFonts w:asciiTheme="minorHAnsi" w:hAnsiTheme="minorHAnsi" w:cstheme="minorHAnsi"/>
          <w:lang w:val="en-US"/>
        </w:rPr>
      </w:pPr>
    </w:p>
    <w:p w:rsidRPr="00223113" w:rsidR="0E631C47" w:rsidP="0E631C47" w:rsidRDefault="0E631C47" w14:paraId="6D0279D7" w14:textId="63F080CD">
      <w:pPr>
        <w:rPr>
          <w:rFonts w:asciiTheme="minorHAnsi" w:hAnsiTheme="minorHAnsi" w:cstheme="minorHAnsi"/>
          <w:lang w:val="en-US"/>
        </w:rPr>
      </w:pPr>
      <w:r w:rsidRPr="00223113">
        <w:rPr>
          <w:rFonts w:asciiTheme="minorHAnsi" w:hAnsiTheme="minorHAnsi" w:cstheme="minorHAnsi"/>
          <w:lang w:val="en-US"/>
        </w:rPr>
        <w:t xml:space="preserve">The first part is the </w:t>
      </w:r>
      <w:r w:rsidRPr="00223113" w:rsidR="00742096">
        <w:rPr>
          <w:rFonts w:asciiTheme="minorHAnsi" w:hAnsiTheme="minorHAnsi" w:cstheme="minorHAnsi"/>
          <w:lang w:val="en-US"/>
        </w:rPr>
        <w:t>library</w:t>
      </w:r>
      <w:r w:rsidRPr="00223113">
        <w:rPr>
          <w:rFonts w:asciiTheme="minorHAnsi" w:hAnsiTheme="minorHAnsi" w:cstheme="minorHAnsi"/>
          <w:lang w:val="en-US"/>
        </w:rPr>
        <w:t xml:space="preserve"> where the conversion will take place. </w:t>
      </w:r>
    </w:p>
    <w:p w:rsidRPr="00223113" w:rsidR="0E631C47" w:rsidP="0E631C47" w:rsidRDefault="0E631C47" w14:paraId="326D2E8A" w14:textId="486EA53D">
      <w:pPr>
        <w:rPr>
          <w:rFonts w:asciiTheme="minorHAnsi" w:hAnsiTheme="minorHAnsi" w:cstheme="minorHAnsi"/>
          <w:lang w:val="en-US"/>
        </w:rPr>
      </w:pPr>
      <w:r w:rsidRPr="00223113">
        <w:rPr>
          <w:rFonts w:asciiTheme="minorHAnsi" w:hAnsiTheme="minorHAnsi" w:cstheme="minorHAnsi"/>
          <w:lang w:val="en-US"/>
        </w:rPr>
        <w:t>It will have a module to validate the input file with a parser. In case the file i</w:t>
      </w:r>
      <w:r w:rsidR="00742096">
        <w:rPr>
          <w:rFonts w:asciiTheme="minorHAnsi" w:hAnsiTheme="minorHAnsi" w:cstheme="minorHAnsi"/>
          <w:lang w:val="en-US"/>
        </w:rPr>
        <w:t>s</w:t>
      </w:r>
      <w:r w:rsidRPr="00223113">
        <w:rPr>
          <w:rFonts w:asciiTheme="minorHAnsi" w:hAnsiTheme="minorHAnsi" w:cstheme="minorHAnsi"/>
          <w:lang w:val="en-US"/>
        </w:rPr>
        <w:t xml:space="preserve"> </w:t>
      </w:r>
      <w:r w:rsidRPr="00223113" w:rsidR="003074A1">
        <w:rPr>
          <w:rFonts w:asciiTheme="minorHAnsi" w:hAnsiTheme="minorHAnsi" w:cstheme="minorHAnsi"/>
          <w:lang w:val="en-US"/>
        </w:rPr>
        <w:t>corrupted</w:t>
      </w:r>
      <w:r w:rsidRPr="00223113">
        <w:rPr>
          <w:rFonts w:asciiTheme="minorHAnsi" w:hAnsiTheme="minorHAnsi" w:cstheme="minorHAnsi"/>
          <w:lang w:val="en-US"/>
        </w:rPr>
        <w:t xml:space="preserve"> or contains invalid </w:t>
      </w:r>
      <w:r w:rsidRPr="00223113" w:rsidR="00742096">
        <w:rPr>
          <w:rFonts w:asciiTheme="minorHAnsi" w:hAnsiTheme="minorHAnsi" w:cstheme="minorHAnsi"/>
          <w:lang w:val="en-US"/>
        </w:rPr>
        <w:t>syntax,</w:t>
      </w:r>
      <w:r w:rsidRPr="00223113">
        <w:rPr>
          <w:rFonts w:asciiTheme="minorHAnsi" w:hAnsiTheme="minorHAnsi" w:cstheme="minorHAnsi"/>
          <w:lang w:val="en-US"/>
        </w:rPr>
        <w:t xml:space="preserve"> this module will throw an exception an terminate the process.</w:t>
      </w:r>
    </w:p>
    <w:p w:rsidRPr="00223113" w:rsidR="0E631C47" w:rsidP="0E631C47" w:rsidRDefault="0E631C47" w14:paraId="76ABA3C9" w14:textId="1368271B">
      <w:pPr>
        <w:rPr>
          <w:rFonts w:asciiTheme="minorHAnsi" w:hAnsiTheme="minorHAnsi" w:cstheme="minorHAnsi"/>
          <w:lang w:val="en-US"/>
        </w:rPr>
      </w:pPr>
      <w:r w:rsidRPr="00223113">
        <w:rPr>
          <w:rFonts w:asciiTheme="minorHAnsi" w:hAnsiTheme="minorHAnsi" w:cstheme="minorHAnsi"/>
          <w:lang w:val="en-US"/>
        </w:rPr>
        <w:t xml:space="preserve">The next module is responsible for the actual conversion. There will be specific conversion-rules for each of the three initial formats. There will be a function to create </w:t>
      </w:r>
      <w:r w:rsidRPr="00223113" w:rsidR="003074A1">
        <w:rPr>
          <w:rFonts w:asciiTheme="minorHAnsi" w:hAnsiTheme="minorHAnsi" w:cstheme="minorHAnsi"/>
          <w:lang w:val="en-US"/>
        </w:rPr>
        <w:t>an</w:t>
      </w:r>
      <w:r w:rsidRPr="00223113">
        <w:rPr>
          <w:rFonts w:asciiTheme="minorHAnsi" w:hAnsiTheme="minorHAnsi" w:cstheme="minorHAnsi"/>
          <w:lang w:val="en-US"/>
        </w:rPr>
        <w:t xml:space="preserve"> AML-X package and one to create just the AML file. </w:t>
      </w:r>
    </w:p>
    <w:p w:rsidRPr="00223113" w:rsidR="0E631C47" w:rsidP="0E631C47" w:rsidRDefault="0E631C47" w14:paraId="5931E23F" w14:textId="1F6A4019">
      <w:pPr>
        <w:rPr>
          <w:rFonts w:asciiTheme="minorHAnsi" w:hAnsiTheme="minorHAnsi" w:cstheme="minorHAnsi"/>
          <w:lang w:val="en-US"/>
        </w:rPr>
      </w:pPr>
      <w:r w:rsidRPr="00223113">
        <w:rPr>
          <w:rFonts w:asciiTheme="minorHAnsi" w:hAnsiTheme="minorHAnsi" w:cstheme="minorHAnsi"/>
          <w:lang w:val="en-US"/>
        </w:rPr>
        <w:t xml:space="preserve">Another module will contain the logic to collect all the dependencies of the AML file and save them all to a new directory. This directory will them </w:t>
      </w:r>
      <w:r w:rsidRPr="00223113" w:rsidR="003074A1">
        <w:rPr>
          <w:rFonts w:asciiTheme="minorHAnsi" w:hAnsiTheme="minorHAnsi" w:cstheme="minorHAnsi"/>
          <w:lang w:val="en-US"/>
        </w:rPr>
        <w:t>have</w:t>
      </w:r>
      <w:r w:rsidRPr="00223113">
        <w:rPr>
          <w:rFonts w:asciiTheme="minorHAnsi" w:hAnsiTheme="minorHAnsi" w:cstheme="minorHAnsi"/>
          <w:lang w:val="en-US"/>
        </w:rPr>
        <w:t xml:space="preserve"> compressed into an AML-X package.</w:t>
      </w:r>
    </w:p>
    <w:p w:rsidRPr="00223113" w:rsidR="0E631C47" w:rsidP="0E631C47" w:rsidRDefault="0E631C47" w14:paraId="221138D2" w14:textId="149B091A">
      <w:pPr>
        <w:rPr>
          <w:rFonts w:asciiTheme="minorHAnsi" w:hAnsiTheme="minorHAnsi" w:cstheme="minorHAnsi"/>
          <w:lang w:val="en-US"/>
        </w:rPr>
      </w:pPr>
      <w:r w:rsidRPr="00223113">
        <w:rPr>
          <w:rFonts w:asciiTheme="minorHAnsi" w:hAnsiTheme="minorHAnsi" w:cstheme="minorHAnsi"/>
          <w:lang w:val="en-US"/>
        </w:rPr>
        <w:t>There will also be logging with a logger interface that will be implemented in the other modules to log the errors and warnings that may occur.</w:t>
      </w:r>
    </w:p>
    <w:p w:rsidRPr="00223113" w:rsidR="0E631C47" w:rsidP="0E631C47" w:rsidRDefault="0E631C47" w14:paraId="0EE20A2C" w14:textId="313D7E7B">
      <w:pPr>
        <w:rPr>
          <w:rFonts w:asciiTheme="minorHAnsi" w:hAnsiTheme="minorHAnsi" w:cstheme="minorHAnsi"/>
          <w:lang w:val="en-US"/>
        </w:rPr>
      </w:pPr>
    </w:p>
    <w:p w:rsidRPr="00223113" w:rsidR="0E631C47" w:rsidP="0E631C47" w:rsidRDefault="0E631C47" w14:paraId="18DA8C14" w14:textId="3C29EFD4">
      <w:pPr>
        <w:rPr>
          <w:rFonts w:asciiTheme="minorHAnsi" w:hAnsiTheme="minorHAnsi" w:cstheme="minorHAnsi"/>
          <w:lang w:val="en-US"/>
        </w:rPr>
      </w:pPr>
      <w:r w:rsidRPr="00223113">
        <w:rPr>
          <w:rFonts w:asciiTheme="minorHAnsi" w:hAnsiTheme="minorHAnsi" w:cstheme="minorHAnsi"/>
          <w:lang w:val="en-US"/>
        </w:rPr>
        <w:t xml:space="preserve">The second part is the CLI. It will be one way </w:t>
      </w:r>
      <w:r w:rsidRPr="00223113" w:rsidR="003074A1">
        <w:rPr>
          <w:rFonts w:asciiTheme="minorHAnsi" w:hAnsiTheme="minorHAnsi" w:cstheme="minorHAnsi"/>
          <w:lang w:val="en-US"/>
        </w:rPr>
        <w:t>to connect</w:t>
      </w:r>
      <w:r w:rsidRPr="00223113">
        <w:rPr>
          <w:rFonts w:asciiTheme="minorHAnsi" w:hAnsiTheme="minorHAnsi" w:cstheme="minorHAnsi"/>
          <w:lang w:val="en-US"/>
        </w:rPr>
        <w:t xml:space="preserve"> the user to the system.</w:t>
      </w:r>
    </w:p>
    <w:p w:rsidRPr="00223113" w:rsidR="0E631C47" w:rsidP="0E631C47" w:rsidRDefault="0E631C47" w14:paraId="0FFCBCA3" w14:textId="56661E9F">
      <w:pPr>
        <w:rPr>
          <w:rFonts w:asciiTheme="minorHAnsi" w:hAnsiTheme="minorHAnsi" w:cstheme="minorHAnsi"/>
          <w:lang w:val="en-US"/>
        </w:rPr>
      </w:pPr>
    </w:p>
    <w:p w:rsidR="0E631C47" w:rsidP="0E631C47" w:rsidRDefault="0E631C47" w14:paraId="55B2026E" w14:textId="0ED03AC8">
      <w:pPr>
        <w:rPr>
          <w:rFonts w:asciiTheme="minorHAnsi" w:hAnsiTheme="minorHAnsi" w:cstheme="minorHAnsi"/>
          <w:lang w:val="en-US"/>
        </w:rPr>
      </w:pPr>
      <w:r w:rsidRPr="00223113">
        <w:rPr>
          <w:rFonts w:asciiTheme="minorHAnsi" w:hAnsiTheme="minorHAnsi" w:cstheme="minorHAnsi"/>
          <w:lang w:val="en-US"/>
        </w:rPr>
        <w:t>The third part is th</w:t>
      </w:r>
      <w:r w:rsidR="003074A1">
        <w:rPr>
          <w:rFonts w:asciiTheme="minorHAnsi" w:hAnsiTheme="minorHAnsi" w:cstheme="minorHAnsi"/>
          <w:lang w:val="en-US"/>
        </w:rPr>
        <w:t xml:space="preserve">e </w:t>
      </w:r>
      <w:r w:rsidRPr="00223113">
        <w:rPr>
          <w:rFonts w:asciiTheme="minorHAnsi" w:hAnsiTheme="minorHAnsi" w:cstheme="minorHAnsi"/>
          <w:lang w:val="en-US"/>
        </w:rPr>
        <w:t xml:space="preserve">GUI. It will ensure using the converter is </w:t>
      </w:r>
      <w:r w:rsidRPr="00223113" w:rsidR="003074A1">
        <w:rPr>
          <w:rFonts w:asciiTheme="minorHAnsi" w:hAnsiTheme="minorHAnsi" w:cstheme="minorHAnsi"/>
          <w:lang w:val="en-US"/>
        </w:rPr>
        <w:t>accessible</w:t>
      </w:r>
      <w:r w:rsidRPr="00223113">
        <w:rPr>
          <w:rFonts w:asciiTheme="minorHAnsi" w:hAnsiTheme="minorHAnsi" w:cstheme="minorHAnsi"/>
          <w:lang w:val="en-US"/>
        </w:rPr>
        <w:t xml:space="preserve"> to</w:t>
      </w:r>
      <w:r w:rsidR="00825FE9">
        <w:rPr>
          <w:rFonts w:asciiTheme="minorHAnsi" w:hAnsiTheme="minorHAnsi" w:cstheme="minorHAnsi"/>
          <w:lang w:val="en-US"/>
        </w:rPr>
        <w:t xml:space="preserve"> the</w:t>
      </w:r>
      <w:r w:rsidRPr="00223113">
        <w:rPr>
          <w:rFonts w:asciiTheme="minorHAnsi" w:hAnsiTheme="minorHAnsi" w:cstheme="minorHAnsi"/>
          <w:lang w:val="en-US"/>
        </w:rPr>
        <w:t xml:space="preserve"> user who ar</w:t>
      </w:r>
      <w:r w:rsidR="003074A1">
        <w:rPr>
          <w:rFonts w:asciiTheme="minorHAnsi" w:hAnsiTheme="minorHAnsi" w:cstheme="minorHAnsi"/>
          <w:lang w:val="en-US"/>
        </w:rPr>
        <w:t>e</w:t>
      </w:r>
      <w:r w:rsidRPr="00223113">
        <w:rPr>
          <w:rFonts w:asciiTheme="minorHAnsi" w:hAnsiTheme="minorHAnsi" w:cstheme="minorHAnsi"/>
          <w:lang w:val="en-US"/>
        </w:rPr>
        <w:t xml:space="preserve"> not familiar or comfortable with a CLI.</w:t>
      </w:r>
    </w:p>
    <w:p w:rsidRPr="00223113" w:rsidR="003074A1" w:rsidP="0E631C47" w:rsidRDefault="003074A1" w14:paraId="5A25D145" w14:textId="77777777">
      <w:pPr>
        <w:rPr>
          <w:rStyle w:val="Erluterungen"/>
          <w:rFonts w:asciiTheme="minorHAnsi" w:hAnsiTheme="minorHAnsi" w:cstheme="minorHAnsi"/>
          <w:lang w:val="en-US"/>
        </w:rPr>
      </w:pPr>
    </w:p>
    <w:p w:rsidRPr="00223113" w:rsidR="00205410" w:rsidP="0E631C47" w:rsidRDefault="0E631C47" w14:paraId="18638764" w14:textId="30885593">
      <w:pPr>
        <w:pStyle w:val="Heading2"/>
        <w:rPr>
          <w:rFonts w:asciiTheme="minorHAnsi" w:hAnsiTheme="minorHAnsi" w:cstheme="minorHAnsi"/>
        </w:rPr>
      </w:pPr>
      <w:bookmarkStart w:name="_Toc23863167" w:id="20"/>
      <w:r w:rsidRPr="00223113">
        <w:rPr>
          <w:rFonts w:asciiTheme="minorHAnsi" w:hAnsiTheme="minorHAnsi" w:cstheme="minorHAnsi"/>
        </w:rPr>
        <w:t>Quality Goals</w:t>
      </w:r>
      <w:bookmarkEnd w:id="20"/>
    </w:p>
    <w:p w:rsidRPr="003074A1" w:rsidR="004428F9" w:rsidP="004428F9" w:rsidRDefault="004428F9" w14:paraId="02ECAB52" w14:textId="77777777">
      <w:pPr>
        <w:rPr>
          <w:rFonts w:asciiTheme="minorHAnsi" w:hAnsiTheme="minorHAnsi" w:cstheme="minorHAnsi"/>
          <w:lang w:val="en-US"/>
        </w:rPr>
      </w:pPr>
      <w:r w:rsidRPr="003074A1">
        <w:rPr>
          <w:rFonts w:asciiTheme="minorHAnsi" w:hAnsiTheme="minorHAnsi" w:cstheme="minorHAnsi"/>
          <w:lang w:val="en-US"/>
        </w:rPr>
        <w:t>The following quality goals should be achieved by this architecture.</w:t>
      </w:r>
    </w:p>
    <w:p w:rsidRPr="003074A1" w:rsidR="004428F9" w:rsidP="006C613F" w:rsidRDefault="004428F9" w14:paraId="46A2CF41" w14:textId="77777777">
      <w:pPr>
        <w:rPr>
          <w:rStyle w:val="Erluterungen"/>
          <w:rFonts w:asciiTheme="minorHAnsi" w:hAnsiTheme="minorHAnsi" w:cstheme="minorHAnsi"/>
          <w:lang w:val="en-US"/>
        </w:rPr>
      </w:pPr>
    </w:p>
    <w:p w:rsidRPr="003074A1" w:rsidR="00724A4E" w:rsidP="00724A4E" w:rsidRDefault="0E631C47" w14:paraId="0C111378" w14:textId="3FAE2812">
      <w:pPr>
        <w:pStyle w:val="Heading3"/>
        <w:rPr>
          <w:rFonts w:asciiTheme="minorHAnsi" w:hAnsiTheme="minorHAnsi" w:cstheme="minorHAnsi"/>
          <w:szCs w:val="24"/>
        </w:rPr>
      </w:pPr>
      <w:bookmarkStart w:name="_Toc23863168" w:id="21"/>
      <w:bookmarkStart w:name="_Toc522173996" w:id="22"/>
      <w:r w:rsidRPr="003074A1">
        <w:rPr>
          <w:rFonts w:asciiTheme="minorHAnsi" w:hAnsiTheme="minorHAnsi" w:cstheme="minorHAnsi"/>
          <w:szCs w:val="24"/>
        </w:rPr>
        <w:t>Usability</w:t>
      </w:r>
      <w:bookmarkEnd w:id="21"/>
    </w:p>
    <w:p w:rsidRPr="003074A1" w:rsidR="0039524E" w:rsidP="0039524E" w:rsidRDefault="0039524E" w14:paraId="6D0CA6F7" w14:textId="77777777">
      <w:pPr>
        <w:rPr>
          <w:rFonts w:asciiTheme="minorHAnsi" w:hAnsiTheme="minorHAnsi" w:cstheme="minorHAnsi"/>
          <w:lang w:val="en-US"/>
        </w:rPr>
      </w:pPr>
      <w:r w:rsidRPr="003074A1">
        <w:rPr>
          <w:rFonts w:asciiTheme="minorHAnsi" w:hAnsiTheme="minorHAnsi" w:cstheme="minorHAnsi"/>
          <w:lang w:val="en-US"/>
        </w:rPr>
        <w:t>By offering different tools for different operating scenarios, a high degree of user-friendliness is to be achieved for every type of user.</w:t>
      </w:r>
    </w:p>
    <w:p w:rsidRPr="003074A1" w:rsidR="0039524E" w:rsidP="0039524E" w:rsidRDefault="0039524E" w14:paraId="1743FDD4" w14:textId="77777777">
      <w:pPr>
        <w:rPr>
          <w:rFonts w:asciiTheme="minorHAnsi" w:hAnsiTheme="minorHAnsi" w:cstheme="minorHAnsi"/>
          <w:lang w:val="en-US"/>
        </w:rPr>
      </w:pPr>
    </w:p>
    <w:p w:rsidRPr="003074A1" w:rsidR="00724A4E" w:rsidP="00724A4E" w:rsidRDefault="0E631C47" w14:paraId="22E3CF08" w14:textId="483B0520">
      <w:pPr>
        <w:pStyle w:val="Heading3"/>
        <w:rPr>
          <w:rFonts w:asciiTheme="minorHAnsi" w:hAnsiTheme="minorHAnsi" w:cstheme="minorHAnsi"/>
          <w:szCs w:val="24"/>
        </w:rPr>
      </w:pPr>
      <w:bookmarkStart w:name="_Toc23863169" w:id="23"/>
      <w:r w:rsidRPr="003074A1">
        <w:rPr>
          <w:rFonts w:asciiTheme="minorHAnsi" w:hAnsiTheme="minorHAnsi" w:cstheme="minorHAnsi"/>
          <w:szCs w:val="24"/>
        </w:rPr>
        <w:t>Maintainability</w:t>
      </w:r>
      <w:bookmarkEnd w:id="23"/>
    </w:p>
    <w:p w:rsidRPr="003074A1" w:rsidR="000F0DBB" w:rsidP="000F0DBB" w:rsidRDefault="000F0DBB" w14:paraId="20235078" w14:textId="77777777">
      <w:pPr>
        <w:rPr>
          <w:rFonts w:asciiTheme="minorHAnsi" w:hAnsiTheme="minorHAnsi" w:cstheme="minorHAnsi"/>
          <w:lang w:val="en-US"/>
        </w:rPr>
      </w:pPr>
      <w:r w:rsidRPr="003074A1">
        <w:rPr>
          <w:rFonts w:asciiTheme="minorHAnsi" w:hAnsiTheme="minorHAnsi" w:cstheme="minorHAnsi"/>
          <w:lang w:val="en-US"/>
        </w:rPr>
        <w:t>To divide the software into these smaller modules should help to make the software easier to analyze, maintain and modify.</w:t>
      </w:r>
    </w:p>
    <w:p w:rsidRPr="003074A1" w:rsidR="00C80162" w:rsidP="00C80162" w:rsidRDefault="00C80162" w14:paraId="1B40848E" w14:textId="77777777">
      <w:pPr>
        <w:rPr>
          <w:rFonts w:asciiTheme="minorHAnsi" w:hAnsiTheme="minorHAnsi" w:cstheme="minorHAnsi"/>
          <w:lang w:val="en-US"/>
        </w:rPr>
      </w:pPr>
    </w:p>
    <w:p w:rsidRPr="003074A1" w:rsidR="00724A4E" w:rsidP="00724A4E" w:rsidRDefault="0E631C47" w14:paraId="72EAF1D2" w14:textId="5452A9FD">
      <w:pPr>
        <w:pStyle w:val="Heading3"/>
        <w:rPr>
          <w:rFonts w:asciiTheme="minorHAnsi" w:hAnsiTheme="minorHAnsi" w:cstheme="minorHAnsi"/>
          <w:szCs w:val="24"/>
        </w:rPr>
      </w:pPr>
      <w:bookmarkStart w:name="_Toc23863170" w:id="24"/>
      <w:r w:rsidRPr="003074A1">
        <w:rPr>
          <w:rFonts w:asciiTheme="minorHAnsi" w:hAnsiTheme="minorHAnsi" w:cstheme="minorHAnsi"/>
          <w:szCs w:val="24"/>
        </w:rPr>
        <w:t>Portability</w:t>
      </w:r>
      <w:bookmarkEnd w:id="24"/>
    </w:p>
    <w:p w:rsidRPr="00223113" w:rsidR="00961610" w:rsidP="00961610" w:rsidRDefault="00961610" w14:paraId="1FD30738" w14:textId="3C8B7154">
      <w:pPr>
        <w:rPr>
          <w:rStyle w:val="Erluterungen"/>
          <w:rFonts w:asciiTheme="minorHAnsi" w:hAnsiTheme="minorHAnsi" w:cstheme="minorHAnsi"/>
          <w:i w:val="0"/>
          <w:sz w:val="22"/>
          <w:szCs w:val="22"/>
          <w:lang w:val="en-US"/>
        </w:rPr>
      </w:pPr>
      <w:r w:rsidRPr="003074A1">
        <w:rPr>
          <w:rFonts w:asciiTheme="minorHAnsi" w:hAnsiTheme="minorHAnsi" w:cstheme="minorHAnsi"/>
          <w:lang w:val="en-US"/>
        </w:rPr>
        <w:t>The software and the library should be portable. This means that the functionality to convert a DD file to AML/AMLX should be easy integrable by other software products</w:t>
      </w:r>
      <w:r w:rsidRPr="00223113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Pr="00223113" w:rsidR="000F0DBB" w:rsidP="000F0DBB" w:rsidRDefault="000F0DBB" w14:paraId="0250368A" w14:textId="77777777">
      <w:pPr>
        <w:rPr>
          <w:rFonts w:asciiTheme="minorHAnsi" w:hAnsiTheme="minorHAnsi" w:cstheme="minorHAnsi"/>
          <w:lang w:val="en-US"/>
        </w:rPr>
      </w:pPr>
    </w:p>
    <w:p w:rsidRPr="006123FB" w:rsidR="003074A1" w:rsidP="006123FB" w:rsidRDefault="006123FB" w14:paraId="5B995420" w14:textId="07325525">
      <w:pPr>
        <w:pStyle w:val="Heading2"/>
        <w:rPr>
          <w:rFonts w:asciiTheme="minorHAnsi" w:hAnsiTheme="minorHAnsi" w:cstheme="minorHAnsi"/>
          <w:szCs w:val="24"/>
        </w:rPr>
      </w:pPr>
      <w:bookmarkStart w:name="_Toc23863171" w:id="25"/>
      <w:bookmarkEnd w:id="22"/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CC00F2B" wp14:editId="30F91761">
                <wp:simplePos x="0" y="0"/>
                <wp:positionH relativeFrom="margin">
                  <wp:align>center</wp:align>
                </wp:positionH>
                <wp:positionV relativeFrom="paragraph">
                  <wp:posOffset>4929643</wp:posOffset>
                </wp:positionV>
                <wp:extent cx="1666875" cy="635"/>
                <wp:effectExtent l="0" t="0" r="9525" b="0"/>
                <wp:wrapTopAndBottom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6879BA" w:rsidR="006879BA" w:rsidP="006879BA" w:rsidRDefault="006879BA" w14:paraId="0510AA49" w14:textId="74F1FAB8">
                            <w:pPr>
                              <w:pStyle w:val="Caption"/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</w:pPr>
                            <w:bookmarkStart w:name="_Toc23863053" w:id="26"/>
                            <w:r w:rsidRPr="006879BA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6879BA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6879BA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6879BA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A15FF8">
                              <w:rPr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6879BA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6879BA">
                              <w:rPr>
                                <w:sz w:val="22"/>
                                <w:szCs w:val="22"/>
                              </w:rPr>
                              <w:t>: Architecture Model</w:t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21C8B4D7">
              <v:shapetype id="_x0000_t202" coordsize="21600,21600" o:spt="202" path="m,l,21600r21600,l21600,xe" w14:anchorId="7CC00F2B">
                <v:stroke joinstyle="miter"/>
                <v:path gradientshapeok="t" o:connecttype="rect"/>
              </v:shapetype>
              <v:shape id="Textfeld 1" style="position:absolute;left:0;text-align:left;margin-left:0;margin-top:388.15pt;width:131.25pt;height:.05pt;z-index:251658241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">
                <v:textbox style="mso-fit-shape-to-text:t" inset="0,0,0,0">
                  <w:txbxContent>
                    <w:p w:rsidRPr="006879BA" w:rsidR="006879BA" w:rsidP="006879BA" w:rsidRDefault="006879BA" w14:paraId="6FB7DEDC" w14:textId="74F1FAB8">
                      <w:pPr>
                        <w:pStyle w:val="Caption"/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</w:pPr>
                      <w:r w:rsidRPr="006879BA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6879BA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6879BA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6879BA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A15FF8">
                        <w:rPr>
                          <w:noProof/>
                          <w:sz w:val="22"/>
                          <w:szCs w:val="22"/>
                        </w:rPr>
                        <w:t>1</w:t>
                      </w:r>
                      <w:r w:rsidRPr="006879BA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6879BA">
                        <w:rPr>
                          <w:sz w:val="22"/>
                          <w:szCs w:val="22"/>
                        </w:rPr>
                        <w:t>: Architecture Model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23113" w:rsidR="003074A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1" locked="0" layoutInCell="1" allowOverlap="1" wp14:anchorId="135F9F39" wp14:editId="62771ACA">
            <wp:simplePos x="0" y="0"/>
            <wp:positionH relativeFrom="margin">
              <wp:align>center</wp:align>
            </wp:positionH>
            <wp:positionV relativeFrom="page">
              <wp:posOffset>1283095</wp:posOffset>
            </wp:positionV>
            <wp:extent cx="3609975" cy="4572000"/>
            <wp:effectExtent l="0" t="0" r="0" b="0"/>
            <wp:wrapTopAndBottom/>
            <wp:docPr id="326690182" name="Grafik 326690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3113" w:rsidR="0E631C47">
        <w:rPr>
          <w:rFonts w:asciiTheme="minorHAnsi" w:hAnsiTheme="minorHAnsi" w:cstheme="minorHAnsi"/>
        </w:rPr>
        <w:t>Architectural Model</w:t>
      </w:r>
      <w:bookmarkEnd w:id="25"/>
    </w:p>
    <w:p w:rsidR="006123FB" w:rsidP="0E631C47" w:rsidRDefault="006123FB" w14:paraId="23A7BA33" w14:textId="77777777">
      <w:pPr>
        <w:rPr>
          <w:rFonts w:asciiTheme="minorHAnsi" w:hAnsiTheme="minorHAnsi" w:cstheme="minorHAnsi"/>
          <w:lang w:val="en-US"/>
        </w:rPr>
      </w:pPr>
    </w:p>
    <w:p w:rsidRPr="00223113" w:rsidR="0E631C47" w:rsidP="0E631C47" w:rsidRDefault="5F7966AA" w14:paraId="6E6D4A70" w14:textId="5496437B">
      <w:pPr>
        <w:rPr>
          <w:rFonts w:asciiTheme="minorHAnsi" w:hAnsiTheme="minorHAnsi" w:cstheme="minorHAnsi"/>
          <w:lang w:val="en-US"/>
        </w:rPr>
      </w:pPr>
      <w:r w:rsidRPr="00223113">
        <w:rPr>
          <w:rFonts w:asciiTheme="minorHAnsi" w:hAnsiTheme="minorHAnsi" w:cstheme="minorHAnsi"/>
          <w:lang w:val="en-US"/>
        </w:rPr>
        <w:t xml:space="preserve">The system can be </w:t>
      </w:r>
      <w:r w:rsidRPr="00223113" w:rsidR="006879BA">
        <w:rPr>
          <w:rFonts w:asciiTheme="minorHAnsi" w:hAnsiTheme="minorHAnsi" w:cstheme="minorHAnsi"/>
          <w:lang w:val="en-US"/>
        </w:rPr>
        <w:t>divided</w:t>
      </w:r>
      <w:r w:rsidRPr="00223113">
        <w:rPr>
          <w:rFonts w:asciiTheme="minorHAnsi" w:hAnsiTheme="minorHAnsi" w:cstheme="minorHAnsi"/>
          <w:lang w:val="en-US"/>
        </w:rPr>
        <w:t xml:space="preserve"> into two main parts. The execution layer, where the actual </w:t>
      </w:r>
      <w:r w:rsidRPr="00223113" w:rsidR="006879BA">
        <w:rPr>
          <w:rFonts w:asciiTheme="minorHAnsi" w:hAnsiTheme="minorHAnsi" w:cstheme="minorHAnsi"/>
          <w:lang w:val="en-US"/>
        </w:rPr>
        <w:t>conversion</w:t>
      </w:r>
      <w:r w:rsidRPr="00223113">
        <w:rPr>
          <w:rFonts w:asciiTheme="minorHAnsi" w:hAnsiTheme="minorHAnsi" w:cstheme="minorHAnsi"/>
          <w:lang w:val="en-US"/>
        </w:rPr>
        <w:t xml:space="preserve"> takes place and the presentation layer, which makes the execution layer accessible</w:t>
      </w:r>
    </w:p>
    <w:p w:rsidRPr="00223113" w:rsidR="5F7966AA" w:rsidP="5F7966AA" w:rsidRDefault="5F7966AA" w14:paraId="28F56CC9" w14:textId="18DD8E88">
      <w:pPr>
        <w:rPr>
          <w:rFonts w:asciiTheme="minorHAnsi" w:hAnsiTheme="minorHAnsi" w:cstheme="minorHAnsi"/>
          <w:lang w:val="en-US"/>
        </w:rPr>
      </w:pPr>
    </w:p>
    <w:p w:rsidRPr="00223113" w:rsidR="5F7966AA" w:rsidP="5F7966AA" w:rsidRDefault="5F7966AA" w14:paraId="28C40E46" w14:textId="4ADA1BE2">
      <w:pPr>
        <w:rPr>
          <w:rFonts w:asciiTheme="minorHAnsi" w:hAnsiTheme="minorHAnsi" w:cstheme="minorHAnsi"/>
          <w:lang w:val="en-US"/>
        </w:rPr>
      </w:pPr>
    </w:p>
    <w:p w:rsidRPr="00223113" w:rsidR="5F7966AA" w:rsidP="5F7966AA" w:rsidRDefault="5F7966AA" w14:paraId="423405DB" w14:textId="41B18524">
      <w:pPr>
        <w:rPr>
          <w:rFonts w:asciiTheme="minorHAnsi" w:hAnsiTheme="minorHAnsi" w:cstheme="minorHAnsi"/>
          <w:lang w:val="en-US"/>
        </w:rPr>
      </w:pPr>
    </w:p>
    <w:p w:rsidRPr="00223113" w:rsidR="5F7966AA" w:rsidP="5F7966AA" w:rsidRDefault="5F7966AA" w14:paraId="111398B3" w14:textId="60975B2D">
      <w:pPr>
        <w:rPr>
          <w:rFonts w:asciiTheme="minorHAnsi" w:hAnsiTheme="minorHAnsi" w:cstheme="minorHAnsi"/>
          <w:lang w:val="en-US"/>
        </w:rPr>
      </w:pPr>
    </w:p>
    <w:p w:rsidRPr="00223113" w:rsidR="5F7966AA" w:rsidP="5F7966AA" w:rsidRDefault="5F7966AA" w14:paraId="00158E99" w14:textId="2B633662">
      <w:pPr>
        <w:rPr>
          <w:rFonts w:asciiTheme="minorHAnsi" w:hAnsiTheme="minorHAnsi" w:cstheme="minorHAnsi"/>
          <w:lang w:val="en-US"/>
        </w:rPr>
      </w:pPr>
    </w:p>
    <w:p w:rsidRPr="00223113" w:rsidR="5F7966AA" w:rsidP="5F7966AA" w:rsidRDefault="5F7966AA" w14:paraId="2F184B25" w14:textId="0695A7D3">
      <w:pPr>
        <w:rPr>
          <w:rFonts w:asciiTheme="minorHAnsi" w:hAnsiTheme="minorHAnsi" w:cstheme="minorHAnsi"/>
          <w:lang w:val="en-US"/>
        </w:rPr>
      </w:pPr>
    </w:p>
    <w:p w:rsidRPr="00223113" w:rsidR="5F7966AA" w:rsidP="5F7966AA" w:rsidRDefault="5F7966AA" w14:paraId="70DD1636" w14:textId="601E02F7">
      <w:pPr>
        <w:rPr>
          <w:rFonts w:asciiTheme="minorHAnsi" w:hAnsiTheme="minorHAnsi" w:cstheme="minorHAnsi"/>
          <w:lang w:val="en-US"/>
        </w:rPr>
      </w:pPr>
    </w:p>
    <w:p w:rsidRPr="00223113" w:rsidR="5F7966AA" w:rsidP="5F7966AA" w:rsidRDefault="5F7966AA" w14:paraId="0DFED114" w14:textId="405BBD53">
      <w:pPr>
        <w:rPr>
          <w:rFonts w:asciiTheme="minorHAnsi" w:hAnsiTheme="minorHAnsi" w:cstheme="minorHAnsi"/>
          <w:lang w:val="en-US"/>
        </w:rPr>
      </w:pPr>
    </w:p>
    <w:p w:rsidRPr="00223113" w:rsidR="5F7966AA" w:rsidP="5F7966AA" w:rsidRDefault="5F7966AA" w14:paraId="4F3F8526" w14:textId="358C12A9">
      <w:pPr>
        <w:rPr>
          <w:rFonts w:asciiTheme="minorHAnsi" w:hAnsiTheme="minorHAnsi" w:cstheme="minorHAnsi"/>
          <w:lang w:val="en-US"/>
        </w:rPr>
      </w:pPr>
    </w:p>
    <w:p w:rsidRPr="00223113" w:rsidR="5F7966AA" w:rsidP="5F7966AA" w:rsidRDefault="5F7966AA" w14:paraId="3B681E21" w14:textId="7C2A1267">
      <w:pPr>
        <w:rPr>
          <w:rFonts w:asciiTheme="minorHAnsi" w:hAnsiTheme="minorHAnsi" w:cstheme="minorHAnsi"/>
          <w:lang w:val="en-US"/>
        </w:rPr>
      </w:pPr>
    </w:p>
    <w:p w:rsidRPr="00223113" w:rsidR="00205410" w:rsidP="00205410" w:rsidRDefault="00205410" w14:paraId="66761EDB" w14:textId="77777777">
      <w:pPr>
        <w:tabs>
          <w:tab w:val="left" w:pos="2700"/>
        </w:tabs>
        <w:rPr>
          <w:rFonts w:asciiTheme="minorHAnsi" w:hAnsiTheme="minorHAnsi" w:cstheme="minorHAnsi"/>
          <w:i/>
          <w:lang w:val="en-US"/>
        </w:rPr>
      </w:pPr>
    </w:p>
    <w:p w:rsidRPr="00223113" w:rsidR="00205410" w:rsidP="007E62BF" w:rsidRDefault="00205410" w14:paraId="5C8AB3A3" w14:textId="77777777">
      <w:pPr>
        <w:rPr>
          <w:rStyle w:val="Erluterungen"/>
          <w:rFonts w:asciiTheme="minorHAnsi" w:hAnsiTheme="minorHAnsi" w:cstheme="minorHAnsi"/>
          <w:lang w:val="en-US"/>
        </w:rPr>
      </w:pPr>
    </w:p>
    <w:p w:rsidRPr="00223113" w:rsidR="00205410" w:rsidP="00205410" w:rsidRDefault="0E631C47" w14:paraId="501A6CA0" w14:textId="77777777">
      <w:pPr>
        <w:pStyle w:val="Heading1"/>
        <w:rPr>
          <w:rFonts w:asciiTheme="minorHAnsi" w:hAnsiTheme="minorHAnsi" w:cstheme="minorHAnsi"/>
        </w:rPr>
      </w:pPr>
      <w:bookmarkStart w:name="_Toc23863172" w:id="28"/>
      <w:bookmarkStart w:name="_Toc522173997" w:id="29"/>
      <w:bookmarkStart w:name="_Toc23003007" w:id="30"/>
      <w:r w:rsidRPr="00223113">
        <w:rPr>
          <w:rFonts w:asciiTheme="minorHAnsi" w:hAnsiTheme="minorHAnsi" w:cstheme="minorHAnsi"/>
        </w:rPr>
        <w:t>Systemdesign</w:t>
      </w:r>
      <w:bookmarkEnd w:id="28"/>
      <w:r w:rsidRPr="00223113">
        <w:rPr>
          <w:rFonts w:asciiTheme="minorHAnsi" w:hAnsiTheme="minorHAnsi" w:cstheme="minorHAnsi"/>
        </w:rPr>
        <w:t xml:space="preserve"> </w:t>
      </w:r>
      <w:bookmarkEnd w:id="29"/>
      <w:bookmarkEnd w:id="30"/>
    </w:p>
    <w:p w:rsidRPr="00223113" w:rsidR="0E631C47" w:rsidP="0E631C47" w:rsidRDefault="0E631C47" w14:paraId="5FA6465F" w14:textId="3197E3E3">
      <w:pPr>
        <w:rPr>
          <w:rFonts w:asciiTheme="minorHAnsi" w:hAnsiTheme="minorHAnsi" w:cstheme="minorHAnsi"/>
        </w:rPr>
      </w:pPr>
    </w:p>
    <w:p w:rsidR="006879BA" w:rsidP="006879BA" w:rsidRDefault="00685AF0" w14:paraId="7A40DA0F" w14:textId="77777777">
      <w:pPr>
        <w:keepNext/>
        <w:tabs>
          <w:tab w:val="left" w:pos="2700"/>
        </w:tabs>
        <w:jc w:val="center"/>
      </w:pPr>
      <w:r w:rsidRPr="00223113">
        <w:rPr>
          <w:rFonts w:asciiTheme="minorHAnsi" w:hAnsiTheme="minorHAnsi" w:cstheme="minorHAnsi"/>
          <w:noProof/>
        </w:rPr>
        <w:drawing>
          <wp:inline distT="0" distB="0" distL="0" distR="0" wp14:anchorId="14081C6B" wp14:editId="29218F15">
            <wp:extent cx="5838824" cy="4147999"/>
            <wp:effectExtent l="0" t="0" r="0" b="0"/>
            <wp:docPr id="319278033" name="Grafik 319278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4" cy="414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879BA" w:rsidR="006879BA" w:rsidP="006879BA" w:rsidRDefault="006879BA" w14:paraId="24FA5EB2" w14:textId="0645FB9E">
      <w:pPr>
        <w:pStyle w:val="Caption"/>
        <w:jc w:val="center"/>
        <w:rPr>
          <w:sz w:val="22"/>
          <w:szCs w:val="22"/>
        </w:rPr>
      </w:pPr>
      <w:bookmarkStart w:name="_Toc23863054" w:id="31"/>
      <w:r w:rsidRPr="006879BA">
        <w:rPr>
          <w:sz w:val="22"/>
          <w:szCs w:val="22"/>
        </w:rPr>
        <w:t xml:space="preserve">Figure </w:t>
      </w:r>
      <w:r w:rsidRPr="006879BA">
        <w:rPr>
          <w:sz w:val="22"/>
          <w:szCs w:val="22"/>
        </w:rPr>
        <w:fldChar w:fldCharType="begin"/>
      </w:r>
      <w:r w:rsidRPr="006879BA">
        <w:rPr>
          <w:sz w:val="22"/>
          <w:szCs w:val="22"/>
        </w:rPr>
        <w:instrText xml:space="preserve"> SEQ Figure \* ARABIC </w:instrText>
      </w:r>
      <w:r w:rsidRPr="006879BA">
        <w:rPr>
          <w:sz w:val="22"/>
          <w:szCs w:val="22"/>
        </w:rPr>
        <w:fldChar w:fldCharType="separate"/>
      </w:r>
      <w:r w:rsidR="00A15FF8">
        <w:rPr>
          <w:noProof/>
          <w:sz w:val="22"/>
          <w:szCs w:val="22"/>
        </w:rPr>
        <w:t>2</w:t>
      </w:r>
      <w:r w:rsidRPr="006879BA">
        <w:rPr>
          <w:sz w:val="22"/>
          <w:szCs w:val="22"/>
        </w:rPr>
        <w:fldChar w:fldCharType="end"/>
      </w:r>
      <w:r w:rsidRPr="006879BA">
        <w:rPr>
          <w:sz w:val="22"/>
          <w:szCs w:val="22"/>
        </w:rPr>
        <w:t>: System Design</w:t>
      </w:r>
      <w:bookmarkEnd w:id="31"/>
    </w:p>
    <w:p w:rsidRPr="00223113" w:rsidR="5F7966AA" w:rsidP="5F7966AA" w:rsidRDefault="5F7966AA" w14:paraId="59C56E1D" w14:textId="707D65FD">
      <w:pPr>
        <w:jc w:val="center"/>
        <w:rPr>
          <w:rFonts w:asciiTheme="minorHAnsi" w:hAnsiTheme="minorHAnsi" w:cstheme="minorHAnsi"/>
        </w:rPr>
      </w:pPr>
    </w:p>
    <w:p w:rsidRPr="00223113" w:rsidR="00AF471E" w:rsidP="00E276C8" w:rsidRDefault="0E631C47" w14:paraId="62B93EED" w14:textId="77777777">
      <w:pPr>
        <w:pStyle w:val="Heading1"/>
        <w:rPr>
          <w:rFonts w:asciiTheme="minorHAnsi" w:hAnsiTheme="minorHAnsi" w:cstheme="minorHAnsi"/>
        </w:rPr>
      </w:pPr>
      <w:bookmarkStart w:name="_Toc522173998" w:id="32"/>
      <w:bookmarkStart w:name="_Toc23003008" w:id="33"/>
      <w:bookmarkStart w:name="_Toc23863173" w:id="34"/>
      <w:r w:rsidRPr="00223113">
        <w:rPr>
          <w:rFonts w:asciiTheme="minorHAnsi" w:hAnsiTheme="minorHAnsi" w:cstheme="minorHAnsi"/>
        </w:rPr>
        <w:t>Subsystemspecification</w:t>
      </w:r>
      <w:bookmarkEnd w:id="32"/>
      <w:bookmarkEnd w:id="33"/>
      <w:bookmarkEnd w:id="34"/>
    </w:p>
    <w:p w:rsidRPr="00223113" w:rsidR="00B67BF1" w:rsidP="00AF471E" w:rsidRDefault="0E631C47" w14:paraId="33B3C9BF" w14:textId="3569DA7F">
      <w:pPr>
        <w:pStyle w:val="Heading2"/>
        <w:rPr>
          <w:rFonts w:asciiTheme="minorHAnsi" w:hAnsiTheme="minorHAnsi" w:cstheme="minorHAnsi"/>
        </w:rPr>
      </w:pPr>
      <w:bookmarkStart w:name="_Toc522173999" w:id="35"/>
      <w:bookmarkStart w:name="_Toc23003009" w:id="36"/>
      <w:bookmarkStart w:name="_Toc23863174" w:id="37"/>
      <w:r w:rsidRPr="00223113">
        <w:rPr>
          <w:rFonts w:asciiTheme="minorHAnsi" w:hAnsiTheme="minorHAnsi" w:cstheme="minorHAnsi"/>
        </w:rPr>
        <w:t xml:space="preserve">&lt;MOD.001&gt;: </w:t>
      </w:r>
      <w:bookmarkEnd w:id="35"/>
      <w:bookmarkEnd w:id="36"/>
      <w:r w:rsidR="006879BA">
        <w:rPr>
          <w:rFonts w:asciiTheme="minorHAnsi" w:hAnsiTheme="minorHAnsi" w:cstheme="minorHAnsi"/>
        </w:rPr>
        <w:t>DD2AML.lib</w:t>
      </w:r>
      <w:bookmarkEnd w:id="37"/>
    </w:p>
    <w:p w:rsidRPr="00223113" w:rsidR="001A4588" w:rsidP="0E631C47" w:rsidRDefault="0E631C47" w14:paraId="11E6099D" w14:textId="64B08E26">
      <w:pPr>
        <w:rPr>
          <w:rFonts w:asciiTheme="minorHAnsi" w:hAnsiTheme="minorHAnsi" w:cstheme="minorHAnsi"/>
          <w:lang w:val="en-US"/>
        </w:rPr>
      </w:pPr>
      <w:r w:rsidRPr="00223113">
        <w:rPr>
          <w:rFonts w:asciiTheme="minorHAnsi" w:hAnsiTheme="minorHAnsi" w:cstheme="minorHAnsi"/>
          <w:lang w:val="en-US"/>
        </w:rPr>
        <w:t xml:space="preserve">This Module contains the logic </w:t>
      </w:r>
      <w:r w:rsidRPr="00223113" w:rsidR="006879BA">
        <w:rPr>
          <w:rFonts w:asciiTheme="minorHAnsi" w:hAnsiTheme="minorHAnsi" w:cstheme="minorHAnsi"/>
          <w:lang w:val="en-US"/>
        </w:rPr>
        <w:t>for converting</w:t>
      </w:r>
      <w:r w:rsidRPr="00223113">
        <w:rPr>
          <w:rFonts w:asciiTheme="minorHAnsi" w:hAnsiTheme="minorHAnsi" w:cstheme="minorHAnsi"/>
          <w:lang w:val="en-US"/>
        </w:rPr>
        <w:t xml:space="preserve"> the input file to a AML file.</w:t>
      </w:r>
    </w:p>
    <w:p w:rsidRPr="00223113" w:rsidR="00766A60" w:rsidP="007E62BF" w:rsidRDefault="00766A60" w14:paraId="697CA1D4" w14:textId="77777777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2334"/>
        <w:gridCol w:w="6618"/>
      </w:tblGrid>
      <w:tr w:rsidRPr="00223113" w:rsidR="00AF471E" w:rsidTr="5F7966AA" w14:paraId="2E607C9E" w14:textId="77777777">
        <w:tc>
          <w:tcPr>
            <w:tcW w:w="2334" w:type="dxa"/>
          </w:tcPr>
          <w:p w:rsidRPr="00223113" w:rsidR="00AF471E" w:rsidP="00B67BF1" w:rsidRDefault="00AF471E" w14:paraId="6D593B9F" w14:textId="77777777">
            <w:pPr>
              <w:tabs>
                <w:tab w:val="left" w:pos="2700"/>
              </w:tabs>
              <w:rPr>
                <w:rFonts w:asciiTheme="minorHAnsi" w:hAnsiTheme="minorHAnsi" w:cstheme="minorHAnsi"/>
                <w:b/>
                <w:i/>
              </w:rPr>
            </w:pPr>
            <w:r w:rsidRPr="00223113">
              <w:rPr>
                <w:rFonts w:asciiTheme="minorHAnsi" w:hAnsiTheme="minorHAnsi" w:cstheme="minorHAnsi"/>
                <w:b/>
                <w:i/>
              </w:rPr>
              <w:t>&lt;MOD</w:t>
            </w:r>
            <w:r w:rsidRPr="00223113" w:rsidR="004B7955">
              <w:rPr>
                <w:rFonts w:asciiTheme="minorHAnsi" w:hAnsiTheme="minorHAnsi" w:cstheme="minorHAnsi"/>
                <w:b/>
                <w:i/>
              </w:rPr>
              <w:t>.001&gt;</w:t>
            </w:r>
          </w:p>
        </w:tc>
        <w:tc>
          <w:tcPr>
            <w:tcW w:w="6618" w:type="dxa"/>
          </w:tcPr>
          <w:p w:rsidRPr="006879BA" w:rsidR="00AF471E" w:rsidP="0E631C47" w:rsidRDefault="0E631C47" w14:paraId="13513B66" w14:textId="42203119">
            <w:pPr>
              <w:spacing w:line="259" w:lineRule="auto"/>
              <w:rPr>
                <w:rStyle w:val="Erluterungen"/>
                <w:rFonts w:asciiTheme="minorHAnsi" w:hAnsiTheme="minorHAnsi" w:cstheme="minorHAnsi"/>
                <w:color w:val="auto"/>
                <w:lang w:val="fr-FR"/>
              </w:rPr>
            </w:pPr>
            <w:r w:rsidRPr="006879BA">
              <w:rPr>
                <w:rStyle w:val="Erluterungen"/>
                <w:rFonts w:asciiTheme="minorHAnsi" w:hAnsiTheme="minorHAnsi" w:cstheme="minorHAnsi"/>
                <w:color w:val="auto"/>
                <w:lang w:val="fr-FR"/>
              </w:rPr>
              <w:t>DD2AML.lib</w:t>
            </w:r>
          </w:p>
        </w:tc>
      </w:tr>
      <w:tr w:rsidRPr="00223113" w:rsidR="00B67BF1" w:rsidTr="5F7966AA" w14:paraId="0321037E" w14:textId="77777777">
        <w:tc>
          <w:tcPr>
            <w:tcW w:w="2334" w:type="dxa"/>
          </w:tcPr>
          <w:p w:rsidRPr="00223113" w:rsidR="00B67BF1" w:rsidP="00B67BF1" w:rsidRDefault="00CE582A" w14:paraId="46997497" w14:textId="49BEC665">
            <w:pPr>
              <w:tabs>
                <w:tab w:val="left" w:pos="2700"/>
              </w:tabs>
              <w:rPr>
                <w:rFonts w:asciiTheme="minorHAnsi" w:hAnsiTheme="minorHAnsi" w:cstheme="minorHAnsi"/>
                <w:b/>
                <w:i/>
              </w:rPr>
            </w:pPr>
            <w:r w:rsidRPr="00223113">
              <w:rPr>
                <w:rFonts w:asciiTheme="minorHAnsi" w:hAnsiTheme="minorHAnsi" w:cstheme="minorHAnsi"/>
                <w:b/>
                <w:i/>
              </w:rPr>
              <w:t>System requirements covered:</w:t>
            </w:r>
          </w:p>
        </w:tc>
        <w:tc>
          <w:tcPr>
            <w:tcW w:w="6618" w:type="dxa"/>
          </w:tcPr>
          <w:p w:rsidRPr="006879BA" w:rsidR="00B67BF1" w:rsidP="5F7966AA" w:rsidRDefault="5F7966AA" w14:paraId="081AB1BB" w14:textId="12D5E3B2">
            <w:pPr>
              <w:spacing w:line="259" w:lineRule="auto"/>
              <w:rPr>
                <w:rStyle w:val="Erluterungen"/>
                <w:rFonts w:asciiTheme="minorHAnsi" w:hAnsiTheme="minorHAnsi" w:cstheme="minorHAnsi"/>
                <w:color w:val="auto"/>
              </w:rPr>
            </w:pPr>
            <w:r w:rsidRPr="006879BA">
              <w:rPr>
                <w:rStyle w:val="Erluterungen"/>
                <w:rFonts w:asciiTheme="minorHAnsi" w:hAnsiTheme="minorHAnsi" w:cstheme="minorHAnsi"/>
                <w:color w:val="auto"/>
              </w:rPr>
              <w:t>/LF10/, /LF20/, /LF30/, /LF40/</w:t>
            </w:r>
          </w:p>
        </w:tc>
      </w:tr>
      <w:tr w:rsidRPr="00223113" w:rsidR="00B67BF1" w:rsidTr="5F7966AA" w14:paraId="66BF42BE" w14:textId="77777777">
        <w:tc>
          <w:tcPr>
            <w:tcW w:w="2334" w:type="dxa"/>
          </w:tcPr>
          <w:p w:rsidRPr="00223113" w:rsidR="00B67BF1" w:rsidP="00CB02CF" w:rsidRDefault="00D32968" w14:paraId="248FA0DD" w14:textId="1A7F8ADB">
            <w:pPr>
              <w:tabs>
                <w:tab w:val="left" w:pos="2700"/>
              </w:tabs>
              <w:rPr>
                <w:rFonts w:asciiTheme="minorHAnsi" w:hAnsiTheme="minorHAnsi" w:cstheme="minorHAnsi"/>
                <w:b/>
                <w:i/>
              </w:rPr>
            </w:pPr>
            <w:r w:rsidRPr="00223113">
              <w:rPr>
                <w:rFonts w:asciiTheme="minorHAnsi" w:hAnsiTheme="minorHAnsi" w:cstheme="minorHAnsi"/>
                <w:b/>
                <w:i/>
              </w:rPr>
              <w:t>Service:</w:t>
            </w:r>
          </w:p>
        </w:tc>
        <w:tc>
          <w:tcPr>
            <w:tcW w:w="6618" w:type="dxa"/>
          </w:tcPr>
          <w:p w:rsidRPr="006879BA" w:rsidR="00B67BF1" w:rsidP="5F7966AA" w:rsidRDefault="5F7966AA" w14:paraId="7B8FB04D" w14:textId="02835CB4">
            <w:pPr>
              <w:pStyle w:val="ListParagraph"/>
              <w:numPr>
                <w:ilvl w:val="0"/>
                <w:numId w:val="12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Cs/>
                <w:color w:val="auto"/>
              </w:rPr>
            </w:pPr>
            <w:r w:rsidRPr="006879BA">
              <w:rPr>
                <w:rStyle w:val="Erluterungen"/>
                <w:rFonts w:asciiTheme="minorHAnsi" w:hAnsiTheme="minorHAnsi" w:cstheme="minorHAnsi"/>
                <w:color w:val="auto"/>
              </w:rPr>
              <w:t xml:space="preserve">Read and </w:t>
            </w:r>
            <w:r w:rsidRPr="006879BA" w:rsidR="006879BA">
              <w:rPr>
                <w:rStyle w:val="Erluterungen"/>
                <w:rFonts w:asciiTheme="minorHAnsi" w:hAnsiTheme="minorHAnsi" w:cstheme="minorHAnsi"/>
                <w:color w:val="auto"/>
              </w:rPr>
              <w:t>parse</w:t>
            </w:r>
            <w:r w:rsidRPr="006879BA">
              <w:rPr>
                <w:rStyle w:val="Erluterungen"/>
                <w:rFonts w:asciiTheme="minorHAnsi" w:hAnsiTheme="minorHAnsi" w:cstheme="minorHAnsi"/>
                <w:color w:val="auto"/>
              </w:rPr>
              <w:t xml:space="preserve"> input file</w:t>
            </w:r>
          </w:p>
          <w:p w:rsidRPr="006879BA" w:rsidR="00B67BF1" w:rsidP="5F7966AA" w:rsidRDefault="5F7966AA" w14:paraId="20CBF338" w14:textId="4DA3CE6B">
            <w:pPr>
              <w:pStyle w:val="ListParagraph"/>
              <w:numPr>
                <w:ilvl w:val="0"/>
                <w:numId w:val="12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Cs/>
                <w:color w:val="auto"/>
                <w:lang w:val="en-US"/>
              </w:rPr>
            </w:pPr>
            <w:r w:rsidRPr="006879BA">
              <w:rPr>
                <w:rStyle w:val="Erluterungen"/>
                <w:rFonts w:asciiTheme="minorHAnsi" w:hAnsiTheme="minorHAnsi" w:cstheme="minorHAnsi"/>
                <w:color w:val="auto"/>
                <w:lang w:val="en-US"/>
              </w:rPr>
              <w:t>Convert to AML file / AMLX package</w:t>
            </w:r>
          </w:p>
          <w:p w:rsidRPr="006879BA" w:rsidR="00B67BF1" w:rsidP="5F7966AA" w:rsidRDefault="5F7966AA" w14:paraId="351AF895" w14:textId="048819B2">
            <w:pPr>
              <w:pStyle w:val="ListParagraph"/>
              <w:numPr>
                <w:ilvl w:val="0"/>
                <w:numId w:val="12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Cs/>
                <w:color w:val="auto"/>
              </w:rPr>
            </w:pPr>
            <w:r w:rsidRPr="006879BA">
              <w:rPr>
                <w:rStyle w:val="Erluterungen"/>
                <w:rFonts w:asciiTheme="minorHAnsi" w:hAnsiTheme="minorHAnsi" w:cstheme="minorHAnsi"/>
                <w:color w:val="auto"/>
              </w:rPr>
              <w:t>Return the file/</w:t>
            </w:r>
            <w:r w:rsidR="006879BA">
              <w:rPr>
                <w:rStyle w:val="Erluterungen"/>
                <w:rFonts w:asciiTheme="minorHAnsi" w:hAnsiTheme="minorHAnsi" w:cstheme="minorHAnsi"/>
                <w:color w:val="auto"/>
              </w:rPr>
              <w:t xml:space="preserve"> </w:t>
            </w:r>
            <w:r w:rsidRPr="006879BA">
              <w:rPr>
                <w:rStyle w:val="Erluterungen"/>
                <w:rFonts w:asciiTheme="minorHAnsi" w:hAnsiTheme="minorHAnsi" w:cstheme="minorHAnsi"/>
                <w:color w:val="auto"/>
              </w:rPr>
              <w:t>package</w:t>
            </w:r>
          </w:p>
        </w:tc>
      </w:tr>
      <w:tr w:rsidRPr="009056EC" w:rsidR="00AF471E" w:rsidTr="5F7966AA" w14:paraId="0429E0BB" w14:textId="77777777">
        <w:tc>
          <w:tcPr>
            <w:tcW w:w="2334" w:type="dxa"/>
          </w:tcPr>
          <w:p w:rsidRPr="00223113" w:rsidR="00AF471E" w:rsidP="00D70399" w:rsidRDefault="00EA35B6" w14:paraId="52707253" w14:textId="4FEEE56C">
            <w:pPr>
              <w:tabs>
                <w:tab w:val="left" w:pos="2700"/>
              </w:tabs>
              <w:rPr>
                <w:rFonts w:asciiTheme="minorHAnsi" w:hAnsiTheme="minorHAnsi" w:cstheme="minorHAnsi"/>
                <w:b/>
                <w:i/>
              </w:rPr>
            </w:pPr>
            <w:r w:rsidRPr="00223113">
              <w:rPr>
                <w:rFonts w:asciiTheme="minorHAnsi" w:hAnsiTheme="minorHAnsi" w:cstheme="minorHAnsi"/>
                <w:b/>
                <w:i/>
              </w:rPr>
              <w:t>Interfaces:</w:t>
            </w:r>
          </w:p>
        </w:tc>
        <w:tc>
          <w:tcPr>
            <w:tcW w:w="6618" w:type="dxa"/>
          </w:tcPr>
          <w:p w:rsidRPr="006879BA" w:rsidR="00AF471E" w:rsidP="5F7966AA" w:rsidRDefault="5F7966AA" w14:paraId="489D2F22" w14:textId="7B8BD100">
            <w:pPr>
              <w:pStyle w:val="ListParagraph"/>
              <w:numPr>
                <w:ilvl w:val="0"/>
                <w:numId w:val="11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Cs/>
                <w:color w:val="auto"/>
                <w:lang w:val="en-US"/>
              </w:rPr>
            </w:pPr>
            <w:r w:rsidRPr="006879BA">
              <w:rPr>
                <w:rStyle w:val="Erluterungen"/>
                <w:rFonts w:asciiTheme="minorHAnsi" w:hAnsiTheme="minorHAnsi" w:cstheme="minorHAnsi"/>
                <w:color w:val="auto"/>
                <w:lang w:val="en-US"/>
              </w:rPr>
              <w:t>Function that has the input format, the path to the input file and the path for the output AMLX package</w:t>
            </w:r>
          </w:p>
          <w:p w:rsidRPr="006879BA" w:rsidR="00AF471E" w:rsidP="5F7966AA" w:rsidRDefault="5F7966AA" w14:paraId="3EDECB4B" w14:textId="744E6CE6">
            <w:pPr>
              <w:pStyle w:val="ListParagraph"/>
              <w:numPr>
                <w:ilvl w:val="0"/>
                <w:numId w:val="11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Cs/>
                <w:color w:val="auto"/>
                <w:lang w:val="en-US"/>
              </w:rPr>
            </w:pPr>
            <w:r w:rsidRPr="006879BA">
              <w:rPr>
                <w:rStyle w:val="Erluterungen"/>
                <w:rFonts w:asciiTheme="minorHAnsi" w:hAnsiTheme="minorHAnsi" w:cstheme="minorHAnsi"/>
                <w:color w:val="auto"/>
                <w:lang w:val="en-US"/>
              </w:rPr>
              <w:t>Function that has the input format, the path to the inpu</w:t>
            </w:r>
            <w:r w:rsidR="006879BA">
              <w:rPr>
                <w:rStyle w:val="Erluterungen"/>
                <w:rFonts w:asciiTheme="minorHAnsi" w:hAnsiTheme="minorHAnsi" w:cstheme="minorHAnsi"/>
                <w:color w:val="auto"/>
                <w:lang w:val="en-US"/>
              </w:rPr>
              <w:t>t</w:t>
            </w:r>
            <w:r w:rsidRPr="006879BA">
              <w:rPr>
                <w:rStyle w:val="Erluterungen"/>
                <w:rFonts w:asciiTheme="minorHAnsi" w:hAnsiTheme="minorHAnsi" w:cstheme="minorHAnsi"/>
                <w:color w:val="auto"/>
                <w:lang w:val="en-US"/>
              </w:rPr>
              <w:t xml:space="preserve"> file and returns a AML file as a string</w:t>
            </w:r>
          </w:p>
        </w:tc>
      </w:tr>
      <w:tr w:rsidRPr="00223113" w:rsidR="00AF471E" w:rsidTr="5F7966AA" w14:paraId="6AB616D2" w14:textId="77777777">
        <w:tc>
          <w:tcPr>
            <w:tcW w:w="2334" w:type="dxa"/>
          </w:tcPr>
          <w:p w:rsidRPr="00223113" w:rsidR="00AF471E" w:rsidP="00B67BF1" w:rsidRDefault="00F82D5E" w14:paraId="559F094C" w14:textId="66292099">
            <w:pPr>
              <w:tabs>
                <w:tab w:val="left" w:pos="2700"/>
              </w:tabs>
              <w:rPr>
                <w:rFonts w:asciiTheme="minorHAnsi" w:hAnsiTheme="minorHAnsi" w:cstheme="minorHAnsi"/>
                <w:b/>
                <w:i/>
              </w:rPr>
            </w:pPr>
            <w:r w:rsidRPr="00223113">
              <w:rPr>
                <w:rFonts w:asciiTheme="minorHAnsi" w:hAnsiTheme="minorHAnsi" w:cstheme="minorHAnsi"/>
                <w:b/>
                <w:i/>
              </w:rPr>
              <w:t>External Data:</w:t>
            </w:r>
          </w:p>
        </w:tc>
        <w:tc>
          <w:tcPr>
            <w:tcW w:w="6618" w:type="dxa"/>
          </w:tcPr>
          <w:p w:rsidRPr="006879BA" w:rsidR="00AF471E" w:rsidP="5F7966AA" w:rsidRDefault="5F7966AA" w14:paraId="064AEEB1" w14:textId="6BFD439B">
            <w:pPr>
              <w:pStyle w:val="ListParagraph"/>
              <w:numPr>
                <w:ilvl w:val="0"/>
                <w:numId w:val="10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Cs/>
                <w:color w:val="auto"/>
              </w:rPr>
            </w:pPr>
            <w:r w:rsidRPr="006879BA">
              <w:rPr>
                <w:rStyle w:val="Erluterungen"/>
                <w:rFonts w:asciiTheme="minorHAnsi" w:hAnsiTheme="minorHAnsi" w:cstheme="minorHAnsi"/>
                <w:color w:val="auto"/>
              </w:rPr>
              <w:t>Input file</w:t>
            </w:r>
          </w:p>
          <w:p w:rsidRPr="006879BA" w:rsidR="00AF471E" w:rsidP="5F7966AA" w:rsidRDefault="5F7966AA" w14:paraId="51349E9F" w14:textId="7A7E8540">
            <w:pPr>
              <w:pStyle w:val="ListParagraph"/>
              <w:numPr>
                <w:ilvl w:val="0"/>
                <w:numId w:val="10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Cs/>
                <w:color w:val="auto"/>
              </w:rPr>
            </w:pPr>
            <w:r w:rsidRPr="006879BA">
              <w:rPr>
                <w:rStyle w:val="Erluterungen"/>
                <w:rFonts w:asciiTheme="minorHAnsi" w:hAnsiTheme="minorHAnsi" w:cstheme="minorHAnsi"/>
                <w:color w:val="auto"/>
              </w:rPr>
              <w:t>Output file / package</w:t>
            </w:r>
          </w:p>
        </w:tc>
      </w:tr>
      <w:tr w:rsidRPr="00223113" w:rsidR="009D72E6" w:rsidTr="5F7966AA" w14:paraId="18CB6654" w14:textId="77777777">
        <w:tc>
          <w:tcPr>
            <w:tcW w:w="2334" w:type="dxa"/>
          </w:tcPr>
          <w:p w:rsidRPr="00223113" w:rsidR="009D72E6" w:rsidP="00D70399" w:rsidRDefault="00CC1F4B" w14:paraId="6696670E" w14:textId="4E816E96">
            <w:pPr>
              <w:tabs>
                <w:tab w:val="left" w:pos="2700"/>
              </w:tabs>
              <w:rPr>
                <w:rFonts w:asciiTheme="minorHAnsi" w:hAnsiTheme="minorHAnsi" w:cstheme="minorHAnsi"/>
                <w:b/>
                <w:i/>
              </w:rPr>
            </w:pPr>
            <w:r w:rsidRPr="00223113">
              <w:rPr>
                <w:rFonts w:asciiTheme="minorHAnsi" w:hAnsiTheme="minorHAnsi" w:cstheme="minorHAnsi"/>
                <w:b/>
                <w:i/>
              </w:rPr>
              <w:t>Storage location:</w:t>
            </w:r>
          </w:p>
        </w:tc>
        <w:tc>
          <w:tcPr>
            <w:tcW w:w="6618" w:type="dxa"/>
          </w:tcPr>
          <w:p w:rsidRPr="006879BA" w:rsidR="009D72E6" w:rsidP="5F7966AA" w:rsidRDefault="5F7966AA" w14:paraId="32FC6C16" w14:textId="20E39635">
            <w:pPr>
              <w:spacing w:line="259" w:lineRule="auto"/>
              <w:rPr>
                <w:rStyle w:val="Erluterungen"/>
                <w:rFonts w:asciiTheme="minorHAnsi" w:hAnsiTheme="minorHAnsi" w:cstheme="minorHAnsi"/>
                <w:color w:val="auto"/>
              </w:rPr>
            </w:pPr>
            <w:r w:rsidRPr="006879BA">
              <w:rPr>
                <w:rStyle w:val="Erluterungen"/>
                <w:rFonts w:asciiTheme="minorHAnsi" w:hAnsiTheme="minorHAnsi" w:cstheme="minorHAnsi"/>
                <w:color w:val="auto"/>
              </w:rPr>
              <w:t>Not yet available</w:t>
            </w:r>
          </w:p>
        </w:tc>
      </w:tr>
      <w:tr w:rsidRPr="00223113" w:rsidR="00B67BF1" w:rsidTr="5F7966AA" w14:paraId="3FB2AF50" w14:textId="77777777">
        <w:tc>
          <w:tcPr>
            <w:tcW w:w="2334" w:type="dxa"/>
          </w:tcPr>
          <w:p w:rsidRPr="00223113" w:rsidR="00B67BF1" w:rsidP="00B67BF1" w:rsidRDefault="00C34CE8" w14:paraId="5D8E5ABB" w14:textId="44C0E04F">
            <w:pPr>
              <w:tabs>
                <w:tab w:val="left" w:pos="2700"/>
              </w:tabs>
              <w:rPr>
                <w:rFonts w:asciiTheme="minorHAnsi" w:hAnsiTheme="minorHAnsi" w:cstheme="minorHAnsi"/>
                <w:b/>
                <w:i/>
              </w:rPr>
            </w:pPr>
            <w:r w:rsidRPr="00223113">
              <w:rPr>
                <w:rFonts w:asciiTheme="minorHAnsi" w:hAnsiTheme="minorHAnsi" w:cstheme="minorHAnsi"/>
                <w:b/>
                <w:i/>
              </w:rPr>
              <w:t>Open Points:</w:t>
            </w:r>
          </w:p>
        </w:tc>
        <w:tc>
          <w:tcPr>
            <w:tcW w:w="6618" w:type="dxa"/>
          </w:tcPr>
          <w:p w:rsidRPr="006879BA" w:rsidR="001A4588" w:rsidP="00B67BF1" w:rsidRDefault="5F7966AA" w14:paraId="393BA195" w14:textId="5B1337DE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color w:val="auto"/>
              </w:rPr>
            </w:pPr>
            <w:r w:rsidRPr="006879BA">
              <w:rPr>
                <w:rStyle w:val="Erluterungen"/>
                <w:rFonts w:asciiTheme="minorHAnsi" w:hAnsiTheme="minorHAnsi" w:cstheme="minorHAnsi"/>
                <w:color w:val="auto"/>
              </w:rPr>
              <w:t>-</w:t>
            </w:r>
          </w:p>
        </w:tc>
      </w:tr>
    </w:tbl>
    <w:p w:rsidRPr="00223113" w:rsidR="003A38EB" w:rsidP="003A38EB" w:rsidRDefault="5F7966AA" w14:paraId="64759940" w14:textId="64DCB4D5">
      <w:pPr>
        <w:pStyle w:val="Heading2"/>
        <w:rPr>
          <w:rFonts w:asciiTheme="minorHAnsi" w:hAnsiTheme="minorHAnsi" w:cstheme="minorHAnsi"/>
        </w:rPr>
      </w:pPr>
      <w:bookmarkStart w:name="_Toc23003011" w:id="38"/>
      <w:bookmarkStart w:name="_Toc23863175" w:id="39"/>
      <w:bookmarkStart w:name="_Toc161293460" w:id="40"/>
      <w:bookmarkStart w:name="_Toc163654676" w:id="41"/>
      <w:bookmarkStart w:name="_Toc522174000" w:id="42"/>
      <w:r w:rsidRPr="00223113">
        <w:rPr>
          <w:rFonts w:asciiTheme="minorHAnsi" w:hAnsiTheme="minorHAnsi" w:cstheme="minorHAnsi"/>
        </w:rPr>
        <w:t>&lt;SUBMOD.001.002&gt;: Converter logic</w:t>
      </w:r>
      <w:bookmarkEnd w:id="38"/>
      <w:bookmarkEnd w:id="39"/>
    </w:p>
    <w:p w:rsidR="5F7966AA" w:rsidP="5F7966AA" w:rsidRDefault="5F7966AA" w14:paraId="205493A3" w14:textId="634B246F">
      <w:pPr>
        <w:rPr>
          <w:rFonts w:asciiTheme="minorHAnsi" w:hAnsiTheme="minorHAnsi" w:cstheme="minorHAnsi"/>
          <w:lang w:val="en-US"/>
        </w:rPr>
      </w:pPr>
      <w:r w:rsidRPr="00223113">
        <w:rPr>
          <w:rFonts w:asciiTheme="minorHAnsi" w:hAnsiTheme="minorHAnsi" w:cstheme="minorHAnsi"/>
          <w:lang w:val="en-US"/>
        </w:rPr>
        <w:t xml:space="preserve">This module performs the conversion. It takes the </w:t>
      </w:r>
      <w:r w:rsidRPr="00223113" w:rsidR="002547B0">
        <w:rPr>
          <w:rFonts w:asciiTheme="minorHAnsi" w:hAnsiTheme="minorHAnsi" w:cstheme="minorHAnsi"/>
          <w:lang w:val="en-US"/>
        </w:rPr>
        <w:t>information</w:t>
      </w:r>
      <w:r w:rsidRPr="00223113">
        <w:rPr>
          <w:rFonts w:asciiTheme="minorHAnsi" w:hAnsiTheme="minorHAnsi" w:cstheme="minorHAnsi"/>
          <w:lang w:val="en-US"/>
        </w:rPr>
        <w:t xml:space="preserve"> from </w:t>
      </w:r>
      <w:r w:rsidRPr="00223113" w:rsidR="002547B0">
        <w:rPr>
          <w:rFonts w:asciiTheme="minorHAnsi" w:hAnsiTheme="minorHAnsi" w:cstheme="minorHAnsi"/>
          <w:lang w:val="en-US"/>
        </w:rPr>
        <w:t>one</w:t>
      </w:r>
      <w:r w:rsidRPr="00223113">
        <w:rPr>
          <w:rFonts w:asciiTheme="minorHAnsi" w:hAnsiTheme="minorHAnsi" w:cstheme="minorHAnsi"/>
          <w:lang w:val="en-US"/>
        </w:rPr>
        <w:t xml:space="preserve"> of the format-classes and builds the AML </w:t>
      </w:r>
      <w:r w:rsidRPr="00223113" w:rsidR="002547B0">
        <w:rPr>
          <w:rFonts w:asciiTheme="minorHAnsi" w:hAnsiTheme="minorHAnsi" w:cstheme="minorHAnsi"/>
          <w:lang w:val="en-US"/>
        </w:rPr>
        <w:t>accordingly</w:t>
      </w:r>
      <w:r w:rsidRPr="00223113">
        <w:rPr>
          <w:rFonts w:asciiTheme="minorHAnsi" w:hAnsiTheme="minorHAnsi" w:cstheme="minorHAnsi"/>
          <w:lang w:val="en-US"/>
        </w:rPr>
        <w:t>.</w:t>
      </w:r>
    </w:p>
    <w:p w:rsidRPr="00223113" w:rsidR="002547B0" w:rsidP="5F7966AA" w:rsidRDefault="002547B0" w14:paraId="0917E9EC" w14:textId="77777777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2439"/>
        <w:gridCol w:w="6513"/>
      </w:tblGrid>
      <w:tr w:rsidRPr="00223113" w:rsidR="00C34CE8" w:rsidTr="5F7966AA" w14:paraId="3286C500" w14:textId="77777777">
        <w:tc>
          <w:tcPr>
            <w:tcW w:w="2439" w:type="dxa"/>
          </w:tcPr>
          <w:p w:rsidRPr="00223113" w:rsidR="00C34CE8" w:rsidP="004428F9" w:rsidRDefault="00C34CE8" w14:paraId="7E4991D1" w14:textId="66A021D2">
            <w:pPr>
              <w:tabs>
                <w:tab w:val="left" w:pos="2700"/>
              </w:tabs>
              <w:rPr>
                <w:rFonts w:asciiTheme="minorHAnsi" w:hAnsiTheme="minorHAnsi" w:cstheme="minorHAnsi"/>
                <w:b/>
                <w:i/>
              </w:rPr>
            </w:pPr>
            <w:r w:rsidRPr="00223113">
              <w:rPr>
                <w:rFonts w:asciiTheme="minorHAnsi" w:hAnsiTheme="minorHAnsi" w:cstheme="minorHAnsi"/>
                <w:b/>
                <w:i/>
              </w:rPr>
              <w:t>&lt;</w:t>
            </w:r>
            <w:r w:rsidRPr="00223113" w:rsidR="00792DB2">
              <w:rPr>
                <w:rFonts w:asciiTheme="minorHAnsi" w:hAnsiTheme="minorHAnsi" w:cstheme="minorHAnsi"/>
                <w:b/>
                <w:i/>
              </w:rPr>
              <w:t>SUB</w:t>
            </w:r>
            <w:r w:rsidRPr="00223113">
              <w:rPr>
                <w:rFonts w:asciiTheme="minorHAnsi" w:hAnsiTheme="minorHAnsi" w:cstheme="minorHAnsi"/>
                <w:b/>
                <w:i/>
              </w:rPr>
              <w:t>MOD.001</w:t>
            </w:r>
            <w:r w:rsidRPr="00223113" w:rsidR="00792DB2">
              <w:rPr>
                <w:rFonts w:asciiTheme="minorHAnsi" w:hAnsiTheme="minorHAnsi" w:cstheme="minorHAnsi"/>
                <w:b/>
                <w:i/>
              </w:rPr>
              <w:t>.002</w:t>
            </w:r>
            <w:r w:rsidRPr="00223113">
              <w:rPr>
                <w:rFonts w:asciiTheme="minorHAnsi" w:hAnsiTheme="minorHAnsi" w:cstheme="minorHAnsi"/>
                <w:b/>
                <w:i/>
              </w:rPr>
              <w:t>&gt;</w:t>
            </w:r>
          </w:p>
        </w:tc>
        <w:tc>
          <w:tcPr>
            <w:tcW w:w="6513" w:type="dxa"/>
            <w:shd w:val="clear" w:color="auto" w:fill="auto"/>
          </w:tcPr>
          <w:p w:rsidRPr="002547B0" w:rsidR="00C34CE8" w:rsidP="004428F9" w:rsidRDefault="5F7966AA" w14:paraId="676BED98" w14:textId="1EAD64B5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color w:val="auto"/>
                <w:lang w:val="fr-FR"/>
              </w:rPr>
            </w:pPr>
            <w:r w:rsidRPr="002547B0">
              <w:rPr>
                <w:rStyle w:val="Erluterungen"/>
                <w:rFonts w:asciiTheme="minorHAnsi" w:hAnsiTheme="minorHAnsi" w:cstheme="minorHAnsi"/>
                <w:color w:val="auto"/>
                <w:lang w:val="fr-FR"/>
              </w:rPr>
              <w:t>Converter logic</w:t>
            </w:r>
          </w:p>
        </w:tc>
      </w:tr>
      <w:tr w:rsidRPr="00223113" w:rsidR="00C34CE8" w:rsidTr="5F7966AA" w14:paraId="040D5393" w14:textId="77777777">
        <w:tc>
          <w:tcPr>
            <w:tcW w:w="2439" w:type="dxa"/>
          </w:tcPr>
          <w:p w:rsidRPr="00223113" w:rsidR="00C34CE8" w:rsidP="004428F9" w:rsidRDefault="00C34CE8" w14:paraId="7740503D" w14:textId="77777777">
            <w:pPr>
              <w:tabs>
                <w:tab w:val="left" w:pos="2700"/>
              </w:tabs>
              <w:rPr>
                <w:rFonts w:asciiTheme="minorHAnsi" w:hAnsiTheme="minorHAnsi" w:cstheme="minorHAnsi"/>
                <w:b/>
                <w:i/>
              </w:rPr>
            </w:pPr>
            <w:r w:rsidRPr="00223113">
              <w:rPr>
                <w:rFonts w:asciiTheme="minorHAnsi" w:hAnsiTheme="minorHAnsi" w:cstheme="minorHAnsi"/>
                <w:b/>
                <w:i/>
              </w:rPr>
              <w:t>System requirements covered:</w:t>
            </w:r>
          </w:p>
        </w:tc>
        <w:tc>
          <w:tcPr>
            <w:tcW w:w="6513" w:type="dxa"/>
          </w:tcPr>
          <w:p w:rsidRPr="002547B0" w:rsidR="00C34CE8" w:rsidP="004428F9" w:rsidRDefault="5F7966AA" w14:paraId="795319AF" w14:textId="33A9C6CD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color w:val="auto"/>
              </w:rPr>
            </w:pPr>
            <w:r w:rsidRPr="002547B0">
              <w:rPr>
                <w:rStyle w:val="Erluterungen"/>
                <w:rFonts w:asciiTheme="minorHAnsi" w:hAnsiTheme="minorHAnsi" w:cstheme="minorHAnsi"/>
                <w:color w:val="auto"/>
              </w:rPr>
              <w:t>/LF30/</w:t>
            </w:r>
          </w:p>
        </w:tc>
      </w:tr>
      <w:tr w:rsidRPr="00223113" w:rsidR="00C34CE8" w:rsidTr="5F7966AA" w14:paraId="535AB45B" w14:textId="77777777">
        <w:tc>
          <w:tcPr>
            <w:tcW w:w="2439" w:type="dxa"/>
          </w:tcPr>
          <w:p w:rsidRPr="00223113" w:rsidR="00C34CE8" w:rsidP="004428F9" w:rsidRDefault="00C34CE8" w14:paraId="0E4BF1C4" w14:textId="77777777">
            <w:pPr>
              <w:tabs>
                <w:tab w:val="left" w:pos="2700"/>
              </w:tabs>
              <w:rPr>
                <w:rFonts w:asciiTheme="minorHAnsi" w:hAnsiTheme="minorHAnsi" w:cstheme="minorHAnsi"/>
                <w:b/>
                <w:i/>
              </w:rPr>
            </w:pPr>
            <w:r w:rsidRPr="00223113">
              <w:rPr>
                <w:rFonts w:asciiTheme="minorHAnsi" w:hAnsiTheme="minorHAnsi" w:cstheme="minorHAnsi"/>
                <w:b/>
                <w:i/>
              </w:rPr>
              <w:t>Service:</w:t>
            </w:r>
          </w:p>
        </w:tc>
        <w:tc>
          <w:tcPr>
            <w:tcW w:w="6513" w:type="dxa"/>
          </w:tcPr>
          <w:p w:rsidRPr="002547B0" w:rsidR="00C34CE8" w:rsidP="5F7966AA" w:rsidRDefault="5F7966AA" w14:paraId="78747D05" w14:textId="46F7641D">
            <w:pPr>
              <w:pStyle w:val="ListParagraph"/>
              <w:numPr>
                <w:ilvl w:val="0"/>
                <w:numId w:val="9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Cs/>
                <w:color w:val="auto"/>
              </w:rPr>
            </w:pPr>
            <w:r w:rsidRPr="002547B0">
              <w:rPr>
                <w:rStyle w:val="Erluterungen"/>
                <w:rFonts w:asciiTheme="minorHAnsi" w:hAnsiTheme="minorHAnsi" w:cstheme="minorHAnsi"/>
                <w:color w:val="auto"/>
              </w:rPr>
              <w:t xml:space="preserve">Convert to AML file </w:t>
            </w:r>
          </w:p>
          <w:p w:rsidRPr="002547B0" w:rsidR="00C34CE8" w:rsidP="5F7966AA" w:rsidRDefault="5F7966AA" w14:paraId="1286AAFF" w14:textId="4257A5C8">
            <w:pPr>
              <w:pStyle w:val="ListParagraph"/>
              <w:numPr>
                <w:ilvl w:val="0"/>
                <w:numId w:val="9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Cs/>
                <w:color w:val="auto"/>
              </w:rPr>
            </w:pPr>
            <w:r w:rsidRPr="002547B0">
              <w:rPr>
                <w:rStyle w:val="Erluterungen"/>
                <w:rFonts w:asciiTheme="minorHAnsi" w:hAnsiTheme="minorHAnsi" w:cstheme="minorHAnsi"/>
                <w:color w:val="auto"/>
              </w:rPr>
              <w:t>Return AML file</w:t>
            </w:r>
          </w:p>
        </w:tc>
      </w:tr>
      <w:tr w:rsidRPr="00223113" w:rsidR="00C34CE8" w:rsidTr="5F7966AA" w14:paraId="701AB678" w14:textId="77777777">
        <w:tc>
          <w:tcPr>
            <w:tcW w:w="2439" w:type="dxa"/>
          </w:tcPr>
          <w:p w:rsidRPr="00223113" w:rsidR="00C34CE8" w:rsidP="004428F9" w:rsidRDefault="00C34CE8" w14:paraId="59C5D7FB" w14:textId="77777777">
            <w:pPr>
              <w:tabs>
                <w:tab w:val="left" w:pos="2700"/>
              </w:tabs>
              <w:rPr>
                <w:rFonts w:asciiTheme="minorHAnsi" w:hAnsiTheme="minorHAnsi" w:cstheme="minorHAnsi"/>
                <w:b/>
                <w:i/>
              </w:rPr>
            </w:pPr>
            <w:r w:rsidRPr="00223113">
              <w:rPr>
                <w:rFonts w:asciiTheme="minorHAnsi" w:hAnsiTheme="minorHAnsi" w:cstheme="minorHAnsi"/>
                <w:b/>
                <w:i/>
              </w:rPr>
              <w:t>Interfaces:</w:t>
            </w:r>
          </w:p>
        </w:tc>
        <w:tc>
          <w:tcPr>
            <w:tcW w:w="6513" w:type="dxa"/>
          </w:tcPr>
          <w:p w:rsidRPr="002547B0" w:rsidR="00C34CE8" w:rsidP="5F7966AA" w:rsidRDefault="5F7966AA" w14:paraId="1CDBDB3E" w14:textId="5CD64ACD">
            <w:pPr>
              <w:pStyle w:val="ListParagraph"/>
              <w:numPr>
                <w:ilvl w:val="0"/>
                <w:numId w:val="8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Cs/>
                <w:color w:val="auto"/>
              </w:rPr>
            </w:pPr>
            <w:r w:rsidRPr="002547B0">
              <w:rPr>
                <w:rStyle w:val="Erluterungen"/>
                <w:rFonts w:asciiTheme="minorHAnsi" w:hAnsiTheme="minorHAnsi" w:cstheme="minorHAnsi"/>
                <w:color w:val="auto"/>
              </w:rPr>
              <w:t>IODDClass</w:t>
            </w:r>
          </w:p>
          <w:p w:rsidRPr="002547B0" w:rsidR="00C34CE8" w:rsidP="5F7966AA" w:rsidRDefault="5F7966AA" w14:paraId="0554B970" w14:textId="11A95E66">
            <w:pPr>
              <w:pStyle w:val="ListParagraph"/>
              <w:numPr>
                <w:ilvl w:val="0"/>
                <w:numId w:val="8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Cs/>
                <w:color w:val="auto"/>
              </w:rPr>
            </w:pPr>
            <w:r w:rsidRPr="002547B0">
              <w:rPr>
                <w:rStyle w:val="Erluterungen"/>
                <w:rFonts w:asciiTheme="minorHAnsi" w:hAnsiTheme="minorHAnsi" w:cstheme="minorHAnsi"/>
                <w:color w:val="auto"/>
              </w:rPr>
              <w:t xml:space="preserve">ESIClass </w:t>
            </w:r>
          </w:p>
          <w:p w:rsidRPr="002547B0" w:rsidR="00C34CE8" w:rsidP="5F7966AA" w:rsidRDefault="5F7966AA" w14:paraId="089D5156" w14:textId="021B82FB">
            <w:pPr>
              <w:pStyle w:val="ListParagraph"/>
              <w:numPr>
                <w:ilvl w:val="0"/>
                <w:numId w:val="8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Cs/>
                <w:color w:val="auto"/>
              </w:rPr>
            </w:pPr>
            <w:r w:rsidRPr="002547B0">
              <w:rPr>
                <w:rStyle w:val="Erluterungen"/>
                <w:rFonts w:asciiTheme="minorHAnsi" w:hAnsiTheme="minorHAnsi" w:cstheme="minorHAnsi"/>
                <w:color w:val="auto"/>
              </w:rPr>
              <w:t>CSP+Class</w:t>
            </w:r>
          </w:p>
          <w:p w:rsidRPr="002547B0" w:rsidR="00C34CE8" w:rsidP="5F7966AA" w:rsidRDefault="5F7966AA" w14:paraId="15FB989F" w14:textId="3C617486">
            <w:pPr>
              <w:pStyle w:val="ListParagraph"/>
              <w:numPr>
                <w:ilvl w:val="0"/>
                <w:numId w:val="8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Cs/>
                <w:color w:val="auto"/>
              </w:rPr>
            </w:pPr>
            <w:r w:rsidRPr="002547B0">
              <w:rPr>
                <w:rStyle w:val="Erluterungen"/>
                <w:rFonts w:asciiTheme="minorHAnsi" w:hAnsiTheme="minorHAnsi" w:cstheme="minorHAnsi"/>
                <w:color w:val="auto"/>
              </w:rPr>
              <w:t>Output AML file structure</w:t>
            </w:r>
          </w:p>
        </w:tc>
      </w:tr>
      <w:tr w:rsidRPr="00223113" w:rsidR="00C34CE8" w:rsidTr="5F7966AA" w14:paraId="6583D7F0" w14:textId="77777777">
        <w:tc>
          <w:tcPr>
            <w:tcW w:w="2439" w:type="dxa"/>
          </w:tcPr>
          <w:p w:rsidRPr="00223113" w:rsidR="00C34CE8" w:rsidP="004428F9" w:rsidRDefault="00C34CE8" w14:paraId="4BD707F6" w14:textId="77777777">
            <w:pPr>
              <w:tabs>
                <w:tab w:val="left" w:pos="2700"/>
              </w:tabs>
              <w:rPr>
                <w:rFonts w:asciiTheme="minorHAnsi" w:hAnsiTheme="minorHAnsi" w:cstheme="minorHAnsi"/>
                <w:b/>
                <w:i/>
              </w:rPr>
            </w:pPr>
            <w:r w:rsidRPr="00223113">
              <w:rPr>
                <w:rFonts w:asciiTheme="minorHAnsi" w:hAnsiTheme="minorHAnsi" w:cstheme="minorHAnsi"/>
                <w:b/>
                <w:i/>
              </w:rPr>
              <w:t>External Data:</w:t>
            </w:r>
          </w:p>
        </w:tc>
        <w:tc>
          <w:tcPr>
            <w:tcW w:w="6513" w:type="dxa"/>
          </w:tcPr>
          <w:p w:rsidRPr="002547B0" w:rsidR="00C34CE8" w:rsidP="5F7966AA" w:rsidRDefault="5F7966AA" w14:paraId="2C339896" w14:textId="56CF55AA">
            <w:pPr>
              <w:pStyle w:val="ListParagraph"/>
              <w:numPr>
                <w:ilvl w:val="0"/>
                <w:numId w:val="7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Cs/>
                <w:color w:val="auto"/>
              </w:rPr>
            </w:pPr>
            <w:r w:rsidRPr="002547B0">
              <w:rPr>
                <w:rStyle w:val="Erluterungen"/>
                <w:rFonts w:asciiTheme="minorHAnsi" w:hAnsiTheme="minorHAnsi" w:cstheme="minorHAnsi"/>
                <w:color w:val="auto"/>
              </w:rPr>
              <w:t>Input data from format-class</w:t>
            </w:r>
          </w:p>
          <w:p w:rsidRPr="002547B0" w:rsidR="00C34CE8" w:rsidP="5F7966AA" w:rsidRDefault="5F7966AA" w14:paraId="135957A4" w14:textId="54C18FF0">
            <w:pPr>
              <w:pStyle w:val="ListParagraph"/>
              <w:numPr>
                <w:ilvl w:val="0"/>
                <w:numId w:val="7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Cs/>
                <w:color w:val="auto"/>
              </w:rPr>
            </w:pPr>
            <w:r w:rsidRPr="002547B0">
              <w:rPr>
                <w:rStyle w:val="Erluterungen"/>
                <w:rFonts w:asciiTheme="minorHAnsi" w:hAnsiTheme="minorHAnsi" w:cstheme="minorHAnsi"/>
                <w:color w:val="auto"/>
              </w:rPr>
              <w:t>Output AML file structur</w:t>
            </w:r>
            <w:r w:rsidR="002547B0">
              <w:rPr>
                <w:rStyle w:val="Erluterungen"/>
                <w:rFonts w:asciiTheme="minorHAnsi" w:hAnsiTheme="minorHAnsi" w:cstheme="minorHAnsi"/>
                <w:color w:val="auto"/>
              </w:rPr>
              <w:t>e</w:t>
            </w:r>
            <w:r w:rsidRPr="002547B0">
              <w:rPr>
                <w:rStyle w:val="Erluterungen"/>
                <w:rFonts w:asciiTheme="minorHAnsi" w:hAnsiTheme="minorHAnsi" w:cstheme="minorHAnsi"/>
                <w:color w:val="auto"/>
              </w:rPr>
              <w:t xml:space="preserve"> </w:t>
            </w:r>
          </w:p>
        </w:tc>
      </w:tr>
      <w:tr w:rsidRPr="00223113" w:rsidR="00C34CE8" w:rsidTr="5F7966AA" w14:paraId="16A74A81" w14:textId="77777777">
        <w:tc>
          <w:tcPr>
            <w:tcW w:w="2439" w:type="dxa"/>
          </w:tcPr>
          <w:p w:rsidRPr="00223113" w:rsidR="00C34CE8" w:rsidP="004428F9" w:rsidRDefault="00C34CE8" w14:paraId="0DFFF638" w14:textId="77777777">
            <w:pPr>
              <w:tabs>
                <w:tab w:val="left" w:pos="2700"/>
              </w:tabs>
              <w:rPr>
                <w:rFonts w:asciiTheme="minorHAnsi" w:hAnsiTheme="minorHAnsi" w:cstheme="minorHAnsi"/>
                <w:b/>
                <w:i/>
              </w:rPr>
            </w:pPr>
            <w:r w:rsidRPr="00223113">
              <w:rPr>
                <w:rFonts w:asciiTheme="minorHAnsi" w:hAnsiTheme="minorHAnsi" w:cstheme="minorHAnsi"/>
                <w:b/>
                <w:i/>
              </w:rPr>
              <w:t>Storage location:</w:t>
            </w:r>
          </w:p>
        </w:tc>
        <w:tc>
          <w:tcPr>
            <w:tcW w:w="6513" w:type="dxa"/>
          </w:tcPr>
          <w:p w:rsidRPr="002547B0" w:rsidR="00C34CE8" w:rsidP="5F7966AA" w:rsidRDefault="5F7966AA" w14:paraId="2F9588A1" w14:textId="3FDCC7AF">
            <w:pPr>
              <w:spacing w:line="259" w:lineRule="auto"/>
              <w:rPr>
                <w:rStyle w:val="Erluterungen"/>
                <w:rFonts w:asciiTheme="minorHAnsi" w:hAnsiTheme="minorHAnsi" w:cstheme="minorHAnsi"/>
                <w:color w:val="auto"/>
              </w:rPr>
            </w:pPr>
            <w:r w:rsidRPr="002547B0">
              <w:rPr>
                <w:rStyle w:val="Erluterungen"/>
                <w:rFonts w:asciiTheme="minorHAnsi" w:hAnsiTheme="minorHAnsi" w:cstheme="minorHAnsi"/>
                <w:color w:val="auto"/>
              </w:rPr>
              <w:t>Not yet available</w:t>
            </w:r>
          </w:p>
        </w:tc>
      </w:tr>
      <w:tr w:rsidRPr="00223113" w:rsidR="00C34CE8" w:rsidTr="5F7966AA" w14:paraId="03F01135" w14:textId="77777777">
        <w:tc>
          <w:tcPr>
            <w:tcW w:w="2439" w:type="dxa"/>
          </w:tcPr>
          <w:p w:rsidRPr="00223113" w:rsidR="00C34CE8" w:rsidP="004428F9" w:rsidRDefault="00C34CE8" w14:paraId="103FD9F0" w14:textId="77777777">
            <w:pPr>
              <w:tabs>
                <w:tab w:val="left" w:pos="2700"/>
              </w:tabs>
              <w:rPr>
                <w:rFonts w:asciiTheme="minorHAnsi" w:hAnsiTheme="minorHAnsi" w:cstheme="minorHAnsi"/>
                <w:b/>
                <w:i/>
              </w:rPr>
            </w:pPr>
            <w:r w:rsidRPr="00223113">
              <w:rPr>
                <w:rFonts w:asciiTheme="minorHAnsi" w:hAnsiTheme="minorHAnsi" w:cstheme="minorHAnsi"/>
                <w:b/>
                <w:i/>
              </w:rPr>
              <w:t>Open Points:</w:t>
            </w:r>
          </w:p>
        </w:tc>
        <w:tc>
          <w:tcPr>
            <w:tcW w:w="6513" w:type="dxa"/>
          </w:tcPr>
          <w:p w:rsidRPr="002547B0" w:rsidR="00C34CE8" w:rsidP="004428F9" w:rsidRDefault="5F7966AA" w14:paraId="7C989098" w14:textId="29B29437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color w:val="auto"/>
              </w:rPr>
            </w:pPr>
            <w:r w:rsidRPr="002547B0">
              <w:rPr>
                <w:rStyle w:val="Erluterungen"/>
                <w:rFonts w:asciiTheme="minorHAnsi" w:hAnsiTheme="minorHAnsi" w:cstheme="minorHAnsi"/>
                <w:color w:val="auto"/>
              </w:rPr>
              <w:t>-</w:t>
            </w:r>
          </w:p>
        </w:tc>
      </w:tr>
    </w:tbl>
    <w:p w:rsidR="00C34CE8" w:rsidP="00C34CE8" w:rsidRDefault="00C34CE8" w14:paraId="4D101D87" w14:textId="20BBCD52">
      <w:pPr>
        <w:rPr>
          <w:rFonts w:asciiTheme="minorHAnsi" w:hAnsiTheme="minorHAnsi" w:cstheme="minorHAnsi"/>
        </w:rPr>
      </w:pPr>
    </w:p>
    <w:p w:rsidR="002547B0" w:rsidP="00C34CE8" w:rsidRDefault="002547B0" w14:paraId="5FC0822D" w14:textId="774EEBCF">
      <w:pPr>
        <w:rPr>
          <w:rFonts w:asciiTheme="minorHAnsi" w:hAnsiTheme="minorHAnsi" w:cstheme="minorHAnsi"/>
        </w:rPr>
      </w:pPr>
    </w:p>
    <w:p w:rsidR="002547B0" w:rsidP="00C34CE8" w:rsidRDefault="002547B0" w14:paraId="29B960E2" w14:textId="771EF014">
      <w:pPr>
        <w:rPr>
          <w:rFonts w:asciiTheme="minorHAnsi" w:hAnsiTheme="minorHAnsi" w:cstheme="minorHAnsi"/>
        </w:rPr>
      </w:pPr>
    </w:p>
    <w:p w:rsidR="002547B0" w:rsidP="00C34CE8" w:rsidRDefault="002547B0" w14:paraId="78ED2D71" w14:textId="66C35356">
      <w:pPr>
        <w:rPr>
          <w:rFonts w:asciiTheme="minorHAnsi" w:hAnsiTheme="minorHAnsi" w:cstheme="minorHAnsi"/>
        </w:rPr>
      </w:pPr>
    </w:p>
    <w:p w:rsidR="002547B0" w:rsidP="00C34CE8" w:rsidRDefault="002547B0" w14:paraId="6E610A98" w14:textId="48CA203B">
      <w:pPr>
        <w:rPr>
          <w:rFonts w:asciiTheme="minorHAnsi" w:hAnsiTheme="minorHAnsi" w:cstheme="minorHAnsi"/>
        </w:rPr>
      </w:pPr>
    </w:p>
    <w:p w:rsidRPr="00223113" w:rsidR="002547B0" w:rsidP="00C34CE8" w:rsidRDefault="002547B0" w14:paraId="0D436282" w14:textId="77777777">
      <w:pPr>
        <w:rPr>
          <w:rFonts w:asciiTheme="minorHAnsi" w:hAnsiTheme="minorHAnsi" w:cstheme="minorHAnsi"/>
        </w:rPr>
      </w:pPr>
    </w:p>
    <w:p w:rsidRPr="00223113" w:rsidR="00B72940" w:rsidP="00B72940" w:rsidRDefault="5F7966AA" w14:paraId="69389331" w14:textId="2325B806">
      <w:pPr>
        <w:pStyle w:val="Heading2"/>
        <w:rPr>
          <w:rFonts w:asciiTheme="minorHAnsi" w:hAnsiTheme="minorHAnsi" w:cstheme="minorHAnsi"/>
        </w:rPr>
      </w:pPr>
      <w:bookmarkStart w:name="_Toc23003012" w:id="43"/>
      <w:bookmarkStart w:name="_Toc23863176" w:id="44"/>
      <w:r w:rsidRPr="00223113">
        <w:rPr>
          <w:rFonts w:asciiTheme="minorHAnsi" w:hAnsiTheme="minorHAnsi" w:cstheme="minorHAnsi"/>
        </w:rPr>
        <w:t>&lt;MOD.002&gt;: Compressor</w:t>
      </w:r>
      <w:bookmarkEnd w:id="43"/>
      <w:bookmarkEnd w:id="44"/>
    </w:p>
    <w:p w:rsidR="5F7966AA" w:rsidP="5F7966AA" w:rsidRDefault="5F7966AA" w14:paraId="1C8B3881" w14:textId="1398AD07">
      <w:pPr>
        <w:rPr>
          <w:rFonts w:asciiTheme="minorHAnsi" w:hAnsiTheme="minorHAnsi" w:cstheme="minorHAnsi"/>
          <w:lang w:val="en-US"/>
        </w:rPr>
      </w:pPr>
      <w:r w:rsidRPr="00223113">
        <w:rPr>
          <w:rFonts w:asciiTheme="minorHAnsi" w:hAnsiTheme="minorHAnsi" w:cstheme="minorHAnsi"/>
          <w:lang w:val="en-US"/>
        </w:rPr>
        <w:t>This Module collects al the dependencies and builds a</w:t>
      </w:r>
      <w:r w:rsidR="002547B0">
        <w:rPr>
          <w:rFonts w:asciiTheme="minorHAnsi" w:hAnsiTheme="minorHAnsi" w:cstheme="minorHAnsi"/>
          <w:lang w:val="en-US"/>
        </w:rPr>
        <w:t>n</w:t>
      </w:r>
      <w:r w:rsidRPr="00223113">
        <w:rPr>
          <w:rFonts w:asciiTheme="minorHAnsi" w:hAnsiTheme="minorHAnsi" w:cstheme="minorHAnsi"/>
          <w:lang w:val="en-US"/>
        </w:rPr>
        <w:t xml:space="preserve"> AMLX package from the AML file and all additional referenced resources.</w:t>
      </w:r>
    </w:p>
    <w:p w:rsidRPr="00223113" w:rsidR="002547B0" w:rsidP="5F7966AA" w:rsidRDefault="002547B0" w14:paraId="5A413196" w14:textId="77777777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2334"/>
        <w:gridCol w:w="6618"/>
      </w:tblGrid>
      <w:tr w:rsidRPr="00223113" w:rsidR="00E33BE9" w:rsidTr="5F7966AA" w14:paraId="12ECD578" w14:textId="77777777">
        <w:tc>
          <w:tcPr>
            <w:tcW w:w="2334" w:type="dxa"/>
          </w:tcPr>
          <w:p w:rsidRPr="00223113" w:rsidR="00E33BE9" w:rsidP="004428F9" w:rsidRDefault="00E33BE9" w14:paraId="31C87796" w14:textId="4FFD163C">
            <w:pPr>
              <w:tabs>
                <w:tab w:val="left" w:pos="2700"/>
              </w:tabs>
              <w:rPr>
                <w:rFonts w:asciiTheme="minorHAnsi" w:hAnsiTheme="minorHAnsi" w:cstheme="minorHAnsi"/>
                <w:b/>
                <w:i/>
              </w:rPr>
            </w:pPr>
            <w:r w:rsidRPr="00223113">
              <w:rPr>
                <w:rFonts w:asciiTheme="minorHAnsi" w:hAnsiTheme="minorHAnsi" w:cstheme="minorHAnsi"/>
                <w:b/>
                <w:i/>
              </w:rPr>
              <w:t>&lt;MOD.00</w:t>
            </w:r>
            <w:r w:rsidRPr="00223113" w:rsidR="00322C04">
              <w:rPr>
                <w:rFonts w:asciiTheme="minorHAnsi" w:hAnsiTheme="minorHAnsi" w:cstheme="minorHAnsi"/>
                <w:b/>
                <w:i/>
              </w:rPr>
              <w:t>2</w:t>
            </w:r>
            <w:r w:rsidRPr="00223113">
              <w:rPr>
                <w:rFonts w:asciiTheme="minorHAnsi" w:hAnsiTheme="minorHAnsi" w:cstheme="minorHAnsi"/>
                <w:b/>
                <w:i/>
              </w:rPr>
              <w:t>&gt;</w:t>
            </w:r>
          </w:p>
        </w:tc>
        <w:tc>
          <w:tcPr>
            <w:tcW w:w="6618" w:type="dxa"/>
          </w:tcPr>
          <w:p w:rsidRPr="002547B0" w:rsidR="00E33BE9" w:rsidP="004428F9" w:rsidRDefault="5F7966AA" w14:paraId="72A083CA" w14:textId="4B5E6576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color w:val="auto"/>
                <w:lang w:val="fr-FR"/>
              </w:rPr>
            </w:pPr>
            <w:r w:rsidRPr="002547B0">
              <w:rPr>
                <w:rStyle w:val="Erluterungen"/>
                <w:rFonts w:asciiTheme="minorHAnsi" w:hAnsiTheme="minorHAnsi" w:cstheme="minorHAnsi"/>
                <w:color w:val="auto"/>
                <w:lang w:val="fr-FR"/>
              </w:rPr>
              <w:t>Compressor</w:t>
            </w:r>
          </w:p>
        </w:tc>
      </w:tr>
      <w:tr w:rsidRPr="00223113" w:rsidR="00E33BE9" w:rsidTr="5F7966AA" w14:paraId="5F72F744" w14:textId="77777777">
        <w:tc>
          <w:tcPr>
            <w:tcW w:w="2334" w:type="dxa"/>
          </w:tcPr>
          <w:p w:rsidRPr="00223113" w:rsidR="00E33BE9" w:rsidP="004428F9" w:rsidRDefault="00E33BE9" w14:paraId="22C62474" w14:textId="77777777">
            <w:pPr>
              <w:tabs>
                <w:tab w:val="left" w:pos="2700"/>
              </w:tabs>
              <w:rPr>
                <w:rFonts w:asciiTheme="minorHAnsi" w:hAnsiTheme="minorHAnsi" w:cstheme="minorHAnsi"/>
                <w:b/>
                <w:i/>
              </w:rPr>
            </w:pPr>
            <w:r w:rsidRPr="00223113">
              <w:rPr>
                <w:rFonts w:asciiTheme="minorHAnsi" w:hAnsiTheme="minorHAnsi" w:cstheme="minorHAnsi"/>
                <w:b/>
                <w:i/>
              </w:rPr>
              <w:t>System requirements covered:</w:t>
            </w:r>
          </w:p>
        </w:tc>
        <w:tc>
          <w:tcPr>
            <w:tcW w:w="6618" w:type="dxa"/>
          </w:tcPr>
          <w:p w:rsidRPr="002547B0" w:rsidR="00E33BE9" w:rsidP="004428F9" w:rsidRDefault="5F7966AA" w14:paraId="26713109" w14:textId="725D8C4F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color w:val="auto"/>
              </w:rPr>
            </w:pPr>
            <w:r w:rsidRPr="002547B0">
              <w:rPr>
                <w:rStyle w:val="Erluterungen"/>
                <w:rFonts w:asciiTheme="minorHAnsi" w:hAnsiTheme="minorHAnsi" w:cstheme="minorHAnsi"/>
                <w:color w:val="auto"/>
              </w:rPr>
              <w:t>/LF40/</w:t>
            </w:r>
          </w:p>
        </w:tc>
      </w:tr>
      <w:tr w:rsidRPr="009056EC" w:rsidR="00E33BE9" w:rsidTr="5F7966AA" w14:paraId="6D692438" w14:textId="77777777">
        <w:tc>
          <w:tcPr>
            <w:tcW w:w="2334" w:type="dxa"/>
          </w:tcPr>
          <w:p w:rsidRPr="00223113" w:rsidR="00E33BE9" w:rsidP="004428F9" w:rsidRDefault="00E33BE9" w14:paraId="5884D31A" w14:textId="77777777">
            <w:pPr>
              <w:tabs>
                <w:tab w:val="left" w:pos="2700"/>
              </w:tabs>
              <w:rPr>
                <w:rFonts w:asciiTheme="minorHAnsi" w:hAnsiTheme="minorHAnsi" w:cstheme="minorHAnsi"/>
                <w:b/>
                <w:i/>
              </w:rPr>
            </w:pPr>
            <w:r w:rsidRPr="00223113">
              <w:rPr>
                <w:rFonts w:asciiTheme="minorHAnsi" w:hAnsiTheme="minorHAnsi" w:cstheme="minorHAnsi"/>
                <w:b/>
                <w:i/>
              </w:rPr>
              <w:t>Service:</w:t>
            </w:r>
          </w:p>
        </w:tc>
        <w:tc>
          <w:tcPr>
            <w:tcW w:w="6618" w:type="dxa"/>
          </w:tcPr>
          <w:p w:rsidRPr="002547B0" w:rsidR="00E33BE9" w:rsidP="5F7966AA" w:rsidRDefault="5F7966AA" w14:paraId="1EE6358E" w14:textId="2CCEB248">
            <w:pPr>
              <w:pStyle w:val="ListParagraph"/>
              <w:numPr>
                <w:ilvl w:val="0"/>
                <w:numId w:val="6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Cs/>
                <w:color w:val="auto"/>
              </w:rPr>
            </w:pPr>
            <w:r w:rsidRPr="002547B0">
              <w:rPr>
                <w:rStyle w:val="Erluterungen"/>
                <w:rFonts w:asciiTheme="minorHAnsi" w:hAnsiTheme="minorHAnsi" w:cstheme="minorHAnsi"/>
                <w:color w:val="auto"/>
              </w:rPr>
              <w:t>Collect all referenced resources</w:t>
            </w:r>
          </w:p>
          <w:p w:rsidRPr="002547B0" w:rsidR="00E33BE9" w:rsidP="5F7966AA" w:rsidRDefault="5F7966AA" w14:paraId="7AA37FC2" w14:textId="677FA344">
            <w:pPr>
              <w:pStyle w:val="ListParagraph"/>
              <w:numPr>
                <w:ilvl w:val="0"/>
                <w:numId w:val="6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Cs/>
                <w:color w:val="auto"/>
                <w:lang w:val="en-US"/>
              </w:rPr>
            </w:pPr>
            <w:r w:rsidRPr="002547B0">
              <w:rPr>
                <w:rStyle w:val="Erluterungen"/>
                <w:rFonts w:asciiTheme="minorHAnsi" w:hAnsiTheme="minorHAnsi" w:cstheme="minorHAnsi"/>
                <w:color w:val="auto"/>
                <w:lang w:val="en-US"/>
              </w:rPr>
              <w:t>Compress the collected data into AMLX package</w:t>
            </w:r>
          </w:p>
        </w:tc>
      </w:tr>
      <w:tr w:rsidRPr="009056EC" w:rsidR="00E33BE9" w:rsidTr="5F7966AA" w14:paraId="6DAFEC7A" w14:textId="77777777">
        <w:tc>
          <w:tcPr>
            <w:tcW w:w="2334" w:type="dxa"/>
          </w:tcPr>
          <w:p w:rsidRPr="00223113" w:rsidR="00E33BE9" w:rsidP="004428F9" w:rsidRDefault="00E33BE9" w14:paraId="759F642A" w14:textId="77777777">
            <w:pPr>
              <w:tabs>
                <w:tab w:val="left" w:pos="2700"/>
              </w:tabs>
              <w:rPr>
                <w:rFonts w:asciiTheme="minorHAnsi" w:hAnsiTheme="minorHAnsi" w:cstheme="minorHAnsi"/>
                <w:b/>
                <w:i/>
              </w:rPr>
            </w:pPr>
            <w:r w:rsidRPr="00223113">
              <w:rPr>
                <w:rFonts w:asciiTheme="minorHAnsi" w:hAnsiTheme="minorHAnsi" w:cstheme="minorHAnsi"/>
                <w:b/>
                <w:i/>
              </w:rPr>
              <w:t>Interfaces:</w:t>
            </w:r>
          </w:p>
        </w:tc>
        <w:tc>
          <w:tcPr>
            <w:tcW w:w="6618" w:type="dxa"/>
          </w:tcPr>
          <w:p w:rsidRPr="002547B0" w:rsidR="00E33BE9" w:rsidP="5F7966AA" w:rsidRDefault="5F7966AA" w14:paraId="7ED287C7" w14:textId="68FABFE0">
            <w:pPr>
              <w:pStyle w:val="ListParagraph"/>
              <w:numPr>
                <w:ilvl w:val="0"/>
                <w:numId w:val="5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Cs/>
                <w:color w:val="auto"/>
                <w:lang w:val="en-US"/>
              </w:rPr>
            </w:pPr>
            <w:r w:rsidRPr="002547B0">
              <w:rPr>
                <w:rStyle w:val="Erluterungen"/>
                <w:rFonts w:asciiTheme="minorHAnsi" w:hAnsiTheme="minorHAnsi" w:cstheme="minorHAnsi"/>
                <w:color w:val="auto"/>
                <w:lang w:val="en-US"/>
              </w:rPr>
              <w:t>File references in AML of input file</w:t>
            </w:r>
          </w:p>
        </w:tc>
      </w:tr>
      <w:tr w:rsidRPr="00223113" w:rsidR="00E33BE9" w:rsidTr="5F7966AA" w14:paraId="653CB965" w14:textId="77777777">
        <w:tc>
          <w:tcPr>
            <w:tcW w:w="2334" w:type="dxa"/>
          </w:tcPr>
          <w:p w:rsidRPr="00223113" w:rsidR="00E33BE9" w:rsidP="004428F9" w:rsidRDefault="00E33BE9" w14:paraId="11100906" w14:textId="77777777">
            <w:pPr>
              <w:tabs>
                <w:tab w:val="left" w:pos="2700"/>
              </w:tabs>
              <w:rPr>
                <w:rFonts w:asciiTheme="minorHAnsi" w:hAnsiTheme="minorHAnsi" w:cstheme="minorHAnsi"/>
                <w:b/>
                <w:i/>
              </w:rPr>
            </w:pPr>
            <w:r w:rsidRPr="00223113">
              <w:rPr>
                <w:rFonts w:asciiTheme="minorHAnsi" w:hAnsiTheme="minorHAnsi" w:cstheme="minorHAnsi"/>
                <w:b/>
                <w:i/>
              </w:rPr>
              <w:t>External Data:</w:t>
            </w:r>
          </w:p>
        </w:tc>
        <w:tc>
          <w:tcPr>
            <w:tcW w:w="6618" w:type="dxa"/>
          </w:tcPr>
          <w:p w:rsidRPr="002547B0" w:rsidR="00E33BE9" w:rsidP="5F7966AA" w:rsidRDefault="5F7966AA" w14:paraId="321011F2" w14:textId="5A2ED86A">
            <w:pPr>
              <w:pStyle w:val="ListParagraph"/>
              <w:numPr>
                <w:ilvl w:val="0"/>
                <w:numId w:val="4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Cs/>
                <w:color w:val="auto"/>
              </w:rPr>
            </w:pPr>
            <w:r w:rsidRPr="002547B0">
              <w:rPr>
                <w:rStyle w:val="Erluterungen"/>
                <w:rFonts w:asciiTheme="minorHAnsi" w:hAnsiTheme="minorHAnsi" w:cstheme="minorHAnsi"/>
                <w:color w:val="auto"/>
              </w:rPr>
              <w:t>AML file</w:t>
            </w:r>
          </w:p>
          <w:p w:rsidRPr="002547B0" w:rsidR="00E33BE9" w:rsidP="5F7966AA" w:rsidRDefault="5F7966AA" w14:paraId="58FFFBC6" w14:textId="493B744E">
            <w:pPr>
              <w:pStyle w:val="ListParagraph"/>
              <w:numPr>
                <w:ilvl w:val="0"/>
                <w:numId w:val="4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Cs/>
                <w:color w:val="auto"/>
              </w:rPr>
            </w:pPr>
            <w:r w:rsidRPr="002547B0">
              <w:rPr>
                <w:rStyle w:val="Erluterungen"/>
                <w:rFonts w:asciiTheme="minorHAnsi" w:hAnsiTheme="minorHAnsi" w:cstheme="minorHAnsi"/>
                <w:color w:val="auto"/>
              </w:rPr>
              <w:t>Input file</w:t>
            </w:r>
          </w:p>
          <w:p w:rsidRPr="002547B0" w:rsidR="00E33BE9" w:rsidP="5F7966AA" w:rsidRDefault="5F7966AA" w14:paraId="2F36D2AB" w14:textId="4A31F008">
            <w:pPr>
              <w:pStyle w:val="ListParagraph"/>
              <w:numPr>
                <w:ilvl w:val="0"/>
                <w:numId w:val="4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Cs/>
                <w:color w:val="auto"/>
              </w:rPr>
            </w:pPr>
            <w:r w:rsidRPr="002547B0">
              <w:rPr>
                <w:rStyle w:val="Erluterungen"/>
                <w:rFonts w:asciiTheme="minorHAnsi" w:hAnsiTheme="minorHAnsi" w:cstheme="minorHAnsi"/>
                <w:color w:val="auto"/>
              </w:rPr>
              <w:t>AMLX package</w:t>
            </w:r>
          </w:p>
        </w:tc>
      </w:tr>
      <w:tr w:rsidRPr="00223113" w:rsidR="00E33BE9" w:rsidTr="5F7966AA" w14:paraId="042F12D2" w14:textId="77777777">
        <w:tc>
          <w:tcPr>
            <w:tcW w:w="2334" w:type="dxa"/>
          </w:tcPr>
          <w:p w:rsidRPr="00223113" w:rsidR="00E33BE9" w:rsidP="004428F9" w:rsidRDefault="00E33BE9" w14:paraId="65A13846" w14:textId="77777777">
            <w:pPr>
              <w:tabs>
                <w:tab w:val="left" w:pos="2700"/>
              </w:tabs>
              <w:rPr>
                <w:rFonts w:asciiTheme="minorHAnsi" w:hAnsiTheme="minorHAnsi" w:cstheme="minorHAnsi"/>
                <w:b/>
                <w:i/>
              </w:rPr>
            </w:pPr>
            <w:r w:rsidRPr="00223113">
              <w:rPr>
                <w:rFonts w:asciiTheme="minorHAnsi" w:hAnsiTheme="minorHAnsi" w:cstheme="minorHAnsi"/>
                <w:b/>
                <w:i/>
              </w:rPr>
              <w:t>Storage location:</w:t>
            </w:r>
          </w:p>
        </w:tc>
        <w:tc>
          <w:tcPr>
            <w:tcW w:w="6618" w:type="dxa"/>
          </w:tcPr>
          <w:p w:rsidRPr="002547B0" w:rsidR="00E33BE9" w:rsidP="004428F9" w:rsidRDefault="5F7966AA" w14:paraId="74F8B470" w14:textId="2E519719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color w:val="auto"/>
              </w:rPr>
            </w:pPr>
            <w:r w:rsidRPr="002547B0">
              <w:rPr>
                <w:rStyle w:val="Erluterungen"/>
                <w:rFonts w:asciiTheme="minorHAnsi" w:hAnsiTheme="minorHAnsi" w:cstheme="minorHAnsi"/>
                <w:color w:val="auto"/>
              </w:rPr>
              <w:t>Not yet available</w:t>
            </w:r>
          </w:p>
        </w:tc>
      </w:tr>
      <w:tr w:rsidRPr="00223113" w:rsidR="00E33BE9" w:rsidTr="5F7966AA" w14:paraId="51D3218E" w14:textId="77777777">
        <w:tc>
          <w:tcPr>
            <w:tcW w:w="2334" w:type="dxa"/>
          </w:tcPr>
          <w:p w:rsidRPr="00223113" w:rsidR="00E33BE9" w:rsidP="004428F9" w:rsidRDefault="00E33BE9" w14:paraId="750F3CB4" w14:textId="77777777">
            <w:pPr>
              <w:tabs>
                <w:tab w:val="left" w:pos="2700"/>
              </w:tabs>
              <w:rPr>
                <w:rFonts w:asciiTheme="minorHAnsi" w:hAnsiTheme="minorHAnsi" w:cstheme="minorHAnsi"/>
                <w:b/>
                <w:i/>
              </w:rPr>
            </w:pPr>
            <w:r w:rsidRPr="00223113">
              <w:rPr>
                <w:rFonts w:asciiTheme="minorHAnsi" w:hAnsiTheme="minorHAnsi" w:cstheme="minorHAnsi"/>
                <w:b/>
                <w:i/>
              </w:rPr>
              <w:t>Open Points:</w:t>
            </w:r>
          </w:p>
        </w:tc>
        <w:tc>
          <w:tcPr>
            <w:tcW w:w="6618" w:type="dxa"/>
          </w:tcPr>
          <w:p w:rsidRPr="002547B0" w:rsidR="00E33BE9" w:rsidP="004428F9" w:rsidRDefault="5F7966AA" w14:paraId="6498B7E1" w14:textId="721EF856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color w:val="auto"/>
              </w:rPr>
            </w:pPr>
            <w:r w:rsidRPr="002547B0">
              <w:rPr>
                <w:rStyle w:val="Erluterungen"/>
                <w:rFonts w:asciiTheme="minorHAnsi" w:hAnsiTheme="minorHAnsi" w:cstheme="minorHAnsi"/>
                <w:color w:val="auto"/>
              </w:rPr>
              <w:t>-</w:t>
            </w:r>
          </w:p>
        </w:tc>
      </w:tr>
    </w:tbl>
    <w:p w:rsidRPr="00223113" w:rsidR="001A4588" w:rsidP="00E33BE9" w:rsidRDefault="001A4588" w14:paraId="26D7C18B" w14:textId="77777777">
      <w:pPr>
        <w:rPr>
          <w:rFonts w:asciiTheme="minorHAnsi" w:hAnsiTheme="minorHAnsi" w:cstheme="minorHAnsi"/>
        </w:rPr>
      </w:pPr>
    </w:p>
    <w:p w:rsidRPr="00223113" w:rsidR="0090029F" w:rsidP="0090029F" w:rsidRDefault="0E631C47" w14:paraId="1B419139" w14:textId="75FACDB6">
      <w:pPr>
        <w:pStyle w:val="Heading2"/>
        <w:rPr>
          <w:rFonts w:asciiTheme="minorHAnsi" w:hAnsiTheme="minorHAnsi" w:cstheme="minorHAnsi"/>
        </w:rPr>
      </w:pPr>
      <w:bookmarkStart w:name="_Toc23003013" w:id="45"/>
      <w:bookmarkStart w:name="_Toc23863177" w:id="46"/>
      <w:r w:rsidRPr="00223113">
        <w:rPr>
          <w:rFonts w:asciiTheme="minorHAnsi" w:hAnsiTheme="minorHAnsi" w:cstheme="minorHAnsi"/>
        </w:rPr>
        <w:t>&lt;MOD.003&gt;: Command Line Tool</w:t>
      </w:r>
      <w:bookmarkEnd w:id="45"/>
      <w:bookmarkEnd w:id="46"/>
    </w:p>
    <w:p w:rsidRPr="002547B0" w:rsidR="00B655A2" w:rsidP="00B655A2" w:rsidRDefault="00B655A2" w14:paraId="31B2C910" w14:textId="4DB0E4D6">
      <w:pPr>
        <w:rPr>
          <w:rStyle w:val="Erluterungen"/>
          <w:rFonts w:asciiTheme="minorHAnsi" w:hAnsiTheme="minorHAnsi" w:cstheme="minorHAnsi"/>
          <w:i w:val="0"/>
          <w:color w:val="000000" w:themeColor="text1"/>
          <w:lang w:val="en-US"/>
        </w:rPr>
      </w:pPr>
      <w:r w:rsidRPr="002547B0">
        <w:rPr>
          <w:rStyle w:val="Erluterungen"/>
          <w:rFonts w:asciiTheme="minorHAnsi" w:hAnsiTheme="minorHAnsi" w:cstheme="minorHAnsi"/>
          <w:i w:val="0"/>
          <w:color w:val="000000" w:themeColor="text1"/>
          <w:lang w:val="en-US"/>
        </w:rPr>
        <w:t xml:space="preserve">This module </w:t>
      </w:r>
      <w:r w:rsidRPr="002547B0" w:rsidR="00E801E8">
        <w:rPr>
          <w:rStyle w:val="Erluterungen"/>
          <w:rFonts w:asciiTheme="minorHAnsi" w:hAnsiTheme="minorHAnsi" w:cstheme="minorHAnsi"/>
          <w:i w:val="0"/>
          <w:color w:val="000000" w:themeColor="text1"/>
          <w:lang w:val="en-US"/>
        </w:rPr>
        <w:t>is about</w:t>
      </w:r>
      <w:r w:rsidRPr="002547B0">
        <w:rPr>
          <w:rStyle w:val="Erluterungen"/>
          <w:rFonts w:asciiTheme="minorHAnsi" w:hAnsiTheme="minorHAnsi" w:cstheme="minorHAnsi"/>
          <w:i w:val="0"/>
          <w:color w:val="000000" w:themeColor="text1"/>
          <w:lang w:val="en-US"/>
        </w:rPr>
        <w:t xml:space="preserve"> the command line tool. It specifies and implements the exact input and output for the command line interface.</w:t>
      </w:r>
    </w:p>
    <w:p w:rsidRPr="00223113" w:rsidR="00B655A2" w:rsidP="00B655A2" w:rsidRDefault="00B655A2" w14:paraId="1D13F639" w14:textId="77777777">
      <w:pPr>
        <w:rPr>
          <w:rFonts w:asciiTheme="minorHAnsi" w:hAnsiTheme="minorHAnsi" w:cstheme="minorHAnsi"/>
          <w:i/>
          <w:sz w:val="22"/>
          <w:szCs w:val="22"/>
          <w:lang w:val="en-US"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2333"/>
        <w:gridCol w:w="6619"/>
      </w:tblGrid>
      <w:tr w:rsidRPr="00223113" w:rsidR="00E33BE9" w:rsidTr="5F7966AA" w14:paraId="6774C4C3" w14:textId="77777777">
        <w:tc>
          <w:tcPr>
            <w:tcW w:w="2333" w:type="dxa"/>
          </w:tcPr>
          <w:p w:rsidRPr="00223113" w:rsidR="00E33BE9" w:rsidP="004428F9" w:rsidRDefault="00E33BE9" w14:paraId="3B3DADF3" w14:textId="3FED0BA8">
            <w:pPr>
              <w:tabs>
                <w:tab w:val="left" w:pos="2700"/>
              </w:tabs>
              <w:rPr>
                <w:rFonts w:asciiTheme="minorHAnsi" w:hAnsiTheme="minorHAnsi" w:cstheme="minorHAnsi"/>
                <w:b/>
                <w:i/>
              </w:rPr>
            </w:pPr>
            <w:r w:rsidRPr="00223113">
              <w:rPr>
                <w:rFonts w:asciiTheme="minorHAnsi" w:hAnsiTheme="minorHAnsi" w:cstheme="minorHAnsi"/>
                <w:b/>
                <w:i/>
              </w:rPr>
              <w:t>&lt;MOD.00</w:t>
            </w:r>
            <w:r w:rsidRPr="00223113" w:rsidR="00322C04">
              <w:rPr>
                <w:rFonts w:asciiTheme="minorHAnsi" w:hAnsiTheme="minorHAnsi" w:cstheme="minorHAnsi"/>
                <w:b/>
                <w:i/>
              </w:rPr>
              <w:t>3</w:t>
            </w:r>
            <w:r w:rsidRPr="00223113">
              <w:rPr>
                <w:rFonts w:asciiTheme="minorHAnsi" w:hAnsiTheme="minorHAnsi" w:cstheme="minorHAnsi"/>
                <w:b/>
                <w:i/>
              </w:rPr>
              <w:t>&gt;</w:t>
            </w:r>
          </w:p>
        </w:tc>
        <w:tc>
          <w:tcPr>
            <w:tcW w:w="6619" w:type="dxa"/>
          </w:tcPr>
          <w:p w:rsidRPr="002547B0" w:rsidR="00E33BE9" w:rsidP="004428F9" w:rsidRDefault="00A375D9" w14:paraId="48470417" w14:textId="6DAF2084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sz w:val="22"/>
                <w:szCs w:val="22"/>
                <w:lang w:val="fr-FR"/>
              </w:rPr>
            </w:pPr>
            <w:r w:rsidRPr="002547B0">
              <w:rPr>
                <w:rStyle w:val="Erluterungen"/>
                <w:rFonts w:asciiTheme="minorHAnsi" w:hAnsiTheme="minorHAnsi" w:cstheme="minorHAnsi"/>
                <w:i w:val="0"/>
                <w:color w:val="auto"/>
                <w:sz w:val="22"/>
                <w:szCs w:val="22"/>
                <w:lang w:val="fr-FR"/>
              </w:rPr>
              <w:t>Command Line Tool</w:t>
            </w:r>
          </w:p>
        </w:tc>
      </w:tr>
      <w:tr w:rsidRPr="00223113" w:rsidR="00E33BE9" w:rsidTr="5F7966AA" w14:paraId="1C0128F3" w14:textId="77777777">
        <w:tc>
          <w:tcPr>
            <w:tcW w:w="2333" w:type="dxa"/>
          </w:tcPr>
          <w:p w:rsidRPr="00223113" w:rsidR="00E33BE9" w:rsidP="004428F9" w:rsidRDefault="00E33BE9" w14:paraId="05AD67F3" w14:textId="77777777">
            <w:pPr>
              <w:tabs>
                <w:tab w:val="left" w:pos="2700"/>
              </w:tabs>
              <w:rPr>
                <w:rFonts w:asciiTheme="minorHAnsi" w:hAnsiTheme="minorHAnsi" w:cstheme="minorHAnsi"/>
                <w:b/>
                <w:i/>
              </w:rPr>
            </w:pPr>
            <w:r w:rsidRPr="00223113">
              <w:rPr>
                <w:rFonts w:asciiTheme="minorHAnsi" w:hAnsiTheme="minorHAnsi" w:cstheme="minorHAnsi"/>
                <w:b/>
                <w:i/>
              </w:rPr>
              <w:t>System requirements covered:</w:t>
            </w:r>
          </w:p>
        </w:tc>
        <w:tc>
          <w:tcPr>
            <w:tcW w:w="6619" w:type="dxa"/>
          </w:tcPr>
          <w:p w:rsidRPr="002547B0" w:rsidR="00E33BE9" w:rsidP="5F7966AA" w:rsidRDefault="5F7966AA" w14:paraId="68799976" w14:textId="7FAD541B">
            <w:pPr>
              <w:rPr>
                <w:rStyle w:val="Erluterungen"/>
                <w:rFonts w:asciiTheme="minorHAnsi" w:hAnsiTheme="minorHAnsi" w:cstheme="minorHAnsi"/>
                <w:color w:val="auto"/>
              </w:rPr>
            </w:pPr>
            <w:r w:rsidRPr="002547B0">
              <w:rPr>
                <w:rStyle w:val="Erluterungen"/>
                <w:rFonts w:asciiTheme="minorHAnsi" w:hAnsiTheme="minorHAnsi" w:cstheme="minorHAnsi"/>
                <w:color w:val="auto"/>
              </w:rPr>
              <w:t>/LF80/</w:t>
            </w:r>
          </w:p>
        </w:tc>
      </w:tr>
      <w:tr w:rsidRPr="009056EC" w:rsidR="00E33BE9" w:rsidTr="5F7966AA" w14:paraId="284E36A1" w14:textId="77777777">
        <w:tc>
          <w:tcPr>
            <w:tcW w:w="2333" w:type="dxa"/>
          </w:tcPr>
          <w:p w:rsidRPr="00223113" w:rsidR="00E33BE9" w:rsidP="004428F9" w:rsidRDefault="00E33BE9" w14:paraId="738CA706" w14:textId="77777777">
            <w:pPr>
              <w:tabs>
                <w:tab w:val="left" w:pos="2700"/>
              </w:tabs>
              <w:rPr>
                <w:rFonts w:asciiTheme="minorHAnsi" w:hAnsiTheme="minorHAnsi" w:cstheme="minorHAnsi"/>
                <w:b/>
                <w:i/>
              </w:rPr>
            </w:pPr>
            <w:r w:rsidRPr="00223113">
              <w:rPr>
                <w:rFonts w:asciiTheme="minorHAnsi" w:hAnsiTheme="minorHAnsi" w:cstheme="minorHAnsi"/>
                <w:b/>
                <w:i/>
              </w:rPr>
              <w:t>Service:</w:t>
            </w:r>
          </w:p>
        </w:tc>
        <w:tc>
          <w:tcPr>
            <w:tcW w:w="6619" w:type="dxa"/>
          </w:tcPr>
          <w:p w:rsidRPr="002547B0" w:rsidR="00E33BE9" w:rsidP="00BA4147" w:rsidRDefault="00710995" w14:paraId="2AD98E5E" w14:textId="77777777">
            <w:pPr>
              <w:pStyle w:val="ListParagraph"/>
              <w:numPr>
                <w:ilvl w:val="0"/>
                <w:numId w:val="16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2547B0">
              <w:rPr>
                <w:rStyle w:val="Erluterungen"/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Handle user input</w:t>
            </w:r>
          </w:p>
          <w:p w:rsidRPr="002547B0" w:rsidR="00710995" w:rsidP="00BA4147" w:rsidRDefault="0024458D" w14:paraId="31AB50A9" w14:textId="77777777">
            <w:pPr>
              <w:pStyle w:val="ListParagraph"/>
              <w:numPr>
                <w:ilvl w:val="0"/>
                <w:numId w:val="16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sz w:val="22"/>
                <w:szCs w:val="22"/>
                <w:lang w:val="en-US"/>
              </w:rPr>
            </w:pPr>
            <w:r w:rsidRPr="002547B0">
              <w:rPr>
                <w:rStyle w:val="Erluterungen"/>
                <w:rFonts w:asciiTheme="minorHAnsi" w:hAnsiTheme="minorHAnsi" w:cstheme="minorHAnsi"/>
                <w:i w:val="0"/>
                <w:color w:val="auto"/>
                <w:sz w:val="22"/>
                <w:szCs w:val="22"/>
                <w:lang w:val="en-US"/>
              </w:rPr>
              <w:t>Display information to the user</w:t>
            </w:r>
          </w:p>
          <w:p w:rsidRPr="002547B0" w:rsidR="0024458D" w:rsidP="00BA4147" w:rsidRDefault="002C671D" w14:paraId="75F08C95" w14:textId="66EBE80C">
            <w:pPr>
              <w:pStyle w:val="ListParagraph"/>
              <w:numPr>
                <w:ilvl w:val="0"/>
                <w:numId w:val="16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sz w:val="22"/>
                <w:szCs w:val="22"/>
                <w:lang w:val="en-US"/>
              </w:rPr>
            </w:pPr>
            <w:r w:rsidRPr="002547B0">
              <w:rPr>
                <w:rStyle w:val="Erluterungen"/>
                <w:rFonts w:asciiTheme="minorHAnsi" w:hAnsiTheme="minorHAnsi" w:cstheme="minorHAnsi"/>
                <w:i w:val="0"/>
                <w:color w:val="auto"/>
                <w:sz w:val="22"/>
                <w:szCs w:val="22"/>
                <w:lang w:val="en-US"/>
              </w:rPr>
              <w:t xml:space="preserve">Handle all kinds of upcoming exceptions (Corrupted </w:t>
            </w:r>
            <w:r w:rsidRPr="002547B0" w:rsidR="00442DB4">
              <w:rPr>
                <w:rStyle w:val="Erluterungen"/>
                <w:rFonts w:asciiTheme="minorHAnsi" w:hAnsiTheme="minorHAnsi" w:cstheme="minorHAnsi"/>
                <w:i w:val="0"/>
                <w:color w:val="auto"/>
                <w:sz w:val="22"/>
                <w:szCs w:val="22"/>
                <w:lang w:val="en-US"/>
              </w:rPr>
              <w:t>D</w:t>
            </w:r>
            <w:r w:rsidRPr="002547B0">
              <w:rPr>
                <w:rStyle w:val="Erluterungen"/>
                <w:rFonts w:asciiTheme="minorHAnsi" w:hAnsiTheme="minorHAnsi" w:cstheme="minorHAnsi"/>
                <w:i w:val="0"/>
                <w:color w:val="auto"/>
                <w:sz w:val="22"/>
                <w:szCs w:val="22"/>
                <w:lang w:val="en-US"/>
              </w:rPr>
              <w:t>D file, failed conversion</w:t>
            </w:r>
            <w:r w:rsidRPr="002547B0" w:rsidR="00897655">
              <w:rPr>
                <w:rStyle w:val="Erluterungen"/>
                <w:rFonts w:asciiTheme="minorHAnsi" w:hAnsiTheme="minorHAnsi" w:cstheme="minorHAnsi"/>
                <w:i w:val="0"/>
                <w:color w:val="auto"/>
                <w:sz w:val="22"/>
                <w:szCs w:val="22"/>
                <w:lang w:val="en-US"/>
              </w:rPr>
              <w:t>, failed compression</w:t>
            </w:r>
            <w:r w:rsidRPr="002547B0" w:rsidR="00CF5B60">
              <w:rPr>
                <w:rStyle w:val="Erluterungen"/>
                <w:rFonts w:asciiTheme="minorHAnsi" w:hAnsiTheme="minorHAnsi" w:cstheme="minorHAnsi"/>
                <w:i w:val="0"/>
                <w:color w:val="auto"/>
                <w:sz w:val="22"/>
                <w:szCs w:val="22"/>
                <w:lang w:val="en-US"/>
              </w:rPr>
              <w:t>, …)</w:t>
            </w:r>
          </w:p>
        </w:tc>
      </w:tr>
      <w:tr w:rsidRPr="009056EC" w:rsidR="00E33BE9" w:rsidTr="5F7966AA" w14:paraId="0AD65030" w14:textId="77777777">
        <w:tc>
          <w:tcPr>
            <w:tcW w:w="2333" w:type="dxa"/>
          </w:tcPr>
          <w:p w:rsidRPr="00223113" w:rsidR="00E33BE9" w:rsidP="004428F9" w:rsidRDefault="00E33BE9" w14:paraId="5B9273C3" w14:textId="77777777">
            <w:pPr>
              <w:tabs>
                <w:tab w:val="left" w:pos="2700"/>
              </w:tabs>
              <w:rPr>
                <w:rFonts w:asciiTheme="minorHAnsi" w:hAnsiTheme="minorHAnsi" w:cstheme="minorHAnsi"/>
                <w:b/>
                <w:i/>
              </w:rPr>
            </w:pPr>
            <w:r w:rsidRPr="00223113">
              <w:rPr>
                <w:rFonts w:asciiTheme="minorHAnsi" w:hAnsiTheme="minorHAnsi" w:cstheme="minorHAnsi"/>
                <w:b/>
                <w:i/>
              </w:rPr>
              <w:t>Interfaces:</w:t>
            </w:r>
          </w:p>
        </w:tc>
        <w:tc>
          <w:tcPr>
            <w:tcW w:w="6619" w:type="dxa"/>
          </w:tcPr>
          <w:p w:rsidRPr="002547B0" w:rsidR="00BE6F0D" w:rsidP="00BA4147" w:rsidRDefault="00BE6F0D" w14:paraId="3D39F3D9" w14:textId="43F71408">
            <w:pPr>
              <w:pStyle w:val="ListParagraph"/>
              <w:numPr>
                <w:ilvl w:val="0"/>
                <w:numId w:val="17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sz w:val="22"/>
                <w:szCs w:val="22"/>
                <w:lang w:val="en-US"/>
              </w:rPr>
            </w:pPr>
            <w:r w:rsidRPr="002547B0">
              <w:rPr>
                <w:rStyle w:val="Erluterungen"/>
                <w:rFonts w:asciiTheme="minorHAnsi" w:hAnsiTheme="minorHAnsi" w:cstheme="minorHAnsi"/>
                <w:i w:val="0"/>
                <w:color w:val="auto"/>
                <w:sz w:val="22"/>
                <w:szCs w:val="22"/>
                <w:lang w:val="en-US"/>
              </w:rPr>
              <w:t xml:space="preserve">User input (Parameters, </w:t>
            </w:r>
            <w:r w:rsidRPr="002547B0" w:rsidR="00442DB4">
              <w:rPr>
                <w:rStyle w:val="Erluterungen"/>
                <w:rFonts w:asciiTheme="minorHAnsi" w:hAnsiTheme="minorHAnsi" w:cstheme="minorHAnsi"/>
                <w:i w:val="0"/>
                <w:color w:val="auto"/>
                <w:sz w:val="22"/>
                <w:szCs w:val="22"/>
                <w:lang w:val="en-US"/>
              </w:rPr>
              <w:t>D</w:t>
            </w:r>
            <w:r w:rsidRPr="002547B0">
              <w:rPr>
                <w:rStyle w:val="Erluterungen"/>
                <w:rFonts w:asciiTheme="minorHAnsi" w:hAnsiTheme="minorHAnsi" w:cstheme="minorHAnsi"/>
                <w:i w:val="0"/>
                <w:color w:val="auto"/>
                <w:sz w:val="22"/>
                <w:szCs w:val="22"/>
                <w:lang w:val="en-US"/>
              </w:rPr>
              <w:t>D file path, AMLX output path…)</w:t>
            </w:r>
          </w:p>
          <w:p w:rsidRPr="002547B0" w:rsidR="00E33BE9" w:rsidP="00BA4147" w:rsidRDefault="00BE6F0D" w14:paraId="1C6FDF4D" w14:textId="734CA991">
            <w:pPr>
              <w:pStyle w:val="ListParagraph"/>
              <w:numPr>
                <w:ilvl w:val="0"/>
                <w:numId w:val="17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color w:val="auto"/>
                <w:lang w:val="en-US"/>
              </w:rPr>
            </w:pPr>
            <w:r w:rsidRPr="002547B0">
              <w:rPr>
                <w:rStyle w:val="Erluterungen"/>
                <w:rFonts w:asciiTheme="minorHAnsi" w:hAnsiTheme="minorHAnsi" w:cstheme="minorHAnsi"/>
                <w:i w:val="0"/>
                <w:color w:val="auto"/>
                <w:sz w:val="22"/>
                <w:szCs w:val="22"/>
                <w:lang w:val="en-US"/>
              </w:rPr>
              <w:t>Command line interface (Tool, provided by Windows)</w:t>
            </w:r>
          </w:p>
        </w:tc>
      </w:tr>
      <w:tr w:rsidRPr="00223113" w:rsidR="00E33BE9" w:rsidTr="5F7966AA" w14:paraId="2619206E" w14:textId="77777777">
        <w:tc>
          <w:tcPr>
            <w:tcW w:w="2333" w:type="dxa"/>
          </w:tcPr>
          <w:p w:rsidRPr="00223113" w:rsidR="00E33BE9" w:rsidP="004428F9" w:rsidRDefault="00E33BE9" w14:paraId="5ACEF24A" w14:textId="77777777">
            <w:pPr>
              <w:tabs>
                <w:tab w:val="left" w:pos="2700"/>
              </w:tabs>
              <w:rPr>
                <w:rFonts w:asciiTheme="minorHAnsi" w:hAnsiTheme="minorHAnsi" w:cstheme="minorHAnsi"/>
                <w:b/>
                <w:i/>
              </w:rPr>
            </w:pPr>
            <w:r w:rsidRPr="00223113">
              <w:rPr>
                <w:rFonts w:asciiTheme="minorHAnsi" w:hAnsiTheme="minorHAnsi" w:cstheme="minorHAnsi"/>
                <w:b/>
                <w:i/>
              </w:rPr>
              <w:t>External Data:</w:t>
            </w:r>
          </w:p>
        </w:tc>
        <w:tc>
          <w:tcPr>
            <w:tcW w:w="6619" w:type="dxa"/>
          </w:tcPr>
          <w:p w:rsidRPr="002547B0" w:rsidR="00E33BE9" w:rsidP="00BA4147" w:rsidRDefault="0044660D" w14:paraId="5031EB35" w14:textId="0D67C516">
            <w:pPr>
              <w:pStyle w:val="ListParagraph"/>
              <w:numPr>
                <w:ilvl w:val="0"/>
                <w:numId w:val="18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2547B0">
              <w:rPr>
                <w:rStyle w:val="Erluterungen"/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Converter library</w:t>
            </w:r>
          </w:p>
        </w:tc>
      </w:tr>
      <w:tr w:rsidRPr="00223113" w:rsidR="00E33BE9" w:rsidTr="5F7966AA" w14:paraId="65E163E9" w14:textId="77777777">
        <w:tc>
          <w:tcPr>
            <w:tcW w:w="2333" w:type="dxa"/>
          </w:tcPr>
          <w:p w:rsidRPr="00223113" w:rsidR="00E33BE9" w:rsidP="004428F9" w:rsidRDefault="00E33BE9" w14:paraId="2CFDDD13" w14:textId="77777777">
            <w:pPr>
              <w:tabs>
                <w:tab w:val="left" w:pos="2700"/>
              </w:tabs>
              <w:rPr>
                <w:rFonts w:asciiTheme="minorHAnsi" w:hAnsiTheme="minorHAnsi" w:cstheme="minorHAnsi"/>
                <w:b/>
                <w:i/>
              </w:rPr>
            </w:pPr>
            <w:r w:rsidRPr="00223113">
              <w:rPr>
                <w:rFonts w:asciiTheme="minorHAnsi" w:hAnsiTheme="minorHAnsi" w:cstheme="minorHAnsi"/>
                <w:b/>
                <w:i/>
              </w:rPr>
              <w:t>Storage location:</w:t>
            </w:r>
          </w:p>
        </w:tc>
        <w:tc>
          <w:tcPr>
            <w:tcW w:w="6619" w:type="dxa"/>
          </w:tcPr>
          <w:p w:rsidRPr="002547B0" w:rsidR="00E33BE9" w:rsidP="5F7966AA" w:rsidRDefault="5F7966AA" w14:paraId="2216F5D3" w14:textId="33E840ED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2547B0">
              <w:rPr>
                <w:rStyle w:val="Erluterungen"/>
                <w:rFonts w:asciiTheme="minorHAnsi" w:hAnsiTheme="minorHAnsi" w:cstheme="minorHAnsi"/>
                <w:color w:val="auto"/>
              </w:rPr>
              <w:t>Not yet available</w:t>
            </w:r>
          </w:p>
        </w:tc>
      </w:tr>
      <w:tr w:rsidRPr="00223113" w:rsidR="00E33BE9" w:rsidTr="5F7966AA" w14:paraId="60AC1911" w14:textId="77777777">
        <w:tc>
          <w:tcPr>
            <w:tcW w:w="2333" w:type="dxa"/>
          </w:tcPr>
          <w:p w:rsidRPr="00223113" w:rsidR="00E33BE9" w:rsidP="004428F9" w:rsidRDefault="00E33BE9" w14:paraId="4F17E64B" w14:textId="77777777">
            <w:pPr>
              <w:tabs>
                <w:tab w:val="left" w:pos="2700"/>
              </w:tabs>
              <w:rPr>
                <w:rFonts w:asciiTheme="minorHAnsi" w:hAnsiTheme="minorHAnsi" w:cstheme="minorHAnsi"/>
                <w:b/>
                <w:i/>
              </w:rPr>
            </w:pPr>
            <w:r w:rsidRPr="00223113">
              <w:rPr>
                <w:rFonts w:asciiTheme="minorHAnsi" w:hAnsiTheme="minorHAnsi" w:cstheme="minorHAnsi"/>
                <w:b/>
                <w:i/>
              </w:rPr>
              <w:t>Open Points:</w:t>
            </w:r>
          </w:p>
        </w:tc>
        <w:tc>
          <w:tcPr>
            <w:tcW w:w="6619" w:type="dxa"/>
          </w:tcPr>
          <w:p w:rsidRPr="002547B0" w:rsidR="00986D42" w:rsidP="004428F9" w:rsidRDefault="5F7966AA" w14:paraId="62EAB199" w14:textId="6E79CCD6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color w:val="auto"/>
              </w:rPr>
            </w:pPr>
            <w:r w:rsidRPr="002547B0">
              <w:rPr>
                <w:rStyle w:val="Erluterungen"/>
                <w:rFonts w:asciiTheme="minorHAnsi" w:hAnsiTheme="minorHAnsi" w:cstheme="minorHAnsi"/>
                <w:color w:val="auto"/>
              </w:rPr>
              <w:t>-</w:t>
            </w:r>
          </w:p>
        </w:tc>
      </w:tr>
    </w:tbl>
    <w:p w:rsidR="00E60CB3" w:rsidP="00E33BE9" w:rsidRDefault="00E60CB3" w14:paraId="4D0415DA" w14:textId="260857B4">
      <w:pPr>
        <w:rPr>
          <w:rFonts w:asciiTheme="minorHAnsi" w:hAnsiTheme="minorHAnsi" w:cstheme="minorHAnsi"/>
        </w:rPr>
      </w:pPr>
    </w:p>
    <w:p w:rsidR="002547B0" w:rsidP="00E33BE9" w:rsidRDefault="002547B0" w14:paraId="29195BCD" w14:textId="4CE37EEB">
      <w:pPr>
        <w:rPr>
          <w:rFonts w:asciiTheme="minorHAnsi" w:hAnsiTheme="minorHAnsi" w:cstheme="minorHAnsi"/>
        </w:rPr>
      </w:pPr>
    </w:p>
    <w:p w:rsidR="002547B0" w:rsidP="00E33BE9" w:rsidRDefault="002547B0" w14:paraId="4E88E718" w14:textId="6BB00AB7">
      <w:pPr>
        <w:rPr>
          <w:rFonts w:asciiTheme="minorHAnsi" w:hAnsiTheme="minorHAnsi" w:cstheme="minorHAnsi"/>
        </w:rPr>
      </w:pPr>
    </w:p>
    <w:p w:rsidR="002547B0" w:rsidP="00E33BE9" w:rsidRDefault="002547B0" w14:paraId="5B97F5F5" w14:textId="67C243FE">
      <w:pPr>
        <w:rPr>
          <w:rFonts w:asciiTheme="minorHAnsi" w:hAnsiTheme="minorHAnsi" w:cstheme="minorHAnsi"/>
        </w:rPr>
      </w:pPr>
    </w:p>
    <w:p w:rsidR="002547B0" w:rsidP="00E33BE9" w:rsidRDefault="002547B0" w14:paraId="22B76501" w14:textId="61513A4A">
      <w:pPr>
        <w:rPr>
          <w:rFonts w:asciiTheme="minorHAnsi" w:hAnsiTheme="minorHAnsi" w:cstheme="minorHAnsi"/>
        </w:rPr>
      </w:pPr>
    </w:p>
    <w:p w:rsidR="002547B0" w:rsidP="00E33BE9" w:rsidRDefault="002547B0" w14:paraId="04361C20" w14:textId="65E505F3">
      <w:pPr>
        <w:rPr>
          <w:rFonts w:asciiTheme="minorHAnsi" w:hAnsiTheme="minorHAnsi" w:cstheme="minorHAnsi"/>
        </w:rPr>
      </w:pPr>
    </w:p>
    <w:p w:rsidR="002547B0" w:rsidP="00E33BE9" w:rsidRDefault="002547B0" w14:paraId="1E2228D3" w14:textId="40777A84">
      <w:pPr>
        <w:rPr>
          <w:rFonts w:asciiTheme="minorHAnsi" w:hAnsiTheme="minorHAnsi" w:cstheme="minorHAnsi"/>
        </w:rPr>
      </w:pPr>
    </w:p>
    <w:p w:rsidR="002547B0" w:rsidP="00E33BE9" w:rsidRDefault="002547B0" w14:paraId="42A3E03C" w14:textId="515AD1A4">
      <w:pPr>
        <w:rPr>
          <w:rFonts w:asciiTheme="minorHAnsi" w:hAnsiTheme="minorHAnsi" w:cstheme="minorHAnsi"/>
        </w:rPr>
      </w:pPr>
    </w:p>
    <w:p w:rsidR="002547B0" w:rsidP="00E33BE9" w:rsidRDefault="002547B0" w14:paraId="2429711F" w14:textId="4B238521">
      <w:pPr>
        <w:rPr>
          <w:rFonts w:asciiTheme="minorHAnsi" w:hAnsiTheme="minorHAnsi" w:cstheme="minorHAnsi"/>
        </w:rPr>
      </w:pPr>
    </w:p>
    <w:p w:rsidR="002547B0" w:rsidP="00E33BE9" w:rsidRDefault="002547B0" w14:paraId="2CB715DC" w14:textId="444948E2">
      <w:pPr>
        <w:rPr>
          <w:rFonts w:asciiTheme="minorHAnsi" w:hAnsiTheme="minorHAnsi" w:cstheme="minorHAnsi"/>
        </w:rPr>
      </w:pPr>
    </w:p>
    <w:p w:rsidRPr="00223113" w:rsidR="002547B0" w:rsidP="00E33BE9" w:rsidRDefault="002547B0" w14:paraId="4A7DE676" w14:textId="77777777">
      <w:pPr>
        <w:rPr>
          <w:rFonts w:asciiTheme="minorHAnsi" w:hAnsiTheme="minorHAnsi" w:cstheme="minorHAnsi"/>
        </w:rPr>
      </w:pPr>
    </w:p>
    <w:p w:rsidRPr="00223113" w:rsidR="00B17A4B" w:rsidP="00B17A4B" w:rsidRDefault="0E631C47" w14:paraId="2CDA8749" w14:textId="05D781E1">
      <w:pPr>
        <w:pStyle w:val="Heading2"/>
        <w:rPr>
          <w:rFonts w:asciiTheme="minorHAnsi" w:hAnsiTheme="minorHAnsi" w:cstheme="minorHAnsi"/>
        </w:rPr>
      </w:pPr>
      <w:bookmarkStart w:name="_Toc23003014" w:id="47"/>
      <w:bookmarkStart w:name="_Toc23863178" w:id="48"/>
      <w:r w:rsidRPr="00223113">
        <w:rPr>
          <w:rFonts w:asciiTheme="minorHAnsi" w:hAnsiTheme="minorHAnsi" w:cstheme="minorHAnsi"/>
        </w:rPr>
        <w:t>&lt;MOD.004&gt;: GUI Tool</w:t>
      </w:r>
      <w:bookmarkEnd w:id="47"/>
      <w:bookmarkEnd w:id="48"/>
    </w:p>
    <w:p w:rsidRPr="00223113" w:rsidR="004E2C7D" w:rsidP="004E2C7D" w:rsidRDefault="004E2C7D" w14:paraId="379E588D" w14:textId="50B7DB75">
      <w:pPr>
        <w:rPr>
          <w:rFonts w:asciiTheme="minorHAnsi" w:hAnsiTheme="minorHAnsi" w:cstheme="minorHAnsi"/>
        </w:rPr>
      </w:pPr>
    </w:p>
    <w:p w:rsidRPr="00AE2588" w:rsidR="004E2C7D" w:rsidP="004E2C7D" w:rsidRDefault="004E2C7D" w14:paraId="63B2368A" w14:textId="77777777">
      <w:pPr>
        <w:rPr>
          <w:rStyle w:val="Erluterungen"/>
          <w:rFonts w:asciiTheme="minorHAnsi" w:hAnsiTheme="minorHAnsi" w:cstheme="minorHAnsi"/>
          <w:i w:val="0"/>
          <w:color w:val="auto"/>
          <w:lang w:val="en-US"/>
        </w:rPr>
      </w:pPr>
      <w:r w:rsidRPr="00AE2588">
        <w:rPr>
          <w:rStyle w:val="Erluterungen"/>
          <w:rFonts w:asciiTheme="minorHAnsi" w:hAnsiTheme="minorHAnsi" w:cstheme="minorHAnsi"/>
          <w:i w:val="0"/>
          <w:color w:val="auto"/>
          <w:lang w:val="en-US"/>
        </w:rPr>
        <w:t>This module is all about the graphical tool. It specifies and implements the graphical user interface and manages all possible in- and outputs.</w:t>
      </w:r>
    </w:p>
    <w:p w:rsidRPr="00223113" w:rsidR="004E2C7D" w:rsidP="004E2C7D" w:rsidRDefault="004E2C7D" w14:paraId="386B0739" w14:textId="77777777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2334"/>
        <w:gridCol w:w="6618"/>
      </w:tblGrid>
      <w:tr w:rsidRPr="00223113" w:rsidR="00E33BE9" w:rsidTr="5F7966AA" w14:paraId="7F8A63CF" w14:textId="77777777">
        <w:tc>
          <w:tcPr>
            <w:tcW w:w="2334" w:type="dxa"/>
          </w:tcPr>
          <w:p w:rsidRPr="00223113" w:rsidR="00E33BE9" w:rsidP="004428F9" w:rsidRDefault="00E33BE9" w14:paraId="685B505E" w14:textId="02C33D56">
            <w:pPr>
              <w:tabs>
                <w:tab w:val="left" w:pos="2700"/>
              </w:tabs>
              <w:rPr>
                <w:rFonts w:asciiTheme="minorHAnsi" w:hAnsiTheme="minorHAnsi" w:cstheme="minorHAnsi"/>
                <w:b/>
                <w:i/>
              </w:rPr>
            </w:pPr>
            <w:r w:rsidRPr="00223113">
              <w:rPr>
                <w:rFonts w:asciiTheme="minorHAnsi" w:hAnsiTheme="minorHAnsi" w:cstheme="minorHAnsi"/>
                <w:b/>
                <w:i/>
              </w:rPr>
              <w:t>&lt;MOD.00</w:t>
            </w:r>
            <w:r w:rsidRPr="00223113" w:rsidR="00322C04">
              <w:rPr>
                <w:rFonts w:asciiTheme="minorHAnsi" w:hAnsiTheme="minorHAnsi" w:cstheme="minorHAnsi"/>
                <w:b/>
                <w:i/>
              </w:rPr>
              <w:t>4</w:t>
            </w:r>
            <w:r w:rsidRPr="00223113">
              <w:rPr>
                <w:rFonts w:asciiTheme="minorHAnsi" w:hAnsiTheme="minorHAnsi" w:cstheme="minorHAnsi"/>
                <w:b/>
                <w:i/>
              </w:rPr>
              <w:t>&gt;</w:t>
            </w:r>
          </w:p>
        </w:tc>
        <w:tc>
          <w:tcPr>
            <w:tcW w:w="6618" w:type="dxa"/>
          </w:tcPr>
          <w:p w:rsidRPr="002547B0" w:rsidR="00E33BE9" w:rsidP="004428F9" w:rsidRDefault="00B56D8F" w14:paraId="12270F80" w14:textId="73F16BA9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sz w:val="22"/>
                <w:szCs w:val="22"/>
                <w:lang w:val="fr-FR"/>
              </w:rPr>
            </w:pPr>
            <w:r w:rsidRPr="002547B0">
              <w:rPr>
                <w:rStyle w:val="Erluterungen"/>
                <w:rFonts w:asciiTheme="minorHAnsi" w:hAnsiTheme="minorHAnsi" w:cstheme="minorHAnsi"/>
                <w:i w:val="0"/>
                <w:color w:val="auto"/>
                <w:sz w:val="22"/>
                <w:szCs w:val="22"/>
                <w:lang w:val="fr-FR"/>
              </w:rPr>
              <w:t>GUI Tool</w:t>
            </w:r>
          </w:p>
        </w:tc>
      </w:tr>
      <w:tr w:rsidRPr="00223113" w:rsidR="00E33BE9" w:rsidTr="5F7966AA" w14:paraId="35583CB5" w14:textId="77777777">
        <w:tc>
          <w:tcPr>
            <w:tcW w:w="2334" w:type="dxa"/>
          </w:tcPr>
          <w:p w:rsidRPr="00223113" w:rsidR="00E33BE9" w:rsidP="004428F9" w:rsidRDefault="00E33BE9" w14:paraId="7B23F2E2" w14:textId="77777777">
            <w:pPr>
              <w:tabs>
                <w:tab w:val="left" w:pos="2700"/>
              </w:tabs>
              <w:rPr>
                <w:rFonts w:asciiTheme="minorHAnsi" w:hAnsiTheme="minorHAnsi" w:cstheme="minorHAnsi"/>
                <w:b/>
                <w:i/>
              </w:rPr>
            </w:pPr>
            <w:r w:rsidRPr="00223113">
              <w:rPr>
                <w:rFonts w:asciiTheme="minorHAnsi" w:hAnsiTheme="minorHAnsi" w:cstheme="minorHAnsi"/>
                <w:b/>
                <w:i/>
              </w:rPr>
              <w:t>System requirements covered:</w:t>
            </w:r>
          </w:p>
        </w:tc>
        <w:tc>
          <w:tcPr>
            <w:tcW w:w="6618" w:type="dxa"/>
          </w:tcPr>
          <w:p w:rsidRPr="002547B0" w:rsidR="00E33BE9" w:rsidP="5F7966AA" w:rsidRDefault="5F7966AA" w14:paraId="2D29BD84" w14:textId="364AAD4A">
            <w:pPr>
              <w:rPr>
                <w:rStyle w:val="Erluterungen"/>
                <w:rFonts w:asciiTheme="minorHAnsi" w:hAnsiTheme="minorHAnsi" w:cstheme="minorHAnsi"/>
                <w:color w:val="auto"/>
              </w:rPr>
            </w:pPr>
            <w:r w:rsidRPr="002547B0">
              <w:rPr>
                <w:rStyle w:val="Erluterungen"/>
                <w:rFonts w:asciiTheme="minorHAnsi" w:hAnsiTheme="minorHAnsi" w:cstheme="minorHAnsi"/>
                <w:color w:val="auto"/>
              </w:rPr>
              <w:t>/LF90/</w:t>
            </w:r>
          </w:p>
        </w:tc>
      </w:tr>
      <w:tr w:rsidRPr="009056EC" w:rsidR="00E33BE9" w:rsidTr="5F7966AA" w14:paraId="189B6373" w14:textId="77777777">
        <w:tc>
          <w:tcPr>
            <w:tcW w:w="2334" w:type="dxa"/>
          </w:tcPr>
          <w:p w:rsidRPr="00223113" w:rsidR="00E33BE9" w:rsidP="004428F9" w:rsidRDefault="00E33BE9" w14:paraId="151DB7BC" w14:textId="77777777">
            <w:pPr>
              <w:tabs>
                <w:tab w:val="left" w:pos="2700"/>
              </w:tabs>
              <w:rPr>
                <w:rFonts w:asciiTheme="minorHAnsi" w:hAnsiTheme="minorHAnsi" w:cstheme="minorHAnsi"/>
                <w:b/>
                <w:i/>
              </w:rPr>
            </w:pPr>
            <w:r w:rsidRPr="00223113">
              <w:rPr>
                <w:rFonts w:asciiTheme="minorHAnsi" w:hAnsiTheme="minorHAnsi" w:cstheme="minorHAnsi"/>
                <w:b/>
                <w:i/>
              </w:rPr>
              <w:t>Service:</w:t>
            </w:r>
          </w:p>
        </w:tc>
        <w:tc>
          <w:tcPr>
            <w:tcW w:w="6618" w:type="dxa"/>
          </w:tcPr>
          <w:p w:rsidRPr="002547B0" w:rsidR="00E33BE9" w:rsidP="00BA4147" w:rsidRDefault="00393A44" w14:paraId="056EDF96" w14:textId="375AC76A">
            <w:pPr>
              <w:pStyle w:val="ListParagraph"/>
              <w:numPr>
                <w:ilvl w:val="0"/>
                <w:numId w:val="18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2547B0">
              <w:rPr>
                <w:rStyle w:val="Erluterungen"/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Handle user input</w:t>
            </w:r>
          </w:p>
          <w:p w:rsidRPr="002547B0" w:rsidR="00393A44" w:rsidP="00BA4147" w:rsidRDefault="00533249" w14:paraId="4B4E0491" w14:textId="77777777">
            <w:pPr>
              <w:pStyle w:val="ListParagraph"/>
              <w:numPr>
                <w:ilvl w:val="0"/>
                <w:numId w:val="18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sz w:val="22"/>
                <w:szCs w:val="22"/>
                <w:lang w:val="en-US"/>
              </w:rPr>
            </w:pPr>
            <w:r w:rsidRPr="002547B0">
              <w:rPr>
                <w:rStyle w:val="Erluterungen"/>
                <w:rFonts w:asciiTheme="minorHAnsi" w:hAnsiTheme="minorHAnsi" w:cstheme="minorHAnsi"/>
                <w:i w:val="0"/>
                <w:color w:val="auto"/>
                <w:sz w:val="22"/>
                <w:szCs w:val="22"/>
                <w:lang w:val="en-US"/>
              </w:rPr>
              <w:t>Handle all possible outputs, including</w:t>
            </w:r>
            <w:r w:rsidRPr="002547B0" w:rsidR="008002DA">
              <w:rPr>
                <w:rStyle w:val="Erluterungen"/>
                <w:rFonts w:asciiTheme="minorHAnsi" w:hAnsiTheme="minorHAnsi" w:cstheme="minorHAnsi"/>
                <w:i w:val="0"/>
                <w:color w:val="auto"/>
                <w:sz w:val="22"/>
                <w:szCs w:val="22"/>
                <w:lang w:val="en-US"/>
              </w:rPr>
              <w:t xml:space="preserve"> any kind of occurring exceptions</w:t>
            </w:r>
          </w:p>
          <w:p w:rsidRPr="002547B0" w:rsidR="008002DA" w:rsidP="00BA4147" w:rsidRDefault="008002DA" w14:paraId="301E61D1" w14:textId="01D5D209">
            <w:pPr>
              <w:pStyle w:val="ListParagraph"/>
              <w:numPr>
                <w:ilvl w:val="0"/>
                <w:numId w:val="18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color w:val="auto"/>
                <w:lang w:val="en-US"/>
              </w:rPr>
            </w:pPr>
            <w:r w:rsidRPr="002547B0">
              <w:rPr>
                <w:rStyle w:val="Erluterungen"/>
                <w:rFonts w:asciiTheme="minorHAnsi" w:hAnsiTheme="minorHAnsi" w:cstheme="minorHAnsi"/>
                <w:i w:val="0"/>
                <w:color w:val="auto"/>
                <w:sz w:val="22"/>
                <w:szCs w:val="22"/>
                <w:lang w:val="en-US"/>
              </w:rPr>
              <w:t>Display a graphical user interface to the user</w:t>
            </w:r>
          </w:p>
        </w:tc>
      </w:tr>
      <w:tr w:rsidRPr="00223113" w:rsidR="00E33BE9" w:rsidTr="5F7966AA" w14:paraId="5A712908" w14:textId="77777777">
        <w:tc>
          <w:tcPr>
            <w:tcW w:w="2334" w:type="dxa"/>
          </w:tcPr>
          <w:p w:rsidRPr="00223113" w:rsidR="00E33BE9" w:rsidP="004428F9" w:rsidRDefault="00E33BE9" w14:paraId="1C42E20F" w14:textId="77777777">
            <w:pPr>
              <w:tabs>
                <w:tab w:val="left" w:pos="2700"/>
              </w:tabs>
              <w:rPr>
                <w:rFonts w:asciiTheme="minorHAnsi" w:hAnsiTheme="minorHAnsi" w:cstheme="minorHAnsi"/>
                <w:b/>
                <w:i/>
              </w:rPr>
            </w:pPr>
            <w:r w:rsidRPr="00223113">
              <w:rPr>
                <w:rFonts w:asciiTheme="minorHAnsi" w:hAnsiTheme="minorHAnsi" w:cstheme="minorHAnsi"/>
                <w:b/>
                <w:i/>
              </w:rPr>
              <w:t>Interfaces:</w:t>
            </w:r>
          </w:p>
        </w:tc>
        <w:tc>
          <w:tcPr>
            <w:tcW w:w="6618" w:type="dxa"/>
          </w:tcPr>
          <w:p w:rsidRPr="002547B0" w:rsidR="00636DA9" w:rsidP="00BA4147" w:rsidRDefault="00636DA9" w14:paraId="1702840E" w14:textId="10DC901F">
            <w:pPr>
              <w:pStyle w:val="ListParagraph"/>
              <w:numPr>
                <w:ilvl w:val="0"/>
                <w:numId w:val="19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sz w:val="22"/>
                <w:szCs w:val="22"/>
                <w:lang w:val="en-US"/>
              </w:rPr>
            </w:pPr>
            <w:r w:rsidRPr="002547B0">
              <w:rPr>
                <w:rStyle w:val="Erluterungen"/>
                <w:rFonts w:asciiTheme="minorHAnsi" w:hAnsiTheme="minorHAnsi" w:cstheme="minorHAnsi"/>
                <w:i w:val="0"/>
                <w:color w:val="auto"/>
                <w:sz w:val="22"/>
                <w:szCs w:val="22"/>
                <w:lang w:val="en-US"/>
              </w:rPr>
              <w:t>User input (DD file path, AMLX output path, trigger to start conversion)</w:t>
            </w:r>
          </w:p>
          <w:p w:rsidRPr="002547B0" w:rsidR="00E33BE9" w:rsidP="00BA4147" w:rsidRDefault="00636DA9" w14:paraId="4CE72487" w14:textId="5690CB33">
            <w:pPr>
              <w:pStyle w:val="ListParagraph"/>
              <w:numPr>
                <w:ilvl w:val="0"/>
                <w:numId w:val="19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color w:val="auto"/>
              </w:rPr>
            </w:pPr>
            <w:r w:rsidRPr="002547B0">
              <w:rPr>
                <w:rStyle w:val="Erluterungen"/>
                <w:rFonts w:asciiTheme="minorHAnsi" w:hAnsiTheme="minorHAnsi" w:cstheme="minorHAnsi"/>
                <w:i w:val="0"/>
                <w:color w:val="auto"/>
                <w:sz w:val="22"/>
                <w:szCs w:val="22"/>
                <w:lang w:val="en-US"/>
              </w:rPr>
              <w:t>Self-defined graphical interface</w:t>
            </w:r>
          </w:p>
        </w:tc>
      </w:tr>
      <w:tr w:rsidRPr="00223113" w:rsidR="00E33BE9" w:rsidTr="5F7966AA" w14:paraId="5332386B" w14:textId="77777777">
        <w:tc>
          <w:tcPr>
            <w:tcW w:w="2334" w:type="dxa"/>
          </w:tcPr>
          <w:p w:rsidRPr="00223113" w:rsidR="00E33BE9" w:rsidP="004428F9" w:rsidRDefault="00E33BE9" w14:paraId="423FF784" w14:textId="77777777">
            <w:pPr>
              <w:tabs>
                <w:tab w:val="left" w:pos="2700"/>
              </w:tabs>
              <w:rPr>
                <w:rFonts w:asciiTheme="minorHAnsi" w:hAnsiTheme="minorHAnsi" w:cstheme="minorHAnsi"/>
                <w:b/>
                <w:i/>
              </w:rPr>
            </w:pPr>
            <w:r w:rsidRPr="00223113">
              <w:rPr>
                <w:rFonts w:asciiTheme="minorHAnsi" w:hAnsiTheme="minorHAnsi" w:cstheme="minorHAnsi"/>
                <w:b/>
                <w:i/>
              </w:rPr>
              <w:t>External Data:</w:t>
            </w:r>
          </w:p>
        </w:tc>
        <w:tc>
          <w:tcPr>
            <w:tcW w:w="6618" w:type="dxa"/>
          </w:tcPr>
          <w:p w:rsidRPr="002547B0" w:rsidR="00E33BE9" w:rsidP="00BA4147" w:rsidRDefault="00636DA9" w14:paraId="2B07541A" w14:textId="4E0E2BBB">
            <w:pPr>
              <w:pStyle w:val="ListParagraph"/>
              <w:numPr>
                <w:ilvl w:val="0"/>
                <w:numId w:val="20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2547B0">
              <w:rPr>
                <w:rStyle w:val="Erluterungen"/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Converter library</w:t>
            </w:r>
          </w:p>
        </w:tc>
      </w:tr>
      <w:tr w:rsidRPr="00223113" w:rsidR="00E33BE9" w:rsidTr="5F7966AA" w14:paraId="3DAB26A0" w14:textId="77777777">
        <w:tc>
          <w:tcPr>
            <w:tcW w:w="2334" w:type="dxa"/>
          </w:tcPr>
          <w:p w:rsidRPr="00223113" w:rsidR="00E33BE9" w:rsidP="004428F9" w:rsidRDefault="00E33BE9" w14:paraId="48AB4BF2" w14:textId="77777777">
            <w:pPr>
              <w:tabs>
                <w:tab w:val="left" w:pos="2700"/>
              </w:tabs>
              <w:rPr>
                <w:rFonts w:asciiTheme="minorHAnsi" w:hAnsiTheme="minorHAnsi" w:cstheme="minorHAnsi"/>
                <w:b/>
                <w:i/>
              </w:rPr>
            </w:pPr>
            <w:r w:rsidRPr="00223113">
              <w:rPr>
                <w:rFonts w:asciiTheme="minorHAnsi" w:hAnsiTheme="minorHAnsi" w:cstheme="minorHAnsi"/>
                <w:b/>
                <w:i/>
              </w:rPr>
              <w:t>Storage location:</w:t>
            </w:r>
          </w:p>
        </w:tc>
        <w:tc>
          <w:tcPr>
            <w:tcW w:w="6618" w:type="dxa"/>
          </w:tcPr>
          <w:p w:rsidRPr="002547B0" w:rsidR="00E33BE9" w:rsidP="5F7966AA" w:rsidRDefault="5F7966AA" w14:paraId="6E8D4C0B" w14:textId="41600E2C">
            <w:pPr>
              <w:spacing w:line="259" w:lineRule="auto"/>
              <w:rPr>
                <w:rStyle w:val="Erluterungen"/>
                <w:rFonts w:asciiTheme="minorHAnsi" w:hAnsiTheme="minorHAnsi" w:cstheme="minorHAnsi"/>
                <w:color w:val="auto"/>
              </w:rPr>
            </w:pPr>
            <w:r w:rsidRPr="002547B0">
              <w:rPr>
                <w:rStyle w:val="Erluterungen"/>
                <w:rFonts w:asciiTheme="minorHAnsi" w:hAnsiTheme="minorHAnsi" w:cstheme="minorHAnsi"/>
                <w:color w:val="auto"/>
              </w:rPr>
              <w:t>Not yet available</w:t>
            </w:r>
          </w:p>
        </w:tc>
      </w:tr>
      <w:tr w:rsidRPr="00223113" w:rsidR="00BC56DE" w:rsidTr="5F7966AA" w14:paraId="3A66F94B" w14:textId="77777777">
        <w:tc>
          <w:tcPr>
            <w:tcW w:w="2334" w:type="dxa"/>
          </w:tcPr>
          <w:p w:rsidRPr="00223113" w:rsidR="00BC56DE" w:rsidP="00BC56DE" w:rsidRDefault="00BC56DE" w14:paraId="04BE97C0" w14:textId="77777777">
            <w:pPr>
              <w:tabs>
                <w:tab w:val="left" w:pos="2700"/>
              </w:tabs>
              <w:rPr>
                <w:rFonts w:asciiTheme="minorHAnsi" w:hAnsiTheme="minorHAnsi" w:cstheme="minorHAnsi"/>
                <w:b/>
                <w:i/>
              </w:rPr>
            </w:pPr>
            <w:r w:rsidRPr="00223113">
              <w:rPr>
                <w:rFonts w:asciiTheme="minorHAnsi" w:hAnsiTheme="minorHAnsi" w:cstheme="minorHAnsi"/>
                <w:b/>
                <w:i/>
              </w:rPr>
              <w:t>Open Points:</w:t>
            </w:r>
          </w:p>
        </w:tc>
        <w:tc>
          <w:tcPr>
            <w:tcW w:w="6618" w:type="dxa"/>
          </w:tcPr>
          <w:p w:rsidRPr="002547B0" w:rsidR="00BC56DE" w:rsidP="00BC56DE" w:rsidRDefault="5F7966AA" w14:paraId="1ED05C05" w14:textId="375BE854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color w:val="auto"/>
                <w:lang w:val="en-US"/>
              </w:rPr>
            </w:pPr>
            <w:r w:rsidRPr="002547B0">
              <w:rPr>
                <w:rStyle w:val="Erluterungen"/>
                <w:rFonts w:asciiTheme="minorHAnsi" w:hAnsiTheme="minorHAnsi" w:cstheme="minorHAnsi"/>
                <w:color w:val="auto"/>
                <w:lang w:val="en-US"/>
              </w:rPr>
              <w:t>-</w:t>
            </w:r>
          </w:p>
        </w:tc>
      </w:tr>
    </w:tbl>
    <w:p w:rsidRPr="00223113" w:rsidR="00731B69" w:rsidP="00E33BE9" w:rsidRDefault="00731B69" w14:paraId="76319901" w14:textId="77777777">
      <w:pPr>
        <w:rPr>
          <w:rFonts w:asciiTheme="minorHAnsi" w:hAnsiTheme="minorHAnsi" w:cstheme="minorHAnsi"/>
          <w:lang w:val="en-US"/>
        </w:rPr>
      </w:pPr>
    </w:p>
    <w:p w:rsidRPr="00223113" w:rsidR="00160027" w:rsidP="00160E5B" w:rsidRDefault="5F7966AA" w14:paraId="01922C10" w14:textId="3AF0571F">
      <w:pPr>
        <w:pStyle w:val="Heading2"/>
        <w:rPr>
          <w:rFonts w:asciiTheme="minorHAnsi" w:hAnsiTheme="minorHAnsi" w:cstheme="minorHAnsi"/>
        </w:rPr>
      </w:pPr>
      <w:bookmarkStart w:name="_Toc8402766" w:id="49"/>
      <w:bookmarkStart w:name="_Toc23863179" w:id="50"/>
      <w:bookmarkStart w:name="_Toc23003016" w:id="51"/>
      <w:r w:rsidRPr="00223113">
        <w:rPr>
          <w:rFonts w:asciiTheme="minorHAnsi" w:hAnsiTheme="minorHAnsi" w:cstheme="minorHAnsi"/>
        </w:rPr>
        <w:t>&lt;MOD.005&gt;: Logging</w:t>
      </w:r>
      <w:bookmarkEnd w:id="49"/>
      <w:bookmarkEnd w:id="50"/>
    </w:p>
    <w:p w:rsidRPr="00223113" w:rsidR="00160E5B" w:rsidP="00160E5B" w:rsidRDefault="00160E5B" w14:paraId="3AC39614" w14:textId="7C615E85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2334"/>
        <w:gridCol w:w="6618"/>
      </w:tblGrid>
      <w:tr w:rsidRPr="00223113" w:rsidR="00731B69" w:rsidTr="5F7966AA" w14:paraId="50A80AF5" w14:textId="77777777">
        <w:tc>
          <w:tcPr>
            <w:tcW w:w="2334" w:type="dxa"/>
          </w:tcPr>
          <w:p w:rsidRPr="00223113" w:rsidR="00731B69" w:rsidP="004428F9" w:rsidRDefault="00731B69" w14:paraId="1DB68B08" w14:textId="11F7A86D">
            <w:pPr>
              <w:tabs>
                <w:tab w:val="left" w:pos="2700"/>
              </w:tabs>
              <w:rPr>
                <w:rFonts w:asciiTheme="minorHAnsi" w:hAnsiTheme="minorHAnsi" w:cstheme="minorHAnsi"/>
                <w:b/>
                <w:i/>
              </w:rPr>
            </w:pPr>
            <w:r w:rsidRPr="00223113">
              <w:rPr>
                <w:rFonts w:asciiTheme="minorHAnsi" w:hAnsiTheme="minorHAnsi" w:cstheme="minorHAnsi"/>
                <w:b/>
                <w:i/>
              </w:rPr>
              <w:t>&lt;MOD.00</w:t>
            </w:r>
            <w:r w:rsidRPr="00223113" w:rsidR="00322C04">
              <w:rPr>
                <w:rFonts w:asciiTheme="minorHAnsi" w:hAnsiTheme="minorHAnsi" w:cstheme="minorHAnsi"/>
                <w:b/>
                <w:i/>
              </w:rPr>
              <w:t>5</w:t>
            </w:r>
            <w:r w:rsidRPr="00223113">
              <w:rPr>
                <w:rFonts w:asciiTheme="minorHAnsi" w:hAnsiTheme="minorHAnsi" w:cstheme="minorHAnsi"/>
                <w:b/>
                <w:i/>
              </w:rPr>
              <w:t>&gt;</w:t>
            </w:r>
          </w:p>
        </w:tc>
        <w:tc>
          <w:tcPr>
            <w:tcW w:w="6618" w:type="dxa"/>
          </w:tcPr>
          <w:p w:rsidRPr="00AE2588" w:rsidR="00731B69" w:rsidP="004428F9" w:rsidRDefault="00E7573A" w14:paraId="7F007C28" w14:textId="399BC616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fr-FR"/>
              </w:rPr>
            </w:pPr>
            <w:r w:rsidRPr="00AE2588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fr-FR"/>
              </w:rPr>
              <w:t>Logging</w:t>
            </w:r>
          </w:p>
        </w:tc>
      </w:tr>
      <w:tr w:rsidRPr="00223113" w:rsidR="00731B69" w:rsidTr="5F7966AA" w14:paraId="413E15A9" w14:textId="77777777">
        <w:tc>
          <w:tcPr>
            <w:tcW w:w="2334" w:type="dxa"/>
          </w:tcPr>
          <w:p w:rsidRPr="00223113" w:rsidR="00731B69" w:rsidP="004428F9" w:rsidRDefault="00731B69" w14:paraId="59B93FBB" w14:textId="77777777">
            <w:pPr>
              <w:tabs>
                <w:tab w:val="left" w:pos="2700"/>
              </w:tabs>
              <w:rPr>
                <w:rFonts w:asciiTheme="minorHAnsi" w:hAnsiTheme="minorHAnsi" w:cstheme="minorHAnsi"/>
                <w:b/>
                <w:i/>
              </w:rPr>
            </w:pPr>
            <w:r w:rsidRPr="00223113">
              <w:rPr>
                <w:rFonts w:asciiTheme="minorHAnsi" w:hAnsiTheme="minorHAnsi" w:cstheme="minorHAnsi"/>
                <w:b/>
                <w:i/>
              </w:rPr>
              <w:t>System requirements covered:</w:t>
            </w:r>
          </w:p>
        </w:tc>
        <w:tc>
          <w:tcPr>
            <w:tcW w:w="6618" w:type="dxa"/>
          </w:tcPr>
          <w:p w:rsidRPr="00AE2588" w:rsidR="00731B69" w:rsidP="004428F9" w:rsidRDefault="5F7966AA" w14:paraId="32CEC3E6" w14:textId="67CE1B23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color w:val="auto"/>
              </w:rPr>
            </w:pPr>
            <w:r w:rsidRPr="00AE2588">
              <w:rPr>
                <w:rStyle w:val="Erluterungen"/>
                <w:rFonts w:asciiTheme="minorHAnsi" w:hAnsiTheme="minorHAnsi" w:cstheme="minorHAnsi"/>
                <w:color w:val="auto"/>
              </w:rPr>
              <w:t>-</w:t>
            </w:r>
          </w:p>
        </w:tc>
      </w:tr>
      <w:tr w:rsidRPr="009056EC" w:rsidR="00731B69" w:rsidTr="5F7966AA" w14:paraId="7AAB9AE1" w14:textId="77777777">
        <w:tc>
          <w:tcPr>
            <w:tcW w:w="2334" w:type="dxa"/>
          </w:tcPr>
          <w:p w:rsidRPr="00223113" w:rsidR="00731B69" w:rsidP="004428F9" w:rsidRDefault="00731B69" w14:paraId="05D1DCB3" w14:textId="77777777">
            <w:pPr>
              <w:tabs>
                <w:tab w:val="left" w:pos="2700"/>
              </w:tabs>
              <w:rPr>
                <w:rFonts w:asciiTheme="minorHAnsi" w:hAnsiTheme="minorHAnsi" w:cstheme="minorHAnsi"/>
                <w:b/>
                <w:i/>
              </w:rPr>
            </w:pPr>
            <w:r w:rsidRPr="00223113">
              <w:rPr>
                <w:rFonts w:asciiTheme="minorHAnsi" w:hAnsiTheme="minorHAnsi" w:cstheme="minorHAnsi"/>
                <w:b/>
                <w:i/>
              </w:rPr>
              <w:t>Service:</w:t>
            </w:r>
          </w:p>
        </w:tc>
        <w:tc>
          <w:tcPr>
            <w:tcW w:w="6618" w:type="dxa"/>
          </w:tcPr>
          <w:p w:rsidRPr="00AE2588" w:rsidR="00731B69" w:rsidP="5F7966AA" w:rsidRDefault="5F7966AA" w14:paraId="1DDF1582" w14:textId="6702CF49">
            <w:pPr>
              <w:pStyle w:val="ListParagraph"/>
              <w:numPr>
                <w:ilvl w:val="0"/>
                <w:numId w:val="3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Cs/>
                <w:color w:val="auto"/>
                <w:lang w:val="en-US"/>
              </w:rPr>
            </w:pPr>
            <w:r w:rsidRPr="00AE2588">
              <w:rPr>
                <w:rFonts w:eastAsia="serif" w:asciiTheme="minorHAnsi" w:hAnsiTheme="minorHAnsi" w:cstheme="minorHAnsi"/>
                <w:lang w:val="en-US"/>
              </w:rPr>
              <w:t xml:space="preserve">Specifying an interface for a logger that can be used within the Converter library </w:t>
            </w:r>
          </w:p>
          <w:p w:rsidRPr="00AE2588" w:rsidR="00731B69" w:rsidP="5F7966AA" w:rsidRDefault="5F7966AA" w14:paraId="05128798" w14:textId="76A2A234">
            <w:pPr>
              <w:numPr>
                <w:ilvl w:val="0"/>
                <w:numId w:val="3"/>
              </w:numPr>
              <w:tabs>
                <w:tab w:val="left" w:pos="2700"/>
              </w:tabs>
              <w:rPr>
                <w:rFonts w:asciiTheme="minorHAnsi" w:hAnsiTheme="minorHAnsi" w:cstheme="minorHAnsi"/>
                <w:i/>
                <w:iCs/>
                <w:lang w:val="en-US"/>
              </w:rPr>
            </w:pPr>
            <w:r w:rsidRPr="00AE2588">
              <w:rPr>
                <w:rFonts w:eastAsia="serif" w:asciiTheme="minorHAnsi" w:hAnsiTheme="minorHAnsi" w:cstheme="minorHAnsi"/>
                <w:lang w:val="en-US"/>
              </w:rPr>
              <w:t xml:space="preserve">Implementing a logger based on the interface for the command line tool </w:t>
            </w:r>
          </w:p>
          <w:p w:rsidRPr="00AE2588" w:rsidR="00731B69" w:rsidP="5F7966AA" w:rsidRDefault="5F7966AA" w14:paraId="5F0C6C82" w14:textId="64EDA35C">
            <w:pPr>
              <w:numPr>
                <w:ilvl w:val="0"/>
                <w:numId w:val="3"/>
              </w:numPr>
              <w:tabs>
                <w:tab w:val="left" w:pos="2700"/>
              </w:tabs>
              <w:rPr>
                <w:rFonts w:asciiTheme="minorHAnsi" w:hAnsiTheme="minorHAnsi" w:cstheme="minorHAnsi"/>
                <w:i/>
                <w:iCs/>
                <w:lang w:val="en-US"/>
              </w:rPr>
            </w:pPr>
            <w:r w:rsidRPr="00AE2588">
              <w:rPr>
                <w:rFonts w:eastAsia="serif" w:asciiTheme="minorHAnsi" w:hAnsiTheme="minorHAnsi" w:cstheme="minorHAnsi"/>
                <w:lang w:val="en-US"/>
              </w:rPr>
              <w:t>Implementing a logger based on the interface for the GUI tool</w:t>
            </w:r>
          </w:p>
        </w:tc>
      </w:tr>
      <w:tr w:rsidRPr="00223113" w:rsidR="00731B69" w:rsidTr="5F7966AA" w14:paraId="51EF435D" w14:textId="77777777">
        <w:tc>
          <w:tcPr>
            <w:tcW w:w="2334" w:type="dxa"/>
          </w:tcPr>
          <w:p w:rsidRPr="00223113" w:rsidR="00731B69" w:rsidP="004428F9" w:rsidRDefault="00731B69" w14:paraId="246199E8" w14:textId="77777777">
            <w:pPr>
              <w:tabs>
                <w:tab w:val="left" w:pos="2700"/>
              </w:tabs>
              <w:rPr>
                <w:rFonts w:asciiTheme="minorHAnsi" w:hAnsiTheme="minorHAnsi" w:cstheme="minorHAnsi"/>
                <w:b/>
                <w:i/>
              </w:rPr>
            </w:pPr>
            <w:r w:rsidRPr="00223113">
              <w:rPr>
                <w:rFonts w:asciiTheme="minorHAnsi" w:hAnsiTheme="minorHAnsi" w:cstheme="minorHAnsi"/>
                <w:b/>
                <w:i/>
              </w:rPr>
              <w:t>Interfaces:</w:t>
            </w:r>
          </w:p>
        </w:tc>
        <w:tc>
          <w:tcPr>
            <w:tcW w:w="6618" w:type="dxa"/>
          </w:tcPr>
          <w:p w:rsidRPr="00AE2588" w:rsidR="00731B69" w:rsidP="5F7966AA" w:rsidRDefault="5F7966AA" w14:paraId="57E5B248" w14:textId="69801B10">
            <w:pPr>
              <w:pStyle w:val="ListParagraph"/>
              <w:numPr>
                <w:ilvl w:val="0"/>
                <w:numId w:val="2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Cs/>
                <w:color w:val="auto"/>
              </w:rPr>
            </w:pPr>
            <w:r w:rsidRPr="00AE2588">
              <w:rPr>
                <w:rStyle w:val="Erluterungen"/>
                <w:rFonts w:asciiTheme="minorHAnsi" w:hAnsiTheme="minorHAnsi" w:cstheme="minorHAnsi"/>
                <w:color w:val="auto"/>
              </w:rPr>
              <w:t>CLI</w:t>
            </w:r>
          </w:p>
          <w:p w:rsidRPr="00AE2588" w:rsidR="00731B69" w:rsidP="5F7966AA" w:rsidRDefault="5F7966AA" w14:paraId="4F5A2FF9" w14:textId="00E4D9E3">
            <w:pPr>
              <w:pStyle w:val="ListParagraph"/>
              <w:numPr>
                <w:ilvl w:val="0"/>
                <w:numId w:val="2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Cs/>
                <w:color w:val="auto"/>
              </w:rPr>
            </w:pPr>
            <w:r w:rsidRPr="00AE2588">
              <w:rPr>
                <w:rStyle w:val="Erluterungen"/>
                <w:rFonts w:asciiTheme="minorHAnsi" w:hAnsiTheme="minorHAnsi" w:cstheme="minorHAnsi"/>
                <w:color w:val="auto"/>
              </w:rPr>
              <w:t>GUI</w:t>
            </w:r>
          </w:p>
        </w:tc>
      </w:tr>
      <w:tr w:rsidRPr="00223113" w:rsidR="00731B69" w:rsidTr="5F7966AA" w14:paraId="78862E81" w14:textId="77777777">
        <w:tc>
          <w:tcPr>
            <w:tcW w:w="2334" w:type="dxa"/>
          </w:tcPr>
          <w:p w:rsidRPr="00223113" w:rsidR="00731B69" w:rsidP="004428F9" w:rsidRDefault="00731B69" w14:paraId="62F833CE" w14:textId="77777777">
            <w:pPr>
              <w:tabs>
                <w:tab w:val="left" w:pos="2700"/>
              </w:tabs>
              <w:rPr>
                <w:rFonts w:asciiTheme="minorHAnsi" w:hAnsiTheme="minorHAnsi" w:cstheme="minorHAnsi"/>
                <w:b/>
                <w:i/>
              </w:rPr>
            </w:pPr>
            <w:r w:rsidRPr="00223113">
              <w:rPr>
                <w:rFonts w:asciiTheme="minorHAnsi" w:hAnsiTheme="minorHAnsi" w:cstheme="minorHAnsi"/>
                <w:b/>
                <w:i/>
              </w:rPr>
              <w:t>External Data:</w:t>
            </w:r>
          </w:p>
        </w:tc>
        <w:tc>
          <w:tcPr>
            <w:tcW w:w="6618" w:type="dxa"/>
          </w:tcPr>
          <w:p w:rsidRPr="00AE2588" w:rsidR="00731B69" w:rsidP="5F7966AA" w:rsidRDefault="5F7966AA" w14:paraId="66E84AB0" w14:textId="4D356EE8">
            <w:pPr>
              <w:pStyle w:val="ListParagraph"/>
              <w:numPr>
                <w:ilvl w:val="0"/>
                <w:numId w:val="1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Cs/>
                <w:color w:val="auto"/>
              </w:rPr>
            </w:pPr>
            <w:r w:rsidRPr="00AE2588">
              <w:rPr>
                <w:rStyle w:val="Erluterungen"/>
                <w:rFonts w:asciiTheme="minorHAnsi" w:hAnsiTheme="minorHAnsi" w:cstheme="minorHAnsi"/>
                <w:color w:val="auto"/>
              </w:rPr>
              <w:t>Log file</w:t>
            </w:r>
          </w:p>
        </w:tc>
      </w:tr>
      <w:tr w:rsidRPr="00223113" w:rsidR="00731B69" w:rsidTr="5F7966AA" w14:paraId="680A912D" w14:textId="77777777">
        <w:tc>
          <w:tcPr>
            <w:tcW w:w="2334" w:type="dxa"/>
          </w:tcPr>
          <w:p w:rsidRPr="00223113" w:rsidR="00731B69" w:rsidP="004428F9" w:rsidRDefault="00731B69" w14:paraId="4EB312A2" w14:textId="77777777">
            <w:pPr>
              <w:tabs>
                <w:tab w:val="left" w:pos="2700"/>
              </w:tabs>
              <w:rPr>
                <w:rFonts w:asciiTheme="minorHAnsi" w:hAnsiTheme="minorHAnsi" w:cstheme="minorHAnsi"/>
                <w:b/>
                <w:i/>
              </w:rPr>
            </w:pPr>
            <w:r w:rsidRPr="00223113">
              <w:rPr>
                <w:rFonts w:asciiTheme="minorHAnsi" w:hAnsiTheme="minorHAnsi" w:cstheme="minorHAnsi"/>
                <w:b/>
                <w:i/>
              </w:rPr>
              <w:t>Storage location:</w:t>
            </w:r>
          </w:p>
        </w:tc>
        <w:tc>
          <w:tcPr>
            <w:tcW w:w="6618" w:type="dxa"/>
          </w:tcPr>
          <w:p w:rsidRPr="00AE2588" w:rsidR="00731B69" w:rsidP="004428F9" w:rsidRDefault="5F7966AA" w14:paraId="46DEAFC9" w14:textId="5FD5E3FC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color w:val="auto"/>
              </w:rPr>
            </w:pPr>
            <w:r w:rsidRPr="00AE2588">
              <w:rPr>
                <w:rStyle w:val="Erluterungen"/>
                <w:rFonts w:asciiTheme="minorHAnsi" w:hAnsiTheme="minorHAnsi" w:cstheme="minorHAnsi"/>
                <w:color w:val="auto"/>
              </w:rPr>
              <w:t>Not yet available</w:t>
            </w:r>
          </w:p>
        </w:tc>
      </w:tr>
      <w:tr w:rsidRPr="00223113" w:rsidR="00731B69" w:rsidTr="5F7966AA" w14:paraId="028ABBB3" w14:textId="77777777">
        <w:tc>
          <w:tcPr>
            <w:tcW w:w="2334" w:type="dxa"/>
          </w:tcPr>
          <w:p w:rsidRPr="00223113" w:rsidR="00731B69" w:rsidP="004428F9" w:rsidRDefault="00731B69" w14:paraId="2F51BC82" w14:textId="77777777">
            <w:pPr>
              <w:tabs>
                <w:tab w:val="left" w:pos="2700"/>
              </w:tabs>
              <w:rPr>
                <w:rFonts w:asciiTheme="minorHAnsi" w:hAnsiTheme="minorHAnsi" w:cstheme="minorHAnsi"/>
                <w:b/>
                <w:i/>
              </w:rPr>
            </w:pPr>
            <w:r w:rsidRPr="00223113">
              <w:rPr>
                <w:rFonts w:asciiTheme="minorHAnsi" w:hAnsiTheme="minorHAnsi" w:cstheme="minorHAnsi"/>
                <w:b/>
                <w:i/>
              </w:rPr>
              <w:t>Open Points:</w:t>
            </w:r>
          </w:p>
        </w:tc>
        <w:tc>
          <w:tcPr>
            <w:tcW w:w="6618" w:type="dxa"/>
          </w:tcPr>
          <w:p w:rsidRPr="00AE2588" w:rsidR="00731B69" w:rsidP="004428F9" w:rsidRDefault="5F7966AA" w14:paraId="6DB98E08" w14:textId="547CC950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color w:val="auto"/>
              </w:rPr>
            </w:pPr>
            <w:r w:rsidRPr="00AE2588">
              <w:rPr>
                <w:rStyle w:val="Erluterungen"/>
                <w:rFonts w:asciiTheme="minorHAnsi" w:hAnsiTheme="minorHAnsi" w:cstheme="minorHAnsi"/>
                <w:color w:val="auto"/>
              </w:rPr>
              <w:t>-</w:t>
            </w:r>
          </w:p>
        </w:tc>
      </w:tr>
    </w:tbl>
    <w:p w:rsidRPr="00223113" w:rsidR="00731B69" w:rsidP="00160E5B" w:rsidRDefault="00731B69" w14:paraId="6BC29B21" w14:textId="23C622C6">
      <w:pPr>
        <w:rPr>
          <w:rFonts w:asciiTheme="minorHAnsi" w:hAnsiTheme="minorHAnsi" w:cstheme="minorHAnsi"/>
        </w:rPr>
      </w:pPr>
    </w:p>
    <w:p w:rsidRPr="00223113" w:rsidR="00731B69" w:rsidP="00160E5B" w:rsidRDefault="00731B69" w14:paraId="0330BB0F" w14:textId="7F84D99B">
      <w:pPr>
        <w:rPr>
          <w:rFonts w:asciiTheme="minorHAnsi" w:hAnsiTheme="minorHAnsi" w:cstheme="minorHAnsi"/>
        </w:rPr>
      </w:pPr>
    </w:p>
    <w:p w:rsidRPr="00223113" w:rsidR="00731B69" w:rsidP="00160E5B" w:rsidRDefault="00731B69" w14:paraId="269D0121" w14:textId="70411618">
      <w:pPr>
        <w:rPr>
          <w:rFonts w:asciiTheme="minorHAnsi" w:hAnsiTheme="minorHAnsi" w:cstheme="minorHAnsi"/>
        </w:rPr>
      </w:pPr>
    </w:p>
    <w:p w:rsidRPr="00223113" w:rsidR="00731B69" w:rsidP="00160E5B" w:rsidRDefault="00731B69" w14:paraId="0BF97F06" w14:textId="7D8AB6A8">
      <w:pPr>
        <w:rPr>
          <w:rFonts w:asciiTheme="minorHAnsi" w:hAnsiTheme="minorHAnsi" w:cstheme="minorHAnsi"/>
        </w:rPr>
      </w:pPr>
    </w:p>
    <w:p w:rsidRPr="00223113" w:rsidR="00731B69" w:rsidP="00160E5B" w:rsidRDefault="00731B69" w14:paraId="4D8E550C" w14:textId="68619DAD">
      <w:pPr>
        <w:rPr>
          <w:rFonts w:asciiTheme="minorHAnsi" w:hAnsiTheme="minorHAnsi" w:cstheme="minorHAnsi"/>
        </w:rPr>
      </w:pPr>
    </w:p>
    <w:p w:rsidRPr="00223113" w:rsidR="00731B69" w:rsidP="00160E5B" w:rsidRDefault="00731B69" w14:paraId="03EADA68" w14:textId="63C9721D">
      <w:pPr>
        <w:rPr>
          <w:rFonts w:asciiTheme="minorHAnsi" w:hAnsiTheme="minorHAnsi" w:cstheme="minorHAnsi"/>
        </w:rPr>
      </w:pPr>
    </w:p>
    <w:p w:rsidRPr="00223113" w:rsidR="00731B69" w:rsidP="00160E5B" w:rsidRDefault="00731B69" w14:paraId="422BB46D" w14:textId="21B59709">
      <w:pPr>
        <w:rPr>
          <w:rFonts w:asciiTheme="minorHAnsi" w:hAnsiTheme="minorHAnsi" w:cstheme="minorHAnsi"/>
        </w:rPr>
      </w:pPr>
    </w:p>
    <w:p w:rsidRPr="00223113" w:rsidR="00731B69" w:rsidP="00160E5B" w:rsidRDefault="00731B69" w14:paraId="4E6FFB27" w14:textId="3902DA90">
      <w:pPr>
        <w:rPr>
          <w:rFonts w:asciiTheme="minorHAnsi" w:hAnsiTheme="minorHAnsi" w:cstheme="minorHAnsi"/>
        </w:rPr>
      </w:pPr>
    </w:p>
    <w:p w:rsidRPr="00223113" w:rsidR="00C75B36" w:rsidP="00160E5B" w:rsidRDefault="00C75B36" w14:paraId="36290049" w14:textId="2AA7690D">
      <w:pPr>
        <w:rPr>
          <w:rFonts w:asciiTheme="minorHAnsi" w:hAnsiTheme="minorHAnsi" w:cstheme="minorHAnsi"/>
        </w:rPr>
      </w:pPr>
    </w:p>
    <w:p w:rsidRPr="00223113" w:rsidR="00C75B36" w:rsidP="00160E5B" w:rsidRDefault="00C75B36" w14:paraId="7375E20C" w14:textId="77777777">
      <w:pPr>
        <w:rPr>
          <w:rFonts w:asciiTheme="minorHAnsi" w:hAnsiTheme="minorHAnsi" w:cstheme="minorHAnsi"/>
        </w:rPr>
      </w:pPr>
    </w:p>
    <w:p w:rsidRPr="00223113" w:rsidR="00D70399" w:rsidP="00D70399" w:rsidRDefault="5F7966AA" w14:paraId="64BB92E6" w14:textId="77777777">
      <w:pPr>
        <w:pStyle w:val="Heading1"/>
        <w:pageBreakBefore w:val="0"/>
        <w:shd w:val="pct20" w:color="auto" w:fill="auto"/>
        <w:tabs>
          <w:tab w:val="clear" w:pos="720"/>
          <w:tab w:val="num" w:pos="425"/>
        </w:tabs>
        <w:spacing w:after="120"/>
        <w:ind w:left="425" w:hanging="425"/>
        <w:rPr>
          <w:rFonts w:asciiTheme="minorHAnsi" w:hAnsiTheme="minorHAnsi" w:cstheme="minorHAnsi"/>
        </w:rPr>
      </w:pPr>
      <w:bookmarkStart w:name="_Toc23863180" w:id="52"/>
      <w:r w:rsidRPr="00223113">
        <w:rPr>
          <w:rFonts w:asciiTheme="minorHAnsi" w:hAnsiTheme="minorHAnsi" w:cstheme="minorHAnsi"/>
        </w:rPr>
        <w:t>Technical Concepts</w:t>
      </w:r>
      <w:bookmarkEnd w:id="40"/>
      <w:bookmarkEnd w:id="41"/>
      <w:bookmarkEnd w:id="42"/>
      <w:bookmarkEnd w:id="51"/>
      <w:bookmarkEnd w:id="52"/>
    </w:p>
    <w:p w:rsidRPr="00223113" w:rsidR="00D70399" w:rsidP="5F7966AA" w:rsidRDefault="5F7966AA" w14:paraId="5BEE0082" w14:textId="5C35F7BA">
      <w:pPr>
        <w:pStyle w:val="Heading2"/>
        <w:autoSpaceDE w:val="0"/>
        <w:autoSpaceDN w:val="0"/>
        <w:adjustRightInd w:val="0"/>
        <w:spacing w:afterAutospacing="1"/>
        <w:ind w:left="567" w:hanging="567"/>
        <w:rPr>
          <w:rStyle w:val="Erluterungen"/>
          <w:rFonts w:asciiTheme="minorHAnsi" w:hAnsiTheme="minorHAnsi" w:cstheme="minorHAnsi"/>
        </w:rPr>
      </w:pPr>
      <w:bookmarkStart w:name="_Toc23863181" w:id="53"/>
      <w:r w:rsidRPr="00223113">
        <w:rPr>
          <w:rFonts w:asciiTheme="minorHAnsi" w:hAnsiTheme="minorHAnsi" w:cstheme="minorHAnsi"/>
        </w:rPr>
        <w:t>Persistence</w:t>
      </w:r>
      <w:bookmarkEnd w:id="53"/>
    </w:p>
    <w:p w:rsidRPr="006602FD" w:rsidR="008C0DD3" w:rsidP="008C0DD3" w:rsidRDefault="00221DA6" w14:paraId="54964FE5" w14:textId="4F495DB8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lang w:val="en-US"/>
        </w:rPr>
      </w:pPr>
      <w:r w:rsidRPr="006602FD">
        <w:rPr>
          <w:rFonts w:asciiTheme="minorHAnsi" w:hAnsiTheme="minorHAnsi" w:cstheme="minorHAnsi"/>
          <w:lang w:val="en-US"/>
        </w:rPr>
        <w:t>Not applicable, because data persistence is not relevant for this kind of project.</w:t>
      </w:r>
    </w:p>
    <w:p w:rsidRPr="006602FD" w:rsidR="00D70399" w:rsidP="00D70399" w:rsidRDefault="5F7966AA" w14:paraId="2583E7C6" w14:textId="77777777">
      <w:pPr>
        <w:pStyle w:val="Heading2"/>
        <w:shd w:val="pct20" w:color="auto" w:fill="auto"/>
        <w:tabs>
          <w:tab w:val="clear" w:pos="900"/>
          <w:tab w:val="num" w:pos="567"/>
        </w:tabs>
        <w:spacing w:after="100" w:afterAutospacing="1"/>
        <w:ind w:left="567" w:hanging="567"/>
        <w:contextualSpacing w:val="0"/>
        <w:rPr>
          <w:rFonts w:asciiTheme="minorHAnsi" w:hAnsiTheme="minorHAnsi" w:cstheme="minorHAnsi"/>
          <w:szCs w:val="24"/>
        </w:rPr>
      </w:pPr>
      <w:bookmarkStart w:name="_Toc522174002" w:id="54"/>
      <w:bookmarkStart w:name="_Toc23003018" w:id="55"/>
      <w:bookmarkStart w:name="_Toc23863182" w:id="56"/>
      <w:r w:rsidRPr="006602FD">
        <w:rPr>
          <w:rFonts w:asciiTheme="minorHAnsi" w:hAnsiTheme="minorHAnsi" w:cstheme="minorHAnsi"/>
          <w:szCs w:val="24"/>
        </w:rPr>
        <w:t>User Interface</w:t>
      </w:r>
      <w:bookmarkEnd w:id="54"/>
      <w:bookmarkEnd w:id="55"/>
      <w:bookmarkEnd w:id="56"/>
    </w:p>
    <w:p w:rsidRPr="006602FD" w:rsidR="00B4144B" w:rsidP="520DBEFC" w:rsidRDefault="520DBEFC" w14:paraId="75038EF0" w14:textId="3E2881BC">
      <w:pPr>
        <w:rPr>
          <w:rFonts w:asciiTheme="minorHAnsi" w:hAnsiTheme="minorHAnsi" w:cstheme="minorBidi"/>
          <w:lang w:val="en-US"/>
        </w:rPr>
      </w:pPr>
      <w:r w:rsidRPr="520DBEFC">
        <w:rPr>
          <w:rFonts w:asciiTheme="minorHAnsi" w:hAnsiTheme="minorHAnsi" w:cstheme="minorBidi"/>
          <w:lang w:val="en-US"/>
        </w:rPr>
        <w:t xml:space="preserve"> The user interface will be specified in the module specification for MOD.004.</w:t>
      </w:r>
    </w:p>
    <w:p w:rsidRPr="006602FD" w:rsidR="00D70399" w:rsidP="00D70399" w:rsidRDefault="0E631C47" w14:paraId="248F8C1E" w14:textId="77777777">
      <w:pPr>
        <w:pStyle w:val="Heading2"/>
        <w:shd w:val="pct20" w:color="auto" w:fill="auto"/>
        <w:tabs>
          <w:tab w:val="clear" w:pos="900"/>
          <w:tab w:val="num" w:pos="567"/>
        </w:tabs>
        <w:spacing w:after="100" w:afterAutospacing="1"/>
        <w:ind w:left="567" w:hanging="567"/>
        <w:contextualSpacing w:val="0"/>
        <w:rPr>
          <w:rFonts w:asciiTheme="minorHAnsi" w:hAnsiTheme="minorHAnsi" w:cstheme="minorHAnsi"/>
          <w:szCs w:val="24"/>
        </w:rPr>
      </w:pPr>
      <w:bookmarkStart w:name="_Toc161293463" w:id="57"/>
      <w:bookmarkStart w:name="_Toc163654679" w:id="58"/>
      <w:bookmarkStart w:name="_Toc522174003" w:id="59"/>
      <w:bookmarkStart w:name="_Toc23003019" w:id="60"/>
      <w:bookmarkStart w:name="_Toc23863183" w:id="61"/>
      <w:r w:rsidRPr="006602FD">
        <w:rPr>
          <w:rFonts w:asciiTheme="minorHAnsi" w:hAnsiTheme="minorHAnsi" w:cstheme="minorHAnsi"/>
          <w:szCs w:val="24"/>
        </w:rPr>
        <w:t>Ergonomy</w:t>
      </w:r>
      <w:bookmarkEnd w:id="57"/>
      <w:bookmarkEnd w:id="58"/>
      <w:bookmarkEnd w:id="59"/>
      <w:bookmarkEnd w:id="60"/>
      <w:bookmarkEnd w:id="61"/>
    </w:p>
    <w:p w:rsidRPr="006602FD" w:rsidR="00B4144B" w:rsidP="00B4144B" w:rsidRDefault="00663ED9" w14:paraId="24E21BFE" w14:textId="00F80BBA">
      <w:pPr>
        <w:autoSpaceDE w:val="0"/>
        <w:autoSpaceDN w:val="0"/>
        <w:adjustRightInd w:val="0"/>
        <w:jc w:val="left"/>
        <w:rPr>
          <w:rFonts w:asciiTheme="minorHAnsi" w:hAnsiTheme="minorHAnsi" w:cstheme="minorHAnsi"/>
        </w:rPr>
      </w:pPr>
      <w:r w:rsidRPr="006602FD">
        <w:rPr>
          <w:rFonts w:asciiTheme="minorHAnsi" w:hAnsiTheme="minorHAnsi" w:cstheme="minorHAnsi"/>
          <w:lang w:val="en-US"/>
        </w:rPr>
        <w:t>Not applicable.</w:t>
      </w:r>
    </w:p>
    <w:p w:rsidRPr="006602FD" w:rsidR="00D70399" w:rsidP="00D70399" w:rsidRDefault="0E631C47" w14:paraId="11589EE4" w14:textId="77777777">
      <w:pPr>
        <w:pStyle w:val="Heading2"/>
        <w:shd w:val="pct20" w:color="auto" w:fill="auto"/>
        <w:tabs>
          <w:tab w:val="clear" w:pos="900"/>
          <w:tab w:val="num" w:pos="567"/>
        </w:tabs>
        <w:spacing w:after="100" w:afterAutospacing="1"/>
        <w:ind w:left="567" w:hanging="567"/>
        <w:contextualSpacing w:val="0"/>
        <w:rPr>
          <w:rFonts w:asciiTheme="minorHAnsi" w:hAnsiTheme="minorHAnsi" w:cstheme="minorHAnsi"/>
          <w:szCs w:val="24"/>
        </w:rPr>
      </w:pPr>
      <w:bookmarkStart w:name="_Toc522174004" w:id="62"/>
      <w:bookmarkStart w:name="_Toc23003020" w:id="63"/>
      <w:bookmarkStart w:name="_Toc23863184" w:id="64"/>
      <w:r w:rsidRPr="006602FD">
        <w:rPr>
          <w:rFonts w:asciiTheme="minorHAnsi" w:hAnsiTheme="minorHAnsi" w:cstheme="minorHAnsi"/>
          <w:szCs w:val="24"/>
        </w:rPr>
        <w:t>Transaction Control</w:t>
      </w:r>
      <w:bookmarkEnd w:id="62"/>
      <w:bookmarkEnd w:id="63"/>
      <w:bookmarkEnd w:id="64"/>
    </w:p>
    <w:p w:rsidRPr="006602FD" w:rsidR="00B4144B" w:rsidP="00B4144B" w:rsidRDefault="00663ED9" w14:paraId="5E8687E9" w14:textId="46E68B3A">
      <w:pPr>
        <w:rPr>
          <w:rFonts w:asciiTheme="minorHAnsi" w:hAnsiTheme="minorHAnsi" w:cstheme="minorHAnsi"/>
        </w:rPr>
      </w:pPr>
      <w:r w:rsidRPr="006602FD">
        <w:rPr>
          <w:rFonts w:asciiTheme="minorHAnsi" w:hAnsiTheme="minorHAnsi" w:cstheme="minorHAnsi"/>
          <w:lang w:val="en-US"/>
        </w:rPr>
        <w:t>Not applicable.</w:t>
      </w:r>
    </w:p>
    <w:p w:rsidRPr="006602FD" w:rsidR="00D70399" w:rsidP="00D70399" w:rsidRDefault="0E631C47" w14:paraId="6A18DA32" w14:textId="77777777">
      <w:pPr>
        <w:pStyle w:val="Heading2"/>
        <w:shd w:val="pct20" w:color="auto" w:fill="auto"/>
        <w:tabs>
          <w:tab w:val="clear" w:pos="900"/>
          <w:tab w:val="num" w:pos="567"/>
        </w:tabs>
        <w:spacing w:after="100" w:afterAutospacing="1"/>
        <w:ind w:left="567" w:hanging="567"/>
        <w:contextualSpacing w:val="0"/>
        <w:rPr>
          <w:rFonts w:asciiTheme="minorHAnsi" w:hAnsiTheme="minorHAnsi" w:cstheme="minorHAnsi"/>
          <w:szCs w:val="24"/>
        </w:rPr>
      </w:pPr>
      <w:bookmarkStart w:name="_Toc161293466" w:id="65"/>
      <w:bookmarkStart w:name="_Toc163654682" w:id="66"/>
      <w:bookmarkStart w:name="_Toc522174005" w:id="67"/>
      <w:bookmarkStart w:name="_Toc23003021" w:id="68"/>
      <w:bookmarkStart w:name="_Toc23863185" w:id="69"/>
      <w:r w:rsidRPr="006602FD">
        <w:rPr>
          <w:rFonts w:asciiTheme="minorHAnsi" w:hAnsiTheme="minorHAnsi" w:cstheme="minorHAnsi"/>
          <w:szCs w:val="24"/>
        </w:rPr>
        <w:t>Session Control</w:t>
      </w:r>
      <w:bookmarkEnd w:id="65"/>
      <w:bookmarkEnd w:id="66"/>
      <w:bookmarkEnd w:id="67"/>
      <w:bookmarkEnd w:id="68"/>
      <w:bookmarkEnd w:id="69"/>
    </w:p>
    <w:p w:rsidRPr="00683AC6" w:rsidR="00B4144B" w:rsidP="00683AC6" w:rsidRDefault="00663ED9" w14:paraId="47572799" w14:textId="728BED55">
      <w:pPr>
        <w:autoSpaceDE w:val="0"/>
        <w:autoSpaceDN w:val="0"/>
        <w:adjustRightInd w:val="0"/>
        <w:rPr>
          <w:rFonts w:asciiTheme="minorHAnsi" w:hAnsiTheme="minorHAnsi" w:cstheme="minorHAnsi"/>
          <w:i/>
          <w:color w:val="0000FF"/>
        </w:rPr>
      </w:pPr>
      <w:r w:rsidRPr="006602FD">
        <w:rPr>
          <w:rFonts w:asciiTheme="minorHAnsi" w:hAnsiTheme="minorHAnsi" w:cstheme="minorHAnsi"/>
          <w:lang w:val="en-US"/>
        </w:rPr>
        <w:t>Not applicable.</w:t>
      </w:r>
    </w:p>
    <w:p w:rsidRPr="006602FD" w:rsidR="00D70399" w:rsidP="00D70399" w:rsidRDefault="0E631C47" w14:paraId="7596F604" w14:textId="77777777">
      <w:pPr>
        <w:pStyle w:val="Heading2"/>
        <w:shd w:val="pct20" w:color="auto" w:fill="auto"/>
        <w:tabs>
          <w:tab w:val="clear" w:pos="900"/>
          <w:tab w:val="num" w:pos="567"/>
        </w:tabs>
        <w:spacing w:after="100" w:afterAutospacing="1"/>
        <w:ind w:left="567" w:hanging="567"/>
        <w:contextualSpacing w:val="0"/>
        <w:rPr>
          <w:rFonts w:asciiTheme="minorHAnsi" w:hAnsiTheme="minorHAnsi" w:cstheme="minorHAnsi"/>
          <w:szCs w:val="24"/>
          <w:lang w:val="en-US"/>
        </w:rPr>
      </w:pPr>
      <w:bookmarkStart w:name="_Toc161293468" w:id="70"/>
      <w:bookmarkStart w:name="_Toc163654684" w:id="71"/>
      <w:bookmarkStart w:name="_Toc522174006" w:id="72"/>
      <w:bookmarkStart w:name="_Toc23003022" w:id="73"/>
      <w:bookmarkStart w:name="_Toc23863186" w:id="74"/>
      <w:r w:rsidRPr="006602FD">
        <w:rPr>
          <w:rFonts w:asciiTheme="minorHAnsi" w:hAnsiTheme="minorHAnsi" w:cstheme="minorHAnsi"/>
          <w:szCs w:val="24"/>
          <w:lang w:val="en-US"/>
        </w:rPr>
        <w:t>Communication with other IT-Systems</w:t>
      </w:r>
      <w:bookmarkEnd w:id="70"/>
      <w:bookmarkEnd w:id="71"/>
      <w:bookmarkEnd w:id="72"/>
      <w:bookmarkEnd w:id="73"/>
      <w:bookmarkEnd w:id="74"/>
    </w:p>
    <w:p w:rsidRPr="006602FD" w:rsidR="008C0DD3" w:rsidP="006602FD" w:rsidRDefault="00663ED9" w14:paraId="0CDD2130" w14:textId="41ECF53D">
      <w:pPr>
        <w:autoSpaceDE w:val="0"/>
        <w:autoSpaceDN w:val="0"/>
        <w:adjustRightInd w:val="0"/>
        <w:rPr>
          <w:rFonts w:asciiTheme="minorHAnsi" w:hAnsiTheme="minorHAnsi" w:cstheme="minorHAnsi"/>
          <w:i/>
          <w:color w:val="0000FF"/>
        </w:rPr>
      </w:pPr>
      <w:r w:rsidRPr="006602FD">
        <w:rPr>
          <w:rFonts w:asciiTheme="minorHAnsi" w:hAnsiTheme="minorHAnsi" w:cstheme="minorHAnsi"/>
          <w:lang w:val="en-US"/>
        </w:rPr>
        <w:t>Not applicable.</w:t>
      </w:r>
    </w:p>
    <w:p w:rsidRPr="00FD1982" w:rsidR="00D70399" w:rsidP="00FD1982" w:rsidRDefault="5F7966AA" w14:paraId="6FCA2AF1" w14:textId="6238B6E1">
      <w:pPr>
        <w:pStyle w:val="Heading2"/>
        <w:shd w:val="pct20" w:color="auto" w:fill="auto"/>
        <w:tabs>
          <w:tab w:val="clear" w:pos="900"/>
          <w:tab w:val="num" w:pos="567"/>
        </w:tabs>
        <w:spacing w:after="100" w:afterAutospacing="1"/>
        <w:ind w:left="567" w:hanging="567"/>
        <w:contextualSpacing w:val="0"/>
        <w:rPr>
          <w:rFonts w:asciiTheme="minorHAnsi" w:hAnsiTheme="minorHAnsi" w:cstheme="minorHAnsi"/>
          <w:szCs w:val="24"/>
          <w:lang w:val="en-US"/>
        </w:rPr>
      </w:pPr>
      <w:bookmarkStart w:name="_Toc23863187" w:id="75"/>
      <w:r w:rsidRPr="00FD1982">
        <w:rPr>
          <w:rFonts w:asciiTheme="minorHAnsi" w:hAnsiTheme="minorHAnsi" w:cstheme="minorHAnsi"/>
          <w:szCs w:val="24"/>
          <w:lang w:val="en-US"/>
        </w:rPr>
        <w:t>Deployment</w:t>
      </w:r>
      <w:bookmarkEnd w:id="75"/>
    </w:p>
    <w:p w:rsidRPr="00223113" w:rsidR="008C0DD3" w:rsidP="00683AC6" w:rsidRDefault="00051E18" w14:paraId="39DE5663" w14:textId="07F4B2D8">
      <w:pPr>
        <w:autoSpaceDE w:val="0"/>
        <w:autoSpaceDN w:val="0"/>
        <w:adjustRightInd w:val="0"/>
        <w:rPr>
          <w:rFonts w:asciiTheme="minorHAnsi" w:hAnsiTheme="minorHAnsi" w:cstheme="minorHAnsi"/>
          <w:lang w:val="en-US"/>
        </w:rPr>
      </w:pPr>
      <w:r w:rsidRPr="00762525">
        <w:rPr>
          <w:rStyle w:val="Erluterungen"/>
          <w:rFonts w:asciiTheme="minorHAnsi" w:hAnsiTheme="minorHAnsi" w:cstheme="minorHAnsi"/>
          <w:i w:val="0"/>
          <w:color w:val="000000" w:themeColor="text1"/>
          <w:lang w:val="en-US"/>
        </w:rPr>
        <w:t>The CLI tool and GUI tool will be deployed with an installation package (*.msi). The library will be separately available as a NuGet package</w:t>
      </w:r>
      <w:r w:rsidRPr="00762525">
        <w:rPr>
          <w:rStyle w:val="Erluterungen"/>
          <w:rFonts w:asciiTheme="minorHAnsi" w:hAnsiTheme="minorHAnsi" w:cstheme="minorHAnsi"/>
          <w:color w:val="000000" w:themeColor="text1"/>
          <w:lang w:val="en-US"/>
        </w:rPr>
        <w:t>.</w:t>
      </w:r>
    </w:p>
    <w:p w:rsidRPr="00223113" w:rsidR="00D70399" w:rsidP="00D70399" w:rsidRDefault="0E631C47" w14:paraId="21A4F11A" w14:textId="77777777">
      <w:pPr>
        <w:pStyle w:val="Heading2"/>
        <w:shd w:val="pct20" w:color="auto" w:fill="auto"/>
        <w:tabs>
          <w:tab w:val="clear" w:pos="900"/>
          <w:tab w:val="num" w:pos="567"/>
        </w:tabs>
        <w:spacing w:after="100" w:afterAutospacing="1"/>
        <w:ind w:left="567" w:hanging="567"/>
        <w:contextualSpacing w:val="0"/>
        <w:rPr>
          <w:rFonts w:asciiTheme="minorHAnsi" w:hAnsiTheme="minorHAnsi" w:cstheme="minorHAnsi"/>
        </w:rPr>
      </w:pPr>
      <w:bookmarkStart w:name="_Toc161293479" w:id="76"/>
      <w:bookmarkStart w:name="_Toc163654686" w:id="77"/>
      <w:bookmarkStart w:name="_Toc522174008" w:id="78"/>
      <w:bookmarkStart w:name="_Toc23003024" w:id="79"/>
      <w:bookmarkStart w:name="_Toc23863188" w:id="80"/>
      <w:r w:rsidRPr="00223113">
        <w:rPr>
          <w:rFonts w:asciiTheme="minorHAnsi" w:hAnsiTheme="minorHAnsi" w:cstheme="minorHAnsi"/>
        </w:rPr>
        <w:t>Data Validation</w:t>
      </w:r>
      <w:bookmarkEnd w:id="76"/>
      <w:bookmarkEnd w:id="77"/>
      <w:bookmarkEnd w:id="78"/>
      <w:bookmarkEnd w:id="79"/>
      <w:bookmarkEnd w:id="80"/>
    </w:p>
    <w:p w:rsidRPr="006602FD" w:rsidR="008C0DD3" w:rsidP="520DBEFC" w:rsidRDefault="520DBEFC" w14:paraId="6AB08CCE" w14:textId="7540DCF6">
      <w:pPr>
        <w:spacing w:before="56" w:after="113"/>
        <w:rPr>
          <w:rFonts w:asciiTheme="minorHAnsi" w:hAnsiTheme="minorHAnsi" w:cstheme="minorBidi"/>
          <w:lang w:val="en-US"/>
        </w:rPr>
      </w:pPr>
      <w:r w:rsidRPr="520DBEFC">
        <w:rPr>
          <w:rFonts w:asciiTheme="minorHAnsi" w:hAnsiTheme="minorHAnsi" w:cstheme="minorBidi"/>
          <w:lang w:val="en-US"/>
        </w:rPr>
        <w:t>Before a conversion can take place the input file needs to be validated to ensure a conversion is possible.</w:t>
      </w:r>
    </w:p>
    <w:p w:rsidRPr="00223113" w:rsidR="00D70399" w:rsidP="00D70399" w:rsidRDefault="5F7966AA" w14:paraId="1216998C" w14:textId="77777777">
      <w:pPr>
        <w:pStyle w:val="Heading2"/>
        <w:shd w:val="pct20" w:color="auto" w:fill="auto"/>
        <w:tabs>
          <w:tab w:val="clear" w:pos="900"/>
          <w:tab w:val="num" w:pos="567"/>
        </w:tabs>
        <w:spacing w:after="100" w:afterAutospacing="1"/>
        <w:ind w:left="567" w:hanging="567"/>
        <w:contextualSpacing w:val="0"/>
        <w:rPr>
          <w:rFonts w:asciiTheme="minorHAnsi" w:hAnsiTheme="minorHAnsi" w:cstheme="minorHAnsi"/>
        </w:rPr>
      </w:pPr>
      <w:bookmarkStart w:name="_Toc522174009" w:id="81"/>
      <w:bookmarkStart w:name="_Toc23003025" w:id="82"/>
      <w:bookmarkStart w:name="_Toc23863189" w:id="83"/>
      <w:r w:rsidRPr="00223113">
        <w:rPr>
          <w:rFonts w:asciiTheme="minorHAnsi" w:hAnsiTheme="minorHAnsi" w:cstheme="minorHAnsi"/>
        </w:rPr>
        <w:t>Exception Handling</w:t>
      </w:r>
      <w:bookmarkEnd w:id="81"/>
      <w:bookmarkEnd w:id="82"/>
      <w:bookmarkEnd w:id="83"/>
    </w:p>
    <w:p w:rsidRPr="00683AC6" w:rsidR="00D70399" w:rsidP="00683AC6" w:rsidRDefault="00663ED9" w14:paraId="51BCA828" w14:textId="033BDB0B">
      <w:pPr>
        <w:autoSpaceDE w:val="0"/>
        <w:autoSpaceDN w:val="0"/>
        <w:adjustRightInd w:val="0"/>
        <w:rPr>
          <w:rFonts w:asciiTheme="minorHAnsi" w:hAnsiTheme="minorHAnsi" w:cstheme="minorHAnsi"/>
          <w:i/>
          <w:color w:val="0000FF"/>
        </w:rPr>
      </w:pPr>
      <w:r w:rsidRPr="00762525">
        <w:rPr>
          <w:rFonts w:asciiTheme="minorHAnsi" w:hAnsiTheme="minorHAnsi" w:cstheme="minorHAnsi"/>
          <w:lang w:val="en-US"/>
        </w:rPr>
        <w:t>Not applicable.</w:t>
      </w:r>
    </w:p>
    <w:p w:rsidRPr="00A71656" w:rsidR="00D70399" w:rsidP="00A71656" w:rsidRDefault="5F7966AA" w14:paraId="6F6A5278" w14:textId="47298CC9">
      <w:pPr>
        <w:pStyle w:val="Heading2"/>
        <w:shd w:val="pct20" w:color="auto" w:fill="auto"/>
        <w:tabs>
          <w:tab w:val="clear" w:pos="900"/>
          <w:tab w:val="num" w:pos="567"/>
        </w:tabs>
        <w:spacing w:after="100" w:afterAutospacing="1"/>
        <w:ind w:left="567" w:hanging="567"/>
        <w:contextualSpacing w:val="0"/>
        <w:rPr>
          <w:rFonts w:asciiTheme="minorHAnsi" w:hAnsiTheme="minorHAnsi" w:cstheme="minorHAnsi"/>
          <w:szCs w:val="24"/>
          <w:lang w:val="en-US"/>
        </w:rPr>
      </w:pPr>
      <w:bookmarkStart w:name="_Toc23863190" w:id="84"/>
      <w:r w:rsidRPr="00A71656">
        <w:rPr>
          <w:rFonts w:asciiTheme="minorHAnsi" w:hAnsiTheme="minorHAnsi" w:cstheme="minorHAnsi"/>
          <w:szCs w:val="24"/>
          <w:lang w:val="en-US"/>
        </w:rPr>
        <w:t>Logging</w:t>
      </w:r>
      <w:bookmarkEnd w:id="84"/>
    </w:p>
    <w:p w:rsidRPr="00683AC6" w:rsidR="00B4144B" w:rsidP="00683AC6" w:rsidRDefault="00EA6FA4" w14:paraId="5CEAAC65" w14:textId="11F3F77C">
      <w:pPr>
        <w:autoSpaceDE w:val="0"/>
        <w:autoSpaceDN w:val="0"/>
        <w:adjustRightInd w:val="0"/>
        <w:rPr>
          <w:rFonts w:asciiTheme="minorHAnsi" w:hAnsiTheme="minorHAnsi" w:cstheme="minorHAnsi"/>
          <w:i/>
          <w:color w:val="0000FF"/>
          <w:lang w:val="en-US"/>
        </w:rPr>
      </w:pPr>
      <w:r w:rsidRPr="00762525">
        <w:rPr>
          <w:rStyle w:val="Erluterungen"/>
          <w:rFonts w:asciiTheme="minorHAnsi" w:hAnsiTheme="minorHAnsi" w:cstheme="minorHAnsi"/>
          <w:i w:val="0"/>
          <w:color w:val="000000" w:themeColor="text1"/>
          <w:lang w:val="en-US"/>
        </w:rPr>
        <w:t>The logging will be specified by the logging module MOD.005.</w:t>
      </w:r>
    </w:p>
    <w:p w:rsidRPr="00A71656" w:rsidR="000A71E4" w:rsidP="00A71656" w:rsidRDefault="5F7966AA" w14:paraId="55F7A4CE" w14:textId="048874E3">
      <w:pPr>
        <w:pStyle w:val="Heading2"/>
        <w:shd w:val="pct20" w:color="auto" w:fill="auto"/>
        <w:tabs>
          <w:tab w:val="clear" w:pos="900"/>
          <w:tab w:val="num" w:pos="567"/>
        </w:tabs>
        <w:spacing w:after="100" w:afterAutospacing="1"/>
        <w:ind w:left="567" w:hanging="567"/>
        <w:contextualSpacing w:val="0"/>
        <w:rPr>
          <w:rFonts w:asciiTheme="minorHAnsi" w:hAnsiTheme="minorHAnsi" w:cstheme="minorHAnsi"/>
          <w:szCs w:val="24"/>
          <w:lang w:val="en-US"/>
        </w:rPr>
      </w:pPr>
      <w:bookmarkStart w:name="_Toc23863191" w:id="85"/>
      <w:r w:rsidRPr="00A71656">
        <w:rPr>
          <w:rFonts w:asciiTheme="minorHAnsi" w:hAnsiTheme="minorHAnsi" w:cstheme="minorHAnsi"/>
          <w:szCs w:val="24"/>
          <w:lang w:val="en-US"/>
        </w:rPr>
        <w:t>Configurability</w:t>
      </w:r>
      <w:bookmarkEnd w:id="85"/>
    </w:p>
    <w:p w:rsidRPr="00762525" w:rsidR="00EA6FA4" w:rsidP="008C0DD3" w:rsidRDefault="00EA6FA4" w14:paraId="3D7A3E7C" w14:textId="15BBFB08">
      <w:pPr>
        <w:autoSpaceDE w:val="0"/>
        <w:autoSpaceDN w:val="0"/>
        <w:adjustRightInd w:val="0"/>
        <w:rPr>
          <w:rStyle w:val="Erluterungen"/>
          <w:rFonts w:asciiTheme="minorHAnsi" w:hAnsiTheme="minorHAnsi" w:cstheme="minorHAnsi"/>
        </w:rPr>
      </w:pPr>
      <w:r w:rsidRPr="00762525">
        <w:rPr>
          <w:rFonts w:asciiTheme="minorHAnsi" w:hAnsiTheme="minorHAnsi" w:cstheme="minorHAnsi"/>
          <w:lang w:val="en-US"/>
        </w:rPr>
        <w:t>Not applicable.</w:t>
      </w:r>
    </w:p>
    <w:p w:rsidRPr="00223113" w:rsidR="00D70399" w:rsidP="008C0DD3" w:rsidRDefault="00D70399" w14:paraId="187A5E36" w14:textId="77777777">
      <w:pPr>
        <w:rPr>
          <w:rStyle w:val="Erluterungen"/>
          <w:rFonts w:asciiTheme="minorHAnsi" w:hAnsiTheme="minorHAnsi" w:cstheme="minorHAnsi"/>
          <w:b/>
          <w:color w:val="auto"/>
        </w:rPr>
      </w:pPr>
    </w:p>
    <w:p w:rsidRPr="00223113" w:rsidR="00D70399" w:rsidP="00D70399" w:rsidRDefault="0E631C47" w14:paraId="297CFC42" w14:textId="77777777">
      <w:pPr>
        <w:pStyle w:val="Heading2"/>
        <w:shd w:val="pct20" w:color="auto" w:fill="auto"/>
        <w:tabs>
          <w:tab w:val="clear" w:pos="900"/>
          <w:tab w:val="num" w:pos="567"/>
        </w:tabs>
        <w:spacing w:after="100" w:afterAutospacing="1"/>
        <w:ind w:left="567" w:hanging="567"/>
        <w:contextualSpacing w:val="0"/>
        <w:rPr>
          <w:rFonts w:asciiTheme="minorHAnsi" w:hAnsiTheme="minorHAnsi" w:cstheme="minorHAnsi"/>
        </w:rPr>
      </w:pPr>
      <w:bookmarkStart w:name="_Toc161293475" w:id="86"/>
      <w:bookmarkStart w:name="_Toc163654692" w:id="87"/>
      <w:bookmarkStart w:name="_Toc522174012" w:id="88"/>
      <w:bookmarkStart w:name="_Toc23003028" w:id="89"/>
      <w:bookmarkStart w:name="_Toc23863192" w:id="90"/>
      <w:r w:rsidRPr="00223113">
        <w:rPr>
          <w:rFonts w:asciiTheme="minorHAnsi" w:hAnsiTheme="minorHAnsi" w:cstheme="minorHAnsi"/>
        </w:rPr>
        <w:t>Parallelisation</w:t>
      </w:r>
      <w:bookmarkEnd w:id="86"/>
      <w:bookmarkEnd w:id="87"/>
      <w:bookmarkEnd w:id="88"/>
      <w:bookmarkEnd w:id="89"/>
      <w:bookmarkEnd w:id="90"/>
    </w:p>
    <w:p w:rsidRPr="00683AC6" w:rsidR="00B4144B" w:rsidP="00683AC6" w:rsidRDefault="00EA6FA4" w14:paraId="2ED0326E" w14:textId="02E7089D">
      <w:pPr>
        <w:autoSpaceDE w:val="0"/>
        <w:autoSpaceDN w:val="0"/>
        <w:adjustRightInd w:val="0"/>
        <w:rPr>
          <w:rFonts w:asciiTheme="minorHAnsi" w:hAnsiTheme="minorHAnsi" w:cstheme="minorHAnsi"/>
          <w:i/>
          <w:color w:val="0000FF"/>
        </w:rPr>
      </w:pPr>
      <w:r w:rsidRPr="00762525">
        <w:rPr>
          <w:rFonts w:asciiTheme="minorHAnsi" w:hAnsiTheme="minorHAnsi" w:cstheme="minorHAnsi"/>
          <w:lang w:val="en-US"/>
        </w:rPr>
        <w:t>Not applicable.</w:t>
      </w:r>
    </w:p>
    <w:p w:rsidRPr="00223113" w:rsidR="00D70399" w:rsidP="00D70399" w:rsidRDefault="0E631C47" w14:paraId="042B5F49" w14:textId="77777777">
      <w:pPr>
        <w:pStyle w:val="Heading2"/>
        <w:shd w:val="pct20" w:color="auto" w:fill="auto"/>
        <w:tabs>
          <w:tab w:val="clear" w:pos="900"/>
          <w:tab w:val="num" w:pos="567"/>
        </w:tabs>
        <w:spacing w:after="100" w:afterAutospacing="1"/>
        <w:ind w:left="567" w:hanging="567"/>
        <w:contextualSpacing w:val="0"/>
        <w:rPr>
          <w:rFonts w:asciiTheme="minorHAnsi" w:hAnsiTheme="minorHAnsi" w:cstheme="minorHAnsi"/>
        </w:rPr>
      </w:pPr>
      <w:bookmarkStart w:name="_Toc161293476" w:id="91"/>
      <w:bookmarkStart w:name="_Toc163654693" w:id="92"/>
      <w:bookmarkStart w:name="_Toc522174013" w:id="93"/>
      <w:bookmarkStart w:name="_Toc23003029" w:id="94"/>
      <w:bookmarkStart w:name="_Toc23863193" w:id="95"/>
      <w:r w:rsidRPr="00223113">
        <w:rPr>
          <w:rFonts w:asciiTheme="minorHAnsi" w:hAnsiTheme="minorHAnsi" w:cstheme="minorHAnsi"/>
        </w:rPr>
        <w:t>Internationalisation</w:t>
      </w:r>
      <w:bookmarkEnd w:id="91"/>
      <w:bookmarkEnd w:id="92"/>
      <w:bookmarkEnd w:id="93"/>
      <w:bookmarkEnd w:id="94"/>
      <w:bookmarkEnd w:id="95"/>
    </w:p>
    <w:p w:rsidRPr="00683AC6" w:rsidR="00B4144B" w:rsidP="00683AC6" w:rsidRDefault="00EA6FA4" w14:paraId="20E9B949" w14:textId="421E9216">
      <w:pPr>
        <w:autoSpaceDE w:val="0"/>
        <w:autoSpaceDN w:val="0"/>
        <w:adjustRightInd w:val="0"/>
        <w:rPr>
          <w:rFonts w:asciiTheme="minorHAnsi" w:hAnsiTheme="minorHAnsi" w:cstheme="minorHAnsi"/>
          <w:i/>
          <w:color w:val="0000FF"/>
        </w:rPr>
      </w:pPr>
      <w:r w:rsidRPr="00762525">
        <w:rPr>
          <w:rFonts w:asciiTheme="minorHAnsi" w:hAnsiTheme="minorHAnsi" w:cstheme="minorHAnsi"/>
          <w:lang w:val="en-US"/>
        </w:rPr>
        <w:t>Not applicable.</w:t>
      </w:r>
    </w:p>
    <w:p w:rsidRPr="00223113" w:rsidR="00D70399" w:rsidP="00D70399" w:rsidRDefault="0E631C47" w14:paraId="4175EA9B" w14:textId="77777777">
      <w:pPr>
        <w:pStyle w:val="Heading2"/>
        <w:shd w:val="pct20" w:color="auto" w:fill="auto"/>
        <w:tabs>
          <w:tab w:val="clear" w:pos="900"/>
          <w:tab w:val="num" w:pos="567"/>
        </w:tabs>
        <w:spacing w:after="100" w:afterAutospacing="1"/>
        <w:ind w:left="567" w:hanging="567"/>
        <w:contextualSpacing w:val="0"/>
        <w:rPr>
          <w:rFonts w:asciiTheme="minorHAnsi" w:hAnsiTheme="minorHAnsi" w:cstheme="minorHAnsi"/>
        </w:rPr>
      </w:pPr>
      <w:bookmarkStart w:name="_Toc161293477" w:id="96"/>
      <w:bookmarkStart w:name="_Toc163654694" w:id="97"/>
      <w:bookmarkStart w:name="_Toc522174014" w:id="98"/>
      <w:bookmarkStart w:name="_Toc23003030" w:id="99"/>
      <w:bookmarkStart w:name="_Toc23863194" w:id="100"/>
      <w:r w:rsidRPr="00223113">
        <w:rPr>
          <w:rFonts w:asciiTheme="minorHAnsi" w:hAnsiTheme="minorHAnsi" w:cstheme="minorHAnsi"/>
        </w:rPr>
        <w:t>Migration</w:t>
      </w:r>
      <w:bookmarkEnd w:id="96"/>
      <w:bookmarkEnd w:id="97"/>
      <w:bookmarkEnd w:id="98"/>
      <w:bookmarkEnd w:id="99"/>
      <w:bookmarkEnd w:id="100"/>
    </w:p>
    <w:p w:rsidRPr="00762525" w:rsidR="00B4144B" w:rsidP="5F7966AA" w:rsidRDefault="5F7966AA" w14:paraId="3D2BCD72" w14:textId="11096A71">
      <w:pPr>
        <w:rPr>
          <w:rStyle w:val="Erluterungen"/>
          <w:rFonts w:asciiTheme="minorHAnsi" w:hAnsiTheme="minorHAnsi" w:cstheme="minorHAnsi"/>
          <w:i w:val="0"/>
          <w:color w:val="auto"/>
        </w:rPr>
      </w:pPr>
      <w:r w:rsidRPr="00762525">
        <w:rPr>
          <w:rStyle w:val="Erluterungen"/>
          <w:rFonts w:asciiTheme="minorHAnsi" w:hAnsiTheme="minorHAnsi" w:cstheme="minorHAnsi"/>
          <w:i w:val="0"/>
          <w:color w:val="auto"/>
        </w:rPr>
        <w:t>Not applicable</w:t>
      </w:r>
      <w:r w:rsidR="00762525">
        <w:rPr>
          <w:rStyle w:val="Erluterungen"/>
          <w:rFonts w:asciiTheme="minorHAnsi" w:hAnsiTheme="minorHAnsi" w:cstheme="minorHAnsi"/>
          <w:i w:val="0"/>
          <w:color w:val="auto"/>
        </w:rPr>
        <w:t>.</w:t>
      </w:r>
    </w:p>
    <w:p w:rsidRPr="00223113" w:rsidR="00D70399" w:rsidP="00D70399" w:rsidRDefault="0E631C47" w14:paraId="54756841" w14:textId="77777777">
      <w:pPr>
        <w:pStyle w:val="Heading2"/>
        <w:shd w:val="pct20" w:color="auto" w:fill="auto"/>
        <w:tabs>
          <w:tab w:val="clear" w:pos="900"/>
          <w:tab w:val="num" w:pos="567"/>
        </w:tabs>
        <w:spacing w:after="100" w:afterAutospacing="1"/>
        <w:ind w:left="567" w:hanging="567"/>
        <w:contextualSpacing w:val="0"/>
        <w:rPr>
          <w:rFonts w:asciiTheme="minorHAnsi" w:hAnsiTheme="minorHAnsi" w:cstheme="minorHAnsi"/>
        </w:rPr>
      </w:pPr>
      <w:bookmarkStart w:name="_Toc522174015" w:id="101"/>
      <w:bookmarkStart w:name="_Toc23003031" w:id="102"/>
      <w:bookmarkStart w:name="_Toc23863195" w:id="103"/>
      <w:r w:rsidRPr="00223113">
        <w:rPr>
          <w:rFonts w:asciiTheme="minorHAnsi" w:hAnsiTheme="minorHAnsi" w:cstheme="minorHAnsi"/>
        </w:rPr>
        <w:t>Testability</w:t>
      </w:r>
      <w:bookmarkEnd w:id="101"/>
      <w:bookmarkEnd w:id="102"/>
      <w:bookmarkEnd w:id="103"/>
    </w:p>
    <w:p w:rsidRPr="008B323D" w:rsidR="000A71E4" w:rsidP="00683AC6" w:rsidRDefault="008B323D" w14:paraId="617A64E8" w14:textId="7B99F5AA">
      <w:pPr>
        <w:autoSpaceDE w:val="0"/>
        <w:autoSpaceDN w:val="0"/>
        <w:adjustRightInd w:val="0"/>
        <w:rPr>
          <w:rFonts w:asciiTheme="minorHAnsi" w:hAnsiTheme="minorHAnsi" w:cstheme="minorHAnsi"/>
          <w:i/>
          <w:color w:val="0000FF"/>
          <w:lang w:val="en-GB"/>
        </w:rPr>
      </w:pPr>
      <w:r w:rsidRPr="008B323D">
        <w:rPr>
          <w:rFonts w:asciiTheme="minorHAnsi" w:hAnsiTheme="minorHAnsi" w:cstheme="minorHAnsi"/>
          <w:lang w:val="en-US"/>
        </w:rPr>
        <w:t>The software will be tested with System Unit Tests.</w:t>
      </w:r>
    </w:p>
    <w:p w:rsidRPr="00223113" w:rsidR="00D70399" w:rsidP="00D70399" w:rsidRDefault="0E631C47" w14:paraId="2F7E0CDF" w14:textId="77777777">
      <w:pPr>
        <w:pStyle w:val="Heading2"/>
        <w:shd w:val="pct20" w:color="auto" w:fill="auto"/>
        <w:tabs>
          <w:tab w:val="clear" w:pos="900"/>
          <w:tab w:val="num" w:pos="567"/>
        </w:tabs>
        <w:spacing w:after="100" w:afterAutospacing="1"/>
        <w:ind w:left="567" w:hanging="567"/>
        <w:contextualSpacing w:val="0"/>
        <w:rPr>
          <w:rFonts w:asciiTheme="minorHAnsi" w:hAnsiTheme="minorHAnsi" w:cstheme="minorHAnsi"/>
        </w:rPr>
      </w:pPr>
      <w:bookmarkStart w:name="_Toc163654696" w:id="104"/>
      <w:bookmarkStart w:name="_Toc522174016" w:id="105"/>
      <w:bookmarkStart w:name="_Toc23003032" w:id="106"/>
      <w:bookmarkStart w:name="_Toc23863196" w:id="107"/>
      <w:r w:rsidRPr="00223113">
        <w:rPr>
          <w:rFonts w:asciiTheme="minorHAnsi" w:hAnsiTheme="minorHAnsi" w:cstheme="minorHAnsi"/>
        </w:rPr>
        <w:t>Scalability</w:t>
      </w:r>
      <w:bookmarkEnd w:id="104"/>
      <w:bookmarkEnd w:id="105"/>
      <w:bookmarkEnd w:id="106"/>
      <w:bookmarkEnd w:id="107"/>
    </w:p>
    <w:p w:rsidRPr="00683AC6" w:rsidR="000A71E4" w:rsidP="00683AC6" w:rsidRDefault="00EA6FA4" w14:paraId="23CB352F" w14:textId="7B6E88A5">
      <w:pPr>
        <w:autoSpaceDE w:val="0"/>
        <w:autoSpaceDN w:val="0"/>
        <w:adjustRightInd w:val="0"/>
        <w:rPr>
          <w:rFonts w:asciiTheme="minorHAnsi" w:hAnsiTheme="minorHAnsi" w:cstheme="minorHAnsi"/>
          <w:i/>
          <w:color w:val="0000FF"/>
        </w:rPr>
      </w:pPr>
      <w:r w:rsidRPr="002413A9">
        <w:rPr>
          <w:rFonts w:asciiTheme="minorHAnsi" w:hAnsiTheme="minorHAnsi" w:cstheme="minorHAnsi"/>
          <w:lang w:val="en-US"/>
        </w:rPr>
        <w:t>Not applicable.</w:t>
      </w:r>
    </w:p>
    <w:p w:rsidRPr="00223113" w:rsidR="00D70399" w:rsidP="00D70399" w:rsidRDefault="0E631C47" w14:paraId="45C40698" w14:textId="77777777">
      <w:pPr>
        <w:pStyle w:val="Heading2"/>
        <w:shd w:val="pct20" w:color="auto" w:fill="auto"/>
        <w:tabs>
          <w:tab w:val="clear" w:pos="900"/>
          <w:tab w:val="num" w:pos="567"/>
        </w:tabs>
        <w:spacing w:after="100" w:afterAutospacing="1"/>
        <w:ind w:left="567" w:hanging="567"/>
        <w:contextualSpacing w:val="0"/>
        <w:rPr>
          <w:rFonts w:asciiTheme="minorHAnsi" w:hAnsiTheme="minorHAnsi" w:cstheme="minorHAnsi"/>
        </w:rPr>
      </w:pPr>
      <w:bookmarkStart w:name="_Toc163654697" w:id="108"/>
      <w:bookmarkStart w:name="_Toc522174017" w:id="109"/>
      <w:bookmarkStart w:name="_Toc23003033" w:id="110"/>
      <w:bookmarkStart w:name="_Toc23863197" w:id="111"/>
      <w:r w:rsidRPr="00223113">
        <w:rPr>
          <w:rFonts w:asciiTheme="minorHAnsi" w:hAnsiTheme="minorHAnsi" w:cstheme="minorHAnsi"/>
        </w:rPr>
        <w:t>Availability</w:t>
      </w:r>
      <w:bookmarkEnd w:id="108"/>
      <w:bookmarkEnd w:id="109"/>
      <w:bookmarkEnd w:id="110"/>
      <w:bookmarkEnd w:id="111"/>
    </w:p>
    <w:p w:rsidRPr="002413A9" w:rsidR="00EA6FA4" w:rsidP="008C0DD3" w:rsidRDefault="00EA6FA4" w14:paraId="207F646B" w14:textId="523C184A">
      <w:pPr>
        <w:autoSpaceDE w:val="0"/>
        <w:autoSpaceDN w:val="0"/>
        <w:adjustRightInd w:val="0"/>
        <w:rPr>
          <w:rStyle w:val="Erluterungen"/>
          <w:rFonts w:asciiTheme="minorHAnsi" w:hAnsiTheme="minorHAnsi" w:cstheme="minorHAnsi"/>
        </w:rPr>
      </w:pPr>
      <w:r w:rsidRPr="002413A9">
        <w:rPr>
          <w:rFonts w:asciiTheme="minorHAnsi" w:hAnsiTheme="minorHAnsi" w:cstheme="minorHAnsi"/>
          <w:lang w:val="en-US"/>
        </w:rPr>
        <w:t>Not applicable.</w:t>
      </w:r>
    </w:p>
    <w:p w:rsidRPr="00223113" w:rsidR="000A71E4" w:rsidP="00B4144B" w:rsidRDefault="000A71E4" w14:paraId="5058C07F" w14:textId="77777777">
      <w:pPr>
        <w:rPr>
          <w:rFonts w:asciiTheme="minorHAnsi" w:hAnsiTheme="minorHAnsi" w:cstheme="minorHAnsi"/>
        </w:rPr>
      </w:pPr>
    </w:p>
    <w:p w:rsidR="009F776C" w:rsidRDefault="0E631C47" w14:paraId="4525EBD1" w14:textId="5A7D1255">
      <w:pPr>
        <w:pStyle w:val="Heading1"/>
        <w:rPr>
          <w:rFonts w:asciiTheme="minorHAnsi" w:hAnsiTheme="minorHAnsi" w:cstheme="minorHAnsi"/>
        </w:rPr>
      </w:pPr>
      <w:bookmarkStart w:name="_Toc23003034" w:id="112"/>
      <w:bookmarkStart w:name="_Toc23863198" w:id="113"/>
      <w:bookmarkStart w:name="_Toc522174018" w:id="114"/>
      <w:r w:rsidRPr="00223113">
        <w:rPr>
          <w:rFonts w:asciiTheme="minorHAnsi" w:hAnsiTheme="minorHAnsi" w:cstheme="minorHAnsi"/>
        </w:rPr>
        <w:t>Figures</w:t>
      </w:r>
      <w:bookmarkEnd w:id="112"/>
      <w:bookmarkEnd w:id="113"/>
    </w:p>
    <w:p w:rsidRPr="006123FB" w:rsidR="006123FB" w:rsidRDefault="006123FB" w14:paraId="25DFCAF5" w14:textId="75B6E75F">
      <w:pPr>
        <w:pStyle w:val="TableofFigures"/>
        <w:tabs>
          <w:tab w:val="right" w:leader="dot" w:pos="9060"/>
        </w:tabs>
        <w:rPr>
          <w:rFonts w:asciiTheme="minorHAnsi" w:hAnsiTheme="minorHAnsi"/>
          <w:noProof/>
        </w:rPr>
      </w:pPr>
      <w:r w:rsidRPr="006123FB">
        <w:rPr>
          <w:rFonts w:asciiTheme="minorHAnsi" w:hAnsiTheme="minorHAnsi"/>
        </w:rPr>
        <w:fldChar w:fldCharType="begin"/>
      </w:r>
      <w:r w:rsidRPr="006123FB">
        <w:rPr>
          <w:rFonts w:asciiTheme="minorHAnsi" w:hAnsiTheme="minorHAnsi"/>
        </w:rPr>
        <w:instrText xml:space="preserve"> TOC \h \z \c "Figure" </w:instrText>
      </w:r>
      <w:r w:rsidRPr="006123FB">
        <w:rPr>
          <w:rFonts w:asciiTheme="minorHAnsi" w:hAnsiTheme="minorHAnsi"/>
        </w:rPr>
        <w:fldChar w:fldCharType="separate"/>
      </w:r>
      <w:hyperlink w:history="1" w:anchor="_Toc23863053" r:id="rId10">
        <w:r w:rsidRPr="006123FB">
          <w:rPr>
            <w:rStyle w:val="Hyperlink"/>
            <w:rFonts w:asciiTheme="minorHAnsi" w:hAnsiTheme="minorHAnsi"/>
            <w:noProof/>
          </w:rPr>
          <w:t>Figure 1: Architecture Model</w:t>
        </w:r>
        <w:r w:rsidRPr="006123FB">
          <w:rPr>
            <w:rFonts w:asciiTheme="minorHAnsi" w:hAnsiTheme="minorHAnsi"/>
            <w:noProof/>
            <w:webHidden/>
          </w:rPr>
          <w:tab/>
        </w:r>
        <w:r w:rsidRPr="006123FB">
          <w:rPr>
            <w:rFonts w:asciiTheme="minorHAnsi" w:hAnsiTheme="minorHAnsi"/>
            <w:noProof/>
            <w:webHidden/>
          </w:rPr>
          <w:fldChar w:fldCharType="begin"/>
        </w:r>
        <w:r w:rsidRPr="006123FB">
          <w:rPr>
            <w:rFonts w:asciiTheme="minorHAnsi" w:hAnsiTheme="minorHAnsi"/>
            <w:noProof/>
            <w:webHidden/>
          </w:rPr>
          <w:instrText xml:space="preserve"> PAGEREF _Toc23863053 \h </w:instrText>
        </w:r>
        <w:r w:rsidRPr="006123FB">
          <w:rPr>
            <w:rFonts w:asciiTheme="minorHAnsi" w:hAnsiTheme="minorHAnsi"/>
            <w:noProof/>
            <w:webHidden/>
          </w:rPr>
        </w:r>
        <w:r w:rsidRPr="006123FB">
          <w:rPr>
            <w:rFonts w:asciiTheme="minorHAnsi" w:hAnsiTheme="minorHAnsi"/>
            <w:noProof/>
            <w:webHidden/>
          </w:rPr>
          <w:fldChar w:fldCharType="separate"/>
        </w:r>
        <w:r w:rsidR="00A15FF8">
          <w:rPr>
            <w:rFonts w:asciiTheme="minorHAnsi" w:hAnsiTheme="minorHAnsi"/>
            <w:noProof/>
            <w:webHidden/>
          </w:rPr>
          <w:t>7</w:t>
        </w:r>
        <w:r w:rsidRPr="006123FB">
          <w:rPr>
            <w:rFonts w:asciiTheme="minorHAnsi" w:hAnsiTheme="minorHAnsi"/>
            <w:noProof/>
            <w:webHidden/>
          </w:rPr>
          <w:fldChar w:fldCharType="end"/>
        </w:r>
      </w:hyperlink>
    </w:p>
    <w:p w:rsidRPr="006123FB" w:rsidR="006123FB" w:rsidRDefault="00A47B71" w14:paraId="1579D121" w14:textId="4CA2AEA9">
      <w:pPr>
        <w:pStyle w:val="TableofFigures"/>
        <w:tabs>
          <w:tab w:val="right" w:leader="dot" w:pos="9060"/>
        </w:tabs>
        <w:rPr>
          <w:rFonts w:asciiTheme="minorHAnsi" w:hAnsiTheme="minorHAnsi"/>
          <w:noProof/>
        </w:rPr>
      </w:pPr>
      <w:hyperlink w:history="1" w:anchor="_Toc23863054">
        <w:r w:rsidRPr="006123FB" w:rsidR="006123FB">
          <w:rPr>
            <w:rStyle w:val="Hyperlink"/>
            <w:rFonts w:asciiTheme="minorHAnsi" w:hAnsiTheme="minorHAnsi"/>
            <w:noProof/>
          </w:rPr>
          <w:t>Figure 2: System Design</w:t>
        </w:r>
        <w:r w:rsidRPr="006123FB" w:rsidR="006123FB">
          <w:rPr>
            <w:rFonts w:asciiTheme="minorHAnsi" w:hAnsiTheme="minorHAnsi"/>
            <w:noProof/>
            <w:webHidden/>
          </w:rPr>
          <w:tab/>
        </w:r>
        <w:r w:rsidRPr="006123FB" w:rsidR="006123FB">
          <w:rPr>
            <w:rFonts w:asciiTheme="minorHAnsi" w:hAnsiTheme="minorHAnsi"/>
            <w:noProof/>
            <w:webHidden/>
          </w:rPr>
          <w:fldChar w:fldCharType="begin"/>
        </w:r>
        <w:r w:rsidRPr="006123FB" w:rsidR="006123FB">
          <w:rPr>
            <w:rFonts w:asciiTheme="minorHAnsi" w:hAnsiTheme="minorHAnsi"/>
            <w:noProof/>
            <w:webHidden/>
          </w:rPr>
          <w:instrText xml:space="preserve"> PAGEREF _Toc23863054 \h </w:instrText>
        </w:r>
        <w:r w:rsidRPr="006123FB" w:rsidR="006123FB">
          <w:rPr>
            <w:rFonts w:asciiTheme="minorHAnsi" w:hAnsiTheme="minorHAnsi"/>
            <w:noProof/>
            <w:webHidden/>
          </w:rPr>
        </w:r>
        <w:r w:rsidRPr="006123FB" w:rsidR="006123FB">
          <w:rPr>
            <w:rFonts w:asciiTheme="minorHAnsi" w:hAnsiTheme="minorHAnsi"/>
            <w:noProof/>
            <w:webHidden/>
          </w:rPr>
          <w:fldChar w:fldCharType="separate"/>
        </w:r>
        <w:r w:rsidR="00A15FF8">
          <w:rPr>
            <w:rFonts w:asciiTheme="minorHAnsi" w:hAnsiTheme="minorHAnsi"/>
            <w:noProof/>
            <w:webHidden/>
          </w:rPr>
          <w:t>8</w:t>
        </w:r>
        <w:r w:rsidRPr="006123FB" w:rsidR="006123FB">
          <w:rPr>
            <w:rFonts w:asciiTheme="minorHAnsi" w:hAnsiTheme="minorHAnsi"/>
            <w:noProof/>
            <w:webHidden/>
          </w:rPr>
          <w:fldChar w:fldCharType="end"/>
        </w:r>
      </w:hyperlink>
    </w:p>
    <w:p w:rsidRPr="00683AC6" w:rsidR="00683AC6" w:rsidP="00683AC6" w:rsidRDefault="006123FB" w14:paraId="0B353268" w14:textId="6AC6E475">
      <w:r w:rsidRPr="006123FB">
        <w:rPr>
          <w:rFonts w:asciiTheme="minorHAnsi" w:hAnsiTheme="minorHAnsi"/>
        </w:rPr>
        <w:fldChar w:fldCharType="end"/>
      </w:r>
    </w:p>
    <w:bookmarkEnd w:id="114"/>
    <w:p w:rsidRPr="00223113" w:rsidR="00D50FC1" w:rsidP="00F333B7" w:rsidRDefault="00D50FC1" w14:paraId="0B11B4F8" w14:textId="7900AE6D">
      <w:pPr>
        <w:rPr>
          <w:rFonts w:asciiTheme="minorHAnsi" w:hAnsiTheme="minorHAnsi" w:cstheme="minorHAnsi"/>
        </w:rPr>
      </w:pPr>
    </w:p>
    <w:sectPr w:rsidRPr="00223113" w:rsidR="00D50FC1" w:rsidSect="00FD642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1418" w:bottom="90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156D8" w:rsidRDefault="002156D8" w14:paraId="24BBF05C" w14:textId="77777777">
      <w:r>
        <w:separator/>
      </w:r>
    </w:p>
  </w:endnote>
  <w:endnote w:type="continuationSeparator" w:id="0">
    <w:p w:rsidR="002156D8" w:rsidRDefault="002156D8" w14:paraId="0A8242EB" w14:textId="77777777">
      <w:r>
        <w:continuationSeparator/>
      </w:r>
    </w:p>
  </w:endnote>
  <w:endnote w:type="continuationNotice" w:id="1">
    <w:p w:rsidR="002156D8" w:rsidRDefault="002156D8" w14:paraId="42CF794E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serif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428F9" w:rsidP="007A7F3A" w:rsidRDefault="004428F9" w14:paraId="434CFFD9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:rsidR="004428F9" w:rsidP="00A259E0" w:rsidRDefault="004428F9" w14:paraId="7BFFF8FA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EE2E72" w:rsidR="004428F9" w:rsidP="007A7F3A" w:rsidRDefault="004428F9" w14:paraId="567DDDC1" w14:textId="77777777">
    <w:pPr>
      <w:pStyle w:val="Footer"/>
      <w:framePr w:wrap="around" w:hAnchor="margin" w:vAnchor="text" w:xAlign="right" w:y="1"/>
      <w:rPr>
        <w:rStyle w:val="PageNumber"/>
        <w:rFonts w:asciiTheme="minorHAnsi" w:hAnsiTheme="minorHAnsi" w:cstheme="minorHAnsi"/>
      </w:rPr>
    </w:pPr>
    <w:r w:rsidRPr="00EE2E72">
      <w:rPr>
        <w:rStyle w:val="PageNumber"/>
        <w:rFonts w:asciiTheme="minorHAnsi" w:hAnsiTheme="minorHAnsi" w:cstheme="minorHAnsi"/>
      </w:rPr>
      <w:fldChar w:fldCharType="begin"/>
    </w:r>
    <w:r w:rsidRPr="00EE2E72">
      <w:rPr>
        <w:rStyle w:val="PageNumber"/>
        <w:rFonts w:asciiTheme="minorHAnsi" w:hAnsiTheme="minorHAnsi" w:cstheme="minorHAnsi"/>
      </w:rPr>
      <w:instrText xml:space="preserve">PAGE  </w:instrText>
    </w:r>
    <w:r w:rsidRPr="00EE2E72">
      <w:rPr>
        <w:rStyle w:val="PageNumber"/>
        <w:rFonts w:asciiTheme="minorHAnsi" w:hAnsiTheme="minorHAnsi" w:cstheme="minorHAnsi"/>
      </w:rPr>
      <w:fldChar w:fldCharType="separate"/>
    </w:r>
    <w:r w:rsidRPr="00EE2E72">
      <w:rPr>
        <w:rStyle w:val="PageNumber"/>
        <w:rFonts w:asciiTheme="minorHAnsi" w:hAnsiTheme="minorHAnsi" w:cstheme="minorHAnsi"/>
        <w:noProof/>
      </w:rPr>
      <w:t>2</w:t>
    </w:r>
    <w:r w:rsidRPr="00EE2E72">
      <w:rPr>
        <w:rStyle w:val="PageNumber"/>
        <w:rFonts w:asciiTheme="minorHAnsi" w:hAnsiTheme="minorHAnsi" w:cstheme="minorHAnsi"/>
      </w:rPr>
      <w:fldChar w:fldCharType="end"/>
    </w:r>
  </w:p>
  <w:p w:rsidRPr="00EE2E72" w:rsidR="004428F9" w:rsidP="00397842" w:rsidRDefault="004428F9" w14:paraId="35B10C2E" w14:textId="54F6EE83">
    <w:pPr>
      <w:pStyle w:val="Footer"/>
      <w:ind w:right="360"/>
      <w:rPr>
        <w:rFonts w:asciiTheme="minorHAnsi" w:hAnsiTheme="minorHAnsi" w:cstheme="minorHAnsi"/>
        <w:lang w:val="en-GB"/>
      </w:rPr>
    </w:pPr>
    <w:r w:rsidRPr="00EE2E72">
      <w:rPr>
        <w:rFonts w:asciiTheme="minorHAnsi" w:hAnsiTheme="minorHAnsi" w:cstheme="minorHAnsi"/>
        <w:noProof/>
      </w:rPr>
      <w:drawing>
        <wp:inline distT="0" distB="0" distL="0" distR="0" wp14:anchorId="291BA0A1" wp14:editId="23EDF89D">
          <wp:extent cx="914400" cy="353695"/>
          <wp:effectExtent l="0" t="0" r="0" b="0"/>
          <wp:docPr id="7" name="Bild 1" descr="DHBW_d_allg_46mm_4c_vek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DHBW_d_allg_46mm_4c_vekt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E2E72">
      <w:rPr>
        <w:rFonts w:asciiTheme="minorHAnsi" w:hAnsiTheme="minorHAnsi" w:cstheme="minorHAnsi"/>
        <w:lang w:val="en-GB"/>
      </w:rPr>
      <w:t xml:space="preserve"> </w:t>
    </w:r>
    <w:r w:rsidRPr="00EE2E72">
      <w:rPr>
        <w:rFonts w:asciiTheme="minorHAnsi" w:hAnsiTheme="minorHAnsi" w:cstheme="minorHAnsi"/>
        <w:lang w:val="en-GB"/>
      </w:rPr>
      <w:tab/>
    </w:r>
    <w:r w:rsidRPr="00EE2E72">
      <w:rPr>
        <w:rFonts w:asciiTheme="minorHAnsi" w:hAnsiTheme="minorHAnsi" w:cstheme="minorHAnsi"/>
        <w:lang w:val="en-GB"/>
      </w:rPr>
      <w:t xml:space="preserve">SAS </w:t>
    </w:r>
    <w:r w:rsidRPr="003A0E8F">
      <w:rPr>
        <w:rFonts w:asciiTheme="minorHAnsi" w:hAnsiTheme="minorHAnsi" w:cstheme="minorHAnsi"/>
        <w:lang w:val="en-GB"/>
      </w:rPr>
      <w:t>DD2AML Converter</w:t>
    </w:r>
    <w:r>
      <w:rPr>
        <w:rFonts w:asciiTheme="minorHAnsi" w:hAnsiTheme="minorHAnsi" w:cstheme="minorHAnsi"/>
        <w:lang w:val="en-GB"/>
      </w:rPr>
      <w:t xml:space="preserve"> </w:t>
    </w:r>
    <w:r w:rsidRPr="00EE2E72">
      <w:rPr>
        <w:rFonts w:asciiTheme="minorHAnsi" w:hAnsiTheme="minorHAnsi" w:cstheme="minorHAnsi"/>
        <w:lang w:val="en-GB"/>
      </w:rPr>
      <w:t>| TINF1</w:t>
    </w:r>
    <w:r>
      <w:rPr>
        <w:rFonts w:asciiTheme="minorHAnsi" w:hAnsiTheme="minorHAnsi" w:cstheme="minorHAnsi"/>
        <w:lang w:val="en-GB"/>
      </w:rPr>
      <w:t>8</w:t>
    </w:r>
    <w:r w:rsidRPr="00EE2E72">
      <w:rPr>
        <w:rFonts w:asciiTheme="minorHAnsi" w:hAnsiTheme="minorHAnsi" w:cstheme="minorHAnsi"/>
        <w:lang w:val="en-GB"/>
      </w:rPr>
      <w:t xml:space="preserve">C | Team </w:t>
    </w:r>
    <w:r>
      <w:rPr>
        <w:rFonts w:asciiTheme="minorHAnsi" w:hAnsiTheme="minorHAnsi" w:cstheme="minorHAnsi"/>
        <w:lang w:val="en-GB"/>
      </w:rPr>
      <w:t>3</w:t>
    </w:r>
    <w:r w:rsidRPr="00EE2E72">
      <w:rPr>
        <w:rFonts w:asciiTheme="minorHAnsi" w:hAnsiTheme="minorHAnsi" w:cstheme="minorHAnsi"/>
        <w:lang w:val="en-GB"/>
      </w:rPr>
      <w:t xml:space="preserve"> | </w:t>
    </w:r>
    <w:r w:rsidRPr="00EE2E72">
      <w:rPr>
        <w:rFonts w:asciiTheme="minorHAnsi" w:hAnsiTheme="minorHAnsi" w:cstheme="minorHAnsi"/>
        <w:lang w:val="en-GB"/>
      </w:rPr>
      <w:fldChar w:fldCharType="begin"/>
    </w:r>
    <w:r w:rsidRPr="00EE2E72">
      <w:rPr>
        <w:rFonts w:asciiTheme="minorHAnsi" w:hAnsiTheme="minorHAnsi" w:cstheme="minorHAnsi"/>
        <w:lang w:val="en-GB"/>
      </w:rPr>
      <w:instrText xml:space="preserve"> DATE \@ "dd/MM/yyyy" </w:instrText>
    </w:r>
    <w:r w:rsidRPr="00EE2E72">
      <w:rPr>
        <w:rFonts w:asciiTheme="minorHAnsi" w:hAnsiTheme="minorHAnsi" w:cstheme="minorHAnsi"/>
        <w:lang w:val="en-GB"/>
      </w:rPr>
      <w:fldChar w:fldCharType="separate"/>
    </w:r>
    <w:r w:rsidR="00A15FF8">
      <w:rPr>
        <w:rFonts w:asciiTheme="minorHAnsi" w:hAnsiTheme="minorHAnsi" w:cstheme="minorHAnsi"/>
        <w:noProof/>
        <w:lang w:val="en-GB"/>
      </w:rPr>
      <w:t>06/11/2019</w:t>
    </w:r>
    <w:r w:rsidRPr="00EE2E72">
      <w:rPr>
        <w:rFonts w:asciiTheme="minorHAnsi" w:hAnsiTheme="minorHAnsi" w:cstheme="minorHAnsi"/>
        <w:lang w:val="en-G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428F9" w:rsidRDefault="004428F9" w14:paraId="265B07A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156D8" w:rsidRDefault="002156D8" w14:paraId="7587C4E5" w14:textId="77777777">
      <w:r>
        <w:separator/>
      </w:r>
    </w:p>
  </w:footnote>
  <w:footnote w:type="continuationSeparator" w:id="0">
    <w:p w:rsidR="002156D8" w:rsidRDefault="002156D8" w14:paraId="3E4F2014" w14:textId="77777777">
      <w:r>
        <w:continuationSeparator/>
      </w:r>
    </w:p>
  </w:footnote>
  <w:footnote w:type="continuationNotice" w:id="1">
    <w:p w:rsidR="002156D8" w:rsidRDefault="002156D8" w14:paraId="02837E91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428F9" w:rsidRDefault="004428F9" w14:paraId="5703262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428F9" w:rsidRDefault="004428F9" w14:paraId="3B6070B4" w14:textId="77777777">
    <w:pPr>
      <w:pStyle w:val="Header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428F9" w:rsidRDefault="004428F9" w14:paraId="391D781E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B3B21"/>
    <w:multiLevelType w:val="hybridMultilevel"/>
    <w:tmpl w:val="5980E0BE"/>
    <w:lvl w:ilvl="0" w:tplc="6E4A85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08B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CC031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1D0A7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8DEA3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6EFF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8C2F3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60C08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5A70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1566210"/>
    <w:multiLevelType w:val="hybridMultilevel"/>
    <w:tmpl w:val="90E07A3E"/>
    <w:lvl w:ilvl="0" w:tplc="3266F0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DEED6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EACE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D2409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8BC81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756AC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41683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86284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A209D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19442E2"/>
    <w:multiLevelType w:val="hybridMultilevel"/>
    <w:tmpl w:val="1EE20A3C"/>
    <w:lvl w:ilvl="0" w:tplc="EA24EC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3A2FB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3483D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05096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169E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F5812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5FA74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F9674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1E07A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8833A27"/>
    <w:multiLevelType w:val="hybridMultilevel"/>
    <w:tmpl w:val="4CB67390"/>
    <w:lvl w:ilvl="0" w:tplc="ECAE59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78A32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F1283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5A4B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F8FB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5D64F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3049D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4250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78B8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E811A7F"/>
    <w:multiLevelType w:val="hybridMultilevel"/>
    <w:tmpl w:val="673616B0"/>
    <w:lvl w:ilvl="0" w:tplc="E4762E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9CC05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A14CC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1382B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1E426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7E77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10A8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7EE45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D2E0D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B05BE4"/>
    <w:multiLevelType w:val="hybridMultilevel"/>
    <w:tmpl w:val="2522D8D2"/>
    <w:lvl w:ilvl="0" w:tplc="2B14E6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4FC347C"/>
    <w:multiLevelType w:val="hybridMultilevel"/>
    <w:tmpl w:val="BEB26C0E"/>
    <w:lvl w:ilvl="0" w:tplc="D548C8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63474CC"/>
    <w:multiLevelType w:val="hybridMultilevel"/>
    <w:tmpl w:val="D0EA2264"/>
    <w:lvl w:ilvl="0" w:tplc="2B14E6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9AB46AD"/>
    <w:multiLevelType w:val="multilevel"/>
    <w:tmpl w:val="D822255A"/>
    <w:lvl w:ilvl="0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1B0C8C"/>
    <w:multiLevelType w:val="hybridMultilevel"/>
    <w:tmpl w:val="31DAD7AA"/>
    <w:lvl w:ilvl="0" w:tplc="2B14E6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3336C51"/>
    <w:multiLevelType w:val="hybridMultilevel"/>
    <w:tmpl w:val="7476676A"/>
    <w:lvl w:ilvl="0" w:tplc="2B14E6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D33010A"/>
    <w:multiLevelType w:val="multilevel"/>
    <w:tmpl w:val="BD46AA6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900"/>
        </w:tabs>
        <w:ind w:left="61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160"/>
        </w:tabs>
        <w:ind w:left="158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12" w15:restartNumberingAfterBreak="0">
    <w:nsid w:val="401D4C61"/>
    <w:multiLevelType w:val="hybridMultilevel"/>
    <w:tmpl w:val="F60CBCBE"/>
    <w:lvl w:ilvl="0" w:tplc="7F2C427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FB0F9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7B66B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EE240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FC66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6A8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D852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B56E0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DC3F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7996FBF"/>
    <w:multiLevelType w:val="hybridMultilevel"/>
    <w:tmpl w:val="964A1F3C"/>
    <w:lvl w:ilvl="0" w:tplc="C706E7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7F4CD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F123A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4264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FF230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2AE1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922F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DA23C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6D0FB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79F34DF"/>
    <w:multiLevelType w:val="hybridMultilevel"/>
    <w:tmpl w:val="F9BA1A2C"/>
    <w:lvl w:ilvl="0" w:tplc="69D6C0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364B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7C401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20D2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0A83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BEF3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E02A4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18C50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CED2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0B07E3A"/>
    <w:multiLevelType w:val="hybridMultilevel"/>
    <w:tmpl w:val="86307BA0"/>
    <w:lvl w:ilvl="0" w:tplc="19CAB4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C0A5C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B16EC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EF41D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C5A70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62A11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98E4B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7848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ADA5A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42C2C56"/>
    <w:multiLevelType w:val="hybridMultilevel"/>
    <w:tmpl w:val="5B625636"/>
    <w:lvl w:ilvl="0" w:tplc="D09A33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2381A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EBA6C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BE66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6045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64600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BBC0B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38E8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F28D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50D616F"/>
    <w:multiLevelType w:val="hybridMultilevel"/>
    <w:tmpl w:val="3FF2ACC8"/>
    <w:lvl w:ilvl="0" w:tplc="002E60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C6C5D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6286A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D42D1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D46A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DC699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AF4FB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B3028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0BCB2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C1D3063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 w15:restartNumberingAfterBreak="0">
    <w:nsid w:val="7F17578D"/>
    <w:multiLevelType w:val="hybridMultilevel"/>
    <w:tmpl w:val="2B76B24E"/>
    <w:lvl w:ilvl="0" w:tplc="E73A1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D88EE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3F4BE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5603A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962E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06214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F25F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A90C3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9ADC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3"/>
  </w:num>
  <w:num w:numId="2">
    <w:abstractNumId w:val="16"/>
  </w:num>
  <w:num w:numId="3">
    <w:abstractNumId w:val="14"/>
  </w:num>
  <w:num w:numId="4">
    <w:abstractNumId w:val="12"/>
  </w:num>
  <w:num w:numId="5">
    <w:abstractNumId w:val="4"/>
  </w:num>
  <w:num w:numId="6">
    <w:abstractNumId w:val="1"/>
  </w:num>
  <w:num w:numId="7">
    <w:abstractNumId w:val="17"/>
  </w:num>
  <w:num w:numId="8">
    <w:abstractNumId w:val="2"/>
  </w:num>
  <w:num w:numId="9">
    <w:abstractNumId w:val="3"/>
  </w:num>
  <w:num w:numId="10">
    <w:abstractNumId w:val="0"/>
  </w:num>
  <w:num w:numId="11">
    <w:abstractNumId w:val="15"/>
  </w:num>
  <w:num w:numId="12">
    <w:abstractNumId w:val="19"/>
  </w:num>
  <w:num w:numId="13">
    <w:abstractNumId w:val="18"/>
  </w:num>
  <w:num w:numId="14">
    <w:abstractNumId w:val="8"/>
  </w:num>
  <w:num w:numId="15">
    <w:abstractNumId w:val="11"/>
  </w:num>
  <w:num w:numId="16">
    <w:abstractNumId w:val="6"/>
  </w:num>
  <w:num w:numId="17">
    <w:abstractNumId w:val="7"/>
  </w:num>
  <w:num w:numId="18">
    <w:abstractNumId w:val="10"/>
  </w:num>
  <w:num w:numId="19">
    <w:abstractNumId w:val="7"/>
  </w:num>
  <w:num w:numId="20">
    <w:abstractNumId w:val="5"/>
  </w:num>
  <w:num w:numId="21">
    <w:abstractNumId w:val="9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IdMacAtCleanup w:val="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D59"/>
    <w:rsid w:val="00003736"/>
    <w:rsid w:val="00012E17"/>
    <w:rsid w:val="00013C9A"/>
    <w:rsid w:val="00014050"/>
    <w:rsid w:val="00016AF7"/>
    <w:rsid w:val="00025C0A"/>
    <w:rsid w:val="000275F7"/>
    <w:rsid w:val="00031273"/>
    <w:rsid w:val="00031789"/>
    <w:rsid w:val="00031CAD"/>
    <w:rsid w:val="00033EF5"/>
    <w:rsid w:val="00043F71"/>
    <w:rsid w:val="00051E18"/>
    <w:rsid w:val="00067D77"/>
    <w:rsid w:val="0008044D"/>
    <w:rsid w:val="00081C8A"/>
    <w:rsid w:val="00087B8A"/>
    <w:rsid w:val="000916AE"/>
    <w:rsid w:val="00092320"/>
    <w:rsid w:val="000A0D11"/>
    <w:rsid w:val="000A4F7E"/>
    <w:rsid w:val="000A67EB"/>
    <w:rsid w:val="000A71E4"/>
    <w:rsid w:val="000B0C90"/>
    <w:rsid w:val="000B3D44"/>
    <w:rsid w:val="000B4C07"/>
    <w:rsid w:val="000B794F"/>
    <w:rsid w:val="000D7A9F"/>
    <w:rsid w:val="000E4102"/>
    <w:rsid w:val="000E646C"/>
    <w:rsid w:val="000F0AA1"/>
    <w:rsid w:val="000F0DBB"/>
    <w:rsid w:val="000F2175"/>
    <w:rsid w:val="00112CD0"/>
    <w:rsid w:val="0011328F"/>
    <w:rsid w:val="001236B0"/>
    <w:rsid w:val="00126DF3"/>
    <w:rsid w:val="00127A10"/>
    <w:rsid w:val="0013129B"/>
    <w:rsid w:val="00131A1A"/>
    <w:rsid w:val="00142C66"/>
    <w:rsid w:val="00144365"/>
    <w:rsid w:val="00155DD7"/>
    <w:rsid w:val="00160027"/>
    <w:rsid w:val="00160E5B"/>
    <w:rsid w:val="00160F64"/>
    <w:rsid w:val="001712AA"/>
    <w:rsid w:val="001A353E"/>
    <w:rsid w:val="001A4588"/>
    <w:rsid w:val="001A7A2C"/>
    <w:rsid w:val="001B276E"/>
    <w:rsid w:val="001B43B4"/>
    <w:rsid w:val="001B76E9"/>
    <w:rsid w:val="001C37FE"/>
    <w:rsid w:val="001C3D6C"/>
    <w:rsid w:val="001C53D0"/>
    <w:rsid w:val="001D4C5C"/>
    <w:rsid w:val="001D5FCD"/>
    <w:rsid w:val="001D71A0"/>
    <w:rsid w:val="001F27FD"/>
    <w:rsid w:val="00203F93"/>
    <w:rsid w:val="00205410"/>
    <w:rsid w:val="002076A8"/>
    <w:rsid w:val="0020775A"/>
    <w:rsid w:val="002146EA"/>
    <w:rsid w:val="002156D8"/>
    <w:rsid w:val="00215FB0"/>
    <w:rsid w:val="00217151"/>
    <w:rsid w:val="00220CBC"/>
    <w:rsid w:val="00221DA6"/>
    <w:rsid w:val="00223113"/>
    <w:rsid w:val="002413A9"/>
    <w:rsid w:val="0024458D"/>
    <w:rsid w:val="002463D8"/>
    <w:rsid w:val="0024788E"/>
    <w:rsid w:val="002547B0"/>
    <w:rsid w:val="0026034F"/>
    <w:rsid w:val="0026233F"/>
    <w:rsid w:val="00264BC9"/>
    <w:rsid w:val="00271351"/>
    <w:rsid w:val="00273FAB"/>
    <w:rsid w:val="00280C81"/>
    <w:rsid w:val="002819F1"/>
    <w:rsid w:val="00284091"/>
    <w:rsid w:val="00287B60"/>
    <w:rsid w:val="00296D8E"/>
    <w:rsid w:val="002B0464"/>
    <w:rsid w:val="002B0A56"/>
    <w:rsid w:val="002B1266"/>
    <w:rsid w:val="002B4F46"/>
    <w:rsid w:val="002C3B00"/>
    <w:rsid w:val="002C4F35"/>
    <w:rsid w:val="002C671D"/>
    <w:rsid w:val="002D4CC9"/>
    <w:rsid w:val="002F4F8F"/>
    <w:rsid w:val="00302A02"/>
    <w:rsid w:val="0030406F"/>
    <w:rsid w:val="003074A1"/>
    <w:rsid w:val="00310303"/>
    <w:rsid w:val="00310A8F"/>
    <w:rsid w:val="00315E96"/>
    <w:rsid w:val="00322C04"/>
    <w:rsid w:val="00326734"/>
    <w:rsid w:val="00351A62"/>
    <w:rsid w:val="00352996"/>
    <w:rsid w:val="00352A81"/>
    <w:rsid w:val="00361F72"/>
    <w:rsid w:val="00362F40"/>
    <w:rsid w:val="00377FAC"/>
    <w:rsid w:val="0038620D"/>
    <w:rsid w:val="00393A44"/>
    <w:rsid w:val="00394A57"/>
    <w:rsid w:val="0039524E"/>
    <w:rsid w:val="00397842"/>
    <w:rsid w:val="003A0E8F"/>
    <w:rsid w:val="003A2123"/>
    <w:rsid w:val="003A38EB"/>
    <w:rsid w:val="003B489A"/>
    <w:rsid w:val="003B5063"/>
    <w:rsid w:val="003C0156"/>
    <w:rsid w:val="003C0C38"/>
    <w:rsid w:val="003C145D"/>
    <w:rsid w:val="003C3E8E"/>
    <w:rsid w:val="003C53EC"/>
    <w:rsid w:val="003C65EF"/>
    <w:rsid w:val="003D04DA"/>
    <w:rsid w:val="003E190E"/>
    <w:rsid w:val="003F0F29"/>
    <w:rsid w:val="004020B5"/>
    <w:rsid w:val="004113AB"/>
    <w:rsid w:val="004273C4"/>
    <w:rsid w:val="00430D0A"/>
    <w:rsid w:val="004326F9"/>
    <w:rsid w:val="00434DFA"/>
    <w:rsid w:val="004361E1"/>
    <w:rsid w:val="004428F9"/>
    <w:rsid w:val="00442DB4"/>
    <w:rsid w:val="0044660D"/>
    <w:rsid w:val="00465E11"/>
    <w:rsid w:val="00473660"/>
    <w:rsid w:val="0047647B"/>
    <w:rsid w:val="00476493"/>
    <w:rsid w:val="004830DC"/>
    <w:rsid w:val="00487D2F"/>
    <w:rsid w:val="00491991"/>
    <w:rsid w:val="004B2143"/>
    <w:rsid w:val="004B7955"/>
    <w:rsid w:val="004B7D26"/>
    <w:rsid w:val="004C00D3"/>
    <w:rsid w:val="004C3071"/>
    <w:rsid w:val="004C6FFE"/>
    <w:rsid w:val="004D1B1D"/>
    <w:rsid w:val="004D1E44"/>
    <w:rsid w:val="004D6220"/>
    <w:rsid w:val="004E039B"/>
    <w:rsid w:val="004E2C7D"/>
    <w:rsid w:val="004E43C1"/>
    <w:rsid w:val="004E50B8"/>
    <w:rsid w:val="004E5D28"/>
    <w:rsid w:val="004F3239"/>
    <w:rsid w:val="0051310D"/>
    <w:rsid w:val="00521C8C"/>
    <w:rsid w:val="00521D3E"/>
    <w:rsid w:val="005237C7"/>
    <w:rsid w:val="00533249"/>
    <w:rsid w:val="005463C6"/>
    <w:rsid w:val="00562C67"/>
    <w:rsid w:val="00565EFE"/>
    <w:rsid w:val="005706E5"/>
    <w:rsid w:val="005726AA"/>
    <w:rsid w:val="00574E1F"/>
    <w:rsid w:val="0057619C"/>
    <w:rsid w:val="00582543"/>
    <w:rsid w:val="00591315"/>
    <w:rsid w:val="00591F24"/>
    <w:rsid w:val="005932EB"/>
    <w:rsid w:val="005A3618"/>
    <w:rsid w:val="005A66E5"/>
    <w:rsid w:val="005A6D8D"/>
    <w:rsid w:val="005B194D"/>
    <w:rsid w:val="005B697C"/>
    <w:rsid w:val="005C157A"/>
    <w:rsid w:val="005C362A"/>
    <w:rsid w:val="005D27B5"/>
    <w:rsid w:val="005E1B49"/>
    <w:rsid w:val="005E4613"/>
    <w:rsid w:val="005F5B2A"/>
    <w:rsid w:val="006003FD"/>
    <w:rsid w:val="0060727A"/>
    <w:rsid w:val="006115A4"/>
    <w:rsid w:val="006123FB"/>
    <w:rsid w:val="00617E64"/>
    <w:rsid w:val="00634555"/>
    <w:rsid w:val="00636DA9"/>
    <w:rsid w:val="00637DD4"/>
    <w:rsid w:val="00641379"/>
    <w:rsid w:val="006500E6"/>
    <w:rsid w:val="0065483A"/>
    <w:rsid w:val="00655F09"/>
    <w:rsid w:val="006602FD"/>
    <w:rsid w:val="00663ED9"/>
    <w:rsid w:val="00664A1A"/>
    <w:rsid w:val="0066609B"/>
    <w:rsid w:val="0067708F"/>
    <w:rsid w:val="00683AC6"/>
    <w:rsid w:val="00685AF0"/>
    <w:rsid w:val="006879BA"/>
    <w:rsid w:val="00694FAD"/>
    <w:rsid w:val="00696084"/>
    <w:rsid w:val="00697166"/>
    <w:rsid w:val="006979A5"/>
    <w:rsid w:val="006C0A9D"/>
    <w:rsid w:val="006C613F"/>
    <w:rsid w:val="006C6352"/>
    <w:rsid w:val="006C7752"/>
    <w:rsid w:val="006C7E09"/>
    <w:rsid w:val="006D101C"/>
    <w:rsid w:val="006D1DE0"/>
    <w:rsid w:val="006D7697"/>
    <w:rsid w:val="006F6510"/>
    <w:rsid w:val="006F7CA1"/>
    <w:rsid w:val="00701175"/>
    <w:rsid w:val="00707A34"/>
    <w:rsid w:val="00707C3F"/>
    <w:rsid w:val="00710995"/>
    <w:rsid w:val="00710A72"/>
    <w:rsid w:val="00717481"/>
    <w:rsid w:val="007243F6"/>
    <w:rsid w:val="00724A4E"/>
    <w:rsid w:val="007268B9"/>
    <w:rsid w:val="00731B69"/>
    <w:rsid w:val="0073697A"/>
    <w:rsid w:val="00742096"/>
    <w:rsid w:val="0074246E"/>
    <w:rsid w:val="007507DF"/>
    <w:rsid w:val="007528C7"/>
    <w:rsid w:val="007537C2"/>
    <w:rsid w:val="00755B80"/>
    <w:rsid w:val="00757CE3"/>
    <w:rsid w:val="00762525"/>
    <w:rsid w:val="00766578"/>
    <w:rsid w:val="00766A60"/>
    <w:rsid w:val="00766D3B"/>
    <w:rsid w:val="00766EB2"/>
    <w:rsid w:val="00777344"/>
    <w:rsid w:val="00782B3D"/>
    <w:rsid w:val="00783A9D"/>
    <w:rsid w:val="007862CB"/>
    <w:rsid w:val="00792DB2"/>
    <w:rsid w:val="007A557D"/>
    <w:rsid w:val="007A7F3A"/>
    <w:rsid w:val="007B3186"/>
    <w:rsid w:val="007B3559"/>
    <w:rsid w:val="007B677E"/>
    <w:rsid w:val="007D5963"/>
    <w:rsid w:val="007E2308"/>
    <w:rsid w:val="007E62BF"/>
    <w:rsid w:val="007F140E"/>
    <w:rsid w:val="008002DA"/>
    <w:rsid w:val="00802652"/>
    <w:rsid w:val="00804C5D"/>
    <w:rsid w:val="008073E0"/>
    <w:rsid w:val="00813006"/>
    <w:rsid w:val="00815D9B"/>
    <w:rsid w:val="00825FE9"/>
    <w:rsid w:val="00831AF3"/>
    <w:rsid w:val="00846231"/>
    <w:rsid w:val="00851630"/>
    <w:rsid w:val="00854286"/>
    <w:rsid w:val="008555FF"/>
    <w:rsid w:val="00865350"/>
    <w:rsid w:val="00871F5A"/>
    <w:rsid w:val="00875FD7"/>
    <w:rsid w:val="00880053"/>
    <w:rsid w:val="00886AA6"/>
    <w:rsid w:val="00893DEF"/>
    <w:rsid w:val="008952F4"/>
    <w:rsid w:val="00897655"/>
    <w:rsid w:val="008A3AEF"/>
    <w:rsid w:val="008A4402"/>
    <w:rsid w:val="008A5034"/>
    <w:rsid w:val="008A663D"/>
    <w:rsid w:val="008B323D"/>
    <w:rsid w:val="008C0DD3"/>
    <w:rsid w:val="008C2149"/>
    <w:rsid w:val="008C36B2"/>
    <w:rsid w:val="008C6789"/>
    <w:rsid w:val="008C68DB"/>
    <w:rsid w:val="008C69D7"/>
    <w:rsid w:val="008E4114"/>
    <w:rsid w:val="008E7EC4"/>
    <w:rsid w:val="008F6F99"/>
    <w:rsid w:val="0090029F"/>
    <w:rsid w:val="009056EC"/>
    <w:rsid w:val="009062AB"/>
    <w:rsid w:val="009111CB"/>
    <w:rsid w:val="00917426"/>
    <w:rsid w:val="009205C8"/>
    <w:rsid w:val="00925DDA"/>
    <w:rsid w:val="00943A95"/>
    <w:rsid w:val="0094788D"/>
    <w:rsid w:val="00947F7E"/>
    <w:rsid w:val="00952080"/>
    <w:rsid w:val="009613EC"/>
    <w:rsid w:val="00961610"/>
    <w:rsid w:val="0097097C"/>
    <w:rsid w:val="009716FD"/>
    <w:rsid w:val="0097311D"/>
    <w:rsid w:val="00982B37"/>
    <w:rsid w:val="0098438C"/>
    <w:rsid w:val="00986D42"/>
    <w:rsid w:val="009910DC"/>
    <w:rsid w:val="009D72E6"/>
    <w:rsid w:val="009E0A39"/>
    <w:rsid w:val="009F1365"/>
    <w:rsid w:val="009F776C"/>
    <w:rsid w:val="00A02B41"/>
    <w:rsid w:val="00A03A0D"/>
    <w:rsid w:val="00A05116"/>
    <w:rsid w:val="00A113C6"/>
    <w:rsid w:val="00A15FF8"/>
    <w:rsid w:val="00A259E0"/>
    <w:rsid w:val="00A25CC1"/>
    <w:rsid w:val="00A264C6"/>
    <w:rsid w:val="00A320B1"/>
    <w:rsid w:val="00A33A6B"/>
    <w:rsid w:val="00A34622"/>
    <w:rsid w:val="00A3489E"/>
    <w:rsid w:val="00A375D9"/>
    <w:rsid w:val="00A40742"/>
    <w:rsid w:val="00A47B71"/>
    <w:rsid w:val="00A524E7"/>
    <w:rsid w:val="00A66A8A"/>
    <w:rsid w:val="00A67320"/>
    <w:rsid w:val="00A70F09"/>
    <w:rsid w:val="00A71656"/>
    <w:rsid w:val="00A74670"/>
    <w:rsid w:val="00A81D25"/>
    <w:rsid w:val="00A87E48"/>
    <w:rsid w:val="00A90137"/>
    <w:rsid w:val="00AA2C97"/>
    <w:rsid w:val="00AA5358"/>
    <w:rsid w:val="00AA6073"/>
    <w:rsid w:val="00AB1442"/>
    <w:rsid w:val="00AB4F90"/>
    <w:rsid w:val="00AB6B71"/>
    <w:rsid w:val="00AC0DA5"/>
    <w:rsid w:val="00AC1D95"/>
    <w:rsid w:val="00AC3C57"/>
    <w:rsid w:val="00AD3F8D"/>
    <w:rsid w:val="00AE2588"/>
    <w:rsid w:val="00AF471E"/>
    <w:rsid w:val="00B01167"/>
    <w:rsid w:val="00B01805"/>
    <w:rsid w:val="00B0476D"/>
    <w:rsid w:val="00B07CA0"/>
    <w:rsid w:val="00B12D56"/>
    <w:rsid w:val="00B13E8A"/>
    <w:rsid w:val="00B1757A"/>
    <w:rsid w:val="00B17A4B"/>
    <w:rsid w:val="00B21B08"/>
    <w:rsid w:val="00B23C96"/>
    <w:rsid w:val="00B27A61"/>
    <w:rsid w:val="00B35FEE"/>
    <w:rsid w:val="00B404ED"/>
    <w:rsid w:val="00B4144B"/>
    <w:rsid w:val="00B43B3A"/>
    <w:rsid w:val="00B56D8F"/>
    <w:rsid w:val="00B60E1A"/>
    <w:rsid w:val="00B655A2"/>
    <w:rsid w:val="00B66FD7"/>
    <w:rsid w:val="00B67BF1"/>
    <w:rsid w:val="00B72940"/>
    <w:rsid w:val="00B763BE"/>
    <w:rsid w:val="00B82478"/>
    <w:rsid w:val="00B86B73"/>
    <w:rsid w:val="00B90877"/>
    <w:rsid w:val="00B90AFD"/>
    <w:rsid w:val="00BA4147"/>
    <w:rsid w:val="00BB2501"/>
    <w:rsid w:val="00BB4FA9"/>
    <w:rsid w:val="00BB64DE"/>
    <w:rsid w:val="00BC2530"/>
    <w:rsid w:val="00BC56DE"/>
    <w:rsid w:val="00BE6F0D"/>
    <w:rsid w:val="00C05F5B"/>
    <w:rsid w:val="00C15A70"/>
    <w:rsid w:val="00C16EE3"/>
    <w:rsid w:val="00C23071"/>
    <w:rsid w:val="00C34CE8"/>
    <w:rsid w:val="00C4036C"/>
    <w:rsid w:val="00C46211"/>
    <w:rsid w:val="00C51C23"/>
    <w:rsid w:val="00C53878"/>
    <w:rsid w:val="00C65025"/>
    <w:rsid w:val="00C67596"/>
    <w:rsid w:val="00C75B36"/>
    <w:rsid w:val="00C80162"/>
    <w:rsid w:val="00C85657"/>
    <w:rsid w:val="00C915FD"/>
    <w:rsid w:val="00C944D4"/>
    <w:rsid w:val="00CB02CF"/>
    <w:rsid w:val="00CB58DB"/>
    <w:rsid w:val="00CC1F4B"/>
    <w:rsid w:val="00CC2BEE"/>
    <w:rsid w:val="00CC445F"/>
    <w:rsid w:val="00CE582A"/>
    <w:rsid w:val="00CF09AA"/>
    <w:rsid w:val="00CF5B60"/>
    <w:rsid w:val="00D0075B"/>
    <w:rsid w:val="00D015A3"/>
    <w:rsid w:val="00D015B4"/>
    <w:rsid w:val="00D01930"/>
    <w:rsid w:val="00D10789"/>
    <w:rsid w:val="00D11F1E"/>
    <w:rsid w:val="00D14ABA"/>
    <w:rsid w:val="00D25844"/>
    <w:rsid w:val="00D26B2B"/>
    <w:rsid w:val="00D32968"/>
    <w:rsid w:val="00D469BA"/>
    <w:rsid w:val="00D50FC1"/>
    <w:rsid w:val="00D51EB4"/>
    <w:rsid w:val="00D62DEA"/>
    <w:rsid w:val="00D638F1"/>
    <w:rsid w:val="00D70399"/>
    <w:rsid w:val="00D71BAF"/>
    <w:rsid w:val="00D745C3"/>
    <w:rsid w:val="00D7712B"/>
    <w:rsid w:val="00D91872"/>
    <w:rsid w:val="00D954F7"/>
    <w:rsid w:val="00DB3478"/>
    <w:rsid w:val="00DC4169"/>
    <w:rsid w:val="00DE2071"/>
    <w:rsid w:val="00DE4BEB"/>
    <w:rsid w:val="00DE5EDD"/>
    <w:rsid w:val="00DF509C"/>
    <w:rsid w:val="00E23ABC"/>
    <w:rsid w:val="00E276C8"/>
    <w:rsid w:val="00E33BE9"/>
    <w:rsid w:val="00E4323D"/>
    <w:rsid w:val="00E44417"/>
    <w:rsid w:val="00E60947"/>
    <w:rsid w:val="00E60CB3"/>
    <w:rsid w:val="00E66B6E"/>
    <w:rsid w:val="00E70840"/>
    <w:rsid w:val="00E73CE6"/>
    <w:rsid w:val="00E74147"/>
    <w:rsid w:val="00E7573A"/>
    <w:rsid w:val="00E801E8"/>
    <w:rsid w:val="00E8170C"/>
    <w:rsid w:val="00E8418F"/>
    <w:rsid w:val="00E845D0"/>
    <w:rsid w:val="00E86894"/>
    <w:rsid w:val="00E91CDA"/>
    <w:rsid w:val="00E955F0"/>
    <w:rsid w:val="00E97E52"/>
    <w:rsid w:val="00EA01F3"/>
    <w:rsid w:val="00EA0D40"/>
    <w:rsid w:val="00EA35B6"/>
    <w:rsid w:val="00EA4FA2"/>
    <w:rsid w:val="00EA6FA4"/>
    <w:rsid w:val="00EA7BA3"/>
    <w:rsid w:val="00EB10D4"/>
    <w:rsid w:val="00EB581B"/>
    <w:rsid w:val="00EB7F92"/>
    <w:rsid w:val="00EC141C"/>
    <w:rsid w:val="00ED6F8A"/>
    <w:rsid w:val="00EE2E72"/>
    <w:rsid w:val="00EE4761"/>
    <w:rsid w:val="00EF2D68"/>
    <w:rsid w:val="00EF72D0"/>
    <w:rsid w:val="00F005ED"/>
    <w:rsid w:val="00F01522"/>
    <w:rsid w:val="00F0628D"/>
    <w:rsid w:val="00F129B5"/>
    <w:rsid w:val="00F138B8"/>
    <w:rsid w:val="00F2614D"/>
    <w:rsid w:val="00F301C5"/>
    <w:rsid w:val="00F333B7"/>
    <w:rsid w:val="00F4104E"/>
    <w:rsid w:val="00F45F22"/>
    <w:rsid w:val="00F56816"/>
    <w:rsid w:val="00F61509"/>
    <w:rsid w:val="00F6308B"/>
    <w:rsid w:val="00F65882"/>
    <w:rsid w:val="00F67DC7"/>
    <w:rsid w:val="00F67F10"/>
    <w:rsid w:val="00F70889"/>
    <w:rsid w:val="00F71BBF"/>
    <w:rsid w:val="00F8244A"/>
    <w:rsid w:val="00F82D5E"/>
    <w:rsid w:val="00F84A05"/>
    <w:rsid w:val="00F85433"/>
    <w:rsid w:val="00F949E7"/>
    <w:rsid w:val="00F9716E"/>
    <w:rsid w:val="00FA15F8"/>
    <w:rsid w:val="00FA1C97"/>
    <w:rsid w:val="00FA47F3"/>
    <w:rsid w:val="00FA7DFA"/>
    <w:rsid w:val="00FC503F"/>
    <w:rsid w:val="00FC5690"/>
    <w:rsid w:val="00FC6641"/>
    <w:rsid w:val="00FD1982"/>
    <w:rsid w:val="00FD22F4"/>
    <w:rsid w:val="00FD6425"/>
    <w:rsid w:val="00FE1DF8"/>
    <w:rsid w:val="00FF0D2C"/>
    <w:rsid w:val="00FF1C3E"/>
    <w:rsid w:val="00FF1F14"/>
    <w:rsid w:val="00FF3D59"/>
    <w:rsid w:val="0E631C47"/>
    <w:rsid w:val="520DBEFC"/>
    <w:rsid w:val="5F79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DE6EB7"/>
  <w15:chartTrackingRefBased/>
  <w15:docId w15:val="{D3BAB4A1-ACBD-4677-B4C7-A48EDB1852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CB02CF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0E646C"/>
    <w:pPr>
      <w:keepNext/>
      <w:pageBreakBefore/>
      <w:numPr>
        <w:numId w:val="15"/>
      </w:numPr>
      <w:shd w:val="clear" w:color="auto" w:fill="E0E0E0"/>
      <w:spacing w:before="360" w:after="240"/>
      <w:outlineLvl w:val="0"/>
    </w:pPr>
    <w:rPr>
      <w:rFonts w:ascii="Verdana" w:hAnsi="Verdana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CB02CF"/>
    <w:pPr>
      <w:keepNext/>
      <w:numPr>
        <w:ilvl w:val="1"/>
        <w:numId w:val="15"/>
      </w:numPr>
      <w:spacing w:before="240" w:after="120"/>
      <w:contextualSpacing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2"/>
    <w:next w:val="Normal"/>
    <w:qFormat/>
    <w:rsid w:val="00CB02CF"/>
    <w:pPr>
      <w:numPr>
        <w:ilvl w:val="2"/>
      </w:numPr>
      <w:tabs>
        <w:tab w:val="num" w:pos="1620"/>
      </w:tabs>
      <w:spacing w:after="60"/>
      <w:outlineLvl w:val="2"/>
    </w:pPr>
    <w:rPr>
      <w:bCs w:val="0"/>
      <w:szCs w:val="26"/>
    </w:rPr>
  </w:style>
  <w:style w:type="paragraph" w:styleId="Heading4">
    <w:name w:val="heading 4"/>
    <w:basedOn w:val="Heading3"/>
    <w:next w:val="Normal"/>
    <w:qFormat/>
    <w:rsid w:val="00310303"/>
    <w:pPr>
      <w:numPr>
        <w:ilvl w:val="0"/>
        <w:numId w:val="0"/>
      </w:numPr>
      <w:contextualSpacing w:val="0"/>
      <w:jc w:val="left"/>
      <w:outlineLvl w:val="3"/>
    </w:pPr>
    <w:rPr>
      <w:bCs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rsid w:val="008C68D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8C68DB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8C68D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rsid w:val="002146EA"/>
    <w:rPr>
      <w:color w:val="0000FF"/>
      <w:u w:val="single"/>
    </w:rPr>
  </w:style>
  <w:style w:type="numbering" w:styleId="111111">
    <w:name w:val="Outline List 2"/>
    <w:basedOn w:val="NoList"/>
    <w:rsid w:val="0013129B"/>
    <w:pPr>
      <w:numPr>
        <w:numId w:val="13"/>
      </w:numPr>
    </w:pPr>
  </w:style>
  <w:style w:type="character" w:styleId="PageNumber">
    <w:name w:val="page number"/>
    <w:basedOn w:val="DefaultParagraphFont"/>
    <w:rsid w:val="00A259E0"/>
  </w:style>
  <w:style w:type="character" w:styleId="Heading2Char" w:customStyle="1">
    <w:name w:val="Heading 2 Char"/>
    <w:basedOn w:val="DefaultParagraphFont"/>
    <w:link w:val="Heading2"/>
    <w:rsid w:val="00CB02CF"/>
    <w:rPr>
      <w:rFonts w:ascii="Verdana" w:hAnsi="Verdana" w:cs="Arial"/>
      <w:b/>
      <w:bCs/>
      <w:iCs/>
      <w:sz w:val="24"/>
      <w:szCs w:val="28"/>
    </w:rPr>
  </w:style>
  <w:style w:type="character" w:styleId="Erluterungen" w:customStyle="1">
    <w:name w:val="Erläuterungen"/>
    <w:basedOn w:val="DefaultParagraphFont"/>
    <w:rsid w:val="00DC4169"/>
    <w:rPr>
      <w:rFonts w:ascii="Times New Roman" w:hAnsi="Times New Roman"/>
      <w:i/>
      <w:color w:val="0000FF"/>
      <w:sz w:val="24"/>
    </w:rPr>
  </w:style>
  <w:style w:type="paragraph" w:styleId="Kopf2" w:customStyle="1">
    <w:name w:val="Kopf2"/>
    <w:basedOn w:val="Heading2"/>
    <w:link w:val="Kopf2Char"/>
    <w:rsid w:val="0047647B"/>
    <w:pPr>
      <w:numPr>
        <w:ilvl w:val="0"/>
        <w:numId w:val="0"/>
      </w:numPr>
      <w:tabs>
        <w:tab w:val="left" w:pos="2700"/>
      </w:tabs>
    </w:pPr>
  </w:style>
  <w:style w:type="character" w:styleId="Kopf2Char" w:customStyle="1">
    <w:name w:val="Kopf2 Char"/>
    <w:basedOn w:val="DefaultParagraphFont"/>
    <w:link w:val="Kopf2"/>
    <w:rsid w:val="0047647B"/>
    <w:rPr>
      <w:rFonts w:ascii="Verdana" w:hAnsi="Verdana" w:cs="Arial"/>
      <w:b/>
      <w:bCs/>
      <w:iCs/>
      <w:sz w:val="24"/>
      <w:szCs w:val="28"/>
      <w:lang w:val="de-DE" w:eastAsia="de-DE" w:bidi="ar-SA"/>
    </w:rPr>
  </w:style>
  <w:style w:type="paragraph" w:styleId="Kopf1" w:customStyle="1">
    <w:name w:val="Kopf 1"/>
    <w:basedOn w:val="Heading1"/>
    <w:rsid w:val="00D469BA"/>
    <w:pPr>
      <w:numPr>
        <w:numId w:val="0"/>
      </w:numPr>
      <w:shd w:val="clear" w:color="auto" w:fill="auto"/>
      <w:tabs>
        <w:tab w:val="left" w:pos="2700"/>
      </w:tabs>
      <w:jc w:val="center"/>
    </w:pPr>
    <w:rPr>
      <w:sz w:val="72"/>
    </w:rPr>
  </w:style>
  <w:style w:type="paragraph" w:styleId="Formatvorlageberschrift1" w:customStyle="1">
    <w:name w:val="Formatvorlage Überschrift 1 +"/>
    <w:basedOn w:val="Heading1"/>
    <w:rsid w:val="00AA2C97"/>
    <w:pPr>
      <w:numPr>
        <w:numId w:val="14"/>
      </w:numPr>
    </w:pPr>
    <w:rPr>
      <w:kern w:val="0"/>
    </w:rPr>
  </w:style>
  <w:style w:type="paragraph" w:styleId="Kopf3" w:customStyle="1">
    <w:name w:val="Kopf3"/>
    <w:basedOn w:val="Kopf2"/>
    <w:rsid w:val="0047647B"/>
    <w:rPr>
      <w:b w:val="0"/>
    </w:rPr>
  </w:style>
  <w:style w:type="paragraph" w:styleId="BalloonText">
    <w:name w:val="Balloon Text"/>
    <w:basedOn w:val="Normal"/>
    <w:semiHidden/>
    <w:rsid w:val="00893DE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4E50B8"/>
    <w:pPr>
      <w:spacing w:after="120"/>
      <w:jc w:val="left"/>
    </w:pPr>
  </w:style>
  <w:style w:type="paragraph" w:styleId="DocumentMap">
    <w:name w:val="Document Map"/>
    <w:basedOn w:val="Normal"/>
    <w:semiHidden/>
    <w:rsid w:val="001D5FC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rluterungstext" w:customStyle="1">
    <w:name w:val="Erläuterungstext"/>
    <w:basedOn w:val="Normal"/>
    <w:rsid w:val="00D70399"/>
    <w:pPr>
      <w:pBdr>
        <w:left w:val="single" w:color="FF0000" w:sz="12" w:space="4"/>
      </w:pBdr>
      <w:spacing w:before="56" w:after="113"/>
    </w:pPr>
    <w:rPr>
      <w:rFonts w:ascii="Arial" w:hAnsi="Arial" w:cs="Arial"/>
      <w:vanish/>
      <w:color w:val="666699"/>
      <w:sz w:val="20"/>
    </w:rPr>
  </w:style>
  <w:style w:type="paragraph" w:styleId="Erluterungberschrift" w:customStyle="1">
    <w:name w:val="ErläuterungÜberschrift"/>
    <w:basedOn w:val="BodyText"/>
    <w:rsid w:val="00D70399"/>
    <w:pPr>
      <w:pBdr>
        <w:left w:val="single" w:color="FF0000" w:sz="12" w:space="4"/>
      </w:pBdr>
      <w:jc w:val="both"/>
    </w:pPr>
    <w:rPr>
      <w:rFonts w:ascii="Arial" w:hAnsi="Arial"/>
      <w:b/>
      <w:i/>
      <w:vanish/>
      <w:color w:val="666699"/>
      <w:sz w:val="22"/>
    </w:rPr>
  </w:style>
  <w:style w:type="paragraph" w:styleId="ErluterungstextBullets" w:customStyle="1">
    <w:name w:val="Erläuterungstext Bullets"/>
    <w:basedOn w:val="Erluterungstext"/>
    <w:rsid w:val="00D70399"/>
    <w:pPr>
      <w:tabs>
        <w:tab w:val="num" w:pos="360"/>
      </w:tabs>
      <w:ind w:left="368" w:hanging="374"/>
    </w:pPr>
  </w:style>
  <w:style w:type="paragraph" w:styleId="TOC1">
    <w:name w:val="toc 1"/>
    <w:basedOn w:val="Normal"/>
    <w:next w:val="Normal"/>
    <w:autoRedefine/>
    <w:uiPriority w:val="39"/>
    <w:rsid w:val="00B4144B"/>
    <w:pPr>
      <w:spacing w:after="100"/>
    </w:pPr>
    <w:rPr>
      <w:rFonts w:ascii="Verdana" w:hAnsi="Verdana"/>
      <w:b/>
    </w:rPr>
  </w:style>
  <w:style w:type="paragraph" w:styleId="TOC2">
    <w:name w:val="toc 2"/>
    <w:basedOn w:val="Normal"/>
    <w:next w:val="Normal"/>
    <w:autoRedefine/>
    <w:uiPriority w:val="39"/>
    <w:rsid w:val="00B4144B"/>
    <w:pPr>
      <w:spacing w:after="100"/>
      <w:ind w:left="240"/>
    </w:pPr>
    <w:rPr>
      <w:rFonts w:ascii="Verdana" w:hAnsi="Verdana"/>
    </w:rPr>
  </w:style>
  <w:style w:type="paragraph" w:styleId="TOC3">
    <w:name w:val="toc 3"/>
    <w:basedOn w:val="Normal"/>
    <w:next w:val="Normal"/>
    <w:autoRedefine/>
    <w:uiPriority w:val="39"/>
    <w:rsid w:val="00B4144B"/>
    <w:pPr>
      <w:tabs>
        <w:tab w:val="left" w:pos="1540"/>
        <w:tab w:val="right" w:leader="dot" w:pos="9062"/>
      </w:tabs>
      <w:spacing w:after="100"/>
      <w:ind w:left="480"/>
    </w:pPr>
    <w:rPr>
      <w:rFonts w:ascii="Verdana" w:hAnsi="Verdana"/>
    </w:rPr>
  </w:style>
  <w:style w:type="character" w:styleId="FollowedHyperlink">
    <w:name w:val="FollowedHyperlink"/>
    <w:basedOn w:val="DefaultParagraphFont"/>
    <w:rsid w:val="00F138B8"/>
    <w:rPr>
      <w:color w:val="800080"/>
      <w:u w:val="single"/>
    </w:rPr>
  </w:style>
  <w:style w:type="paragraph" w:styleId="Caption">
    <w:name w:val="caption"/>
    <w:basedOn w:val="Normal"/>
    <w:qFormat/>
    <w:rsid w:val="00A03A0D"/>
    <w:pPr>
      <w:suppressLineNumbers/>
      <w:spacing w:before="120" w:after="120"/>
    </w:pPr>
    <w:rPr>
      <w:rFonts w:cs="Mangal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326F9"/>
    <w:pPr>
      <w:keepLines/>
      <w:pageBreakBefore w:val="0"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4B5" w:themeColor="accent1" w:themeShade="BF"/>
      <w:kern w:val="0"/>
      <w:sz w:val="32"/>
      <w:lang w:eastAsia="ja-JP"/>
    </w:rPr>
  </w:style>
  <w:style w:type="paragraph" w:styleId="ListParagraph">
    <w:name w:val="List Paragraph"/>
    <w:basedOn w:val="Normal"/>
    <w:uiPriority w:val="34"/>
    <w:qFormat/>
    <w:rsid w:val="00710995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rsid w:val="00612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header" Target="header3.xml" Id="rId15" /><Relationship Type="http://schemas.openxmlformats.org/officeDocument/2006/relationships/hyperlink" Target="https://d.docs.live.net/e4d1a8a509920803/00_Schule/3.Semester/Software_Projekt/SAS%20-%20Architekturspezifikation/TINF18C_SAS_DD2AMLConverter_Team_3_0v1.docx" TargetMode="Externa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oter" Target="footer2.xml" Id="rId14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5C69C-540A-4CA1-BA65-9AA51E2D5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1863</Words>
  <Characters>10625</Characters>
  <Application>Microsoft Office Word</Application>
  <DocSecurity>4</DocSecurity>
  <Lines>88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für Pflichtenheft</vt:lpstr>
    </vt:vector>
  </TitlesOfParts>
  <Company>Universität Paderborn</Company>
  <LinksUpToDate>false</LinksUpToDate>
  <CharactersWithSpaces>12464</CharactersWithSpaces>
  <SharedDoc>false</SharedDoc>
  <HLinks>
    <vt:vector size="246" baseType="variant">
      <vt:variant>
        <vt:i4>1441852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_Toc23863054</vt:lpwstr>
      </vt:variant>
      <vt:variant>
        <vt:i4>1572877</vt:i4>
      </vt:variant>
      <vt:variant>
        <vt:i4>245</vt:i4>
      </vt:variant>
      <vt:variant>
        <vt:i4>0</vt:i4>
      </vt:variant>
      <vt:variant>
        <vt:i4>5</vt:i4>
      </vt:variant>
      <vt:variant>
        <vt:lpwstr>https://d.docs.live.net/e4d1a8a509920803/00_Schule/3.Semester/Software_Projekt/SAS - Architekturspezifikation/TINF18C_SAS_DD2AMLConverter_Team_3_0v1.docx</vt:lpwstr>
      </vt:variant>
      <vt:variant>
        <vt:lpwstr>_Toc23863053</vt:lpwstr>
      </vt:variant>
      <vt:variant>
        <vt:i4>1769520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_Toc23863198</vt:lpwstr>
      </vt:variant>
      <vt:variant>
        <vt:i4>1310768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_Toc23863197</vt:lpwstr>
      </vt:variant>
      <vt:variant>
        <vt:i4>1376304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_Toc23863196</vt:lpwstr>
      </vt:variant>
      <vt:variant>
        <vt:i4>1441840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_Toc23863195</vt:lpwstr>
      </vt:variant>
      <vt:variant>
        <vt:i4>1507376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_Toc23863194</vt:lpwstr>
      </vt:variant>
      <vt:variant>
        <vt:i4>1048624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_Toc23863193</vt:lpwstr>
      </vt:variant>
      <vt:variant>
        <vt:i4>1114160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_Toc23863192</vt:lpwstr>
      </vt:variant>
      <vt:variant>
        <vt:i4>1179696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_Toc23863191</vt:lpwstr>
      </vt:variant>
      <vt:variant>
        <vt:i4>1245232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_Toc23863190</vt:lpwstr>
      </vt:variant>
      <vt:variant>
        <vt:i4>1703985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_Toc23863189</vt:lpwstr>
      </vt:variant>
      <vt:variant>
        <vt:i4>1769521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_Toc23863188</vt:lpwstr>
      </vt:variant>
      <vt:variant>
        <vt:i4>1310769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_Toc23863187</vt:lpwstr>
      </vt:variant>
      <vt:variant>
        <vt:i4>1376305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_Toc23863186</vt:lpwstr>
      </vt:variant>
      <vt:variant>
        <vt:i4>1441841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_Toc23863185</vt:lpwstr>
      </vt:variant>
      <vt:variant>
        <vt:i4>1507377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_Toc23863184</vt:lpwstr>
      </vt:variant>
      <vt:variant>
        <vt:i4>1048625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_Toc23863183</vt:lpwstr>
      </vt:variant>
      <vt:variant>
        <vt:i4>1114161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_Toc23863182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_Toc23863181</vt:lpwstr>
      </vt:variant>
      <vt:variant>
        <vt:i4>1245233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_Toc23863180</vt:lpwstr>
      </vt:variant>
      <vt:variant>
        <vt:i4>1703998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_Toc23863179</vt:lpwstr>
      </vt:variant>
      <vt:variant>
        <vt:i4>1769534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_Toc23863178</vt:lpwstr>
      </vt:variant>
      <vt:variant>
        <vt:i4>1310782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_Toc23863177</vt:lpwstr>
      </vt:variant>
      <vt:variant>
        <vt:i4>1376318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_Toc23863176</vt:lpwstr>
      </vt:variant>
      <vt:variant>
        <vt:i4>1441854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_Toc23863175</vt:lpwstr>
      </vt:variant>
      <vt:variant>
        <vt:i4>1507390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_Toc23863174</vt:lpwstr>
      </vt:variant>
      <vt:variant>
        <vt:i4>1048638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_Toc23863173</vt:lpwstr>
      </vt:variant>
      <vt:variant>
        <vt:i4>1114174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_Toc23863172</vt:lpwstr>
      </vt:variant>
      <vt:variant>
        <vt:i4>1179710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_Toc23863171</vt:lpwstr>
      </vt:variant>
      <vt:variant>
        <vt:i4>1245246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_Toc23863170</vt:lpwstr>
      </vt:variant>
      <vt:variant>
        <vt:i4>1703999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_Toc23863169</vt:lpwstr>
      </vt:variant>
      <vt:variant>
        <vt:i4>1769535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_Toc23863168</vt:lpwstr>
      </vt:variant>
      <vt:variant>
        <vt:i4>1310783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_Toc23863167</vt:lpwstr>
      </vt:variant>
      <vt:variant>
        <vt:i4>1376319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_Toc23863166</vt:lpwstr>
      </vt:variant>
      <vt:variant>
        <vt:i4>1441855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_Toc23863165</vt:lpwstr>
      </vt:variant>
      <vt:variant>
        <vt:i4>1507391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_Toc23863164</vt:lpwstr>
      </vt:variant>
      <vt:variant>
        <vt:i4>1048639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_Toc23863163</vt:lpwstr>
      </vt:variant>
      <vt:variant>
        <vt:i4>1114175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_Toc23863162</vt:lpwstr>
      </vt:variant>
      <vt:variant>
        <vt:i4>1179711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_Toc23863161</vt:lpwstr>
      </vt:variant>
      <vt:variant>
        <vt:i4>2228299</vt:i4>
      </vt:variant>
      <vt:variant>
        <vt:i4>6</vt:i4>
      </vt:variant>
      <vt:variant>
        <vt:i4>0</vt:i4>
      </vt:variant>
      <vt:variant>
        <vt:i4>5</vt:i4>
      </vt:variant>
      <vt:variant>
        <vt:lpwstr>http://www.bredemeyer.com/papers.htm _x000c_Inhalt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für Pflichtenheft</dc:title>
  <dc:subject>Vorlesung Softwareentwurf WS 2004/2005</dc:subject>
  <dc:creator>Gregor Engels, Jan Hendrik Hausmann, Marc Lohmann</dc:creator>
  <cp:keywords/>
  <dc:description/>
  <cp:lastModifiedBy>Antonia W</cp:lastModifiedBy>
  <cp:revision>144</cp:revision>
  <cp:lastPrinted>2019-11-07T03:22:00Z</cp:lastPrinted>
  <dcterms:created xsi:type="dcterms:W3CDTF">2017-08-22T23:04:00Z</dcterms:created>
  <dcterms:modified xsi:type="dcterms:W3CDTF">2019-11-07T03:22:00Z</dcterms:modified>
</cp:coreProperties>
</file>