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268D2" w14:textId="2FA5F88A" w:rsidR="00836511" w:rsidRPr="00517285" w:rsidRDefault="00836511" w:rsidP="00836511">
      <w:pPr>
        <w:jc w:val="center"/>
        <w:rPr>
          <w:b/>
          <w:bCs/>
          <w:sz w:val="28"/>
          <w:szCs w:val="28"/>
          <w:lang w:eastAsia="en-US"/>
        </w:rPr>
      </w:pPr>
      <w:r w:rsidRPr="00BA0DB7">
        <w:rPr>
          <w:b/>
          <w:bCs/>
          <w:sz w:val="28"/>
          <w:szCs w:val="28"/>
          <w:lang w:eastAsia="en-US"/>
        </w:rPr>
        <w:t xml:space="preserve">КРЕДИТНЫЙ </w:t>
      </w:r>
      <w:r w:rsidRPr="00517285">
        <w:rPr>
          <w:b/>
          <w:bCs/>
          <w:sz w:val="28"/>
          <w:szCs w:val="28"/>
          <w:lang w:eastAsia="en-US"/>
        </w:rPr>
        <w:t xml:space="preserve">ДОГОВОР </w:t>
      </w:r>
      <w:r w:rsidRPr="00867DF5">
        <w:rPr>
          <w:b/>
          <w:bCs/>
          <w:sz w:val="28"/>
          <w:szCs w:val="28"/>
          <w:highlight w:val="yellow"/>
          <w:lang w:eastAsia="en-US"/>
        </w:rPr>
        <w:t>№</w:t>
      </w:r>
      <w:r w:rsidR="00867DF5" w:rsidRPr="00867DF5">
        <w:rPr>
          <w:b/>
          <w:bCs/>
          <w:sz w:val="28"/>
          <w:szCs w:val="28"/>
          <w:highlight w:val="yellow"/>
          <w:lang w:eastAsia="en-US"/>
        </w:rPr>
        <w:t>__</w:t>
      </w:r>
    </w:p>
    <w:p w14:paraId="0B3C00E1" w14:textId="0CCAE605" w:rsidR="00836511" w:rsidRPr="00517285" w:rsidRDefault="00836511" w:rsidP="00836511">
      <w:pPr>
        <w:rPr>
          <w:sz w:val="24"/>
          <w:szCs w:val="24"/>
          <w:lang w:val="ky-KG" w:eastAsia="en-US"/>
        </w:rPr>
      </w:pPr>
      <w:r w:rsidRPr="00517285">
        <w:rPr>
          <w:sz w:val="24"/>
          <w:szCs w:val="24"/>
          <w:lang w:val="ky-KG" w:eastAsia="en-US"/>
        </w:rPr>
        <w:t>г.Бишкек</w:t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</w:r>
      <w:r w:rsidRPr="00517285">
        <w:rPr>
          <w:sz w:val="24"/>
          <w:szCs w:val="24"/>
          <w:lang w:val="ky-KG" w:eastAsia="en-US"/>
        </w:rPr>
        <w:tab/>
        <w:t xml:space="preserve"> </w:t>
      </w:r>
      <w:r w:rsidR="00884F49" w:rsidRPr="00517285">
        <w:rPr>
          <w:sz w:val="24"/>
          <w:szCs w:val="24"/>
          <w:lang w:val="ky-KG" w:eastAsia="en-US"/>
        </w:rPr>
        <w:t xml:space="preserve">                 </w:t>
      </w:r>
      <w:r w:rsidR="00867DF5" w:rsidRPr="00867DF5">
        <w:rPr>
          <w:sz w:val="24"/>
          <w:szCs w:val="24"/>
          <w:highlight w:val="yellow"/>
          <w:lang w:val="ky-KG" w:eastAsia="en-US"/>
        </w:rPr>
        <w:t>__</w:t>
      </w:r>
      <w:r w:rsidR="00517285" w:rsidRPr="00867DF5">
        <w:rPr>
          <w:bCs/>
          <w:sz w:val="24"/>
          <w:szCs w:val="24"/>
          <w:highlight w:val="yellow"/>
        </w:rPr>
        <w:t>.</w:t>
      </w:r>
      <w:r w:rsidR="00867DF5" w:rsidRPr="00867DF5">
        <w:rPr>
          <w:bCs/>
          <w:sz w:val="24"/>
          <w:szCs w:val="24"/>
          <w:highlight w:val="yellow"/>
        </w:rPr>
        <w:t>__</w:t>
      </w:r>
      <w:r w:rsidR="00517285" w:rsidRPr="00867DF5">
        <w:rPr>
          <w:bCs/>
          <w:sz w:val="24"/>
          <w:szCs w:val="24"/>
          <w:highlight w:val="yellow"/>
        </w:rPr>
        <w:t>.20</w:t>
      </w:r>
      <w:r w:rsidR="00867DF5" w:rsidRPr="00867DF5">
        <w:rPr>
          <w:bCs/>
          <w:sz w:val="24"/>
          <w:szCs w:val="24"/>
          <w:highlight w:val="yellow"/>
        </w:rPr>
        <w:t>__</w:t>
      </w:r>
      <w:r w:rsidRPr="00517285">
        <w:rPr>
          <w:sz w:val="24"/>
          <w:szCs w:val="24"/>
          <w:lang w:val="ky-KG" w:eastAsia="en-US"/>
        </w:rPr>
        <w:t xml:space="preserve"> года</w:t>
      </w:r>
    </w:p>
    <w:p w14:paraId="17FA813F" w14:textId="77777777" w:rsidR="00836511" w:rsidRPr="00267833" w:rsidRDefault="00836511" w:rsidP="00836511">
      <w:pPr>
        <w:rPr>
          <w:b/>
          <w:sz w:val="24"/>
          <w:szCs w:val="24"/>
          <w:lang w:val="ky-KG" w:eastAsia="en-US"/>
        </w:rPr>
      </w:pPr>
    </w:p>
    <w:p w14:paraId="4080F1EA" w14:textId="21A01A66" w:rsidR="00836511" w:rsidRPr="00330160" w:rsidRDefault="00836511" w:rsidP="00836511">
      <w:pPr>
        <w:jc w:val="both"/>
        <w:rPr>
          <w:sz w:val="24"/>
          <w:szCs w:val="24"/>
        </w:rPr>
      </w:pPr>
      <w:r w:rsidRPr="00330160">
        <w:rPr>
          <w:sz w:val="24"/>
          <w:szCs w:val="24"/>
          <w:lang w:val="ky-KG"/>
        </w:rPr>
        <w:t xml:space="preserve">          </w:t>
      </w:r>
      <w:r w:rsidRPr="00330160">
        <w:rPr>
          <w:b/>
          <w:bCs/>
          <w:sz w:val="24"/>
          <w:szCs w:val="24"/>
          <w:lang w:val="ky-KG"/>
        </w:rPr>
        <w:t>Общество</w:t>
      </w:r>
      <w:r w:rsidRPr="00330160">
        <w:rPr>
          <w:b/>
          <w:bCs/>
          <w:sz w:val="24"/>
          <w:szCs w:val="24"/>
        </w:rPr>
        <w:t xml:space="preserve"> </w:t>
      </w:r>
      <w:r w:rsidRPr="00330160">
        <w:rPr>
          <w:b/>
          <w:bCs/>
          <w:sz w:val="24"/>
          <w:szCs w:val="24"/>
          <w:lang w:val="en-US"/>
        </w:rPr>
        <w:t>c</w:t>
      </w:r>
      <w:r w:rsidRPr="00330160">
        <w:rPr>
          <w:b/>
          <w:bCs/>
          <w:sz w:val="24"/>
          <w:szCs w:val="24"/>
        </w:rPr>
        <w:t xml:space="preserve"> ограниченной ответственностью</w:t>
      </w:r>
      <w:r w:rsidR="00EE3107">
        <w:rPr>
          <w:sz w:val="24"/>
          <w:szCs w:val="24"/>
          <w:lang w:val="ky-KG"/>
        </w:rPr>
        <w:t xml:space="preserve">, </w:t>
      </w:r>
      <w:r w:rsidRPr="00330160">
        <w:rPr>
          <w:sz w:val="24"/>
          <w:szCs w:val="24"/>
          <w:lang w:val="ky-KG"/>
        </w:rPr>
        <w:t xml:space="preserve">именуемый в дальнейшем </w:t>
      </w:r>
      <w:r w:rsidR="00517285" w:rsidRPr="00517285">
        <w:rPr>
          <w:b/>
          <w:bCs/>
          <w:sz w:val="24"/>
          <w:szCs w:val="24"/>
        </w:rPr>
        <w:t>«</w:t>
      </w:r>
      <w:r w:rsidRPr="00330160">
        <w:rPr>
          <w:b/>
          <w:bCs/>
          <w:sz w:val="24"/>
          <w:szCs w:val="24"/>
          <w:lang w:val="ky-KG"/>
        </w:rPr>
        <w:t>Кредитор</w:t>
      </w:r>
      <w:r w:rsidR="00517285" w:rsidRPr="00517285">
        <w:rPr>
          <w:b/>
          <w:bCs/>
          <w:sz w:val="24"/>
          <w:szCs w:val="24"/>
        </w:rPr>
        <w:t>»</w:t>
      </w:r>
      <w:r w:rsidR="00517285" w:rsidRPr="00517285">
        <w:rPr>
          <w:sz w:val="24"/>
          <w:szCs w:val="24"/>
        </w:rPr>
        <w:t>,</w:t>
      </w:r>
      <w:r w:rsidR="00517285" w:rsidRPr="00330160">
        <w:rPr>
          <w:sz w:val="24"/>
          <w:szCs w:val="24"/>
        </w:rPr>
        <w:t xml:space="preserve"> </w:t>
      </w:r>
      <w:r w:rsidRPr="00330160">
        <w:rPr>
          <w:sz w:val="24"/>
          <w:szCs w:val="24"/>
        </w:rPr>
        <w:t xml:space="preserve">с одной стороны, </w:t>
      </w:r>
      <w:r w:rsidRPr="00867DF5">
        <w:rPr>
          <w:sz w:val="24"/>
          <w:szCs w:val="24"/>
          <w:highlight w:val="yellow"/>
        </w:rPr>
        <w:t>и</w:t>
      </w:r>
      <w:r w:rsidR="00096DD2" w:rsidRPr="00867DF5">
        <w:rPr>
          <w:sz w:val="24"/>
          <w:szCs w:val="24"/>
          <w:highlight w:val="yellow"/>
        </w:rPr>
        <w:t xml:space="preserve"> </w:t>
      </w:r>
      <w:r w:rsidR="00867DF5" w:rsidRPr="00867DF5">
        <w:rPr>
          <w:b/>
          <w:bCs/>
          <w:sz w:val="24"/>
          <w:szCs w:val="24"/>
          <w:highlight w:val="yellow"/>
        </w:rPr>
        <w:t>________________________</w:t>
      </w:r>
      <w:r w:rsidR="00517285">
        <w:rPr>
          <w:sz w:val="24"/>
          <w:szCs w:val="24"/>
        </w:rPr>
        <w:t xml:space="preserve"> (</w:t>
      </w:r>
      <w:r w:rsidR="00096DD2" w:rsidRPr="00481C2F">
        <w:rPr>
          <w:sz w:val="24"/>
          <w:szCs w:val="24"/>
        </w:rPr>
        <w:t>паспорт граждан</w:t>
      </w:r>
      <w:r w:rsidR="00096DD2">
        <w:rPr>
          <w:sz w:val="24"/>
          <w:szCs w:val="24"/>
        </w:rPr>
        <w:t>ина</w:t>
      </w:r>
      <w:r w:rsidR="00096DD2" w:rsidRPr="00481C2F">
        <w:rPr>
          <w:sz w:val="24"/>
          <w:szCs w:val="24"/>
        </w:rPr>
        <w:t xml:space="preserve"> Кыргызской республики: серия, </w:t>
      </w:r>
      <w:r w:rsidR="00867DF5" w:rsidRPr="00867DF5">
        <w:rPr>
          <w:sz w:val="24"/>
          <w:szCs w:val="24"/>
          <w:highlight w:val="yellow"/>
        </w:rPr>
        <w:t>______________</w:t>
      </w:r>
      <w:r w:rsidR="00096DD2" w:rsidRPr="00867DF5">
        <w:rPr>
          <w:sz w:val="24"/>
          <w:szCs w:val="24"/>
          <w:highlight w:val="yellow"/>
        </w:rPr>
        <w:t xml:space="preserve">, выдан </w:t>
      </w:r>
      <w:r w:rsidR="00867DF5" w:rsidRPr="00867DF5">
        <w:rPr>
          <w:sz w:val="24"/>
          <w:szCs w:val="24"/>
          <w:highlight w:val="yellow"/>
        </w:rPr>
        <w:t>_______</w:t>
      </w:r>
      <w:r w:rsidR="00096DD2" w:rsidRPr="00867DF5">
        <w:rPr>
          <w:sz w:val="24"/>
          <w:szCs w:val="24"/>
          <w:highlight w:val="yellow"/>
        </w:rPr>
        <w:t xml:space="preserve"> года, МКК </w:t>
      </w:r>
      <w:r w:rsidR="00867DF5" w:rsidRPr="00867DF5">
        <w:rPr>
          <w:sz w:val="24"/>
          <w:szCs w:val="24"/>
          <w:highlight w:val="yellow"/>
        </w:rPr>
        <w:t>_______</w:t>
      </w:r>
      <w:r w:rsidR="00517285" w:rsidRPr="00867DF5">
        <w:rPr>
          <w:sz w:val="24"/>
          <w:szCs w:val="24"/>
          <w:highlight w:val="yellow"/>
        </w:rPr>
        <w:t>)</w:t>
      </w:r>
      <w:r w:rsidR="00517285">
        <w:rPr>
          <w:sz w:val="24"/>
          <w:szCs w:val="24"/>
        </w:rPr>
        <w:t xml:space="preserve">, </w:t>
      </w:r>
      <w:r w:rsidR="00430C23" w:rsidRPr="00330160">
        <w:rPr>
          <w:sz w:val="24"/>
          <w:szCs w:val="24"/>
        </w:rPr>
        <w:t>зарегистрированн</w:t>
      </w:r>
      <w:r w:rsidR="00206EA0">
        <w:rPr>
          <w:sz w:val="24"/>
          <w:szCs w:val="24"/>
        </w:rPr>
        <w:t>ый</w:t>
      </w:r>
      <w:r w:rsidR="00430C23" w:rsidRPr="00330160">
        <w:rPr>
          <w:sz w:val="24"/>
          <w:szCs w:val="24"/>
        </w:rPr>
        <w:t xml:space="preserve"> по адресу: </w:t>
      </w:r>
      <w:r w:rsidR="00867DF5" w:rsidRPr="00867DF5">
        <w:rPr>
          <w:sz w:val="24"/>
          <w:szCs w:val="24"/>
          <w:highlight w:val="yellow"/>
        </w:rPr>
        <w:t>__________</w:t>
      </w:r>
      <w:r w:rsidR="008537FB" w:rsidRPr="008537FB">
        <w:rPr>
          <w:sz w:val="24"/>
          <w:szCs w:val="24"/>
        </w:rPr>
        <w:t xml:space="preserve">, </w:t>
      </w:r>
      <w:r w:rsidRPr="00330160">
        <w:rPr>
          <w:sz w:val="24"/>
          <w:szCs w:val="24"/>
        </w:rPr>
        <w:t>именуем</w:t>
      </w:r>
      <w:r w:rsidR="00206EA0">
        <w:rPr>
          <w:sz w:val="24"/>
          <w:szCs w:val="24"/>
        </w:rPr>
        <w:t>ый</w:t>
      </w:r>
      <w:r w:rsidR="006A6146" w:rsidRPr="00330160">
        <w:rPr>
          <w:sz w:val="24"/>
          <w:szCs w:val="24"/>
        </w:rPr>
        <w:t xml:space="preserve"> </w:t>
      </w:r>
      <w:r w:rsidRPr="00330160">
        <w:rPr>
          <w:sz w:val="24"/>
          <w:szCs w:val="24"/>
        </w:rPr>
        <w:t xml:space="preserve">в дальнейшем </w:t>
      </w:r>
      <w:r w:rsidR="00517285" w:rsidRPr="00517285">
        <w:rPr>
          <w:b/>
          <w:bCs/>
          <w:sz w:val="24"/>
          <w:szCs w:val="24"/>
        </w:rPr>
        <w:t>«</w:t>
      </w:r>
      <w:r w:rsidRPr="00517285">
        <w:rPr>
          <w:b/>
          <w:bCs/>
          <w:sz w:val="24"/>
          <w:szCs w:val="24"/>
        </w:rPr>
        <w:t>Заемщик</w:t>
      </w:r>
      <w:r w:rsidR="00517285" w:rsidRPr="00517285">
        <w:rPr>
          <w:b/>
          <w:bCs/>
          <w:sz w:val="24"/>
          <w:szCs w:val="24"/>
        </w:rPr>
        <w:t>»</w:t>
      </w:r>
      <w:r w:rsidR="00517285" w:rsidRPr="00517285">
        <w:rPr>
          <w:sz w:val="24"/>
          <w:szCs w:val="24"/>
        </w:rPr>
        <w:t>,</w:t>
      </w:r>
      <w:r w:rsidRPr="00330160">
        <w:rPr>
          <w:sz w:val="24"/>
          <w:szCs w:val="24"/>
        </w:rPr>
        <w:t xml:space="preserve"> с другой стороны, при совместном упоминании именуемые «Стороны» заключили настоящий Договор о нижеследующем:</w:t>
      </w:r>
    </w:p>
    <w:p w14:paraId="2DCD674A" w14:textId="77777777" w:rsidR="00836511" w:rsidRPr="00330160" w:rsidRDefault="00836511" w:rsidP="00836511">
      <w:pPr>
        <w:jc w:val="both"/>
        <w:rPr>
          <w:b/>
          <w:sz w:val="24"/>
          <w:szCs w:val="24"/>
        </w:rPr>
      </w:pPr>
    </w:p>
    <w:p w14:paraId="3C005C79" w14:textId="77777777" w:rsidR="00836511" w:rsidRPr="00330160" w:rsidRDefault="00836511" w:rsidP="00836511">
      <w:pPr>
        <w:pStyle w:val="ListParagraph"/>
        <w:numPr>
          <w:ilvl w:val="0"/>
          <w:numId w:val="9"/>
        </w:numPr>
        <w:spacing w:before="40" w:after="4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ПРЕДМЕТ ДОГОВОРА</w:t>
      </w:r>
    </w:p>
    <w:p w14:paraId="74E85895" w14:textId="77777777" w:rsidR="00836511" w:rsidRPr="00330160" w:rsidRDefault="00836511" w:rsidP="00836511">
      <w:pPr>
        <w:pStyle w:val="ListParagraph"/>
        <w:spacing w:before="40" w:after="40" w:line="240" w:lineRule="exact"/>
        <w:rPr>
          <w:b/>
          <w:sz w:val="24"/>
          <w:szCs w:val="24"/>
        </w:rPr>
      </w:pPr>
    </w:p>
    <w:p w14:paraId="40C8DE63" w14:textId="02151F17" w:rsidR="00470045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предоставляет Заемщику кредит </w:t>
      </w:r>
      <w:r w:rsidR="0036709C" w:rsidRPr="00330160">
        <w:rPr>
          <w:sz w:val="24"/>
          <w:szCs w:val="24"/>
        </w:rPr>
        <w:t>на условиях платности, срочности</w:t>
      </w:r>
      <w:r w:rsidR="007E2649" w:rsidRPr="00330160">
        <w:rPr>
          <w:sz w:val="24"/>
          <w:szCs w:val="24"/>
        </w:rPr>
        <w:t xml:space="preserve"> и</w:t>
      </w:r>
      <w:r w:rsidR="0036709C" w:rsidRPr="00330160">
        <w:rPr>
          <w:sz w:val="24"/>
          <w:szCs w:val="24"/>
        </w:rPr>
        <w:t xml:space="preserve"> возвратности </w:t>
      </w:r>
      <w:r w:rsidRPr="00330160">
        <w:rPr>
          <w:sz w:val="24"/>
          <w:szCs w:val="24"/>
        </w:rPr>
        <w:t>в сумме</w:t>
      </w:r>
      <w:r w:rsidRPr="00867DF5">
        <w:rPr>
          <w:sz w:val="24"/>
          <w:szCs w:val="24"/>
          <w:highlight w:val="yellow"/>
        </w:rPr>
        <w:t xml:space="preserve">: </w:t>
      </w:r>
      <w:r w:rsidR="00867DF5" w:rsidRPr="00867DF5">
        <w:rPr>
          <w:b/>
          <w:bCs/>
          <w:sz w:val="24"/>
          <w:szCs w:val="24"/>
          <w:highlight w:val="yellow"/>
        </w:rPr>
        <w:t>___________</w:t>
      </w:r>
      <w:r w:rsidR="00517285" w:rsidRPr="00867DF5">
        <w:rPr>
          <w:b/>
          <w:bCs/>
          <w:sz w:val="24"/>
          <w:szCs w:val="24"/>
          <w:highlight w:val="yellow"/>
        </w:rPr>
        <w:t xml:space="preserve"> (</w:t>
      </w:r>
      <w:r w:rsidR="00867DF5" w:rsidRPr="00867DF5">
        <w:rPr>
          <w:b/>
          <w:bCs/>
          <w:sz w:val="24"/>
          <w:szCs w:val="24"/>
          <w:highlight w:val="yellow"/>
        </w:rPr>
        <w:t>_________</w:t>
      </w:r>
      <w:r w:rsidR="00517285" w:rsidRPr="00867DF5">
        <w:rPr>
          <w:b/>
          <w:bCs/>
          <w:sz w:val="24"/>
          <w:szCs w:val="24"/>
          <w:highlight w:val="yellow"/>
        </w:rPr>
        <w:t>)</w:t>
      </w:r>
      <w:r w:rsidRPr="00A005F0">
        <w:rPr>
          <w:b/>
          <w:bCs/>
          <w:sz w:val="24"/>
          <w:szCs w:val="24"/>
        </w:rPr>
        <w:t xml:space="preserve"> сом</w:t>
      </w:r>
      <w:r w:rsidRPr="00330160">
        <w:rPr>
          <w:sz w:val="24"/>
          <w:szCs w:val="24"/>
        </w:rPr>
        <w:t>, а Заемщик обязуется возвратить кредит и уплатить проценты за его пользование в размерах и в сроки, предусмотренные настоящим Договором.</w:t>
      </w:r>
    </w:p>
    <w:p w14:paraId="2F71E94C" w14:textId="145CA8CD" w:rsidR="00836511" w:rsidRPr="00F94D1D" w:rsidRDefault="00836511" w:rsidP="00F94D1D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F94D1D">
        <w:rPr>
          <w:sz w:val="24"/>
          <w:szCs w:val="24"/>
        </w:rPr>
        <w:t xml:space="preserve">Предоставляемый </w:t>
      </w:r>
      <w:r w:rsidRPr="00F94D1D">
        <w:rPr>
          <w:sz w:val="24"/>
          <w:szCs w:val="24"/>
          <w:lang w:val="ky-KG"/>
        </w:rPr>
        <w:t>Кредитором</w:t>
      </w:r>
      <w:r w:rsidRPr="00F94D1D">
        <w:rPr>
          <w:sz w:val="24"/>
          <w:szCs w:val="24"/>
        </w:rPr>
        <w:t xml:space="preserve"> кредит имеет целевое назначение и должен быть использован Заемщиком на </w:t>
      </w:r>
      <w:r w:rsidR="00867DF5" w:rsidRPr="00867DF5">
        <w:rPr>
          <w:b/>
          <w:bCs/>
          <w:sz w:val="24"/>
          <w:szCs w:val="24"/>
          <w:highlight w:val="yellow"/>
        </w:rPr>
        <w:t>____________________</w:t>
      </w:r>
      <w:r w:rsidR="00F94D1D">
        <w:rPr>
          <w:b/>
          <w:bCs/>
          <w:sz w:val="24"/>
          <w:szCs w:val="24"/>
        </w:rPr>
        <w:t>.</w:t>
      </w:r>
    </w:p>
    <w:p w14:paraId="2138791B" w14:textId="77777777" w:rsidR="00F94D1D" w:rsidRPr="00F94D1D" w:rsidRDefault="00F94D1D" w:rsidP="00F94D1D">
      <w:pPr>
        <w:spacing w:before="60" w:after="60" w:line="240" w:lineRule="exact"/>
        <w:rPr>
          <w:b/>
          <w:sz w:val="24"/>
          <w:szCs w:val="24"/>
        </w:rPr>
      </w:pPr>
    </w:p>
    <w:p w14:paraId="7E71B54D" w14:textId="77777777" w:rsidR="00F94D1D" w:rsidRDefault="00F94D1D" w:rsidP="00F94D1D">
      <w:pPr>
        <w:pStyle w:val="ListParagraph"/>
        <w:spacing w:before="60" w:after="60" w:line="240" w:lineRule="exact"/>
        <w:ind w:left="928"/>
        <w:rPr>
          <w:b/>
          <w:sz w:val="24"/>
          <w:szCs w:val="24"/>
        </w:rPr>
      </w:pPr>
    </w:p>
    <w:p w14:paraId="400FC23B" w14:textId="0E8AD09C" w:rsidR="00836511" w:rsidRPr="00330160" w:rsidRDefault="00836511" w:rsidP="00470045">
      <w:pPr>
        <w:pStyle w:val="ListParagraph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СРОК ДОГОВОРА</w:t>
      </w:r>
    </w:p>
    <w:p w14:paraId="572922CB" w14:textId="751B800D" w:rsidR="00470045" w:rsidRPr="00330160" w:rsidRDefault="00836511" w:rsidP="00470045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предоставляет кредит сроком на </w:t>
      </w:r>
      <w:r w:rsidR="00867DF5" w:rsidRPr="00867DF5">
        <w:rPr>
          <w:b/>
          <w:bCs/>
          <w:sz w:val="24"/>
          <w:szCs w:val="24"/>
          <w:highlight w:val="yellow"/>
        </w:rPr>
        <w:t>___</w:t>
      </w:r>
      <w:r w:rsidR="00517285" w:rsidRPr="00867DF5">
        <w:rPr>
          <w:b/>
          <w:bCs/>
          <w:sz w:val="24"/>
          <w:szCs w:val="24"/>
          <w:highlight w:val="yellow"/>
        </w:rPr>
        <w:t xml:space="preserve"> (</w:t>
      </w:r>
      <w:r w:rsidR="00867DF5" w:rsidRPr="00867DF5">
        <w:rPr>
          <w:b/>
          <w:bCs/>
          <w:sz w:val="24"/>
          <w:szCs w:val="24"/>
          <w:highlight w:val="yellow"/>
        </w:rPr>
        <w:t>________</w:t>
      </w:r>
      <w:r w:rsidR="00517285" w:rsidRPr="00867DF5">
        <w:rPr>
          <w:sz w:val="24"/>
          <w:szCs w:val="24"/>
          <w:highlight w:val="yellow"/>
        </w:rPr>
        <w:t>)</w:t>
      </w:r>
      <w:r w:rsidRPr="00C761A1">
        <w:rPr>
          <w:sz w:val="24"/>
          <w:szCs w:val="24"/>
        </w:rPr>
        <w:t xml:space="preserve"> месяцев</w:t>
      </w:r>
      <w:r w:rsidRPr="00330160">
        <w:rPr>
          <w:sz w:val="24"/>
          <w:szCs w:val="24"/>
        </w:rPr>
        <w:t>, с окончательной датой погашения кредита и начисленных по нему процентов</w:t>
      </w:r>
      <w:r w:rsidR="00517285">
        <w:rPr>
          <w:sz w:val="24"/>
          <w:szCs w:val="24"/>
        </w:rPr>
        <w:t xml:space="preserve"> </w:t>
      </w:r>
      <w:r w:rsidR="00517285" w:rsidRPr="00867DF5">
        <w:rPr>
          <w:b/>
          <w:bCs/>
          <w:sz w:val="24"/>
          <w:szCs w:val="24"/>
          <w:highlight w:val="yellow"/>
        </w:rPr>
        <w:t>«</w:t>
      </w:r>
      <w:r w:rsidR="00867DF5" w:rsidRPr="00867DF5">
        <w:rPr>
          <w:b/>
          <w:bCs/>
          <w:sz w:val="24"/>
          <w:szCs w:val="24"/>
          <w:highlight w:val="yellow"/>
        </w:rPr>
        <w:t>____</w:t>
      </w:r>
      <w:r w:rsidR="00517285" w:rsidRPr="00867DF5">
        <w:rPr>
          <w:b/>
          <w:bCs/>
          <w:sz w:val="24"/>
          <w:szCs w:val="24"/>
          <w:highlight w:val="yellow"/>
        </w:rPr>
        <w:t xml:space="preserve">» </w:t>
      </w:r>
      <w:r w:rsidR="00867DF5" w:rsidRPr="00867DF5">
        <w:rPr>
          <w:b/>
          <w:bCs/>
          <w:sz w:val="24"/>
          <w:szCs w:val="24"/>
          <w:highlight w:val="yellow"/>
        </w:rPr>
        <w:t>_____</w:t>
      </w:r>
      <w:r w:rsidR="00517285" w:rsidRPr="00867DF5">
        <w:rPr>
          <w:b/>
          <w:bCs/>
          <w:sz w:val="24"/>
          <w:szCs w:val="24"/>
          <w:highlight w:val="yellow"/>
        </w:rPr>
        <w:t xml:space="preserve"> 20</w:t>
      </w:r>
      <w:r w:rsidR="00867DF5" w:rsidRPr="00867DF5">
        <w:rPr>
          <w:b/>
          <w:bCs/>
          <w:sz w:val="24"/>
          <w:szCs w:val="24"/>
          <w:highlight w:val="yellow"/>
        </w:rPr>
        <w:t>___</w:t>
      </w:r>
      <w:r w:rsidR="00517285" w:rsidRPr="00191D94">
        <w:rPr>
          <w:b/>
          <w:bCs/>
          <w:sz w:val="24"/>
          <w:szCs w:val="24"/>
        </w:rPr>
        <w:t xml:space="preserve"> года.</w:t>
      </w:r>
    </w:p>
    <w:p w14:paraId="5503632E" w14:textId="021ABF4A" w:rsidR="00836511" w:rsidRPr="00330160" w:rsidRDefault="00836511" w:rsidP="00470045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Срок действия настоящего Договора устанавливается с момента его подписания уполномоченными представителями Сторон до полного погашения Заемщиком кредиторской задолженности перед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>. Возврат кредита с начисленными процентами производится Заемщиком согласно Графику планового погашения кредита и процентов по нему, указанному в Приложении</w:t>
      </w:r>
      <w:r w:rsidR="00412C82" w:rsidRPr="00330160">
        <w:rPr>
          <w:sz w:val="24"/>
          <w:szCs w:val="24"/>
        </w:rPr>
        <w:t xml:space="preserve"> №</w:t>
      </w:r>
      <w:r w:rsidRPr="00330160">
        <w:rPr>
          <w:sz w:val="24"/>
          <w:szCs w:val="24"/>
        </w:rPr>
        <w:t xml:space="preserve"> 1 к настоящему Договору, являющийся его неотъемлемой частью.</w:t>
      </w:r>
    </w:p>
    <w:p w14:paraId="7E00C8A7" w14:textId="77777777" w:rsidR="00836511" w:rsidRPr="00330160" w:rsidRDefault="00836511" w:rsidP="00836511">
      <w:pPr>
        <w:tabs>
          <w:tab w:val="left" w:pos="0"/>
          <w:tab w:val="left" w:pos="284"/>
          <w:tab w:val="left" w:pos="426"/>
        </w:tabs>
        <w:jc w:val="both"/>
        <w:rPr>
          <w:sz w:val="24"/>
          <w:szCs w:val="24"/>
        </w:rPr>
      </w:pPr>
    </w:p>
    <w:p w14:paraId="7F1EB2EA" w14:textId="64F98DEA" w:rsidR="00836511" w:rsidRPr="00330160" w:rsidRDefault="00241AD7" w:rsidP="00470045">
      <w:pPr>
        <w:pStyle w:val="NormalWeb"/>
        <w:numPr>
          <w:ilvl w:val="0"/>
          <w:numId w:val="9"/>
        </w:numPr>
        <w:spacing w:before="0" w:beforeAutospacing="0"/>
        <w:jc w:val="center"/>
        <w:rPr>
          <w:rFonts w:eastAsia="Times New Roman"/>
          <w:b/>
        </w:rPr>
      </w:pPr>
      <w:r w:rsidRPr="00330160">
        <w:rPr>
          <w:rFonts w:eastAsia="Times New Roman"/>
          <w:b/>
        </w:rPr>
        <w:t>У</w:t>
      </w:r>
      <w:r w:rsidR="00DF0D70">
        <w:rPr>
          <w:rFonts w:eastAsia="Times New Roman"/>
          <w:b/>
          <w:lang w:val="en-US"/>
        </w:rPr>
        <w:t>C</w:t>
      </w:r>
      <w:r w:rsidRPr="00330160">
        <w:rPr>
          <w:rFonts w:eastAsia="Times New Roman"/>
          <w:b/>
        </w:rPr>
        <w:t>ЛОВИЯ ПРЕДОСТАВЛЕНИЯ КРЕДИТА И ПОРЯДОК РАСЧЕТОВ</w:t>
      </w:r>
    </w:p>
    <w:p w14:paraId="2BF88D1D" w14:textId="35AD1790" w:rsidR="00470045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Кредитор предоставляет Заемщику кредит </w:t>
      </w:r>
      <w:r w:rsidR="00D70E79" w:rsidRPr="00330160">
        <w:rPr>
          <w:sz w:val="24"/>
          <w:szCs w:val="24"/>
        </w:rPr>
        <w:t xml:space="preserve">путем выдачи банковского чека, безналичного перечисления денежных средств на банковский счет Заемщика или выдачи денежных средств </w:t>
      </w:r>
      <w:r w:rsidR="00987037" w:rsidRPr="00330160">
        <w:rPr>
          <w:sz w:val="24"/>
          <w:szCs w:val="24"/>
        </w:rPr>
        <w:t xml:space="preserve">через кассу </w:t>
      </w:r>
      <w:r w:rsidRPr="00330160">
        <w:rPr>
          <w:sz w:val="24"/>
          <w:szCs w:val="24"/>
          <w:lang w:val="ky-KG"/>
        </w:rPr>
        <w:t xml:space="preserve">ОсОО </w:t>
      </w:r>
    </w:p>
    <w:p w14:paraId="30BD0C0D" w14:textId="46CF22D8" w:rsidR="00470045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 пользование кредитом начисляется процентная ставка в размере </w:t>
      </w:r>
      <w:r w:rsidR="00867DF5" w:rsidRPr="00867DF5">
        <w:rPr>
          <w:b/>
          <w:bCs/>
          <w:sz w:val="24"/>
          <w:szCs w:val="24"/>
          <w:highlight w:val="yellow"/>
        </w:rPr>
        <w:t>_____</w:t>
      </w:r>
      <w:r w:rsidR="00A005F0" w:rsidRPr="00867DF5">
        <w:rPr>
          <w:b/>
          <w:bCs/>
          <w:sz w:val="24"/>
          <w:szCs w:val="24"/>
          <w:highlight w:val="yellow"/>
        </w:rPr>
        <w:t>% (</w:t>
      </w:r>
      <w:r w:rsidR="00867DF5" w:rsidRPr="00867DF5">
        <w:rPr>
          <w:b/>
          <w:bCs/>
          <w:sz w:val="24"/>
          <w:szCs w:val="24"/>
          <w:highlight w:val="yellow"/>
        </w:rPr>
        <w:t>______</w:t>
      </w:r>
      <w:r w:rsidR="00A005F0" w:rsidRPr="00867DF5">
        <w:rPr>
          <w:b/>
          <w:bCs/>
          <w:sz w:val="24"/>
          <w:szCs w:val="24"/>
          <w:highlight w:val="yellow"/>
        </w:rPr>
        <w:t>)</w:t>
      </w:r>
      <w:r w:rsidRPr="00330160">
        <w:rPr>
          <w:sz w:val="24"/>
          <w:szCs w:val="24"/>
        </w:rPr>
        <w:t xml:space="preserve"> процент</w:t>
      </w:r>
      <w:r w:rsidR="00867DF5">
        <w:rPr>
          <w:sz w:val="24"/>
          <w:szCs w:val="24"/>
        </w:rPr>
        <w:t>ов</w:t>
      </w:r>
      <w:r w:rsidRPr="00330160">
        <w:rPr>
          <w:sz w:val="24"/>
          <w:szCs w:val="24"/>
        </w:rPr>
        <w:t xml:space="preserve"> годовых</w:t>
      </w:r>
      <w:r w:rsidR="005F1162">
        <w:rPr>
          <w:sz w:val="24"/>
          <w:szCs w:val="24"/>
        </w:rPr>
        <w:t xml:space="preserve">, </w:t>
      </w:r>
      <w:r w:rsidR="00CA71B1">
        <w:rPr>
          <w:sz w:val="24"/>
          <w:szCs w:val="24"/>
        </w:rPr>
        <w:t xml:space="preserve">без учета </w:t>
      </w:r>
      <w:r w:rsidR="005F1162">
        <w:rPr>
          <w:sz w:val="24"/>
          <w:szCs w:val="24"/>
        </w:rPr>
        <w:t xml:space="preserve"> налог</w:t>
      </w:r>
      <w:r w:rsidR="00CA71B1">
        <w:rPr>
          <w:sz w:val="24"/>
          <w:szCs w:val="24"/>
        </w:rPr>
        <w:t>а</w:t>
      </w:r>
      <w:r w:rsidR="005F1162">
        <w:rPr>
          <w:sz w:val="24"/>
          <w:szCs w:val="24"/>
        </w:rPr>
        <w:t xml:space="preserve"> с продаж</w:t>
      </w:r>
      <w:r w:rsidRPr="00330160">
        <w:rPr>
          <w:sz w:val="24"/>
          <w:szCs w:val="24"/>
        </w:rPr>
        <w:t xml:space="preserve">. </w:t>
      </w:r>
      <w:r w:rsidRPr="00330160">
        <w:rPr>
          <w:bCs/>
          <w:sz w:val="24"/>
          <w:szCs w:val="24"/>
          <w:lang w:eastAsia="en-US"/>
        </w:rPr>
        <w:t xml:space="preserve">Проценты начисляются на неуплаченный остаток по основной сумме кредита до даты возврата </w:t>
      </w:r>
      <w:r w:rsidRPr="00330160">
        <w:rPr>
          <w:sz w:val="24"/>
          <w:szCs w:val="24"/>
          <w:lang w:eastAsia="en-US"/>
        </w:rPr>
        <w:t xml:space="preserve">кредита. </w:t>
      </w:r>
    </w:p>
    <w:p w14:paraId="4FCE3EB7" w14:textId="731BEC82" w:rsidR="00470045" w:rsidRPr="00967C3F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sz w:val="24"/>
          <w:szCs w:val="24"/>
        </w:rPr>
      </w:pPr>
      <w:r w:rsidRPr="00967C3F">
        <w:rPr>
          <w:sz w:val="24"/>
          <w:szCs w:val="24"/>
        </w:rPr>
        <w:t>Сумма процентов за пользование кредитом начисляется на фактический остаток основного долга кредита, исходя из количества дней в месяце, и рассчитывается на базе банковского года, равного 36</w:t>
      </w:r>
      <w:r w:rsidR="00661B86">
        <w:rPr>
          <w:sz w:val="24"/>
          <w:szCs w:val="24"/>
        </w:rPr>
        <w:t>5</w:t>
      </w:r>
      <w:r w:rsidRPr="00967C3F">
        <w:rPr>
          <w:sz w:val="24"/>
          <w:szCs w:val="24"/>
        </w:rPr>
        <w:t xml:space="preserve"> дням.</w:t>
      </w:r>
    </w:p>
    <w:p w14:paraId="7529DE9E" w14:textId="77777777" w:rsidR="00470045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Начисление процентов начинается </w:t>
      </w:r>
      <w:r w:rsidRPr="00330160">
        <w:rPr>
          <w:sz w:val="24"/>
          <w:szCs w:val="24"/>
          <w:lang w:eastAsia="en-US"/>
        </w:rPr>
        <w:t xml:space="preserve">со дня получения денег </w:t>
      </w:r>
      <w:r w:rsidRPr="00330160">
        <w:rPr>
          <w:sz w:val="24"/>
          <w:szCs w:val="24"/>
        </w:rPr>
        <w:t xml:space="preserve">Заемщиком </w:t>
      </w:r>
      <w:r w:rsidRPr="00330160">
        <w:rPr>
          <w:sz w:val="24"/>
          <w:szCs w:val="24"/>
          <w:lang w:eastAsia="en-US"/>
        </w:rPr>
        <w:t xml:space="preserve">либо со дня зачисления кредита на банковский счет </w:t>
      </w:r>
      <w:r w:rsidRPr="00330160">
        <w:rPr>
          <w:sz w:val="24"/>
          <w:szCs w:val="24"/>
        </w:rPr>
        <w:t>Заемщика</w:t>
      </w:r>
      <w:r w:rsidRPr="00330160">
        <w:rPr>
          <w:sz w:val="24"/>
          <w:szCs w:val="24"/>
          <w:lang w:eastAsia="en-US"/>
        </w:rPr>
        <w:t>, открытый в Банке, и заканчивается на дату полного погашения всей основной суммы по кредиту.</w:t>
      </w:r>
      <w:bookmarkStart w:id="0" w:name="_Hlk42598697"/>
    </w:p>
    <w:p w14:paraId="0362F117" w14:textId="77777777" w:rsidR="00470045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За несвоевременное погашение основной суммы кредита и начисленных процентов Заемщик, начиная со следующего дня после наступления срока погашения, уплачивает штрафы в размере процентной ставки по кредиту, указанной в п.3.2. настоящего Договора, при этом размер штрафов за весь период действия кредита не должен превышать 20 процентов от суммы выданного кредита.</w:t>
      </w:r>
      <w:bookmarkEnd w:id="0"/>
    </w:p>
    <w:p w14:paraId="31CD2EED" w14:textId="77777777" w:rsidR="00470045" w:rsidRPr="00330160" w:rsidRDefault="00866456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Если дата погашения основного долга или начисленного процента выпадает на нерабочий день (выходные, официальные праздники), дата погашения переносится на следующий первый рабочий день.</w:t>
      </w:r>
    </w:p>
    <w:p w14:paraId="44E455CE" w14:textId="77777777" w:rsidR="00470045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В случае, если дата погашения по графику совпала с праздничными и выходными днями, и платеж внесен не в первый рабочий день после праздничных и выходных дней, а в последующие рабочие дни, расчет штрафа ведется с даты первого рабочего дня, следующего за выходными и праздниками.</w:t>
      </w:r>
    </w:p>
    <w:p w14:paraId="0F008519" w14:textId="77777777" w:rsidR="00470045" w:rsidRPr="00330160" w:rsidRDefault="00836511" w:rsidP="000633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lastRenderedPageBreak/>
        <w:t>Заемщик оплачивает все регистрационные, нотариальные и другие сборы, которые должны быть оплачены в связи с заключением настоящего Договора и обеспечительных договоров, а также расходы, связанные с возвратом кредита, и убытки вследствие неисполнения обязательств Заемщика.</w:t>
      </w:r>
    </w:p>
    <w:p w14:paraId="0088A0BC" w14:textId="323E3E8A" w:rsidR="00FB318E" w:rsidRPr="00330160" w:rsidRDefault="00C97641" w:rsidP="000633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Размер годовой эффективной процентной ставки, рассчит</w:t>
      </w:r>
      <w:r w:rsidR="00462236" w:rsidRPr="00330160">
        <w:rPr>
          <w:sz w:val="24"/>
          <w:szCs w:val="24"/>
        </w:rPr>
        <w:t>анный</w:t>
      </w:r>
      <w:r w:rsidRPr="00330160">
        <w:rPr>
          <w:sz w:val="24"/>
          <w:szCs w:val="24"/>
        </w:rPr>
        <w:t xml:space="preserve"> в соответствии с действующим законодательством Кыргызской Республики и информация о полной стоимости кредита указаны в приложении №</w:t>
      </w:r>
      <w:r w:rsidR="00462236" w:rsidRPr="00330160">
        <w:rPr>
          <w:sz w:val="24"/>
          <w:szCs w:val="24"/>
        </w:rPr>
        <w:t>2</w:t>
      </w:r>
      <w:r w:rsidRPr="00330160">
        <w:rPr>
          <w:sz w:val="24"/>
          <w:szCs w:val="24"/>
        </w:rPr>
        <w:t xml:space="preserve"> к настоящему Договору. Данная годовая эффективная процентная ставка не используется при начислении процентов за</w:t>
      </w:r>
      <w:r w:rsidR="00462236" w:rsidRPr="00330160">
        <w:rPr>
          <w:sz w:val="24"/>
          <w:szCs w:val="24"/>
        </w:rPr>
        <w:t xml:space="preserve"> пользование кредитом и носит информационный характер.</w:t>
      </w:r>
    </w:p>
    <w:p w14:paraId="6C812005" w14:textId="04344209" w:rsidR="00566C5B" w:rsidRPr="00330160" w:rsidRDefault="00566C5B" w:rsidP="000633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настоящим безотзывно и безусловно подтверждает свое согласие на расчет процентов в размере и </w:t>
      </w:r>
      <w:r w:rsidR="0060455B" w:rsidRPr="00330160">
        <w:rPr>
          <w:sz w:val="24"/>
          <w:szCs w:val="24"/>
        </w:rPr>
        <w:t>порядке,</w:t>
      </w:r>
      <w:r w:rsidRPr="00330160">
        <w:rPr>
          <w:sz w:val="24"/>
          <w:szCs w:val="24"/>
        </w:rPr>
        <w:t xml:space="preserve"> предусмотренном настоящим пунктом Договора.</w:t>
      </w:r>
    </w:p>
    <w:p w14:paraId="47E2DF13" w14:textId="77777777" w:rsidR="00063311" w:rsidRPr="00330160" w:rsidRDefault="00063311" w:rsidP="00063311">
      <w:pPr>
        <w:jc w:val="both"/>
        <w:rPr>
          <w:b/>
          <w:sz w:val="24"/>
          <w:szCs w:val="24"/>
        </w:rPr>
      </w:pPr>
    </w:p>
    <w:p w14:paraId="54A64C18" w14:textId="02CFB24E" w:rsidR="00836511" w:rsidRPr="00330160" w:rsidRDefault="00836511" w:rsidP="00E3383A">
      <w:pPr>
        <w:pStyle w:val="ListParagraph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ПОРЯДОК ИСПОЛНЕНИЯ ДОГОВОРА</w:t>
      </w:r>
    </w:p>
    <w:p w14:paraId="2FBACB5B" w14:textId="77777777" w:rsidR="00E3383A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предоставляет Заемщику кредит при условии полного и надлежащего оформления обеспечения по кредиту в соответствии с разделом 5 настоящего Договора</w:t>
      </w:r>
      <w:r w:rsidR="0036709C" w:rsidRPr="00330160">
        <w:rPr>
          <w:sz w:val="24"/>
          <w:szCs w:val="24"/>
        </w:rPr>
        <w:t>, кроме кредитов без обеспечения</w:t>
      </w:r>
      <w:r w:rsidR="00E3383A" w:rsidRPr="00330160">
        <w:rPr>
          <w:sz w:val="24"/>
          <w:szCs w:val="24"/>
        </w:rPr>
        <w:t>.</w:t>
      </w:r>
    </w:p>
    <w:p w14:paraId="5FDC6B76" w14:textId="0AFD6743" w:rsidR="00E3383A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 образования просроченной задолженности по кредиту, а также, в случае если сумма произведенного платежа будет недостаточна для исполнения денежного обязательства полностью, суммы, выплачиваемые Заемщиком в погашение </w:t>
      </w:r>
      <w:r w:rsidR="00517285" w:rsidRPr="00330160">
        <w:rPr>
          <w:sz w:val="24"/>
          <w:szCs w:val="24"/>
        </w:rPr>
        <w:t>задолженности,</w:t>
      </w:r>
      <w:r w:rsidRPr="00330160">
        <w:rPr>
          <w:sz w:val="24"/>
          <w:szCs w:val="24"/>
        </w:rPr>
        <w:t xml:space="preserve"> </w:t>
      </w:r>
      <w:r w:rsidR="00517285" w:rsidRPr="00330160">
        <w:rPr>
          <w:sz w:val="24"/>
          <w:szCs w:val="24"/>
        </w:rPr>
        <w:t>направляются в</w:t>
      </w:r>
      <w:r w:rsidRPr="00330160">
        <w:rPr>
          <w:sz w:val="24"/>
          <w:szCs w:val="24"/>
        </w:rPr>
        <w:t xml:space="preserve"> первую </w:t>
      </w:r>
      <w:r w:rsidR="00517285" w:rsidRPr="00330160">
        <w:rPr>
          <w:sz w:val="24"/>
          <w:szCs w:val="24"/>
        </w:rPr>
        <w:t>очередь на</w:t>
      </w:r>
      <w:r w:rsidRPr="00330160">
        <w:rPr>
          <w:sz w:val="24"/>
          <w:szCs w:val="24"/>
        </w:rPr>
        <w:t xml:space="preserve"> погашение основной суммы долга, </w:t>
      </w:r>
      <w:r w:rsidR="00517285" w:rsidRPr="00330160">
        <w:rPr>
          <w:sz w:val="24"/>
          <w:szCs w:val="24"/>
        </w:rPr>
        <w:t>затем на</w:t>
      </w:r>
      <w:r w:rsidRPr="00330160">
        <w:rPr>
          <w:sz w:val="24"/>
          <w:szCs w:val="24"/>
        </w:rPr>
        <w:t xml:space="preserve"> издержки и расходы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по возврату кредита, и в последнюю очередь на погашение процентов и штрафов.</w:t>
      </w:r>
    </w:p>
    <w:p w14:paraId="0B3F692F" w14:textId="55DC5849" w:rsidR="00836511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Заемщик обязуется возвратить полученный кредит в сроки, предусмотренные Графиком погашения (Приложение № 1), являющимся неотъемлемой частью настоящего </w:t>
      </w:r>
      <w:r w:rsidR="00CD064F" w:rsidRPr="00330160">
        <w:rPr>
          <w:sz w:val="24"/>
          <w:szCs w:val="24"/>
        </w:rPr>
        <w:t xml:space="preserve">Договора </w:t>
      </w:r>
      <w:r w:rsidRPr="00330160">
        <w:rPr>
          <w:sz w:val="24"/>
          <w:szCs w:val="24"/>
        </w:rPr>
        <w:t xml:space="preserve">в день погашения, путем внесения денежных средств в кассу или на банковский счет Кредитора по реквизитам, </w:t>
      </w:r>
      <w:r w:rsidR="009534A6" w:rsidRPr="00330160">
        <w:rPr>
          <w:sz w:val="24"/>
          <w:szCs w:val="24"/>
        </w:rPr>
        <w:t>полученным у уполномоченных сотрудников Кредитора.</w:t>
      </w:r>
      <w:r w:rsidRPr="00330160">
        <w:rPr>
          <w:sz w:val="24"/>
          <w:szCs w:val="24"/>
        </w:rPr>
        <w:t xml:space="preserve"> </w:t>
      </w:r>
    </w:p>
    <w:p w14:paraId="0EF929DA" w14:textId="77777777" w:rsidR="009F4B30" w:rsidRPr="00330160" w:rsidRDefault="009F4B30" w:rsidP="00836511">
      <w:pPr>
        <w:spacing w:before="60" w:after="60" w:line="240" w:lineRule="exact"/>
        <w:jc w:val="center"/>
        <w:rPr>
          <w:b/>
          <w:sz w:val="24"/>
          <w:szCs w:val="24"/>
        </w:rPr>
      </w:pPr>
    </w:p>
    <w:p w14:paraId="5F0F2485" w14:textId="38F066FD" w:rsidR="00836511" w:rsidRPr="00330160" w:rsidRDefault="00836511" w:rsidP="009534A6">
      <w:pPr>
        <w:pStyle w:val="ListParagraph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ОБЕСПЕЧЕНИЕ КРЕДИТА</w:t>
      </w:r>
    </w:p>
    <w:p w14:paraId="6E6734C0" w14:textId="026C74DE" w:rsidR="00572831" w:rsidRPr="00F56D21" w:rsidRDefault="00104675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bookmarkStart w:id="1" w:name="_Hlk42595548"/>
      <w:r w:rsidRPr="00330160">
        <w:rPr>
          <w:sz w:val="24"/>
          <w:szCs w:val="24"/>
        </w:rPr>
        <w:t xml:space="preserve">Надлежащее исполнение обязательств Заемщиком по возврату суммы кредита, предоставленного Кредитором Заемщику по настоящему Договору, обеспечивается </w:t>
      </w:r>
      <w:r w:rsidRPr="00F56D21">
        <w:rPr>
          <w:sz w:val="24"/>
          <w:szCs w:val="24"/>
        </w:rPr>
        <w:t>имуществом</w:t>
      </w:r>
      <w:r w:rsidR="009E3456">
        <w:rPr>
          <w:sz w:val="24"/>
          <w:szCs w:val="24"/>
        </w:rPr>
        <w:t xml:space="preserve"> и поручительством</w:t>
      </w:r>
      <w:r w:rsidRPr="00F56D21">
        <w:rPr>
          <w:sz w:val="24"/>
          <w:szCs w:val="24"/>
        </w:rPr>
        <w:t xml:space="preserve">, согласно </w:t>
      </w:r>
      <w:r w:rsidRPr="00F56D21">
        <w:rPr>
          <w:b/>
          <w:bCs/>
          <w:sz w:val="24"/>
          <w:szCs w:val="24"/>
        </w:rPr>
        <w:t>Договору залога</w:t>
      </w:r>
      <w:r w:rsidR="009E3456">
        <w:rPr>
          <w:b/>
          <w:bCs/>
          <w:sz w:val="24"/>
          <w:szCs w:val="24"/>
        </w:rPr>
        <w:t xml:space="preserve"> </w:t>
      </w:r>
      <w:r w:rsidRPr="00867DF5">
        <w:rPr>
          <w:b/>
          <w:bCs/>
          <w:sz w:val="24"/>
          <w:szCs w:val="24"/>
          <w:highlight w:val="yellow"/>
        </w:rPr>
        <w:t>№</w:t>
      </w:r>
      <w:r w:rsidR="00867DF5" w:rsidRPr="00867DF5">
        <w:rPr>
          <w:b/>
          <w:bCs/>
          <w:sz w:val="24"/>
          <w:szCs w:val="24"/>
          <w:highlight w:val="yellow"/>
        </w:rPr>
        <w:t>______</w:t>
      </w:r>
      <w:r w:rsidR="00A005F0" w:rsidRPr="00867DF5">
        <w:rPr>
          <w:b/>
          <w:bCs/>
          <w:sz w:val="24"/>
          <w:szCs w:val="24"/>
          <w:highlight w:val="yellow"/>
        </w:rPr>
        <w:t xml:space="preserve"> </w:t>
      </w:r>
      <w:r w:rsidRPr="00867DF5">
        <w:rPr>
          <w:b/>
          <w:bCs/>
          <w:sz w:val="24"/>
          <w:szCs w:val="24"/>
          <w:highlight w:val="yellow"/>
        </w:rPr>
        <w:t xml:space="preserve">от </w:t>
      </w:r>
      <w:r w:rsidR="00F56D21" w:rsidRPr="00867DF5">
        <w:rPr>
          <w:b/>
          <w:bCs/>
          <w:sz w:val="24"/>
          <w:szCs w:val="24"/>
          <w:highlight w:val="yellow"/>
        </w:rPr>
        <w:t>«</w:t>
      </w:r>
      <w:r w:rsidR="00867DF5" w:rsidRPr="00867DF5">
        <w:rPr>
          <w:b/>
          <w:bCs/>
          <w:sz w:val="24"/>
          <w:szCs w:val="24"/>
          <w:highlight w:val="yellow"/>
        </w:rPr>
        <w:t>_____</w:t>
      </w:r>
      <w:r w:rsidR="00F56D21" w:rsidRPr="00867DF5">
        <w:rPr>
          <w:b/>
          <w:bCs/>
          <w:sz w:val="24"/>
          <w:szCs w:val="24"/>
          <w:highlight w:val="yellow"/>
        </w:rPr>
        <w:t xml:space="preserve">» </w:t>
      </w:r>
      <w:r w:rsidR="00867DF5" w:rsidRPr="00867DF5">
        <w:rPr>
          <w:b/>
          <w:bCs/>
          <w:sz w:val="24"/>
          <w:szCs w:val="24"/>
          <w:highlight w:val="yellow"/>
        </w:rPr>
        <w:t>______</w:t>
      </w:r>
      <w:r w:rsidR="00F56D21" w:rsidRPr="00867DF5">
        <w:rPr>
          <w:b/>
          <w:bCs/>
          <w:sz w:val="24"/>
          <w:szCs w:val="24"/>
          <w:highlight w:val="yellow"/>
        </w:rPr>
        <w:t xml:space="preserve"> 20</w:t>
      </w:r>
      <w:r w:rsidR="00867DF5" w:rsidRPr="00867DF5">
        <w:rPr>
          <w:b/>
          <w:bCs/>
          <w:sz w:val="24"/>
          <w:szCs w:val="24"/>
          <w:highlight w:val="yellow"/>
        </w:rPr>
        <w:t>__</w:t>
      </w:r>
      <w:r w:rsidR="00F56D21" w:rsidRPr="00F56D21">
        <w:rPr>
          <w:b/>
          <w:bCs/>
          <w:sz w:val="24"/>
          <w:szCs w:val="24"/>
        </w:rPr>
        <w:t>г</w:t>
      </w:r>
      <w:r w:rsidR="00B4362B">
        <w:rPr>
          <w:b/>
          <w:bCs/>
          <w:sz w:val="24"/>
          <w:szCs w:val="24"/>
        </w:rPr>
        <w:t>.</w:t>
      </w:r>
    </w:p>
    <w:p w14:paraId="6330A121" w14:textId="77777777" w:rsidR="00572831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 неисполнения либо ненадлежащего исполнения Заемщиком своих обязательств перед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 xml:space="preserve"> по возврату кредита, выплате начисленных процентов по нему, погашению штрафных санкций (неустойки), комиссий, возмещению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иных платежей и издержек по возврату кредита,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вправе по своему усмотрению удовлетворить свои требования в полном объеме за счет имущества Заемщика/Залогодателя и/или </w:t>
      </w:r>
      <w:r w:rsidR="00DE1D4E" w:rsidRPr="00330160">
        <w:rPr>
          <w:sz w:val="24"/>
          <w:szCs w:val="24"/>
        </w:rPr>
        <w:t>П</w:t>
      </w:r>
      <w:r w:rsidRPr="00330160">
        <w:rPr>
          <w:sz w:val="24"/>
          <w:szCs w:val="24"/>
        </w:rPr>
        <w:t xml:space="preserve">оручителей в порядке, установленном законодательством Кыргызской Республики, а так же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вправе обратить взыскание на заложенное имущество. </w:t>
      </w:r>
    </w:p>
    <w:p w14:paraId="51A0F173" w14:textId="2281A8AC" w:rsidR="00836511" w:rsidRPr="00330160" w:rsidRDefault="00836511" w:rsidP="00836511">
      <w:pPr>
        <w:pStyle w:val="ListParagraph"/>
        <w:numPr>
          <w:ilvl w:val="1"/>
          <w:numId w:val="9"/>
        </w:numPr>
        <w:ind w:left="0" w:firstLine="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В случае недостаточности суммы, вырученной от продажи предмета залога, для полного удовлетворения своих требований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вправе получить недостающую сумму из прочего имущества Заемщика.</w:t>
      </w:r>
      <w:bookmarkEnd w:id="1"/>
    </w:p>
    <w:p w14:paraId="570791BF" w14:textId="2D6C49C2" w:rsidR="00836511" w:rsidRPr="00330160" w:rsidRDefault="00836511" w:rsidP="00572831">
      <w:pPr>
        <w:pStyle w:val="ListParagraph"/>
        <w:numPr>
          <w:ilvl w:val="0"/>
          <w:numId w:val="9"/>
        </w:numPr>
        <w:spacing w:before="60" w:after="60" w:line="24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ПРАВА СТОРОН</w:t>
      </w:r>
    </w:p>
    <w:p w14:paraId="0070CBCC" w14:textId="77777777" w:rsidR="00572831" w:rsidRPr="00330160" w:rsidRDefault="00836511" w:rsidP="00836511">
      <w:pPr>
        <w:pStyle w:val="ListParagraph"/>
        <w:numPr>
          <w:ilvl w:val="1"/>
          <w:numId w:val="9"/>
        </w:numPr>
        <w:ind w:hanging="720"/>
        <w:jc w:val="both"/>
        <w:rPr>
          <w:b/>
          <w:sz w:val="24"/>
          <w:szCs w:val="24"/>
        </w:rPr>
      </w:pP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имеет право: </w:t>
      </w:r>
    </w:p>
    <w:p w14:paraId="546712C1" w14:textId="2ABE836B" w:rsidR="00572831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Запрашивать и получать от Заемщика всю необходимую информацию, в т.ч. о кредитной истории, о наличии кредитов в других финансово-кредитных организациях самого Заемщика, супруга (ги) Заемщика, родителей и детей Заемщика и о соблюдении кредитной дисциплины по данным кредитам не реже чем 1 раз в полгода, проверять финансово-экономическое положение Заемщика, целевое использование кредита, наличие и состояние обеспечения.</w:t>
      </w:r>
    </w:p>
    <w:p w14:paraId="45B0F172" w14:textId="4BA42241" w:rsidR="00836511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Прекращать выдачу кредита, потребовать досрочного погашения любого и/или всех выданных кредитов (включая основную сумму, проценты и прочие сборы), взыскать кредиторскую задолженность за счет реализации залогового имущества, либо установить полный контроль за деятельностью </w:t>
      </w:r>
      <w:r w:rsidR="00F56D21" w:rsidRPr="00330160">
        <w:rPr>
          <w:sz w:val="24"/>
          <w:szCs w:val="24"/>
        </w:rPr>
        <w:t>Заемщика до</w:t>
      </w:r>
      <w:r w:rsidRPr="00330160">
        <w:rPr>
          <w:sz w:val="24"/>
          <w:szCs w:val="24"/>
        </w:rPr>
        <w:t xml:space="preserve"> полного погашения кредита и процентов, </w:t>
      </w:r>
      <w:r w:rsidRPr="00330160">
        <w:rPr>
          <w:sz w:val="24"/>
          <w:szCs w:val="24"/>
        </w:rPr>
        <w:lastRenderedPageBreak/>
        <w:t>либо принять другие меры, предусмотренные действующим законодательством Кыргызкой Республики при наличии:</w:t>
      </w:r>
    </w:p>
    <w:p w14:paraId="302B6A6C" w14:textId="77777777" w:rsidR="00836511" w:rsidRPr="00330160" w:rsidRDefault="00836511" w:rsidP="00572831">
      <w:pPr>
        <w:ind w:firstLine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а)</w:t>
      </w:r>
      <w:r w:rsidRPr="00330160">
        <w:rPr>
          <w:sz w:val="24"/>
          <w:szCs w:val="24"/>
        </w:rPr>
        <w:t xml:space="preserve"> не целевого использования кредита;</w:t>
      </w:r>
    </w:p>
    <w:p w14:paraId="0C9E7A11" w14:textId="77777777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б)</w:t>
      </w:r>
      <w:r w:rsidRPr="00330160">
        <w:rPr>
          <w:sz w:val="24"/>
          <w:szCs w:val="24"/>
        </w:rPr>
        <w:t xml:space="preserve"> несвоевременного погашения основного долга и процентов, когда просрочка по платежам превышает 15 дней;</w:t>
      </w:r>
    </w:p>
    <w:p w14:paraId="36BDA6EF" w14:textId="77777777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в) наложения ареста на часть или все имущество Заемщика, опротестования прав залогодателей на заложенное имущество;</w:t>
      </w:r>
    </w:p>
    <w:p w14:paraId="24B9E09D" w14:textId="3CDBA4FB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г)</w:t>
      </w:r>
      <w:r w:rsidRPr="00330160">
        <w:rPr>
          <w:sz w:val="24"/>
          <w:szCs w:val="24"/>
        </w:rPr>
        <w:t xml:space="preserve"> отказа Заемщика в предоставлении сведений, касающихся кредитной истории, о наличии действующих кредитов в других финансово-кредитных организациях самого Заемщика, супруга(ги) Заемщика, родителей и детей Заемщика  и о соблюдении кредитной дисциплины по данным кредитам не реже чем 1 раз в полгода, целевого использования кредита, финансового состояния Заемщика и других необходимых данных, касающихся его деятельности; </w:t>
      </w:r>
    </w:p>
    <w:p w14:paraId="09EAACF2" w14:textId="3888FED4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д)</w:t>
      </w:r>
      <w:r w:rsidRPr="00330160">
        <w:rPr>
          <w:sz w:val="24"/>
          <w:szCs w:val="24"/>
        </w:rPr>
        <w:t xml:space="preserve"> предоставления Заемщиком недостоверных сведений при оформлении кредита или в ходе его </w:t>
      </w:r>
      <w:r w:rsidR="00E21834" w:rsidRPr="00330160">
        <w:rPr>
          <w:sz w:val="24"/>
          <w:szCs w:val="24"/>
        </w:rPr>
        <w:t>исполнения</w:t>
      </w:r>
      <w:r w:rsidRPr="00330160">
        <w:rPr>
          <w:sz w:val="24"/>
          <w:szCs w:val="24"/>
        </w:rPr>
        <w:t xml:space="preserve">;    </w:t>
      </w:r>
    </w:p>
    <w:p w14:paraId="0AF98573" w14:textId="77777777" w:rsidR="00836511" w:rsidRPr="00330160" w:rsidRDefault="00836511" w:rsidP="00B84B2F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е)</w:t>
      </w:r>
      <w:r w:rsidRPr="00330160">
        <w:rPr>
          <w:sz w:val="24"/>
          <w:szCs w:val="24"/>
        </w:rPr>
        <w:t xml:space="preserve"> не выполнения Залогодателем обязательств по договору залога, заключенного в обеспечение настоящего Договора;</w:t>
      </w:r>
    </w:p>
    <w:p w14:paraId="218155D6" w14:textId="77777777" w:rsidR="00836511" w:rsidRPr="00330160" w:rsidRDefault="00836511" w:rsidP="00572831">
      <w:pPr>
        <w:ind w:firstLine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ж)</w:t>
      </w:r>
      <w:r w:rsidRPr="00330160">
        <w:rPr>
          <w:sz w:val="24"/>
          <w:szCs w:val="24"/>
        </w:rPr>
        <w:t xml:space="preserve"> невыполнения Заемщиком других требований по настоящему Договору.</w:t>
      </w:r>
    </w:p>
    <w:p w14:paraId="5B1C460D" w14:textId="77777777" w:rsidR="00B84B2F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По своему усмотрению </w:t>
      </w:r>
      <w:r w:rsidRPr="00330160">
        <w:rPr>
          <w:sz w:val="24"/>
          <w:szCs w:val="24"/>
          <w:lang w:val="ky-KG"/>
        </w:rPr>
        <w:t>Кредитор</w:t>
      </w:r>
      <w:r w:rsidRPr="00330160">
        <w:rPr>
          <w:sz w:val="24"/>
          <w:szCs w:val="24"/>
        </w:rPr>
        <w:t xml:space="preserve"> имеет право </w:t>
      </w:r>
      <w:r w:rsidR="000D62EE" w:rsidRPr="00330160">
        <w:rPr>
          <w:sz w:val="24"/>
          <w:szCs w:val="24"/>
        </w:rPr>
        <w:t xml:space="preserve">применять </w:t>
      </w:r>
      <w:r w:rsidRPr="00330160">
        <w:rPr>
          <w:sz w:val="24"/>
          <w:szCs w:val="24"/>
        </w:rPr>
        <w:t>дополнительные платежи по кредиту, в соответствии с Приложением №2</w:t>
      </w:r>
      <w:r w:rsidR="000D62EE" w:rsidRPr="00330160">
        <w:rPr>
          <w:sz w:val="24"/>
          <w:szCs w:val="24"/>
        </w:rPr>
        <w:t xml:space="preserve"> </w:t>
      </w:r>
      <w:r w:rsidRPr="00330160">
        <w:rPr>
          <w:sz w:val="24"/>
          <w:szCs w:val="24"/>
        </w:rPr>
        <w:t>к настоящему Договору</w:t>
      </w:r>
      <w:r w:rsidR="000D62EE" w:rsidRPr="00330160">
        <w:rPr>
          <w:sz w:val="24"/>
          <w:szCs w:val="24"/>
        </w:rPr>
        <w:t xml:space="preserve"> </w:t>
      </w:r>
      <w:r w:rsidR="00D20763" w:rsidRPr="00330160">
        <w:rPr>
          <w:sz w:val="24"/>
          <w:szCs w:val="24"/>
        </w:rPr>
        <w:t xml:space="preserve">согласно </w:t>
      </w:r>
      <w:r w:rsidR="000D62EE" w:rsidRPr="00330160">
        <w:rPr>
          <w:sz w:val="24"/>
          <w:szCs w:val="24"/>
        </w:rPr>
        <w:t>утвержденны</w:t>
      </w:r>
      <w:r w:rsidR="00D20763" w:rsidRPr="00330160">
        <w:rPr>
          <w:sz w:val="24"/>
          <w:szCs w:val="24"/>
        </w:rPr>
        <w:t>м</w:t>
      </w:r>
      <w:r w:rsidR="000D62EE" w:rsidRPr="00330160">
        <w:rPr>
          <w:sz w:val="24"/>
          <w:szCs w:val="24"/>
        </w:rPr>
        <w:t xml:space="preserve"> тарифам Компании</w:t>
      </w:r>
      <w:r w:rsidRPr="00330160">
        <w:rPr>
          <w:sz w:val="24"/>
          <w:szCs w:val="24"/>
        </w:rPr>
        <w:t>, являющимся его неотъемлемой частью.</w:t>
      </w:r>
    </w:p>
    <w:p w14:paraId="4A989126" w14:textId="4485B46B" w:rsidR="00B84B2F" w:rsidRPr="00330160" w:rsidRDefault="004C00FA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П</w:t>
      </w:r>
      <w:r w:rsidR="007C0098" w:rsidRPr="00330160">
        <w:rPr>
          <w:sz w:val="24"/>
          <w:szCs w:val="24"/>
        </w:rPr>
        <w:t xml:space="preserve">ри неисполнении или ненадлежащем исполнении Заемщиком условий настоящего Договора, а также в случае нарушения условий Договоров обеспечения обязательства Заемщика по возврату кредита и уплате процентов считаются наступившими и Кредитор </w:t>
      </w:r>
      <w:r w:rsidR="00711554" w:rsidRPr="00330160">
        <w:rPr>
          <w:sz w:val="24"/>
          <w:szCs w:val="24"/>
        </w:rPr>
        <w:t>вправе н</w:t>
      </w:r>
      <w:r w:rsidR="00651325" w:rsidRPr="00330160">
        <w:rPr>
          <w:sz w:val="24"/>
          <w:szCs w:val="24"/>
        </w:rPr>
        <w:t>а</w:t>
      </w:r>
      <w:r w:rsidR="00711554" w:rsidRPr="00330160">
        <w:rPr>
          <w:sz w:val="24"/>
          <w:szCs w:val="24"/>
        </w:rPr>
        <w:t xml:space="preserve"> досрочное взыскание задолженности по кредиту и обращения взыскания на заложенное имущество, либо принять меры в соответствии с действующим законодательством Кыргызской Республики.</w:t>
      </w:r>
      <w:r w:rsidR="007C0098" w:rsidRPr="00330160">
        <w:rPr>
          <w:sz w:val="24"/>
          <w:szCs w:val="24"/>
        </w:rPr>
        <w:t xml:space="preserve"> </w:t>
      </w:r>
    </w:p>
    <w:p w14:paraId="5FF8CC6B" w14:textId="77777777" w:rsidR="00B84B2F" w:rsidRPr="00330160" w:rsidRDefault="0077649E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Проводить проверки целевого использования кредита, а также состояния залогового обеспечения и выполнения обязательств Заемщиком по настоящему Договору, Договоров об ипотеке и Договоров о залоге.</w:t>
      </w:r>
    </w:p>
    <w:p w14:paraId="008E6A63" w14:textId="77777777" w:rsidR="00B84B2F" w:rsidRPr="00330160" w:rsidRDefault="00DB7186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 xml:space="preserve">Полностью или частично переуступать </w:t>
      </w:r>
      <w:r w:rsidR="007766D2" w:rsidRPr="00330160">
        <w:rPr>
          <w:sz w:val="24"/>
          <w:szCs w:val="24"/>
        </w:rPr>
        <w:t>свои права и обязательства по настоящему Договору, а также по сделкам, связанным с обеспечением возврата кредита Заемщиком, другому лицу без согласия Заемщика.</w:t>
      </w:r>
    </w:p>
    <w:p w14:paraId="198F5C33" w14:textId="207121B6" w:rsidR="00B84B2F" w:rsidRPr="00330160" w:rsidRDefault="007C62A3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ОсОО (а также правопреемники ОсОО) вправе предоставлять персональную информацию о Заемщике</w:t>
      </w:r>
      <w:r w:rsidR="00CB0FDF">
        <w:rPr>
          <w:sz w:val="24"/>
          <w:szCs w:val="24"/>
        </w:rPr>
        <w:t xml:space="preserve"> </w:t>
      </w:r>
      <w:r w:rsidR="00CD4D07" w:rsidRPr="00330160">
        <w:rPr>
          <w:sz w:val="24"/>
          <w:szCs w:val="24"/>
        </w:rPr>
        <w:t xml:space="preserve">а также правопреемникам </w:t>
      </w:r>
    </w:p>
    <w:p w14:paraId="3A2CB54C" w14:textId="1660C5C2" w:rsidR="00CD4D07" w:rsidRPr="00330160" w:rsidRDefault="000E60A0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sz w:val="24"/>
          <w:szCs w:val="24"/>
        </w:rPr>
      </w:pPr>
      <w:r w:rsidRPr="00330160">
        <w:rPr>
          <w:sz w:val="24"/>
          <w:szCs w:val="24"/>
        </w:rPr>
        <w:t>Предоставлять необходимые данные по настоящему Договору Заемщика, Залогодателя (ей), Поручителя (ей) в виде информации, в том числе документы:</w:t>
      </w:r>
    </w:p>
    <w:p w14:paraId="7595E0A1" w14:textId="4B3F497C" w:rsidR="000E60A0" w:rsidRPr="00330160" w:rsidRDefault="000E60A0" w:rsidP="000E60A0">
      <w:pPr>
        <w:pStyle w:val="ListParagraph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>В Кредитное Информационное Бюро для формирования кредитной истории Заемщика, Залогодателя, поручителя;</w:t>
      </w:r>
    </w:p>
    <w:p w14:paraId="55F2EA98" w14:textId="657D3A86" w:rsidR="000E60A0" w:rsidRPr="00330160" w:rsidRDefault="000E60A0" w:rsidP="000E60A0">
      <w:pPr>
        <w:pStyle w:val="ListParagraph"/>
        <w:numPr>
          <w:ilvl w:val="0"/>
          <w:numId w:val="13"/>
        </w:numPr>
        <w:jc w:val="both"/>
        <w:rPr>
          <w:bCs/>
          <w:sz w:val="24"/>
          <w:szCs w:val="24"/>
        </w:rPr>
      </w:pPr>
      <w:r w:rsidRPr="00330160">
        <w:rPr>
          <w:bCs/>
          <w:sz w:val="24"/>
          <w:szCs w:val="24"/>
        </w:rPr>
        <w:t>В Уполномоченные государственные органы Кыргызской Республики в соответствии с требованиями действующего законодательства кыргызской Республики;</w:t>
      </w:r>
    </w:p>
    <w:p w14:paraId="73A62EB1" w14:textId="77777777" w:rsidR="003C6C2F" w:rsidRPr="00330160" w:rsidRDefault="00836511" w:rsidP="00836511">
      <w:pPr>
        <w:pStyle w:val="ListParagraph"/>
        <w:numPr>
          <w:ilvl w:val="1"/>
          <w:numId w:val="9"/>
        </w:numPr>
        <w:ind w:hanging="720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Заемщик имеет право:</w:t>
      </w:r>
    </w:p>
    <w:p w14:paraId="51DC7CBE" w14:textId="77777777" w:rsidR="003C6C2F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Досрочно погасить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часть задолженности по кредиту или всю задолженность, при условии уведомления об этом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за 30 дней до предполагаемой даты осуществления такого досрочного погашения с уплатой начисленных процентов за фактическое пользование кредитом согласно условиям настоящего Договора.</w:t>
      </w:r>
    </w:p>
    <w:p w14:paraId="19A7E918" w14:textId="77777777" w:rsidR="003C6C2F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Передать третьим лицам свои права и/или обязанности по настоящему Договору только после предварительного письменного согласия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с соблюдением соответствующих требований законодательства.</w:t>
      </w:r>
    </w:p>
    <w:p w14:paraId="3F11ABEB" w14:textId="77777777" w:rsidR="003C6C2F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Отказаться от получения кредита с момента подписания настоящего Договора до момента получения денежных средств, при условии возмещения всех расходов, понесенных </w:t>
      </w:r>
      <w:r w:rsidRPr="00330160">
        <w:rPr>
          <w:sz w:val="24"/>
          <w:szCs w:val="24"/>
          <w:lang w:val="ky-KG"/>
        </w:rPr>
        <w:t>Кредитором</w:t>
      </w:r>
      <w:r w:rsidRPr="00330160">
        <w:rPr>
          <w:sz w:val="24"/>
          <w:szCs w:val="24"/>
        </w:rPr>
        <w:t>.</w:t>
      </w:r>
    </w:p>
    <w:p w14:paraId="50F07A1B" w14:textId="26F9251E" w:rsidR="0064339B" w:rsidRPr="00330160" w:rsidRDefault="0064339B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lastRenderedPageBreak/>
        <w:t xml:space="preserve">Дополнительные права Заемщика, а также информация о расходах (платежах) Заемщика и штрафных санкциях предусмотрены в </w:t>
      </w:r>
      <w:r w:rsidR="00412C82" w:rsidRPr="00330160">
        <w:rPr>
          <w:sz w:val="24"/>
          <w:szCs w:val="24"/>
        </w:rPr>
        <w:t>П</w:t>
      </w:r>
      <w:r w:rsidRPr="00330160">
        <w:rPr>
          <w:sz w:val="24"/>
          <w:szCs w:val="24"/>
        </w:rPr>
        <w:t>риложении №2 к настоящему договору, являющемся его не объемлемой частью.</w:t>
      </w:r>
    </w:p>
    <w:p w14:paraId="4046DAC9" w14:textId="77777777" w:rsidR="003C6C2F" w:rsidRPr="00330160" w:rsidRDefault="003C6C2F" w:rsidP="00412C82">
      <w:pPr>
        <w:spacing w:before="60" w:after="60" w:line="260" w:lineRule="exact"/>
        <w:jc w:val="center"/>
        <w:rPr>
          <w:b/>
          <w:sz w:val="24"/>
          <w:szCs w:val="24"/>
        </w:rPr>
      </w:pPr>
    </w:p>
    <w:p w14:paraId="5AB788A6" w14:textId="5D74804A" w:rsidR="00836511" w:rsidRPr="00330160" w:rsidRDefault="00836511" w:rsidP="003C6C2F">
      <w:pPr>
        <w:pStyle w:val="ListParagraph"/>
        <w:numPr>
          <w:ilvl w:val="0"/>
          <w:numId w:val="9"/>
        </w:numPr>
        <w:spacing w:before="60" w:after="60" w:line="260" w:lineRule="exact"/>
        <w:jc w:val="center"/>
        <w:rPr>
          <w:b/>
          <w:sz w:val="24"/>
          <w:szCs w:val="24"/>
        </w:rPr>
      </w:pPr>
      <w:r w:rsidRPr="00330160">
        <w:rPr>
          <w:b/>
          <w:sz w:val="24"/>
          <w:szCs w:val="24"/>
        </w:rPr>
        <w:t>ОБЯЗАННОСТИ СТОРОН</w:t>
      </w:r>
    </w:p>
    <w:p w14:paraId="13ADF0FB" w14:textId="77777777" w:rsidR="003C6C2F" w:rsidRPr="00330160" w:rsidRDefault="00836511" w:rsidP="003C6C2F">
      <w:pPr>
        <w:pStyle w:val="ListParagraph"/>
        <w:numPr>
          <w:ilvl w:val="1"/>
          <w:numId w:val="9"/>
        </w:numPr>
        <w:spacing w:before="60" w:after="60" w:line="260" w:lineRule="exact"/>
        <w:ind w:hanging="720"/>
        <w:rPr>
          <w:b/>
          <w:sz w:val="24"/>
          <w:szCs w:val="24"/>
        </w:rPr>
      </w:pPr>
      <w:r w:rsidRPr="00330160">
        <w:rPr>
          <w:sz w:val="24"/>
          <w:szCs w:val="24"/>
          <w:u w:val="single"/>
          <w:lang w:val="ky-KG"/>
        </w:rPr>
        <w:t>Кредитор</w:t>
      </w:r>
      <w:r w:rsidRPr="00330160">
        <w:rPr>
          <w:sz w:val="24"/>
          <w:szCs w:val="24"/>
          <w:u w:val="single"/>
        </w:rPr>
        <w:t xml:space="preserve"> обязан:</w:t>
      </w:r>
    </w:p>
    <w:p w14:paraId="344F0D49" w14:textId="1CE944FB" w:rsidR="003C6C2F" w:rsidRPr="00330160" w:rsidRDefault="00836511" w:rsidP="00591600">
      <w:pPr>
        <w:pStyle w:val="ListParagraph"/>
        <w:numPr>
          <w:ilvl w:val="2"/>
          <w:numId w:val="9"/>
        </w:numPr>
        <w:spacing w:before="60" w:after="60" w:line="260" w:lineRule="exact"/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Предоставить кредит в сумме и на условиях, предусмотренных настоящим Договором.</w:t>
      </w:r>
    </w:p>
    <w:p w14:paraId="16948505" w14:textId="77777777" w:rsidR="003C6C2F" w:rsidRPr="00330160" w:rsidRDefault="00836511" w:rsidP="00591600">
      <w:pPr>
        <w:pStyle w:val="ListParagraph"/>
        <w:numPr>
          <w:ilvl w:val="2"/>
          <w:numId w:val="9"/>
        </w:numPr>
        <w:spacing w:before="60" w:after="60" w:line="260" w:lineRule="exact"/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Предоставить в течение 3-х рабочих дней по запросу Заемщика информацию о получении кредита и о соблюдении кредитной дисциплины Заемщиком по данному кредиту для ее предоставления в другую финансово-кредитную организацию, а также предоставлять четкую и точную информацию о счете Заемщика (выпис</w:t>
      </w:r>
      <w:r w:rsidR="00D90C29" w:rsidRPr="00330160">
        <w:rPr>
          <w:sz w:val="24"/>
          <w:szCs w:val="24"/>
        </w:rPr>
        <w:t>ки по кредиту</w:t>
      </w:r>
      <w:r w:rsidRPr="00330160">
        <w:rPr>
          <w:sz w:val="24"/>
          <w:szCs w:val="24"/>
        </w:rPr>
        <w:t>, подтверждение платежа по кредиту и другую необходимую информацию).</w:t>
      </w:r>
    </w:p>
    <w:p w14:paraId="6259AAFD" w14:textId="5596D5CA" w:rsidR="00836511" w:rsidRPr="00330160" w:rsidRDefault="00836511" w:rsidP="00591600">
      <w:pPr>
        <w:pStyle w:val="ListParagraph"/>
        <w:numPr>
          <w:ilvl w:val="2"/>
          <w:numId w:val="9"/>
        </w:numPr>
        <w:spacing w:before="60" w:after="60" w:line="260" w:lineRule="exact"/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Обратить взыскание на предмет залога в судебном порядке, при неисполнении обязательств Заемщиком перед Кредитором.</w:t>
      </w:r>
    </w:p>
    <w:p w14:paraId="4E2FC2A2" w14:textId="77777777" w:rsidR="003C6C2F" w:rsidRPr="00330160" w:rsidRDefault="00836511" w:rsidP="00836511">
      <w:pPr>
        <w:pStyle w:val="ListParagraph"/>
        <w:numPr>
          <w:ilvl w:val="1"/>
          <w:numId w:val="9"/>
        </w:numPr>
        <w:ind w:hanging="720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  <w:u w:val="single"/>
        </w:rPr>
        <w:t>Заемщик обязан:</w:t>
      </w:r>
    </w:p>
    <w:p w14:paraId="4B8A2AFD" w14:textId="77777777" w:rsidR="003C6C2F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</w:rPr>
        <w:t>Производить погашение кредита и процентов за его пользование по мере их начисления согласно Приложению № 1, а также в случае несвоевременного погашения основной суммы кредита и начисленных процентов уплатить штрафы в соответствии с п. 3.5. настоящего Договора.</w:t>
      </w:r>
    </w:p>
    <w:p w14:paraId="24C45213" w14:textId="77777777" w:rsidR="00AF184B" w:rsidRPr="00F56D21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</w:rPr>
        <w:t>Оплатить страховую премию Страховой компании, которую укажет Кредитор либо в случае отсутствия денежных средств предоставляет право Кредитора удержать оплату страховой премии из средств кредита</w:t>
      </w:r>
      <w:r w:rsidR="008B5526" w:rsidRPr="00330160">
        <w:rPr>
          <w:sz w:val="24"/>
          <w:szCs w:val="24"/>
        </w:rPr>
        <w:t xml:space="preserve"> </w:t>
      </w:r>
      <w:r w:rsidR="008B5526" w:rsidRPr="00F56D21">
        <w:rPr>
          <w:sz w:val="24"/>
          <w:szCs w:val="24"/>
          <w:u w:val="single"/>
        </w:rPr>
        <w:t>(</w:t>
      </w:r>
      <w:r w:rsidR="00DF3239" w:rsidRPr="00F56D21">
        <w:rPr>
          <w:sz w:val="24"/>
          <w:szCs w:val="24"/>
          <w:u w:val="single"/>
        </w:rPr>
        <w:t xml:space="preserve">данный </w:t>
      </w:r>
      <w:r w:rsidR="008B5526" w:rsidRPr="00F56D21">
        <w:rPr>
          <w:sz w:val="24"/>
          <w:szCs w:val="24"/>
          <w:u w:val="single"/>
        </w:rPr>
        <w:t>пункт применяется индивидуально к каждому кредиту).</w:t>
      </w:r>
    </w:p>
    <w:p w14:paraId="390E8600" w14:textId="77777777" w:rsidR="00AF184B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</w:rPr>
        <w:t xml:space="preserve">Использовать предоставленный кредит строго по целевому назначению согласно п.1 .2. в срок не более 1 месяца со дня получения кредита и оказывать </w:t>
      </w:r>
      <w:r w:rsidRPr="00330160">
        <w:rPr>
          <w:sz w:val="24"/>
          <w:szCs w:val="24"/>
          <w:lang w:val="ky-KG"/>
        </w:rPr>
        <w:t>Кредитору</w:t>
      </w:r>
      <w:r w:rsidRPr="00330160">
        <w:rPr>
          <w:sz w:val="24"/>
          <w:szCs w:val="24"/>
        </w:rPr>
        <w:t xml:space="preserve"> максимальное содействие в проведении проверок их целевого использования.</w:t>
      </w:r>
    </w:p>
    <w:p w14:paraId="2B5BD300" w14:textId="49F437D3" w:rsidR="00836511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  <w:u w:val="single"/>
        </w:rPr>
      </w:pPr>
      <w:r w:rsidRPr="00330160">
        <w:rPr>
          <w:sz w:val="24"/>
          <w:szCs w:val="24"/>
        </w:rPr>
        <w:t xml:space="preserve">Незамедлительно извещать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 обо всех обстоятельствах, способных негативным образом повлиять на обычную (нормальную) хозяйственную деятельность Заемщика, своевременный возврат кредита, уплату начисленных процентов и иных предусмотренных настоящим Договором платежей в том, числе: </w:t>
      </w:r>
    </w:p>
    <w:p w14:paraId="7CBA6EDA" w14:textId="77777777" w:rsidR="00836511" w:rsidRPr="00330160" w:rsidRDefault="00836511" w:rsidP="00BF69D3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а)</w:t>
      </w:r>
      <w:r w:rsidRPr="00330160">
        <w:rPr>
          <w:sz w:val="24"/>
          <w:szCs w:val="24"/>
        </w:rPr>
        <w:t xml:space="preserve"> при наложении ареста третьими лицами на имущество Заемщика/Залогодателя и/или его банковские счета в любых банках (организациях, осуществляющих отдельные виды банковских операций, и иных кредитных организациях);</w:t>
      </w:r>
    </w:p>
    <w:p w14:paraId="5A488255" w14:textId="3B2EA6E4" w:rsidR="00202FA1" w:rsidRPr="00330160" w:rsidRDefault="00836511" w:rsidP="00202FA1">
      <w:pPr>
        <w:ind w:left="709"/>
        <w:jc w:val="both"/>
        <w:rPr>
          <w:b/>
          <w:sz w:val="24"/>
          <w:szCs w:val="24"/>
        </w:rPr>
      </w:pPr>
      <w:r w:rsidRPr="00330160">
        <w:rPr>
          <w:b/>
          <w:bCs/>
          <w:sz w:val="24"/>
          <w:szCs w:val="24"/>
        </w:rPr>
        <w:t>б)</w:t>
      </w:r>
      <w:r w:rsidRPr="00330160">
        <w:rPr>
          <w:sz w:val="24"/>
          <w:szCs w:val="24"/>
        </w:rPr>
        <w:t xml:space="preserve"> </w:t>
      </w:r>
      <w:r w:rsidR="00F56D21" w:rsidRPr="00330160">
        <w:rPr>
          <w:sz w:val="24"/>
          <w:szCs w:val="24"/>
        </w:rPr>
        <w:t>при получении</w:t>
      </w:r>
      <w:r w:rsidRPr="00330160">
        <w:rPr>
          <w:sz w:val="24"/>
          <w:szCs w:val="24"/>
        </w:rPr>
        <w:t xml:space="preserve"> претензий и исковых заявлений, направленных Заемщику/Залогодателю третьими лицами; о разбирательствах в государственных, третейских судах; о взыскании денег, об истребовании имущества у Заемщика-Залогодателя; о признании права собственности на имущество Заемщика/Залогодателя; о лишении Заемщика лицензии; о признании недействительным или расторжении сделок заключенных Заемщиком с третьими лицами и/или Банком.</w:t>
      </w:r>
    </w:p>
    <w:p w14:paraId="01C62E99" w14:textId="14206CB0" w:rsidR="00202FA1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 xml:space="preserve">Без предварительного получения письменного согласия </w:t>
      </w:r>
      <w:r w:rsidRPr="00330160">
        <w:rPr>
          <w:sz w:val="24"/>
          <w:szCs w:val="24"/>
          <w:lang w:val="ky-KG"/>
        </w:rPr>
        <w:t>Кредитора</w:t>
      </w:r>
      <w:r w:rsidRPr="00330160">
        <w:rPr>
          <w:sz w:val="24"/>
          <w:szCs w:val="24"/>
        </w:rPr>
        <w:t xml:space="preserve">: не заключать с третьими лицами договоры залога, договоры займа (в т.ч. кредитные договоры); не предоставлять поручительства; не обременять свои активы (основные средства и иное имущество), настоящие и будущие доходы; не распределять полученный чистый доход при наличии просроченной задолженности по Договору; не отчуждать </w:t>
      </w:r>
      <w:r w:rsidR="00F56D21" w:rsidRPr="00330160">
        <w:rPr>
          <w:sz w:val="24"/>
          <w:szCs w:val="24"/>
        </w:rPr>
        <w:t>третьим лицам основные</w:t>
      </w:r>
      <w:r w:rsidRPr="00330160">
        <w:rPr>
          <w:sz w:val="24"/>
          <w:szCs w:val="24"/>
        </w:rPr>
        <w:t xml:space="preserve"> средства (недвижимое имущество, оборудование и др.) в какой бы то ни было форме.</w:t>
      </w:r>
    </w:p>
    <w:p w14:paraId="3D2FE617" w14:textId="77777777" w:rsidR="00202FA1" w:rsidRPr="00330160" w:rsidRDefault="00836511" w:rsidP="00836511">
      <w:pPr>
        <w:pStyle w:val="ListParagraph"/>
        <w:numPr>
          <w:ilvl w:val="2"/>
          <w:numId w:val="9"/>
        </w:numPr>
        <w:ind w:left="709" w:hanging="709"/>
        <w:jc w:val="both"/>
        <w:rPr>
          <w:b/>
          <w:sz w:val="24"/>
          <w:szCs w:val="24"/>
        </w:rPr>
      </w:pPr>
      <w:r w:rsidRPr="00330160">
        <w:rPr>
          <w:sz w:val="24"/>
          <w:szCs w:val="24"/>
        </w:rPr>
        <w:t>Надлежащим образом исполнять все обязательства, указанные в приложениях 1, 2, являющихся неотъемлемыми частями настоящего Договора.</w:t>
      </w:r>
    </w:p>
    <w:sectPr w:rsidR="00202FA1" w:rsidRPr="00330160" w:rsidSect="006C0EB2">
      <w:footerReference w:type="even" r:id="rId8"/>
      <w:footerReference w:type="default" r:id="rId9"/>
      <w:footerReference w:type="first" r:id="rId10"/>
      <w:pgSz w:w="11906" w:h="16838" w:code="9"/>
      <w:pgMar w:top="993" w:right="709" w:bottom="1134" w:left="1247" w:header="720" w:footer="42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45F36" w14:textId="77777777" w:rsidR="00183C1E" w:rsidRDefault="00183C1E" w:rsidP="006316F4">
      <w:r>
        <w:separator/>
      </w:r>
    </w:p>
  </w:endnote>
  <w:endnote w:type="continuationSeparator" w:id="0">
    <w:p w14:paraId="2AC2B300" w14:textId="77777777" w:rsidR="00183C1E" w:rsidRDefault="00183C1E" w:rsidP="006316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9141B" w14:textId="25127CCA" w:rsidR="006C0EB2" w:rsidRDefault="006C0E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3CCC" w14:textId="4A6F2605" w:rsidR="006C0EB2" w:rsidRDefault="006C0E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317B0" w14:textId="48539B07" w:rsidR="006C0EB2" w:rsidRDefault="006C0E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5821B" w14:textId="77777777" w:rsidR="00183C1E" w:rsidRDefault="00183C1E" w:rsidP="006316F4">
      <w:r>
        <w:separator/>
      </w:r>
    </w:p>
  </w:footnote>
  <w:footnote w:type="continuationSeparator" w:id="0">
    <w:p w14:paraId="7D148002" w14:textId="77777777" w:rsidR="00183C1E" w:rsidRDefault="00183C1E" w:rsidP="006316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F1E"/>
    <w:multiLevelType w:val="hybridMultilevel"/>
    <w:tmpl w:val="58983D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6F17206"/>
    <w:multiLevelType w:val="multilevel"/>
    <w:tmpl w:val="0B620810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</w:lvl>
  </w:abstractNum>
  <w:abstractNum w:abstractNumId="2" w15:restartNumberingAfterBreak="0">
    <w:nsid w:val="0DDE2042"/>
    <w:multiLevelType w:val="hybridMultilevel"/>
    <w:tmpl w:val="8B247A82"/>
    <w:lvl w:ilvl="0" w:tplc="2000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D710BE"/>
    <w:multiLevelType w:val="hybridMultilevel"/>
    <w:tmpl w:val="123281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956C6"/>
    <w:multiLevelType w:val="hybridMultilevel"/>
    <w:tmpl w:val="571EA5E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803F2A"/>
    <w:multiLevelType w:val="multilevel"/>
    <w:tmpl w:val="F1780F4E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1200"/>
        </w:tabs>
        <w:ind w:left="1200" w:hanging="48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480"/>
        </w:tabs>
        <w:ind w:left="480" w:hanging="48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080"/>
        </w:tabs>
        <w:ind w:left="1080" w:hanging="1080"/>
      </w:pPr>
      <w:rPr>
        <w:rFonts w:cs="Times New Roman"/>
      </w:rPr>
    </w:lvl>
  </w:abstractNum>
  <w:abstractNum w:abstractNumId="6" w15:restartNumberingAfterBreak="0">
    <w:nsid w:val="1EAF50FF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7" w15:restartNumberingAfterBreak="0">
    <w:nsid w:val="29A26718"/>
    <w:multiLevelType w:val="hybridMultilevel"/>
    <w:tmpl w:val="8C44B8E6"/>
    <w:lvl w:ilvl="0" w:tplc="04190011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B85855"/>
    <w:multiLevelType w:val="multilevel"/>
    <w:tmpl w:val="5A6E8D68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9" w15:restartNumberingAfterBreak="0">
    <w:nsid w:val="374A4802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0" w15:restartNumberingAfterBreak="0">
    <w:nsid w:val="45E35249"/>
    <w:multiLevelType w:val="hybridMultilevel"/>
    <w:tmpl w:val="617087F0"/>
    <w:lvl w:ilvl="0" w:tplc="0924054A">
      <w:start w:val="1"/>
      <w:numFmt w:val="decimal"/>
      <w:lvlText w:val="%1."/>
      <w:lvlJc w:val="left"/>
      <w:pPr>
        <w:tabs>
          <w:tab w:val="num" w:pos="1776"/>
        </w:tabs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96"/>
        </w:tabs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16"/>
        </w:tabs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36"/>
        </w:tabs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56"/>
        </w:tabs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76"/>
        </w:tabs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96"/>
        </w:tabs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16"/>
        </w:tabs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36"/>
        </w:tabs>
        <w:ind w:left="7536" w:hanging="180"/>
      </w:pPr>
    </w:lvl>
  </w:abstractNum>
  <w:abstractNum w:abstractNumId="11" w15:restartNumberingAfterBreak="0">
    <w:nsid w:val="45FB69B8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2" w15:restartNumberingAfterBreak="0">
    <w:nsid w:val="496A2360"/>
    <w:multiLevelType w:val="multilevel"/>
    <w:tmpl w:val="9CD8AA5C"/>
    <w:lvl w:ilvl="0">
      <w:start w:val="1"/>
      <w:numFmt w:val="bullet"/>
      <w:lvlText w:val=""/>
      <w:lvlJc w:val="left"/>
      <w:pPr>
        <w:ind w:left="0" w:firstLine="0"/>
      </w:pPr>
      <w:rPr>
        <w:rFonts w:ascii="Symbol" w:hAnsi="Symbol" w:hint="default"/>
        <w:b/>
        <w:i w:val="0"/>
      </w:r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lowerRoman"/>
      <w:lvlText w:val="%1.%2.%3."/>
      <w:lvlJc w:val="right"/>
      <w:pPr>
        <w:ind w:left="0" w:firstLine="0"/>
      </w:pPr>
    </w:lvl>
    <w:lvl w:ilvl="3">
      <w:start w:val="1"/>
      <w:numFmt w:val="decimal"/>
      <w:lvlText w:val="%1.%2.%3.%4."/>
      <w:lvlJc w:val="left"/>
      <w:pPr>
        <w:ind w:left="0" w:firstLine="0"/>
      </w:pPr>
    </w:lvl>
    <w:lvl w:ilvl="4">
      <w:start w:val="1"/>
      <w:numFmt w:val="lowerLetter"/>
      <w:lvlText w:val="%1.%2.%3.%4.%5."/>
      <w:lvlJc w:val="left"/>
      <w:pPr>
        <w:ind w:left="0" w:firstLine="0"/>
      </w:pPr>
    </w:lvl>
    <w:lvl w:ilvl="5">
      <w:start w:val="1"/>
      <w:numFmt w:val="lowerRoman"/>
      <w:lvlText w:val="%1.%2.%3.%4.%5.%6."/>
      <w:lvlJc w:val="righ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lowerLetter"/>
      <w:lvlText w:val="%1.%2.%3.%4.%5.%6.%7.%8."/>
      <w:lvlJc w:val="left"/>
      <w:pPr>
        <w:ind w:left="0" w:firstLine="0"/>
      </w:pPr>
    </w:lvl>
    <w:lvl w:ilvl="8">
      <w:start w:val="1"/>
      <w:numFmt w:val="lowerRoman"/>
      <w:lvlText w:val="%1.%2.%3.%4.%5.%6.%7.%8.%9."/>
      <w:lvlJc w:val="right"/>
      <w:pPr>
        <w:ind w:left="0" w:firstLine="0"/>
      </w:pPr>
    </w:lvl>
  </w:abstractNum>
  <w:abstractNum w:abstractNumId="13" w15:restartNumberingAfterBreak="0">
    <w:nsid w:val="4E793EA0"/>
    <w:multiLevelType w:val="singleLevel"/>
    <w:tmpl w:val="4DEE2D16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57D25B76"/>
    <w:multiLevelType w:val="singleLevel"/>
    <w:tmpl w:val="E714ACF0"/>
    <w:lvl w:ilvl="0">
      <w:start w:val="1"/>
      <w:numFmt w:val="bullet"/>
      <w:pStyle w:val="KredDocLis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5176F5C"/>
    <w:multiLevelType w:val="hybridMultilevel"/>
    <w:tmpl w:val="43EE6320"/>
    <w:lvl w:ilvl="0" w:tplc="2000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31754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7" w15:restartNumberingAfterBreak="0">
    <w:nsid w:val="694A0B06"/>
    <w:multiLevelType w:val="multilevel"/>
    <w:tmpl w:val="71E82D3E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i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cs="Times New Roman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/>
        <w:i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cs="Times New Roman"/>
        <w:i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  <w:i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cs="Times New Roman"/>
        <w:i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cs="Times New Roman"/>
        <w:i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cs="Times New Roman"/>
        <w:i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cs="Times New Roman"/>
        <w:i/>
      </w:rPr>
    </w:lvl>
  </w:abstractNum>
  <w:abstractNum w:abstractNumId="18" w15:restartNumberingAfterBreak="0">
    <w:nsid w:val="6B014B73"/>
    <w:multiLevelType w:val="multilevel"/>
    <w:tmpl w:val="F5ECE078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abstractNum w:abstractNumId="19" w15:restartNumberingAfterBreak="0">
    <w:nsid w:val="70B7634F"/>
    <w:multiLevelType w:val="multilevel"/>
    <w:tmpl w:val="F5ECE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</w:rPr>
    </w:lvl>
  </w:abstractNum>
  <w:num w:numId="1" w16cid:durableId="104032237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583880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6489210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8033595">
    <w:abstractNumId w:val="10"/>
  </w:num>
  <w:num w:numId="5" w16cid:durableId="598099403">
    <w:abstractNumId w:val="14"/>
  </w:num>
  <w:num w:numId="6" w16cid:durableId="1118452294">
    <w:abstractNumId w:val="13"/>
  </w:num>
  <w:num w:numId="7" w16cid:durableId="1759673574">
    <w:abstractNumId w:val="0"/>
  </w:num>
  <w:num w:numId="8" w16cid:durableId="750810636">
    <w:abstractNumId w:val="2"/>
  </w:num>
  <w:num w:numId="9" w16cid:durableId="2058698994">
    <w:abstractNumId w:val="18"/>
  </w:num>
  <w:num w:numId="10" w16cid:durableId="1159036013">
    <w:abstractNumId w:val="15"/>
  </w:num>
  <w:num w:numId="11" w16cid:durableId="2000380778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42531188">
    <w:abstractNumId w:val="1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28864272">
    <w:abstractNumId w:val="3"/>
  </w:num>
  <w:num w:numId="14" w16cid:durableId="1044670329">
    <w:abstractNumId w:val="4"/>
  </w:num>
  <w:num w:numId="15" w16cid:durableId="1381632192">
    <w:abstractNumId w:val="19"/>
  </w:num>
  <w:num w:numId="16" w16cid:durableId="344016677">
    <w:abstractNumId w:val="11"/>
  </w:num>
  <w:num w:numId="17" w16cid:durableId="1800683023">
    <w:abstractNumId w:val="9"/>
  </w:num>
  <w:num w:numId="18" w16cid:durableId="1434202397">
    <w:abstractNumId w:val="6"/>
  </w:num>
  <w:num w:numId="19" w16cid:durableId="34694401">
    <w:abstractNumId w:val="8"/>
  </w:num>
  <w:num w:numId="20" w16cid:durableId="199598716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6511"/>
    <w:rsid w:val="000109E5"/>
    <w:rsid w:val="00011CCB"/>
    <w:rsid w:val="00013A07"/>
    <w:rsid w:val="00041AF5"/>
    <w:rsid w:val="0004429E"/>
    <w:rsid w:val="00046824"/>
    <w:rsid w:val="00050819"/>
    <w:rsid w:val="000559C4"/>
    <w:rsid w:val="00056594"/>
    <w:rsid w:val="000572FB"/>
    <w:rsid w:val="00063311"/>
    <w:rsid w:val="0007750E"/>
    <w:rsid w:val="00085CCA"/>
    <w:rsid w:val="00096DD2"/>
    <w:rsid w:val="000A1AAB"/>
    <w:rsid w:val="000A341C"/>
    <w:rsid w:val="000D62EE"/>
    <w:rsid w:val="000E60A0"/>
    <w:rsid w:val="00102A7F"/>
    <w:rsid w:val="00104675"/>
    <w:rsid w:val="00104A46"/>
    <w:rsid w:val="00112994"/>
    <w:rsid w:val="001165E6"/>
    <w:rsid w:val="0011676C"/>
    <w:rsid w:val="00133F03"/>
    <w:rsid w:val="001340F8"/>
    <w:rsid w:val="00141F40"/>
    <w:rsid w:val="00152D88"/>
    <w:rsid w:val="00183C1E"/>
    <w:rsid w:val="00185F02"/>
    <w:rsid w:val="00191D94"/>
    <w:rsid w:val="001945CD"/>
    <w:rsid w:val="001A1B6B"/>
    <w:rsid w:val="001A23CC"/>
    <w:rsid w:val="001A3D27"/>
    <w:rsid w:val="001A67FC"/>
    <w:rsid w:val="001B283D"/>
    <w:rsid w:val="001B58CD"/>
    <w:rsid w:val="001B791C"/>
    <w:rsid w:val="001C43F8"/>
    <w:rsid w:val="001C6895"/>
    <w:rsid w:val="001D35A6"/>
    <w:rsid w:val="001D7FB2"/>
    <w:rsid w:val="002006B4"/>
    <w:rsid w:val="00201BF5"/>
    <w:rsid w:val="00202FA1"/>
    <w:rsid w:val="00206492"/>
    <w:rsid w:val="00206EA0"/>
    <w:rsid w:val="00212740"/>
    <w:rsid w:val="0022402E"/>
    <w:rsid w:val="00241AD7"/>
    <w:rsid w:val="00267817"/>
    <w:rsid w:val="00281695"/>
    <w:rsid w:val="00281B8B"/>
    <w:rsid w:val="00290DBE"/>
    <w:rsid w:val="00295FC0"/>
    <w:rsid w:val="002A225E"/>
    <w:rsid w:val="002A50E9"/>
    <w:rsid w:val="002A54FB"/>
    <w:rsid w:val="002B3532"/>
    <w:rsid w:val="002B3FBF"/>
    <w:rsid w:val="002C23BD"/>
    <w:rsid w:val="002C78AE"/>
    <w:rsid w:val="002E099A"/>
    <w:rsid w:val="002E1014"/>
    <w:rsid w:val="002E22A3"/>
    <w:rsid w:val="002E6039"/>
    <w:rsid w:val="00312B83"/>
    <w:rsid w:val="0032221B"/>
    <w:rsid w:val="003225FF"/>
    <w:rsid w:val="00323919"/>
    <w:rsid w:val="00323D4A"/>
    <w:rsid w:val="00330160"/>
    <w:rsid w:val="00344A9D"/>
    <w:rsid w:val="003621DE"/>
    <w:rsid w:val="0036458F"/>
    <w:rsid w:val="0036709C"/>
    <w:rsid w:val="003717DA"/>
    <w:rsid w:val="00372678"/>
    <w:rsid w:val="00372BF3"/>
    <w:rsid w:val="0038253B"/>
    <w:rsid w:val="00393E05"/>
    <w:rsid w:val="003A7792"/>
    <w:rsid w:val="003B248B"/>
    <w:rsid w:val="003C6C2F"/>
    <w:rsid w:val="003D1573"/>
    <w:rsid w:val="003D181F"/>
    <w:rsid w:val="003E20B3"/>
    <w:rsid w:val="003E4AF0"/>
    <w:rsid w:val="003F33F6"/>
    <w:rsid w:val="003F5B9C"/>
    <w:rsid w:val="00401DB5"/>
    <w:rsid w:val="004061A5"/>
    <w:rsid w:val="00412C82"/>
    <w:rsid w:val="00414CEB"/>
    <w:rsid w:val="00421E57"/>
    <w:rsid w:val="00430C23"/>
    <w:rsid w:val="00432196"/>
    <w:rsid w:val="004549D3"/>
    <w:rsid w:val="00462236"/>
    <w:rsid w:val="00470045"/>
    <w:rsid w:val="00472D28"/>
    <w:rsid w:val="00484EF0"/>
    <w:rsid w:val="00492A7A"/>
    <w:rsid w:val="00497793"/>
    <w:rsid w:val="004A0BD6"/>
    <w:rsid w:val="004C00FA"/>
    <w:rsid w:val="004D4683"/>
    <w:rsid w:val="004E1A8A"/>
    <w:rsid w:val="004E251F"/>
    <w:rsid w:val="004E2DC3"/>
    <w:rsid w:val="004F17BA"/>
    <w:rsid w:val="004F3773"/>
    <w:rsid w:val="00517285"/>
    <w:rsid w:val="00523129"/>
    <w:rsid w:val="00530C5B"/>
    <w:rsid w:val="005356BF"/>
    <w:rsid w:val="00542A76"/>
    <w:rsid w:val="0054348B"/>
    <w:rsid w:val="00545D3F"/>
    <w:rsid w:val="00552DBC"/>
    <w:rsid w:val="005617DF"/>
    <w:rsid w:val="0056231B"/>
    <w:rsid w:val="00566C5B"/>
    <w:rsid w:val="005723DA"/>
    <w:rsid w:val="00572831"/>
    <w:rsid w:val="00586297"/>
    <w:rsid w:val="00591600"/>
    <w:rsid w:val="00596C8F"/>
    <w:rsid w:val="005A1652"/>
    <w:rsid w:val="005A3CEA"/>
    <w:rsid w:val="005A4829"/>
    <w:rsid w:val="005B0EAF"/>
    <w:rsid w:val="005B2284"/>
    <w:rsid w:val="005D391C"/>
    <w:rsid w:val="005D4BD8"/>
    <w:rsid w:val="005E69DF"/>
    <w:rsid w:val="005F1162"/>
    <w:rsid w:val="0060455B"/>
    <w:rsid w:val="00613FD3"/>
    <w:rsid w:val="006316F4"/>
    <w:rsid w:val="0064339B"/>
    <w:rsid w:val="00651325"/>
    <w:rsid w:val="006513CF"/>
    <w:rsid w:val="00661B86"/>
    <w:rsid w:val="00673F8E"/>
    <w:rsid w:val="00685314"/>
    <w:rsid w:val="006925ED"/>
    <w:rsid w:val="006A6146"/>
    <w:rsid w:val="006B742F"/>
    <w:rsid w:val="006C0EB2"/>
    <w:rsid w:val="006D45BF"/>
    <w:rsid w:val="006D6F00"/>
    <w:rsid w:val="006D798C"/>
    <w:rsid w:val="00711554"/>
    <w:rsid w:val="0072499D"/>
    <w:rsid w:val="00726A52"/>
    <w:rsid w:val="007337C0"/>
    <w:rsid w:val="00744AD1"/>
    <w:rsid w:val="00755BBF"/>
    <w:rsid w:val="007665F2"/>
    <w:rsid w:val="00771941"/>
    <w:rsid w:val="00773DD0"/>
    <w:rsid w:val="00774D67"/>
    <w:rsid w:val="007759AA"/>
    <w:rsid w:val="0077649E"/>
    <w:rsid w:val="007766D2"/>
    <w:rsid w:val="007802B7"/>
    <w:rsid w:val="007933B9"/>
    <w:rsid w:val="007967FB"/>
    <w:rsid w:val="007A713E"/>
    <w:rsid w:val="007B55E4"/>
    <w:rsid w:val="007B645C"/>
    <w:rsid w:val="007C0098"/>
    <w:rsid w:val="007C5420"/>
    <w:rsid w:val="007C5714"/>
    <w:rsid w:val="007C62A3"/>
    <w:rsid w:val="007D4BF4"/>
    <w:rsid w:val="007D7F1A"/>
    <w:rsid w:val="007E2649"/>
    <w:rsid w:val="007E341F"/>
    <w:rsid w:val="007E5470"/>
    <w:rsid w:val="007F6C43"/>
    <w:rsid w:val="0080771E"/>
    <w:rsid w:val="00821253"/>
    <w:rsid w:val="00823EDD"/>
    <w:rsid w:val="00825725"/>
    <w:rsid w:val="0083111B"/>
    <w:rsid w:val="00836511"/>
    <w:rsid w:val="008451E5"/>
    <w:rsid w:val="008537FB"/>
    <w:rsid w:val="0085664A"/>
    <w:rsid w:val="00866456"/>
    <w:rsid w:val="00867DF5"/>
    <w:rsid w:val="00873E75"/>
    <w:rsid w:val="008767F2"/>
    <w:rsid w:val="00884F49"/>
    <w:rsid w:val="00896E55"/>
    <w:rsid w:val="008B5526"/>
    <w:rsid w:val="008C69D4"/>
    <w:rsid w:val="008D4E66"/>
    <w:rsid w:val="008E1BB4"/>
    <w:rsid w:val="008F3866"/>
    <w:rsid w:val="008F65CD"/>
    <w:rsid w:val="008F7EE0"/>
    <w:rsid w:val="00912A6D"/>
    <w:rsid w:val="0091390B"/>
    <w:rsid w:val="0092155A"/>
    <w:rsid w:val="00923193"/>
    <w:rsid w:val="00930EA9"/>
    <w:rsid w:val="009422C6"/>
    <w:rsid w:val="00944D83"/>
    <w:rsid w:val="00947AA1"/>
    <w:rsid w:val="009508CB"/>
    <w:rsid w:val="009534A6"/>
    <w:rsid w:val="009568CD"/>
    <w:rsid w:val="00967C3F"/>
    <w:rsid w:val="009863A1"/>
    <w:rsid w:val="00987037"/>
    <w:rsid w:val="009911BE"/>
    <w:rsid w:val="00997561"/>
    <w:rsid w:val="009A0B79"/>
    <w:rsid w:val="009B5818"/>
    <w:rsid w:val="009B647E"/>
    <w:rsid w:val="009B71CD"/>
    <w:rsid w:val="009C5047"/>
    <w:rsid w:val="009D3BAA"/>
    <w:rsid w:val="009E28FF"/>
    <w:rsid w:val="009E3456"/>
    <w:rsid w:val="009F4B30"/>
    <w:rsid w:val="00A005F0"/>
    <w:rsid w:val="00A03DD1"/>
    <w:rsid w:val="00A16E6D"/>
    <w:rsid w:val="00A22A59"/>
    <w:rsid w:val="00A32F16"/>
    <w:rsid w:val="00A55BE9"/>
    <w:rsid w:val="00A716BE"/>
    <w:rsid w:val="00A72D21"/>
    <w:rsid w:val="00A75403"/>
    <w:rsid w:val="00AA37AA"/>
    <w:rsid w:val="00AB320D"/>
    <w:rsid w:val="00AD0CF1"/>
    <w:rsid w:val="00AF184B"/>
    <w:rsid w:val="00AF428B"/>
    <w:rsid w:val="00AF45F7"/>
    <w:rsid w:val="00AF6142"/>
    <w:rsid w:val="00B02B9F"/>
    <w:rsid w:val="00B1419E"/>
    <w:rsid w:val="00B27372"/>
    <w:rsid w:val="00B4362B"/>
    <w:rsid w:val="00B44DEA"/>
    <w:rsid w:val="00B737A3"/>
    <w:rsid w:val="00B73D48"/>
    <w:rsid w:val="00B84B2F"/>
    <w:rsid w:val="00BA6783"/>
    <w:rsid w:val="00BA79BD"/>
    <w:rsid w:val="00BB63BF"/>
    <w:rsid w:val="00BB7A98"/>
    <w:rsid w:val="00BC41CB"/>
    <w:rsid w:val="00BD020A"/>
    <w:rsid w:val="00BF0112"/>
    <w:rsid w:val="00BF69D3"/>
    <w:rsid w:val="00C17C8D"/>
    <w:rsid w:val="00C20413"/>
    <w:rsid w:val="00C267D1"/>
    <w:rsid w:val="00C3405A"/>
    <w:rsid w:val="00C72B0B"/>
    <w:rsid w:val="00C7543B"/>
    <w:rsid w:val="00C761A1"/>
    <w:rsid w:val="00C7713C"/>
    <w:rsid w:val="00C84CB9"/>
    <w:rsid w:val="00C8629C"/>
    <w:rsid w:val="00C96D55"/>
    <w:rsid w:val="00C97641"/>
    <w:rsid w:val="00C97873"/>
    <w:rsid w:val="00CA3559"/>
    <w:rsid w:val="00CA37C1"/>
    <w:rsid w:val="00CA544C"/>
    <w:rsid w:val="00CA71B1"/>
    <w:rsid w:val="00CB0FDF"/>
    <w:rsid w:val="00CC3104"/>
    <w:rsid w:val="00CC32BB"/>
    <w:rsid w:val="00CC36C1"/>
    <w:rsid w:val="00CC671D"/>
    <w:rsid w:val="00CD015F"/>
    <w:rsid w:val="00CD064F"/>
    <w:rsid w:val="00CD285F"/>
    <w:rsid w:val="00CD4D07"/>
    <w:rsid w:val="00CD5EF5"/>
    <w:rsid w:val="00CD7976"/>
    <w:rsid w:val="00CF051F"/>
    <w:rsid w:val="00D20763"/>
    <w:rsid w:val="00D20CE3"/>
    <w:rsid w:val="00D25618"/>
    <w:rsid w:val="00D61741"/>
    <w:rsid w:val="00D621E7"/>
    <w:rsid w:val="00D70E79"/>
    <w:rsid w:val="00D8178A"/>
    <w:rsid w:val="00D90C29"/>
    <w:rsid w:val="00D93646"/>
    <w:rsid w:val="00DB7186"/>
    <w:rsid w:val="00DE1D4E"/>
    <w:rsid w:val="00DF0D70"/>
    <w:rsid w:val="00DF3239"/>
    <w:rsid w:val="00E16237"/>
    <w:rsid w:val="00E21834"/>
    <w:rsid w:val="00E235B2"/>
    <w:rsid w:val="00E31BEC"/>
    <w:rsid w:val="00E3383A"/>
    <w:rsid w:val="00E377F5"/>
    <w:rsid w:val="00E45FF4"/>
    <w:rsid w:val="00E50CC9"/>
    <w:rsid w:val="00E558D7"/>
    <w:rsid w:val="00E60028"/>
    <w:rsid w:val="00E737FC"/>
    <w:rsid w:val="00E73EBE"/>
    <w:rsid w:val="00E80C4A"/>
    <w:rsid w:val="00E813D0"/>
    <w:rsid w:val="00E86B82"/>
    <w:rsid w:val="00E94431"/>
    <w:rsid w:val="00EA5EB1"/>
    <w:rsid w:val="00EB3B80"/>
    <w:rsid w:val="00EB3E77"/>
    <w:rsid w:val="00EC1E41"/>
    <w:rsid w:val="00ED64FA"/>
    <w:rsid w:val="00EE3107"/>
    <w:rsid w:val="00EE50CA"/>
    <w:rsid w:val="00EE7C0A"/>
    <w:rsid w:val="00EF2863"/>
    <w:rsid w:val="00EF650B"/>
    <w:rsid w:val="00F06DCA"/>
    <w:rsid w:val="00F318AC"/>
    <w:rsid w:val="00F43F4C"/>
    <w:rsid w:val="00F550B0"/>
    <w:rsid w:val="00F56D21"/>
    <w:rsid w:val="00F703ED"/>
    <w:rsid w:val="00F764E3"/>
    <w:rsid w:val="00F80776"/>
    <w:rsid w:val="00F85FDA"/>
    <w:rsid w:val="00F9066C"/>
    <w:rsid w:val="00F91119"/>
    <w:rsid w:val="00F91D71"/>
    <w:rsid w:val="00F94D1D"/>
    <w:rsid w:val="00FA3C06"/>
    <w:rsid w:val="00FB318E"/>
    <w:rsid w:val="00FC125F"/>
    <w:rsid w:val="00FC2B62"/>
    <w:rsid w:val="00FE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D2F3D8"/>
  <w15:chartTrackingRefBased/>
  <w15:docId w15:val="{49707696-6F4C-49C3-AD38-BF143F78C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5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Heading1">
    <w:name w:val="heading 1"/>
    <w:basedOn w:val="Normal"/>
    <w:next w:val="Normal"/>
    <w:link w:val="Heading1Char"/>
    <w:qFormat/>
    <w:rsid w:val="00836511"/>
    <w:pPr>
      <w:keepNext/>
      <w:overflowPunct w:val="0"/>
      <w:autoSpaceDE w:val="0"/>
      <w:autoSpaceDN w:val="0"/>
      <w:adjustRightInd w:val="0"/>
      <w:ind w:left="708" w:firstLine="708"/>
      <w:jc w:val="both"/>
      <w:textAlignment w:val="baseline"/>
      <w:outlineLvl w:val="0"/>
    </w:pPr>
    <w:rPr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36511"/>
    <w:rPr>
      <w:rFonts w:ascii="Times New Roman" w:eastAsia="Times New Roman" w:hAnsi="Times New Roman" w:cs="Times New Roman"/>
      <w:b/>
      <w:color w:val="000000"/>
      <w:sz w:val="28"/>
      <w:szCs w:val="20"/>
      <w:lang w:val="ru-RU" w:eastAsia="ru-RU"/>
    </w:rPr>
  </w:style>
  <w:style w:type="paragraph" w:customStyle="1" w:styleId="1">
    <w:name w:val="Обычный1"/>
    <w:link w:val="Normal0"/>
    <w:rsid w:val="00836511"/>
    <w:pPr>
      <w:widowControl w:val="0"/>
      <w:spacing w:after="0" w:line="240" w:lineRule="auto"/>
    </w:pPr>
    <w:rPr>
      <w:rFonts w:ascii="Times New Roman" w:eastAsia="Times New Roman" w:hAnsi="Times New Roman" w:cs="Times New Roman"/>
      <w:sz w:val="16"/>
      <w:szCs w:val="20"/>
      <w:lang w:val="ru-RU" w:eastAsia="ru-RU"/>
    </w:rPr>
  </w:style>
  <w:style w:type="paragraph" w:styleId="Title">
    <w:name w:val="Title"/>
    <w:basedOn w:val="Normal"/>
    <w:link w:val="TitleChar"/>
    <w:qFormat/>
    <w:rsid w:val="00836511"/>
    <w:pPr>
      <w:jc w:val="center"/>
    </w:pPr>
    <w:rPr>
      <w:b/>
      <w:color w:val="000000"/>
      <w:spacing w:val="20"/>
      <w:sz w:val="28"/>
    </w:rPr>
  </w:style>
  <w:style w:type="character" w:customStyle="1" w:styleId="a">
    <w:name w:val="Заголовок Знак"/>
    <w:basedOn w:val="DefaultParagraphFont"/>
    <w:rsid w:val="00836511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</w:rPr>
  </w:style>
  <w:style w:type="character" w:customStyle="1" w:styleId="TitleChar">
    <w:name w:val="Title Char"/>
    <w:basedOn w:val="DefaultParagraphFont"/>
    <w:link w:val="Title"/>
    <w:rsid w:val="00836511"/>
    <w:rPr>
      <w:rFonts w:ascii="Times New Roman" w:eastAsia="Times New Roman" w:hAnsi="Times New Roman" w:cs="Times New Roman"/>
      <w:b/>
      <w:color w:val="000000"/>
      <w:spacing w:val="20"/>
      <w:sz w:val="28"/>
      <w:szCs w:val="20"/>
      <w:lang w:val="ru-RU" w:eastAsia="ru-RU"/>
    </w:rPr>
  </w:style>
  <w:style w:type="paragraph" w:styleId="NormalWeb">
    <w:name w:val="Normal (Web)"/>
    <w:basedOn w:val="Normal"/>
    <w:rsid w:val="00836511"/>
    <w:pPr>
      <w:spacing w:before="100" w:beforeAutospacing="1" w:after="100" w:afterAutospacing="1"/>
      <w:jc w:val="both"/>
    </w:pPr>
    <w:rPr>
      <w:rFonts w:eastAsia="Calibri"/>
      <w:sz w:val="24"/>
      <w:szCs w:val="24"/>
    </w:rPr>
  </w:style>
  <w:style w:type="character" w:customStyle="1" w:styleId="Normal0">
    <w:name w:val="Normal Знак"/>
    <w:basedOn w:val="DefaultParagraphFont"/>
    <w:link w:val="1"/>
    <w:rsid w:val="00836511"/>
    <w:rPr>
      <w:rFonts w:ascii="Times New Roman" w:eastAsia="Times New Roman" w:hAnsi="Times New Roman" w:cs="Times New Roman"/>
      <w:sz w:val="16"/>
      <w:szCs w:val="20"/>
      <w:lang w:val="ru-RU" w:eastAsia="ru-RU"/>
    </w:rPr>
  </w:style>
  <w:style w:type="paragraph" w:styleId="BodyText">
    <w:name w:val="Body Text"/>
    <w:basedOn w:val="Normal"/>
    <w:link w:val="BodyTextChar"/>
    <w:rsid w:val="00836511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3651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65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6511"/>
    <w:rPr>
      <w:rFonts w:ascii="Segoe UI" w:eastAsia="Times New Roman" w:hAnsi="Segoe UI" w:cs="Segoe UI"/>
      <w:sz w:val="18"/>
      <w:szCs w:val="18"/>
      <w:lang w:val="ru-RU" w:eastAsia="ru-RU"/>
    </w:rPr>
  </w:style>
  <w:style w:type="character" w:customStyle="1" w:styleId="rvts530416">
    <w:name w:val="rvts5_30416"/>
    <w:rsid w:val="00836511"/>
    <w:rPr>
      <w:rFonts w:ascii="Times New Roman" w:hAnsi="Times New Roman" w:cs="Times New Roman" w:hint="default"/>
      <w:b/>
      <w:bCs/>
      <w:color w:val="000000"/>
    </w:rPr>
  </w:style>
  <w:style w:type="character" w:customStyle="1" w:styleId="rvts230416">
    <w:name w:val="rvts2_30416"/>
    <w:rsid w:val="00836511"/>
    <w:rPr>
      <w:rFonts w:ascii="Times New Roman" w:hAnsi="Times New Roman" w:cs="Times New Roman" w:hint="default"/>
    </w:rPr>
  </w:style>
  <w:style w:type="character" w:customStyle="1" w:styleId="rvts630416">
    <w:name w:val="rvts6_30416"/>
    <w:rsid w:val="00836511"/>
    <w:rPr>
      <w:rFonts w:ascii="Times New Roman" w:hAnsi="Times New Roman" w:cs="Times New Roman" w:hint="default"/>
      <w:color w:val="000000"/>
    </w:rPr>
  </w:style>
  <w:style w:type="character" w:customStyle="1" w:styleId="rvts1130416">
    <w:name w:val="rvts11_30416"/>
    <w:rsid w:val="00836511"/>
    <w:rPr>
      <w:rFonts w:ascii="Times New Roman" w:hAnsi="Times New Roman" w:cs="Times New Roman" w:hint="default"/>
      <w:i/>
      <w:iCs/>
      <w:color w:val="000000"/>
    </w:rPr>
  </w:style>
  <w:style w:type="paragraph" w:styleId="Footer">
    <w:name w:val="footer"/>
    <w:basedOn w:val="Normal"/>
    <w:link w:val="FooterChar"/>
    <w:uiPriority w:val="99"/>
    <w:rsid w:val="0083651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651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10">
    <w:name w:val="Абзац списка1"/>
    <w:basedOn w:val="Normal"/>
    <w:rsid w:val="00836511"/>
    <w:pPr>
      <w:ind w:left="720"/>
      <w:contextualSpacing/>
    </w:pPr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651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6511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FootnoteReference">
    <w:name w:val="footnote reference"/>
    <w:rsid w:val="00836511"/>
    <w:rPr>
      <w:rFonts w:ascii="Times New Roman" w:hAnsi="Times New Roman" w:cs="Times New Roman" w:hint="default"/>
      <w:vertAlign w:val="superscript"/>
    </w:rPr>
  </w:style>
  <w:style w:type="paragraph" w:customStyle="1" w:styleId="11">
    <w:name w:val="Без интервала1"/>
    <w:rsid w:val="00836511"/>
    <w:pPr>
      <w:spacing w:after="0" w:line="240" w:lineRule="auto"/>
    </w:pPr>
    <w:rPr>
      <w:rFonts w:ascii="Calibri" w:eastAsia="Times New Roman" w:hAnsi="Calibri" w:cs="Times New Roman"/>
      <w:lang w:val="ru-RU"/>
    </w:rPr>
  </w:style>
  <w:style w:type="paragraph" w:customStyle="1" w:styleId="tkTekst">
    <w:name w:val="_Текст обычный (tkTekst)"/>
    <w:basedOn w:val="Normal"/>
    <w:rsid w:val="00836511"/>
    <w:pPr>
      <w:spacing w:after="60" w:line="276" w:lineRule="auto"/>
      <w:ind w:firstLine="567"/>
      <w:jc w:val="both"/>
    </w:pPr>
    <w:rPr>
      <w:rFonts w:ascii="Arial" w:hAnsi="Arial" w:cs="Arial"/>
    </w:rPr>
  </w:style>
  <w:style w:type="paragraph" w:styleId="BodyText2">
    <w:name w:val="Body Text 2"/>
    <w:basedOn w:val="Normal"/>
    <w:link w:val="BodyText2Char"/>
    <w:rsid w:val="00836511"/>
    <w:pPr>
      <w:spacing w:after="120" w:line="480" w:lineRule="auto"/>
    </w:pPr>
    <w:rPr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836511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KredDocList">
    <w:name w:val="KredDoc_List"/>
    <w:rsid w:val="00836511"/>
    <w:pPr>
      <w:widowControl w:val="0"/>
      <w:numPr>
        <w:numId w:val="5"/>
      </w:numPr>
      <w:tabs>
        <w:tab w:val="clear" w:pos="360"/>
        <w:tab w:val="left" w:pos="567"/>
      </w:tabs>
      <w:spacing w:after="0" w:line="240" w:lineRule="auto"/>
      <w:ind w:left="567" w:hanging="369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Paragragh">
    <w:name w:val="KredDoc_Paragragh"/>
    <w:rsid w:val="00836511"/>
    <w:pPr>
      <w:widowControl w:val="0"/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Podzagol">
    <w:name w:val="KredDoc_Podzagol"/>
    <w:rsid w:val="00836511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TableData">
    <w:name w:val="KredDoc_TableData"/>
    <w:rsid w:val="00836511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customStyle="1" w:styleId="KredDocTableZ">
    <w:name w:val="KredDoc_TableZ"/>
    <w:rsid w:val="00836511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sz w:val="20"/>
      <w:szCs w:val="20"/>
      <w:lang w:val="ru-RU" w:eastAsia="ru-RU"/>
    </w:rPr>
  </w:style>
  <w:style w:type="paragraph" w:customStyle="1" w:styleId="KredDocZagol2">
    <w:name w:val="KredDoc_Zagol_2"/>
    <w:rsid w:val="00836511"/>
    <w:pPr>
      <w:spacing w:before="60"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ru-RU" w:eastAsia="ru-RU"/>
    </w:rPr>
  </w:style>
  <w:style w:type="paragraph" w:styleId="ListParagraph">
    <w:name w:val="List Paragraph"/>
    <w:basedOn w:val="Normal"/>
    <w:uiPriority w:val="34"/>
    <w:qFormat/>
    <w:rsid w:val="0083651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81B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1B8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1B8B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1B8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1B8B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paragraph" w:customStyle="1" w:styleId="KredDocZagol1">
    <w:name w:val="KredDoc_Zagol_1"/>
    <w:rsid w:val="004F3773"/>
    <w:pPr>
      <w:suppressAutoHyphens/>
      <w:autoSpaceDN w:val="0"/>
      <w:spacing w:after="0" w:line="240" w:lineRule="auto"/>
      <w:jc w:val="center"/>
    </w:pPr>
    <w:rPr>
      <w:rFonts w:ascii="Times New Roman" w:eastAsia="SimSun" w:hAnsi="Times New Roman" w:cs="Mangal"/>
      <w:b/>
      <w:kern w:val="3"/>
      <w:sz w:val="24"/>
      <w:szCs w:val="24"/>
      <w:lang w:eastAsia="ar-SA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5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43488D-2FBF-4BCF-A6FD-8BC5AC4D0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1957</Words>
  <Characters>11157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Умуралиева</dc:creator>
  <cp:keywords/>
  <dc:description/>
  <cp:lastModifiedBy>Oumaima Makhlouk</cp:lastModifiedBy>
  <cp:revision>7</cp:revision>
  <cp:lastPrinted>2025-09-18T19:15:00Z</cp:lastPrinted>
  <dcterms:created xsi:type="dcterms:W3CDTF">2021-04-23T09:44:00Z</dcterms:created>
  <dcterms:modified xsi:type="dcterms:W3CDTF">2025-09-18T19:15:00Z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9608d83-f952-409d-b7c5-456515bbbf5a_Enabled">
    <vt:lpwstr>true</vt:lpwstr>
  </property>
  <property fmtid="{D5CDD505-2E9C-101B-9397-08002B2CF9AE}" pid="3" name="MSIP_Label_89608d83-f952-409d-b7c5-456515bbbf5a_SetDate">
    <vt:lpwstr>2025-09-18T19:15:29Z</vt:lpwstr>
  </property>
  <property fmtid="{D5CDD505-2E9C-101B-9397-08002B2CF9AE}" pid="4" name="MSIP_Label_89608d83-f952-409d-b7c5-456515bbbf5a_Method">
    <vt:lpwstr>Privileged</vt:lpwstr>
  </property>
  <property fmtid="{D5CDD505-2E9C-101B-9397-08002B2CF9AE}" pid="5" name="MSIP_Label_89608d83-f952-409d-b7c5-456515bbbf5a_Name">
    <vt:lpwstr>Public</vt:lpwstr>
  </property>
  <property fmtid="{D5CDD505-2E9C-101B-9397-08002B2CF9AE}" pid="6" name="MSIP_Label_89608d83-f952-409d-b7c5-456515bbbf5a_SiteId">
    <vt:lpwstr>31a2fec0-266b-4c67-b56e-2796d8f59c36</vt:lpwstr>
  </property>
  <property fmtid="{D5CDD505-2E9C-101B-9397-08002B2CF9AE}" pid="7" name="MSIP_Label_89608d83-f952-409d-b7c5-456515bbbf5a_ActionId">
    <vt:lpwstr>5cde060c-b704-49d8-b6d9-74220097a82f</vt:lpwstr>
  </property>
  <property fmtid="{D5CDD505-2E9C-101B-9397-08002B2CF9AE}" pid="8" name="MSIP_Label_89608d83-f952-409d-b7c5-456515bbbf5a_ContentBits">
    <vt:lpwstr>0</vt:lpwstr>
  </property>
  <property fmtid="{D5CDD505-2E9C-101B-9397-08002B2CF9AE}" pid="9" name="MSIP_Label_89608d83-f952-409d-b7c5-456515bbbf5a_Tag">
    <vt:lpwstr>10, 0, 1, 1</vt:lpwstr>
  </property>
</Properties>
</file>