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i w:val="1"/>
          <w:i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t xml:space="preserve">Umowa najmu odkurzacza piorącego Kärcher Puzzi 8/1 Anniversary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Umowa wypożyczenia zawarta w dniu __________ w ________________ pomiędzy:</w:t>
        <w:br w:type="textWrapping"/>
        <w:t xml:space="preserve">firmą WB Partners Sp. z o.o., z siedzibą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ul. J. S</w:t>
      </w:r>
      <w:r w:rsidDel="00000000" w:rsidR="00000000" w:rsidRPr="00000000">
        <w:rPr>
          <w:sz w:val="24"/>
          <w:szCs w:val="24"/>
          <w:rtl w:val="0"/>
        </w:rPr>
        <w:t xml:space="preserve">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owackiego 24/11; 35-060 Rzeszów,</w:t>
        <w:br w:type="textWrapping"/>
      </w:r>
      <w:r w:rsidDel="00000000" w:rsidR="00000000" w:rsidRPr="00000000">
        <w:rPr>
          <w:rtl w:val="0"/>
        </w:rPr>
        <w:t xml:space="preserve">zwanym dalej Wynajmujący, a</w:t>
        <w:br w:type="textWrapping"/>
        <w:br w:type="textWrapping"/>
        <w:t xml:space="preserve">________________________________________ PESEL __________________________________ ,</w:t>
        <w:br w:type="textWrapping"/>
        <w:br w:type="textWrapping"/>
        <w:t xml:space="preserve">Zamieszkała/y: ____________________________________________________________________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  <w:br w:type="textWrapping"/>
        <w:t xml:space="preserve">Firma: ___________________________________________________________________________ ,</w:t>
        <w:br w:type="textWrapping"/>
        <w:br w:type="textWrapping"/>
        <w:t xml:space="preserve">Adres siedziby: ____________________________________________________________________ ,</w:t>
        <w:br w:type="textWrapping"/>
        <w:br w:type="textWrapping"/>
        <w:t xml:space="preserve">NIP: ____________________ , REGON: ___________________ , KRS: ______________________ ,</w:t>
        <w:br w:type="textWrapping"/>
        <w:br w:type="textWrapping"/>
        <w:t xml:space="preserve">Reprezentowana przez: 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zwanym dalej Najemcą, </w:t>
        <w:br w:type="textWrapping"/>
        <w:t xml:space="preserve">zawarta została umowa o następującej treści: </w:t>
      </w:r>
    </w:p>
    <w:p w:rsidR="00000000" w:rsidDel="00000000" w:rsidP="00000000" w:rsidRDefault="00000000" w:rsidRPr="00000000" w14:paraId="00000004">
      <w:pPr>
        <w:widowControl w:val="0"/>
        <w:spacing w:before="326.52709960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 </w:t>
        <w:br w:type="textWrapping"/>
        <w:t xml:space="preserve">Przedmiot i okres najmu</w:t>
        <w:br w:type="textWrapping"/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4"/>
        </w:numPr>
        <w:spacing w:after="0" w:before="37.335205078125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Wynajmujący oddaje Najemcy w najem urządzenie </w:t>
      </w:r>
      <w:r w:rsidDel="00000000" w:rsidR="00000000" w:rsidRPr="00000000">
        <w:rPr>
          <w:b w:val="1"/>
          <w:bCs w:val="1"/>
          <w:rtl w:val="0"/>
        </w:rPr>
        <w:t xml:space="preserve">odkurzacz piorący Kärcher Puzzi 8/1 Anniversary</w:t>
      </w:r>
      <w:r w:rsidDel="00000000" w:rsidR="00000000" w:rsidRPr="00000000">
        <w:rPr>
          <w:rtl w:val="0"/>
        </w:rPr>
        <w:t xml:space="preserve"> wraz z kompletem akcesoriów wyszczególnionych w </w:t>
      </w:r>
      <w:r w:rsidDel="00000000" w:rsidR="00000000" w:rsidRPr="00000000">
        <w:rPr>
          <w:b w:val="1"/>
          <w:bCs w:val="1"/>
          <w:rtl w:val="0"/>
        </w:rPr>
        <w:t xml:space="preserve">Protokole wydania</w:t>
      </w:r>
      <w:r w:rsidDel="00000000" w:rsidR="00000000" w:rsidRPr="00000000">
        <w:rPr>
          <w:rtl w:val="0"/>
        </w:rPr>
        <w:t xml:space="preserve"> (Załącznik nr 1), </w:t>
        <w:br w:type="textWrapping"/>
        <w:t xml:space="preserve">dalej łącznie „Sprzęt”.</w:t>
        <w:br w:type="textWrapping"/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4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Wartość wypożyczonego przedmiotu najmu strony uzgadniają na kwotę </w:t>
      </w:r>
      <w:r w:rsidDel="00000000" w:rsidR="00000000" w:rsidRPr="00000000">
        <w:rPr>
          <w:b w:val="1"/>
          <w:bCs w:val="1"/>
          <w:rtl w:val="0"/>
        </w:rPr>
        <w:t xml:space="preserve">3 505,50 zł</w:t>
      </w:r>
      <w:r w:rsidDel="00000000" w:rsidR="00000000" w:rsidRPr="00000000">
        <w:rPr>
          <w:rtl w:val="0"/>
        </w:rPr>
        <w:t xml:space="preserve"> (słownie: trzy tysiące pięćset pięć złotych 50/100). </w:t>
        <w:br w:type="textWrapping"/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4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Okres najmu: od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(wydanie) </w:t>
        <w:br w:type="textWrapping"/>
        <w:t xml:space="preserve">do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(zwrot). </w:t>
        <w:br w:type="textWrapping"/>
        <w:t xml:space="preserve">Wydanie i zwrot następuje co do zasady w punkcie Wynajmującego: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Rzeszów, ul. J. Słowackiego 24/11</w:t>
      </w:r>
      <w:r w:rsidDel="00000000" w:rsidR="00000000" w:rsidRPr="00000000">
        <w:rPr>
          <w:rtl w:val="0"/>
        </w:rPr>
        <w:t xml:space="preserve">, chyba że Strony uzgodnią </w:t>
        <w:br w:type="textWrapping"/>
        <w:t xml:space="preserve">inaczej – w formie pisemnej (w tym e-mail/SMS) lub podczas rezerwacji </w:t>
        <w:br w:type="textWrapping"/>
        <w:t xml:space="preserve">Sprzętu na stronie</w:t>
      </w:r>
      <w:r w:rsidDel="00000000" w:rsidR="00000000" w:rsidRPr="00000000">
        <w:rPr>
          <w:b w:val="1"/>
          <w:bCs w:val="1"/>
          <w:rtl w:val="0"/>
        </w:rPr>
        <w:t xml:space="preserve"> wb-rent.pl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4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Sprzęt zostaje wydany sprawny technicznie. Najemca przy wydaniu potwierdza odbiór Sprzętu oraz zapoznanie się z Załącznikiem nr 3 – Instrukcja obsługi Kärcher Puzzi 8/1 Anniversary i odbycie krótkiego szkolenia z obsługi, poprzez podpisanie Protokołu wydania (Załącznik nr 1).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4"/>
        </w:numPr>
        <w:spacing w:before="0" w:line="261.44405364990234" w:lineRule="auto"/>
        <w:ind w:left="720" w:right="171.9897460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Reprezentacja Najemcy (przedsiębiorcy):</w:t>
      </w:r>
      <w:r w:rsidDel="00000000" w:rsidR="00000000" w:rsidRPr="00000000">
        <w:rPr>
          <w:rtl w:val="0"/>
        </w:rPr>
        <w:t xml:space="preserve"> Jeżeli Najemcą jest przedsiębiorca, działa on przez uprawnionego przedstawiciela. Oświadczenia osoby podpisującej umowę uważa się za złożone w imieniu i na rzecz Najemcy.</w:t>
      </w:r>
    </w:p>
    <w:p w:rsidR="00000000" w:rsidDel="00000000" w:rsidP="00000000" w:rsidRDefault="00000000" w:rsidRPr="00000000" w14:paraId="0000000A">
      <w:pPr>
        <w:widowControl w:val="0"/>
        <w:spacing w:before="37.335205078125" w:line="261.44405364990234" w:lineRule="auto"/>
        <w:ind w:right="171.98974609375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"/>
          <w:szCs w:val="2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2 </w:t>
        <w:br w:type="textWrapping"/>
        <w:t xml:space="preserve">Rozliczenie najmu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6"/>
        </w:numPr>
        <w:spacing w:after="0" w:before="240" w:line="261.4441967010498" w:lineRule="auto"/>
        <w:ind w:left="720" w:hanging="360"/>
        <w:rPr/>
      </w:pPr>
      <w:r w:rsidDel="00000000" w:rsidR="00000000" w:rsidRPr="00000000">
        <w:rPr>
          <w:rtl w:val="0"/>
        </w:rPr>
        <w:t xml:space="preserve">Najemca ponosi koszt najmu w wysokości ____________ zł </w:t>
      </w:r>
      <w:r w:rsidDel="00000000" w:rsidR="00000000" w:rsidRPr="00000000">
        <w:rPr>
          <w:b w:val="1"/>
          <w:bCs w:val="1"/>
          <w:rtl w:val="0"/>
        </w:rPr>
        <w:t xml:space="preserve">brutto </w:t>
      </w:r>
      <w:r w:rsidDel="00000000" w:rsidR="00000000" w:rsidRPr="00000000">
        <w:rPr>
          <w:rtl w:val="0"/>
        </w:rPr>
        <w:br w:type="textWrapping"/>
        <w:t xml:space="preserve">za cały uzgodniony okres; płatność następuje z góry. </w:t>
        <w:br w:type="textWrapping"/>
        <w:t xml:space="preserve">W cenę wliczone jest </w:t>
      </w:r>
      <w:r w:rsidDel="00000000" w:rsidR="00000000" w:rsidRPr="00000000">
        <w:rPr>
          <w:b w:val="1"/>
          <w:bCs w:val="1"/>
          <w:rtl w:val="0"/>
        </w:rPr>
        <w:t xml:space="preserve">2 × 100 g</w:t>
      </w:r>
      <w:r w:rsidDel="00000000" w:rsidR="00000000" w:rsidRPr="00000000">
        <w:rPr>
          <w:rtl w:val="0"/>
        </w:rPr>
        <w:t xml:space="preserve"> środka czyszczącego </w:t>
      </w:r>
      <w:r w:rsidDel="00000000" w:rsidR="00000000" w:rsidRPr="00000000">
        <w:rPr>
          <w:b w:val="1"/>
          <w:bCs w:val="1"/>
          <w:rtl w:val="0"/>
        </w:rPr>
        <w:t xml:space="preserve">Kärcher RM 760</w:t>
      </w:r>
      <w:r w:rsidDel="00000000" w:rsidR="00000000" w:rsidRPr="00000000">
        <w:rPr>
          <w:rtl w:val="0"/>
        </w:rPr>
        <w:t xml:space="preserve">;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ceny dodatkowych porcji, opłat porządkowych i usług</w:t>
      </w:r>
      <w:r w:rsidDel="00000000" w:rsidR="00000000" w:rsidRPr="00000000">
        <w:rPr>
          <w:rtl w:val="0"/>
        </w:rPr>
        <w:t xml:space="preserve">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6"/>
        </w:numPr>
        <w:spacing w:after="0" w:before="0" w:line="261.444196701049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Rozliczenie usługi najmu</w:t>
      </w:r>
      <w:r w:rsidDel="00000000" w:rsidR="00000000" w:rsidRPr="00000000">
        <w:rPr>
          <w:rtl w:val="0"/>
        </w:rPr>
        <w:t xml:space="preserve"> następuje w chwili </w:t>
      </w:r>
      <w:r w:rsidDel="00000000" w:rsidR="00000000" w:rsidRPr="00000000">
        <w:rPr>
          <w:b w:val="1"/>
          <w:bCs w:val="1"/>
          <w:rtl w:val="0"/>
        </w:rPr>
        <w:t xml:space="preserve">zwrotu Sprzętu</w:t>
      </w:r>
      <w:r w:rsidDel="00000000" w:rsidR="00000000" w:rsidRPr="00000000">
        <w:rPr>
          <w:rtl w:val="0"/>
        </w:rPr>
        <w:t xml:space="preserve">, po sporządzeniu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Protokołu zwrotu</w:t>
      </w:r>
      <w:r w:rsidDel="00000000" w:rsidR="00000000" w:rsidRPr="00000000">
        <w:rPr>
          <w:rtl w:val="0"/>
        </w:rPr>
        <w:t xml:space="preserve"> (Załącznik nr 2). W tym momencie Wynajmujący wystawi i wyda Najemcy </w:t>
      </w:r>
      <w:r w:rsidDel="00000000" w:rsidR="00000000" w:rsidRPr="00000000">
        <w:rPr>
          <w:b w:val="1"/>
          <w:bCs w:val="1"/>
          <w:rtl w:val="0"/>
        </w:rPr>
        <w:t xml:space="preserve">dowód zakupu</w:t>
      </w:r>
      <w:r w:rsidDel="00000000" w:rsidR="00000000" w:rsidRPr="00000000">
        <w:rPr>
          <w:rtl w:val="0"/>
        </w:rPr>
        <w:t xml:space="preserve"> dokumentujący najem wraz z ewentualnymi świadczeniami dodatkowymi </w:t>
        <w:br w:type="textWrapping"/>
        <w:t xml:space="preserve">(w tym opłatami wskazanymi w </w:t>
      </w:r>
      <w:r w:rsidDel="00000000" w:rsidR="00000000" w:rsidRPr="00000000">
        <w:rPr>
          <w:b w:val="1"/>
          <w:bCs w:val="1"/>
          <w:rtl w:val="0"/>
        </w:rPr>
        <w:t xml:space="preserve">§12 Cennik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6"/>
        </w:numPr>
        <w:spacing w:after="240" w:before="0" w:line="261.4441967010498" w:lineRule="auto"/>
        <w:ind w:left="720" w:hanging="360"/>
        <w:rPr/>
      </w:pPr>
      <w:r w:rsidDel="00000000" w:rsidR="00000000" w:rsidRPr="00000000">
        <w:rPr>
          <w:rtl w:val="0"/>
        </w:rPr>
        <w:t xml:space="preserve">Jeżeli w toku oględzin przy zwrocie stwierdzone zostaną </w:t>
      </w:r>
      <w:r w:rsidDel="00000000" w:rsidR="00000000" w:rsidRPr="00000000">
        <w:rPr>
          <w:b w:val="1"/>
          <w:bCs w:val="1"/>
          <w:rtl w:val="0"/>
        </w:rPr>
        <w:t xml:space="preserve">uszkodzenia Sprzętu</w:t>
      </w:r>
      <w:r w:rsidDel="00000000" w:rsidR="00000000" w:rsidRPr="00000000">
        <w:rPr>
          <w:rtl w:val="0"/>
        </w:rPr>
        <w:t xml:space="preserve"> lub </w:t>
        <w:br w:type="textWrapping"/>
        <w:t xml:space="preserve">usterki wymagające naprawy, Wynajmujący zleci naprawę w </w:t>
      </w:r>
      <w:r w:rsidDel="00000000" w:rsidR="00000000" w:rsidRPr="00000000">
        <w:rPr>
          <w:b w:val="1"/>
          <w:bCs w:val="1"/>
          <w:rtl w:val="0"/>
        </w:rPr>
        <w:t xml:space="preserve">autoryzowanym serwisie Kärcher (ERPIX Kärcher Rzeszów) lub innym autoryzowanym serwisie Kärcher</w:t>
      </w:r>
      <w:r w:rsidDel="00000000" w:rsidR="00000000" w:rsidRPr="00000000">
        <w:rPr>
          <w:rtl w:val="0"/>
        </w:rPr>
        <w:t xml:space="preserve">. Najemca zostanie obciążony </w:t>
      </w:r>
      <w:r w:rsidDel="00000000" w:rsidR="00000000" w:rsidRPr="00000000">
        <w:rPr>
          <w:b w:val="1"/>
          <w:bCs w:val="1"/>
          <w:rtl w:val="0"/>
        </w:rPr>
        <w:t xml:space="preserve">rzeczywistymi, udokumentowanymi kosztami</w:t>
      </w:r>
      <w:r w:rsidDel="00000000" w:rsidR="00000000" w:rsidRPr="00000000">
        <w:rPr>
          <w:rtl w:val="0"/>
        </w:rPr>
        <w:t xml:space="preserve"> naprawy/części wykazanymi </w:t>
        <w:br w:type="textWrapping"/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fakturze serwisowej</w:t>
      </w:r>
      <w:r w:rsidDel="00000000" w:rsidR="00000000" w:rsidRPr="00000000">
        <w:rPr>
          <w:rtl w:val="0"/>
        </w:rPr>
        <w:t xml:space="preserve">, którą jest zobowiązany opłacić w terminie 7 dni.</w:t>
        <w:br w:type="textWrapping"/>
      </w:r>
    </w:p>
    <w:p w:rsidR="00000000" w:rsidDel="00000000" w:rsidP="00000000" w:rsidRDefault="00000000" w:rsidRPr="00000000" w14:paraId="0000000E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2a</w:t>
        <w:br w:type="textWrapping"/>
        <w:t xml:space="preserve">Kaucja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8"/>
        </w:numPr>
        <w:spacing w:after="0" w:before="35.6005859375" w:line="261.4441967010498" w:lineRule="auto"/>
        <w:ind w:left="720" w:right="68.0444335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Jeżeli </w:t>
      </w:r>
      <w:r w:rsidDel="00000000" w:rsidR="00000000" w:rsidRPr="00000000">
        <w:rPr>
          <w:rtl w:val="0"/>
        </w:rPr>
        <w:t xml:space="preserve">Strony postanowią o pobieraniu kaucji, Najemca wpłaca kaucję </w:t>
        <w:br w:type="textWrapping"/>
        <w:t xml:space="preserve">w wysokości _______ zł brutto.</w:t>
        <w:br w:type="textWrapping"/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8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Niniejszy paragraf stosuje się </w:t>
      </w:r>
      <w:r w:rsidDel="00000000" w:rsidR="00000000" w:rsidRPr="00000000">
        <w:rPr>
          <w:b w:val="1"/>
          <w:bCs w:val="1"/>
          <w:rtl w:val="0"/>
        </w:rPr>
        <w:t xml:space="preserve">wyłącznie</w:t>
      </w:r>
      <w:r w:rsidDel="00000000" w:rsidR="00000000" w:rsidRPr="00000000">
        <w:rPr>
          <w:rtl w:val="0"/>
        </w:rPr>
        <w:t xml:space="preserve">, gdy kaucja została pobrana zgodnie z ust. 1.</w:t>
        <w:br w:type="textWrapping"/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8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Kaucja zabezpiecza roszczenia Wynajmującego z tytułu: </w:t>
        <w:br w:type="textWrapping"/>
        <w:t xml:space="preserve">(I) niewniesionego wynagrodzenia za najem, </w:t>
        <w:br w:type="textWrapping"/>
        <w:t xml:space="preserve">(II) opłat dodatkowych z §12 (Cennik), </w:t>
        <w:br w:type="textWrapping"/>
        <w:t xml:space="preserve">(III) kosztów napraw Sprzętu wynikających z faktury serwisu autoryzowanego, </w:t>
        <w:br w:type="textWrapping"/>
        <w:t xml:space="preserve">(IV) braków/rozkompletowania elementów zestawu (wg cen producenta/serwisu).</w:t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8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Po zwrocie Sprzętu i zakończeniu weryfikacji jego stanu (a w razie napraw – po otrzymaniu faktury serwisu) Wynajmujący dokona rozliczenia kaucji w terminie 7 dni – zwracając niewykorzystaną część albo zaliczając kaucję na poczet należności.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8"/>
        </w:numPr>
        <w:spacing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Najemca wyraża zgodę na potrącenie z kaucji należności wskazanych w ust. 3; </w:t>
        <w:br w:type="textWrapping"/>
        <w:t xml:space="preserve">ewentualną różnicę Najemca dopłaca w terminie 7 dni od doręczenia dokumentu sprzedaży.</w:t>
      </w:r>
    </w:p>
    <w:p w:rsidR="00000000" w:rsidDel="00000000" w:rsidP="00000000" w:rsidRDefault="00000000" w:rsidRPr="00000000" w14:paraId="00000014">
      <w:pPr>
        <w:widowControl w:val="0"/>
        <w:spacing w:before="35.6005859375" w:line="261.4441967010498" w:lineRule="auto"/>
        <w:ind w:left="720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§ 3</w:t>
      </w:r>
    </w:p>
    <w:p w:rsidR="00000000" w:rsidDel="00000000" w:rsidP="00000000" w:rsidRDefault="00000000" w:rsidRPr="00000000" w14:paraId="00000015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Użytkowanie i odpowiedzialność Najemcy</w:t>
      </w:r>
    </w:p>
    <w:p w:rsidR="00000000" w:rsidDel="00000000" w:rsidP="00000000" w:rsidRDefault="00000000" w:rsidRPr="00000000" w14:paraId="00000016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9"/>
        </w:numPr>
        <w:spacing w:after="0"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oświadcza, że odebrał Sprzęt </w:t>
      </w:r>
      <w:r w:rsidDel="00000000" w:rsidR="00000000" w:rsidRPr="00000000">
        <w:rPr>
          <w:b w:val="1"/>
          <w:bCs w:val="1"/>
          <w:rtl w:val="0"/>
        </w:rPr>
        <w:t xml:space="preserve">sprawny</w:t>
      </w:r>
      <w:r w:rsidDel="00000000" w:rsidR="00000000" w:rsidRPr="00000000">
        <w:rPr>
          <w:rtl w:val="0"/>
        </w:rPr>
        <w:t xml:space="preserve">, został </w:t>
      </w:r>
      <w:r w:rsidDel="00000000" w:rsidR="00000000" w:rsidRPr="00000000">
        <w:rPr>
          <w:b w:val="1"/>
          <w:bCs w:val="1"/>
          <w:rtl w:val="0"/>
        </w:rPr>
        <w:t xml:space="preserve">przeszkolony</w:t>
      </w:r>
      <w:r w:rsidDel="00000000" w:rsidR="00000000" w:rsidRPr="00000000">
        <w:rPr>
          <w:rtl w:val="0"/>
        </w:rPr>
        <w:t xml:space="preserve"> i otrzymał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Załącznik nr 3 – Instrukcja obsługi Kärcher Puzzi 8/1 Anniversary</w:t>
      </w:r>
      <w:r w:rsidDel="00000000" w:rsidR="00000000" w:rsidRPr="00000000">
        <w:rPr>
          <w:rtl w:val="0"/>
        </w:rPr>
        <w:t xml:space="preserve">, co potwierdza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Protokole</w:t>
      </w:r>
      <w:r w:rsidDel="00000000" w:rsidR="00000000" w:rsidRPr="00000000">
        <w:rPr>
          <w:rtl w:val="0"/>
        </w:rPr>
        <w:t xml:space="preserve"> wydania (Załącznik nr 1).</w:t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zobowiązuje się użytkować Sprzęt </w:t>
      </w:r>
      <w:r w:rsidDel="00000000" w:rsidR="00000000" w:rsidRPr="00000000">
        <w:rPr>
          <w:b w:val="1"/>
          <w:bCs w:val="1"/>
          <w:rtl w:val="0"/>
        </w:rPr>
        <w:t xml:space="preserve">zgodnie z przeznaczeniem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Instrukcją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obsługi</w:t>
      </w:r>
      <w:r w:rsidDel="00000000" w:rsidR="00000000" w:rsidRPr="00000000">
        <w:rPr>
          <w:rtl w:val="0"/>
        </w:rPr>
        <w:br w:type="textWrapping"/>
        <w:t xml:space="preserve">(Załącznik nr 3), dbać o prawidłową eksploatację oraz </w:t>
      </w:r>
      <w:r w:rsidDel="00000000" w:rsidR="00000000" w:rsidRPr="00000000">
        <w:rPr>
          <w:b w:val="1"/>
          <w:bCs w:val="1"/>
          <w:rtl w:val="0"/>
        </w:rPr>
        <w:t xml:space="preserve">nie oddawać</w:t>
      </w:r>
      <w:r w:rsidDel="00000000" w:rsidR="00000000" w:rsidRPr="00000000">
        <w:rPr>
          <w:rtl w:val="0"/>
        </w:rPr>
        <w:t xml:space="preserve"> Sprzętu w podnajem </w:t>
        <w:br w:type="textWrapping"/>
        <w:t xml:space="preserve">ani do używania osobom trzecim bez zgody Wynajmującego.</w:t>
        <w:br w:type="textWrapping"/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</w:t>
      </w:r>
      <w:r w:rsidDel="00000000" w:rsidR="00000000" w:rsidRPr="00000000">
        <w:rPr>
          <w:b w:val="1"/>
          <w:bCs w:val="1"/>
          <w:rtl w:val="0"/>
        </w:rPr>
        <w:t xml:space="preserve">ponosi odpowiedzialność odszkodowawczą</w:t>
      </w:r>
      <w:r w:rsidDel="00000000" w:rsidR="00000000" w:rsidRPr="00000000">
        <w:rPr>
          <w:rtl w:val="0"/>
        </w:rPr>
        <w:t xml:space="preserve"> za utratę lub uszkodzenie Sprzętu </w:t>
        <w:br w:type="textWrapping"/>
        <w:t xml:space="preserve">w okresie najmu na zasadach ogólnych (art. 471 k.c.), z wyłączeniem szkód zawinionych przez Wynajmującego lub wynikłych z </w:t>
      </w:r>
      <w:r w:rsidDel="00000000" w:rsidR="00000000" w:rsidRPr="00000000">
        <w:rPr>
          <w:b w:val="1"/>
          <w:bCs w:val="1"/>
          <w:rtl w:val="0"/>
        </w:rPr>
        <w:t xml:space="preserve">ukrytej wady</w:t>
      </w:r>
      <w:r w:rsidDel="00000000" w:rsidR="00000000" w:rsidRPr="00000000">
        <w:rPr>
          <w:rtl w:val="0"/>
        </w:rPr>
        <w:t xml:space="preserve"> Sprzętu. </w:t>
        <w:br w:type="textWrapping"/>
        <w:t xml:space="preserve">O każdej awarii Najemca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informuje Wynajmującego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wstrzymuje eksploatację</w:t>
      </w:r>
      <w:r w:rsidDel="00000000" w:rsidR="00000000" w:rsidRPr="00000000">
        <w:rPr>
          <w:rtl w:val="0"/>
        </w:rPr>
        <w:t xml:space="preserve"> do czasu uzgodnień.</w:t>
        <w:br w:type="textWrapping"/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9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Wszelkie naprawy (także gwarancyjne) wykonywane są wyłącznie po uzgodnieniu </w:t>
        <w:br w:type="textWrapping"/>
        <w:t xml:space="preserve">z Wynajmującym i w autoryzowanym serwisie. Koszty napraw wynikłe z naruszenia Instrukcji obciążają Najemcę i są rozliczane na podstawie faktury serwisowej, płatnej </w:t>
        <w:br w:type="textWrapping"/>
        <w:t xml:space="preserve">w terminie 7 dni od doręczenia dokumentu.</w:t>
      </w:r>
    </w:p>
    <w:p w:rsidR="00000000" w:rsidDel="00000000" w:rsidP="00000000" w:rsidRDefault="00000000" w:rsidRPr="00000000" w14:paraId="0000001B">
      <w:pPr>
        <w:widowControl w:val="0"/>
        <w:spacing w:before="22.698974609375" w:line="259.24793243408203" w:lineRule="auto"/>
        <w:ind w:right="163.7646484375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3a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before="280" w:line="259.24793243408203" w:lineRule="auto"/>
        <w:ind w:left="62.845001220703125" w:right="163.7646484375" w:firstLine="0"/>
        <w:jc w:val="center"/>
        <w:rPr>
          <w:b w:val="1"/>
          <w:bCs w:val="1"/>
          <w:color w:val="000000"/>
          <w:sz w:val="30"/>
          <w:szCs w:val="30"/>
        </w:rPr>
      </w:pPr>
      <w:bookmarkStart w:colFirst="0" w:colLast="0" w:name="_heading=h.f06htieliwer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Odpowiedzialność Wynajmującego</w:t>
      </w:r>
    </w:p>
    <w:p w:rsidR="00000000" w:rsidDel="00000000" w:rsidP="00000000" w:rsidRDefault="00000000" w:rsidRPr="00000000" w14:paraId="0000001E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7"/>
        </w:numPr>
        <w:spacing w:after="0" w:before="22.698974609375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Wynajmujący nie ponosi odpowiedzialności za szkody Najemcy lub osób trzecich: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3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wynikłe w związku z korzystaniem ze Sprzętu przez Najemcę,</w:t>
        <w:br w:type="textWrapping"/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3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powstałe wskutek korzystania </w:t>
      </w:r>
      <w:r w:rsidDel="00000000" w:rsidR="00000000" w:rsidRPr="00000000">
        <w:rPr>
          <w:b w:val="1"/>
          <w:bCs w:val="1"/>
          <w:rtl w:val="0"/>
        </w:rPr>
        <w:t xml:space="preserve">niezgodnie z Instrukcją</w:t>
      </w:r>
      <w:r w:rsidDel="00000000" w:rsidR="00000000" w:rsidRPr="00000000">
        <w:rPr>
          <w:rtl w:val="0"/>
        </w:rPr>
        <w:t xml:space="preserve">, niewłaściwego transportu, składowania, przechowywania lub konserwacji,</w:t>
        <w:br w:type="textWrapping"/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3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będące następstwem posługiwania się Sprzętem </w:t>
      </w:r>
      <w:r w:rsidDel="00000000" w:rsidR="00000000" w:rsidRPr="00000000">
        <w:rPr>
          <w:b w:val="1"/>
          <w:bCs w:val="1"/>
          <w:rtl w:val="0"/>
        </w:rPr>
        <w:t xml:space="preserve">niezgodnie z ogólnie przyjętymi zasadami</w:t>
      </w:r>
      <w:r w:rsidDel="00000000" w:rsidR="00000000" w:rsidRPr="00000000">
        <w:rPr>
          <w:rtl w:val="0"/>
        </w:rPr>
        <w:t xml:space="preserve"> obsługi.</w:t>
        <w:br w:type="textWrapping"/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7"/>
        </w:numPr>
        <w:spacing w:before="0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 Powyższe wyłączenia stosuje się </w:t>
      </w:r>
      <w:r w:rsidDel="00000000" w:rsidR="00000000" w:rsidRPr="00000000">
        <w:rPr>
          <w:b w:val="1"/>
          <w:bCs w:val="1"/>
          <w:rtl w:val="0"/>
        </w:rPr>
        <w:t xml:space="preserve">w zakresie dopuszczalnym przez prawo</w:t>
      </w:r>
      <w:r w:rsidDel="00000000" w:rsidR="00000000" w:rsidRPr="00000000">
        <w:rPr>
          <w:rtl w:val="0"/>
        </w:rPr>
        <w:t xml:space="preserve">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nie dotyczą</w:t>
      </w:r>
      <w:r w:rsidDel="00000000" w:rsidR="00000000" w:rsidRPr="00000000">
        <w:rPr>
          <w:rtl w:val="0"/>
        </w:rPr>
        <w:t xml:space="preserve"> szkód spowodowanych </w:t>
      </w:r>
      <w:r w:rsidDel="00000000" w:rsidR="00000000" w:rsidRPr="00000000">
        <w:rPr>
          <w:b w:val="1"/>
          <w:bCs w:val="1"/>
          <w:rtl w:val="0"/>
        </w:rPr>
        <w:t xml:space="preserve">winą umyślną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rażącym niedbalstwem</w:t>
      </w:r>
      <w:r w:rsidDel="00000000" w:rsidR="00000000" w:rsidRPr="00000000">
        <w:rPr>
          <w:rtl w:val="0"/>
        </w:rPr>
        <w:t xml:space="preserve"> Wynajmującego ani odpowiedzialności, której wyłączyć nie można na mocy bezwzględnie obowiązujących przepisów.</w:t>
      </w:r>
    </w:p>
    <w:p w:rsidR="00000000" w:rsidDel="00000000" w:rsidP="00000000" w:rsidRDefault="00000000" w:rsidRPr="00000000" w14:paraId="00000024">
      <w:pPr>
        <w:widowControl w:val="0"/>
        <w:spacing w:before="24.8138427734375" w:line="261.25911712646484" w:lineRule="auto"/>
        <w:ind w:right="12.279052734375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24.8138427734375" w:line="261.25911712646484" w:lineRule="auto"/>
        <w:ind w:left="37.64007568359375" w:right="12.27905273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4</w:t>
      </w:r>
    </w:p>
    <w:p w:rsidR="00000000" w:rsidDel="00000000" w:rsidP="00000000" w:rsidRDefault="00000000" w:rsidRPr="00000000" w14:paraId="00000026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Brak zwrotu, rozkompletowanie zestawu</w:t>
      </w:r>
    </w:p>
    <w:p w:rsidR="00000000" w:rsidDel="00000000" w:rsidP="00000000" w:rsidRDefault="00000000" w:rsidRPr="00000000" w14:paraId="00000027">
      <w:pPr>
        <w:widowControl w:val="0"/>
        <w:spacing w:before="22.4603271484375" w:line="259.4651985168457" w:lineRule="auto"/>
        <w:ind w:left="37.64007568359375" w:right="41.134033203125" w:hanging="1.75994873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after="0" w:before="22.4603271484375" w:line="259.4651985168457" w:lineRule="auto"/>
        <w:ind w:left="720" w:right="41.134033203125" w:hanging="360"/>
        <w:rPr/>
      </w:pPr>
      <w:r w:rsidDel="00000000" w:rsidR="00000000" w:rsidRPr="00000000">
        <w:rPr>
          <w:rtl w:val="0"/>
        </w:rPr>
        <w:t xml:space="preserve">W razie </w:t>
      </w:r>
      <w:r w:rsidDel="00000000" w:rsidR="00000000" w:rsidRPr="00000000">
        <w:rPr>
          <w:b w:val="1"/>
          <w:bCs w:val="1"/>
          <w:rtl w:val="0"/>
        </w:rPr>
        <w:t xml:space="preserve">braku zwrotu</w:t>
      </w:r>
      <w:r w:rsidDel="00000000" w:rsidR="00000000" w:rsidRPr="00000000">
        <w:rPr>
          <w:rtl w:val="0"/>
        </w:rPr>
        <w:t xml:space="preserve"> Sprzętu w terminie i po bezskutecznym wezwaniu, Najemca </w:t>
        <w:br w:type="textWrapping"/>
        <w:t xml:space="preserve">zobowiązuje się do zapłaty równowartości rynkowej Sprzętu według wartości rynkowej </w:t>
        <w:br w:type="textWrapping"/>
        <w:t xml:space="preserve">wskazanej w § 1 niniejszej umowy, tj. </w:t>
      </w:r>
      <w:r w:rsidDel="00000000" w:rsidR="00000000" w:rsidRPr="00000000">
        <w:rPr>
          <w:b w:val="1"/>
          <w:bCs w:val="1"/>
          <w:rtl w:val="0"/>
        </w:rPr>
        <w:t xml:space="preserve">3 505,50 zł</w:t>
      </w:r>
      <w:r w:rsidDel="00000000" w:rsidR="00000000" w:rsidRPr="00000000">
        <w:rPr>
          <w:rtl w:val="0"/>
        </w:rPr>
        <w:t xml:space="preserve"> (słownie: trzy tysiące pięćset pięć złotych 50/100).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Najemca zobowiązuje się ponadto </w:t>
      </w:r>
      <w:r w:rsidDel="00000000" w:rsidR="00000000" w:rsidRPr="00000000">
        <w:rPr>
          <w:rtl w:val="0"/>
        </w:rPr>
        <w:t xml:space="preserve">do pokrycia szkód wynikających z utraty, w tym utraconych korzyści Wynajmującego odpowiadających wynagrodzeniu za najem wg stawki dobowej z §12 (Cennik) za każdy dzień, </w:t>
        <w:br w:type="textWrapping"/>
        <w:t xml:space="preserve">w którym Sprzęt — wskutek braku zwrotu albo trwałej utraty — nie mógł być wynajmowany osobom trzecim, licząc od dnia bezskutecznego wezwania do zwrotu do dnia zapłaty równowartości albo odzyskania Sprzętu.</w:t>
        <w:br w:type="textWrapping"/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before="0" w:line="259.4651985168457" w:lineRule="auto"/>
        <w:ind w:left="720" w:right="41.134033203125" w:hanging="360"/>
        <w:rPr/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b w:val="1"/>
          <w:bCs w:val="1"/>
          <w:rtl w:val="0"/>
        </w:rPr>
        <w:t xml:space="preserve">częściowej utraty/uszkodzenia</w:t>
      </w:r>
      <w:r w:rsidDel="00000000" w:rsidR="00000000" w:rsidRPr="00000000">
        <w:rPr>
          <w:rtl w:val="0"/>
        </w:rPr>
        <w:t xml:space="preserve"> elementów zestawu (wąż, rura, kolanko, dysze) Najemca pokrywa koszty odtworzenia </w:t>
      </w:r>
      <w:r w:rsidDel="00000000" w:rsidR="00000000" w:rsidRPr="00000000">
        <w:rPr>
          <w:b w:val="1"/>
          <w:bCs w:val="1"/>
          <w:rtl w:val="0"/>
        </w:rPr>
        <w:t xml:space="preserve">wg cen producenta/dystrybutora</w:t>
      </w:r>
      <w:r w:rsidDel="00000000" w:rsidR="00000000" w:rsidRPr="00000000">
        <w:rPr>
          <w:rtl w:val="0"/>
        </w:rPr>
        <w:t xml:space="preserve"> </w:t>
        <w:br w:type="textWrapping"/>
        <w:t xml:space="preserve">lub </w:t>
      </w:r>
      <w:r w:rsidDel="00000000" w:rsidR="00000000" w:rsidRPr="00000000">
        <w:rPr>
          <w:b w:val="1"/>
          <w:bCs w:val="1"/>
          <w:rtl w:val="0"/>
        </w:rPr>
        <w:t xml:space="preserve">wg faktury serwisu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widowControl w:val="0"/>
        <w:spacing w:before="22.4603271484375" w:line="259.4651985168457" w:lineRule="auto"/>
        <w:ind w:left="720" w:right="41.13403320312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§ 5</w:t>
      </w:r>
    </w:p>
    <w:p w:rsidR="00000000" w:rsidDel="00000000" w:rsidP="00000000" w:rsidRDefault="00000000" w:rsidRPr="00000000" w14:paraId="0000002B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Wydanie, dostawa i odbiór; przedłużenie i opóźnienie</w:t>
      </w:r>
    </w:p>
    <w:p w:rsidR="00000000" w:rsidDel="00000000" w:rsidP="00000000" w:rsidRDefault="00000000" w:rsidRPr="00000000" w14:paraId="0000002C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after="0" w:before="20.4473876953125" w:line="259.39690589904785" w:lineRule="auto"/>
        <w:ind w:left="720" w:right="176.34765625" w:hanging="360"/>
        <w:rPr/>
      </w:pPr>
      <w:r w:rsidDel="00000000" w:rsidR="00000000" w:rsidRPr="00000000">
        <w:rPr>
          <w:rtl w:val="0"/>
        </w:rPr>
        <w:t xml:space="preserve">Wydanie i zwrot Sprzętu odbywa się co do zasady w miejscu wskazanym w §1 ust. 3,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dniach i godzinach</w:t>
      </w:r>
      <w:r w:rsidDel="00000000" w:rsidR="00000000" w:rsidRPr="00000000">
        <w:rPr>
          <w:rtl w:val="0"/>
        </w:rPr>
        <w:t xml:space="preserve"> uzgodnionych przez Strony.</w:t>
        <w:br w:type="textWrapping"/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spacing w:after="0" w:before="0" w:line="259.39690589904785" w:lineRule="auto"/>
        <w:ind w:left="720" w:right="176.34765625" w:hanging="360"/>
        <w:rPr/>
      </w:pPr>
      <w:r w:rsidDel="00000000" w:rsidR="00000000" w:rsidRPr="00000000">
        <w:rPr>
          <w:b w:val="1"/>
          <w:bCs w:val="1"/>
          <w:rtl w:val="0"/>
        </w:rPr>
        <w:t xml:space="preserve">Dostawa i odbiór na terenie Rzeszowa</w:t>
      </w:r>
      <w:r w:rsidDel="00000000" w:rsidR="00000000" w:rsidRPr="00000000">
        <w:rPr>
          <w:rtl w:val="0"/>
        </w:rPr>
        <w:t xml:space="preserve"> mogą zostać wykonane na życzenie Najemcy;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opłaty i warunki</w:t>
      </w:r>
      <w:r w:rsidDel="00000000" w:rsidR="00000000" w:rsidRPr="00000000">
        <w:rPr>
          <w:rtl w:val="0"/>
        </w:rPr>
        <w:t xml:space="preserve"> tych usług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4"/>
        </w:numPr>
        <w:spacing w:after="0" w:before="0" w:line="259.39690589904785" w:lineRule="auto"/>
        <w:ind w:left="720" w:right="176.34765625" w:hanging="360"/>
        <w:rPr/>
      </w:pPr>
      <w:r w:rsidDel="00000000" w:rsidR="00000000" w:rsidRPr="00000000">
        <w:rPr>
          <w:b w:val="1"/>
          <w:bCs w:val="1"/>
          <w:rtl w:val="0"/>
        </w:rPr>
        <w:t xml:space="preserve">Przedłużenie najmu</w:t>
      </w:r>
      <w:r w:rsidDel="00000000" w:rsidR="00000000" w:rsidRPr="00000000">
        <w:rPr>
          <w:rtl w:val="0"/>
        </w:rPr>
        <w:t xml:space="preserve"> wymaga uprzedniej zgody Wynajmującego; </w:t>
        <w:br w:type="textWrapping"/>
        <w:t xml:space="preserve">stawki za przedłużenie/rozpoczętą dobę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spacing w:before="0" w:line="259.39690589904785" w:lineRule="auto"/>
        <w:ind w:left="720" w:right="176.34765625" w:hanging="360"/>
        <w:rPr/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b w:val="1"/>
          <w:bCs w:val="1"/>
          <w:rtl w:val="0"/>
        </w:rPr>
        <w:t xml:space="preserve">rażącego naruszenia</w:t>
      </w:r>
      <w:r w:rsidDel="00000000" w:rsidR="00000000" w:rsidRPr="00000000">
        <w:rPr>
          <w:rtl w:val="0"/>
        </w:rPr>
        <w:t xml:space="preserve"> warunków umowy przez Najemcę (w tym bezumownego przetrzymania Sprzętu, braku kontaktu, uzasadnionego podejrzenia wyłudzenia) </w:t>
        <w:br w:type="textWrapping"/>
        <w:t xml:space="preserve">Wynajmujący może, po wezwaniu do niezwłocznego zwrotu,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odstąpić od umowy</w:t>
      </w:r>
      <w:r w:rsidDel="00000000" w:rsidR="00000000" w:rsidRPr="00000000">
        <w:rPr>
          <w:rtl w:val="0"/>
        </w:rPr>
        <w:t xml:space="preserve"> ze skutkiem natychmiastowym i podjąć czynności</w:t>
        <w:br w:type="textWrapping"/>
        <w:t xml:space="preserve"> zmierzające do odzyskania Sprzętu.</w:t>
      </w:r>
    </w:p>
    <w:p w:rsidR="00000000" w:rsidDel="00000000" w:rsidP="00000000" w:rsidRDefault="00000000" w:rsidRPr="00000000" w14:paraId="00000031">
      <w:pPr>
        <w:widowControl w:val="0"/>
        <w:spacing w:before="20.4473876953125" w:line="259.39690589904785" w:lineRule="auto"/>
        <w:ind w:right="176.34765625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6</w:t>
      </w:r>
    </w:p>
    <w:p w:rsidR="00000000" w:rsidDel="00000000" w:rsidP="00000000" w:rsidRDefault="00000000" w:rsidRPr="00000000" w14:paraId="00000033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Kontakt i komunikacja operacyjna</w:t>
      </w:r>
    </w:p>
    <w:p w:rsidR="00000000" w:rsidDel="00000000" w:rsidP="00000000" w:rsidRDefault="00000000" w:rsidRPr="00000000" w14:paraId="00000034">
      <w:pPr>
        <w:widowControl w:val="0"/>
        <w:spacing w:before="22.32391357421875" w:line="24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spacing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Kontakt techniczny i operacyjny (zgłoszenia awarii, zmiany godzin, opóźnienia, </w:t>
        <w:br w:type="textWrapping"/>
        <w:t xml:space="preserve">ustalenie miejsca odbioru/dostawy):</w:t>
        <w:br w:type="textWrapping"/>
      </w:r>
    </w:p>
    <w:p w:rsidR="00000000" w:rsidDel="00000000" w:rsidP="00000000" w:rsidRDefault="00000000" w:rsidRPr="00000000" w14:paraId="00000036">
      <w:pPr>
        <w:widowControl w:val="0"/>
        <w:spacing w:before="22.32391357421875" w:line="240" w:lineRule="auto"/>
        <w:ind w:left="72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tel.: +48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570 038 828;</w:t>
      </w:r>
      <w:r w:rsidDel="00000000" w:rsidR="00000000" w:rsidRPr="00000000">
        <w:rPr>
          <w:sz w:val="46"/>
          <w:szCs w:val="46"/>
          <w:rtl w:val="0"/>
        </w:rPr>
        <w:br w:type="textWrapping"/>
        <w:t xml:space="preserve">e-mail: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kamil.kida@wb-partners.pl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after="0" w:before="22.32391357421875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Zmiana godzin wydania/zwrotu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zmiana miejsca odbioru/dostawy</w:t>
      </w:r>
      <w:r w:rsidDel="00000000" w:rsidR="00000000" w:rsidRPr="00000000">
        <w:rPr>
          <w:rtl w:val="0"/>
        </w:rPr>
        <w:t xml:space="preserve"> wymaga kontaktu zgodnie z ust. 1 i jest skuteczna po potwierdzeniu przez Wynajmującego (e-mail/SMS/telefonicznie).</w:t>
        <w:br w:type="textWrapping"/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 przypadku spodziewanego </w:t>
      </w:r>
      <w:r w:rsidDel="00000000" w:rsidR="00000000" w:rsidRPr="00000000">
        <w:rPr>
          <w:b w:val="1"/>
          <w:bCs w:val="1"/>
          <w:rtl w:val="0"/>
        </w:rPr>
        <w:t xml:space="preserve">opóźnienia</w:t>
      </w:r>
      <w:r w:rsidDel="00000000" w:rsidR="00000000" w:rsidRPr="00000000">
        <w:rPr>
          <w:rtl w:val="0"/>
        </w:rPr>
        <w:t xml:space="preserve"> w wydaniu/zwrocie Najemca zobowiązany jest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poinformować Wynajmującego kanałami wskazanymi w ust. 1. </w:t>
        <w:br w:type="textWrapping"/>
        <w:t xml:space="preserve">Skutki finansowe opóźnień i przedłużeń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widowControl w:val="0"/>
        <w:spacing w:before="35.6005859375" w:line="268.8149929046631" w:lineRule="auto"/>
        <w:ind w:right="1585.803222656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20.89782714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7</w:t>
      </w:r>
    </w:p>
    <w:p w:rsidR="00000000" w:rsidDel="00000000" w:rsidP="00000000" w:rsidRDefault="00000000" w:rsidRPr="00000000" w14:paraId="0000003B">
      <w:pPr>
        <w:widowControl w:val="0"/>
        <w:spacing w:before="20.89782714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Kontrola i miejsce użytkowania</w:t>
      </w:r>
    </w:p>
    <w:p w:rsidR="00000000" w:rsidDel="00000000" w:rsidP="00000000" w:rsidRDefault="00000000" w:rsidRPr="00000000" w14:paraId="0000003C">
      <w:pPr>
        <w:widowControl w:val="0"/>
        <w:spacing w:before="20.89782714843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13.69079589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Najemca informuje Wynajmującego o </w:t>
      </w:r>
      <w:r w:rsidDel="00000000" w:rsidR="00000000" w:rsidRPr="00000000">
        <w:rPr>
          <w:b w:val="1"/>
          <w:bCs w:val="1"/>
          <w:rtl w:val="0"/>
        </w:rPr>
        <w:t xml:space="preserve">miejscu użytkowania lub przechowywania</w:t>
      </w:r>
      <w:r w:rsidDel="00000000" w:rsidR="00000000" w:rsidRPr="00000000">
        <w:rPr>
          <w:rtl w:val="0"/>
        </w:rPr>
        <w:t xml:space="preserve"> Sprzętu; Wynajmujący ma prawo dostępu do tego miejsca w uzgodnionym terminie, </w:t>
        <w:br w:type="textWrapping"/>
        <w:t xml:space="preserve">w zakresie niezbędnym do kontroli stanu i kompletności Sprzętu.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§ 8</w:t>
      </w:r>
    </w:p>
    <w:p w:rsidR="00000000" w:rsidDel="00000000" w:rsidP="00000000" w:rsidRDefault="00000000" w:rsidRPr="00000000" w14:paraId="0000003E">
      <w:pPr>
        <w:widowControl w:val="0"/>
        <w:spacing w:before="13.69079589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Ochrona danych osobowych (RODO)</w:t>
      </w:r>
    </w:p>
    <w:p w:rsidR="00000000" w:rsidDel="00000000" w:rsidP="00000000" w:rsidRDefault="00000000" w:rsidRPr="00000000" w14:paraId="0000003F">
      <w:pPr>
        <w:widowControl w:val="0"/>
        <w:spacing w:before="13.69079589843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0"/>
        </w:numPr>
        <w:spacing w:after="0" w:before="35.6005859375" w:line="263.9011287689209" w:lineRule="auto"/>
        <w:ind w:left="720" w:right="28.85498046875" w:hanging="360"/>
        <w:rPr/>
      </w:pPr>
      <w:r w:rsidDel="00000000" w:rsidR="00000000" w:rsidRPr="00000000">
        <w:rPr>
          <w:rtl w:val="0"/>
        </w:rPr>
        <w:t xml:space="preserve">Wynajmujący przekazał Najemcy </w:t>
      </w:r>
      <w:r w:rsidDel="00000000" w:rsidR="00000000" w:rsidRPr="00000000">
        <w:rPr>
          <w:b w:val="1"/>
          <w:bCs w:val="1"/>
          <w:rtl w:val="0"/>
        </w:rPr>
        <w:t xml:space="preserve">Klauzulę informacyjną RODO</w:t>
      </w:r>
      <w:r w:rsidDel="00000000" w:rsidR="00000000" w:rsidRPr="00000000">
        <w:rPr>
          <w:rtl w:val="0"/>
        </w:rPr>
        <w:t xml:space="preserve">, która stanowi </w:t>
      </w:r>
      <w:r w:rsidDel="00000000" w:rsidR="00000000" w:rsidRPr="00000000">
        <w:rPr>
          <w:b w:val="1"/>
          <w:bCs w:val="1"/>
          <w:rtl w:val="0"/>
        </w:rPr>
        <w:t xml:space="preserve">Załącznik nr 4 </w:t>
      </w:r>
      <w:r w:rsidDel="00000000" w:rsidR="00000000" w:rsidRPr="00000000">
        <w:rPr>
          <w:rtl w:val="0"/>
        </w:rPr>
        <w:t xml:space="preserve">do niniejszej Umowy.</w:t>
        <w:br w:type="textWrapping"/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0"/>
        </w:numPr>
        <w:spacing w:after="0" w:before="0" w:line="263.9011287689209" w:lineRule="auto"/>
        <w:ind w:left="720" w:right="28.85498046875" w:hanging="360"/>
        <w:rPr/>
      </w:pPr>
      <w:r w:rsidDel="00000000" w:rsidR="00000000" w:rsidRPr="00000000">
        <w:rPr>
          <w:rtl w:val="0"/>
        </w:rPr>
        <w:t xml:space="preserve">Najemca potwierdza </w:t>
      </w:r>
      <w:r w:rsidDel="00000000" w:rsidR="00000000" w:rsidRPr="00000000">
        <w:rPr>
          <w:b w:val="1"/>
          <w:bCs w:val="1"/>
          <w:rtl w:val="0"/>
        </w:rPr>
        <w:t xml:space="preserve">otrzymanie i zapoznanie się</w:t>
      </w:r>
      <w:r w:rsidDel="00000000" w:rsidR="00000000" w:rsidRPr="00000000">
        <w:rPr>
          <w:rtl w:val="0"/>
        </w:rPr>
        <w:t xml:space="preserve"> z Klauzulą informacyjną RODO </w:t>
        <w:br w:type="textWrapping"/>
        <w:t xml:space="preserve">(co potwierdza podpisem pod załącznikiem nr 4).</w:t>
        <w:br w:type="textWrapping"/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0"/>
        </w:numPr>
        <w:spacing w:before="0" w:line="263.9011287689209" w:lineRule="auto"/>
        <w:ind w:left="720" w:right="28.85498046875" w:hanging="360"/>
        <w:rPr/>
      </w:pPr>
      <w:r w:rsidDel="00000000" w:rsidR="00000000" w:rsidRPr="00000000">
        <w:rPr>
          <w:rtl w:val="0"/>
        </w:rPr>
        <w:t xml:space="preserve">Dane kontaktowe administratora oraz zakres, cele i okresy przetwarzania danych wynikają z </w:t>
      </w:r>
      <w:r w:rsidDel="00000000" w:rsidR="00000000" w:rsidRPr="00000000">
        <w:rPr>
          <w:b w:val="1"/>
          <w:bCs w:val="1"/>
          <w:rtl w:val="0"/>
        </w:rPr>
        <w:t xml:space="preserve">Załącznika nr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widowControl w:val="0"/>
        <w:spacing w:before="35.6005859375" w:line="263.9011287689209" w:lineRule="auto"/>
        <w:ind w:right="28.85498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18.195190429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9</w:t>
      </w:r>
    </w:p>
    <w:p w:rsidR="00000000" w:rsidDel="00000000" w:rsidP="00000000" w:rsidRDefault="00000000" w:rsidRPr="00000000" w14:paraId="00000045">
      <w:pPr>
        <w:widowControl w:val="0"/>
        <w:spacing w:before="18.195190429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Zmiany umowy – forma</w:t>
      </w:r>
    </w:p>
    <w:p w:rsidR="00000000" w:rsidDel="00000000" w:rsidP="00000000" w:rsidRDefault="00000000" w:rsidRPr="00000000" w14:paraId="00000046">
      <w:pPr>
        <w:widowControl w:val="0"/>
        <w:spacing w:before="18.19519042968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t xml:space="preserve">Wszelkie zmiany i uzupełnienia niniejszej umowy wymagają </w:t>
      </w:r>
      <w:r w:rsidDel="00000000" w:rsidR="00000000" w:rsidRPr="00000000">
        <w:rPr>
          <w:b w:val="1"/>
          <w:bCs w:val="1"/>
          <w:rtl w:val="0"/>
        </w:rPr>
        <w:t xml:space="preserve">formy pisemnej</w:t>
      </w:r>
      <w:r w:rsidDel="00000000" w:rsidR="00000000" w:rsidRPr="00000000">
        <w:rPr>
          <w:rtl w:val="0"/>
        </w:rPr>
        <w:t xml:space="preserve"> (w tym e-mail/SMS zaakceptowany przez obie Strony) pod rygorem nieważności.</w:t>
      </w:r>
    </w:p>
    <w:p w:rsidR="00000000" w:rsidDel="00000000" w:rsidP="00000000" w:rsidRDefault="00000000" w:rsidRPr="00000000" w14:paraId="00000048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10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Rozwiązywanie sporów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t xml:space="preserve">Strony zobowiązują się dążyć do polubownego rozwiązania wszelkich sporów wynikających z niniejszej umowy. W razie braku porozumienia spór zostanie rozstrzygnięty przez sąd powszechny właściwy rzeczowo, zgodnie z przepisami Kodeksu postępowania cywilnego.</w:t>
        <w:br w:type="textWrapping"/>
      </w:r>
    </w:p>
    <w:p w:rsidR="00000000" w:rsidDel="00000000" w:rsidP="00000000" w:rsidRDefault="00000000" w:rsidRPr="00000000" w14:paraId="0000004D">
      <w:pPr>
        <w:widowControl w:val="0"/>
        <w:spacing w:before="20.44799804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11</w:t>
        <w:br w:type="textWrapping"/>
        <w:t xml:space="preserve">Postanowienia końcowe</w:t>
      </w:r>
    </w:p>
    <w:p w:rsidR="00000000" w:rsidDel="00000000" w:rsidP="00000000" w:rsidRDefault="00000000" w:rsidRPr="00000000" w14:paraId="0000004E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2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Umowę sporządzono w </w:t>
      </w:r>
      <w:r w:rsidDel="00000000" w:rsidR="00000000" w:rsidRPr="00000000">
        <w:rPr>
          <w:b w:val="1"/>
          <w:bCs w:val="1"/>
          <w:rtl w:val="0"/>
        </w:rPr>
        <w:t xml:space="preserve">dwóch jednobrzmiących egzemplarzach</w:t>
      </w:r>
      <w:r w:rsidDel="00000000" w:rsidR="00000000" w:rsidRPr="00000000">
        <w:rPr>
          <w:rtl w:val="0"/>
        </w:rPr>
        <w:t xml:space="preserve">, po jednym dla każdej ze Stron.</w:t>
        <w:br w:type="textWrapping"/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2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Integralną część umowy stanowią:</w:t>
      </w:r>
    </w:p>
    <w:p w:rsidR="00000000" w:rsidDel="00000000" w:rsidP="00000000" w:rsidRDefault="00000000" w:rsidRPr="00000000" w14:paraId="00000051">
      <w:pPr>
        <w:widowControl w:val="0"/>
        <w:spacing w:before="35.6005859375" w:line="240" w:lineRule="auto"/>
        <w:ind w:left="720" w:firstLine="0"/>
        <w:rPr/>
        <w:sectPr>
          <w:headerReference r:id="rId7" w:type="default"/>
          <w:footerReference r:id="rId8" w:type="default"/>
          <w:pgSz w:h="16834" w:w="11909" w:orient="portrait"/>
          <w:pgMar w:bottom="0" w:top="1133.8582677165355" w:left="793.7007874015749" w:right="793.7007874015749" w:header="720" w:footer="720"/>
          <w:pgNumType w:start="1"/>
        </w:sectPr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1:</w:t>
      </w:r>
      <w:r w:rsidDel="00000000" w:rsidR="00000000" w:rsidRPr="00000000">
        <w:rPr>
          <w:rtl w:val="0"/>
        </w:rPr>
        <w:t xml:space="preserve"> Protokół wydania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2:</w:t>
      </w:r>
      <w:r w:rsidDel="00000000" w:rsidR="00000000" w:rsidRPr="00000000">
        <w:rPr>
          <w:rtl w:val="0"/>
        </w:rPr>
        <w:t xml:space="preserve"> Protokół zwrotu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3:</w:t>
      </w:r>
      <w:r w:rsidDel="00000000" w:rsidR="00000000" w:rsidRPr="00000000">
        <w:rPr>
          <w:rtl w:val="0"/>
        </w:rPr>
        <w:t xml:space="preserve"> Instrukcja obsługi </w:t>
      </w:r>
      <w:r w:rsidDel="00000000" w:rsidR="00000000" w:rsidRPr="00000000">
        <w:rPr>
          <w:b w:val="1"/>
          <w:bCs w:val="1"/>
          <w:rtl w:val="0"/>
        </w:rPr>
        <w:t xml:space="preserve">Kärcher Puzzi 8/1 Anniversary</w:t>
      </w:r>
      <w:r w:rsidDel="00000000" w:rsidR="00000000" w:rsidRPr="00000000">
        <w:rPr>
          <w:rtl w:val="0"/>
        </w:rPr>
        <w:t xml:space="preserve">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4: </w:t>
      </w:r>
      <w:r w:rsidDel="00000000" w:rsidR="00000000" w:rsidRPr="00000000">
        <w:rPr>
          <w:rtl w:val="0"/>
        </w:rPr>
        <w:t xml:space="preserve">Klauzula informacyjna RODO</w:t>
      </w:r>
    </w:p>
    <w:p w:rsidR="00000000" w:rsidDel="00000000" w:rsidP="00000000" w:rsidRDefault="00000000" w:rsidRPr="00000000" w14:paraId="00000052">
      <w:pPr>
        <w:widowControl w:val="0"/>
        <w:spacing w:before="35.600585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§12</w:t>
        <w:br w:type="textWrapping"/>
        <w:t xml:space="preserve">Cennik</w:t>
      </w:r>
    </w:p>
    <w:p w:rsidR="00000000" w:rsidDel="00000000" w:rsidP="00000000" w:rsidRDefault="00000000" w:rsidRPr="00000000" w14:paraId="00000053">
      <w:pPr>
        <w:widowControl w:val="0"/>
        <w:spacing w:before="35.600585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5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Stawka najmu (dobowa): </w:t>
      </w:r>
      <w:r w:rsidDel="00000000" w:rsidR="00000000" w:rsidRPr="00000000">
        <w:rPr>
          <w:b w:val="1"/>
          <w:bCs w:val="1"/>
          <w:rtl w:val="0"/>
        </w:rPr>
        <w:t xml:space="preserve">45 zł brutto.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Przedłużenie/rozpoczęta doba: stawka jak w ust. 1 (chyba że Strony </w:t>
        <w:br w:type="textWrapping"/>
        <w:t xml:space="preserve">uzgodnią inną w potwierdzeniu rezerwacji).</w:t>
        <w:br w:type="textWrapping"/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Środki czyszczące RM 760: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w cenie najmu: 2 x 100 g,</w:t>
        <w:br w:type="textWrapping"/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dodatkowa porcja: </w:t>
      </w:r>
      <w:r w:rsidDel="00000000" w:rsidR="00000000" w:rsidRPr="00000000">
        <w:rPr>
          <w:b w:val="1"/>
          <w:bCs w:val="1"/>
          <w:rtl w:val="0"/>
        </w:rPr>
        <w:t xml:space="preserve">10,00 zł brutto / 100 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Opłaty porządkowe przy zwrocie:</w:t>
      </w:r>
    </w:p>
    <w:p w:rsidR="00000000" w:rsidDel="00000000" w:rsidP="00000000" w:rsidRDefault="00000000" w:rsidRPr="00000000" w14:paraId="0000005A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bCs w:val="1"/>
          <w:rtl w:val="0"/>
        </w:rPr>
        <w:t xml:space="preserve">30,00 zł brutto</w:t>
      </w:r>
      <w:r w:rsidDel="00000000" w:rsidR="00000000" w:rsidRPr="00000000">
        <w:rPr>
          <w:rtl w:val="0"/>
        </w:rPr>
        <w:t xml:space="preserve"> dodatkowo – czyszczenie standardowe,</w:t>
        <w:br w:type="textWrapping"/>
      </w:r>
    </w:p>
    <w:p w:rsidR="00000000" w:rsidDel="00000000" w:rsidP="00000000" w:rsidRDefault="00000000" w:rsidRPr="00000000" w14:paraId="0000005B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b w:val="1"/>
          <w:bCs w:val="1"/>
          <w:rtl w:val="0"/>
        </w:rPr>
        <w:t xml:space="preserve">do 50,00 zł brutto</w:t>
      </w:r>
      <w:r w:rsidDel="00000000" w:rsidR="00000000" w:rsidRPr="00000000">
        <w:rPr>
          <w:rtl w:val="0"/>
        </w:rPr>
        <w:t xml:space="preserve"> dodatkowo – czyszczenie pogłębione przy ponadprzeciętnych zabrudzeniach (m.in. nie przepłukany układ chemii, ślady piany / chemii w przewodach </w:t>
        <w:br w:type="textWrapping"/>
        <w:t xml:space="preserve">lub końcówkach, zabrudzone zbiorniki).</w:t>
        <w:br w:type="textWrapping"/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5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Dostawa / odbiór 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20,00 zł brutto </w:t>
      </w:r>
      <w:r w:rsidDel="00000000" w:rsidR="00000000" w:rsidRPr="00000000">
        <w:rPr>
          <w:rtl w:val="0"/>
        </w:rPr>
        <w:t xml:space="preserve">(każdorazowo) – dostawa lub odbiór na terenie Rzeszowa</w:t>
        <w:br w:type="textWrapping"/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1"/>
        </w:numPr>
        <w:spacing w:before="0" w:lin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30,00 zł brutto </w:t>
      </w:r>
      <w:r w:rsidDel="00000000" w:rsidR="00000000" w:rsidRPr="00000000">
        <w:rPr>
          <w:rtl w:val="0"/>
        </w:rPr>
        <w:t xml:space="preserve">(każdorazowo) – obsługa w soboty/niedziele/święta (otwarcie biura dla odbioru/zwrotu na miejscu); </w:t>
      </w:r>
      <w:r w:rsidDel="00000000" w:rsidR="00000000" w:rsidRPr="00000000">
        <w:rPr>
          <w:b w:val="1"/>
          <w:bCs w:val="1"/>
          <w:rtl w:val="0"/>
        </w:rPr>
        <w:t xml:space="preserve">opłata nie obejmuje dostawy / odbioru</w:t>
      </w:r>
      <w:r w:rsidDel="00000000" w:rsidR="00000000" w:rsidRPr="00000000">
        <w:rPr>
          <w:rtl w:val="0"/>
        </w:rPr>
        <w:t xml:space="preserve"> — w razie dostawy/odbioru w te dni dolicza się dodatkowo opłatę z pkt 1.</w:t>
      </w:r>
    </w:p>
    <w:p w:rsidR="00000000" w:rsidDel="00000000" w:rsidP="00000000" w:rsidRDefault="00000000" w:rsidRPr="00000000" w14:paraId="0000005F">
      <w:pPr>
        <w:widowControl w:val="0"/>
        <w:spacing w:before="35.6005859375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5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Braki/rozkompletowanie / części zamienne: wg cen producenta / dystrybutora lub wg faktury serwisu.</w:t>
        <w:br w:type="textWrapping"/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5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Naprawy serwisowe po stronie Najemcy: wg faktury serwisu autoryzowanego (ERPIX Kärcher Rzeszów) lub innego autoryzowanego serwisu Kärcher.</w:t>
      </w:r>
    </w:p>
    <w:p w:rsidR="00000000" w:rsidDel="00000000" w:rsidP="00000000" w:rsidRDefault="00000000" w:rsidRPr="00000000" w14:paraId="00000062">
      <w:pPr>
        <w:widowControl w:val="0"/>
        <w:spacing w:before="35.6005859375" w:line="240" w:lineRule="auto"/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35.6005859375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35.6005859375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5">
      <w:pPr>
        <w:widowControl w:val="0"/>
        <w:spacing w:before="35.60058593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35.60058593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UWAGA! </w:t>
      </w:r>
    </w:p>
    <w:p w:rsidR="00000000" w:rsidDel="00000000" w:rsidP="00000000" w:rsidRDefault="00000000" w:rsidRPr="00000000" w14:paraId="00000067">
      <w:pPr>
        <w:widowControl w:val="0"/>
        <w:spacing w:before="37.659912109375" w:line="240" w:lineRule="auto"/>
        <w:ind w:left="43.0999755859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SPRZĘT NIE JEST UBEZPIECZONY OD KRADZIEŻY I USZKODZEŃ U NAJEMCY </w:t>
      </w:r>
    </w:p>
    <w:p w:rsidR="00000000" w:rsidDel="00000000" w:rsidP="00000000" w:rsidRDefault="00000000" w:rsidRPr="00000000" w14:paraId="00000068">
      <w:pPr>
        <w:widowControl w:val="0"/>
        <w:spacing w:before="37.659912109375" w:line="240" w:lineRule="auto"/>
        <w:ind w:left="43.0999755859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37.659912109375" w:line="240" w:lineRule="auto"/>
        <w:ind w:left="43.0999755859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before="896.0910034179688" w:line="240" w:lineRule="auto"/>
        <w:rPr/>
        <w:sectPr>
          <w:footerReference r:id="rId9" w:type="default"/>
          <w:type w:val="nextPage"/>
          <w:pgSz w:h="16834" w:w="11909" w:orient="portrait"/>
          <w:pgMar w:bottom="0" w:top="1133.8582677165355" w:left="850.3937007874016" w:right="850.3937007874016" w:header="720" w:footer="720"/>
        </w:sectPr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</w:p>
    <w:p w:rsidR="00000000" w:rsidDel="00000000" w:rsidP="00000000" w:rsidRDefault="00000000" w:rsidRPr="00000000" w14:paraId="0000006B">
      <w:pPr>
        <w:widowControl w:val="0"/>
        <w:spacing w:before="592.244873046875"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Protokół wydania sprzętu</w:t>
      </w: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br w:type="textWrapping"/>
      </w:r>
    </w:p>
    <w:tbl>
      <w:tblPr>
        <w:tblStyle w:val="Table1"/>
        <w:tblW w:w="1014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4275"/>
        <w:gridCol w:w="885"/>
        <w:gridCol w:w="4230"/>
        <w:tblGridChange w:id="0">
          <w:tblGrid>
            <w:gridCol w:w="750"/>
            <w:gridCol w:w="4275"/>
            <w:gridCol w:w="885"/>
            <w:gridCol w:w="42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right="112.49710083007812"/>
              <w:jc w:val="right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Lp.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Nazwa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Ilość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Podpis najemcy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right="185.6530761718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Odkurzacz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Kärcher Puzzi 8/1 Anniversary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right="88.1164550781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Wąż spryskująco-odsysający - 2.5m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58.9872646331787" w:lineRule="auto"/>
              <w:ind w:right="491.64367675781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Dysza podłogowa z kolankiem i rurą ssącą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Dysza ręczna do tapicerki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Ssawka szczelinowa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right="96.21398925781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Środek czyszczący Karcher RM 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"/>
        </w:numPr>
        <w:spacing w:after="0" w:before="396.0113525390625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Potwierdzam odbiór wyżej wymienionego Sprzętu zgodnie z Umową i zobowiązuję się do jego zwrotu w stanie nieuszkodzonym w terminie opisanym w § 1 ust. 3</w:t>
        <w:br w:type="textWrapping"/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1"/>
        </w:numPr>
        <w:spacing w:after="0" w:before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Oświadczam, że zostałem(-am) przeszkolony(-a) w zakresie prawidłowej obsługi urządzenia Kärcher Puzzi 8/1 Anniversary oraz otrzymałem(-am) Załącznik nr 3 – Instrukcja obsługi.</w:t>
        <w:br w:type="textWrapping"/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"/>
        </w:numPr>
        <w:spacing w:after="0" w:before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Zapoznałem(-am) się z § 12 (Cennik) i przyjmuję do wiadomości zasady rozliczeń przy zwrocie (m.in. opłaty porządkowe, przedłużenie najmu, usługi dodatkowe).</w:t>
        <w:br w:type="textWrapping"/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1"/>
        </w:numPr>
        <w:spacing w:before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Otrzymałem(-am) Klauzulę informacyjną RODO (Załącznik nr 4).</w:t>
        <w:br w:type="textWrapping"/>
      </w:r>
    </w:p>
    <w:p w:rsidR="00000000" w:rsidDel="00000000" w:rsidP="00000000" w:rsidRDefault="00000000" w:rsidRPr="00000000" w14:paraId="00000091">
      <w:pPr>
        <w:widowControl w:val="0"/>
        <w:spacing w:before="396.0113525390625" w:line="266.4177417755127" w:lineRule="auto"/>
        <w:ind w:left="35.5999755859375" w:right="57.82958984375" w:firstLine="29.799957275390625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before="896.0910034179688" w:line="240" w:lineRule="auto"/>
        <w:rPr>
          <w:shd w:fill="c9daf8" w:val="clear"/>
        </w:rPr>
        <w:sectPr>
          <w:headerReference r:id="rId10" w:type="default"/>
          <w:footerReference r:id="rId11" w:type="default"/>
          <w:type w:val="nextPage"/>
          <w:pgSz w:h="16834" w:w="11909" w:orient="portrait"/>
          <w:pgMar w:bottom="0" w:top="1133.8582677165355" w:left="850.3937007874016" w:right="850.3937007874016" w:header="720" w:footer="720"/>
        </w:sectPr>
      </w:pPr>
      <w:r w:rsidDel="00000000" w:rsidR="00000000" w:rsidRPr="00000000">
        <w:rPr>
          <w:shd w:fill="d9d9d9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Protokół zwrotu sprzętu 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4575"/>
        <w:gridCol w:w="885"/>
        <w:gridCol w:w="4200"/>
        <w:tblGridChange w:id="0">
          <w:tblGrid>
            <w:gridCol w:w="720"/>
            <w:gridCol w:w="4575"/>
            <w:gridCol w:w="885"/>
            <w:gridCol w:w="42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Lp.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Nazwa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right="104.173583984375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Ilość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Podpis wynajmującego</w:t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Odkurzacz Kärcher Puzzi 8/1 Anniversary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Wąż spryskująco-odsysający - 2.5m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right="94.42871093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Dysza podłogowa z kolankiem i rurą  ssącą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Dysza ręczna do tapicerki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Ssawka szczelinowa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right="96.21398925781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Środek czyszczący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Kärcher</w:t>
            </w:r>
            <w:r w:rsidDel="00000000" w:rsidR="00000000" w:rsidRPr="00000000">
              <w:rPr>
                <w:rtl w:val="0"/>
              </w:rPr>
              <w:t xml:space="preserve"> RM 760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85714285714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after="240" w:before="240" w:line="269.5108795166015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Stan techniczny i kompletność</w:t>
      </w:r>
    </w:p>
    <w:p w:rsidR="00000000" w:rsidDel="00000000" w:rsidP="00000000" w:rsidRDefault="00000000" w:rsidRPr="00000000" w14:paraId="000000B8">
      <w:pPr>
        <w:widowControl w:val="0"/>
        <w:spacing w:after="240" w:before="240" w:line="269.5108795166015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☐TAK ☐NIE – Urządzenie uruchamia się i działa prawidłowo</w:t>
        <w:br w:type="textWrapping"/>
        <w:t xml:space="preserve">☐TAK ☐NIE – Sprzęt i akcesoria kompletne jak przy wydaniu</w:t>
        <w:br w:type="textWrapping"/>
        <w:t xml:space="preserve">☐TAK ☐NIE – Brak uszkodzeń obudowy (pęknięcia, zarysowania)</w:t>
        <w:br w:type="textWrapping"/>
        <w:t xml:space="preserve">☐TAK ☐NIE – Węże i końcówki: brak pęknięć / nieszczelności / zatorów</w:t>
        <w:br w:type="textWrapping"/>
        <w:t xml:space="preserve">☐TAK ☐NIE – Kabel zasilający: brak przetarć / uszkodzeń</w:t>
      </w:r>
    </w:p>
    <w:p w:rsidR="00000000" w:rsidDel="00000000" w:rsidP="00000000" w:rsidRDefault="00000000" w:rsidRPr="00000000" w14:paraId="000000B9">
      <w:pPr>
        <w:widowControl w:val="0"/>
        <w:spacing w:after="240" w:before="240" w:line="269.5108795166015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Czystość i eksploatacja (krytyczne wymogi)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wyczyszczony zewnętrznie</w:t>
        <w:br w:type="textWrapping"/>
        <w:t xml:space="preserve">☐TAK ☐NIE – Układ chemii przepłukany czystą wodą (brak piany/chemii w przewodach i końcówkach)</w:t>
        <w:br w:type="textWrapping"/>
        <w:t xml:space="preserve">☐TAK ☐NIE – Zbiorniki czyste i suche</w:t>
        <w:br w:type="textWrapping"/>
        <w:t xml:space="preserve">☐TAK ☐NIE – Brak śladów przelania poza biały zbiornik brudnej wody</w:t>
      </w:r>
    </w:p>
    <w:p w:rsidR="00000000" w:rsidDel="00000000" w:rsidP="00000000" w:rsidRDefault="00000000" w:rsidRPr="00000000" w14:paraId="000000BA">
      <w:pPr>
        <w:widowControl w:val="0"/>
        <w:spacing w:after="240" w:before="240" w:line="269.5108795166015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Termin i komunikacja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zwrócony w terminie</w:t>
        <w:br w:type="textWrapping"/>
        <w:t xml:space="preserve">☐TAK ☐NIE – Najemca poinformował o ewentualnych usterkach</w:t>
        <w:br w:type="textWrapping"/>
        <w:t xml:space="preserve">Zabrudzenia / braki – opis:  </w:t>
      </w:r>
    </w:p>
    <w:p w:rsidR="00000000" w:rsidDel="00000000" w:rsidP="00000000" w:rsidRDefault="00000000" w:rsidRPr="00000000" w14:paraId="000000BB">
      <w:pPr>
        <w:widowControl w:val="0"/>
        <w:spacing w:before="322.10693359375" w:line="240" w:lineRule="auto"/>
        <w:ind w:left="64.400024414062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Uwagi dotyczące stanu technicznego lub braków: </w:t>
        <w:br w:type="textWrapping"/>
      </w:r>
    </w:p>
    <w:p w:rsidR="00000000" w:rsidDel="00000000" w:rsidP="00000000" w:rsidRDefault="00000000" w:rsidRPr="00000000" w14:paraId="000000BC">
      <w:pPr>
        <w:widowControl w:val="0"/>
        <w:spacing w:before="32.982177734375" w:line="531.752986907959" w:lineRule="auto"/>
        <w:ind w:left="70.01998901367188" w:right="134.89501953125" w:firstLine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D">
      <w:pPr>
        <w:widowControl w:val="0"/>
        <w:spacing w:before="60.8197021484375" w:line="531.6054725646973" w:lineRule="auto"/>
        <w:ind w:left="70.01998901367188" w:right="134.89501953125" w:firstLine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E">
      <w:pPr>
        <w:widowControl w:val="0"/>
        <w:spacing w:before="896.0910034179688" w:line="240" w:lineRule="auto"/>
        <w:rPr/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0" w:top="1133.8582677165355" w:left="850.3937007874016" w:right="850.393700787401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jc w:val="right"/>
      <w:rPr/>
    </w:pPr>
    <w:r w:rsidDel="00000000" w:rsidR="00000000" w:rsidRPr="00000000">
      <w:rPr>
        <w:rtl w:val="0"/>
      </w:rPr>
      <w:t xml:space="preserve">_________</w:t>
    </w:r>
  </w:p>
  <w:p w:rsidR="00000000" w:rsidDel="00000000" w:rsidP="00000000" w:rsidRDefault="00000000" w:rsidRPr="00000000" w14:paraId="000000C3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jc w:val="center"/>
      <w:rPr/>
    </w:pPr>
    <w:r w:rsidDel="00000000" w:rsidR="00000000" w:rsidRPr="00000000">
      <w:rPr>
        <w:rtl w:val="0"/>
      </w:rPr>
      <w:t xml:space="preserve">6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jc w:val="center"/>
      <w:rPr/>
    </w:pPr>
    <w:r w:rsidDel="00000000" w:rsidR="00000000" w:rsidRPr="00000000">
      <w:rPr>
        <w:rtl w:val="0"/>
      </w:rPr>
      <w:t xml:space="preserve">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/>
      <w:pict>
        <v:shape id="WordPictureWatermark1" style="position:absolute;width:567.496062992126pt;height:567.49606299212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/>
      <w:pict>
        <v:shape id="WordPictureWatermark2" style="position:absolute;width:567.496062992126pt;height:567.49606299212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dqyq+pCMq+oIsWNpZmTSZtGk5A==">CgMxLjAyDmguZjA2aHRpZWxpd2VyOAByITF6a0hqb2p5RGtfVngtVTBFRWotZzhzOWkteVVRM2Z5dA==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