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AFD0D" w14:textId="7744E225" w:rsidR="003F4E21" w:rsidRPr="003F4E21" w:rsidRDefault="003F4E21" w:rsidP="003F4E21">
      <w:pPr>
        <w:rPr>
          <w:rFonts w:hint="eastAsia"/>
          <w:sz w:val="24"/>
        </w:rPr>
      </w:pPr>
      <w:r w:rsidRPr="003F4E21">
        <w:rPr>
          <w:b/>
          <w:bCs/>
          <w:sz w:val="24"/>
        </w:rPr>
        <w:t>Project Name</w:t>
      </w:r>
      <w:r w:rsidRPr="003F4E21">
        <w:rPr>
          <w:sz w:val="24"/>
        </w:rPr>
        <w:t xml:space="preserve">: </w:t>
      </w:r>
      <w:r w:rsidRPr="003F4E21">
        <w:rPr>
          <w:rFonts w:eastAsiaTheme="minorHAnsi" w:cs="Arial"/>
          <w:sz w:val="24"/>
          <w:szCs w:val="28"/>
        </w:rPr>
        <w:t>Diagnosis of diabetes retinopathy</w:t>
      </w:r>
    </w:p>
    <w:p w14:paraId="339A90B3" w14:textId="77777777" w:rsidR="003F4E21" w:rsidRPr="003F4E21" w:rsidRDefault="003F4E21" w:rsidP="003F4E21">
      <w:pPr>
        <w:rPr>
          <w:rFonts w:hint="eastAsia"/>
          <w:b/>
          <w:bCs/>
          <w:sz w:val="24"/>
        </w:rPr>
      </w:pPr>
      <w:r w:rsidRPr="003F4E21">
        <w:rPr>
          <w:b/>
          <w:bCs/>
          <w:sz w:val="24"/>
        </w:rPr>
        <w:t>Project Stakeholders</w:t>
      </w:r>
    </w:p>
    <w:tbl>
      <w:tblPr>
        <w:tblStyle w:val="af2"/>
        <w:tblW w:w="0" w:type="auto"/>
        <w:tblLook w:val="04A0" w:firstRow="1" w:lastRow="0" w:firstColumn="1" w:lastColumn="0" w:noHBand="0" w:noVBand="1"/>
      </w:tblPr>
      <w:tblGrid>
        <w:gridCol w:w="1697"/>
        <w:gridCol w:w="1611"/>
        <w:gridCol w:w="2455"/>
        <w:gridCol w:w="2533"/>
      </w:tblGrid>
      <w:tr w:rsidR="003F4E21" w:rsidRPr="003F4E21" w14:paraId="1443355A" w14:textId="77777777" w:rsidTr="003F4E21">
        <w:tc>
          <w:tcPr>
            <w:tcW w:w="0" w:type="auto"/>
            <w:hideMark/>
          </w:tcPr>
          <w:p w14:paraId="4BADE69D" w14:textId="07A91C75" w:rsidR="003F4E21" w:rsidRPr="003F4E21" w:rsidRDefault="003F4E21" w:rsidP="003F4E21">
            <w:pPr>
              <w:spacing w:after="160" w:line="278" w:lineRule="auto"/>
              <w:rPr>
                <w:rFonts w:hint="eastAsia"/>
                <w:b/>
                <w:bCs/>
                <w:szCs w:val="22"/>
              </w:rPr>
            </w:pPr>
            <w:r w:rsidRPr="00C6273C">
              <w:rPr>
                <w:rFonts w:hint="eastAsia"/>
                <w:b/>
                <w:bCs/>
                <w:szCs w:val="22"/>
              </w:rPr>
              <w:t>Name</w:t>
            </w:r>
          </w:p>
        </w:tc>
        <w:tc>
          <w:tcPr>
            <w:tcW w:w="0" w:type="auto"/>
            <w:hideMark/>
          </w:tcPr>
          <w:p w14:paraId="6974E8BA" w14:textId="336E5957" w:rsidR="003F4E21" w:rsidRPr="003F4E21" w:rsidRDefault="003F4E21" w:rsidP="003F4E21">
            <w:pPr>
              <w:spacing w:after="160" w:line="278" w:lineRule="auto"/>
              <w:rPr>
                <w:rFonts w:hint="eastAsia"/>
                <w:b/>
                <w:bCs/>
                <w:szCs w:val="22"/>
              </w:rPr>
            </w:pPr>
            <w:r w:rsidRPr="00C6273C">
              <w:rPr>
                <w:rFonts w:hint="eastAsia"/>
                <w:b/>
                <w:bCs/>
                <w:szCs w:val="22"/>
              </w:rPr>
              <w:t>Role</w:t>
            </w:r>
          </w:p>
        </w:tc>
        <w:tc>
          <w:tcPr>
            <w:tcW w:w="0" w:type="auto"/>
            <w:hideMark/>
          </w:tcPr>
          <w:p w14:paraId="451123A7" w14:textId="090C5C0F" w:rsidR="003F4E21" w:rsidRPr="003F4E21" w:rsidRDefault="003F4E21" w:rsidP="003F4E21">
            <w:pPr>
              <w:spacing w:after="160" w:line="278" w:lineRule="auto"/>
              <w:rPr>
                <w:rFonts w:hint="eastAsia"/>
                <w:b/>
                <w:bCs/>
                <w:szCs w:val="22"/>
              </w:rPr>
            </w:pPr>
            <w:r w:rsidRPr="00C6273C">
              <w:rPr>
                <w:rFonts w:hint="eastAsia"/>
                <w:b/>
                <w:bCs/>
                <w:szCs w:val="22"/>
              </w:rPr>
              <w:t>Position</w:t>
            </w:r>
          </w:p>
        </w:tc>
        <w:tc>
          <w:tcPr>
            <w:tcW w:w="0" w:type="auto"/>
            <w:hideMark/>
          </w:tcPr>
          <w:p w14:paraId="3D918FB7" w14:textId="06753869" w:rsidR="003F4E21" w:rsidRPr="003F4E21" w:rsidRDefault="003F4E21" w:rsidP="003F4E21">
            <w:pPr>
              <w:spacing w:after="160" w:line="278" w:lineRule="auto"/>
              <w:rPr>
                <w:rFonts w:hint="eastAsia"/>
                <w:b/>
                <w:bCs/>
                <w:szCs w:val="22"/>
              </w:rPr>
            </w:pPr>
            <w:r w:rsidRPr="00C6273C">
              <w:rPr>
                <w:rFonts w:hint="eastAsia"/>
                <w:b/>
                <w:bCs/>
                <w:szCs w:val="22"/>
              </w:rPr>
              <w:t>Email</w:t>
            </w:r>
          </w:p>
        </w:tc>
      </w:tr>
      <w:tr w:rsidR="003F4E21" w:rsidRPr="003F4E21" w14:paraId="484063E1" w14:textId="77777777" w:rsidTr="003F4E21">
        <w:tc>
          <w:tcPr>
            <w:tcW w:w="0" w:type="auto"/>
            <w:hideMark/>
          </w:tcPr>
          <w:p w14:paraId="71627750" w14:textId="12736381" w:rsidR="003F4E21" w:rsidRPr="003F4E21" w:rsidRDefault="003F4E21" w:rsidP="003F4E21">
            <w:pPr>
              <w:spacing w:after="160" w:line="278" w:lineRule="auto"/>
              <w:rPr>
                <w:rFonts w:hint="eastAsia"/>
                <w:szCs w:val="22"/>
              </w:rPr>
            </w:pPr>
            <w:r>
              <w:rPr>
                <w:rFonts w:hint="eastAsia"/>
                <w:szCs w:val="22"/>
              </w:rPr>
              <w:t>BOWEN DU</w:t>
            </w:r>
          </w:p>
        </w:tc>
        <w:tc>
          <w:tcPr>
            <w:tcW w:w="0" w:type="auto"/>
            <w:hideMark/>
          </w:tcPr>
          <w:p w14:paraId="69882C0D" w14:textId="4206ADFC" w:rsidR="003F4E21" w:rsidRPr="003F4E21" w:rsidRDefault="003F4E21" w:rsidP="003F4E21">
            <w:pPr>
              <w:spacing w:after="160" w:line="278" w:lineRule="auto"/>
              <w:rPr>
                <w:rFonts w:hint="eastAsia"/>
                <w:szCs w:val="22"/>
              </w:rPr>
            </w:pPr>
            <w:r>
              <w:rPr>
                <w:rFonts w:hint="eastAsia"/>
                <w:szCs w:val="22"/>
              </w:rPr>
              <w:t>Project Manager</w:t>
            </w:r>
          </w:p>
        </w:tc>
        <w:tc>
          <w:tcPr>
            <w:tcW w:w="0" w:type="auto"/>
            <w:hideMark/>
          </w:tcPr>
          <w:p w14:paraId="280ECF75" w14:textId="549EA9D9" w:rsidR="003F4E21" w:rsidRPr="003F4E21" w:rsidRDefault="003F4E21" w:rsidP="003F4E21">
            <w:pPr>
              <w:spacing w:after="160" w:line="278" w:lineRule="auto"/>
              <w:rPr>
                <w:rFonts w:hint="eastAsia"/>
                <w:szCs w:val="22"/>
              </w:rPr>
            </w:pPr>
            <w:r>
              <w:rPr>
                <w:rFonts w:hint="eastAsia"/>
                <w:szCs w:val="22"/>
              </w:rPr>
              <w:t>Manager</w:t>
            </w:r>
          </w:p>
        </w:tc>
        <w:tc>
          <w:tcPr>
            <w:tcW w:w="0" w:type="auto"/>
            <w:hideMark/>
          </w:tcPr>
          <w:p w14:paraId="5B398216" w14:textId="614F2AC2" w:rsidR="003F4E21" w:rsidRPr="003F4E21" w:rsidRDefault="003F4E21" w:rsidP="003F4E21">
            <w:pPr>
              <w:spacing w:after="160" w:line="278" w:lineRule="auto"/>
              <w:rPr>
                <w:rFonts w:hint="eastAsia"/>
                <w:szCs w:val="22"/>
              </w:rPr>
            </w:pPr>
            <w:r w:rsidRPr="00C6273C">
              <w:rPr>
                <w:szCs w:val="22"/>
              </w:rPr>
              <w:t>bowendu@tongji.edu.cn</w:t>
            </w:r>
          </w:p>
        </w:tc>
      </w:tr>
      <w:tr w:rsidR="003F4E21" w:rsidRPr="003F4E21" w14:paraId="04AD4D27" w14:textId="77777777" w:rsidTr="003F4E21">
        <w:tc>
          <w:tcPr>
            <w:tcW w:w="0" w:type="auto"/>
            <w:hideMark/>
          </w:tcPr>
          <w:p w14:paraId="69447911" w14:textId="637414DA" w:rsidR="003F4E21" w:rsidRPr="003F4E21" w:rsidRDefault="003F4E21" w:rsidP="003F4E21">
            <w:pPr>
              <w:spacing w:after="160" w:line="278" w:lineRule="auto"/>
              <w:rPr>
                <w:rFonts w:hint="eastAsia"/>
                <w:szCs w:val="22"/>
              </w:rPr>
            </w:pPr>
            <w:r>
              <w:rPr>
                <w:rFonts w:hint="eastAsia"/>
                <w:szCs w:val="22"/>
              </w:rPr>
              <w:t>BEINING WANG</w:t>
            </w:r>
          </w:p>
        </w:tc>
        <w:tc>
          <w:tcPr>
            <w:tcW w:w="0" w:type="auto"/>
            <w:hideMark/>
          </w:tcPr>
          <w:p w14:paraId="02E56236" w14:textId="742E4E0E" w:rsidR="003F4E21" w:rsidRPr="003F4E21" w:rsidRDefault="003F4E21" w:rsidP="003F4E21">
            <w:pPr>
              <w:spacing w:after="160" w:line="278" w:lineRule="auto"/>
              <w:rPr>
                <w:rFonts w:hint="eastAsia"/>
                <w:szCs w:val="22"/>
              </w:rPr>
            </w:pPr>
            <w:r>
              <w:rPr>
                <w:rFonts w:hint="eastAsia"/>
                <w:szCs w:val="22"/>
              </w:rPr>
              <w:t>Team Member</w:t>
            </w:r>
          </w:p>
        </w:tc>
        <w:tc>
          <w:tcPr>
            <w:tcW w:w="0" w:type="auto"/>
            <w:hideMark/>
          </w:tcPr>
          <w:p w14:paraId="34F56DB6" w14:textId="21793AA8" w:rsidR="003F4E21" w:rsidRPr="003F4E21" w:rsidRDefault="00D10A9E" w:rsidP="003F4E21">
            <w:pPr>
              <w:spacing w:after="160" w:line="278" w:lineRule="auto"/>
              <w:rPr>
                <w:rFonts w:hint="eastAsia"/>
                <w:szCs w:val="22"/>
              </w:rPr>
            </w:pPr>
            <w:r w:rsidRPr="003F4E21">
              <w:rPr>
                <w:szCs w:val="22"/>
              </w:rPr>
              <w:t>Data Scientists</w:t>
            </w:r>
          </w:p>
        </w:tc>
        <w:tc>
          <w:tcPr>
            <w:tcW w:w="0" w:type="auto"/>
            <w:hideMark/>
          </w:tcPr>
          <w:p w14:paraId="467EAC85" w14:textId="1AD591B8" w:rsidR="003F4E21" w:rsidRPr="003F4E21" w:rsidRDefault="003F4E21" w:rsidP="003F4E21">
            <w:pPr>
              <w:spacing w:after="160" w:line="278" w:lineRule="auto"/>
              <w:rPr>
                <w:rFonts w:hint="eastAsia"/>
                <w:szCs w:val="22"/>
              </w:rPr>
            </w:pPr>
            <w:r w:rsidRPr="00C6273C">
              <w:rPr>
                <w:szCs w:val="22"/>
              </w:rPr>
              <w:t>2251322@tongji.edu.cn</w:t>
            </w:r>
          </w:p>
        </w:tc>
      </w:tr>
      <w:tr w:rsidR="003F4E21" w:rsidRPr="003F4E21" w14:paraId="5AF0CACF" w14:textId="77777777" w:rsidTr="003F4E21">
        <w:tc>
          <w:tcPr>
            <w:tcW w:w="0" w:type="auto"/>
            <w:hideMark/>
          </w:tcPr>
          <w:p w14:paraId="077574B0" w14:textId="5FC6435D" w:rsidR="003F4E21" w:rsidRPr="003F4E21" w:rsidRDefault="003F4E21" w:rsidP="003F4E21">
            <w:pPr>
              <w:spacing w:after="160" w:line="278" w:lineRule="auto"/>
              <w:rPr>
                <w:rFonts w:hint="eastAsia"/>
                <w:szCs w:val="22"/>
              </w:rPr>
            </w:pPr>
            <w:r>
              <w:rPr>
                <w:rFonts w:hint="eastAsia"/>
                <w:szCs w:val="22"/>
              </w:rPr>
              <w:t>CHENYU HUANG</w:t>
            </w:r>
          </w:p>
        </w:tc>
        <w:tc>
          <w:tcPr>
            <w:tcW w:w="0" w:type="auto"/>
            <w:hideMark/>
          </w:tcPr>
          <w:p w14:paraId="400A3B29" w14:textId="0118DAC9" w:rsidR="003F4E21" w:rsidRPr="003F4E21" w:rsidRDefault="003F4E21" w:rsidP="003F4E21">
            <w:pPr>
              <w:spacing w:after="160" w:line="278" w:lineRule="auto"/>
              <w:rPr>
                <w:rFonts w:hint="eastAsia"/>
                <w:szCs w:val="22"/>
              </w:rPr>
            </w:pPr>
            <w:r>
              <w:rPr>
                <w:rFonts w:hint="eastAsia"/>
                <w:szCs w:val="22"/>
              </w:rPr>
              <w:t>Team Member</w:t>
            </w:r>
          </w:p>
        </w:tc>
        <w:tc>
          <w:tcPr>
            <w:tcW w:w="0" w:type="auto"/>
            <w:hideMark/>
          </w:tcPr>
          <w:p w14:paraId="638C68B6" w14:textId="0910F266" w:rsidR="003F4E21" w:rsidRPr="003F4E21" w:rsidRDefault="00D10A9E" w:rsidP="003F4E21">
            <w:pPr>
              <w:spacing w:after="160" w:line="278" w:lineRule="auto"/>
              <w:rPr>
                <w:rFonts w:hint="eastAsia"/>
                <w:szCs w:val="22"/>
              </w:rPr>
            </w:pPr>
            <w:r w:rsidRPr="003F4E21">
              <w:rPr>
                <w:szCs w:val="22"/>
              </w:rPr>
              <w:t>Software Developers</w:t>
            </w:r>
          </w:p>
        </w:tc>
        <w:tc>
          <w:tcPr>
            <w:tcW w:w="0" w:type="auto"/>
            <w:hideMark/>
          </w:tcPr>
          <w:p w14:paraId="1C99FFA3" w14:textId="3CE4F2D2" w:rsidR="003F4E21" w:rsidRPr="003F4E21" w:rsidRDefault="003F4E21" w:rsidP="003F4E21">
            <w:pPr>
              <w:spacing w:after="160" w:line="278" w:lineRule="auto"/>
              <w:rPr>
                <w:rFonts w:hint="eastAsia"/>
                <w:szCs w:val="22"/>
              </w:rPr>
            </w:pPr>
            <w:r>
              <w:rPr>
                <w:rFonts w:hint="eastAsia"/>
                <w:szCs w:val="22"/>
              </w:rPr>
              <w:t>2</w:t>
            </w:r>
            <w:r w:rsidRPr="00C6273C">
              <w:rPr>
                <w:szCs w:val="22"/>
              </w:rPr>
              <w:t>253718@tongji.edu.cn</w:t>
            </w:r>
          </w:p>
        </w:tc>
      </w:tr>
      <w:tr w:rsidR="003F4E21" w:rsidRPr="003F4E21" w14:paraId="2F37EFFB" w14:textId="77777777" w:rsidTr="003F4E21">
        <w:tc>
          <w:tcPr>
            <w:tcW w:w="0" w:type="auto"/>
            <w:hideMark/>
          </w:tcPr>
          <w:p w14:paraId="62A142AF" w14:textId="710A5379" w:rsidR="003F4E21" w:rsidRPr="003F4E21" w:rsidRDefault="003F4E21" w:rsidP="003F4E21">
            <w:pPr>
              <w:spacing w:after="160" w:line="278" w:lineRule="auto"/>
              <w:rPr>
                <w:rFonts w:hint="eastAsia"/>
                <w:szCs w:val="22"/>
              </w:rPr>
            </w:pPr>
            <w:r>
              <w:rPr>
                <w:rFonts w:hint="eastAsia"/>
                <w:szCs w:val="22"/>
              </w:rPr>
              <w:t>ZHENGYU ZHOU</w:t>
            </w:r>
          </w:p>
        </w:tc>
        <w:tc>
          <w:tcPr>
            <w:tcW w:w="0" w:type="auto"/>
            <w:hideMark/>
          </w:tcPr>
          <w:p w14:paraId="5F882B75" w14:textId="5E49E440" w:rsidR="003F4E21" w:rsidRPr="003F4E21" w:rsidRDefault="003F4E21" w:rsidP="003F4E21">
            <w:pPr>
              <w:spacing w:after="160" w:line="278" w:lineRule="auto"/>
              <w:rPr>
                <w:rFonts w:hint="eastAsia"/>
                <w:szCs w:val="22"/>
              </w:rPr>
            </w:pPr>
            <w:r>
              <w:rPr>
                <w:rFonts w:hint="eastAsia"/>
                <w:szCs w:val="22"/>
              </w:rPr>
              <w:t>Team Member</w:t>
            </w:r>
          </w:p>
        </w:tc>
        <w:tc>
          <w:tcPr>
            <w:tcW w:w="0" w:type="auto"/>
            <w:hideMark/>
          </w:tcPr>
          <w:p w14:paraId="05F81953" w14:textId="355B041A" w:rsidR="003F4E21" w:rsidRPr="003F4E21" w:rsidRDefault="00D10A9E" w:rsidP="003F4E21">
            <w:pPr>
              <w:spacing w:after="160" w:line="278" w:lineRule="auto"/>
              <w:rPr>
                <w:rFonts w:hint="eastAsia"/>
                <w:szCs w:val="22"/>
              </w:rPr>
            </w:pPr>
            <w:r w:rsidRPr="003F4E21">
              <w:rPr>
                <w:szCs w:val="22"/>
              </w:rPr>
              <w:t>Clinical Consultant</w:t>
            </w:r>
          </w:p>
        </w:tc>
        <w:tc>
          <w:tcPr>
            <w:tcW w:w="0" w:type="auto"/>
            <w:hideMark/>
          </w:tcPr>
          <w:p w14:paraId="19F03542" w14:textId="3CC792DC" w:rsidR="003F4E21" w:rsidRPr="003F4E21" w:rsidRDefault="003F4E21" w:rsidP="003F4E21">
            <w:pPr>
              <w:spacing w:after="160" w:line="278" w:lineRule="auto"/>
              <w:rPr>
                <w:rFonts w:hint="eastAsia"/>
                <w:szCs w:val="22"/>
              </w:rPr>
            </w:pPr>
            <w:r>
              <w:rPr>
                <w:rFonts w:hint="eastAsia"/>
                <w:szCs w:val="22"/>
              </w:rPr>
              <w:t>2</w:t>
            </w:r>
            <w:r w:rsidRPr="00C6273C">
              <w:rPr>
                <w:szCs w:val="22"/>
              </w:rPr>
              <w:t>252042@tongji.edu.cn</w:t>
            </w:r>
          </w:p>
        </w:tc>
      </w:tr>
      <w:tr w:rsidR="003F4E21" w:rsidRPr="003F4E21" w14:paraId="774A9904" w14:textId="77777777" w:rsidTr="003F4E21">
        <w:tc>
          <w:tcPr>
            <w:tcW w:w="0" w:type="auto"/>
            <w:hideMark/>
          </w:tcPr>
          <w:p w14:paraId="0FFE4335" w14:textId="43764EDA" w:rsidR="003F4E21" w:rsidRPr="003F4E21" w:rsidRDefault="003F4E21" w:rsidP="003F4E21">
            <w:pPr>
              <w:spacing w:after="160" w:line="278" w:lineRule="auto"/>
              <w:rPr>
                <w:rFonts w:hint="eastAsia"/>
                <w:szCs w:val="22"/>
              </w:rPr>
            </w:pPr>
            <w:r>
              <w:rPr>
                <w:rFonts w:hint="eastAsia"/>
                <w:szCs w:val="22"/>
              </w:rPr>
              <w:t>PEIJIN CHEN</w:t>
            </w:r>
          </w:p>
        </w:tc>
        <w:tc>
          <w:tcPr>
            <w:tcW w:w="0" w:type="auto"/>
            <w:hideMark/>
          </w:tcPr>
          <w:p w14:paraId="2865059F" w14:textId="3C282CF4" w:rsidR="003F4E21" w:rsidRPr="003F4E21" w:rsidRDefault="003F4E21" w:rsidP="003F4E21">
            <w:pPr>
              <w:spacing w:after="160" w:line="278" w:lineRule="auto"/>
              <w:rPr>
                <w:rFonts w:hint="eastAsia"/>
                <w:szCs w:val="22"/>
              </w:rPr>
            </w:pPr>
            <w:r>
              <w:rPr>
                <w:rFonts w:hint="eastAsia"/>
                <w:szCs w:val="22"/>
              </w:rPr>
              <w:t>Team Member</w:t>
            </w:r>
          </w:p>
        </w:tc>
        <w:tc>
          <w:tcPr>
            <w:tcW w:w="0" w:type="auto"/>
            <w:hideMark/>
          </w:tcPr>
          <w:p w14:paraId="46957589" w14:textId="2420EA68" w:rsidR="003F4E21" w:rsidRPr="003F4E21" w:rsidRDefault="00D10A9E" w:rsidP="003F4E21">
            <w:pPr>
              <w:spacing w:after="160" w:line="278" w:lineRule="auto"/>
              <w:rPr>
                <w:rFonts w:hint="eastAsia"/>
                <w:szCs w:val="22"/>
              </w:rPr>
            </w:pPr>
            <w:r w:rsidRPr="003F4E21">
              <w:rPr>
                <w:szCs w:val="22"/>
              </w:rPr>
              <w:t>Quality Assurance Manager</w:t>
            </w:r>
          </w:p>
        </w:tc>
        <w:tc>
          <w:tcPr>
            <w:tcW w:w="0" w:type="auto"/>
            <w:hideMark/>
          </w:tcPr>
          <w:p w14:paraId="6ECADB43" w14:textId="5288CCF6" w:rsidR="003F4E21" w:rsidRPr="003F4E21" w:rsidRDefault="003F4E21" w:rsidP="003F4E21">
            <w:pPr>
              <w:spacing w:after="160" w:line="278" w:lineRule="auto"/>
              <w:rPr>
                <w:rFonts w:hint="eastAsia"/>
                <w:szCs w:val="22"/>
              </w:rPr>
            </w:pPr>
            <w:r>
              <w:rPr>
                <w:rFonts w:hint="eastAsia"/>
                <w:szCs w:val="22"/>
              </w:rPr>
              <w:t>2</w:t>
            </w:r>
            <w:r w:rsidRPr="00C6273C">
              <w:rPr>
                <w:szCs w:val="22"/>
              </w:rPr>
              <w:t>252955@tongji.edu.cn</w:t>
            </w:r>
          </w:p>
        </w:tc>
      </w:tr>
    </w:tbl>
    <w:p w14:paraId="548AD4DA" w14:textId="77777777" w:rsidR="003F4E21" w:rsidRPr="003F4E21" w:rsidRDefault="003F4E21" w:rsidP="003F4E21">
      <w:pPr>
        <w:rPr>
          <w:rFonts w:hint="eastAsia"/>
          <w:b/>
          <w:bCs/>
          <w:sz w:val="24"/>
        </w:rPr>
      </w:pPr>
      <w:r w:rsidRPr="003F4E21">
        <w:rPr>
          <w:b/>
          <w:bCs/>
          <w:sz w:val="24"/>
        </w:rPr>
        <w:t>Project Description</w:t>
      </w:r>
    </w:p>
    <w:p w14:paraId="6D1481C4" w14:textId="77777777" w:rsidR="003F4E21" w:rsidRPr="003F4E21" w:rsidRDefault="003F4E21" w:rsidP="003F4E21">
      <w:pPr>
        <w:rPr>
          <w:rFonts w:hint="eastAsia"/>
          <w:b/>
          <w:bCs/>
          <w:szCs w:val="22"/>
        </w:rPr>
      </w:pPr>
      <w:r w:rsidRPr="003F4E21">
        <w:rPr>
          <w:b/>
          <w:bCs/>
          <w:szCs w:val="22"/>
        </w:rPr>
        <w:t>Background</w:t>
      </w:r>
    </w:p>
    <w:p w14:paraId="46C31C7C" w14:textId="77777777" w:rsidR="003F4E21" w:rsidRPr="003F4E21" w:rsidRDefault="003F4E21" w:rsidP="003F4E21">
      <w:pPr>
        <w:ind w:firstLineChars="200" w:firstLine="440"/>
        <w:rPr>
          <w:rFonts w:hint="eastAsia"/>
          <w:szCs w:val="22"/>
        </w:rPr>
      </w:pPr>
      <w:r w:rsidRPr="003F4E21">
        <w:rPr>
          <w:szCs w:val="22"/>
        </w:rPr>
        <w:t>Diabetic Retinopathy (DR) is a common complication among diabetic patients, and early detection is crucial to prevent vision loss. Currently, DR detection relies on manual analysis of retinal images, which is inefficient and prone to errors.</w:t>
      </w:r>
    </w:p>
    <w:p w14:paraId="4628AA9F" w14:textId="77777777" w:rsidR="003F4E21" w:rsidRDefault="003F4E21" w:rsidP="003F4E21">
      <w:pPr>
        <w:rPr>
          <w:rFonts w:hint="eastAsia"/>
          <w:b/>
          <w:bCs/>
          <w:szCs w:val="22"/>
        </w:rPr>
      </w:pPr>
      <w:r w:rsidRPr="003F4E21">
        <w:rPr>
          <w:b/>
          <w:bCs/>
          <w:szCs w:val="22"/>
        </w:rPr>
        <w:t>Challenge or Opportunity</w:t>
      </w:r>
    </w:p>
    <w:p w14:paraId="4CCFFB01" w14:textId="3148EE80" w:rsidR="003F4E21" w:rsidRPr="003F4E21" w:rsidRDefault="003F4E21" w:rsidP="003F4E21">
      <w:pPr>
        <w:ind w:firstLineChars="200" w:firstLine="440"/>
        <w:rPr>
          <w:rFonts w:eastAsiaTheme="minorHAnsi" w:hint="eastAsia"/>
          <w:b/>
          <w:bCs/>
          <w:szCs w:val="22"/>
        </w:rPr>
      </w:pPr>
      <w:r w:rsidRPr="003F4E21">
        <w:rPr>
          <w:rFonts w:eastAsiaTheme="minorHAnsi" w:cs="Arial" w:hint="eastAsia"/>
        </w:rPr>
        <w:t>Although professional ophthalmologists manually analyze fundus images accurately, the efficiency is low and the cost is high, especially in rural areas and areas with scarce medical resources and personnel. We hope to use AI technology to assist doctors in making more efficient judgments of lesion areas, handling more cases in a timely manner, and providing time for treatment</w:t>
      </w:r>
    </w:p>
    <w:p w14:paraId="3DC25E67" w14:textId="1495EF04" w:rsidR="003F4E21" w:rsidRPr="003F4E21" w:rsidRDefault="003F4E21" w:rsidP="003F4E21">
      <w:pPr>
        <w:rPr>
          <w:rFonts w:hint="eastAsia"/>
          <w:b/>
          <w:bCs/>
          <w:szCs w:val="22"/>
        </w:rPr>
      </w:pPr>
      <w:r w:rsidRPr="003F4E21">
        <w:rPr>
          <w:b/>
          <w:bCs/>
          <w:szCs w:val="22"/>
        </w:rPr>
        <w:t>Desired Impact</w:t>
      </w:r>
      <w:r>
        <w:rPr>
          <w:rFonts w:hint="eastAsia"/>
          <w:b/>
          <w:bCs/>
          <w:szCs w:val="22"/>
        </w:rPr>
        <w:t>（goal</w:t>
      </w:r>
      <w:r>
        <w:rPr>
          <w:b/>
          <w:bCs/>
          <w:szCs w:val="22"/>
        </w:rPr>
        <w:t>）</w:t>
      </w:r>
    </w:p>
    <w:p w14:paraId="64AC5CD3" w14:textId="78A174A1" w:rsidR="003F4E21" w:rsidRPr="003F4E21" w:rsidRDefault="003F4E21" w:rsidP="003F4E21">
      <w:pPr>
        <w:pStyle w:val="a9"/>
        <w:numPr>
          <w:ilvl w:val="0"/>
          <w:numId w:val="27"/>
        </w:numPr>
        <w:rPr>
          <w:rFonts w:ascii="Arial" w:hAnsi="Arial" w:cs="Arial"/>
        </w:rPr>
      </w:pPr>
      <w:r w:rsidRPr="003F4E21">
        <w:rPr>
          <w:rFonts w:ascii="Arial" w:hAnsi="Arial" w:cs="Arial" w:hint="eastAsia"/>
        </w:rPr>
        <w:t>AI systems can quickly process a large number of fundus images, improve diagnostic efficiency, shorten patient waiting time, and automatically generate reports.</w:t>
      </w:r>
    </w:p>
    <w:p w14:paraId="70B332C4" w14:textId="3EF7CF65" w:rsidR="003F4E21" w:rsidRPr="003F4E21" w:rsidRDefault="003F4E21" w:rsidP="003F4E21">
      <w:pPr>
        <w:pStyle w:val="a9"/>
        <w:numPr>
          <w:ilvl w:val="0"/>
          <w:numId w:val="27"/>
        </w:numPr>
        <w:rPr>
          <w:rFonts w:hint="eastAsia"/>
          <w:szCs w:val="22"/>
        </w:rPr>
      </w:pPr>
      <w:r w:rsidRPr="003F4E21">
        <w:rPr>
          <w:rFonts w:ascii="Arial" w:hAnsi="Arial" w:cs="Arial" w:hint="eastAsia"/>
        </w:rPr>
        <w:t xml:space="preserve">AI can achieve remote diagnosis through mobile devices, greatly increasing the popularity of DR screening and reducing reliance on professional medical </w:t>
      </w:r>
      <w:r w:rsidRPr="003F4E21">
        <w:rPr>
          <w:rFonts w:ascii="Arial" w:hAnsi="Arial" w:cs="Arial" w:hint="eastAsia"/>
        </w:rPr>
        <w:lastRenderedPageBreak/>
        <w:t>personnel.</w:t>
      </w:r>
    </w:p>
    <w:p w14:paraId="0C188EEB" w14:textId="77777777" w:rsidR="003F4E21" w:rsidRDefault="003F4E21" w:rsidP="003F4E21">
      <w:pPr>
        <w:rPr>
          <w:rFonts w:hint="eastAsia"/>
          <w:b/>
          <w:bCs/>
          <w:szCs w:val="22"/>
        </w:rPr>
      </w:pPr>
      <w:r w:rsidRPr="003F4E21">
        <w:rPr>
          <w:b/>
          <w:bCs/>
          <w:szCs w:val="22"/>
        </w:rPr>
        <w:t xml:space="preserve">Measurable Organizational Value </w:t>
      </w:r>
    </w:p>
    <w:p w14:paraId="25AF86EF" w14:textId="1486A299" w:rsidR="003F4E21" w:rsidRPr="003F4E21" w:rsidRDefault="003F4E21" w:rsidP="003F4E21">
      <w:pPr>
        <w:rPr>
          <w:rFonts w:hint="eastAsia"/>
          <w:b/>
          <w:bCs/>
          <w:color w:val="FF0000"/>
          <w:sz w:val="18"/>
          <w:szCs w:val="18"/>
        </w:rPr>
      </w:pPr>
      <w:r w:rsidRPr="003F4E21">
        <w:rPr>
          <w:b/>
          <w:bCs/>
          <w:color w:val="FF0000"/>
          <w:sz w:val="18"/>
          <w:szCs w:val="18"/>
        </w:rPr>
        <w:t>(</w:t>
      </w:r>
      <w:r w:rsidRPr="003F4E21">
        <w:rPr>
          <w:rFonts w:hint="eastAsia"/>
          <w:b/>
          <w:bCs/>
          <w:color w:val="FF0000"/>
          <w:sz w:val="18"/>
          <w:szCs w:val="18"/>
        </w:rPr>
        <w:t>For reference only, it will be updated according to the actual situation)</w:t>
      </w:r>
    </w:p>
    <w:tbl>
      <w:tblPr>
        <w:tblStyle w:val="af5"/>
        <w:tblW w:w="0" w:type="auto"/>
        <w:tblLook w:val="04A0" w:firstRow="1" w:lastRow="0" w:firstColumn="1" w:lastColumn="0" w:noHBand="0" w:noVBand="1"/>
      </w:tblPr>
      <w:tblGrid>
        <w:gridCol w:w="2377"/>
        <w:gridCol w:w="1482"/>
        <w:gridCol w:w="3224"/>
      </w:tblGrid>
      <w:tr w:rsidR="003F4E21" w:rsidRPr="003F4E21" w14:paraId="51C931D5" w14:textId="77777777" w:rsidTr="003F4E21">
        <w:tc>
          <w:tcPr>
            <w:tcW w:w="0" w:type="auto"/>
            <w:hideMark/>
          </w:tcPr>
          <w:p w14:paraId="59D850DF" w14:textId="77777777" w:rsidR="003F4E21" w:rsidRPr="003F4E21" w:rsidRDefault="003F4E21" w:rsidP="003F4E21">
            <w:pPr>
              <w:spacing w:after="160" w:line="278" w:lineRule="auto"/>
              <w:rPr>
                <w:rFonts w:hint="eastAsia"/>
                <w:b/>
                <w:bCs/>
                <w:szCs w:val="22"/>
              </w:rPr>
            </w:pPr>
            <w:r w:rsidRPr="003F4E21">
              <w:rPr>
                <w:b/>
                <w:bCs/>
                <w:szCs w:val="22"/>
              </w:rPr>
              <w:t>Metric</w:t>
            </w:r>
          </w:p>
        </w:tc>
        <w:tc>
          <w:tcPr>
            <w:tcW w:w="0" w:type="auto"/>
            <w:hideMark/>
          </w:tcPr>
          <w:p w14:paraId="5AA350E1" w14:textId="77777777" w:rsidR="003F4E21" w:rsidRPr="003F4E21" w:rsidRDefault="003F4E21" w:rsidP="003F4E21">
            <w:pPr>
              <w:spacing w:after="160" w:line="278" w:lineRule="auto"/>
              <w:rPr>
                <w:rFonts w:hint="eastAsia"/>
                <w:b/>
                <w:bCs/>
                <w:szCs w:val="22"/>
              </w:rPr>
            </w:pPr>
            <w:r w:rsidRPr="003F4E21">
              <w:rPr>
                <w:b/>
                <w:bCs/>
                <w:szCs w:val="22"/>
              </w:rPr>
              <w:t>Target Value</w:t>
            </w:r>
          </w:p>
        </w:tc>
        <w:tc>
          <w:tcPr>
            <w:tcW w:w="0" w:type="auto"/>
            <w:hideMark/>
          </w:tcPr>
          <w:p w14:paraId="4662A7B9" w14:textId="77777777" w:rsidR="003F4E21" w:rsidRPr="003F4E21" w:rsidRDefault="003F4E21" w:rsidP="003F4E21">
            <w:pPr>
              <w:spacing w:after="160" w:line="278" w:lineRule="auto"/>
              <w:rPr>
                <w:rFonts w:hint="eastAsia"/>
                <w:b/>
                <w:bCs/>
                <w:szCs w:val="22"/>
              </w:rPr>
            </w:pPr>
            <w:r w:rsidRPr="003F4E21">
              <w:rPr>
                <w:b/>
                <w:bCs/>
                <w:szCs w:val="22"/>
              </w:rPr>
              <w:t>Measurement Method</w:t>
            </w:r>
          </w:p>
        </w:tc>
      </w:tr>
      <w:tr w:rsidR="003F4E21" w:rsidRPr="003F4E21" w14:paraId="0CADA96D" w14:textId="77777777" w:rsidTr="003F4E21">
        <w:tc>
          <w:tcPr>
            <w:tcW w:w="0" w:type="auto"/>
            <w:hideMark/>
          </w:tcPr>
          <w:p w14:paraId="2E89991D" w14:textId="77777777" w:rsidR="003F4E21" w:rsidRPr="003F4E21" w:rsidRDefault="003F4E21" w:rsidP="003F4E21">
            <w:pPr>
              <w:spacing w:after="160" w:line="278" w:lineRule="auto"/>
              <w:rPr>
                <w:rFonts w:hint="eastAsia"/>
                <w:szCs w:val="22"/>
              </w:rPr>
            </w:pPr>
            <w:r w:rsidRPr="003F4E21">
              <w:rPr>
                <w:szCs w:val="22"/>
              </w:rPr>
              <w:t>Detection Accuracy</w:t>
            </w:r>
          </w:p>
        </w:tc>
        <w:tc>
          <w:tcPr>
            <w:tcW w:w="0" w:type="auto"/>
            <w:hideMark/>
          </w:tcPr>
          <w:p w14:paraId="6FC3B41D" w14:textId="07B2BFBB" w:rsidR="003F4E21" w:rsidRPr="003F4E21" w:rsidRDefault="003F4E21" w:rsidP="003F4E21">
            <w:pPr>
              <w:spacing w:after="160" w:line="278" w:lineRule="auto"/>
              <w:rPr>
                <w:rFonts w:hint="eastAsia"/>
                <w:szCs w:val="22"/>
              </w:rPr>
            </w:pPr>
            <w:r w:rsidRPr="003F4E21">
              <w:rPr>
                <w:szCs w:val="22"/>
              </w:rPr>
              <w:t>≥</w:t>
            </w:r>
            <w:r>
              <w:rPr>
                <w:rFonts w:hint="eastAsia"/>
                <w:szCs w:val="22"/>
              </w:rPr>
              <w:t>85</w:t>
            </w:r>
            <w:r w:rsidRPr="003F4E21">
              <w:rPr>
                <w:szCs w:val="22"/>
              </w:rPr>
              <w:t>%</w:t>
            </w:r>
          </w:p>
        </w:tc>
        <w:tc>
          <w:tcPr>
            <w:tcW w:w="0" w:type="auto"/>
            <w:hideMark/>
          </w:tcPr>
          <w:p w14:paraId="41E1C0C9" w14:textId="77777777" w:rsidR="003F4E21" w:rsidRPr="003F4E21" w:rsidRDefault="003F4E21" w:rsidP="003F4E21">
            <w:pPr>
              <w:spacing w:after="160" w:line="278" w:lineRule="auto"/>
              <w:rPr>
                <w:rFonts w:hint="eastAsia"/>
                <w:szCs w:val="22"/>
              </w:rPr>
            </w:pPr>
            <w:r w:rsidRPr="003F4E21">
              <w:rPr>
                <w:szCs w:val="22"/>
              </w:rPr>
              <w:t>Validation through test datasets</w:t>
            </w:r>
          </w:p>
        </w:tc>
      </w:tr>
      <w:tr w:rsidR="003F4E21" w:rsidRPr="003F4E21" w14:paraId="339E502A" w14:textId="77777777" w:rsidTr="003F4E21">
        <w:tc>
          <w:tcPr>
            <w:tcW w:w="0" w:type="auto"/>
            <w:hideMark/>
          </w:tcPr>
          <w:p w14:paraId="7D497C3B" w14:textId="77777777" w:rsidR="003F4E21" w:rsidRPr="003F4E21" w:rsidRDefault="003F4E21" w:rsidP="003F4E21">
            <w:pPr>
              <w:spacing w:after="160" w:line="278" w:lineRule="auto"/>
              <w:rPr>
                <w:rFonts w:hint="eastAsia"/>
                <w:szCs w:val="22"/>
              </w:rPr>
            </w:pPr>
            <w:r w:rsidRPr="003F4E21">
              <w:rPr>
                <w:szCs w:val="22"/>
              </w:rPr>
              <w:t>System Response Time</w:t>
            </w:r>
          </w:p>
        </w:tc>
        <w:tc>
          <w:tcPr>
            <w:tcW w:w="0" w:type="auto"/>
            <w:hideMark/>
          </w:tcPr>
          <w:p w14:paraId="072FE823" w14:textId="097925A5" w:rsidR="003F4E21" w:rsidRPr="003F4E21" w:rsidRDefault="003F4E21" w:rsidP="003F4E21">
            <w:pPr>
              <w:spacing w:after="160" w:line="278" w:lineRule="auto"/>
              <w:rPr>
                <w:rFonts w:hint="eastAsia"/>
                <w:szCs w:val="22"/>
              </w:rPr>
            </w:pPr>
            <w:r w:rsidRPr="003F4E21">
              <w:rPr>
                <w:szCs w:val="22"/>
              </w:rPr>
              <w:t>≤</w:t>
            </w:r>
            <w:r>
              <w:rPr>
                <w:rFonts w:hint="eastAsia"/>
                <w:szCs w:val="22"/>
              </w:rPr>
              <w:t>3</w:t>
            </w:r>
            <w:r w:rsidRPr="003F4E21">
              <w:rPr>
                <w:szCs w:val="22"/>
              </w:rPr>
              <w:t xml:space="preserve"> seconds</w:t>
            </w:r>
          </w:p>
        </w:tc>
        <w:tc>
          <w:tcPr>
            <w:tcW w:w="0" w:type="auto"/>
            <w:hideMark/>
          </w:tcPr>
          <w:p w14:paraId="53E92E33" w14:textId="77777777" w:rsidR="003F4E21" w:rsidRPr="003F4E21" w:rsidRDefault="003F4E21" w:rsidP="003F4E21">
            <w:pPr>
              <w:spacing w:after="160" w:line="278" w:lineRule="auto"/>
              <w:rPr>
                <w:rFonts w:hint="eastAsia"/>
                <w:szCs w:val="22"/>
              </w:rPr>
            </w:pPr>
            <w:r w:rsidRPr="003F4E21">
              <w:rPr>
                <w:szCs w:val="22"/>
              </w:rPr>
              <w:t>Performance testing</w:t>
            </w:r>
          </w:p>
        </w:tc>
      </w:tr>
      <w:tr w:rsidR="003F4E21" w:rsidRPr="003F4E21" w14:paraId="1166FF57" w14:textId="77777777" w:rsidTr="003F4E21">
        <w:tc>
          <w:tcPr>
            <w:tcW w:w="0" w:type="auto"/>
            <w:hideMark/>
          </w:tcPr>
          <w:p w14:paraId="5B763BD7" w14:textId="77777777" w:rsidR="003F4E21" w:rsidRPr="003F4E21" w:rsidRDefault="003F4E21" w:rsidP="003F4E21">
            <w:pPr>
              <w:spacing w:after="160" w:line="278" w:lineRule="auto"/>
              <w:rPr>
                <w:rFonts w:hint="eastAsia"/>
                <w:szCs w:val="22"/>
              </w:rPr>
            </w:pPr>
            <w:r w:rsidRPr="003F4E21">
              <w:rPr>
                <w:szCs w:val="22"/>
              </w:rPr>
              <w:t>User Satisfaction</w:t>
            </w:r>
          </w:p>
        </w:tc>
        <w:tc>
          <w:tcPr>
            <w:tcW w:w="0" w:type="auto"/>
            <w:hideMark/>
          </w:tcPr>
          <w:p w14:paraId="61E2861D" w14:textId="77777777" w:rsidR="003F4E21" w:rsidRPr="003F4E21" w:rsidRDefault="003F4E21" w:rsidP="003F4E21">
            <w:pPr>
              <w:spacing w:after="160" w:line="278" w:lineRule="auto"/>
              <w:rPr>
                <w:rFonts w:hint="eastAsia"/>
                <w:szCs w:val="22"/>
              </w:rPr>
            </w:pPr>
            <w:r w:rsidRPr="003F4E21">
              <w:rPr>
                <w:szCs w:val="22"/>
              </w:rPr>
              <w:t>≥90%</w:t>
            </w:r>
          </w:p>
        </w:tc>
        <w:tc>
          <w:tcPr>
            <w:tcW w:w="0" w:type="auto"/>
            <w:hideMark/>
          </w:tcPr>
          <w:p w14:paraId="4A3FECAA" w14:textId="77777777" w:rsidR="003F4E21" w:rsidRPr="003F4E21" w:rsidRDefault="003F4E21" w:rsidP="003F4E21">
            <w:pPr>
              <w:spacing w:after="160" w:line="278" w:lineRule="auto"/>
              <w:rPr>
                <w:rFonts w:hint="eastAsia"/>
                <w:szCs w:val="22"/>
              </w:rPr>
            </w:pPr>
            <w:r w:rsidRPr="003F4E21">
              <w:rPr>
                <w:szCs w:val="22"/>
              </w:rPr>
              <w:t>User surveys</w:t>
            </w:r>
          </w:p>
        </w:tc>
      </w:tr>
    </w:tbl>
    <w:p w14:paraId="4D7BBC69" w14:textId="77777777" w:rsidR="003F4E21" w:rsidRPr="003F4E21" w:rsidRDefault="003F4E21" w:rsidP="003F4E21">
      <w:pPr>
        <w:rPr>
          <w:rFonts w:hint="eastAsia"/>
          <w:b/>
          <w:bCs/>
          <w:sz w:val="24"/>
        </w:rPr>
      </w:pPr>
      <w:r w:rsidRPr="003F4E21">
        <w:rPr>
          <w:b/>
          <w:bCs/>
          <w:sz w:val="24"/>
        </w:rPr>
        <w:t>Project Scope</w:t>
      </w:r>
    </w:p>
    <w:p w14:paraId="1EF7EB6D" w14:textId="77777777" w:rsidR="003F4E21" w:rsidRPr="003F4E21" w:rsidRDefault="003F4E21" w:rsidP="003F4E21">
      <w:pPr>
        <w:rPr>
          <w:rFonts w:hint="eastAsia"/>
          <w:b/>
          <w:bCs/>
          <w:szCs w:val="22"/>
        </w:rPr>
      </w:pPr>
      <w:r w:rsidRPr="003F4E21">
        <w:rPr>
          <w:b/>
          <w:bCs/>
          <w:szCs w:val="22"/>
        </w:rPr>
        <w:t>In Scope</w:t>
      </w:r>
    </w:p>
    <w:p w14:paraId="280F81ED" w14:textId="77777777" w:rsidR="003F4E21" w:rsidRPr="003F4E21" w:rsidRDefault="003F4E21" w:rsidP="003F4E21">
      <w:pPr>
        <w:numPr>
          <w:ilvl w:val="0"/>
          <w:numId w:val="6"/>
        </w:numPr>
        <w:rPr>
          <w:rFonts w:hint="eastAsia"/>
          <w:szCs w:val="22"/>
        </w:rPr>
      </w:pPr>
      <w:r w:rsidRPr="003F4E21">
        <w:rPr>
          <w:szCs w:val="22"/>
        </w:rPr>
        <w:t>Develop a deep learning-based DR detection algorithm.</w:t>
      </w:r>
    </w:p>
    <w:p w14:paraId="75F825F4" w14:textId="77777777" w:rsidR="003F4E21" w:rsidRPr="003F4E21" w:rsidRDefault="003F4E21" w:rsidP="003F4E21">
      <w:pPr>
        <w:numPr>
          <w:ilvl w:val="0"/>
          <w:numId w:val="6"/>
        </w:numPr>
        <w:rPr>
          <w:rFonts w:hint="eastAsia"/>
          <w:szCs w:val="22"/>
        </w:rPr>
      </w:pPr>
      <w:r w:rsidRPr="003F4E21">
        <w:rPr>
          <w:szCs w:val="22"/>
        </w:rPr>
        <w:t>Design and implement user interfaces for doctors and patients.</w:t>
      </w:r>
    </w:p>
    <w:p w14:paraId="4BD4FF12" w14:textId="77777777" w:rsidR="003F4E21" w:rsidRPr="003F4E21" w:rsidRDefault="003F4E21" w:rsidP="003F4E21">
      <w:pPr>
        <w:numPr>
          <w:ilvl w:val="0"/>
          <w:numId w:val="6"/>
        </w:numPr>
        <w:rPr>
          <w:rFonts w:hint="eastAsia"/>
          <w:szCs w:val="22"/>
        </w:rPr>
      </w:pPr>
      <w:r w:rsidRPr="003F4E21">
        <w:rPr>
          <w:szCs w:val="22"/>
        </w:rPr>
        <w:t>Provide lesion grading and treatment recommendations.</w:t>
      </w:r>
    </w:p>
    <w:p w14:paraId="4A6FE941" w14:textId="77777777" w:rsidR="003F4E21" w:rsidRPr="003F4E21" w:rsidRDefault="003F4E21" w:rsidP="003F4E21">
      <w:pPr>
        <w:rPr>
          <w:rFonts w:hint="eastAsia"/>
          <w:b/>
          <w:bCs/>
          <w:szCs w:val="22"/>
        </w:rPr>
      </w:pPr>
      <w:r w:rsidRPr="003F4E21">
        <w:rPr>
          <w:b/>
          <w:bCs/>
          <w:szCs w:val="22"/>
        </w:rPr>
        <w:t>Out of Scope</w:t>
      </w:r>
    </w:p>
    <w:p w14:paraId="42544119" w14:textId="77777777" w:rsidR="003F4E21" w:rsidRPr="003F4E21" w:rsidRDefault="003F4E21" w:rsidP="003F4E21">
      <w:pPr>
        <w:numPr>
          <w:ilvl w:val="0"/>
          <w:numId w:val="7"/>
        </w:numPr>
        <w:rPr>
          <w:rFonts w:hint="eastAsia"/>
          <w:szCs w:val="22"/>
        </w:rPr>
      </w:pPr>
      <w:r w:rsidRPr="003F4E21">
        <w:rPr>
          <w:szCs w:val="22"/>
        </w:rPr>
        <w:t>Does not include hardware development.</w:t>
      </w:r>
    </w:p>
    <w:p w14:paraId="2E334D2D" w14:textId="7B6721DB" w:rsidR="003F4E21" w:rsidRPr="003F4E21" w:rsidRDefault="003F4E21" w:rsidP="003F4E21">
      <w:pPr>
        <w:numPr>
          <w:ilvl w:val="0"/>
          <w:numId w:val="7"/>
        </w:numPr>
        <w:rPr>
          <w:rFonts w:hint="eastAsia"/>
          <w:szCs w:val="22"/>
        </w:rPr>
      </w:pPr>
      <w:r w:rsidRPr="003F4E21">
        <w:rPr>
          <w:szCs w:val="22"/>
        </w:rPr>
        <w:t>Does not include large-scale clinical trials.</w:t>
      </w:r>
    </w:p>
    <w:p w14:paraId="01247671" w14:textId="143AA992" w:rsidR="003F4E21" w:rsidRPr="003F4E21" w:rsidRDefault="003F4E21" w:rsidP="003F4E21">
      <w:pPr>
        <w:rPr>
          <w:rFonts w:hint="eastAsia"/>
          <w:b/>
          <w:bCs/>
          <w:sz w:val="24"/>
        </w:rPr>
      </w:pPr>
      <w:r w:rsidRPr="003F4E21">
        <w:rPr>
          <w:b/>
          <w:bCs/>
          <w:sz w:val="24"/>
        </w:rPr>
        <w:t>Project Schedule</w:t>
      </w:r>
    </w:p>
    <w:p w14:paraId="6EE07E47" w14:textId="0A9175CF" w:rsidR="003F4E21" w:rsidRPr="003F4E21" w:rsidRDefault="003F4E21" w:rsidP="003F4E21">
      <w:pPr>
        <w:numPr>
          <w:ilvl w:val="0"/>
          <w:numId w:val="8"/>
        </w:numPr>
        <w:rPr>
          <w:rFonts w:hint="eastAsia"/>
          <w:szCs w:val="22"/>
        </w:rPr>
      </w:pPr>
      <w:r w:rsidRPr="003F4E21">
        <w:rPr>
          <w:b/>
          <w:bCs/>
          <w:szCs w:val="22"/>
        </w:rPr>
        <w:t>Project Start Date</w:t>
      </w:r>
      <w:r w:rsidRPr="003F4E21">
        <w:rPr>
          <w:szCs w:val="22"/>
        </w:rPr>
        <w:t xml:space="preserve">: </w:t>
      </w:r>
      <w:r>
        <w:rPr>
          <w:rFonts w:hint="eastAsia"/>
          <w:szCs w:val="22"/>
        </w:rPr>
        <w:t>March</w:t>
      </w:r>
      <w:r w:rsidRPr="003F4E21">
        <w:rPr>
          <w:szCs w:val="22"/>
        </w:rPr>
        <w:t xml:space="preserve"> </w:t>
      </w:r>
      <w:r>
        <w:rPr>
          <w:rFonts w:hint="eastAsia"/>
          <w:szCs w:val="22"/>
        </w:rPr>
        <w:t>24</w:t>
      </w:r>
      <w:r w:rsidRPr="003F4E21">
        <w:rPr>
          <w:szCs w:val="22"/>
        </w:rPr>
        <w:t>, 202</w:t>
      </w:r>
      <w:r>
        <w:rPr>
          <w:rFonts w:hint="eastAsia"/>
          <w:szCs w:val="22"/>
        </w:rPr>
        <w:t>5</w:t>
      </w:r>
    </w:p>
    <w:p w14:paraId="35595099" w14:textId="7358A339" w:rsidR="003F4E21" w:rsidRPr="003F4E21" w:rsidRDefault="003F4E21" w:rsidP="003F4E21">
      <w:pPr>
        <w:numPr>
          <w:ilvl w:val="0"/>
          <w:numId w:val="8"/>
        </w:numPr>
        <w:rPr>
          <w:rFonts w:hint="eastAsia"/>
          <w:szCs w:val="22"/>
        </w:rPr>
      </w:pPr>
      <w:r w:rsidRPr="003F4E21">
        <w:rPr>
          <w:b/>
          <w:bCs/>
          <w:szCs w:val="22"/>
        </w:rPr>
        <w:t>Project End Date</w:t>
      </w:r>
      <w:r w:rsidRPr="003F4E21">
        <w:rPr>
          <w:szCs w:val="22"/>
        </w:rPr>
        <w:t xml:space="preserve">: </w:t>
      </w:r>
      <w:r>
        <w:rPr>
          <w:rFonts w:hint="eastAsia"/>
          <w:szCs w:val="22"/>
        </w:rPr>
        <w:t>June</w:t>
      </w:r>
      <w:r w:rsidRPr="003F4E21">
        <w:rPr>
          <w:szCs w:val="22"/>
        </w:rPr>
        <w:t xml:space="preserve"> 1</w:t>
      </w:r>
      <w:r>
        <w:rPr>
          <w:rFonts w:hint="eastAsia"/>
          <w:szCs w:val="22"/>
        </w:rPr>
        <w:t>5</w:t>
      </w:r>
      <w:r w:rsidRPr="003F4E21">
        <w:rPr>
          <w:szCs w:val="22"/>
        </w:rPr>
        <w:t>, 202</w:t>
      </w:r>
      <w:r>
        <w:rPr>
          <w:rFonts w:hint="eastAsia"/>
          <w:szCs w:val="22"/>
        </w:rPr>
        <w:t>5</w:t>
      </w:r>
    </w:p>
    <w:p w14:paraId="3E75C4B0" w14:textId="77777777" w:rsidR="003F4E21" w:rsidRPr="00D10A9E" w:rsidRDefault="003F4E21" w:rsidP="003F4E21">
      <w:pPr>
        <w:rPr>
          <w:rFonts w:hint="eastAsia"/>
          <w:sz w:val="24"/>
        </w:rPr>
      </w:pPr>
      <w:r w:rsidRPr="003F4E21">
        <w:rPr>
          <w:b/>
          <w:bCs/>
          <w:sz w:val="24"/>
        </w:rPr>
        <w:t>Key Milestones</w:t>
      </w:r>
      <w:r w:rsidRPr="003F4E21">
        <w:rPr>
          <w:sz w:val="24"/>
        </w:rPr>
        <w:t>:</w:t>
      </w:r>
    </w:p>
    <w:p w14:paraId="741641FE" w14:textId="502A55D8" w:rsidR="003F4E21" w:rsidRPr="00D10A9E" w:rsidRDefault="00D10A9E" w:rsidP="003F4E21">
      <w:pPr>
        <w:numPr>
          <w:ilvl w:val="0"/>
          <w:numId w:val="8"/>
        </w:numPr>
        <w:rPr>
          <w:rFonts w:hint="eastAsia"/>
          <w:szCs w:val="22"/>
        </w:rPr>
      </w:pPr>
      <w:r w:rsidRPr="00F86558">
        <w:rPr>
          <w:rFonts w:hint="eastAsia"/>
        </w:rPr>
        <w:t>Complete data cleaning and preprocessing for different datasets</w:t>
      </w:r>
    </w:p>
    <w:p w14:paraId="4D8340FE" w14:textId="45ED778C" w:rsidR="00D10A9E" w:rsidRPr="00D10A9E" w:rsidRDefault="00D10A9E" w:rsidP="003F4E21">
      <w:pPr>
        <w:numPr>
          <w:ilvl w:val="0"/>
          <w:numId w:val="8"/>
        </w:numPr>
        <w:rPr>
          <w:rFonts w:hint="eastAsia"/>
          <w:szCs w:val="22"/>
        </w:rPr>
      </w:pPr>
      <w:r w:rsidRPr="00F86558">
        <w:rPr>
          <w:rFonts w:hint="eastAsia"/>
        </w:rPr>
        <w:t>Reproduction of Deep Learning Model Code in Papers on Kaggle Website</w:t>
      </w:r>
    </w:p>
    <w:p w14:paraId="7BE6C6D4" w14:textId="161FB6AA" w:rsidR="00D10A9E" w:rsidRPr="00D10A9E" w:rsidRDefault="00D10A9E" w:rsidP="003F4E21">
      <w:pPr>
        <w:numPr>
          <w:ilvl w:val="0"/>
          <w:numId w:val="8"/>
        </w:numPr>
        <w:rPr>
          <w:rFonts w:hint="eastAsia"/>
          <w:szCs w:val="22"/>
        </w:rPr>
      </w:pPr>
      <w:r w:rsidRPr="00802319">
        <w:rPr>
          <w:rFonts w:hint="eastAsia"/>
        </w:rPr>
        <w:t>Testing system accuracy and exploring higher accuracy models</w:t>
      </w:r>
    </w:p>
    <w:p w14:paraId="37AEEE66" w14:textId="71068231" w:rsidR="00D10A9E" w:rsidRPr="003F4E21" w:rsidRDefault="00D10A9E" w:rsidP="003F4E21">
      <w:pPr>
        <w:numPr>
          <w:ilvl w:val="0"/>
          <w:numId w:val="8"/>
        </w:numPr>
        <w:rPr>
          <w:rFonts w:hint="eastAsia"/>
          <w:szCs w:val="22"/>
        </w:rPr>
      </w:pPr>
      <w:r w:rsidRPr="00802319">
        <w:rPr>
          <w:rFonts w:hint="eastAsia"/>
        </w:rPr>
        <w:t>Improve and optimize the code, write the front-end UI</w:t>
      </w:r>
      <w:r>
        <w:rPr>
          <w:rFonts w:hint="eastAsia"/>
        </w:rPr>
        <w:t>.</w:t>
      </w:r>
    </w:p>
    <w:p w14:paraId="16385FD3" w14:textId="431FAB5C" w:rsidR="00BE5D38" w:rsidRDefault="00BE5D38" w:rsidP="003F4E21">
      <w:pPr>
        <w:rPr>
          <w:rFonts w:hint="eastAsia"/>
          <w:b/>
          <w:bCs/>
          <w:sz w:val="24"/>
        </w:rPr>
      </w:pPr>
      <w:r>
        <w:rPr>
          <w:rFonts w:hint="eastAsia"/>
          <w:b/>
          <w:bCs/>
          <w:sz w:val="24"/>
        </w:rPr>
        <w:t>Project Budget Summary (need discussing)</w:t>
      </w:r>
    </w:p>
    <w:p w14:paraId="3372DBFA" w14:textId="76D2F61B" w:rsidR="003F4E21" w:rsidRPr="003F4E21" w:rsidRDefault="003F4E21" w:rsidP="003F4E21">
      <w:pPr>
        <w:rPr>
          <w:rFonts w:hint="eastAsia"/>
          <w:b/>
          <w:bCs/>
          <w:sz w:val="24"/>
        </w:rPr>
      </w:pPr>
      <w:r w:rsidRPr="003F4E21">
        <w:rPr>
          <w:b/>
          <w:bCs/>
          <w:sz w:val="24"/>
        </w:rPr>
        <w:lastRenderedPageBreak/>
        <w:t>Quality Issues</w:t>
      </w:r>
    </w:p>
    <w:p w14:paraId="7FD9575A" w14:textId="0C9A3D9F" w:rsidR="003F4E21" w:rsidRPr="003F4E21" w:rsidRDefault="00D10A9E" w:rsidP="00D10A9E">
      <w:pPr>
        <w:ind w:firstLineChars="200" w:firstLine="440"/>
        <w:rPr>
          <w:rFonts w:hint="eastAsia"/>
          <w:szCs w:val="22"/>
        </w:rPr>
      </w:pPr>
      <w:r w:rsidRPr="00B80954">
        <w:rPr>
          <w:rFonts w:eastAsiaTheme="minorHAnsi" w:cs="Arial" w:hint="eastAsia"/>
        </w:rPr>
        <w:t>The system has a high recognition accuracy, can distinguish different types of lesions and annotate them clearly, can quickly process single images, has a friendly UI interface, has certain interactive functions, and supports the input of multiple images.</w:t>
      </w:r>
    </w:p>
    <w:p w14:paraId="4FF9277B" w14:textId="77777777" w:rsidR="003F4E21" w:rsidRPr="003F4E21" w:rsidRDefault="003F4E21" w:rsidP="003F4E21">
      <w:pPr>
        <w:rPr>
          <w:rFonts w:hint="eastAsia"/>
          <w:b/>
          <w:bCs/>
          <w:sz w:val="24"/>
        </w:rPr>
      </w:pPr>
      <w:r w:rsidRPr="003F4E21">
        <w:rPr>
          <w:b/>
          <w:bCs/>
          <w:sz w:val="24"/>
        </w:rPr>
        <w:t>Resources Required</w:t>
      </w:r>
    </w:p>
    <w:p w14:paraId="246C8967" w14:textId="77777777" w:rsidR="003F4E21" w:rsidRPr="003F4E21" w:rsidRDefault="003F4E21" w:rsidP="003F4E21">
      <w:pPr>
        <w:rPr>
          <w:rFonts w:hint="eastAsia"/>
          <w:b/>
          <w:bCs/>
          <w:szCs w:val="22"/>
        </w:rPr>
      </w:pPr>
      <w:r w:rsidRPr="003F4E21">
        <w:rPr>
          <w:b/>
          <w:bCs/>
          <w:szCs w:val="22"/>
        </w:rPr>
        <w:t>People</w:t>
      </w:r>
    </w:p>
    <w:p w14:paraId="72E00796" w14:textId="640E257F" w:rsidR="003F4E21" w:rsidRPr="003F4E21" w:rsidRDefault="003F4E21" w:rsidP="003F4E21">
      <w:pPr>
        <w:numPr>
          <w:ilvl w:val="0"/>
          <w:numId w:val="11"/>
        </w:numPr>
        <w:rPr>
          <w:rFonts w:hint="eastAsia"/>
          <w:szCs w:val="22"/>
        </w:rPr>
      </w:pPr>
      <w:r w:rsidRPr="003F4E21">
        <w:rPr>
          <w:szCs w:val="22"/>
        </w:rPr>
        <w:t xml:space="preserve">Data Scientists: </w:t>
      </w:r>
      <w:r w:rsidR="00D10A9E">
        <w:rPr>
          <w:rFonts w:hint="eastAsia"/>
          <w:szCs w:val="22"/>
        </w:rPr>
        <w:t>1</w:t>
      </w:r>
    </w:p>
    <w:p w14:paraId="178FF729" w14:textId="515BDBA8" w:rsidR="003F4E21" w:rsidRPr="003F4E21" w:rsidRDefault="003F4E21" w:rsidP="003F4E21">
      <w:pPr>
        <w:numPr>
          <w:ilvl w:val="0"/>
          <w:numId w:val="11"/>
        </w:numPr>
        <w:rPr>
          <w:rFonts w:hint="eastAsia"/>
          <w:szCs w:val="22"/>
        </w:rPr>
      </w:pPr>
      <w:r w:rsidRPr="003F4E21">
        <w:rPr>
          <w:szCs w:val="22"/>
        </w:rPr>
        <w:t xml:space="preserve">Software Developers: </w:t>
      </w:r>
      <w:r w:rsidR="00D10A9E">
        <w:rPr>
          <w:rFonts w:hint="eastAsia"/>
          <w:szCs w:val="22"/>
        </w:rPr>
        <w:t>1</w:t>
      </w:r>
    </w:p>
    <w:p w14:paraId="0909A881" w14:textId="77777777" w:rsidR="003F4E21" w:rsidRPr="003F4E21" w:rsidRDefault="003F4E21" w:rsidP="003F4E21">
      <w:pPr>
        <w:numPr>
          <w:ilvl w:val="0"/>
          <w:numId w:val="11"/>
        </w:numPr>
        <w:rPr>
          <w:rFonts w:hint="eastAsia"/>
          <w:szCs w:val="22"/>
        </w:rPr>
      </w:pPr>
      <w:r w:rsidRPr="003F4E21">
        <w:rPr>
          <w:szCs w:val="22"/>
        </w:rPr>
        <w:t>Clinical Consultant: 1</w:t>
      </w:r>
    </w:p>
    <w:p w14:paraId="529210B6" w14:textId="77777777" w:rsidR="003F4E21" w:rsidRPr="003F4E21" w:rsidRDefault="003F4E21" w:rsidP="003F4E21">
      <w:pPr>
        <w:numPr>
          <w:ilvl w:val="0"/>
          <w:numId w:val="11"/>
        </w:numPr>
        <w:rPr>
          <w:rFonts w:hint="eastAsia"/>
          <w:szCs w:val="22"/>
        </w:rPr>
      </w:pPr>
      <w:r w:rsidRPr="003F4E21">
        <w:rPr>
          <w:szCs w:val="22"/>
        </w:rPr>
        <w:t>Quality Assurance Manager: 1</w:t>
      </w:r>
    </w:p>
    <w:p w14:paraId="48980AA1" w14:textId="5E2D5E36" w:rsidR="003F4E21" w:rsidRPr="003F4E21" w:rsidRDefault="003F4E21" w:rsidP="003F4E21">
      <w:pPr>
        <w:rPr>
          <w:rFonts w:hint="eastAsia"/>
          <w:b/>
          <w:bCs/>
          <w:szCs w:val="22"/>
        </w:rPr>
      </w:pPr>
      <w:r w:rsidRPr="003F4E21">
        <w:rPr>
          <w:b/>
          <w:bCs/>
          <w:szCs w:val="22"/>
        </w:rPr>
        <w:t>Technology</w:t>
      </w:r>
      <w:r w:rsidR="00D10A9E">
        <w:rPr>
          <w:rFonts w:hint="eastAsia"/>
          <w:b/>
          <w:bCs/>
          <w:szCs w:val="22"/>
        </w:rPr>
        <w:t>, facilities and other</w:t>
      </w:r>
    </w:p>
    <w:p w14:paraId="0BDCADA4" w14:textId="7923F04E" w:rsidR="003F4E21" w:rsidRPr="003F4E21" w:rsidRDefault="003F4E21" w:rsidP="003F4E21">
      <w:pPr>
        <w:numPr>
          <w:ilvl w:val="0"/>
          <w:numId w:val="12"/>
        </w:numPr>
        <w:rPr>
          <w:rFonts w:hint="eastAsia"/>
          <w:szCs w:val="22"/>
        </w:rPr>
      </w:pPr>
      <w:r w:rsidRPr="003F4E21">
        <w:rPr>
          <w:szCs w:val="22"/>
        </w:rPr>
        <w:t xml:space="preserve">Deep learning frameworks (e.g. </w:t>
      </w:r>
      <w:proofErr w:type="spellStart"/>
      <w:r w:rsidRPr="003F4E21">
        <w:rPr>
          <w:szCs w:val="22"/>
        </w:rPr>
        <w:t>PyTorch</w:t>
      </w:r>
      <w:proofErr w:type="spellEnd"/>
      <w:r w:rsidR="00D10A9E">
        <w:rPr>
          <w:rFonts w:hint="eastAsia"/>
          <w:szCs w:val="22"/>
        </w:rPr>
        <w:t xml:space="preserve">, </w:t>
      </w:r>
      <w:proofErr w:type="spellStart"/>
      <w:r w:rsidR="00D10A9E">
        <w:rPr>
          <w:rFonts w:hint="eastAsia"/>
          <w:szCs w:val="22"/>
        </w:rPr>
        <w:t>ResNet</w:t>
      </w:r>
      <w:proofErr w:type="spellEnd"/>
      <w:r w:rsidRPr="003F4E21">
        <w:rPr>
          <w:szCs w:val="22"/>
        </w:rPr>
        <w:t>)</w:t>
      </w:r>
    </w:p>
    <w:p w14:paraId="2BFE1651" w14:textId="6615A3F3" w:rsidR="003F4E21" w:rsidRPr="003F4E21" w:rsidRDefault="003F4E21" w:rsidP="003F4E21">
      <w:pPr>
        <w:numPr>
          <w:ilvl w:val="0"/>
          <w:numId w:val="12"/>
        </w:numPr>
        <w:rPr>
          <w:rFonts w:hint="eastAsia"/>
          <w:szCs w:val="22"/>
        </w:rPr>
      </w:pPr>
      <w:r w:rsidRPr="003F4E21">
        <w:rPr>
          <w:szCs w:val="22"/>
        </w:rPr>
        <w:t xml:space="preserve">Cloud computing resources (e.g., </w:t>
      </w:r>
      <w:proofErr w:type="spellStart"/>
      <w:r w:rsidR="00D10A9E">
        <w:rPr>
          <w:rFonts w:hint="eastAsia"/>
          <w:szCs w:val="22"/>
        </w:rPr>
        <w:t>AutoDL</w:t>
      </w:r>
      <w:proofErr w:type="spellEnd"/>
      <w:r w:rsidRPr="003F4E21">
        <w:rPr>
          <w:szCs w:val="22"/>
        </w:rPr>
        <w:t>)</w:t>
      </w:r>
    </w:p>
    <w:p w14:paraId="4ABFF021" w14:textId="77777777" w:rsidR="003F4E21" w:rsidRPr="003F4E21" w:rsidRDefault="003F4E21" w:rsidP="003F4E21">
      <w:pPr>
        <w:numPr>
          <w:ilvl w:val="0"/>
          <w:numId w:val="14"/>
        </w:numPr>
        <w:rPr>
          <w:rFonts w:hint="eastAsia"/>
          <w:szCs w:val="22"/>
        </w:rPr>
      </w:pPr>
      <w:r w:rsidRPr="003F4E21">
        <w:rPr>
          <w:szCs w:val="22"/>
        </w:rPr>
        <w:t>Retinal image dataset</w:t>
      </w:r>
    </w:p>
    <w:p w14:paraId="18890C44" w14:textId="77777777" w:rsidR="003F4E21" w:rsidRPr="003F4E21" w:rsidRDefault="003F4E21" w:rsidP="003F4E21">
      <w:pPr>
        <w:rPr>
          <w:rFonts w:hint="eastAsia"/>
          <w:b/>
          <w:bCs/>
          <w:sz w:val="24"/>
        </w:rPr>
      </w:pPr>
      <w:r w:rsidRPr="003F4E21">
        <w:rPr>
          <w:b/>
          <w:bCs/>
          <w:sz w:val="24"/>
        </w:rPr>
        <w:t>Assumptions and Risks</w:t>
      </w:r>
    </w:p>
    <w:p w14:paraId="2BA60229" w14:textId="77777777" w:rsidR="00D10A9E" w:rsidRPr="00D10A9E" w:rsidRDefault="00D10A9E" w:rsidP="00D10A9E">
      <w:pPr>
        <w:rPr>
          <w:rFonts w:eastAsiaTheme="minorHAnsi" w:cs="Arial" w:hint="eastAsia"/>
        </w:rPr>
      </w:pPr>
      <w:r w:rsidRPr="00D10A9E">
        <w:rPr>
          <w:rFonts w:eastAsiaTheme="minorHAnsi" w:cs="Arial" w:hint="eastAsia"/>
        </w:rPr>
        <w:t>1.Capable of obtaining sufficient quantity and quality of ophthalmic image data.</w:t>
      </w:r>
    </w:p>
    <w:p w14:paraId="1AAD9E96" w14:textId="77777777" w:rsidR="00D10A9E" w:rsidRPr="00D10A9E" w:rsidRDefault="00D10A9E" w:rsidP="00D10A9E">
      <w:pPr>
        <w:rPr>
          <w:rFonts w:eastAsiaTheme="minorHAnsi" w:cs="Arial" w:hint="eastAsia"/>
        </w:rPr>
      </w:pPr>
      <w:r w:rsidRPr="00D10A9E">
        <w:rPr>
          <w:rFonts w:eastAsiaTheme="minorHAnsi" w:cs="Arial" w:hint="eastAsia"/>
        </w:rPr>
        <w:t>2.Develop effective deep learning algorithms for identifying DR lesion features.</w:t>
      </w:r>
    </w:p>
    <w:p w14:paraId="11A9A31B" w14:textId="77777777" w:rsidR="00D10A9E" w:rsidRPr="00D10A9E" w:rsidRDefault="00D10A9E" w:rsidP="00D10A9E">
      <w:pPr>
        <w:rPr>
          <w:rFonts w:eastAsiaTheme="minorHAnsi" w:cs="Arial" w:hint="eastAsia"/>
        </w:rPr>
      </w:pPr>
      <w:r w:rsidRPr="00D10A9E">
        <w:rPr>
          <w:rFonts w:eastAsiaTheme="minorHAnsi" w:cs="Arial" w:hint="eastAsia"/>
        </w:rPr>
        <w:t>3.The hardware and software resources required for system development can be guaranteed.</w:t>
      </w:r>
    </w:p>
    <w:p w14:paraId="33E308A5" w14:textId="77777777" w:rsidR="00D10A9E" w:rsidRPr="00D10A9E" w:rsidRDefault="00D10A9E" w:rsidP="00D10A9E">
      <w:pPr>
        <w:rPr>
          <w:rFonts w:eastAsiaTheme="minorHAnsi" w:cs="Arial" w:hint="eastAsia"/>
        </w:rPr>
      </w:pPr>
      <w:r w:rsidRPr="00D10A9E">
        <w:rPr>
          <w:rFonts w:eastAsiaTheme="minorHAnsi" w:cs="Arial" w:hint="eastAsia"/>
        </w:rPr>
        <w:t>4.Data privacy and security issues need to be safeguarded.</w:t>
      </w:r>
    </w:p>
    <w:p w14:paraId="27CF6082" w14:textId="77777777" w:rsidR="00D10A9E" w:rsidRPr="00D10A9E" w:rsidRDefault="00D10A9E" w:rsidP="00D10A9E">
      <w:pPr>
        <w:rPr>
          <w:rFonts w:eastAsiaTheme="minorHAnsi" w:cs="Arial" w:hint="eastAsia"/>
        </w:rPr>
      </w:pPr>
      <w:r w:rsidRPr="00D10A9E">
        <w:rPr>
          <w:rFonts w:eastAsiaTheme="minorHAnsi" w:cs="Arial" w:hint="eastAsia"/>
        </w:rPr>
        <w:t>5.</w:t>
      </w:r>
      <w:r w:rsidRPr="00D10A9E">
        <w:rPr>
          <w:rFonts w:eastAsiaTheme="minorHAnsi" w:hint="eastAsia"/>
        </w:rPr>
        <w:t xml:space="preserve"> </w:t>
      </w:r>
      <w:r w:rsidRPr="00D10A9E">
        <w:rPr>
          <w:rFonts w:eastAsiaTheme="minorHAnsi" w:cs="Arial" w:hint="eastAsia"/>
        </w:rPr>
        <w:t>The generalization ability of the model is insufficient, and the accuracy needs to be clinically tested.</w:t>
      </w:r>
    </w:p>
    <w:p w14:paraId="29228070" w14:textId="59B62867" w:rsidR="00D10A9E" w:rsidRPr="00D10A9E" w:rsidRDefault="00D10A9E" w:rsidP="00D10A9E">
      <w:pPr>
        <w:rPr>
          <w:rFonts w:eastAsiaTheme="minorHAnsi" w:hint="eastAsia"/>
          <w:szCs w:val="22"/>
        </w:rPr>
      </w:pPr>
      <w:r w:rsidRPr="00D10A9E">
        <w:rPr>
          <w:rFonts w:eastAsiaTheme="minorHAnsi" w:cs="Arial" w:hint="eastAsia"/>
        </w:rPr>
        <w:t>6.The training and optimization of deep learning models require a large amount of computing resources and have certain economic costs.</w:t>
      </w:r>
    </w:p>
    <w:p w14:paraId="55AB4120" w14:textId="77777777" w:rsidR="003F4E21" w:rsidRPr="003F4E21" w:rsidRDefault="003F4E21" w:rsidP="003F4E21">
      <w:pPr>
        <w:rPr>
          <w:rFonts w:hint="eastAsia"/>
          <w:b/>
          <w:bCs/>
          <w:sz w:val="24"/>
        </w:rPr>
      </w:pPr>
      <w:r w:rsidRPr="003F4E21">
        <w:rPr>
          <w:b/>
          <w:bCs/>
          <w:sz w:val="24"/>
        </w:rPr>
        <w:t>Project Administration</w:t>
      </w:r>
    </w:p>
    <w:p w14:paraId="43BD1B45" w14:textId="77777777" w:rsidR="003F4E21" w:rsidRPr="003F4E21" w:rsidRDefault="003F4E21" w:rsidP="003F4E21">
      <w:pPr>
        <w:numPr>
          <w:ilvl w:val="0"/>
          <w:numId w:val="18"/>
        </w:numPr>
        <w:rPr>
          <w:rFonts w:hint="eastAsia"/>
          <w:szCs w:val="22"/>
        </w:rPr>
      </w:pPr>
      <w:r w:rsidRPr="003F4E21">
        <w:rPr>
          <w:szCs w:val="22"/>
        </w:rPr>
        <w:t>Weekly project team meetings.</w:t>
      </w:r>
    </w:p>
    <w:p w14:paraId="48CBF57D" w14:textId="77777777" w:rsidR="003F4E21" w:rsidRPr="003F4E21" w:rsidRDefault="003F4E21" w:rsidP="003F4E21">
      <w:pPr>
        <w:numPr>
          <w:ilvl w:val="0"/>
          <w:numId w:val="18"/>
        </w:numPr>
        <w:rPr>
          <w:rFonts w:hint="eastAsia"/>
          <w:szCs w:val="22"/>
        </w:rPr>
      </w:pPr>
      <w:r w:rsidRPr="003F4E21">
        <w:rPr>
          <w:szCs w:val="22"/>
        </w:rPr>
        <w:lastRenderedPageBreak/>
        <w:t>Monthly stakeholder updates.</w:t>
      </w:r>
    </w:p>
    <w:p w14:paraId="3A81A2D0" w14:textId="77777777" w:rsidR="003F4E21" w:rsidRPr="003F4E21" w:rsidRDefault="003F4E21" w:rsidP="003F4E21">
      <w:pPr>
        <w:numPr>
          <w:ilvl w:val="0"/>
          <w:numId w:val="20"/>
        </w:numPr>
        <w:rPr>
          <w:rFonts w:hint="eastAsia"/>
          <w:szCs w:val="22"/>
        </w:rPr>
      </w:pPr>
      <w:r w:rsidRPr="003F4E21">
        <w:rPr>
          <w:szCs w:val="22"/>
        </w:rPr>
        <w:t>Regular code reviews and testing.</w:t>
      </w:r>
    </w:p>
    <w:p w14:paraId="6C42B5E8" w14:textId="4C9B9AD9" w:rsidR="003F4E21" w:rsidRPr="003F4E21" w:rsidRDefault="003F4E21" w:rsidP="003F4E21">
      <w:pPr>
        <w:numPr>
          <w:ilvl w:val="0"/>
          <w:numId w:val="23"/>
        </w:numPr>
        <w:rPr>
          <w:rFonts w:hint="eastAsia"/>
          <w:szCs w:val="22"/>
        </w:rPr>
      </w:pPr>
      <w:r w:rsidRPr="003F4E21">
        <w:rPr>
          <w:szCs w:val="22"/>
        </w:rPr>
        <w:t>Perform a project summary and evaluation after closure.</w:t>
      </w:r>
    </w:p>
    <w:p w14:paraId="56497140" w14:textId="77777777" w:rsidR="003F4E21" w:rsidRPr="003F4E21" w:rsidRDefault="003F4E21" w:rsidP="003F4E21">
      <w:pPr>
        <w:rPr>
          <w:rFonts w:hint="eastAsia"/>
          <w:b/>
          <w:bCs/>
          <w:szCs w:val="22"/>
        </w:rPr>
      </w:pPr>
      <w:r w:rsidRPr="003F4E21">
        <w:rPr>
          <w:b/>
          <w:bCs/>
          <w:szCs w:val="22"/>
        </w:rPr>
        <w:t>Acceptance and Approval</w:t>
      </w:r>
    </w:p>
    <w:tbl>
      <w:tblPr>
        <w:tblW w:w="0" w:type="auto"/>
        <w:tblCellMar>
          <w:top w:w="15" w:type="dxa"/>
          <w:left w:w="15" w:type="dxa"/>
          <w:bottom w:w="15" w:type="dxa"/>
          <w:right w:w="15" w:type="dxa"/>
        </w:tblCellMar>
        <w:tblLook w:val="04A0" w:firstRow="1" w:lastRow="0" w:firstColumn="1" w:lastColumn="0" w:noHBand="0" w:noVBand="1"/>
      </w:tblPr>
      <w:tblGrid>
        <w:gridCol w:w="611"/>
        <w:gridCol w:w="990"/>
        <w:gridCol w:w="36"/>
      </w:tblGrid>
      <w:tr w:rsidR="003F4E21" w:rsidRPr="003F4E21" w14:paraId="3A385782" w14:textId="77777777" w:rsidTr="003F4E21">
        <w:trPr>
          <w:tblHeader/>
        </w:trPr>
        <w:tc>
          <w:tcPr>
            <w:tcW w:w="0" w:type="auto"/>
            <w:tcMar>
              <w:top w:w="15" w:type="dxa"/>
              <w:left w:w="0" w:type="dxa"/>
              <w:bottom w:w="15" w:type="dxa"/>
              <w:right w:w="15" w:type="dxa"/>
            </w:tcMar>
            <w:vAlign w:val="center"/>
            <w:hideMark/>
          </w:tcPr>
          <w:p w14:paraId="5A8A9AB6" w14:textId="77777777" w:rsidR="003F4E21" w:rsidRPr="003F4E21" w:rsidRDefault="003F4E21" w:rsidP="003F4E21">
            <w:pPr>
              <w:rPr>
                <w:rFonts w:hint="eastAsia"/>
                <w:b/>
                <w:bCs/>
                <w:szCs w:val="22"/>
              </w:rPr>
            </w:pPr>
            <w:r w:rsidRPr="003F4E21">
              <w:rPr>
                <w:b/>
                <w:bCs/>
                <w:szCs w:val="22"/>
              </w:rPr>
              <w:t>Name</w:t>
            </w:r>
          </w:p>
        </w:tc>
        <w:tc>
          <w:tcPr>
            <w:tcW w:w="0" w:type="auto"/>
            <w:vAlign w:val="center"/>
            <w:hideMark/>
          </w:tcPr>
          <w:p w14:paraId="125E18A1" w14:textId="77777777" w:rsidR="003F4E21" w:rsidRPr="003F4E21" w:rsidRDefault="003F4E21" w:rsidP="003F4E21">
            <w:pPr>
              <w:rPr>
                <w:rFonts w:hint="eastAsia"/>
                <w:b/>
                <w:bCs/>
                <w:szCs w:val="22"/>
              </w:rPr>
            </w:pPr>
            <w:r w:rsidRPr="003F4E21">
              <w:rPr>
                <w:b/>
                <w:bCs/>
                <w:szCs w:val="22"/>
              </w:rPr>
              <w:t>Signature</w:t>
            </w:r>
          </w:p>
        </w:tc>
        <w:tc>
          <w:tcPr>
            <w:tcW w:w="0" w:type="auto"/>
            <w:vAlign w:val="center"/>
            <w:hideMark/>
          </w:tcPr>
          <w:p w14:paraId="3EE38A2B" w14:textId="2F2E2076" w:rsidR="003F4E21" w:rsidRPr="003F4E21" w:rsidRDefault="003F4E21" w:rsidP="003F4E21">
            <w:pPr>
              <w:rPr>
                <w:rFonts w:hint="eastAsia"/>
                <w:b/>
                <w:bCs/>
                <w:szCs w:val="22"/>
              </w:rPr>
            </w:pPr>
          </w:p>
        </w:tc>
      </w:tr>
    </w:tbl>
    <w:p w14:paraId="68F6CE89" w14:textId="44C86567" w:rsidR="003F4E21" w:rsidRPr="003F4E21" w:rsidRDefault="00BE5D38" w:rsidP="003F4E21">
      <w:pPr>
        <w:rPr>
          <w:rFonts w:hint="eastAsia"/>
          <w:szCs w:val="22"/>
        </w:rPr>
      </w:pPr>
      <w:proofErr w:type="spellStart"/>
      <w:r>
        <w:rPr>
          <w:rFonts w:ascii="Brush Script MT" w:hAnsi="Brush Script MT" w:hint="eastAsia"/>
          <w:szCs w:val="22"/>
        </w:rPr>
        <w:t>Beining</w:t>
      </w:r>
      <w:proofErr w:type="spellEnd"/>
      <w:r>
        <w:rPr>
          <w:rFonts w:ascii="Brush Script MT" w:hAnsi="Brush Script MT" w:hint="eastAsia"/>
          <w:szCs w:val="22"/>
        </w:rPr>
        <w:t xml:space="preserve"> Wang      C</w:t>
      </w:r>
      <w:r>
        <w:rPr>
          <w:rFonts w:ascii="Brush Script MT" w:hAnsi="Brush Script MT"/>
          <w:szCs w:val="22"/>
        </w:rPr>
        <w:t>h</w:t>
      </w:r>
      <w:r>
        <w:rPr>
          <w:rFonts w:ascii="Brush Script MT" w:hAnsi="Brush Script MT" w:hint="eastAsia"/>
          <w:szCs w:val="22"/>
        </w:rPr>
        <w:t xml:space="preserve">enyu Huang      </w:t>
      </w:r>
      <w:proofErr w:type="spellStart"/>
      <w:r>
        <w:rPr>
          <w:rFonts w:ascii="Brush Script MT" w:hAnsi="Brush Script MT" w:hint="eastAsia"/>
          <w:szCs w:val="22"/>
        </w:rPr>
        <w:t>Zhengyu</w:t>
      </w:r>
      <w:proofErr w:type="spellEnd"/>
      <w:r>
        <w:rPr>
          <w:rFonts w:ascii="Brush Script MT" w:hAnsi="Brush Script MT" w:hint="eastAsia"/>
          <w:szCs w:val="22"/>
        </w:rPr>
        <w:t xml:space="preserve"> Zhou      </w:t>
      </w:r>
      <w:proofErr w:type="spellStart"/>
      <w:r>
        <w:rPr>
          <w:rFonts w:ascii="Brush Script MT" w:hAnsi="Brush Script MT" w:hint="eastAsia"/>
          <w:szCs w:val="22"/>
        </w:rPr>
        <w:t>Peijin</w:t>
      </w:r>
      <w:proofErr w:type="spellEnd"/>
      <w:r>
        <w:rPr>
          <w:rFonts w:ascii="Brush Script MT" w:hAnsi="Brush Script MT" w:hint="eastAsia"/>
          <w:szCs w:val="22"/>
        </w:rPr>
        <w:t xml:space="preserve"> Chen</w:t>
      </w:r>
    </w:p>
    <w:p w14:paraId="5F5E561A" w14:textId="77777777" w:rsidR="003F4E21" w:rsidRPr="003F4E21" w:rsidRDefault="003F4E21" w:rsidP="003F4E21">
      <w:pPr>
        <w:rPr>
          <w:rFonts w:hint="eastAsia"/>
          <w:b/>
          <w:bCs/>
          <w:szCs w:val="22"/>
        </w:rPr>
      </w:pPr>
      <w:r w:rsidRPr="003F4E21">
        <w:rPr>
          <w:b/>
          <w:bCs/>
          <w:szCs w:val="22"/>
        </w:rPr>
        <w:t>References</w:t>
      </w:r>
    </w:p>
    <w:p w14:paraId="53FF9A5B" w14:textId="0C805162" w:rsidR="000A0160" w:rsidRDefault="00BE5D38" w:rsidP="003F4E21">
      <w:pPr>
        <w:numPr>
          <w:ilvl w:val="0"/>
          <w:numId w:val="24"/>
        </w:numPr>
        <w:rPr>
          <w:rFonts w:hint="eastAsia"/>
          <w:szCs w:val="22"/>
        </w:rPr>
      </w:pPr>
      <w:r w:rsidRPr="00BE5D38">
        <w:rPr>
          <w:szCs w:val="22"/>
        </w:rPr>
        <w:t>Robert K. Wysocki. Effective Project Management: Traditional, Agile, Extreme, Hybrid, 8th ed., John Wiley &amp; Sons, 2019.</w:t>
      </w:r>
    </w:p>
    <w:p w14:paraId="73E55934" w14:textId="21C3FA15" w:rsidR="000A0160" w:rsidRDefault="00BE5D38" w:rsidP="003F4E21">
      <w:pPr>
        <w:numPr>
          <w:ilvl w:val="0"/>
          <w:numId w:val="24"/>
        </w:numPr>
        <w:rPr>
          <w:rFonts w:hint="eastAsia"/>
          <w:szCs w:val="22"/>
        </w:rPr>
      </w:pPr>
      <w:r w:rsidRPr="00BE5D38">
        <w:rPr>
          <w:szCs w:val="22"/>
        </w:rPr>
        <w:t xml:space="preserve">Roger Pressman, Bruce R. Maxim. Software Engineering </w:t>
      </w:r>
      <w:proofErr w:type="gramStart"/>
      <w:r w:rsidRPr="00BE5D38">
        <w:rPr>
          <w:szCs w:val="22"/>
        </w:rPr>
        <w:t>A</w:t>
      </w:r>
      <w:proofErr w:type="gramEnd"/>
      <w:r w:rsidRPr="00BE5D38">
        <w:rPr>
          <w:szCs w:val="22"/>
        </w:rPr>
        <w:t xml:space="preserve"> Practitioner's Approach, 9th ed., </w:t>
      </w:r>
      <w:proofErr w:type="spellStart"/>
      <w:r w:rsidRPr="00BE5D38">
        <w:rPr>
          <w:szCs w:val="22"/>
        </w:rPr>
        <w:t>McGrawHill</w:t>
      </w:r>
      <w:proofErr w:type="spellEnd"/>
      <w:r w:rsidRPr="00BE5D38">
        <w:rPr>
          <w:szCs w:val="22"/>
        </w:rPr>
        <w:t xml:space="preserve"> Education, 2020.</w:t>
      </w:r>
    </w:p>
    <w:p w14:paraId="325DB42D" w14:textId="55D12FE8" w:rsidR="003F4E21" w:rsidRPr="003F4E21" w:rsidRDefault="00BE5D38" w:rsidP="003F4E21">
      <w:pPr>
        <w:numPr>
          <w:ilvl w:val="0"/>
          <w:numId w:val="24"/>
        </w:numPr>
        <w:rPr>
          <w:rFonts w:hint="eastAsia"/>
          <w:szCs w:val="22"/>
        </w:rPr>
      </w:pPr>
      <w:r w:rsidRPr="00BE5D38">
        <w:rPr>
          <w:szCs w:val="22"/>
        </w:rPr>
        <w:t xml:space="preserve">William G. Sullivan et al. Engineering Economy. 17th </w:t>
      </w:r>
      <w:proofErr w:type="gramStart"/>
      <w:r w:rsidRPr="00BE5D38">
        <w:rPr>
          <w:szCs w:val="22"/>
        </w:rPr>
        <w:t>ed,.</w:t>
      </w:r>
      <w:proofErr w:type="gramEnd"/>
      <w:r w:rsidRPr="00BE5D38">
        <w:rPr>
          <w:szCs w:val="22"/>
        </w:rPr>
        <w:t xml:space="preserve"> Pearson Education, 2020.</w:t>
      </w:r>
    </w:p>
    <w:p w14:paraId="4FD5E03D" w14:textId="77777777" w:rsidR="003F4E21" w:rsidRPr="003F4E21" w:rsidRDefault="003F4E21" w:rsidP="003F4E21">
      <w:pPr>
        <w:rPr>
          <w:rFonts w:hint="eastAsia"/>
          <w:b/>
          <w:bCs/>
          <w:szCs w:val="22"/>
        </w:rPr>
      </w:pPr>
      <w:r w:rsidRPr="003F4E21">
        <w:rPr>
          <w:b/>
          <w:bCs/>
          <w:szCs w:val="22"/>
        </w:rPr>
        <w:t>Terminology or Glossary</w:t>
      </w:r>
    </w:p>
    <w:p w14:paraId="5B085F59" w14:textId="77777777" w:rsidR="003F4E21" w:rsidRPr="003F4E21" w:rsidRDefault="003F4E21" w:rsidP="003F4E21">
      <w:pPr>
        <w:numPr>
          <w:ilvl w:val="0"/>
          <w:numId w:val="25"/>
        </w:numPr>
        <w:rPr>
          <w:rFonts w:hint="eastAsia"/>
          <w:szCs w:val="22"/>
        </w:rPr>
      </w:pPr>
      <w:r w:rsidRPr="003F4E21">
        <w:rPr>
          <w:b/>
          <w:bCs/>
          <w:szCs w:val="22"/>
        </w:rPr>
        <w:t>DR</w:t>
      </w:r>
      <w:r w:rsidRPr="003F4E21">
        <w:rPr>
          <w:szCs w:val="22"/>
        </w:rPr>
        <w:t>: Diabetic Retinopathy</w:t>
      </w:r>
    </w:p>
    <w:p w14:paraId="6B3EB557" w14:textId="77777777" w:rsidR="003F4E21" w:rsidRPr="003F4E21" w:rsidRDefault="003F4E21" w:rsidP="003F4E21">
      <w:pPr>
        <w:numPr>
          <w:ilvl w:val="0"/>
          <w:numId w:val="25"/>
        </w:numPr>
        <w:rPr>
          <w:rFonts w:hint="eastAsia"/>
          <w:szCs w:val="22"/>
        </w:rPr>
      </w:pPr>
      <w:r w:rsidRPr="003F4E21">
        <w:rPr>
          <w:b/>
          <w:bCs/>
          <w:szCs w:val="22"/>
        </w:rPr>
        <w:t>MOV</w:t>
      </w:r>
      <w:r w:rsidRPr="003F4E21">
        <w:rPr>
          <w:szCs w:val="22"/>
        </w:rPr>
        <w:t>: Measurable Organizational Value</w:t>
      </w:r>
    </w:p>
    <w:p w14:paraId="5C24B553" w14:textId="312002E9" w:rsidR="003F4E21" w:rsidRPr="003F4E21" w:rsidRDefault="003F4E21" w:rsidP="003F4E21">
      <w:pPr>
        <w:numPr>
          <w:ilvl w:val="0"/>
          <w:numId w:val="25"/>
        </w:numPr>
        <w:rPr>
          <w:rFonts w:hint="eastAsia"/>
          <w:szCs w:val="22"/>
        </w:rPr>
      </w:pPr>
      <w:r w:rsidRPr="003F4E21">
        <w:rPr>
          <w:b/>
          <w:bCs/>
          <w:szCs w:val="22"/>
        </w:rPr>
        <w:t>ROI</w:t>
      </w:r>
      <w:r w:rsidRPr="003F4E21">
        <w:rPr>
          <w:szCs w:val="22"/>
        </w:rPr>
        <w:t>: Return on Investment</w:t>
      </w:r>
    </w:p>
    <w:p w14:paraId="074D1137" w14:textId="77777777" w:rsidR="003F4E21" w:rsidRPr="003F4E21" w:rsidRDefault="003F4E21" w:rsidP="003F4E21">
      <w:pPr>
        <w:rPr>
          <w:rFonts w:hint="eastAsia"/>
          <w:b/>
          <w:bCs/>
          <w:szCs w:val="22"/>
        </w:rPr>
      </w:pPr>
      <w:r w:rsidRPr="003F4E21">
        <w:rPr>
          <w:b/>
          <w:bCs/>
          <w:szCs w:val="22"/>
        </w:rPr>
        <w:t>Appendices</w:t>
      </w:r>
    </w:p>
    <w:p w14:paraId="329A1936" w14:textId="77398AD9" w:rsidR="003F4E21" w:rsidRPr="003F4E21" w:rsidRDefault="003F4E21" w:rsidP="003F4E21">
      <w:pPr>
        <w:numPr>
          <w:ilvl w:val="0"/>
          <w:numId w:val="26"/>
        </w:numPr>
        <w:rPr>
          <w:rFonts w:hint="eastAsia"/>
          <w:szCs w:val="22"/>
        </w:rPr>
      </w:pPr>
      <w:r w:rsidRPr="003F4E21">
        <w:rPr>
          <w:szCs w:val="22"/>
        </w:rPr>
        <w:t xml:space="preserve">Appendix A: </w:t>
      </w:r>
      <w:r w:rsidR="00BE5D38">
        <w:rPr>
          <w:rFonts w:hint="eastAsia"/>
          <w:szCs w:val="22"/>
        </w:rPr>
        <w:t xml:space="preserve">RBS </w:t>
      </w:r>
      <w:r w:rsidR="000A0160">
        <w:rPr>
          <w:rFonts w:hint="eastAsia"/>
          <w:szCs w:val="22"/>
        </w:rPr>
        <w:t xml:space="preserve">and </w:t>
      </w:r>
      <w:r w:rsidR="00BE5D38">
        <w:rPr>
          <w:rFonts w:hint="eastAsia"/>
          <w:szCs w:val="22"/>
        </w:rPr>
        <w:t>WBS</w:t>
      </w:r>
    </w:p>
    <w:p w14:paraId="5CC6093A" w14:textId="247971FA" w:rsidR="003F4E21" w:rsidRPr="003F4E21" w:rsidRDefault="003F4E21" w:rsidP="000A0160">
      <w:pPr>
        <w:numPr>
          <w:ilvl w:val="0"/>
          <w:numId w:val="26"/>
        </w:numPr>
        <w:rPr>
          <w:rFonts w:hint="eastAsia"/>
          <w:szCs w:val="22"/>
        </w:rPr>
      </w:pPr>
      <w:r w:rsidRPr="003F4E21">
        <w:rPr>
          <w:szCs w:val="22"/>
        </w:rPr>
        <w:t xml:space="preserve">Appendix B: </w:t>
      </w:r>
      <w:r w:rsidR="00BE5D38" w:rsidRPr="003F4E21">
        <w:rPr>
          <w:szCs w:val="22"/>
        </w:rPr>
        <w:t xml:space="preserve">Project Team </w:t>
      </w:r>
      <w:r w:rsidR="00BE5D38" w:rsidRPr="00BE5D38">
        <w:rPr>
          <w:szCs w:val="22"/>
        </w:rPr>
        <w:t>Gantt charts</w:t>
      </w:r>
      <w:r w:rsidR="000A0160">
        <w:rPr>
          <w:rFonts w:hint="eastAsia"/>
          <w:szCs w:val="22"/>
        </w:rPr>
        <w:t xml:space="preserve"> and total working hours</w:t>
      </w:r>
    </w:p>
    <w:p w14:paraId="047F81A2" w14:textId="39588651" w:rsidR="003F4E21" w:rsidRDefault="00000000" w:rsidP="00C6273C">
      <w:pPr>
        <w:rPr>
          <w:rFonts w:hint="eastAsia"/>
          <w:szCs w:val="22"/>
        </w:rPr>
      </w:pPr>
      <w:r>
        <w:rPr>
          <w:szCs w:val="22"/>
        </w:rPr>
        <w:pict w14:anchorId="3815D9FD">
          <v:rect id="_x0000_i1025" style="width:0;height:.75pt" o:hralign="center" o:hrstd="t" o:hrnoshade="t" o:hr="t" fillcolor="#404040" stroked="f"/>
        </w:pict>
      </w:r>
    </w:p>
    <w:p w14:paraId="211E6F5A" w14:textId="77777777" w:rsidR="000A0160" w:rsidRDefault="000A0160" w:rsidP="00C6273C">
      <w:pPr>
        <w:rPr>
          <w:rFonts w:hint="eastAsia"/>
          <w:szCs w:val="22"/>
        </w:rPr>
      </w:pPr>
    </w:p>
    <w:p w14:paraId="25C4C4A7" w14:textId="77777777" w:rsidR="000A0160" w:rsidRDefault="000A0160" w:rsidP="00C6273C">
      <w:pPr>
        <w:rPr>
          <w:rFonts w:hint="eastAsia"/>
          <w:szCs w:val="22"/>
        </w:rPr>
      </w:pPr>
    </w:p>
    <w:p w14:paraId="3A69898B" w14:textId="77777777" w:rsidR="000A0160" w:rsidRDefault="000A0160" w:rsidP="00C6273C">
      <w:pPr>
        <w:rPr>
          <w:rFonts w:hint="eastAsia"/>
          <w:szCs w:val="22"/>
        </w:rPr>
      </w:pPr>
    </w:p>
    <w:p w14:paraId="7464F953" w14:textId="77777777" w:rsidR="000A0160" w:rsidRDefault="000A0160" w:rsidP="00C6273C">
      <w:pPr>
        <w:rPr>
          <w:rFonts w:hint="eastAsia"/>
          <w:szCs w:val="22"/>
        </w:rPr>
      </w:pPr>
    </w:p>
    <w:p w14:paraId="6F2EB026" w14:textId="77777777" w:rsidR="000A0160" w:rsidRDefault="000A0160" w:rsidP="00C6273C">
      <w:pPr>
        <w:rPr>
          <w:rFonts w:hint="eastAsia"/>
          <w:szCs w:val="22"/>
        </w:rPr>
      </w:pPr>
    </w:p>
    <w:p w14:paraId="49802832" w14:textId="77777777" w:rsidR="000A0160" w:rsidRDefault="000A0160" w:rsidP="00C6273C">
      <w:pPr>
        <w:rPr>
          <w:rFonts w:hint="eastAsia"/>
          <w:szCs w:val="22"/>
        </w:rPr>
      </w:pPr>
    </w:p>
    <w:p w14:paraId="23ADC0C2" w14:textId="77777777" w:rsidR="000A0160" w:rsidRDefault="000A0160" w:rsidP="00C6273C">
      <w:pPr>
        <w:rPr>
          <w:rFonts w:hint="eastAsia"/>
          <w:szCs w:val="22"/>
        </w:rPr>
      </w:pPr>
    </w:p>
    <w:p w14:paraId="41A0AA13" w14:textId="5492ED7D" w:rsidR="00BE5D38" w:rsidRPr="000A0160" w:rsidRDefault="000A0160" w:rsidP="00C6273C">
      <w:pPr>
        <w:rPr>
          <w:rFonts w:hint="eastAsia"/>
          <w:b/>
          <w:bCs/>
          <w:sz w:val="28"/>
          <w:szCs w:val="28"/>
        </w:rPr>
      </w:pPr>
      <w:r w:rsidRPr="003F4E21">
        <w:rPr>
          <w:b/>
          <w:bCs/>
          <w:sz w:val="28"/>
          <w:szCs w:val="28"/>
        </w:rPr>
        <w:lastRenderedPageBreak/>
        <w:t>Appendix A</w:t>
      </w:r>
    </w:p>
    <w:p w14:paraId="3AB4A415" w14:textId="470C93A1" w:rsidR="000A0160" w:rsidRPr="009C2021" w:rsidRDefault="00605A95" w:rsidP="00C6273C">
      <w:pPr>
        <w:rPr>
          <w:rFonts w:hint="eastAsia"/>
          <w:b/>
          <w:bCs/>
          <w:color w:val="FF0000"/>
          <w:sz w:val="24"/>
        </w:rPr>
      </w:pPr>
      <w:r w:rsidRPr="009C2021">
        <w:rPr>
          <w:rFonts w:hint="eastAsia"/>
          <w:b/>
          <w:bCs/>
          <w:color w:val="FF0000"/>
          <w:sz w:val="24"/>
        </w:rPr>
        <w:t xml:space="preserve">A Brief </w:t>
      </w:r>
      <w:r w:rsidR="000A0160" w:rsidRPr="009C2021">
        <w:rPr>
          <w:b/>
          <w:bCs/>
          <w:color w:val="FF0000"/>
          <w:sz w:val="24"/>
        </w:rPr>
        <w:t>Requirement Breakdown Structure</w:t>
      </w:r>
    </w:p>
    <w:p w14:paraId="1807B037" w14:textId="77777777" w:rsidR="00605A95" w:rsidRPr="00605A95" w:rsidRDefault="00605A95" w:rsidP="00605A95">
      <w:pPr>
        <w:rPr>
          <w:rFonts w:hint="eastAsia"/>
          <w:b/>
          <w:bCs/>
          <w:szCs w:val="22"/>
        </w:rPr>
      </w:pPr>
      <w:r w:rsidRPr="00605A95">
        <w:rPr>
          <w:rFonts w:hint="eastAsia"/>
          <w:b/>
          <w:bCs/>
          <w:szCs w:val="22"/>
        </w:rPr>
        <w:t>1. Overall project objective</w:t>
      </w:r>
    </w:p>
    <w:p w14:paraId="79FFEB58" w14:textId="77777777" w:rsidR="00605A95" w:rsidRPr="00605A95" w:rsidRDefault="00605A95" w:rsidP="00605A95">
      <w:pPr>
        <w:ind w:firstLineChars="200" w:firstLine="440"/>
        <w:rPr>
          <w:rFonts w:hint="eastAsia"/>
          <w:szCs w:val="22"/>
        </w:rPr>
      </w:pPr>
      <w:r w:rsidRPr="00605A95">
        <w:rPr>
          <w:rFonts w:hint="eastAsia"/>
          <w:szCs w:val="22"/>
        </w:rPr>
        <w:t>1.1 Develop an effective early detection system for diabetes retinopathy, realize automatic detection of diabetes retinopathy through artificial intelligence technology, reduce manual intervention, improve detection efficiency, and make the accuracy no less than 85%.</w:t>
      </w:r>
    </w:p>
    <w:p w14:paraId="69F4861A" w14:textId="77777777" w:rsidR="00605A95" w:rsidRPr="00605A95" w:rsidRDefault="00605A95" w:rsidP="00605A95">
      <w:pPr>
        <w:ind w:firstLineChars="200" w:firstLine="440"/>
        <w:rPr>
          <w:rFonts w:hint="eastAsia"/>
          <w:szCs w:val="22"/>
        </w:rPr>
      </w:pPr>
      <w:r w:rsidRPr="00605A95">
        <w:rPr>
          <w:rFonts w:hint="eastAsia"/>
          <w:szCs w:val="22"/>
        </w:rPr>
        <w:t>1.2 The system can classify based on the severity of the lesion, and automatically generate personalized treatment recommendations to help patients understand their own condition.</w:t>
      </w:r>
    </w:p>
    <w:p w14:paraId="64C98C74" w14:textId="77777777" w:rsidR="00605A95" w:rsidRPr="00605A95" w:rsidRDefault="00605A95" w:rsidP="00605A95">
      <w:pPr>
        <w:rPr>
          <w:rFonts w:hint="eastAsia"/>
          <w:b/>
          <w:bCs/>
          <w:szCs w:val="22"/>
        </w:rPr>
      </w:pPr>
      <w:r w:rsidRPr="00605A95">
        <w:rPr>
          <w:rFonts w:hint="eastAsia"/>
          <w:b/>
          <w:bCs/>
          <w:szCs w:val="22"/>
        </w:rPr>
        <w:t>2. Functional requirements</w:t>
      </w:r>
    </w:p>
    <w:p w14:paraId="231E2565" w14:textId="77777777" w:rsidR="00605A95" w:rsidRPr="00605A95" w:rsidRDefault="00605A95" w:rsidP="00605A95">
      <w:pPr>
        <w:rPr>
          <w:rFonts w:hint="eastAsia"/>
          <w:b/>
          <w:bCs/>
          <w:szCs w:val="22"/>
        </w:rPr>
      </w:pPr>
      <w:r w:rsidRPr="00605A95">
        <w:rPr>
          <w:rFonts w:hint="eastAsia"/>
          <w:b/>
          <w:bCs/>
          <w:szCs w:val="22"/>
        </w:rPr>
        <w:t>2.1 Data Input and Enhancement Processing</w:t>
      </w:r>
    </w:p>
    <w:p w14:paraId="568D52B4" w14:textId="77777777" w:rsidR="00605A95" w:rsidRPr="00605A95" w:rsidRDefault="00605A95" w:rsidP="00605A95">
      <w:pPr>
        <w:rPr>
          <w:rFonts w:hint="eastAsia"/>
          <w:szCs w:val="22"/>
        </w:rPr>
      </w:pPr>
      <w:r w:rsidRPr="00605A95">
        <w:rPr>
          <w:rFonts w:hint="eastAsia"/>
          <w:szCs w:val="22"/>
        </w:rPr>
        <w:t>Standardize the input image, further remove noise, perform pixel level annotation, brightness adjustment, etc.</w:t>
      </w:r>
    </w:p>
    <w:p w14:paraId="06AABA61" w14:textId="77777777" w:rsidR="00605A95" w:rsidRPr="00605A95" w:rsidRDefault="00605A95" w:rsidP="00605A95">
      <w:pPr>
        <w:rPr>
          <w:rFonts w:hint="eastAsia"/>
          <w:b/>
          <w:bCs/>
          <w:szCs w:val="22"/>
        </w:rPr>
      </w:pPr>
      <w:r w:rsidRPr="00605A95">
        <w:rPr>
          <w:rFonts w:hint="eastAsia"/>
          <w:b/>
          <w:bCs/>
          <w:szCs w:val="22"/>
        </w:rPr>
        <w:t>2.2 Hierarchical lesion detection algorithm based on deep learning</w:t>
      </w:r>
    </w:p>
    <w:p w14:paraId="5EBCDFCC" w14:textId="5C7BD05F" w:rsidR="00605A95" w:rsidRPr="00605A95" w:rsidRDefault="00605A95" w:rsidP="00605A95">
      <w:pPr>
        <w:rPr>
          <w:rFonts w:hint="eastAsia"/>
          <w:szCs w:val="22"/>
        </w:rPr>
      </w:pPr>
      <w:r w:rsidRPr="00605A95">
        <w:rPr>
          <w:rFonts w:hint="eastAsia"/>
          <w:szCs w:val="22"/>
        </w:rPr>
        <w:t xml:space="preserve">Choose a suitable deep learning model (such as </w:t>
      </w:r>
      <w:proofErr w:type="spellStart"/>
      <w:r w:rsidRPr="00605A95">
        <w:rPr>
          <w:rFonts w:hint="eastAsia"/>
          <w:szCs w:val="22"/>
        </w:rPr>
        <w:t>ResNet</w:t>
      </w:r>
      <w:proofErr w:type="spellEnd"/>
      <w:r w:rsidRPr="00605A95">
        <w:rPr>
          <w:rFonts w:hint="eastAsia"/>
          <w:szCs w:val="22"/>
        </w:rPr>
        <w:t xml:space="preserve">) and train the model to identify retinal lesions. It is possible to grade lesions and develop lesion grading algorithms. Model accuracy ≥ </w:t>
      </w:r>
      <w:r>
        <w:rPr>
          <w:rFonts w:hint="eastAsia"/>
          <w:szCs w:val="22"/>
        </w:rPr>
        <w:t>8</w:t>
      </w:r>
      <w:r w:rsidRPr="00605A95">
        <w:rPr>
          <w:rFonts w:hint="eastAsia"/>
          <w:szCs w:val="22"/>
        </w:rPr>
        <w:t xml:space="preserve">5%, recall ≥ </w:t>
      </w:r>
      <w:r>
        <w:rPr>
          <w:rFonts w:hint="eastAsia"/>
          <w:szCs w:val="22"/>
        </w:rPr>
        <w:t>8</w:t>
      </w:r>
      <w:r w:rsidRPr="00605A95">
        <w:rPr>
          <w:rFonts w:hint="eastAsia"/>
          <w:szCs w:val="22"/>
        </w:rPr>
        <w:t>0%.</w:t>
      </w:r>
    </w:p>
    <w:p w14:paraId="0EE276AB" w14:textId="77777777" w:rsidR="00605A95" w:rsidRPr="00605A95" w:rsidRDefault="00605A95" w:rsidP="00605A95">
      <w:pPr>
        <w:rPr>
          <w:rFonts w:hint="eastAsia"/>
          <w:b/>
          <w:bCs/>
          <w:szCs w:val="22"/>
        </w:rPr>
      </w:pPr>
      <w:r w:rsidRPr="00605A95">
        <w:rPr>
          <w:rFonts w:hint="eastAsia"/>
          <w:b/>
          <w:bCs/>
          <w:szCs w:val="22"/>
        </w:rPr>
        <w:t>2.3 Automatic detection report generation</w:t>
      </w:r>
    </w:p>
    <w:p w14:paraId="20EF44A1" w14:textId="77777777" w:rsidR="00605A95" w:rsidRPr="00605A95" w:rsidRDefault="00605A95" w:rsidP="00605A95">
      <w:pPr>
        <w:rPr>
          <w:rFonts w:hint="eastAsia"/>
          <w:szCs w:val="22"/>
        </w:rPr>
      </w:pPr>
      <w:r w:rsidRPr="00605A95">
        <w:rPr>
          <w:rFonts w:hint="eastAsia"/>
          <w:szCs w:val="22"/>
        </w:rPr>
        <w:t>Analyze the condition based on the test results, provide health guidance and suggestions, and provide a test report for doctors to review. The report includes the location, severity, and treatment recommendations of the lesion</w:t>
      </w:r>
    </w:p>
    <w:p w14:paraId="1628AB68" w14:textId="77777777" w:rsidR="00605A95" w:rsidRPr="00605A95" w:rsidRDefault="00605A95" w:rsidP="00605A95">
      <w:pPr>
        <w:rPr>
          <w:rFonts w:hint="eastAsia"/>
          <w:b/>
          <w:bCs/>
          <w:szCs w:val="22"/>
        </w:rPr>
      </w:pPr>
      <w:r w:rsidRPr="00605A95">
        <w:rPr>
          <w:rFonts w:hint="eastAsia"/>
          <w:b/>
          <w:bCs/>
          <w:szCs w:val="22"/>
        </w:rPr>
        <w:t>2.4 User Interface</w:t>
      </w:r>
    </w:p>
    <w:p w14:paraId="3144833B" w14:textId="77777777" w:rsidR="00605A95" w:rsidRPr="00605A95" w:rsidRDefault="00605A95" w:rsidP="00605A95">
      <w:pPr>
        <w:rPr>
          <w:rFonts w:hint="eastAsia"/>
          <w:b/>
          <w:bCs/>
          <w:szCs w:val="22"/>
        </w:rPr>
      </w:pPr>
      <w:r w:rsidRPr="00605A95">
        <w:rPr>
          <w:rFonts w:hint="eastAsia"/>
          <w:b/>
          <w:bCs/>
          <w:szCs w:val="22"/>
        </w:rPr>
        <w:t>2.4.1 Doctor interface</w:t>
      </w:r>
    </w:p>
    <w:p w14:paraId="2C6B4F18" w14:textId="77777777" w:rsidR="00605A95" w:rsidRPr="00605A95" w:rsidRDefault="00605A95" w:rsidP="00605A95">
      <w:pPr>
        <w:rPr>
          <w:rFonts w:hint="eastAsia"/>
          <w:szCs w:val="22"/>
        </w:rPr>
      </w:pPr>
      <w:r w:rsidRPr="00605A95">
        <w:rPr>
          <w:rFonts w:hint="eastAsia"/>
          <w:szCs w:val="22"/>
        </w:rPr>
        <w:t>Used to view patient test results, lesion grading, and treatment recommendations, supporting image upload, result viewing, report export, etc.</w:t>
      </w:r>
    </w:p>
    <w:p w14:paraId="2BC60B56" w14:textId="77777777" w:rsidR="00605A95" w:rsidRPr="00605A95" w:rsidRDefault="00605A95" w:rsidP="00605A95">
      <w:pPr>
        <w:rPr>
          <w:rFonts w:hint="eastAsia"/>
          <w:b/>
          <w:bCs/>
          <w:szCs w:val="22"/>
        </w:rPr>
      </w:pPr>
      <w:r w:rsidRPr="00605A95">
        <w:rPr>
          <w:rFonts w:hint="eastAsia"/>
          <w:b/>
          <w:bCs/>
          <w:szCs w:val="22"/>
        </w:rPr>
        <w:t>2.4.2 Patient interface</w:t>
      </w:r>
    </w:p>
    <w:p w14:paraId="67AD9DE2" w14:textId="77777777" w:rsidR="00605A95" w:rsidRPr="00605A95" w:rsidRDefault="00605A95" w:rsidP="00605A95">
      <w:pPr>
        <w:rPr>
          <w:rFonts w:hint="eastAsia"/>
          <w:b/>
          <w:bCs/>
          <w:szCs w:val="22"/>
        </w:rPr>
      </w:pPr>
      <w:r w:rsidRPr="00605A95">
        <w:rPr>
          <w:rFonts w:hint="eastAsia"/>
          <w:b/>
          <w:bCs/>
          <w:szCs w:val="22"/>
        </w:rPr>
        <w:t xml:space="preserve">3 </w:t>
      </w:r>
      <w:proofErr w:type="spellStart"/>
      <w:r w:rsidRPr="00605A95">
        <w:rPr>
          <w:rFonts w:hint="eastAsia"/>
          <w:b/>
          <w:bCs/>
          <w:szCs w:val="22"/>
        </w:rPr>
        <w:t>Non functional</w:t>
      </w:r>
      <w:proofErr w:type="spellEnd"/>
      <w:r w:rsidRPr="00605A95">
        <w:rPr>
          <w:rFonts w:hint="eastAsia"/>
          <w:b/>
          <w:bCs/>
          <w:szCs w:val="22"/>
        </w:rPr>
        <w:t xml:space="preserve"> requirements</w:t>
      </w:r>
    </w:p>
    <w:p w14:paraId="0A8ED76C" w14:textId="77777777" w:rsidR="00605A95" w:rsidRPr="00605A95" w:rsidRDefault="00605A95" w:rsidP="00605A95">
      <w:pPr>
        <w:rPr>
          <w:rFonts w:hint="eastAsia"/>
          <w:b/>
          <w:bCs/>
          <w:szCs w:val="22"/>
        </w:rPr>
      </w:pPr>
      <w:r w:rsidRPr="00605A95">
        <w:rPr>
          <w:rFonts w:hint="eastAsia"/>
          <w:b/>
          <w:bCs/>
          <w:szCs w:val="22"/>
        </w:rPr>
        <w:t>3.1 Performance</w:t>
      </w:r>
    </w:p>
    <w:p w14:paraId="24EB086D" w14:textId="77777777" w:rsidR="00605A95" w:rsidRPr="00605A95" w:rsidRDefault="00605A95" w:rsidP="00605A95">
      <w:pPr>
        <w:rPr>
          <w:rFonts w:hint="eastAsia"/>
          <w:b/>
          <w:bCs/>
          <w:szCs w:val="22"/>
        </w:rPr>
      </w:pPr>
      <w:r w:rsidRPr="00605A95">
        <w:rPr>
          <w:rFonts w:hint="eastAsia"/>
          <w:b/>
          <w:bCs/>
          <w:szCs w:val="22"/>
        </w:rPr>
        <w:lastRenderedPageBreak/>
        <w:t>3.1.1 System response time</w:t>
      </w:r>
    </w:p>
    <w:p w14:paraId="67AF0E4B" w14:textId="77777777" w:rsidR="00605A95" w:rsidRPr="00605A95" w:rsidRDefault="00605A95" w:rsidP="00605A95">
      <w:pPr>
        <w:rPr>
          <w:rFonts w:hint="eastAsia"/>
          <w:szCs w:val="22"/>
        </w:rPr>
      </w:pPr>
      <w:r w:rsidRPr="00605A95">
        <w:rPr>
          <w:rFonts w:hint="eastAsia"/>
          <w:szCs w:val="22"/>
        </w:rPr>
        <w:t>Ensure that the system can return results within a short period of time after users upload images.</w:t>
      </w:r>
    </w:p>
    <w:p w14:paraId="41C44523" w14:textId="77777777" w:rsidR="00605A95" w:rsidRPr="00605A95" w:rsidRDefault="00605A95" w:rsidP="00605A95">
      <w:pPr>
        <w:rPr>
          <w:rFonts w:hint="eastAsia"/>
          <w:b/>
          <w:bCs/>
          <w:szCs w:val="22"/>
        </w:rPr>
      </w:pPr>
      <w:r w:rsidRPr="00605A95">
        <w:rPr>
          <w:rFonts w:hint="eastAsia"/>
          <w:b/>
          <w:bCs/>
          <w:szCs w:val="22"/>
        </w:rPr>
        <w:t>3.1.2 Support high concurrency user access</w:t>
      </w:r>
    </w:p>
    <w:p w14:paraId="219D2D27" w14:textId="77777777" w:rsidR="00605A95" w:rsidRPr="00605A95" w:rsidRDefault="00605A95" w:rsidP="00605A95">
      <w:pPr>
        <w:rPr>
          <w:rFonts w:hint="eastAsia"/>
          <w:szCs w:val="22"/>
        </w:rPr>
      </w:pPr>
      <w:r w:rsidRPr="00605A95">
        <w:rPr>
          <w:rFonts w:hint="eastAsia"/>
          <w:szCs w:val="22"/>
        </w:rPr>
        <w:t>The system can support concurrent access by at least 100 users simultaneously.</w:t>
      </w:r>
    </w:p>
    <w:p w14:paraId="25D9F80D" w14:textId="77777777" w:rsidR="00605A95" w:rsidRPr="00605A95" w:rsidRDefault="00605A95" w:rsidP="00605A95">
      <w:pPr>
        <w:rPr>
          <w:rFonts w:hint="eastAsia"/>
          <w:b/>
          <w:bCs/>
          <w:szCs w:val="22"/>
        </w:rPr>
      </w:pPr>
      <w:r w:rsidRPr="00605A95">
        <w:rPr>
          <w:rFonts w:hint="eastAsia"/>
          <w:b/>
          <w:bCs/>
          <w:szCs w:val="22"/>
        </w:rPr>
        <w:t>3.2 Security</w:t>
      </w:r>
    </w:p>
    <w:p w14:paraId="4D0F051B" w14:textId="77777777" w:rsidR="00605A95" w:rsidRPr="00605A95" w:rsidRDefault="00605A95" w:rsidP="00605A95">
      <w:pPr>
        <w:rPr>
          <w:rFonts w:hint="eastAsia"/>
          <w:szCs w:val="22"/>
        </w:rPr>
      </w:pPr>
      <w:r w:rsidRPr="00605A95">
        <w:rPr>
          <w:rFonts w:hint="eastAsia"/>
          <w:szCs w:val="22"/>
        </w:rPr>
        <w:t>Goal: All patient data must be encrypted during storage and transmission to ensure the security of patient information.</w:t>
      </w:r>
    </w:p>
    <w:p w14:paraId="5443BF57" w14:textId="77777777" w:rsidR="00605A95" w:rsidRPr="00605A95" w:rsidRDefault="00605A95" w:rsidP="00605A95">
      <w:pPr>
        <w:rPr>
          <w:rFonts w:hint="eastAsia"/>
          <w:b/>
          <w:bCs/>
          <w:szCs w:val="22"/>
        </w:rPr>
      </w:pPr>
      <w:r w:rsidRPr="00605A95">
        <w:rPr>
          <w:rFonts w:hint="eastAsia"/>
          <w:b/>
          <w:bCs/>
          <w:szCs w:val="22"/>
        </w:rPr>
        <w:t>3.3 Maintainability</w:t>
      </w:r>
    </w:p>
    <w:p w14:paraId="347A94A3" w14:textId="78997E86" w:rsidR="00605A95" w:rsidRDefault="00605A95" w:rsidP="00605A95">
      <w:pPr>
        <w:rPr>
          <w:rFonts w:hint="eastAsia"/>
          <w:szCs w:val="22"/>
        </w:rPr>
      </w:pPr>
      <w:r w:rsidRPr="00605A95">
        <w:rPr>
          <w:rFonts w:hint="eastAsia"/>
          <w:szCs w:val="22"/>
        </w:rPr>
        <w:t>The system should adopt a modular design to facilitate future functional expansion and updates.</w:t>
      </w:r>
    </w:p>
    <w:p w14:paraId="303A0426" w14:textId="587983E3" w:rsidR="00605A95" w:rsidRPr="009C2021" w:rsidRDefault="00605A95" w:rsidP="00605A95">
      <w:pPr>
        <w:rPr>
          <w:rFonts w:hint="eastAsia"/>
          <w:b/>
          <w:bCs/>
          <w:color w:val="FF0000"/>
          <w:sz w:val="24"/>
        </w:rPr>
      </w:pPr>
      <w:r w:rsidRPr="009C2021">
        <w:rPr>
          <w:rFonts w:hint="eastAsia"/>
          <w:b/>
          <w:bCs/>
          <w:color w:val="FF0000"/>
          <w:sz w:val="24"/>
        </w:rPr>
        <w:t>A Brief Work</w:t>
      </w:r>
      <w:r w:rsidRPr="009C2021">
        <w:rPr>
          <w:b/>
          <w:bCs/>
          <w:color w:val="FF0000"/>
          <w:sz w:val="24"/>
        </w:rPr>
        <w:t xml:space="preserve"> Breakdown Structure</w:t>
      </w:r>
    </w:p>
    <w:p w14:paraId="37AF0B72" w14:textId="77777777" w:rsidR="009C2021" w:rsidRPr="009C2021" w:rsidRDefault="009C2021" w:rsidP="009C2021">
      <w:pPr>
        <w:rPr>
          <w:rFonts w:hint="eastAsia"/>
          <w:b/>
          <w:bCs/>
          <w:szCs w:val="22"/>
        </w:rPr>
      </w:pPr>
      <w:r w:rsidRPr="009C2021">
        <w:rPr>
          <w:rFonts w:hint="eastAsia"/>
          <w:b/>
          <w:bCs/>
          <w:szCs w:val="22"/>
        </w:rPr>
        <w:t>1. Develop a project plan</w:t>
      </w:r>
    </w:p>
    <w:p w14:paraId="5156F2D3" w14:textId="77777777" w:rsidR="009C2021" w:rsidRPr="009C2021" w:rsidRDefault="009C2021" w:rsidP="009C2021">
      <w:pPr>
        <w:rPr>
          <w:rFonts w:hint="eastAsia"/>
          <w:szCs w:val="22"/>
        </w:rPr>
      </w:pPr>
      <w:r w:rsidRPr="009C2021">
        <w:rPr>
          <w:rFonts w:hint="eastAsia"/>
          <w:szCs w:val="22"/>
        </w:rPr>
        <w:t>Develop a detailed project plan, including a timeline, resource allocation, and risk management plan. Write a project plan document.</w:t>
      </w:r>
    </w:p>
    <w:p w14:paraId="0FAE5D66" w14:textId="77777777" w:rsidR="009C2021" w:rsidRPr="009C2021" w:rsidRDefault="009C2021" w:rsidP="009C2021">
      <w:pPr>
        <w:rPr>
          <w:rFonts w:hint="eastAsia"/>
          <w:b/>
          <w:bCs/>
          <w:szCs w:val="22"/>
        </w:rPr>
      </w:pPr>
      <w:r w:rsidRPr="009C2021">
        <w:rPr>
          <w:rFonts w:hint="eastAsia"/>
          <w:b/>
          <w:bCs/>
          <w:szCs w:val="22"/>
        </w:rPr>
        <w:t>2 Data Collection and Processing</w:t>
      </w:r>
    </w:p>
    <w:p w14:paraId="2F41D63E" w14:textId="77777777" w:rsidR="009C2021" w:rsidRPr="009C2021" w:rsidRDefault="009C2021" w:rsidP="009C2021">
      <w:pPr>
        <w:rPr>
          <w:rFonts w:hint="eastAsia"/>
          <w:b/>
          <w:bCs/>
          <w:szCs w:val="22"/>
        </w:rPr>
      </w:pPr>
      <w:r w:rsidRPr="009C2021">
        <w:rPr>
          <w:rFonts w:hint="eastAsia"/>
          <w:b/>
          <w:bCs/>
          <w:szCs w:val="22"/>
        </w:rPr>
        <w:t>2.1 Collecting retinal image data</w:t>
      </w:r>
    </w:p>
    <w:p w14:paraId="0BC4C73E" w14:textId="77777777" w:rsidR="009C2021" w:rsidRPr="009C2021" w:rsidRDefault="009C2021" w:rsidP="009C2021">
      <w:pPr>
        <w:rPr>
          <w:rFonts w:hint="eastAsia"/>
          <w:szCs w:val="22"/>
        </w:rPr>
      </w:pPr>
      <w:r w:rsidRPr="009C2021">
        <w:rPr>
          <w:rFonts w:hint="eastAsia"/>
          <w:szCs w:val="22"/>
        </w:rPr>
        <w:t>Download the open-source retinal image dataset from the internet and obtain the school's private dataset.</w:t>
      </w:r>
    </w:p>
    <w:p w14:paraId="171C4A47" w14:textId="77777777" w:rsidR="009C2021" w:rsidRPr="009C2021" w:rsidRDefault="009C2021" w:rsidP="009C2021">
      <w:pPr>
        <w:rPr>
          <w:rFonts w:hint="eastAsia"/>
          <w:b/>
          <w:bCs/>
          <w:szCs w:val="22"/>
        </w:rPr>
      </w:pPr>
      <w:r w:rsidRPr="009C2021">
        <w:rPr>
          <w:rFonts w:hint="eastAsia"/>
          <w:b/>
          <w:bCs/>
          <w:szCs w:val="22"/>
        </w:rPr>
        <w:t>2.2 Data cleaning and preprocessing</w:t>
      </w:r>
    </w:p>
    <w:p w14:paraId="335A3479" w14:textId="77777777" w:rsidR="009C2021" w:rsidRPr="009C2021" w:rsidRDefault="009C2021" w:rsidP="009C2021">
      <w:pPr>
        <w:rPr>
          <w:rFonts w:hint="eastAsia"/>
          <w:szCs w:val="22"/>
        </w:rPr>
      </w:pPr>
      <w:r w:rsidRPr="009C2021">
        <w:rPr>
          <w:rFonts w:hint="eastAsia"/>
          <w:szCs w:val="22"/>
        </w:rPr>
        <w:t>Standardize the size of the collected images, remove noise and incomplete data, and perform class balance processing.</w:t>
      </w:r>
    </w:p>
    <w:p w14:paraId="269BE604" w14:textId="77777777" w:rsidR="009C2021" w:rsidRPr="009C2021" w:rsidRDefault="009C2021" w:rsidP="009C2021">
      <w:pPr>
        <w:rPr>
          <w:rFonts w:hint="eastAsia"/>
          <w:b/>
          <w:bCs/>
          <w:szCs w:val="22"/>
        </w:rPr>
      </w:pPr>
      <w:r w:rsidRPr="009C2021">
        <w:rPr>
          <w:rFonts w:hint="eastAsia"/>
          <w:b/>
          <w:bCs/>
          <w:szCs w:val="22"/>
        </w:rPr>
        <w:t>2.3 Data augmentation</w:t>
      </w:r>
    </w:p>
    <w:p w14:paraId="45D3FC0C" w14:textId="77777777" w:rsidR="009C2021" w:rsidRPr="009C2021" w:rsidRDefault="009C2021" w:rsidP="009C2021">
      <w:pPr>
        <w:rPr>
          <w:rFonts w:hint="eastAsia"/>
          <w:szCs w:val="22"/>
        </w:rPr>
      </w:pPr>
      <w:r w:rsidRPr="009C2021">
        <w:rPr>
          <w:rFonts w:hint="eastAsia"/>
          <w:szCs w:val="22"/>
        </w:rPr>
        <w:t>Increase data diversity through data augmentation techniques such as rotation and flipping. Use the enhanced image dataset as input for system training.</w:t>
      </w:r>
    </w:p>
    <w:p w14:paraId="707934F8" w14:textId="77777777" w:rsidR="009C2021" w:rsidRPr="009C2021" w:rsidRDefault="009C2021" w:rsidP="009C2021">
      <w:pPr>
        <w:rPr>
          <w:rFonts w:hint="eastAsia"/>
          <w:b/>
          <w:bCs/>
          <w:szCs w:val="22"/>
        </w:rPr>
      </w:pPr>
      <w:r w:rsidRPr="009C2021">
        <w:rPr>
          <w:rFonts w:hint="eastAsia"/>
          <w:b/>
          <w:bCs/>
          <w:szCs w:val="22"/>
        </w:rPr>
        <w:t>3 Algorithm Development</w:t>
      </w:r>
    </w:p>
    <w:p w14:paraId="74F1FB69" w14:textId="77777777" w:rsidR="009C2021" w:rsidRPr="009C2021" w:rsidRDefault="009C2021" w:rsidP="009C2021">
      <w:pPr>
        <w:rPr>
          <w:rFonts w:hint="eastAsia"/>
          <w:b/>
          <w:bCs/>
          <w:szCs w:val="22"/>
        </w:rPr>
      </w:pPr>
      <w:r w:rsidRPr="009C2021">
        <w:rPr>
          <w:rFonts w:hint="eastAsia"/>
          <w:b/>
          <w:bCs/>
          <w:szCs w:val="22"/>
        </w:rPr>
        <w:t>3.1 Development of lesion grading detection algorithm</w:t>
      </w:r>
    </w:p>
    <w:p w14:paraId="0246EBF3" w14:textId="77777777" w:rsidR="009C2021" w:rsidRPr="009C2021" w:rsidRDefault="009C2021" w:rsidP="009C2021">
      <w:pPr>
        <w:rPr>
          <w:rFonts w:hint="eastAsia"/>
          <w:b/>
          <w:bCs/>
          <w:szCs w:val="22"/>
        </w:rPr>
      </w:pPr>
      <w:r w:rsidRPr="009C2021">
        <w:rPr>
          <w:rFonts w:hint="eastAsia"/>
          <w:b/>
          <w:bCs/>
          <w:szCs w:val="22"/>
        </w:rPr>
        <w:t xml:space="preserve">3.1.1 Choose a deep learning model (such as </w:t>
      </w:r>
      <w:proofErr w:type="spellStart"/>
      <w:r w:rsidRPr="009C2021">
        <w:rPr>
          <w:rFonts w:hint="eastAsia"/>
          <w:b/>
          <w:bCs/>
          <w:szCs w:val="22"/>
        </w:rPr>
        <w:t>ResNet</w:t>
      </w:r>
      <w:proofErr w:type="spellEnd"/>
      <w:r w:rsidRPr="009C2021">
        <w:rPr>
          <w:rFonts w:hint="eastAsia"/>
          <w:b/>
          <w:bCs/>
          <w:szCs w:val="22"/>
        </w:rPr>
        <w:t>)</w:t>
      </w:r>
    </w:p>
    <w:p w14:paraId="75D6860B" w14:textId="77777777" w:rsidR="009C2021" w:rsidRPr="009C2021" w:rsidRDefault="009C2021" w:rsidP="009C2021">
      <w:pPr>
        <w:rPr>
          <w:rFonts w:hint="eastAsia"/>
          <w:szCs w:val="22"/>
        </w:rPr>
      </w:pPr>
      <w:r w:rsidRPr="009C2021">
        <w:rPr>
          <w:rFonts w:hint="eastAsia"/>
          <w:szCs w:val="22"/>
        </w:rPr>
        <w:lastRenderedPageBreak/>
        <w:t>Search for suitable papers online (such as Kaggle) to study the deep learning models and attempt to reproduce and optimize them.</w:t>
      </w:r>
    </w:p>
    <w:p w14:paraId="41E139C0" w14:textId="77777777" w:rsidR="009C2021" w:rsidRPr="009C2021" w:rsidRDefault="009C2021" w:rsidP="009C2021">
      <w:pPr>
        <w:rPr>
          <w:rFonts w:hint="eastAsia"/>
          <w:b/>
          <w:bCs/>
          <w:szCs w:val="22"/>
        </w:rPr>
      </w:pPr>
      <w:r w:rsidRPr="009C2021">
        <w:rPr>
          <w:rFonts w:hint="eastAsia"/>
          <w:b/>
          <w:bCs/>
          <w:szCs w:val="22"/>
        </w:rPr>
        <w:t>3.1.2 Model Training and Validation</w:t>
      </w:r>
    </w:p>
    <w:p w14:paraId="78715EED" w14:textId="77777777" w:rsidR="009C2021" w:rsidRPr="009C2021" w:rsidRDefault="009C2021" w:rsidP="009C2021">
      <w:pPr>
        <w:rPr>
          <w:rFonts w:hint="eastAsia"/>
          <w:szCs w:val="22"/>
        </w:rPr>
      </w:pPr>
      <w:r w:rsidRPr="009C2021">
        <w:rPr>
          <w:rFonts w:hint="eastAsia"/>
          <w:szCs w:val="22"/>
        </w:rPr>
        <w:t>Train the model using the dataset and perform cross validation. Analyze the results after grading and labeling, and consider which aspects can be further optimized.</w:t>
      </w:r>
    </w:p>
    <w:p w14:paraId="3053A4AE" w14:textId="133BFD7E" w:rsidR="009C2021" w:rsidRPr="009C2021" w:rsidRDefault="009C2021" w:rsidP="009C2021">
      <w:pPr>
        <w:rPr>
          <w:rFonts w:hint="eastAsia"/>
          <w:b/>
          <w:bCs/>
          <w:szCs w:val="22"/>
        </w:rPr>
      </w:pPr>
      <w:r w:rsidRPr="009C2021">
        <w:rPr>
          <w:rFonts w:hint="eastAsia"/>
          <w:b/>
          <w:bCs/>
          <w:szCs w:val="22"/>
        </w:rPr>
        <w:t>4 Integration of front-end interface development and report generation functions</w:t>
      </w:r>
    </w:p>
    <w:p w14:paraId="13E18759" w14:textId="77777777" w:rsidR="009C2021" w:rsidRPr="009C2021" w:rsidRDefault="009C2021" w:rsidP="009C2021">
      <w:pPr>
        <w:rPr>
          <w:rFonts w:hint="eastAsia"/>
          <w:szCs w:val="22"/>
        </w:rPr>
      </w:pPr>
      <w:r w:rsidRPr="009C2021">
        <w:rPr>
          <w:rFonts w:hint="eastAsia"/>
          <w:szCs w:val="22"/>
        </w:rPr>
        <w:t>Attempt to develop prototype interfaces for doctors and patients, connect the front-end and back-end interfaces, design report templates that include lesion detection results, grading, and treatment recommendations, and integrate report generation functionality into the system.</w:t>
      </w:r>
    </w:p>
    <w:p w14:paraId="4E121688" w14:textId="77777777" w:rsidR="009C2021" w:rsidRPr="009C2021" w:rsidRDefault="009C2021" w:rsidP="009C2021">
      <w:pPr>
        <w:rPr>
          <w:rFonts w:hint="eastAsia"/>
          <w:b/>
          <w:bCs/>
          <w:szCs w:val="22"/>
        </w:rPr>
      </w:pPr>
      <w:r w:rsidRPr="009C2021">
        <w:rPr>
          <w:rFonts w:hint="eastAsia"/>
          <w:b/>
          <w:bCs/>
          <w:szCs w:val="22"/>
        </w:rPr>
        <w:t>5 System Testing and Validation</w:t>
      </w:r>
    </w:p>
    <w:p w14:paraId="26F737E6" w14:textId="77777777" w:rsidR="009C2021" w:rsidRPr="009C2021" w:rsidRDefault="009C2021" w:rsidP="009C2021">
      <w:pPr>
        <w:rPr>
          <w:rFonts w:hint="eastAsia"/>
          <w:b/>
          <w:bCs/>
          <w:szCs w:val="22"/>
        </w:rPr>
      </w:pPr>
      <w:r w:rsidRPr="009C2021">
        <w:rPr>
          <w:rFonts w:hint="eastAsia"/>
          <w:b/>
          <w:bCs/>
          <w:szCs w:val="22"/>
        </w:rPr>
        <w:t>5.1 Unit Testing</w:t>
      </w:r>
    </w:p>
    <w:p w14:paraId="752839E2" w14:textId="77777777" w:rsidR="009C2021" w:rsidRPr="009C2021" w:rsidRDefault="009C2021" w:rsidP="009C2021">
      <w:pPr>
        <w:rPr>
          <w:rFonts w:hint="eastAsia"/>
          <w:szCs w:val="22"/>
        </w:rPr>
      </w:pPr>
      <w:r w:rsidRPr="009C2021">
        <w:rPr>
          <w:rFonts w:hint="eastAsia"/>
          <w:szCs w:val="22"/>
        </w:rPr>
        <w:t>Perform unit testing on each functional module to ensure proper functionality.</w:t>
      </w:r>
    </w:p>
    <w:p w14:paraId="2341904F" w14:textId="77777777" w:rsidR="009C2021" w:rsidRPr="009C2021" w:rsidRDefault="009C2021" w:rsidP="009C2021">
      <w:pPr>
        <w:rPr>
          <w:rFonts w:hint="eastAsia"/>
          <w:b/>
          <w:bCs/>
          <w:szCs w:val="22"/>
        </w:rPr>
      </w:pPr>
      <w:r w:rsidRPr="009C2021">
        <w:rPr>
          <w:rFonts w:hint="eastAsia"/>
          <w:b/>
          <w:bCs/>
          <w:szCs w:val="22"/>
        </w:rPr>
        <w:t>5.2 System Integration Testing</w:t>
      </w:r>
    </w:p>
    <w:p w14:paraId="2549EE42" w14:textId="77777777" w:rsidR="009C2021" w:rsidRPr="009C2021" w:rsidRDefault="009C2021" w:rsidP="009C2021">
      <w:pPr>
        <w:rPr>
          <w:rFonts w:hint="eastAsia"/>
          <w:szCs w:val="22"/>
        </w:rPr>
      </w:pPr>
      <w:r w:rsidRPr="009C2021">
        <w:rPr>
          <w:rFonts w:hint="eastAsia"/>
          <w:szCs w:val="22"/>
        </w:rPr>
        <w:t>Test the integration between various modules to ensure the overall normal operation of the system.</w:t>
      </w:r>
    </w:p>
    <w:p w14:paraId="20461F5D" w14:textId="77777777" w:rsidR="009C2021" w:rsidRPr="009C2021" w:rsidRDefault="009C2021" w:rsidP="009C2021">
      <w:pPr>
        <w:rPr>
          <w:rFonts w:hint="eastAsia"/>
          <w:b/>
          <w:bCs/>
          <w:szCs w:val="22"/>
        </w:rPr>
      </w:pPr>
      <w:r w:rsidRPr="009C2021">
        <w:rPr>
          <w:rFonts w:hint="eastAsia"/>
          <w:b/>
          <w:bCs/>
          <w:szCs w:val="22"/>
        </w:rPr>
        <w:t>5.3 User Acceptance Testing</w:t>
      </w:r>
    </w:p>
    <w:p w14:paraId="3D2DEDE7" w14:textId="77777777" w:rsidR="009C2021" w:rsidRPr="009C2021" w:rsidRDefault="009C2021" w:rsidP="009C2021">
      <w:pPr>
        <w:rPr>
          <w:rFonts w:hint="eastAsia"/>
          <w:szCs w:val="22"/>
        </w:rPr>
      </w:pPr>
      <w:r w:rsidRPr="009C2021">
        <w:rPr>
          <w:rFonts w:hint="eastAsia"/>
          <w:szCs w:val="22"/>
        </w:rPr>
        <w:t>Invite different users to conduct user acceptance testing to ensure that the system meets the requirements.</w:t>
      </w:r>
    </w:p>
    <w:p w14:paraId="260C9CD3" w14:textId="77777777" w:rsidR="009C2021" w:rsidRPr="009C2021" w:rsidRDefault="009C2021" w:rsidP="009C2021">
      <w:pPr>
        <w:rPr>
          <w:rFonts w:hint="eastAsia"/>
          <w:b/>
          <w:bCs/>
          <w:szCs w:val="22"/>
        </w:rPr>
      </w:pPr>
      <w:r w:rsidRPr="009C2021">
        <w:rPr>
          <w:rFonts w:hint="eastAsia"/>
          <w:b/>
          <w:bCs/>
          <w:szCs w:val="22"/>
        </w:rPr>
        <w:t>6 Overall project management</w:t>
      </w:r>
    </w:p>
    <w:p w14:paraId="129D1BA3" w14:textId="21980798" w:rsidR="00605A95" w:rsidRDefault="009C2021" w:rsidP="009C2021">
      <w:pPr>
        <w:rPr>
          <w:rFonts w:hint="eastAsia"/>
          <w:szCs w:val="22"/>
        </w:rPr>
      </w:pPr>
      <w:r w:rsidRPr="009C2021">
        <w:rPr>
          <w:rFonts w:hint="eastAsia"/>
          <w:szCs w:val="22"/>
        </w:rPr>
        <w:t>Regularly track project progress to ensure timely completion. Ensure effective communication between the project team and stakeholders once a week.</w:t>
      </w:r>
    </w:p>
    <w:p w14:paraId="4D81A40F" w14:textId="77777777" w:rsidR="009C2021" w:rsidRDefault="009C2021" w:rsidP="009C2021">
      <w:pPr>
        <w:rPr>
          <w:rFonts w:hint="eastAsia"/>
          <w:szCs w:val="22"/>
        </w:rPr>
      </w:pPr>
    </w:p>
    <w:p w14:paraId="19F9C3A0" w14:textId="77777777" w:rsidR="009C2021" w:rsidRDefault="009C2021" w:rsidP="009C2021">
      <w:pPr>
        <w:rPr>
          <w:rFonts w:hint="eastAsia"/>
          <w:szCs w:val="22"/>
        </w:rPr>
      </w:pPr>
    </w:p>
    <w:p w14:paraId="3446764E" w14:textId="77777777" w:rsidR="009C2021" w:rsidRDefault="009C2021" w:rsidP="009C2021">
      <w:pPr>
        <w:rPr>
          <w:rFonts w:hint="eastAsia"/>
          <w:szCs w:val="22"/>
        </w:rPr>
      </w:pPr>
    </w:p>
    <w:p w14:paraId="2EF20A3A" w14:textId="77777777" w:rsidR="009C2021" w:rsidRDefault="009C2021" w:rsidP="009C2021">
      <w:pPr>
        <w:rPr>
          <w:rFonts w:hint="eastAsia"/>
          <w:szCs w:val="22"/>
        </w:rPr>
      </w:pPr>
    </w:p>
    <w:p w14:paraId="27598ED9" w14:textId="77777777" w:rsidR="009C2021" w:rsidRDefault="009C2021" w:rsidP="009C2021">
      <w:pPr>
        <w:rPr>
          <w:rFonts w:hint="eastAsia"/>
          <w:szCs w:val="22"/>
        </w:rPr>
      </w:pPr>
    </w:p>
    <w:p w14:paraId="2B3C51EA" w14:textId="77777777" w:rsidR="009C2021" w:rsidRDefault="009C2021" w:rsidP="009C2021">
      <w:pPr>
        <w:rPr>
          <w:rFonts w:hint="eastAsia"/>
          <w:szCs w:val="22"/>
        </w:rPr>
      </w:pPr>
    </w:p>
    <w:p w14:paraId="7D4571EF" w14:textId="77777777" w:rsidR="009C2021" w:rsidRDefault="009C2021" w:rsidP="009C2021">
      <w:pPr>
        <w:rPr>
          <w:rFonts w:hint="eastAsia"/>
          <w:szCs w:val="22"/>
        </w:rPr>
      </w:pPr>
    </w:p>
    <w:p w14:paraId="3DB37134" w14:textId="3F50CD96" w:rsidR="009C2021" w:rsidRPr="000A0160" w:rsidRDefault="009C2021" w:rsidP="009C2021">
      <w:pPr>
        <w:rPr>
          <w:rFonts w:hint="eastAsia"/>
          <w:b/>
          <w:bCs/>
          <w:sz w:val="28"/>
          <w:szCs w:val="28"/>
        </w:rPr>
      </w:pPr>
      <w:r w:rsidRPr="003F4E21">
        <w:rPr>
          <w:b/>
          <w:bCs/>
          <w:sz w:val="28"/>
          <w:szCs w:val="28"/>
        </w:rPr>
        <w:lastRenderedPageBreak/>
        <w:t xml:space="preserve">Appendix </w:t>
      </w:r>
      <w:r>
        <w:rPr>
          <w:rFonts w:hint="eastAsia"/>
          <w:b/>
          <w:bCs/>
          <w:sz w:val="28"/>
          <w:szCs w:val="28"/>
        </w:rPr>
        <w:t>B</w:t>
      </w:r>
    </w:p>
    <w:p w14:paraId="2821B71E" w14:textId="02345D5F" w:rsidR="009C2021" w:rsidRDefault="007A5061" w:rsidP="009C2021">
      <w:pPr>
        <w:rPr>
          <w:rFonts w:hint="eastAsia"/>
          <w:szCs w:val="22"/>
        </w:rPr>
      </w:pPr>
      <w:r>
        <w:rPr>
          <w:rFonts w:hint="eastAsia"/>
          <w:szCs w:val="22"/>
        </w:rPr>
        <w:t>The total work hours:</w:t>
      </w:r>
    </w:p>
    <w:tbl>
      <w:tblPr>
        <w:tblStyle w:val="af2"/>
        <w:tblW w:w="8217" w:type="dxa"/>
        <w:tblLook w:val="04A0" w:firstRow="1" w:lastRow="0" w:firstColumn="1" w:lastColumn="0" w:noHBand="0" w:noVBand="1"/>
      </w:tblPr>
      <w:tblGrid>
        <w:gridCol w:w="3397"/>
        <w:gridCol w:w="1276"/>
        <w:gridCol w:w="1276"/>
        <w:gridCol w:w="1119"/>
        <w:gridCol w:w="1149"/>
      </w:tblGrid>
      <w:tr w:rsidR="007A5061" w:rsidRPr="007A5061" w14:paraId="59BD342A" w14:textId="77777777" w:rsidTr="00DD5CE0">
        <w:trPr>
          <w:trHeight w:val="460"/>
        </w:trPr>
        <w:tc>
          <w:tcPr>
            <w:tcW w:w="3397" w:type="dxa"/>
            <w:vAlign w:val="center"/>
            <w:hideMark/>
          </w:tcPr>
          <w:p w14:paraId="12E90C00" w14:textId="19BF4173" w:rsidR="007A5061" w:rsidRPr="007A5061" w:rsidRDefault="007A5061" w:rsidP="00DD5CE0">
            <w:pPr>
              <w:widowControl/>
              <w:rPr>
                <w:rFonts w:eastAsiaTheme="minorHAnsi" w:cs="Segoe UI" w:hint="eastAsia"/>
                <w:b/>
                <w:bCs/>
                <w:color w:val="404040"/>
                <w:kern w:val="0"/>
                <w:sz w:val="21"/>
                <w:szCs w:val="22"/>
                <w14:ligatures w14:val="none"/>
              </w:rPr>
            </w:pPr>
            <w:r w:rsidRPr="007A5061">
              <w:rPr>
                <w:rFonts w:eastAsiaTheme="minorHAnsi" w:cs="Segoe UI"/>
                <w:b/>
                <w:bCs/>
                <w:color w:val="404040"/>
                <w:sz w:val="21"/>
                <w:szCs w:val="22"/>
              </w:rPr>
              <w:t>Task</w:t>
            </w:r>
          </w:p>
        </w:tc>
        <w:tc>
          <w:tcPr>
            <w:tcW w:w="1276" w:type="dxa"/>
            <w:vAlign w:val="center"/>
            <w:hideMark/>
          </w:tcPr>
          <w:p w14:paraId="117E12B3" w14:textId="51915486" w:rsidR="007A5061" w:rsidRPr="007A5061" w:rsidRDefault="007A5061" w:rsidP="00DD5CE0">
            <w:pPr>
              <w:widowControl/>
              <w:rPr>
                <w:rFonts w:eastAsiaTheme="minorHAnsi" w:cs="Segoe UI" w:hint="eastAsia"/>
                <w:b/>
                <w:bCs/>
                <w:color w:val="404040"/>
                <w:kern w:val="0"/>
                <w:sz w:val="21"/>
                <w:szCs w:val="22"/>
                <w14:ligatures w14:val="none"/>
              </w:rPr>
            </w:pPr>
            <w:r w:rsidRPr="007A5061">
              <w:rPr>
                <w:rFonts w:eastAsiaTheme="minorHAnsi" w:cs="Segoe UI"/>
                <w:b/>
                <w:bCs/>
                <w:color w:val="404040"/>
                <w:sz w:val="21"/>
                <w:szCs w:val="22"/>
              </w:rPr>
              <w:t>Start Date</w:t>
            </w:r>
          </w:p>
        </w:tc>
        <w:tc>
          <w:tcPr>
            <w:tcW w:w="1276" w:type="dxa"/>
            <w:vAlign w:val="center"/>
            <w:hideMark/>
          </w:tcPr>
          <w:p w14:paraId="2CA0276F" w14:textId="5C02E48E" w:rsidR="007A5061" w:rsidRPr="007A5061" w:rsidRDefault="007A5061" w:rsidP="00DD5CE0">
            <w:pPr>
              <w:widowControl/>
              <w:rPr>
                <w:rFonts w:eastAsiaTheme="minorHAnsi" w:cs="Segoe UI" w:hint="eastAsia"/>
                <w:b/>
                <w:bCs/>
                <w:color w:val="404040"/>
                <w:kern w:val="0"/>
                <w:sz w:val="21"/>
                <w:szCs w:val="22"/>
                <w14:ligatures w14:val="none"/>
              </w:rPr>
            </w:pPr>
            <w:r w:rsidRPr="007A5061">
              <w:rPr>
                <w:rFonts w:eastAsiaTheme="minorHAnsi" w:cs="Segoe UI"/>
                <w:b/>
                <w:bCs/>
                <w:color w:val="404040"/>
                <w:sz w:val="21"/>
                <w:szCs w:val="22"/>
              </w:rPr>
              <w:t>End Date</w:t>
            </w:r>
          </w:p>
        </w:tc>
        <w:tc>
          <w:tcPr>
            <w:tcW w:w="1119" w:type="dxa"/>
            <w:vAlign w:val="center"/>
            <w:hideMark/>
          </w:tcPr>
          <w:p w14:paraId="17158EF7" w14:textId="06BF88B8" w:rsidR="007A5061" w:rsidRPr="007A5061" w:rsidRDefault="007A5061" w:rsidP="00DD5CE0">
            <w:pPr>
              <w:widowControl/>
              <w:rPr>
                <w:rFonts w:eastAsiaTheme="minorHAnsi" w:cs="Segoe UI" w:hint="eastAsia"/>
                <w:b/>
                <w:bCs/>
                <w:color w:val="404040"/>
                <w:kern w:val="0"/>
                <w:sz w:val="21"/>
                <w:szCs w:val="22"/>
                <w14:ligatures w14:val="none"/>
              </w:rPr>
            </w:pPr>
            <w:r w:rsidRPr="007A5061">
              <w:rPr>
                <w:rFonts w:eastAsiaTheme="minorHAnsi" w:cs="Segoe UI"/>
                <w:b/>
                <w:bCs/>
                <w:color w:val="404040"/>
                <w:sz w:val="21"/>
                <w:szCs w:val="22"/>
              </w:rPr>
              <w:t>Duration (Days)</w:t>
            </w:r>
          </w:p>
        </w:tc>
        <w:tc>
          <w:tcPr>
            <w:tcW w:w="1149" w:type="dxa"/>
            <w:vAlign w:val="center"/>
            <w:hideMark/>
          </w:tcPr>
          <w:p w14:paraId="311A51B4" w14:textId="1DA65FF3" w:rsidR="007A5061" w:rsidRPr="007A5061" w:rsidRDefault="007A5061" w:rsidP="00DD5CE0">
            <w:pPr>
              <w:widowControl/>
              <w:rPr>
                <w:rFonts w:eastAsiaTheme="minorHAnsi" w:cs="Segoe UI" w:hint="eastAsia"/>
                <w:b/>
                <w:bCs/>
                <w:color w:val="404040"/>
                <w:kern w:val="0"/>
                <w:sz w:val="21"/>
                <w:szCs w:val="22"/>
                <w14:ligatures w14:val="none"/>
              </w:rPr>
            </w:pPr>
            <w:r w:rsidRPr="007A5061">
              <w:rPr>
                <w:rFonts w:eastAsiaTheme="minorHAnsi" w:cs="Segoe UI"/>
                <w:b/>
                <w:bCs/>
                <w:color w:val="404040"/>
                <w:sz w:val="21"/>
                <w:szCs w:val="22"/>
              </w:rPr>
              <w:t>Workload (Hours)</w:t>
            </w:r>
          </w:p>
        </w:tc>
      </w:tr>
      <w:tr w:rsidR="007A5061" w:rsidRPr="007A5061" w14:paraId="2E186524" w14:textId="77777777" w:rsidTr="00DD5CE0">
        <w:trPr>
          <w:trHeight w:val="460"/>
        </w:trPr>
        <w:tc>
          <w:tcPr>
            <w:tcW w:w="3397" w:type="dxa"/>
            <w:vAlign w:val="center"/>
            <w:hideMark/>
          </w:tcPr>
          <w:p w14:paraId="4A871DED" w14:textId="43355C3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1. Develop a project plan</w:t>
            </w:r>
          </w:p>
        </w:tc>
        <w:tc>
          <w:tcPr>
            <w:tcW w:w="1276" w:type="dxa"/>
            <w:vAlign w:val="center"/>
            <w:hideMark/>
          </w:tcPr>
          <w:p w14:paraId="3C93F1CD" w14:textId="7C14E9CD"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3月24日</w:t>
            </w:r>
          </w:p>
        </w:tc>
        <w:tc>
          <w:tcPr>
            <w:tcW w:w="1276" w:type="dxa"/>
            <w:vAlign w:val="center"/>
            <w:hideMark/>
          </w:tcPr>
          <w:p w14:paraId="12B0241C" w14:textId="2816A6A2"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3月28日</w:t>
            </w:r>
          </w:p>
        </w:tc>
        <w:tc>
          <w:tcPr>
            <w:tcW w:w="1119" w:type="dxa"/>
            <w:vAlign w:val="center"/>
            <w:hideMark/>
          </w:tcPr>
          <w:p w14:paraId="0A660976" w14:textId="06727136"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w:t>
            </w:r>
          </w:p>
        </w:tc>
        <w:tc>
          <w:tcPr>
            <w:tcW w:w="1149" w:type="dxa"/>
            <w:vAlign w:val="center"/>
            <w:hideMark/>
          </w:tcPr>
          <w:p w14:paraId="0785ABB1" w14:textId="7764F864"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5</w:t>
            </w:r>
          </w:p>
        </w:tc>
      </w:tr>
      <w:tr w:rsidR="007A5061" w:rsidRPr="007A5061" w14:paraId="02B0DDA6" w14:textId="77777777" w:rsidTr="00DD5CE0">
        <w:trPr>
          <w:trHeight w:val="690"/>
        </w:trPr>
        <w:tc>
          <w:tcPr>
            <w:tcW w:w="3397" w:type="dxa"/>
            <w:vAlign w:val="center"/>
            <w:hideMark/>
          </w:tcPr>
          <w:p w14:paraId="78ECE69F" w14:textId="6927C213"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2.1 Collecting retinal image data</w:t>
            </w:r>
          </w:p>
        </w:tc>
        <w:tc>
          <w:tcPr>
            <w:tcW w:w="1276" w:type="dxa"/>
            <w:vAlign w:val="center"/>
            <w:hideMark/>
          </w:tcPr>
          <w:p w14:paraId="33586C15" w14:textId="71A54E0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3月29日</w:t>
            </w:r>
          </w:p>
        </w:tc>
        <w:tc>
          <w:tcPr>
            <w:tcW w:w="1276" w:type="dxa"/>
            <w:vAlign w:val="center"/>
            <w:hideMark/>
          </w:tcPr>
          <w:p w14:paraId="62372117" w14:textId="18CEC433"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4月2日</w:t>
            </w:r>
          </w:p>
        </w:tc>
        <w:tc>
          <w:tcPr>
            <w:tcW w:w="1119" w:type="dxa"/>
            <w:vAlign w:val="center"/>
            <w:hideMark/>
          </w:tcPr>
          <w:p w14:paraId="77FD69C9" w14:textId="570DABAF"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w:t>
            </w:r>
          </w:p>
        </w:tc>
        <w:tc>
          <w:tcPr>
            <w:tcW w:w="1149" w:type="dxa"/>
            <w:vAlign w:val="center"/>
            <w:hideMark/>
          </w:tcPr>
          <w:p w14:paraId="4FD03C94" w14:textId="3D8B2095"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5</w:t>
            </w:r>
          </w:p>
        </w:tc>
      </w:tr>
      <w:tr w:rsidR="007A5061" w:rsidRPr="007A5061" w14:paraId="6FED6554" w14:textId="77777777" w:rsidTr="00DD5CE0">
        <w:trPr>
          <w:trHeight w:val="920"/>
        </w:trPr>
        <w:tc>
          <w:tcPr>
            <w:tcW w:w="3397" w:type="dxa"/>
            <w:vAlign w:val="center"/>
            <w:hideMark/>
          </w:tcPr>
          <w:p w14:paraId="5633E1A6" w14:textId="6D92D8BD"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2.2 Data cleaning and preprocessing</w:t>
            </w:r>
          </w:p>
        </w:tc>
        <w:tc>
          <w:tcPr>
            <w:tcW w:w="1276" w:type="dxa"/>
            <w:vAlign w:val="center"/>
            <w:hideMark/>
          </w:tcPr>
          <w:p w14:paraId="1F648DED" w14:textId="31C7B892"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4月3日</w:t>
            </w:r>
          </w:p>
        </w:tc>
        <w:tc>
          <w:tcPr>
            <w:tcW w:w="1276" w:type="dxa"/>
            <w:vAlign w:val="center"/>
            <w:hideMark/>
          </w:tcPr>
          <w:p w14:paraId="6FA587CC" w14:textId="701AE761"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4月9日</w:t>
            </w:r>
          </w:p>
        </w:tc>
        <w:tc>
          <w:tcPr>
            <w:tcW w:w="1119" w:type="dxa"/>
            <w:vAlign w:val="center"/>
            <w:hideMark/>
          </w:tcPr>
          <w:p w14:paraId="3C57A0FC" w14:textId="451C050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7</w:t>
            </w:r>
          </w:p>
        </w:tc>
        <w:tc>
          <w:tcPr>
            <w:tcW w:w="1149" w:type="dxa"/>
            <w:vAlign w:val="center"/>
            <w:hideMark/>
          </w:tcPr>
          <w:p w14:paraId="08C7B167" w14:textId="4567456D"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15</w:t>
            </w:r>
          </w:p>
        </w:tc>
      </w:tr>
      <w:tr w:rsidR="007A5061" w:rsidRPr="007A5061" w14:paraId="472E5079" w14:textId="77777777" w:rsidTr="00DD5CE0">
        <w:trPr>
          <w:trHeight w:val="460"/>
        </w:trPr>
        <w:tc>
          <w:tcPr>
            <w:tcW w:w="3397" w:type="dxa"/>
            <w:vAlign w:val="center"/>
            <w:hideMark/>
          </w:tcPr>
          <w:p w14:paraId="0155281A" w14:textId="60C32973"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2.3 Data augmentation</w:t>
            </w:r>
          </w:p>
        </w:tc>
        <w:tc>
          <w:tcPr>
            <w:tcW w:w="1276" w:type="dxa"/>
            <w:vAlign w:val="center"/>
            <w:hideMark/>
          </w:tcPr>
          <w:p w14:paraId="3AF0262B" w14:textId="12096D1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4月10日</w:t>
            </w:r>
          </w:p>
        </w:tc>
        <w:tc>
          <w:tcPr>
            <w:tcW w:w="1276" w:type="dxa"/>
            <w:vAlign w:val="center"/>
            <w:hideMark/>
          </w:tcPr>
          <w:p w14:paraId="29F5065B" w14:textId="22F246F9"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4月15日</w:t>
            </w:r>
          </w:p>
        </w:tc>
        <w:tc>
          <w:tcPr>
            <w:tcW w:w="1119" w:type="dxa"/>
            <w:vAlign w:val="center"/>
            <w:hideMark/>
          </w:tcPr>
          <w:p w14:paraId="3801A1FB" w14:textId="753B1B6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w:t>
            </w:r>
          </w:p>
        </w:tc>
        <w:tc>
          <w:tcPr>
            <w:tcW w:w="1149" w:type="dxa"/>
            <w:vAlign w:val="center"/>
            <w:hideMark/>
          </w:tcPr>
          <w:p w14:paraId="31AFFA9E" w14:textId="42D123F0"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2</w:t>
            </w:r>
            <w:r w:rsidR="007A5061" w:rsidRPr="007A5061">
              <w:rPr>
                <w:rFonts w:eastAsiaTheme="minorHAnsi" w:cs="Segoe UI"/>
                <w:color w:val="404040"/>
                <w:sz w:val="21"/>
                <w:szCs w:val="22"/>
              </w:rPr>
              <w:t>0</w:t>
            </w:r>
          </w:p>
        </w:tc>
      </w:tr>
      <w:tr w:rsidR="007A5061" w:rsidRPr="007A5061" w14:paraId="00107D23" w14:textId="77777777" w:rsidTr="00DD5CE0">
        <w:trPr>
          <w:trHeight w:val="920"/>
        </w:trPr>
        <w:tc>
          <w:tcPr>
            <w:tcW w:w="3397" w:type="dxa"/>
            <w:vAlign w:val="center"/>
            <w:hideMark/>
          </w:tcPr>
          <w:p w14:paraId="56D1F9F6" w14:textId="3A86266F"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3.1.1 Choose a deep learning model</w:t>
            </w:r>
          </w:p>
        </w:tc>
        <w:tc>
          <w:tcPr>
            <w:tcW w:w="1276" w:type="dxa"/>
            <w:vAlign w:val="center"/>
            <w:hideMark/>
          </w:tcPr>
          <w:p w14:paraId="506F418F" w14:textId="2B586C0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w:t>
            </w:r>
            <w:r w:rsidR="000D4EBF">
              <w:rPr>
                <w:rFonts w:eastAsiaTheme="minorHAnsi" w:cs="Segoe UI" w:hint="eastAsia"/>
                <w:color w:val="404040"/>
                <w:sz w:val="21"/>
                <w:szCs w:val="22"/>
              </w:rPr>
              <w:t>3</w:t>
            </w:r>
            <w:r w:rsidRPr="007A5061">
              <w:rPr>
                <w:rFonts w:eastAsiaTheme="minorHAnsi" w:cs="Segoe UI"/>
                <w:color w:val="404040"/>
                <w:sz w:val="21"/>
                <w:szCs w:val="22"/>
              </w:rPr>
              <w:t>日</w:t>
            </w:r>
          </w:p>
        </w:tc>
        <w:tc>
          <w:tcPr>
            <w:tcW w:w="1276" w:type="dxa"/>
            <w:vAlign w:val="center"/>
            <w:hideMark/>
          </w:tcPr>
          <w:p w14:paraId="5732FA11" w14:textId="74B614F9"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w:t>
            </w:r>
            <w:r w:rsidR="000D4EBF">
              <w:rPr>
                <w:rFonts w:eastAsiaTheme="minorHAnsi" w:cs="Segoe UI" w:hint="eastAsia"/>
                <w:color w:val="404040"/>
                <w:sz w:val="21"/>
                <w:szCs w:val="22"/>
              </w:rPr>
              <w:t>15</w:t>
            </w:r>
            <w:r w:rsidRPr="007A5061">
              <w:rPr>
                <w:rFonts w:eastAsiaTheme="minorHAnsi" w:cs="Segoe UI"/>
                <w:color w:val="404040"/>
                <w:sz w:val="21"/>
                <w:szCs w:val="22"/>
              </w:rPr>
              <w:t>日</w:t>
            </w:r>
          </w:p>
        </w:tc>
        <w:tc>
          <w:tcPr>
            <w:tcW w:w="1119" w:type="dxa"/>
            <w:vAlign w:val="center"/>
            <w:hideMark/>
          </w:tcPr>
          <w:p w14:paraId="59B04653" w14:textId="118024DB"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1</w:t>
            </w:r>
            <w:r w:rsidR="000D4EBF">
              <w:rPr>
                <w:rFonts w:eastAsiaTheme="minorHAnsi" w:cs="Segoe UI" w:hint="eastAsia"/>
                <w:color w:val="404040"/>
                <w:sz w:val="21"/>
                <w:szCs w:val="22"/>
              </w:rPr>
              <w:t>3</w:t>
            </w:r>
          </w:p>
        </w:tc>
        <w:tc>
          <w:tcPr>
            <w:tcW w:w="1149" w:type="dxa"/>
            <w:vAlign w:val="center"/>
            <w:hideMark/>
          </w:tcPr>
          <w:p w14:paraId="5A86CA6C" w14:textId="1061A997"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1</w:t>
            </w:r>
            <w:r w:rsidR="007A5061" w:rsidRPr="007A5061">
              <w:rPr>
                <w:rFonts w:eastAsiaTheme="minorHAnsi" w:cs="Segoe UI"/>
                <w:color w:val="404040"/>
                <w:sz w:val="21"/>
                <w:szCs w:val="22"/>
              </w:rPr>
              <w:t>5</w:t>
            </w:r>
          </w:p>
        </w:tc>
      </w:tr>
      <w:tr w:rsidR="007A5061" w:rsidRPr="007A5061" w14:paraId="20E83350" w14:textId="77777777" w:rsidTr="00DD5CE0">
        <w:trPr>
          <w:trHeight w:val="690"/>
        </w:trPr>
        <w:tc>
          <w:tcPr>
            <w:tcW w:w="3397" w:type="dxa"/>
            <w:vAlign w:val="center"/>
            <w:hideMark/>
          </w:tcPr>
          <w:p w14:paraId="139D4A69" w14:textId="6BBA412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3.1.2 Model Training and Validation</w:t>
            </w:r>
          </w:p>
        </w:tc>
        <w:tc>
          <w:tcPr>
            <w:tcW w:w="1276" w:type="dxa"/>
            <w:vAlign w:val="center"/>
            <w:hideMark/>
          </w:tcPr>
          <w:p w14:paraId="143C5572" w14:textId="00E0C13E"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4月</w:t>
            </w:r>
            <w:r w:rsidR="000D4EBF">
              <w:rPr>
                <w:rFonts w:eastAsiaTheme="minorHAnsi" w:cs="Segoe UI" w:hint="eastAsia"/>
                <w:color w:val="404040"/>
                <w:sz w:val="21"/>
                <w:szCs w:val="22"/>
              </w:rPr>
              <w:t>16</w:t>
            </w:r>
            <w:r w:rsidRPr="007A5061">
              <w:rPr>
                <w:rFonts w:eastAsiaTheme="minorHAnsi" w:cs="Segoe UI"/>
                <w:color w:val="404040"/>
                <w:sz w:val="21"/>
                <w:szCs w:val="22"/>
              </w:rPr>
              <w:t>日</w:t>
            </w:r>
          </w:p>
        </w:tc>
        <w:tc>
          <w:tcPr>
            <w:tcW w:w="1276" w:type="dxa"/>
            <w:vAlign w:val="center"/>
            <w:hideMark/>
          </w:tcPr>
          <w:p w14:paraId="69A6B97E" w14:textId="5ED7543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5月1</w:t>
            </w:r>
            <w:r w:rsidR="000D4EBF">
              <w:rPr>
                <w:rFonts w:eastAsiaTheme="minorHAnsi" w:cs="Segoe UI" w:hint="eastAsia"/>
                <w:color w:val="404040"/>
                <w:sz w:val="21"/>
                <w:szCs w:val="22"/>
              </w:rPr>
              <w:t>6</w:t>
            </w:r>
            <w:r w:rsidRPr="007A5061">
              <w:rPr>
                <w:rFonts w:eastAsiaTheme="minorHAnsi" w:cs="Segoe UI"/>
                <w:color w:val="404040"/>
                <w:sz w:val="21"/>
                <w:szCs w:val="22"/>
              </w:rPr>
              <w:t>日</w:t>
            </w:r>
          </w:p>
        </w:tc>
        <w:tc>
          <w:tcPr>
            <w:tcW w:w="1119" w:type="dxa"/>
            <w:vAlign w:val="center"/>
            <w:hideMark/>
          </w:tcPr>
          <w:p w14:paraId="3C26FE92" w14:textId="4AA12D55"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31</w:t>
            </w:r>
          </w:p>
        </w:tc>
        <w:tc>
          <w:tcPr>
            <w:tcW w:w="1149" w:type="dxa"/>
            <w:vAlign w:val="center"/>
            <w:hideMark/>
          </w:tcPr>
          <w:p w14:paraId="3F00E89A" w14:textId="36A451A7"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3</w:t>
            </w:r>
            <w:r w:rsidR="007A5061" w:rsidRPr="007A5061">
              <w:rPr>
                <w:rFonts w:eastAsiaTheme="minorHAnsi" w:cs="Segoe UI"/>
                <w:color w:val="404040"/>
                <w:sz w:val="21"/>
                <w:szCs w:val="22"/>
              </w:rPr>
              <w:t>0</w:t>
            </w:r>
          </w:p>
        </w:tc>
      </w:tr>
      <w:tr w:rsidR="007A5061" w:rsidRPr="007A5061" w14:paraId="3C3A3DAB" w14:textId="77777777" w:rsidTr="00DD5CE0">
        <w:trPr>
          <w:trHeight w:val="690"/>
        </w:trPr>
        <w:tc>
          <w:tcPr>
            <w:tcW w:w="3397" w:type="dxa"/>
            <w:vAlign w:val="center"/>
            <w:hideMark/>
          </w:tcPr>
          <w:p w14:paraId="070555F7" w14:textId="7D14E1A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4. Front-end &amp; Report Integration</w:t>
            </w:r>
          </w:p>
        </w:tc>
        <w:tc>
          <w:tcPr>
            <w:tcW w:w="1276" w:type="dxa"/>
            <w:vAlign w:val="center"/>
            <w:hideMark/>
          </w:tcPr>
          <w:p w14:paraId="72BF864C" w14:textId="1790885C"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5</w:t>
            </w:r>
            <w:r w:rsidR="007A5061" w:rsidRPr="007A5061">
              <w:rPr>
                <w:rFonts w:eastAsiaTheme="minorHAnsi" w:cs="Segoe UI"/>
                <w:color w:val="404040"/>
                <w:sz w:val="21"/>
                <w:szCs w:val="22"/>
              </w:rPr>
              <w:t>月</w:t>
            </w:r>
            <w:r>
              <w:rPr>
                <w:rFonts w:eastAsiaTheme="minorHAnsi" w:cs="Segoe UI" w:hint="eastAsia"/>
                <w:color w:val="404040"/>
                <w:sz w:val="21"/>
                <w:szCs w:val="22"/>
              </w:rPr>
              <w:t>2</w:t>
            </w:r>
            <w:r w:rsidR="007A5061" w:rsidRPr="007A5061">
              <w:rPr>
                <w:rFonts w:eastAsiaTheme="minorHAnsi" w:cs="Segoe UI"/>
                <w:color w:val="404040"/>
                <w:sz w:val="21"/>
                <w:szCs w:val="22"/>
              </w:rPr>
              <w:t>日</w:t>
            </w:r>
          </w:p>
        </w:tc>
        <w:tc>
          <w:tcPr>
            <w:tcW w:w="1276" w:type="dxa"/>
            <w:vAlign w:val="center"/>
            <w:hideMark/>
          </w:tcPr>
          <w:p w14:paraId="388FF9D6" w14:textId="07FF3DFE"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5月</w:t>
            </w:r>
            <w:r w:rsidR="000D4EBF">
              <w:rPr>
                <w:rFonts w:eastAsiaTheme="minorHAnsi" w:cs="Segoe UI" w:hint="eastAsia"/>
                <w:color w:val="404040"/>
                <w:sz w:val="21"/>
                <w:szCs w:val="22"/>
              </w:rPr>
              <w:t>16</w:t>
            </w:r>
            <w:r w:rsidRPr="007A5061">
              <w:rPr>
                <w:rFonts w:eastAsiaTheme="minorHAnsi" w:cs="Segoe UI"/>
                <w:color w:val="404040"/>
                <w:sz w:val="21"/>
                <w:szCs w:val="22"/>
              </w:rPr>
              <w:t>日</w:t>
            </w:r>
          </w:p>
        </w:tc>
        <w:tc>
          <w:tcPr>
            <w:tcW w:w="1119" w:type="dxa"/>
            <w:vAlign w:val="center"/>
            <w:hideMark/>
          </w:tcPr>
          <w:p w14:paraId="067053B3" w14:textId="55D476E2"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15</w:t>
            </w:r>
          </w:p>
        </w:tc>
        <w:tc>
          <w:tcPr>
            <w:tcW w:w="1149" w:type="dxa"/>
            <w:vAlign w:val="center"/>
            <w:hideMark/>
          </w:tcPr>
          <w:p w14:paraId="1E479C0C" w14:textId="3C6F0BD9"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2</w:t>
            </w:r>
            <w:r w:rsidR="007A5061" w:rsidRPr="007A5061">
              <w:rPr>
                <w:rFonts w:eastAsiaTheme="minorHAnsi" w:cs="Segoe UI"/>
                <w:color w:val="404040"/>
                <w:sz w:val="21"/>
                <w:szCs w:val="22"/>
              </w:rPr>
              <w:t>0</w:t>
            </w:r>
          </w:p>
        </w:tc>
      </w:tr>
      <w:tr w:rsidR="007A5061" w:rsidRPr="007A5061" w14:paraId="6924A8AF" w14:textId="77777777" w:rsidTr="00DD5CE0">
        <w:trPr>
          <w:trHeight w:val="460"/>
        </w:trPr>
        <w:tc>
          <w:tcPr>
            <w:tcW w:w="3397" w:type="dxa"/>
            <w:vAlign w:val="center"/>
            <w:hideMark/>
          </w:tcPr>
          <w:p w14:paraId="215CA3A3" w14:textId="7BACC8C5"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5.1 Unit Testing</w:t>
            </w:r>
          </w:p>
        </w:tc>
        <w:tc>
          <w:tcPr>
            <w:tcW w:w="1276" w:type="dxa"/>
            <w:vAlign w:val="center"/>
            <w:hideMark/>
          </w:tcPr>
          <w:p w14:paraId="79FE67DF" w14:textId="41A2E069"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5月</w:t>
            </w:r>
            <w:r w:rsidR="000D4EBF">
              <w:rPr>
                <w:rFonts w:eastAsiaTheme="minorHAnsi" w:cs="Segoe UI" w:hint="eastAsia"/>
                <w:color w:val="404040"/>
                <w:sz w:val="21"/>
                <w:szCs w:val="22"/>
              </w:rPr>
              <w:t>17</w:t>
            </w:r>
            <w:r w:rsidRPr="007A5061">
              <w:rPr>
                <w:rFonts w:eastAsiaTheme="minorHAnsi" w:cs="Segoe UI"/>
                <w:color w:val="404040"/>
                <w:sz w:val="21"/>
                <w:szCs w:val="22"/>
              </w:rPr>
              <w:t>日</w:t>
            </w:r>
          </w:p>
        </w:tc>
        <w:tc>
          <w:tcPr>
            <w:tcW w:w="1276" w:type="dxa"/>
            <w:vAlign w:val="center"/>
            <w:hideMark/>
          </w:tcPr>
          <w:p w14:paraId="2FE3D70A" w14:textId="0CD18E01"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5月</w:t>
            </w:r>
            <w:r w:rsidR="000D4EBF">
              <w:rPr>
                <w:rFonts w:eastAsiaTheme="minorHAnsi" w:cs="Segoe UI" w:hint="eastAsia"/>
                <w:color w:val="404040"/>
                <w:sz w:val="21"/>
                <w:szCs w:val="22"/>
              </w:rPr>
              <w:t>26</w:t>
            </w:r>
            <w:r w:rsidRPr="007A5061">
              <w:rPr>
                <w:rFonts w:eastAsiaTheme="minorHAnsi" w:cs="Segoe UI"/>
                <w:color w:val="404040"/>
                <w:sz w:val="21"/>
                <w:szCs w:val="22"/>
              </w:rPr>
              <w:t>日</w:t>
            </w:r>
          </w:p>
        </w:tc>
        <w:tc>
          <w:tcPr>
            <w:tcW w:w="1119" w:type="dxa"/>
            <w:vAlign w:val="center"/>
            <w:hideMark/>
          </w:tcPr>
          <w:p w14:paraId="52BD6C61" w14:textId="0E681A81"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10</w:t>
            </w:r>
          </w:p>
        </w:tc>
        <w:tc>
          <w:tcPr>
            <w:tcW w:w="1149" w:type="dxa"/>
            <w:vAlign w:val="center"/>
            <w:hideMark/>
          </w:tcPr>
          <w:p w14:paraId="47F3A599" w14:textId="17D55BD5"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20</w:t>
            </w:r>
          </w:p>
        </w:tc>
      </w:tr>
      <w:tr w:rsidR="007A5061" w:rsidRPr="007A5061" w14:paraId="2F5A0A3A" w14:textId="77777777" w:rsidTr="00DD5CE0">
        <w:trPr>
          <w:trHeight w:val="690"/>
        </w:trPr>
        <w:tc>
          <w:tcPr>
            <w:tcW w:w="3397" w:type="dxa"/>
            <w:vAlign w:val="center"/>
            <w:hideMark/>
          </w:tcPr>
          <w:p w14:paraId="3E683411" w14:textId="70E34E2A"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5.2 System Integration Testing</w:t>
            </w:r>
          </w:p>
        </w:tc>
        <w:tc>
          <w:tcPr>
            <w:tcW w:w="1276" w:type="dxa"/>
            <w:vAlign w:val="center"/>
            <w:hideMark/>
          </w:tcPr>
          <w:p w14:paraId="3EA238A2" w14:textId="346F6F5C"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sz w:val="21"/>
                <w:szCs w:val="22"/>
              </w:rPr>
              <w:t>5</w:t>
            </w:r>
            <w:r w:rsidR="007A5061" w:rsidRPr="007A5061">
              <w:rPr>
                <w:rFonts w:eastAsiaTheme="minorHAnsi" w:cs="Segoe UI"/>
                <w:color w:val="404040"/>
                <w:sz w:val="21"/>
                <w:szCs w:val="22"/>
              </w:rPr>
              <w:t>月</w:t>
            </w:r>
            <w:r>
              <w:rPr>
                <w:rFonts w:eastAsiaTheme="minorHAnsi" w:cs="Segoe UI" w:hint="eastAsia"/>
                <w:color w:val="404040"/>
                <w:sz w:val="21"/>
                <w:szCs w:val="22"/>
              </w:rPr>
              <w:t>27</w:t>
            </w:r>
            <w:r w:rsidR="007A5061" w:rsidRPr="007A5061">
              <w:rPr>
                <w:rFonts w:eastAsiaTheme="minorHAnsi" w:cs="Segoe UI"/>
                <w:color w:val="404040"/>
                <w:sz w:val="21"/>
                <w:szCs w:val="22"/>
              </w:rPr>
              <w:t>日</w:t>
            </w:r>
          </w:p>
        </w:tc>
        <w:tc>
          <w:tcPr>
            <w:tcW w:w="1276" w:type="dxa"/>
            <w:vAlign w:val="center"/>
            <w:hideMark/>
          </w:tcPr>
          <w:p w14:paraId="70636B20" w14:textId="05A050F6"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6月5日</w:t>
            </w:r>
          </w:p>
        </w:tc>
        <w:tc>
          <w:tcPr>
            <w:tcW w:w="1119" w:type="dxa"/>
            <w:vAlign w:val="center"/>
            <w:hideMark/>
          </w:tcPr>
          <w:p w14:paraId="3111A762" w14:textId="61DDFCDE" w:rsidR="007A5061" w:rsidRPr="007A5061" w:rsidRDefault="000D4EBF"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10</w:t>
            </w:r>
          </w:p>
        </w:tc>
        <w:tc>
          <w:tcPr>
            <w:tcW w:w="1149" w:type="dxa"/>
            <w:vAlign w:val="center"/>
            <w:hideMark/>
          </w:tcPr>
          <w:p w14:paraId="0D4F1EB7" w14:textId="0531949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2</w:t>
            </w:r>
            <w:r w:rsidR="00DD5CE0">
              <w:rPr>
                <w:rFonts w:eastAsiaTheme="minorHAnsi" w:cs="Segoe UI" w:hint="eastAsia"/>
                <w:color w:val="404040"/>
                <w:sz w:val="21"/>
                <w:szCs w:val="22"/>
              </w:rPr>
              <w:t>0</w:t>
            </w:r>
          </w:p>
        </w:tc>
      </w:tr>
      <w:tr w:rsidR="007A5061" w:rsidRPr="007A5061" w14:paraId="2C5C75FA" w14:textId="77777777" w:rsidTr="00DD5CE0">
        <w:trPr>
          <w:trHeight w:val="690"/>
        </w:trPr>
        <w:tc>
          <w:tcPr>
            <w:tcW w:w="3397" w:type="dxa"/>
            <w:vAlign w:val="center"/>
            <w:hideMark/>
          </w:tcPr>
          <w:p w14:paraId="2C47324E" w14:textId="7278AD9C"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5.3 User Acceptance Testing</w:t>
            </w:r>
          </w:p>
        </w:tc>
        <w:tc>
          <w:tcPr>
            <w:tcW w:w="1276" w:type="dxa"/>
            <w:vAlign w:val="center"/>
            <w:hideMark/>
          </w:tcPr>
          <w:p w14:paraId="4261AF01" w14:textId="6951D5CB"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6月6日</w:t>
            </w:r>
          </w:p>
        </w:tc>
        <w:tc>
          <w:tcPr>
            <w:tcW w:w="1276" w:type="dxa"/>
            <w:vAlign w:val="center"/>
            <w:hideMark/>
          </w:tcPr>
          <w:p w14:paraId="38839CF2" w14:textId="6DF66A83"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6月10日</w:t>
            </w:r>
          </w:p>
        </w:tc>
        <w:tc>
          <w:tcPr>
            <w:tcW w:w="1119" w:type="dxa"/>
            <w:vAlign w:val="center"/>
            <w:hideMark/>
          </w:tcPr>
          <w:p w14:paraId="2C28B2C0" w14:textId="26989537"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5</w:t>
            </w:r>
          </w:p>
        </w:tc>
        <w:tc>
          <w:tcPr>
            <w:tcW w:w="1149" w:type="dxa"/>
            <w:vAlign w:val="center"/>
            <w:hideMark/>
          </w:tcPr>
          <w:p w14:paraId="305E4A7D" w14:textId="6EC99F48"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2</w:t>
            </w:r>
            <w:r w:rsidR="00DD5CE0">
              <w:rPr>
                <w:rFonts w:eastAsiaTheme="minorHAnsi" w:cs="Segoe UI" w:hint="eastAsia"/>
                <w:color w:val="404040"/>
                <w:sz w:val="21"/>
                <w:szCs w:val="22"/>
              </w:rPr>
              <w:t>0</w:t>
            </w:r>
          </w:p>
        </w:tc>
      </w:tr>
      <w:tr w:rsidR="007A5061" w:rsidRPr="007A5061" w14:paraId="699E01DF" w14:textId="77777777" w:rsidTr="00DD5CE0">
        <w:trPr>
          <w:trHeight w:val="690"/>
        </w:trPr>
        <w:tc>
          <w:tcPr>
            <w:tcW w:w="3397" w:type="dxa"/>
            <w:vAlign w:val="center"/>
            <w:hideMark/>
          </w:tcPr>
          <w:p w14:paraId="7226C61E" w14:textId="1CCF8C26"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 Overall project management</w:t>
            </w:r>
          </w:p>
        </w:tc>
        <w:tc>
          <w:tcPr>
            <w:tcW w:w="1276" w:type="dxa"/>
            <w:vAlign w:val="center"/>
            <w:hideMark/>
          </w:tcPr>
          <w:p w14:paraId="548B65FB" w14:textId="784EE1C0"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3月24日</w:t>
            </w:r>
          </w:p>
        </w:tc>
        <w:tc>
          <w:tcPr>
            <w:tcW w:w="1276" w:type="dxa"/>
            <w:vAlign w:val="center"/>
            <w:hideMark/>
          </w:tcPr>
          <w:p w14:paraId="02D43C68" w14:textId="3A352404"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6月15日</w:t>
            </w:r>
          </w:p>
        </w:tc>
        <w:tc>
          <w:tcPr>
            <w:tcW w:w="1119" w:type="dxa"/>
            <w:vAlign w:val="center"/>
            <w:hideMark/>
          </w:tcPr>
          <w:p w14:paraId="231E1CAD" w14:textId="39293C1E" w:rsidR="007A5061" w:rsidRPr="007A5061" w:rsidRDefault="007A5061" w:rsidP="00DD5CE0">
            <w:pPr>
              <w:widowControl/>
              <w:rPr>
                <w:rFonts w:eastAsiaTheme="minorHAnsi" w:cs="Segoe UI" w:hint="eastAsia"/>
                <w:color w:val="404040"/>
                <w:kern w:val="0"/>
                <w:sz w:val="21"/>
                <w:szCs w:val="22"/>
                <w14:ligatures w14:val="none"/>
              </w:rPr>
            </w:pPr>
            <w:r w:rsidRPr="007A5061">
              <w:rPr>
                <w:rFonts w:eastAsiaTheme="minorHAnsi" w:cs="Segoe UI"/>
                <w:color w:val="404040"/>
                <w:sz w:val="21"/>
                <w:szCs w:val="22"/>
              </w:rPr>
              <w:t>84</w:t>
            </w:r>
          </w:p>
        </w:tc>
        <w:tc>
          <w:tcPr>
            <w:tcW w:w="1149" w:type="dxa"/>
            <w:vAlign w:val="center"/>
            <w:hideMark/>
          </w:tcPr>
          <w:p w14:paraId="553EE9D9" w14:textId="6D2BDDA1" w:rsidR="007A5061" w:rsidRPr="007A5061" w:rsidRDefault="00DD5CE0" w:rsidP="00DD5CE0">
            <w:pPr>
              <w:widowControl/>
              <w:rPr>
                <w:rFonts w:eastAsiaTheme="minorHAnsi" w:cs="Segoe UI" w:hint="eastAsia"/>
                <w:color w:val="404040"/>
                <w:kern w:val="0"/>
                <w:sz w:val="21"/>
                <w:szCs w:val="22"/>
                <w14:ligatures w14:val="none"/>
              </w:rPr>
            </w:pPr>
            <w:r>
              <w:rPr>
                <w:rFonts w:eastAsiaTheme="minorHAnsi" w:cs="Segoe UI" w:hint="eastAsia"/>
                <w:color w:val="404040"/>
                <w:kern w:val="0"/>
                <w:sz w:val="21"/>
                <w:szCs w:val="22"/>
                <w14:ligatures w14:val="none"/>
              </w:rPr>
              <w:t>10</w:t>
            </w:r>
          </w:p>
        </w:tc>
      </w:tr>
      <w:tr w:rsidR="007A5061" w:rsidRPr="00DD5CE0" w14:paraId="76CB7D2E" w14:textId="77777777" w:rsidTr="00DD5CE0">
        <w:trPr>
          <w:trHeight w:val="690"/>
        </w:trPr>
        <w:tc>
          <w:tcPr>
            <w:tcW w:w="3397" w:type="dxa"/>
          </w:tcPr>
          <w:p w14:paraId="5B1F92BA" w14:textId="7278BA4C" w:rsidR="007A5061" w:rsidRPr="00DD5CE0" w:rsidRDefault="00DD5CE0" w:rsidP="00DD5CE0">
            <w:pPr>
              <w:widowControl/>
              <w:rPr>
                <w:rFonts w:eastAsiaTheme="minorHAnsi" w:cs="Segoe UI" w:hint="eastAsia"/>
                <w:color w:val="404040"/>
                <w:sz w:val="21"/>
                <w:szCs w:val="22"/>
              </w:rPr>
            </w:pPr>
            <w:r w:rsidRPr="00DD5CE0">
              <w:rPr>
                <w:rFonts w:eastAsiaTheme="minorHAnsi" w:cs="Segoe UI" w:hint="eastAsia"/>
                <w:color w:val="404040"/>
                <w:sz w:val="21"/>
                <w:szCs w:val="22"/>
              </w:rPr>
              <w:t>T</w:t>
            </w:r>
            <w:r w:rsidR="007A5061" w:rsidRPr="00DD5CE0">
              <w:rPr>
                <w:rFonts w:eastAsiaTheme="minorHAnsi" w:cs="Segoe UI" w:hint="eastAsia"/>
                <w:color w:val="404040"/>
                <w:sz w:val="21"/>
                <w:szCs w:val="22"/>
              </w:rPr>
              <w:t>otal</w:t>
            </w:r>
            <w:r>
              <w:rPr>
                <w:rFonts w:eastAsiaTheme="minorHAnsi" w:cs="Segoe UI" w:hint="eastAsia"/>
                <w:color w:val="404040"/>
                <w:sz w:val="21"/>
                <w:szCs w:val="22"/>
              </w:rPr>
              <w:t xml:space="preserve"> estimate</w:t>
            </w:r>
          </w:p>
        </w:tc>
        <w:tc>
          <w:tcPr>
            <w:tcW w:w="1276" w:type="dxa"/>
          </w:tcPr>
          <w:p w14:paraId="654CD876" w14:textId="29AF4144" w:rsidR="007A5061" w:rsidRPr="00DD5CE0" w:rsidRDefault="00DD5CE0" w:rsidP="00DD5CE0">
            <w:pPr>
              <w:widowControl/>
              <w:rPr>
                <w:rFonts w:eastAsiaTheme="minorHAnsi" w:cs="Segoe UI" w:hint="eastAsia"/>
                <w:color w:val="404040"/>
                <w:sz w:val="21"/>
                <w:szCs w:val="22"/>
              </w:rPr>
            </w:pPr>
            <w:r w:rsidRPr="00DD5CE0">
              <w:rPr>
                <w:rFonts w:eastAsiaTheme="minorHAnsi" w:cs="Segoe UI" w:hint="eastAsia"/>
                <w:color w:val="404040"/>
                <w:sz w:val="21"/>
                <w:szCs w:val="22"/>
              </w:rPr>
              <w:t>\</w:t>
            </w:r>
          </w:p>
        </w:tc>
        <w:tc>
          <w:tcPr>
            <w:tcW w:w="1276" w:type="dxa"/>
          </w:tcPr>
          <w:p w14:paraId="5019207A" w14:textId="43679CE7" w:rsidR="007A5061" w:rsidRPr="00DD5CE0" w:rsidRDefault="00DD5CE0" w:rsidP="00DD5CE0">
            <w:pPr>
              <w:widowControl/>
              <w:rPr>
                <w:rFonts w:eastAsiaTheme="minorHAnsi" w:cs="Segoe UI" w:hint="eastAsia"/>
                <w:color w:val="404040"/>
                <w:sz w:val="21"/>
                <w:szCs w:val="22"/>
              </w:rPr>
            </w:pPr>
            <w:r w:rsidRPr="00DD5CE0">
              <w:rPr>
                <w:rFonts w:eastAsiaTheme="minorHAnsi" w:cs="Segoe UI" w:hint="eastAsia"/>
                <w:color w:val="404040"/>
                <w:sz w:val="21"/>
                <w:szCs w:val="22"/>
              </w:rPr>
              <w:t>\</w:t>
            </w:r>
          </w:p>
        </w:tc>
        <w:tc>
          <w:tcPr>
            <w:tcW w:w="1119" w:type="dxa"/>
          </w:tcPr>
          <w:p w14:paraId="6EFFBA97" w14:textId="0F10A05A" w:rsidR="007A5061" w:rsidRPr="00DD5CE0" w:rsidRDefault="00DD5CE0" w:rsidP="00DD5CE0">
            <w:pPr>
              <w:widowControl/>
              <w:rPr>
                <w:rFonts w:eastAsiaTheme="minorHAnsi" w:cs="Segoe UI" w:hint="eastAsia"/>
                <w:color w:val="404040"/>
                <w:sz w:val="21"/>
                <w:szCs w:val="22"/>
              </w:rPr>
            </w:pPr>
            <w:r w:rsidRPr="00DD5CE0">
              <w:rPr>
                <w:rFonts w:eastAsiaTheme="minorHAnsi" w:cs="Segoe UI" w:hint="eastAsia"/>
                <w:color w:val="404040"/>
                <w:sz w:val="21"/>
                <w:szCs w:val="22"/>
              </w:rPr>
              <w:t>84</w:t>
            </w:r>
          </w:p>
        </w:tc>
        <w:tc>
          <w:tcPr>
            <w:tcW w:w="1149" w:type="dxa"/>
          </w:tcPr>
          <w:p w14:paraId="63A61DA0" w14:textId="30432882" w:rsidR="007A5061" w:rsidRPr="00DD5CE0" w:rsidRDefault="00DD5CE0" w:rsidP="00DD5CE0">
            <w:pPr>
              <w:widowControl/>
              <w:rPr>
                <w:rFonts w:eastAsiaTheme="minorHAnsi" w:cs="Segoe UI" w:hint="eastAsia"/>
                <w:color w:val="404040"/>
                <w:sz w:val="21"/>
                <w:szCs w:val="22"/>
              </w:rPr>
            </w:pPr>
            <w:r>
              <w:rPr>
                <w:rFonts w:eastAsiaTheme="minorHAnsi" w:cs="Segoe UI" w:hint="eastAsia"/>
                <w:color w:val="404040"/>
                <w:sz w:val="21"/>
                <w:szCs w:val="22"/>
              </w:rPr>
              <w:t>180</w:t>
            </w:r>
          </w:p>
        </w:tc>
      </w:tr>
    </w:tbl>
    <w:p w14:paraId="39B199CB" w14:textId="358E4413" w:rsidR="007A5061" w:rsidRPr="00605A95" w:rsidRDefault="00177301" w:rsidP="009C2021">
      <w:pPr>
        <w:rPr>
          <w:rFonts w:hint="eastAsia"/>
          <w:szCs w:val="22"/>
        </w:rPr>
      </w:pPr>
      <w:r w:rsidRPr="00177301">
        <w:rPr>
          <w:noProof/>
          <w:szCs w:val="22"/>
        </w:rPr>
        <w:drawing>
          <wp:inline distT="0" distB="0" distL="0" distR="0" wp14:anchorId="6E1AC300" wp14:editId="413FB981">
            <wp:extent cx="5274310" cy="2355215"/>
            <wp:effectExtent l="0" t="0" r="2540" b="6985"/>
            <wp:docPr id="1441105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sectPr w:rsidR="007A5061" w:rsidRPr="00605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85E41" w14:textId="77777777" w:rsidR="00484F42" w:rsidRDefault="00484F42" w:rsidP="00F86558">
      <w:pPr>
        <w:spacing w:after="0" w:line="240" w:lineRule="auto"/>
        <w:rPr>
          <w:rFonts w:hint="eastAsia"/>
        </w:rPr>
      </w:pPr>
      <w:r>
        <w:separator/>
      </w:r>
    </w:p>
  </w:endnote>
  <w:endnote w:type="continuationSeparator" w:id="0">
    <w:p w14:paraId="3B25B65D" w14:textId="77777777" w:rsidR="00484F42" w:rsidRDefault="00484F42" w:rsidP="00F8655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938F3" w14:textId="77777777" w:rsidR="00484F42" w:rsidRDefault="00484F42" w:rsidP="00F86558">
      <w:pPr>
        <w:spacing w:after="0" w:line="240" w:lineRule="auto"/>
        <w:rPr>
          <w:rFonts w:hint="eastAsia"/>
        </w:rPr>
      </w:pPr>
      <w:r>
        <w:separator/>
      </w:r>
    </w:p>
  </w:footnote>
  <w:footnote w:type="continuationSeparator" w:id="0">
    <w:p w14:paraId="540722E8" w14:textId="77777777" w:rsidR="00484F42" w:rsidRDefault="00484F42" w:rsidP="00F8655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388"/>
    <w:multiLevelType w:val="multilevel"/>
    <w:tmpl w:val="570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12568"/>
    <w:multiLevelType w:val="multilevel"/>
    <w:tmpl w:val="900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60DCA"/>
    <w:multiLevelType w:val="multilevel"/>
    <w:tmpl w:val="56C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2E4"/>
    <w:multiLevelType w:val="multilevel"/>
    <w:tmpl w:val="8F82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67DE"/>
    <w:multiLevelType w:val="multilevel"/>
    <w:tmpl w:val="0E5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F2181"/>
    <w:multiLevelType w:val="multilevel"/>
    <w:tmpl w:val="39A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97205"/>
    <w:multiLevelType w:val="multilevel"/>
    <w:tmpl w:val="0E0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84B20"/>
    <w:multiLevelType w:val="multilevel"/>
    <w:tmpl w:val="7B8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C71A0"/>
    <w:multiLevelType w:val="multilevel"/>
    <w:tmpl w:val="CE4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004DE"/>
    <w:multiLevelType w:val="multilevel"/>
    <w:tmpl w:val="B1D6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91017"/>
    <w:multiLevelType w:val="hybridMultilevel"/>
    <w:tmpl w:val="1A243484"/>
    <w:lvl w:ilvl="0" w:tplc="26144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1470C3"/>
    <w:multiLevelType w:val="multilevel"/>
    <w:tmpl w:val="94D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75CAC"/>
    <w:multiLevelType w:val="multilevel"/>
    <w:tmpl w:val="E8F4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36810"/>
    <w:multiLevelType w:val="multilevel"/>
    <w:tmpl w:val="FFF6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96353"/>
    <w:multiLevelType w:val="multilevel"/>
    <w:tmpl w:val="61F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410EC"/>
    <w:multiLevelType w:val="multilevel"/>
    <w:tmpl w:val="D41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C0151"/>
    <w:multiLevelType w:val="multilevel"/>
    <w:tmpl w:val="55F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80E61"/>
    <w:multiLevelType w:val="multilevel"/>
    <w:tmpl w:val="8A34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10728"/>
    <w:multiLevelType w:val="multilevel"/>
    <w:tmpl w:val="907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22DF4"/>
    <w:multiLevelType w:val="multilevel"/>
    <w:tmpl w:val="430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D2E64"/>
    <w:multiLevelType w:val="multilevel"/>
    <w:tmpl w:val="B9B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F4574"/>
    <w:multiLevelType w:val="multilevel"/>
    <w:tmpl w:val="4CC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44437"/>
    <w:multiLevelType w:val="hybridMultilevel"/>
    <w:tmpl w:val="32E6E95A"/>
    <w:lvl w:ilvl="0" w:tplc="FE606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B47605C"/>
    <w:multiLevelType w:val="multilevel"/>
    <w:tmpl w:val="C37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A7AAB"/>
    <w:multiLevelType w:val="multilevel"/>
    <w:tmpl w:val="A96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70E35"/>
    <w:multiLevelType w:val="multilevel"/>
    <w:tmpl w:val="825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9394C"/>
    <w:multiLevelType w:val="hybridMultilevel"/>
    <w:tmpl w:val="3D8C9714"/>
    <w:lvl w:ilvl="0" w:tplc="6A64DF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3023025">
    <w:abstractNumId w:val="26"/>
  </w:num>
  <w:num w:numId="2" w16cid:durableId="294336966">
    <w:abstractNumId w:val="10"/>
  </w:num>
  <w:num w:numId="3" w16cid:durableId="1362130011">
    <w:abstractNumId w:val="15"/>
  </w:num>
  <w:num w:numId="4" w16cid:durableId="540288576">
    <w:abstractNumId w:val="19"/>
  </w:num>
  <w:num w:numId="5" w16cid:durableId="1016075424">
    <w:abstractNumId w:val="11"/>
  </w:num>
  <w:num w:numId="6" w16cid:durableId="642736954">
    <w:abstractNumId w:val="25"/>
  </w:num>
  <w:num w:numId="7" w16cid:durableId="677121956">
    <w:abstractNumId w:val="0"/>
  </w:num>
  <w:num w:numId="8" w16cid:durableId="1353530733">
    <w:abstractNumId w:val="17"/>
  </w:num>
  <w:num w:numId="9" w16cid:durableId="1334718988">
    <w:abstractNumId w:val="13"/>
  </w:num>
  <w:num w:numId="10" w16cid:durableId="1810898514">
    <w:abstractNumId w:val="5"/>
  </w:num>
  <w:num w:numId="11" w16cid:durableId="1386368823">
    <w:abstractNumId w:val="24"/>
  </w:num>
  <w:num w:numId="12" w16cid:durableId="810252019">
    <w:abstractNumId w:val="12"/>
  </w:num>
  <w:num w:numId="13" w16cid:durableId="2073036786">
    <w:abstractNumId w:val="8"/>
  </w:num>
  <w:num w:numId="14" w16cid:durableId="1436436286">
    <w:abstractNumId w:val="1"/>
  </w:num>
  <w:num w:numId="15" w16cid:durableId="533736762">
    <w:abstractNumId w:val="2"/>
  </w:num>
  <w:num w:numId="16" w16cid:durableId="1955212294">
    <w:abstractNumId w:val="20"/>
  </w:num>
  <w:num w:numId="17" w16cid:durableId="150145331">
    <w:abstractNumId w:val="7"/>
  </w:num>
  <w:num w:numId="18" w16cid:durableId="193733702">
    <w:abstractNumId w:val="9"/>
  </w:num>
  <w:num w:numId="19" w16cid:durableId="1522205239">
    <w:abstractNumId w:val="18"/>
  </w:num>
  <w:num w:numId="20" w16cid:durableId="262691250">
    <w:abstractNumId w:val="4"/>
  </w:num>
  <w:num w:numId="21" w16cid:durableId="175968027">
    <w:abstractNumId w:val="16"/>
  </w:num>
  <w:num w:numId="22" w16cid:durableId="1931231248">
    <w:abstractNumId w:val="14"/>
  </w:num>
  <w:num w:numId="23" w16cid:durableId="1033001082">
    <w:abstractNumId w:val="23"/>
  </w:num>
  <w:num w:numId="24" w16cid:durableId="1899316575">
    <w:abstractNumId w:val="21"/>
  </w:num>
  <w:num w:numId="25" w16cid:durableId="846021573">
    <w:abstractNumId w:val="3"/>
  </w:num>
  <w:num w:numId="26" w16cid:durableId="2134982587">
    <w:abstractNumId w:val="6"/>
  </w:num>
  <w:num w:numId="27" w16cid:durableId="18666757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41"/>
    <w:rsid w:val="0002434A"/>
    <w:rsid w:val="000A0160"/>
    <w:rsid w:val="000D4EBF"/>
    <w:rsid w:val="00177301"/>
    <w:rsid w:val="0029026D"/>
    <w:rsid w:val="003F4E21"/>
    <w:rsid w:val="00484F42"/>
    <w:rsid w:val="00605A95"/>
    <w:rsid w:val="007A5061"/>
    <w:rsid w:val="00802319"/>
    <w:rsid w:val="00876B3E"/>
    <w:rsid w:val="00890C86"/>
    <w:rsid w:val="00935341"/>
    <w:rsid w:val="009C2021"/>
    <w:rsid w:val="00B80954"/>
    <w:rsid w:val="00BE5D38"/>
    <w:rsid w:val="00C6273C"/>
    <w:rsid w:val="00D10A9E"/>
    <w:rsid w:val="00D33868"/>
    <w:rsid w:val="00DD5CE0"/>
    <w:rsid w:val="00E544A7"/>
    <w:rsid w:val="00ED3EB5"/>
    <w:rsid w:val="00ED495A"/>
    <w:rsid w:val="00F86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0786C"/>
  <w15:chartTrackingRefBased/>
  <w15:docId w15:val="{05557115-B317-4531-A2F1-213F6EF8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3534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3534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3534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3534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3534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3534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3534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534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3534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34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3534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3534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35341"/>
    <w:rPr>
      <w:rFonts w:cstheme="majorBidi"/>
      <w:color w:val="2F5496" w:themeColor="accent1" w:themeShade="BF"/>
      <w:sz w:val="28"/>
      <w:szCs w:val="28"/>
    </w:rPr>
  </w:style>
  <w:style w:type="character" w:customStyle="1" w:styleId="50">
    <w:name w:val="标题 5 字符"/>
    <w:basedOn w:val="a0"/>
    <w:link w:val="5"/>
    <w:uiPriority w:val="9"/>
    <w:semiHidden/>
    <w:rsid w:val="00935341"/>
    <w:rPr>
      <w:rFonts w:cstheme="majorBidi"/>
      <w:color w:val="2F5496" w:themeColor="accent1" w:themeShade="BF"/>
      <w:sz w:val="24"/>
    </w:rPr>
  </w:style>
  <w:style w:type="character" w:customStyle="1" w:styleId="60">
    <w:name w:val="标题 6 字符"/>
    <w:basedOn w:val="a0"/>
    <w:link w:val="6"/>
    <w:uiPriority w:val="9"/>
    <w:semiHidden/>
    <w:rsid w:val="00935341"/>
    <w:rPr>
      <w:rFonts w:cstheme="majorBidi"/>
      <w:b/>
      <w:bCs/>
      <w:color w:val="2F5496" w:themeColor="accent1" w:themeShade="BF"/>
    </w:rPr>
  </w:style>
  <w:style w:type="character" w:customStyle="1" w:styleId="70">
    <w:name w:val="标题 7 字符"/>
    <w:basedOn w:val="a0"/>
    <w:link w:val="7"/>
    <w:uiPriority w:val="9"/>
    <w:semiHidden/>
    <w:rsid w:val="00935341"/>
    <w:rPr>
      <w:rFonts w:cstheme="majorBidi"/>
      <w:b/>
      <w:bCs/>
      <w:color w:val="595959" w:themeColor="text1" w:themeTint="A6"/>
    </w:rPr>
  </w:style>
  <w:style w:type="character" w:customStyle="1" w:styleId="80">
    <w:name w:val="标题 8 字符"/>
    <w:basedOn w:val="a0"/>
    <w:link w:val="8"/>
    <w:uiPriority w:val="9"/>
    <w:semiHidden/>
    <w:rsid w:val="00935341"/>
    <w:rPr>
      <w:rFonts w:cstheme="majorBidi"/>
      <w:color w:val="595959" w:themeColor="text1" w:themeTint="A6"/>
    </w:rPr>
  </w:style>
  <w:style w:type="character" w:customStyle="1" w:styleId="90">
    <w:name w:val="标题 9 字符"/>
    <w:basedOn w:val="a0"/>
    <w:link w:val="9"/>
    <w:uiPriority w:val="9"/>
    <w:semiHidden/>
    <w:rsid w:val="00935341"/>
    <w:rPr>
      <w:rFonts w:eastAsiaTheme="majorEastAsia" w:cstheme="majorBidi"/>
      <w:color w:val="595959" w:themeColor="text1" w:themeTint="A6"/>
    </w:rPr>
  </w:style>
  <w:style w:type="paragraph" w:styleId="a3">
    <w:name w:val="Title"/>
    <w:basedOn w:val="a"/>
    <w:next w:val="a"/>
    <w:link w:val="a4"/>
    <w:uiPriority w:val="10"/>
    <w:qFormat/>
    <w:rsid w:val="0093534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53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534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53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5341"/>
    <w:pPr>
      <w:spacing w:before="160"/>
      <w:jc w:val="center"/>
    </w:pPr>
    <w:rPr>
      <w:i/>
      <w:iCs/>
      <w:color w:val="404040" w:themeColor="text1" w:themeTint="BF"/>
    </w:rPr>
  </w:style>
  <w:style w:type="character" w:customStyle="1" w:styleId="a8">
    <w:name w:val="引用 字符"/>
    <w:basedOn w:val="a0"/>
    <w:link w:val="a7"/>
    <w:uiPriority w:val="29"/>
    <w:rsid w:val="00935341"/>
    <w:rPr>
      <w:i/>
      <w:iCs/>
      <w:color w:val="404040" w:themeColor="text1" w:themeTint="BF"/>
    </w:rPr>
  </w:style>
  <w:style w:type="paragraph" w:styleId="a9">
    <w:name w:val="List Paragraph"/>
    <w:basedOn w:val="a"/>
    <w:uiPriority w:val="34"/>
    <w:qFormat/>
    <w:rsid w:val="00935341"/>
    <w:pPr>
      <w:ind w:left="720"/>
      <w:contextualSpacing/>
    </w:pPr>
  </w:style>
  <w:style w:type="character" w:styleId="aa">
    <w:name w:val="Intense Emphasis"/>
    <w:basedOn w:val="a0"/>
    <w:uiPriority w:val="21"/>
    <w:qFormat/>
    <w:rsid w:val="00935341"/>
    <w:rPr>
      <w:i/>
      <w:iCs/>
      <w:color w:val="2F5496" w:themeColor="accent1" w:themeShade="BF"/>
    </w:rPr>
  </w:style>
  <w:style w:type="paragraph" w:styleId="ab">
    <w:name w:val="Intense Quote"/>
    <w:basedOn w:val="a"/>
    <w:next w:val="a"/>
    <w:link w:val="ac"/>
    <w:uiPriority w:val="30"/>
    <w:qFormat/>
    <w:rsid w:val="009353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35341"/>
    <w:rPr>
      <w:i/>
      <w:iCs/>
      <w:color w:val="2F5496" w:themeColor="accent1" w:themeShade="BF"/>
    </w:rPr>
  </w:style>
  <w:style w:type="character" w:styleId="ad">
    <w:name w:val="Intense Reference"/>
    <w:basedOn w:val="a0"/>
    <w:uiPriority w:val="32"/>
    <w:qFormat/>
    <w:rsid w:val="00935341"/>
    <w:rPr>
      <w:b/>
      <w:bCs/>
      <w:smallCaps/>
      <w:color w:val="2F5496" w:themeColor="accent1" w:themeShade="BF"/>
      <w:spacing w:val="5"/>
    </w:rPr>
  </w:style>
  <w:style w:type="paragraph" w:styleId="ae">
    <w:name w:val="header"/>
    <w:basedOn w:val="a"/>
    <w:link w:val="af"/>
    <w:uiPriority w:val="99"/>
    <w:unhideWhenUsed/>
    <w:rsid w:val="00F8655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86558"/>
    <w:rPr>
      <w:sz w:val="18"/>
      <w:szCs w:val="18"/>
    </w:rPr>
  </w:style>
  <w:style w:type="paragraph" w:styleId="af0">
    <w:name w:val="footer"/>
    <w:basedOn w:val="a"/>
    <w:link w:val="af1"/>
    <w:uiPriority w:val="99"/>
    <w:unhideWhenUsed/>
    <w:rsid w:val="00F8655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86558"/>
    <w:rPr>
      <w:sz w:val="18"/>
      <w:szCs w:val="18"/>
    </w:rPr>
  </w:style>
  <w:style w:type="table" w:styleId="af2">
    <w:name w:val="Table Grid"/>
    <w:basedOn w:val="a1"/>
    <w:uiPriority w:val="39"/>
    <w:rsid w:val="00F86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3F4E21"/>
    <w:rPr>
      <w:color w:val="0563C1" w:themeColor="hyperlink"/>
      <w:u w:val="single"/>
    </w:rPr>
  </w:style>
  <w:style w:type="character" w:styleId="af4">
    <w:name w:val="Unresolved Mention"/>
    <w:basedOn w:val="a0"/>
    <w:uiPriority w:val="99"/>
    <w:semiHidden/>
    <w:unhideWhenUsed/>
    <w:rsid w:val="003F4E21"/>
    <w:rPr>
      <w:color w:val="605E5C"/>
      <w:shd w:val="clear" w:color="auto" w:fill="E1DFDD"/>
    </w:rPr>
  </w:style>
  <w:style w:type="table" w:styleId="af5">
    <w:name w:val="Grid Table Light"/>
    <w:basedOn w:val="a1"/>
    <w:uiPriority w:val="40"/>
    <w:rsid w:val="003F4E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841943">
      <w:bodyDiv w:val="1"/>
      <w:marLeft w:val="0"/>
      <w:marRight w:val="0"/>
      <w:marTop w:val="0"/>
      <w:marBottom w:val="0"/>
      <w:divBdr>
        <w:top w:val="none" w:sz="0" w:space="0" w:color="auto"/>
        <w:left w:val="none" w:sz="0" w:space="0" w:color="auto"/>
        <w:bottom w:val="none" w:sz="0" w:space="0" w:color="auto"/>
        <w:right w:val="none" w:sz="0" w:space="0" w:color="auto"/>
      </w:divBdr>
    </w:div>
    <w:div w:id="769811892">
      <w:bodyDiv w:val="1"/>
      <w:marLeft w:val="0"/>
      <w:marRight w:val="0"/>
      <w:marTop w:val="0"/>
      <w:marBottom w:val="0"/>
      <w:divBdr>
        <w:top w:val="none" w:sz="0" w:space="0" w:color="auto"/>
        <w:left w:val="none" w:sz="0" w:space="0" w:color="auto"/>
        <w:bottom w:val="none" w:sz="0" w:space="0" w:color="auto"/>
        <w:right w:val="none" w:sz="0" w:space="0" w:color="auto"/>
      </w:divBdr>
    </w:div>
    <w:div w:id="1009255531">
      <w:bodyDiv w:val="1"/>
      <w:marLeft w:val="0"/>
      <w:marRight w:val="0"/>
      <w:marTop w:val="0"/>
      <w:marBottom w:val="0"/>
      <w:divBdr>
        <w:top w:val="none" w:sz="0" w:space="0" w:color="auto"/>
        <w:left w:val="none" w:sz="0" w:space="0" w:color="auto"/>
        <w:bottom w:val="none" w:sz="0" w:space="0" w:color="auto"/>
        <w:right w:val="none" w:sz="0" w:space="0" w:color="auto"/>
      </w:divBdr>
    </w:div>
    <w:div w:id="170066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BEINING WANG</dc:creator>
  <cp:keywords/>
  <dc:description/>
  <cp:lastModifiedBy>BEINING WANG</cp:lastModifiedBy>
  <cp:revision>5</cp:revision>
  <dcterms:created xsi:type="dcterms:W3CDTF">2025-03-23T01:11:00Z</dcterms:created>
  <dcterms:modified xsi:type="dcterms:W3CDTF">2025-03-23T08:51:00Z</dcterms:modified>
</cp:coreProperties>
</file>