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{{t:notfallpass.title}}</w:t>
      </w:r>
    </w:p>
    <w:p>
      <w:r>
        <w:t xml:space="preserve">{{person.name}}</w:t>
      </w:r>
    </w:p>
    <w:p>
      <w:r>
        <w:t xml:space="preserve">{{t:notfallpass.section.contacts.title}}</w:t>
      </w:r>
    </w:p>
    <w:p>
      <w:r>
        <w:t xml:space="preserve">{{#contacts}}</w:t>
      </w:r>
    </w:p>
    <w:p>
      <w:r>
        <w:t xml:space="preserve">{{name}} {{phone}}</w:t>
      </w:r>
    </w:p>
    <w:p>
      <w:r>
        <w:t xml:space="preserve">{{/contacts}}</w:t>
      </w:r>
    </w:p>
    <w:p>
      <w:r>
        <w:t xml:space="preserve">{{t:notfallpass.section.symptoms.title}}</w:t>
      </w:r>
    </w:p>
    <w:p>
      <w:r>
        <w:t xml:space="preserve">{{symptoms}}</w:t>
      </w:r>
    </w:p>
    <w:p>
      <w:r>
        <w:t xml:space="preserve">{{t:notfallpass.section.medications.title}}</w:t>
      </w:r>
    </w:p>
    <w:p>
      <w:r>
        <w:t xml:space="preserve">{{#medications}}</w:t>
      </w:r>
    </w:p>
    <w:p>
      <w:r>
        <w:t xml:space="preserve">{{name}} {{dosage}}</w:t>
      </w:r>
    </w:p>
    <w:p>
      <w:r>
        <w:t xml:space="preserve">{{/medications}}</w:t>
      </w:r>
    </w:p>
    <w:sectPr>
      <w:pgSz w:w="11906" w:h="16838"/>
      <w:pgMar w:top="1440" w:right="1440" w:bottom="1440" w:left="1440" w:header="708" w:footer="708" w:gutter="0"/>
    </w:sectPr>
  </w:body>
</w:document>
</file>