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8C1B72">
        <w:rPr>
          <w:rFonts w:ascii="Times New Roman" w:hAnsi="Times New Roman" w:cs="Times New Roman"/>
          <w:b/>
          <w:sz w:val="56"/>
        </w:rPr>
        <w:t>Computional</w:t>
      </w:r>
      <w:proofErr w:type="spellEnd"/>
      <w:r w:rsidRPr="008C1B72">
        <w:rPr>
          <w:rFonts w:ascii="Times New Roman" w:hAnsi="Times New Roman" w:cs="Times New Roman"/>
          <w:b/>
          <w:sz w:val="56"/>
        </w:rPr>
        <w:t xml:space="preserve">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Wiktor</w:t>
      </w:r>
      <w:proofErr w:type="spellEnd"/>
      <w:r w:rsidR="007A09CF" w:rsidRPr="007E4F04">
        <w:rPr>
          <w:rFonts w:ascii="Times New Roman" w:hAnsi="Times New Roman" w:cs="Times New Roman"/>
          <w:i/>
          <w:sz w:val="36"/>
        </w:rPr>
        <w:t xml:space="preserve"> </w:t>
      </w:r>
      <w:proofErr w:type="spellStart"/>
      <w:r w:rsidR="007A09CF" w:rsidRPr="007E4F04">
        <w:rPr>
          <w:rFonts w:ascii="Times New Roman" w:hAnsi="Times New Roman" w:cs="Times New Roman"/>
          <w:i/>
          <w:sz w:val="36"/>
        </w:rPr>
        <w:t>Bednarek</w:t>
      </w:r>
      <w:proofErr w:type="spellEnd"/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Irene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Moulitsas</w:t>
      </w:r>
      <w:proofErr w:type="spellEnd"/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proofErr w:type="spellStart"/>
      <w:r w:rsidRPr="007E4F04">
        <w:rPr>
          <w:rFonts w:ascii="Times New Roman" w:hAnsi="Times New Roman" w:cs="Times New Roman"/>
          <w:i/>
          <w:sz w:val="36"/>
        </w:rPr>
        <w:t>Dr</w:t>
      </w:r>
      <w:proofErr w:type="spellEnd"/>
      <w:r w:rsidRPr="007E4F04">
        <w:rPr>
          <w:rFonts w:ascii="Times New Roman" w:hAnsi="Times New Roman" w:cs="Times New Roman"/>
          <w:i/>
          <w:sz w:val="36"/>
        </w:rPr>
        <w:t xml:space="preserve"> Peter </w:t>
      </w:r>
      <w:proofErr w:type="spellStart"/>
      <w:r w:rsidRPr="007E4F04">
        <w:rPr>
          <w:rFonts w:ascii="Times New Roman" w:hAnsi="Times New Roman" w:cs="Times New Roman"/>
          <w:i/>
          <w:sz w:val="36"/>
        </w:rPr>
        <w:t>Sherar</w:t>
      </w:r>
      <w:proofErr w:type="spellEnd"/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Explicit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Implicit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Upwind</w:t>
      </w:r>
      <w:proofErr w:type="spellEnd"/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Lax-Wendroff</w:t>
      </w:r>
      <w:proofErr w:type="spellEnd"/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Richtmyer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 xml:space="preserve"> </w:t>
      </w:r>
      <w:proofErr w:type="spellStart"/>
      <w:r w:rsidRPr="00FF495E">
        <w:rPr>
          <w:rFonts w:ascii="CMR10" w:hAnsi="CMR10" w:cs="CMR10"/>
          <w:sz w:val="22"/>
          <w:szCs w:val="20"/>
          <w:lang w:val="pl-PL"/>
        </w:rPr>
        <w:t>multi</w:t>
      </w:r>
      <w:proofErr w:type="spellEnd"/>
      <w:r w:rsidRPr="00FF495E">
        <w:rPr>
          <w:rFonts w:ascii="CMR10" w:hAnsi="CMR10" w:cs="CMR10"/>
          <w:sz w:val="22"/>
          <w:szCs w:val="20"/>
          <w:lang w:val="pl-PL"/>
        </w:rPr>
        <w:t>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</w:t>
      </w:r>
      <w:proofErr w:type="spellStart"/>
      <w:r w:rsidR="00CE2C73" w:rsidRPr="00CE2C73">
        <w:rPr>
          <w:rFonts w:ascii="Times New Roman" w:hAnsi="Times New Roman" w:cs="Times New Roman"/>
          <w:szCs w:val="28"/>
        </w:rPr>
        <w:t>Friedrichs</w:t>
      </w:r>
      <w:proofErr w:type="spellEnd"/>
      <w:r w:rsidR="00CE2C73" w:rsidRPr="00CE2C73">
        <w:rPr>
          <w:rFonts w:ascii="Times New Roman" w:hAnsi="Times New Roman" w:cs="Times New Roman"/>
          <w:szCs w:val="28"/>
        </w:rPr>
        <w:t>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proofErr w:type="spellStart"/>
      <w:r w:rsidR="00885BF9">
        <w:rPr>
          <w:rFonts w:ascii="Times New Roman" w:hAnsi="Times New Roman" w:cs="Times New Roman"/>
          <w:szCs w:val="28"/>
        </w:rPr>
        <w:t>qualty</w:t>
      </w:r>
      <w:proofErr w:type="spellEnd"/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proofErr w:type="spellStart"/>
          <w:r w:rsidRPr="00AD657F">
            <w:rPr>
              <w:lang w:val="en-US"/>
            </w:rPr>
            <w:t>Spis</w:t>
          </w:r>
          <w:proofErr w:type="spellEnd"/>
          <w:r w:rsidRPr="00AD657F">
            <w:rPr>
              <w:lang w:val="en-US"/>
            </w:rPr>
            <w:t xml:space="preserve"> </w:t>
          </w:r>
          <w:proofErr w:type="spellStart"/>
          <w:r w:rsidRPr="00AD657F">
            <w:rPr>
              <w:lang w:val="en-US"/>
            </w:rPr>
            <w:t>treści</w:t>
          </w:r>
          <w:proofErr w:type="spellEnd"/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DB7F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="00446442"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="00446442" w:rsidRPr="00446442">
        <w:rPr>
          <w:rFonts w:ascii="Times New Roman" w:hAnsi="Times New Roman" w:cs="Times New Roman"/>
          <w:szCs w:val="24"/>
        </w:rPr>
        <w:t>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</w:t>
      </w:r>
      <w:proofErr w:type="spellStart"/>
      <w:r w:rsidR="00613403" w:rsidRPr="00613403">
        <w:rPr>
          <w:rFonts w:ascii="Times New Roman" w:hAnsi="Times New Roman" w:cs="Times New Roman"/>
          <w:szCs w:val="24"/>
        </w:rPr>
        <w:t>Friedrichs</w:t>
      </w:r>
      <w:proofErr w:type="spellEnd"/>
      <w:r w:rsidR="00613403" w:rsidRPr="00613403">
        <w:rPr>
          <w:rFonts w:ascii="Times New Roman" w:hAnsi="Times New Roman" w:cs="Times New Roman"/>
          <w:szCs w:val="24"/>
        </w:rPr>
        <w:t>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CF0398" w:rsidRPr="000E602A" w:rsidRDefault="00536520" w:rsidP="006A404B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DB7F84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</w:t>
      </w:r>
      <w:proofErr w:type="spellStart"/>
      <w:r w:rsidR="00A337A2">
        <w:rPr>
          <w:rFonts w:ascii="Times New Roman" w:hAnsi="Times New Roman" w:cs="Times New Roman"/>
        </w:rPr>
        <w:t>dimesional</w:t>
      </w:r>
      <w:proofErr w:type="spellEnd"/>
      <w:r w:rsidR="00A337A2">
        <w:rPr>
          <w:rFonts w:ascii="Times New Roman" w:hAnsi="Times New Roman" w:cs="Times New Roman"/>
        </w:rPr>
        <w:t xml:space="preserve">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DB7F84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 xml:space="preserve">where x is space point and </w:t>
      </w:r>
      <w:proofErr w:type="spellStart"/>
      <w:r w:rsidRPr="00A71700">
        <w:rPr>
          <w:rFonts w:ascii="Times New Roman" w:eastAsiaTheme="minorEastAsia" w:hAnsi="Times New Roman" w:cs="Times New Roman"/>
        </w:rPr>
        <w:t>t</w:t>
      </w:r>
      <w:proofErr w:type="spellEnd"/>
      <w:r w:rsidRPr="00A71700">
        <w:rPr>
          <w:rFonts w:ascii="Times New Roman" w:eastAsiaTheme="minorEastAsia" w:hAnsi="Times New Roman" w:cs="Times New Roman"/>
        </w:rPr>
        <w:t xml:space="preserve">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DB7F84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DB7F84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DB7F84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</w:t>
      </w:r>
      <w:proofErr w:type="spellStart"/>
      <w:r w:rsidRPr="009A5C31">
        <w:rPr>
          <w:rFonts w:ascii="Times New Roman" w:hAnsi="Times New Roman" w:cs="Times New Roman"/>
          <w:b/>
          <w:sz w:val="28"/>
        </w:rPr>
        <w:t>Wendro</w:t>
      </w:r>
      <w:r>
        <w:rPr>
          <w:rFonts w:ascii="Times New Roman" w:hAnsi="Times New Roman" w:cs="Times New Roman"/>
          <w:b/>
          <w:sz w:val="28"/>
        </w:rPr>
        <w:t>ff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</w:t>
      </w:r>
      <w:proofErr w:type="spellStart"/>
      <w:r w:rsidRPr="00F31799">
        <w:rPr>
          <w:rFonts w:ascii="Times New Roman" w:hAnsi="Times New Roman" w:cs="Times New Roman"/>
          <w:szCs w:val="24"/>
        </w:rPr>
        <w:t>Wendroff</w:t>
      </w:r>
      <w:proofErr w:type="spellEnd"/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DB7F84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F5114">
        <w:rPr>
          <w:rFonts w:ascii="Times New Roman" w:hAnsi="Times New Roman" w:cs="Times New Roman"/>
          <w:b/>
          <w:sz w:val="28"/>
        </w:rPr>
        <w:t>Richtmyer</w:t>
      </w:r>
      <w:proofErr w:type="spellEnd"/>
      <w:r w:rsidRPr="00BF5114">
        <w:rPr>
          <w:rFonts w:ascii="Times New Roman" w:hAnsi="Times New Roman" w:cs="Times New Roman"/>
          <w:b/>
          <w:sz w:val="28"/>
        </w:rPr>
        <w:t xml:space="preserve">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is also called two-step Lax–</w:t>
      </w:r>
      <w:proofErr w:type="spellStart"/>
      <w:r w:rsidRPr="000A1A97">
        <w:rPr>
          <w:rFonts w:ascii="Times New Roman" w:hAnsi="Times New Roman" w:cs="Times New Roman"/>
        </w:rPr>
        <w:t>Wendroff</w:t>
      </w:r>
      <w:proofErr w:type="spellEnd"/>
      <w:r w:rsidRPr="000A1A97">
        <w:rPr>
          <w:rFonts w:ascii="Times New Roman" w:hAnsi="Times New Roman" w:cs="Times New Roman"/>
        </w:rPr>
        <w:t xml:space="preserve"> method[4]. In the first step </w:t>
      </w:r>
      <w:proofErr w:type="spellStart"/>
      <w:r w:rsidRPr="000A1A97">
        <w:rPr>
          <w:rFonts w:ascii="Times New Roman" w:hAnsi="Times New Roman" w:cs="Times New Roman"/>
        </w:rPr>
        <w:t>Richtmyer</w:t>
      </w:r>
      <w:proofErr w:type="spellEnd"/>
      <w:r w:rsidRPr="000A1A97">
        <w:rPr>
          <w:rFonts w:ascii="Times New Roman" w:hAnsi="Times New Roman" w:cs="Times New Roman"/>
        </w:rPr>
        <w:t xml:space="preserve">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</w:t>
      </w:r>
      <w:proofErr w:type="spellStart"/>
      <w:r>
        <w:rPr>
          <w:rFonts w:ascii="Times New Roman" w:hAnsi="Times New Roman" w:cs="Times New Roman"/>
        </w:rPr>
        <w:t>Richtmyer</w:t>
      </w:r>
      <w:proofErr w:type="spellEnd"/>
      <w:r>
        <w:rPr>
          <w:rFonts w:ascii="Times New Roman" w:hAnsi="Times New Roman" w:cs="Times New Roman"/>
        </w:rPr>
        <w:t xml:space="preserve">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proofErr w:type="spellStart"/>
      <w:r w:rsidRPr="00744D7F">
        <w:t>Richtmyer</w:t>
      </w:r>
      <w:proofErr w:type="spellEnd"/>
      <w:r w:rsidRPr="00744D7F">
        <w:t xml:space="preserve"> multi-step scheme</w:t>
      </w:r>
      <w:r>
        <w:t xml:space="preserve"> stability (Equation 21) condition described by </w:t>
      </w:r>
      <w:proofErr w:type="spellStart"/>
      <w:r>
        <w:t>Counant</w:t>
      </w:r>
      <w:proofErr w:type="spellEnd"/>
      <w:r>
        <w:t xml:space="preserve">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 xml:space="preserve">The same as in previous methods because of </w:t>
      </w:r>
      <w:proofErr w:type="spellStart"/>
      <w:r>
        <w:t>it’s</w:t>
      </w:r>
      <w:proofErr w:type="spellEnd"/>
      <w:r>
        <w:t xml:space="preserve">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</w:t>
      </w:r>
      <w:proofErr w:type="spellStart"/>
      <w:r w:rsidRPr="00BE4F47">
        <w:rPr>
          <w:rFonts w:ascii="Times New Roman" w:hAnsi="Times New Roman" w:cs="Times New Roman"/>
          <w:b/>
          <w:szCs w:val="24"/>
        </w:rPr>
        <w:t>Friedrichs</w:t>
      </w:r>
      <w:proofErr w:type="spellEnd"/>
      <w:r w:rsidRPr="00BE4F47">
        <w:rPr>
          <w:rFonts w:ascii="Times New Roman" w:hAnsi="Times New Roman" w:cs="Times New Roman"/>
          <w:b/>
          <w:szCs w:val="24"/>
        </w:rPr>
        <w:t>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 xml:space="preserve">Richard Courant, Kurt </w:t>
      </w:r>
      <w:proofErr w:type="spellStart"/>
      <w:r w:rsidRPr="00446442">
        <w:rPr>
          <w:rFonts w:ascii="Times New Roman" w:hAnsi="Times New Roman" w:cs="Times New Roman"/>
          <w:szCs w:val="24"/>
        </w:rPr>
        <w:t>Friedrichs</w:t>
      </w:r>
      <w:proofErr w:type="spellEnd"/>
      <w:r w:rsidRPr="00446442">
        <w:rPr>
          <w:rFonts w:ascii="Times New Roman" w:hAnsi="Times New Roman" w:cs="Times New Roman"/>
          <w:szCs w:val="24"/>
        </w:rPr>
        <w:t>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Considering one-dimensional case </w:t>
      </w:r>
      <w:proofErr w:type="spellStart"/>
      <w:r>
        <w:rPr>
          <w:rFonts w:ascii="Times New Roman" w:hAnsi="Times New Roman" w:cs="Times New Roman"/>
          <w:szCs w:val="24"/>
        </w:rPr>
        <w:t>CLFhas</w:t>
      </w:r>
      <w:proofErr w:type="spellEnd"/>
      <w:r>
        <w:rPr>
          <w:rFonts w:ascii="Times New Roman" w:hAnsi="Times New Roman" w:cs="Times New Roman"/>
          <w:szCs w:val="24"/>
        </w:rPr>
        <w:t xml:space="preserve">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proofErr w:type="spellStart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</w:t>
      </w:r>
      <w:proofErr w:type="spellEnd"/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A87CF1" w:rsidRDefault="005C120A" w:rsidP="00011E82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B37CE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Results</w:t>
      </w:r>
    </w:p>
    <w:p w:rsidR="00733FFD" w:rsidRDefault="00733FFD" w:rsidP="00733FFD"/>
    <w:p w:rsidR="00733FFD" w:rsidRPr="00556E52" w:rsidRDefault="00035CD5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Analytical solution</w:t>
      </w:r>
    </w:p>
    <w:p w:rsidR="00D67F93" w:rsidRDefault="00D67F93" w:rsidP="00D67F93"/>
    <w:p w:rsidR="00D67F93" w:rsidRPr="005C6200" w:rsidRDefault="00D67F93" w:rsidP="00D67F93">
      <w:pPr>
        <w:rPr>
          <w:rFonts w:ascii="Times New Roman" w:hAnsi="Times New Roman" w:cs="Times New Roman"/>
        </w:rPr>
      </w:pPr>
      <w:r w:rsidRPr="005C6200">
        <w:rPr>
          <w:rFonts w:ascii="Times New Roman" w:hAnsi="Times New Roman" w:cs="Times New Roman"/>
        </w:rPr>
        <w:t xml:space="preserve">Here analytical solution results are </w:t>
      </w:r>
      <w:r w:rsidR="002F7248" w:rsidRPr="005C6200">
        <w:rPr>
          <w:rFonts w:ascii="Times New Roman" w:hAnsi="Times New Roman" w:cs="Times New Roman"/>
        </w:rPr>
        <w:t>presented</w:t>
      </w:r>
      <w:r w:rsidRPr="005C6200">
        <w:rPr>
          <w:rFonts w:ascii="Times New Roman" w:hAnsi="Times New Roman" w:cs="Times New Roman"/>
        </w:rPr>
        <w:t>.</w:t>
      </w:r>
      <w:r w:rsidR="00430342">
        <w:rPr>
          <w:rFonts w:ascii="Times New Roman" w:hAnsi="Times New Roman" w:cs="Times New Roman"/>
        </w:rPr>
        <w:t xml:space="preserve"> </w:t>
      </w:r>
    </w:p>
    <w:p w:rsidR="000809CA" w:rsidRDefault="000809CA" w:rsidP="00D67F93"/>
    <w:p w:rsidR="000809CA" w:rsidRDefault="000A72BB" w:rsidP="000809CA">
      <w:pPr>
        <w:jc w:val="center"/>
      </w:pPr>
      <w:r w:rsidRPr="000A72BB">
        <w:rPr>
          <w:noProof/>
          <w:lang w:val="pl-PL" w:eastAsia="pl-PL"/>
        </w:rPr>
        <w:drawing>
          <wp:inline distT="0" distB="0" distL="0" distR="0">
            <wp:extent cx="3182112" cy="2851969"/>
            <wp:effectExtent l="0" t="0" r="0" b="5715"/>
            <wp:docPr id="4" name="Obraz 4" descr="C:\Users\Domowy\Desktop\Results\Graphs\Analitycal_t5p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Results\Graphs\Analitycal_t5p1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00" cy="2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="00B51246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</w:t>
      </w:r>
      <w:r w:rsidR="00E457E9">
        <w:rPr>
          <w:color w:val="000000" w:themeColor="text1"/>
        </w:rPr>
        <w:t xml:space="preserve"> of</w:t>
      </w:r>
      <w:r w:rsidR="002741D6" w:rsidRPr="000A1270">
        <w:rPr>
          <w:color w:val="000000" w:themeColor="text1"/>
        </w:rPr>
        <w:t xml:space="preserve">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Default="009D7C8B" w:rsidP="009D7C8B">
      <w:pPr>
        <w:jc w:val="center"/>
      </w:pPr>
      <w:r w:rsidRPr="009D7C8B">
        <w:rPr>
          <w:noProof/>
          <w:lang w:val="pl-PL" w:eastAsia="pl-PL"/>
        </w:rPr>
        <w:drawing>
          <wp:inline distT="0" distB="0" distL="0" distR="0">
            <wp:extent cx="3392932" cy="2544699"/>
            <wp:effectExtent l="0" t="0" r="0" b="8255"/>
            <wp:docPr id="5" name="Obraz 5" descr="C:\Users\Domowy\Desktop\Dokumenty Wiktora\V rok\Computional Methods\Assignment Code WBednarek\Computational-Methods\MatlabScriptsGraphs\analitycal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owy\Desktop\Dokumenty Wiktora\V rok\Computional Methods\Assignment Code WBednarek\Computational-Methods\MatlabScriptsGraphs\analitycalEx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29" cy="25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B" w:rsidRDefault="009D7C8B" w:rsidP="009D7C8B">
      <w:pPr>
        <w:pStyle w:val="Legenda"/>
        <w:jc w:val="center"/>
        <w:rPr>
          <w:color w:val="000000" w:themeColor="text1"/>
        </w:rPr>
      </w:pPr>
      <w:r w:rsidRPr="009D7C8B">
        <w:rPr>
          <w:color w:val="000000" w:themeColor="text1"/>
        </w:rPr>
        <w:t xml:space="preserve">Fig. </w:t>
      </w:r>
      <w:r w:rsidRPr="009D7C8B">
        <w:rPr>
          <w:color w:val="000000" w:themeColor="text1"/>
        </w:rPr>
        <w:fldChar w:fldCharType="begin"/>
      </w:r>
      <w:r w:rsidRPr="009D7C8B">
        <w:rPr>
          <w:color w:val="000000" w:themeColor="text1"/>
        </w:rPr>
        <w:instrText xml:space="preserve"> SEQ Fig. \* ARABIC </w:instrText>
      </w:r>
      <w:r w:rsidRPr="009D7C8B">
        <w:rPr>
          <w:color w:val="000000" w:themeColor="text1"/>
        </w:rPr>
        <w:fldChar w:fldCharType="separate"/>
      </w:r>
      <w:r w:rsidR="00B51246">
        <w:rPr>
          <w:noProof/>
          <w:color w:val="000000" w:themeColor="text1"/>
        </w:rPr>
        <w:t>2</w:t>
      </w:r>
      <w:r w:rsidRPr="009D7C8B">
        <w:rPr>
          <w:color w:val="000000" w:themeColor="text1"/>
        </w:rPr>
        <w:fldChar w:fldCharType="end"/>
      </w:r>
      <w:r w:rsidRPr="009D7C8B">
        <w:rPr>
          <w:color w:val="000000" w:themeColor="text1"/>
        </w:rPr>
        <w:t xml:space="preserve"> </w:t>
      </w:r>
      <w:r w:rsidRPr="009D7C8B">
        <w:rPr>
          <w:color w:val="000000" w:themeColor="text1"/>
        </w:rPr>
        <w:t xml:space="preserve">Analytical solution results for </w:t>
      </w:r>
      <w:r w:rsidR="00E457E9">
        <w:rPr>
          <w:color w:val="000000" w:themeColor="text1"/>
        </w:rPr>
        <w:t>exponential</w:t>
      </w:r>
      <w:r w:rsidRPr="009D7C8B">
        <w:rPr>
          <w:color w:val="000000" w:themeColor="text1"/>
        </w:rPr>
        <w:t xml:space="preserve"> type</w:t>
      </w:r>
      <w:r w:rsidR="00114C52">
        <w:rPr>
          <w:color w:val="000000" w:themeColor="text1"/>
        </w:rPr>
        <w:t xml:space="preserve"> of</w:t>
      </w:r>
      <w:r w:rsidRPr="009D7C8B">
        <w:rPr>
          <w:color w:val="000000" w:themeColor="text1"/>
        </w:rPr>
        <w:t xml:space="preserve"> initial boundary t=5, CFL = 0.999, number of points = 100</w:t>
      </w:r>
    </w:p>
    <w:p w:rsidR="00B60685" w:rsidRDefault="00B60685" w:rsidP="00B60685"/>
    <w:p w:rsidR="00B60685" w:rsidRPr="00F017B6" w:rsidRDefault="00B60685" w:rsidP="00B50858">
      <w:pPr>
        <w:ind w:firstLine="351"/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lastRenderedPageBreak/>
        <w:t>As</w:t>
      </w:r>
      <w:r w:rsidR="00471A03" w:rsidRPr="00F017B6">
        <w:rPr>
          <w:rFonts w:ascii="Times New Roman" w:hAnsi="Times New Roman" w:cs="Times New Roman"/>
        </w:rPr>
        <w:t xml:space="preserve"> </w:t>
      </w:r>
      <w:r w:rsidR="00187C33" w:rsidRPr="00F017B6">
        <w:rPr>
          <w:rFonts w:ascii="Times New Roman" w:hAnsi="Times New Roman" w:cs="Times New Roman"/>
        </w:rPr>
        <w:t>can</w:t>
      </w:r>
      <w:r w:rsidRPr="00F017B6">
        <w:rPr>
          <w:rFonts w:ascii="Times New Roman" w:hAnsi="Times New Roman" w:cs="Times New Roman"/>
        </w:rPr>
        <w:t xml:space="preserve"> be </w:t>
      </w:r>
      <w:r w:rsidR="00E93E7A" w:rsidRPr="00F017B6">
        <w:rPr>
          <w:rFonts w:ascii="Times New Roman" w:hAnsi="Times New Roman" w:cs="Times New Roman"/>
        </w:rPr>
        <w:t>observed</w:t>
      </w:r>
      <w:r w:rsidRPr="00F017B6">
        <w:rPr>
          <w:rFonts w:ascii="Times New Roman" w:hAnsi="Times New Roman" w:cs="Times New Roman"/>
        </w:rPr>
        <w:t xml:space="preserve"> out</w:t>
      </w:r>
      <w:r w:rsidR="00A41DF0" w:rsidRPr="00F017B6">
        <w:rPr>
          <w:rFonts w:ascii="Times New Roman" w:hAnsi="Times New Roman" w:cs="Times New Roman"/>
        </w:rPr>
        <w:t>put</w:t>
      </w:r>
      <w:r w:rsidRPr="00F017B6">
        <w:rPr>
          <w:rFonts w:ascii="Times New Roman" w:hAnsi="Times New Roman" w:cs="Times New Roman"/>
        </w:rPr>
        <w:t xml:space="preserve"> of analytical solution function look very different</w:t>
      </w:r>
      <w:r w:rsidR="00C93E6B" w:rsidRPr="00F017B6">
        <w:rPr>
          <w:rFonts w:ascii="Times New Roman" w:hAnsi="Times New Roman" w:cs="Times New Roman"/>
        </w:rPr>
        <w:t xml:space="preserve"> form</w:t>
      </w:r>
      <w:r w:rsidRPr="00F017B6">
        <w:rPr>
          <w:rFonts w:ascii="Times New Roman" w:hAnsi="Times New Roman" w:cs="Times New Roman"/>
        </w:rPr>
        <w:t xml:space="preserve"> analytical solution</w:t>
      </w:r>
      <w:r w:rsidR="00186BB1" w:rsidRPr="00F017B6">
        <w:rPr>
          <w:rFonts w:ascii="Times New Roman" w:hAnsi="Times New Roman" w:cs="Times New Roman"/>
        </w:rPr>
        <w:t xml:space="preserve"> despite of</w:t>
      </w:r>
      <w:r w:rsidR="00E12F84" w:rsidRPr="00F017B6">
        <w:rPr>
          <w:rFonts w:ascii="Times New Roman" w:hAnsi="Times New Roman" w:cs="Times New Roman"/>
        </w:rPr>
        <w:t xml:space="preserve"> </w:t>
      </w:r>
      <w:r w:rsidR="00186BB1" w:rsidRPr="00F017B6">
        <w:rPr>
          <w:rFonts w:ascii="Times New Roman" w:hAnsi="Times New Roman" w:cs="Times New Roman"/>
        </w:rPr>
        <w:t>function is the same</w:t>
      </w:r>
      <w:r w:rsidR="00E12F84" w:rsidRPr="00F017B6">
        <w:rPr>
          <w:rFonts w:ascii="Times New Roman" w:hAnsi="Times New Roman" w:cs="Times New Roman"/>
        </w:rPr>
        <w:t xml:space="preserve"> </w:t>
      </w:r>
      <w:r w:rsidR="004C1FD0" w:rsidRPr="00F017B6">
        <w:rPr>
          <w:rFonts w:ascii="Times New Roman" w:hAnsi="Times New Roman" w:cs="Times New Roman"/>
        </w:rPr>
        <w:t>in</w:t>
      </w:r>
      <w:r w:rsidR="00E12F84" w:rsidRPr="00F017B6">
        <w:rPr>
          <w:rFonts w:ascii="Times New Roman" w:hAnsi="Times New Roman" w:cs="Times New Roman"/>
        </w:rPr>
        <w:t xml:space="preserve"> both cases</w:t>
      </w:r>
      <w:r w:rsidR="00186BB1" w:rsidRPr="00F017B6">
        <w:rPr>
          <w:rFonts w:ascii="Times New Roman" w:hAnsi="Times New Roman" w:cs="Times New Roman"/>
        </w:rPr>
        <w:t>.</w:t>
      </w:r>
      <w:r w:rsidR="00B50858" w:rsidRPr="00F017B6">
        <w:rPr>
          <w:rFonts w:ascii="Times New Roman" w:hAnsi="Times New Roman" w:cs="Times New Roman"/>
        </w:rPr>
        <w:t xml:space="preserve"> That means the input data (initial boundaries </w:t>
      </w:r>
      <w:r w:rsidR="00E65861" w:rsidRPr="00F017B6">
        <w:rPr>
          <w:rFonts w:ascii="Times New Roman" w:hAnsi="Times New Roman" w:cs="Times New Roman"/>
        </w:rPr>
        <w:t>in this case)</w:t>
      </w:r>
      <w:r w:rsidR="0005731A" w:rsidRPr="00F017B6">
        <w:rPr>
          <w:rFonts w:ascii="Times New Roman" w:hAnsi="Times New Roman" w:cs="Times New Roman"/>
        </w:rPr>
        <w:t xml:space="preserve"> naturally</w:t>
      </w:r>
      <w:r w:rsidR="000A0FF4" w:rsidRPr="00F017B6">
        <w:rPr>
          <w:rFonts w:ascii="Times New Roman" w:hAnsi="Times New Roman" w:cs="Times New Roman"/>
        </w:rPr>
        <w:t xml:space="preserve"> dictating output of function.</w:t>
      </w:r>
    </w:p>
    <w:p w:rsidR="001E17C6" w:rsidRDefault="001E17C6" w:rsidP="001E17C6">
      <w:pPr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ab/>
      </w:r>
      <w:r w:rsidR="0007079C" w:rsidRPr="00F017B6">
        <w:rPr>
          <w:rFonts w:ascii="Times New Roman" w:hAnsi="Times New Roman" w:cs="Times New Roman"/>
        </w:rPr>
        <w:t>On the other hand there is significant similarity</w:t>
      </w:r>
      <w:r w:rsidR="0038449B" w:rsidRPr="00F017B6">
        <w:rPr>
          <w:rFonts w:ascii="Times New Roman" w:hAnsi="Times New Roman" w:cs="Times New Roman"/>
        </w:rPr>
        <w:t xml:space="preserve"> between</w:t>
      </w:r>
      <w:r w:rsidR="0064050A" w:rsidRPr="00F017B6">
        <w:rPr>
          <w:rFonts w:ascii="Times New Roman" w:hAnsi="Times New Roman" w:cs="Times New Roman"/>
        </w:rPr>
        <w:t xml:space="preserve"> those two outputs behavior.</w:t>
      </w:r>
      <w:r w:rsidR="0089600C" w:rsidRPr="00F017B6">
        <w:rPr>
          <w:rFonts w:ascii="Times New Roman" w:hAnsi="Times New Roman" w:cs="Times New Roman"/>
        </w:rPr>
        <w:t xml:space="preserve"> Function</w:t>
      </w:r>
      <w:r w:rsidR="004A7E17" w:rsidRPr="00F017B6">
        <w:rPr>
          <w:rFonts w:ascii="Times New Roman" w:hAnsi="Times New Roman" w:cs="Times New Roman"/>
        </w:rPr>
        <w:t>s</w:t>
      </w:r>
      <w:r w:rsidR="0089600C" w:rsidRPr="00F017B6">
        <w:rPr>
          <w:rFonts w:ascii="Times New Roman" w:hAnsi="Times New Roman" w:cs="Times New Roman"/>
        </w:rPr>
        <w:t xml:space="preserve"> soar about point 10 of space</w:t>
      </w:r>
      <w:r w:rsidR="001C66ED" w:rsidRPr="00F017B6">
        <w:rPr>
          <w:rFonts w:ascii="Times New Roman" w:hAnsi="Times New Roman" w:cs="Times New Roman"/>
        </w:rPr>
        <w:t xml:space="preserve"> in sign and exponential </w:t>
      </w:r>
      <w:r w:rsidR="001C66ED" w:rsidRPr="00F017B6">
        <w:rPr>
          <w:rFonts w:ascii="Times New Roman" w:hAnsi="Times New Roman" w:cs="Times New Roman"/>
        </w:rPr>
        <w:t>boundary</w:t>
      </w:r>
      <w:r w:rsidR="001C66ED" w:rsidRPr="00F017B6">
        <w:rPr>
          <w:rFonts w:ascii="Times New Roman" w:hAnsi="Times New Roman" w:cs="Times New Roman"/>
        </w:rPr>
        <w:t xml:space="preserve"> </w:t>
      </w:r>
      <w:r w:rsidR="001C66ED" w:rsidRPr="00F017B6">
        <w:rPr>
          <w:rFonts w:ascii="Times New Roman" w:hAnsi="Times New Roman" w:cs="Times New Roman"/>
        </w:rPr>
        <w:t>type</w:t>
      </w:r>
      <w:r w:rsidR="001C66ED" w:rsidRPr="00F017B6">
        <w:rPr>
          <w:rFonts w:ascii="Times New Roman" w:hAnsi="Times New Roman" w:cs="Times New Roman"/>
        </w:rPr>
        <w:t xml:space="preserve">. </w:t>
      </w:r>
      <w:r w:rsidR="001858CB" w:rsidRPr="00F017B6">
        <w:rPr>
          <w:rFonts w:ascii="Times New Roman" w:hAnsi="Times New Roman" w:cs="Times New Roman"/>
        </w:rPr>
        <w:t>Nevertheless in first</w:t>
      </w:r>
      <w:r w:rsidR="001C66ED" w:rsidRPr="00F017B6">
        <w:rPr>
          <w:rFonts w:ascii="Times New Roman" w:hAnsi="Times New Roman" w:cs="Times New Roman"/>
        </w:rPr>
        <w:t xml:space="preserve"> case </w:t>
      </w:r>
      <w:r w:rsidR="001858CB" w:rsidRPr="00F017B6">
        <w:rPr>
          <w:rFonts w:ascii="Times New Roman" w:hAnsi="Times New Roman" w:cs="Times New Roman"/>
        </w:rPr>
        <w:t xml:space="preserve">from that point </w:t>
      </w:r>
      <w:r w:rsidR="001C66ED" w:rsidRPr="00F017B6">
        <w:rPr>
          <w:rFonts w:ascii="Times New Roman" w:hAnsi="Times New Roman" w:cs="Times New Roman"/>
        </w:rPr>
        <w:t xml:space="preserve">it remain at the same </w:t>
      </w:r>
      <w:r w:rsidR="001858CB" w:rsidRPr="00F017B6">
        <w:rPr>
          <w:rFonts w:ascii="Times New Roman" w:hAnsi="Times New Roman" w:cs="Times New Roman"/>
        </w:rPr>
        <w:t>level</w:t>
      </w:r>
      <w:r w:rsidR="001C66ED" w:rsidRPr="00F017B6">
        <w:rPr>
          <w:rFonts w:ascii="Times New Roman" w:hAnsi="Times New Roman" w:cs="Times New Roman"/>
        </w:rPr>
        <w:t xml:space="preserve"> until the end of space scope</w:t>
      </w:r>
      <w:r w:rsidR="00F26676" w:rsidRPr="00F017B6">
        <w:rPr>
          <w:rFonts w:ascii="Times New Roman" w:hAnsi="Times New Roman" w:cs="Times New Roman"/>
        </w:rPr>
        <w:t>, but in second graph we can observe that function</w:t>
      </w:r>
      <w:r w:rsidR="00A9051D" w:rsidRPr="00F017B6">
        <w:rPr>
          <w:rFonts w:ascii="Times New Roman" w:hAnsi="Times New Roman" w:cs="Times New Roman"/>
        </w:rPr>
        <w:t xml:space="preserve"> quickly</w:t>
      </w:r>
      <w:r w:rsidR="00F26676" w:rsidRPr="00F017B6">
        <w:rPr>
          <w:rFonts w:ascii="Times New Roman" w:hAnsi="Times New Roman" w:cs="Times New Roman"/>
        </w:rPr>
        <w:t xml:space="preserve"> returns to </w:t>
      </w:r>
      <w:r w:rsidR="000C1DD4" w:rsidRPr="00F017B6">
        <w:rPr>
          <w:rFonts w:ascii="Times New Roman" w:hAnsi="Times New Roman" w:cs="Times New Roman"/>
        </w:rPr>
        <w:t>its</w:t>
      </w:r>
      <w:r w:rsidR="00F26676" w:rsidRPr="00F017B6">
        <w:rPr>
          <w:rFonts w:ascii="Times New Roman" w:hAnsi="Times New Roman" w:cs="Times New Roman"/>
        </w:rPr>
        <w:t xml:space="preserve"> initial state</w:t>
      </w:r>
      <w:r w:rsidR="00281484" w:rsidRPr="00F017B6">
        <w:rPr>
          <w:rFonts w:ascii="Times New Roman" w:hAnsi="Times New Roman" w:cs="Times New Roman"/>
        </w:rPr>
        <w:t xml:space="preserve"> after point 10</w:t>
      </w:r>
      <w:r w:rsidR="00F26676" w:rsidRPr="00F017B6">
        <w:rPr>
          <w:rFonts w:ascii="Times New Roman" w:hAnsi="Times New Roman" w:cs="Times New Roman"/>
        </w:rPr>
        <w:t>.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0C19A1" w:rsidRDefault="000C19A1" w:rsidP="001E17C6">
      <w:pPr>
        <w:rPr>
          <w:rFonts w:ascii="Times New Roman" w:hAnsi="Times New Roman" w:cs="Times New Roman"/>
        </w:rPr>
      </w:pPr>
    </w:p>
    <w:p w:rsidR="00D312B4" w:rsidRDefault="00D312B4" w:rsidP="00D312B4">
      <w:pPr>
        <w:pStyle w:val="Akapitzlist"/>
        <w:ind w:left="792"/>
        <w:rPr>
          <w:rFonts w:ascii="Times New Roman" w:hAnsi="Times New Roman" w:cs="Times New Roman"/>
          <w:sz w:val="28"/>
        </w:rPr>
      </w:pPr>
    </w:p>
    <w:p w:rsidR="00D312B4" w:rsidRDefault="00D312B4" w:rsidP="00D312B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Explicit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Upwind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Scheme</w:t>
      </w:r>
    </w:p>
    <w:p w:rsidR="008F3E32" w:rsidRDefault="008F3E32" w:rsidP="008F3E32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F52B1A" w:rsidRDefault="008F3E32" w:rsidP="00F52B1A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AD7AA7">
        <w:rPr>
          <w:rFonts w:ascii="Times New Roman" w:hAnsi="Times New Roman" w:cs="Times New Roman"/>
          <w:b/>
        </w:rPr>
        <w:t>Results for sign type of boundary conditions</w:t>
      </w:r>
    </w:p>
    <w:p w:rsidR="00221BA4" w:rsidRDefault="00221BA4" w:rsidP="00221BA4">
      <w:pPr>
        <w:rPr>
          <w:rFonts w:ascii="Times New Roman" w:hAnsi="Times New Roman" w:cs="Times New Roman"/>
          <w:b/>
        </w:rPr>
      </w:pPr>
    </w:p>
    <w:p w:rsidR="00221BA4" w:rsidRPr="00221BA4" w:rsidRDefault="00E86EBE" w:rsidP="004256FE">
      <w:pPr>
        <w:jc w:val="center"/>
        <w:rPr>
          <w:rFonts w:ascii="Times New Roman" w:hAnsi="Times New Roman" w:cs="Times New Roman"/>
          <w:b/>
        </w:rPr>
      </w:pPr>
      <w:r w:rsidRPr="00E86EB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741532" cy="3386937"/>
            <wp:effectExtent l="0" t="0" r="2540" b="4445"/>
            <wp:docPr id="7" name="Obraz 7" descr="C:\Users\Domowy\Desktop\Dokumenty Wiktora\V rok\Computional Methods\Assignment Code WBednarek\Computational-Methods\Matlab scripts and graphs\ExplicitvsAnalytic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owy\Desktop\Dokumenty Wiktora\V rok\Computional Methods\Assignment Code WBednarek\Computational-Methods\Matlab scripts and graphs\ExplicitvsAnalytica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78" cy="33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A1" w:rsidRDefault="008E2055" w:rsidP="008E2055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51246">
        <w:rPr>
          <w:noProof/>
        </w:rPr>
        <w:t>3</w:t>
      </w:r>
      <w:r>
        <w:fldChar w:fldCharType="end"/>
      </w:r>
      <w:r>
        <w:t xml:space="preserve"> Comparing </w:t>
      </w:r>
      <w:r w:rsidRPr="00EB575C">
        <w:t>Analytical solution</w:t>
      </w:r>
      <w:r w:rsidR="0067368B">
        <w:t xml:space="preserve"> and Explicit Upwind Scheme</w:t>
      </w:r>
      <w:r w:rsidRPr="00EB575C">
        <w:t xml:space="preserve"> results for </w:t>
      </w:r>
      <w:r>
        <w:t>sign</w:t>
      </w:r>
      <w:r w:rsidRPr="00EB575C">
        <w:t xml:space="preserve"> type of initial boundary t=5, CFL = 0.999, number of points = 100</w:t>
      </w:r>
    </w:p>
    <w:p w:rsidR="00F00C63" w:rsidRDefault="00F00C63" w:rsidP="00F00C63"/>
    <w:p w:rsidR="00F00C63" w:rsidRDefault="00F00C63" w:rsidP="00F00C63">
      <w:r>
        <w:t>Checking results for different Courant number</w:t>
      </w:r>
      <w:r w:rsidR="00760414">
        <w:t xml:space="preserve"> (C</w:t>
      </w:r>
      <w:r>
        <w:t xml:space="preserve"> = { </w:t>
      </w:r>
      <w:r w:rsidRPr="00F00C63">
        <w:t xml:space="preserve"> 0.25 ,0.5, 0.75, 0.999, 1.25, 1.5, 1.75, 2 }</w:t>
      </w:r>
    </w:p>
    <w:p w:rsidR="00914201" w:rsidRPr="00F00C63" w:rsidRDefault="001256A2" w:rsidP="00594A72">
      <w:pPr>
        <w:ind w:left="0"/>
      </w:pPr>
      <w:r w:rsidRPr="001256A2">
        <w:rPr>
          <w:noProof/>
          <w:lang w:val="pl-PL" w:eastAsia="pl-PL"/>
        </w:rPr>
        <w:lastRenderedPageBreak/>
        <w:drawing>
          <wp:inline distT="0" distB="0" distL="0" distR="0">
            <wp:extent cx="5760720" cy="4502756"/>
            <wp:effectExtent l="0" t="0" r="0" b="0"/>
            <wp:docPr id="9" name="Obraz 9" descr="C:\Users\Domowy\Desktop\Dokumenty Wiktora\V rok\Computional Methods\Assignment Code WBednarek\Computational-Methods\Matlab scripts and graphs\allCLF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owy\Desktop\Dokumenty Wiktora\V rok\Computional Methods\Assignment Code WBednarek\Computational-Methods\Matlab scripts and graphs\allCLFEXPLICI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23" w:rsidRDefault="00594A72" w:rsidP="00594A72">
      <w:pPr>
        <w:pStyle w:val="Legenda"/>
        <w:ind w:left="0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51246">
        <w:rPr>
          <w:noProof/>
        </w:rPr>
        <w:t>4</w:t>
      </w:r>
      <w:r>
        <w:fldChar w:fldCharType="end"/>
      </w:r>
      <w:r>
        <w:t xml:space="preserve"> </w:t>
      </w:r>
      <w:r w:rsidRPr="00BC68EA">
        <w:t xml:space="preserve"> Comparing Analytical solution and Explicit Upwind Scheme results for sign type of initial boundary t=5, </w:t>
      </w:r>
      <w:r>
        <w:t xml:space="preserve">CFL = { </w:t>
      </w:r>
      <w:r w:rsidRPr="00F00C63">
        <w:t xml:space="preserve"> 0.25 ,0.5, 0.75, 0.999, 1.25, 1.5, 1.75, 2</w:t>
      </w:r>
      <w:r>
        <w:t>}</w:t>
      </w:r>
      <w:r w:rsidRPr="00BC68EA">
        <w:t>, number of points = 100</w:t>
      </w:r>
    </w:p>
    <w:p w:rsidR="00B608F7" w:rsidRDefault="00B608F7" w:rsidP="00B608F7">
      <w:pPr>
        <w:ind w:left="0"/>
      </w:pPr>
    </w:p>
    <w:p w:rsidR="009D78A8" w:rsidRDefault="009D78A8" w:rsidP="00B608F7">
      <w:pPr>
        <w:ind w:left="0"/>
      </w:pPr>
    </w:p>
    <w:p w:rsidR="00424C19" w:rsidRPr="009D78A8" w:rsidRDefault="00F244C0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hAnsi="Times New Roman" w:cs="Times New Roman"/>
        </w:rPr>
        <w:t>As can be observed for C &gt; 1 huge instability occurs</w:t>
      </w:r>
      <w:r w:rsidR="00760414" w:rsidRPr="009D78A8">
        <w:rPr>
          <w:rFonts w:ascii="Times New Roman" w:hAnsi="Times New Roman" w:cs="Times New Roman"/>
        </w:rPr>
        <w:t xml:space="preserve">. Results of this experiment is consistent with theory where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C≤1</m:t>
        </m:r>
      </m:oMath>
      <w:r w:rsidR="007B5576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576073" w:rsidRPr="009D78A8" w:rsidRDefault="00576073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Next step is to check results for all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ourant number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≤1</m:t>
        </m:r>
      </m:oMath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for better graph </w:t>
      </w:r>
      <w:r w:rsidR="009D78A8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visibility</w:t>
      </w:r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9D78A8" w:rsidRDefault="009D78A8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:rsidR="009D78A8" w:rsidRPr="00930E17" w:rsidRDefault="009D78A8" w:rsidP="009D78A8">
      <w:pPr>
        <w:ind w:left="0"/>
        <w:jc w:val="center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noProof/>
          <w:color w:val="000000" w:themeColor="text1"/>
          <w:szCs w:val="24"/>
          <w:lang w:val="pl-PL" w:eastAsia="pl-PL"/>
        </w:rPr>
        <w:lastRenderedPageBreak/>
        <w:drawing>
          <wp:inline distT="0" distB="0" distL="0" distR="0">
            <wp:extent cx="4498848" cy="3877467"/>
            <wp:effectExtent l="0" t="0" r="0" b="8890"/>
            <wp:docPr id="10" name="Obraz 10" descr="C:\Users\Domowy\Desktop\Dokumenty Wiktora\V rok\Computional Methods\Assignment Code WBednarek\Computational-Methods\Matlab scripts and graphs\Explicit_stableCFL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owy\Desktop\Dokumenty Wiktora\V rok\Computional Methods\Assignment Code WBednarek\Computational-Methods\Matlab scripts and graphs\Explicit_stableCFL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19" cy="38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F7" w:rsidRDefault="00A340F1" w:rsidP="00A340F1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51246">
        <w:rPr>
          <w:noProof/>
        </w:rPr>
        <w:t>5</w:t>
      </w:r>
      <w:r>
        <w:fldChar w:fldCharType="end"/>
      </w:r>
      <w:r>
        <w:t xml:space="preserve"> </w:t>
      </w:r>
      <w:r w:rsidRPr="00A06F39">
        <w:t>Comparing Analytical solution and Explicit Upwind Scheme results for sign type of initial boundary t=5, CF</w:t>
      </w:r>
      <w:r>
        <w:t>L = {  0.25 ,0.5, 0.75, 0.999</w:t>
      </w:r>
      <w:r w:rsidRPr="00A06F39">
        <w:t>}, number of points = 100</w:t>
      </w:r>
      <w:r w:rsidR="00577A45">
        <w:t>. Stable results.</w:t>
      </w:r>
    </w:p>
    <w:p w:rsidR="00E22014" w:rsidRDefault="00E22014" w:rsidP="00E22014"/>
    <w:p w:rsidR="00BF1967" w:rsidRDefault="00BF1967" w:rsidP="00E22014"/>
    <w:p w:rsidR="00BF1967" w:rsidRDefault="00BF1967" w:rsidP="00E22014"/>
    <w:p w:rsidR="00BF1967" w:rsidRDefault="00BF1967" w:rsidP="00E22014"/>
    <w:p w:rsidR="00E22014" w:rsidRDefault="00B31B48" w:rsidP="00B31B4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E12E5">
        <w:rPr>
          <w:noProof/>
        </w:rPr>
        <w:t>1</w:t>
      </w:r>
      <w:r>
        <w:fldChar w:fldCharType="end"/>
      </w:r>
      <w:r>
        <w:t xml:space="preserve"> Norms values depending on Courant number in </w:t>
      </w:r>
      <w:r w:rsidR="008A639E">
        <w:t>Explicit</w:t>
      </w:r>
      <w:r>
        <w:t xml:space="preserve"> Upwind Scheme</w:t>
      </w:r>
      <w:r w:rsidR="00A963A2">
        <w:t>. Data results for</w:t>
      </w:r>
      <w:r w:rsidR="001D46A5">
        <w:t xml:space="preserve"> </w:t>
      </w:r>
      <w:r w:rsidR="001D46A5" w:rsidRPr="00A06F39">
        <w:t>t=5, CF</w:t>
      </w:r>
      <w:r w:rsidR="001D46A5">
        <w:t>L = {  0.25 ,0.5, 0.75, 0.999</w:t>
      </w:r>
      <w:r w:rsidR="001D46A5" w:rsidRPr="00A06F39">
        <w:t>}, number of points = 100</w:t>
      </w:r>
      <w:r w:rsidR="001D46A5">
        <w:t>.</w:t>
      </w: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220"/>
      </w:tblGrid>
      <w:tr w:rsidR="003805F2" w:rsidRPr="003805F2" w:rsidTr="003805F2">
        <w:trPr>
          <w:trHeight w:val="6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Courant </w:t>
            </w:r>
            <w:proofErr w:type="spellStart"/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Number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0,663967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0,0237407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0,00978942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0,685471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0,0204018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0,00941058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0,544799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0,0122866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0,00658793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0,262517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2,8147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0,0819531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0,0378341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6,59375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0,0949023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8,37891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0,230313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0,118548</w:t>
            </w:r>
          </w:p>
        </w:tc>
      </w:tr>
      <w:tr w:rsidR="003805F2" w:rsidRPr="003805F2" w:rsidTr="003805F2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0,238537</w:t>
            </w:r>
          </w:p>
        </w:tc>
      </w:tr>
    </w:tbl>
    <w:p w:rsidR="00E22014" w:rsidRDefault="00E22014" w:rsidP="00E22014"/>
    <w:p w:rsidR="00E8303A" w:rsidRDefault="00E8303A" w:rsidP="00E22014"/>
    <w:p w:rsidR="00E8303A" w:rsidRDefault="00E8303A" w:rsidP="00E22014"/>
    <w:p w:rsidR="00003031" w:rsidRPr="007D4D45" w:rsidRDefault="00003031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t xml:space="preserve">According to Table 1 as </w:t>
      </w:r>
      <w:r w:rsidR="00165F15" w:rsidRPr="007D4D45">
        <w:rPr>
          <w:rFonts w:ascii="Times New Roman" w:hAnsi="Times New Roman" w:cs="Times New Roman"/>
        </w:rPr>
        <w:t>Courant</w:t>
      </w:r>
      <w:r w:rsidRPr="007D4D45">
        <w:rPr>
          <w:rFonts w:ascii="Times New Roman" w:hAnsi="Times New Roman" w:cs="Times New Roman"/>
        </w:rPr>
        <w:t xml:space="preserve"> number is closer to 1 then results are better, errors are lower.</w:t>
      </w:r>
      <w:r w:rsidR="00DA6DED">
        <w:rPr>
          <w:rFonts w:ascii="Times New Roman" w:hAnsi="Times New Roman" w:cs="Times New Roman"/>
        </w:rPr>
        <w:t xml:space="preserve"> Norms values for C  &gt; 1 are significantly bigger and growing fast.</w:t>
      </w: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Default="00F83F1A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lastRenderedPageBreak/>
        <w:t>Now checking Explicit Upwind Scheme behavior for different time and number of space points.</w:t>
      </w:r>
    </w:p>
    <w:p w:rsidR="00D37AB9" w:rsidRDefault="00D37AB9" w:rsidP="00E22014">
      <w:pPr>
        <w:rPr>
          <w:rFonts w:ascii="Times New Roman" w:hAnsi="Times New Roman" w:cs="Times New Roman"/>
        </w:rPr>
      </w:pPr>
    </w:p>
    <w:p w:rsidR="00D37AB9" w:rsidRPr="007D4D45" w:rsidRDefault="007F452A" w:rsidP="00D109A8">
      <w:pPr>
        <w:jc w:val="center"/>
        <w:rPr>
          <w:rFonts w:ascii="Times New Roman" w:hAnsi="Times New Roman" w:cs="Times New Roman"/>
        </w:rPr>
      </w:pPr>
      <w:r w:rsidRPr="007F452A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4059936" cy="3046160"/>
            <wp:effectExtent l="0" t="0" r="0" b="1905"/>
            <wp:docPr id="11" name="Obraz 11" descr="C:\Users\Domowy\Desktop\Dokumenty Wiktora\V rok\Computional Methods\Assignment Code WBednarek\Computational-Methods\Matlab scripts and graphs\Time comparsion t5 and t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owy\Desktop\Dokumenty Wiktora\V rok\Computional Methods\Assignment Code WBednarek\Computational-Methods\Matlab scripts and graphs\Time comparsion t5 and t1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38" cy="30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5" w:rsidRDefault="00F90C0B" w:rsidP="00F90C0B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51246">
        <w:rPr>
          <w:noProof/>
        </w:rPr>
        <w:t>6</w:t>
      </w:r>
      <w:r>
        <w:fldChar w:fldCharType="end"/>
      </w:r>
      <w:r>
        <w:t xml:space="preserve"> </w:t>
      </w:r>
      <w:r w:rsidRPr="00C11438">
        <w:t>Comparing  Explicit Upwind Scheme results for</w:t>
      </w:r>
      <w:r>
        <w:t xml:space="preserve"> different times</w:t>
      </w:r>
      <w:r w:rsidR="002325EC">
        <w:t>,</w:t>
      </w:r>
      <w:r w:rsidRPr="00C11438">
        <w:t xml:space="preserve"> sign type of initial boundary t=5</w:t>
      </w:r>
      <w:r w:rsidR="002163A1">
        <w:t xml:space="preserve"> and 10</w:t>
      </w:r>
      <w:r w:rsidR="003A59F2">
        <w:t>, CFL = 0.999</w:t>
      </w:r>
      <w:r w:rsidRPr="00C11438">
        <w:t>, number of points = 100</w:t>
      </w:r>
      <w:r w:rsidR="003A59F2">
        <w:t>.</w:t>
      </w:r>
    </w:p>
    <w:p w:rsidR="00084290" w:rsidRDefault="00084290" w:rsidP="00BC0237">
      <w:pPr>
        <w:ind w:left="0"/>
      </w:pPr>
    </w:p>
    <w:p w:rsidR="00084290" w:rsidRDefault="00E555D9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higher time value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A5BA3">
        <w:rPr>
          <w:rFonts w:ascii="Times New Roman" w:hAnsi="Times New Roman" w:cs="Times New Roman"/>
        </w:rPr>
        <w:t xml:space="preserve">Explicit </w:t>
      </w:r>
      <w:r w:rsidR="008A5BA3" w:rsidRPr="008A5BA3">
        <w:rPr>
          <w:rFonts w:ascii="Times New Roman" w:hAnsi="Times New Roman" w:cs="Times New Roman"/>
        </w:rPr>
        <w:t xml:space="preserve">Upwind </w:t>
      </w:r>
      <w:r w:rsidR="008A5BA3">
        <w:rPr>
          <w:rFonts w:ascii="Times New Roman" w:hAnsi="Times New Roman" w:cs="Times New Roman"/>
        </w:rPr>
        <w:t xml:space="preserve">Scheme 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C768A">
        <w:rPr>
          <w:rFonts w:ascii="Times New Roman" w:hAnsi="Times New Roman" w:cs="Times New Roman"/>
        </w:rPr>
        <w:t xml:space="preserve">results </w:t>
      </w:r>
      <w:r w:rsidR="0071274D" w:rsidRPr="0020490F">
        <w:rPr>
          <w:rFonts w:ascii="Times New Roman" w:hAnsi="Times New Roman" w:cs="Times New Roman"/>
        </w:rPr>
        <w:t>is shifted to the right</w:t>
      </w:r>
      <w:r w:rsidR="007E0555" w:rsidRPr="0020490F">
        <w:rPr>
          <w:rFonts w:ascii="Times New Roman" w:hAnsi="Times New Roman" w:cs="Times New Roman"/>
        </w:rPr>
        <w:t xml:space="preserve"> in space domain</w:t>
      </w:r>
      <w:r w:rsidR="0071274D" w:rsidRPr="0020490F">
        <w:rPr>
          <w:rFonts w:ascii="Times New Roman" w:hAnsi="Times New Roman" w:cs="Times New Roman"/>
        </w:rPr>
        <w:t>.</w:t>
      </w:r>
      <w:r w:rsidR="00960AE5" w:rsidRPr="0020490F">
        <w:rPr>
          <w:rFonts w:ascii="Times New Roman" w:hAnsi="Times New Roman" w:cs="Times New Roman"/>
        </w:rPr>
        <w:t xml:space="preserve"> Whole function shape remained</w:t>
      </w:r>
      <w:r w:rsidR="0019546B" w:rsidRPr="0020490F">
        <w:rPr>
          <w:rFonts w:ascii="Times New Roman" w:hAnsi="Times New Roman" w:cs="Times New Roman"/>
        </w:rPr>
        <w:t xml:space="preserve"> same.</w:t>
      </w:r>
    </w:p>
    <w:p w:rsidR="00930E4C" w:rsidRDefault="00930E4C" w:rsidP="00084290">
      <w:pPr>
        <w:rPr>
          <w:rFonts w:ascii="Times New Roman" w:hAnsi="Times New Roman" w:cs="Times New Roman"/>
        </w:rPr>
      </w:pPr>
    </w:p>
    <w:p w:rsidR="00930E4C" w:rsidRDefault="00930E4C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compare results that scheme for different number of points.</w:t>
      </w:r>
    </w:p>
    <w:p w:rsidR="00FB30D8" w:rsidRDefault="00FB30D8" w:rsidP="00084290">
      <w:pPr>
        <w:rPr>
          <w:rFonts w:ascii="Times New Roman" w:hAnsi="Times New Roman" w:cs="Times New Roman"/>
        </w:rPr>
      </w:pPr>
    </w:p>
    <w:p w:rsidR="00FB30D8" w:rsidRPr="0020490F" w:rsidRDefault="00FB30D8" w:rsidP="003D0866">
      <w:pPr>
        <w:jc w:val="center"/>
        <w:rPr>
          <w:rFonts w:ascii="Times New Roman" w:hAnsi="Times New Roman" w:cs="Times New Roman"/>
        </w:rPr>
      </w:pPr>
      <w:r w:rsidRPr="00FB30D8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4096072" cy="3073273"/>
            <wp:effectExtent l="0" t="0" r="0" b="0"/>
            <wp:docPr id="12" name="Obraz 12" descr="C:\Users\Domowy\Desktop\Dokumenty Wiktora\V rok\Computional Methods\Assignment Code WBednarek\Computational-Methods\Matlab scripts and graphs\ExplicitOf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owy\Desktop\Dokumenty Wiktora\V rok\Computional Methods\Assignment Code WBednarek\Computational-Methods\Matlab scripts and graphs\ExplicitOfPoint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68" cy="310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2C" w:rsidRDefault="00FB30D8" w:rsidP="00FB30D8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51246">
        <w:rPr>
          <w:noProof/>
        </w:rPr>
        <w:t>7</w:t>
      </w:r>
      <w:r>
        <w:fldChar w:fldCharType="end"/>
      </w:r>
      <w:r>
        <w:t xml:space="preserve"> </w:t>
      </w:r>
      <w:r w:rsidRPr="004539F1">
        <w:t xml:space="preserve">Comparing  Explicit Upwind Scheme results for different </w:t>
      </w:r>
      <w:r w:rsidR="00126E81">
        <w:t>number of points</w:t>
      </w:r>
      <w:r w:rsidRPr="004539F1">
        <w:t>, sign typ</w:t>
      </w:r>
      <w:r w:rsidR="009C7002">
        <w:t>e of initial boundary t=10</w:t>
      </w:r>
      <w:r w:rsidRPr="004539F1">
        <w:t>, CFL = 0.999, number of points = 100</w:t>
      </w:r>
      <w:r w:rsidR="009C7002">
        <w:t>, 200, 400</w:t>
      </w:r>
    </w:p>
    <w:p w:rsidR="00F8162C" w:rsidRDefault="00F8162C" w:rsidP="00FB30D8">
      <w:pPr>
        <w:pStyle w:val="Legenda"/>
      </w:pPr>
    </w:p>
    <w:p w:rsidR="00165F15" w:rsidRDefault="00F8162C" w:rsidP="00F8162C">
      <w:pPr>
        <w:pStyle w:val="Legenda"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E12E5">
        <w:rPr>
          <w:noProof/>
        </w:rPr>
        <w:t>2</w:t>
      </w:r>
      <w:r>
        <w:fldChar w:fldCharType="end"/>
      </w:r>
      <w:r>
        <w:t xml:space="preserve"> </w:t>
      </w:r>
      <w:r w:rsidRPr="00357F55">
        <w:t xml:space="preserve">Norms values depending on </w:t>
      </w:r>
      <w:r w:rsidR="00FF65EC">
        <w:t>number of points</w:t>
      </w:r>
      <w:r w:rsidRPr="00357F55">
        <w:t xml:space="preserve"> in Explicit Upwind Scheme. Data results for t=5, CFL = </w:t>
      </w:r>
      <w:r>
        <w:t>0.999</w:t>
      </w:r>
      <w:r w:rsidR="00A02F31">
        <w:t xml:space="preserve"> </w:t>
      </w:r>
      <w:r w:rsidR="00A10E04">
        <w:t>number of points = 100, 200, 400</w:t>
      </w:r>
      <w:r w:rsidR="00FB30D8" w:rsidRPr="004539F1">
        <w:t>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480"/>
      </w:tblGrid>
      <w:tr w:rsidR="00203569" w:rsidRPr="00203569" w:rsidTr="00203569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20356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20356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203569" w:rsidRPr="00203569" w:rsidTr="0020356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0.0715698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0.0100014</w:t>
            </w:r>
          </w:p>
        </w:tc>
      </w:tr>
      <w:tr w:rsidR="00203569" w:rsidRPr="00203569" w:rsidTr="0020356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0.0334449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0.000167247</w:t>
            </w:r>
          </w:p>
        </w:tc>
      </w:tr>
      <w:tr w:rsidR="00203569" w:rsidRPr="00203569" w:rsidTr="00203569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0.0667055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0.0001725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03569" w:rsidRPr="00203569" w:rsidRDefault="00203569" w:rsidP="0020356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20356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0.000166858</w:t>
            </w:r>
          </w:p>
        </w:tc>
      </w:tr>
    </w:tbl>
    <w:p w:rsidR="00203569" w:rsidRDefault="00203569" w:rsidP="00203569"/>
    <w:p w:rsidR="002A3587" w:rsidRDefault="002A3587" w:rsidP="00203569"/>
    <w:p w:rsidR="002A3587" w:rsidRDefault="002A3587" w:rsidP="00203569">
      <w:r>
        <w:t>More points gives better results comparing case with 100 and 200 points.</w:t>
      </w:r>
      <w:r w:rsidR="0094479A">
        <w:t xml:space="preserve"> Between 200 and 400 points in space there is no significant difference. </w:t>
      </w:r>
    </w:p>
    <w:p w:rsidR="006D08AD" w:rsidRDefault="006D08AD" w:rsidP="00203569"/>
    <w:p w:rsidR="006D08AD" w:rsidRDefault="006D08AD" w:rsidP="006D08AD">
      <w:pPr>
        <w:pStyle w:val="Akapitzlist"/>
        <w:ind w:left="1224"/>
        <w:rPr>
          <w:rFonts w:ascii="Times New Roman" w:hAnsi="Times New Roman" w:cs="Times New Roman"/>
          <w:b/>
        </w:rPr>
      </w:pPr>
    </w:p>
    <w:p w:rsidR="006D08AD" w:rsidRDefault="006D08AD" w:rsidP="006D08A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Results for </w:t>
      </w:r>
      <w:r w:rsidR="00D91D29">
        <w:rPr>
          <w:rFonts w:ascii="Times New Roman" w:hAnsi="Times New Roman" w:cs="Times New Roman"/>
          <w:b/>
        </w:rPr>
        <w:t>exponential</w:t>
      </w:r>
      <w:r w:rsidRPr="006D08AD">
        <w:rPr>
          <w:rFonts w:ascii="Times New Roman" w:hAnsi="Times New Roman" w:cs="Times New Roman"/>
          <w:b/>
        </w:rPr>
        <w:t xml:space="preserve"> type of boundary conditions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404C39" w:rsidP="00404C39">
      <w:pPr>
        <w:rPr>
          <w:rFonts w:ascii="Times New Roman" w:hAnsi="Times New Roman" w:cs="Times New Roman"/>
          <w:b/>
        </w:rPr>
      </w:pPr>
      <w:r w:rsidRPr="00404C39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5760720" cy="2800813"/>
            <wp:effectExtent l="0" t="0" r="0" b="0"/>
            <wp:docPr id="14" name="Obraz 14" descr="C:\Users\Domowy\Desktop\Dokumenty Wiktora\V rok\Computional Methods\Assignment Code WBednarek\Computational-Methods\Matlab scripts and graphs\Explicit_courant_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owy\Desktop\Dokumenty Wiktora\V rok\Computional Methods\Assignment Code WBednarek\Computational-Methods\Matlab scripts and graphs\Explicit_courant_exp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AD" w:rsidRDefault="00B470D9" w:rsidP="00B470D9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51246">
        <w:rPr>
          <w:noProof/>
        </w:rPr>
        <w:t>8</w:t>
      </w:r>
      <w:r>
        <w:fldChar w:fldCharType="end"/>
      </w:r>
      <w:r>
        <w:t xml:space="preserve"> </w:t>
      </w:r>
      <w:r w:rsidRPr="00294264">
        <w:t>Comparing  Explicit Upwind Scheme results for different number of points, exponential type of initial boundary t=5, CFL { 0.25 ,0.5, 0.75, 0.999}, number of points = 100</w:t>
      </w: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F1749" w:rsidRDefault="00D4141A" w:rsidP="005D4655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E12E5">
        <w:rPr>
          <w:noProof/>
        </w:rPr>
        <w:t>3</w:t>
      </w:r>
      <w:r>
        <w:fldChar w:fldCharType="end"/>
      </w:r>
      <w:r>
        <w:t xml:space="preserve"> </w:t>
      </w:r>
      <w:r w:rsidRPr="008553C9">
        <w:t>Norms values depending on number of points in Explicit Upwind Scheme</w:t>
      </w:r>
      <w:r w:rsidR="005E27E9">
        <w:t>, exponential boundary type</w:t>
      </w:r>
      <w:r w:rsidRPr="008553C9">
        <w:t>. Data results for t=5,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6F1749" w:rsidRPr="006F1749" w:rsidTr="006F1749">
        <w:trPr>
          <w:trHeight w:val="64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Courant </w:t>
            </w:r>
            <w:proofErr w:type="spellStart"/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Number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6F1749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0.380291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0.0102704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0.00439509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0.35623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0.0090336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0.00414326</w:t>
            </w:r>
          </w:p>
        </w:tc>
      </w:tr>
      <w:tr w:rsidR="006F1749" w:rsidRPr="006F1749" w:rsidTr="006F1749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0.294644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0.00740797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0.00364687</w:t>
            </w:r>
          </w:p>
        </w:tc>
      </w:tr>
      <w:tr w:rsidR="006F1749" w:rsidRPr="006F1749" w:rsidTr="006F1749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0.335505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0.00774656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1749" w:rsidRPr="006F1749" w:rsidRDefault="006F1749" w:rsidP="006F1749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6F1749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0.00479188</w:t>
            </w:r>
          </w:p>
        </w:tc>
      </w:tr>
    </w:tbl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333A15" w:rsidRPr="001D6991" w:rsidRDefault="00871929" w:rsidP="003F7CBF">
      <w:pPr>
        <w:ind w:firstLine="351"/>
        <w:rPr>
          <w:rFonts w:ascii="Times New Roman" w:hAnsi="Times New Roman" w:cs="Times New Roman"/>
        </w:rPr>
      </w:pPr>
      <w:r w:rsidRPr="001D6991">
        <w:rPr>
          <w:rFonts w:ascii="Times New Roman" w:hAnsi="Times New Roman" w:cs="Times New Roman"/>
        </w:rPr>
        <w:lastRenderedPageBreak/>
        <w:t>Results are c</w:t>
      </w:r>
      <w:r w:rsidR="00333A15" w:rsidRPr="001D6991">
        <w:rPr>
          <w:rFonts w:ascii="Times New Roman" w:hAnsi="Times New Roman" w:cs="Times New Roman"/>
        </w:rPr>
        <w:t xml:space="preserve">urious is in spite of the fact </w:t>
      </w:r>
      <w:r w:rsidR="009D3873" w:rsidRPr="001D6991">
        <w:rPr>
          <w:rFonts w:ascii="Times New Roman" w:hAnsi="Times New Roman" w:cs="Times New Roman"/>
        </w:rPr>
        <w:t>the chart for C = 0.75 look completely different from output for C = 0.99</w:t>
      </w:r>
      <w:r w:rsidR="00862E72" w:rsidRPr="001D6991">
        <w:rPr>
          <w:rFonts w:ascii="Times New Roman" w:hAnsi="Times New Roman" w:cs="Times New Roman"/>
        </w:rPr>
        <w:t xml:space="preserve"> which is more similar to Analytical solution</w:t>
      </w:r>
      <w:r w:rsidR="002B5DC5" w:rsidRPr="001D6991">
        <w:rPr>
          <w:rFonts w:ascii="Times New Roman" w:hAnsi="Times New Roman" w:cs="Times New Roman"/>
        </w:rPr>
        <w:t xml:space="preserve">, norms for these two outputs are really similar. It could be computation error or </w:t>
      </w:r>
      <w:r w:rsidR="0057741F" w:rsidRPr="001D6991">
        <w:rPr>
          <w:rFonts w:ascii="Times New Roman" w:hAnsi="Times New Roman" w:cs="Times New Roman"/>
        </w:rPr>
        <w:t>confirmation</w:t>
      </w:r>
      <w:r w:rsidR="002B5DC5" w:rsidRPr="001D6991">
        <w:rPr>
          <w:rFonts w:ascii="Times New Roman" w:hAnsi="Times New Roman" w:cs="Times New Roman"/>
        </w:rPr>
        <w:t xml:space="preserve"> of fact that visual similarity could be deceptive.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A272B0" w:rsidP="006D08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Compare this case for different time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396337" w:rsidP="00396337">
      <w:pPr>
        <w:jc w:val="center"/>
        <w:rPr>
          <w:rFonts w:ascii="Times New Roman" w:hAnsi="Times New Roman" w:cs="Times New Roman"/>
          <w:b/>
        </w:rPr>
      </w:pPr>
      <w:r w:rsidRPr="00396337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152851" cy="2365577"/>
            <wp:effectExtent l="0" t="0" r="0" b="0"/>
            <wp:docPr id="15" name="Obraz 15" descr="C:\Users\Domowy\Desktop\Dokumenty Wiktora\V rok\Computional Methods\Assignment Code WBednarek\Computational-Methods\Matlab scripts and graphs\expTime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mowy\Desktop\Dokumenty Wiktora\V rok\Computional Methods\Assignment Code WBednarek\Computational-Methods\Matlab scripts and graphs\expTimeExplicit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99" cy="237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B46D5E" w:rsidP="00B51246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B51246">
        <w:rPr>
          <w:noProof/>
        </w:rPr>
        <w:t>9</w:t>
      </w:r>
      <w:r>
        <w:fldChar w:fldCharType="end"/>
      </w:r>
      <w:r>
        <w:t xml:space="preserve"> </w:t>
      </w:r>
      <w:r w:rsidRPr="007B4348">
        <w:t>Comparing  Explicit Upwind Scheme results for different times, exponential type of initial boundary t=5 and 10, CFL = 0.999, number of points = 100.</w:t>
      </w: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5A07DF" w:rsidRDefault="005A07DF" w:rsidP="005A07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Finally </w:t>
      </w:r>
      <w:r>
        <w:rPr>
          <w:rFonts w:ascii="Times New Roman" w:hAnsi="Times New Roman" w:cs="Times New Roman"/>
          <w:b/>
        </w:rPr>
        <w:t xml:space="preserve">Compare this case for different </w:t>
      </w:r>
      <w:r w:rsidR="00E428E4">
        <w:rPr>
          <w:rFonts w:ascii="Times New Roman" w:hAnsi="Times New Roman" w:cs="Times New Roman"/>
          <w:b/>
        </w:rPr>
        <w:t>numb</w:t>
      </w:r>
      <w:r w:rsidR="00D1720F">
        <w:rPr>
          <w:rFonts w:ascii="Times New Roman" w:hAnsi="Times New Roman" w:cs="Times New Roman"/>
          <w:b/>
        </w:rPr>
        <w:t>er of points</w:t>
      </w:r>
    </w:p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B51246">
      <w:pPr>
        <w:jc w:val="center"/>
        <w:rPr>
          <w:rFonts w:ascii="Times New Roman" w:hAnsi="Times New Roman" w:cs="Times New Roman"/>
          <w:b/>
        </w:rPr>
      </w:pPr>
      <w:r w:rsidRPr="00B51246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3272996" cy="2860244"/>
            <wp:effectExtent l="0" t="0" r="3810" b="0"/>
            <wp:docPr id="16" name="Obraz 16" descr="C:\Users\Domowy\Desktop\Dokumenty Wiktora\V rok\Computional Methods\Assignment Code WBednarek\Computational-Methods\Matlab scripts and graphs\expPoints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mowy\Desktop\Dokumenty Wiktora\V rok\Computional Methods\Assignment Code WBednarek\Computational-Methods\Matlab scripts and graphs\expPointsExplicit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944" cy="28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246" w:rsidRDefault="00B51246" w:rsidP="00DB7F84">
      <w:pPr>
        <w:pStyle w:val="Legenda"/>
        <w:jc w:val="center"/>
        <w:rPr>
          <w:rFonts w:ascii="Times New Roman" w:hAnsi="Times New Roman" w:cs="Times New Roman"/>
          <w:b/>
        </w:rPr>
      </w:pPr>
      <w:bookmarkStart w:id="2" w:name="_GoBack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B404A2">
        <w:t>Comparing  Explicit Upwind Scheme results for different times, exponential t</w:t>
      </w:r>
      <w:r>
        <w:t>ype of initial boundary t=</w:t>
      </w:r>
      <w:r w:rsidRPr="00B404A2">
        <w:t>10, CFL = 0.999, number of points = 100</w:t>
      </w:r>
      <w:r>
        <w:t>, 200 and 400</w:t>
      </w:r>
      <w:r w:rsidRPr="00B404A2">
        <w:t>.</w:t>
      </w:r>
    </w:p>
    <w:bookmarkEnd w:id="2"/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B51246" w:rsidRDefault="00B51246" w:rsidP="005A07DF">
      <w:pPr>
        <w:rPr>
          <w:rFonts w:ascii="Times New Roman" w:hAnsi="Times New Roman" w:cs="Times New Roman"/>
          <w:b/>
        </w:rPr>
      </w:pPr>
    </w:p>
    <w:p w:rsidR="00383CE6" w:rsidRDefault="00AE12E5" w:rsidP="00F94F04">
      <w:pPr>
        <w:pStyle w:val="Legenda"/>
        <w:jc w:val="center"/>
        <w:rPr>
          <w:rFonts w:ascii="Times New Roman" w:hAnsi="Times New Roman" w:cs="Times New Roman"/>
          <w:b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96521">
        <w:t>Norms values depending on number of points in Explicit Upwind Scheme</w:t>
      </w:r>
      <w:r>
        <w:t xml:space="preserve"> with exponential </w:t>
      </w:r>
      <w:r w:rsidRPr="007B4348">
        <w:t>type of initial boundary</w:t>
      </w:r>
      <w:r w:rsidR="00385E9C">
        <w:t>. Data results for t=10</w:t>
      </w:r>
      <w:r w:rsidRPr="00B96521">
        <w:t>, CFL = 0.999 number of points = 100, 200, 400.</w:t>
      </w:r>
    </w:p>
    <w:tbl>
      <w:tblPr>
        <w:tblW w:w="5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200"/>
        <w:gridCol w:w="1480"/>
      </w:tblGrid>
      <w:tr w:rsidR="00383CE6" w:rsidRPr="00383CE6" w:rsidTr="00383CE6">
        <w:trPr>
          <w:trHeight w:val="127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eastAsia="pl-PL"/>
              </w:rPr>
              <w:t>Number of points in space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 xml:space="preserve">Norm </w:t>
            </w:r>
            <w:proofErr w:type="spellStart"/>
            <w:r w:rsidRPr="00383CE6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two</w:t>
            </w:r>
            <w:proofErr w:type="spellEnd"/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0.333254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0.00778686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0.0047627</w:t>
            </w:r>
          </w:p>
        </w:tc>
      </w:tr>
      <w:tr w:rsidR="00383CE6" w:rsidRPr="00383CE6" w:rsidTr="00383CE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0.204957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0.00496823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0.00190988</w:t>
            </w:r>
          </w:p>
        </w:tc>
      </w:tr>
      <w:tr w:rsidR="00383CE6" w:rsidRPr="00383CE6" w:rsidTr="00383CE6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0.105701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0.00249042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CE6" w:rsidRPr="00383CE6" w:rsidRDefault="00383CE6" w:rsidP="00383CE6">
            <w:pPr>
              <w:ind w:left="0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3CE6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0.000694047</w:t>
            </w:r>
          </w:p>
        </w:tc>
      </w:tr>
    </w:tbl>
    <w:p w:rsidR="00383CE6" w:rsidRDefault="00383CE6" w:rsidP="005A07DF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F1749" w:rsidRDefault="006F1749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Pr="006D08AD" w:rsidRDefault="006D08AD" w:rsidP="006D08AD">
      <w:pPr>
        <w:rPr>
          <w:rFonts w:ascii="Times New Roman" w:hAnsi="Times New Roman" w:cs="Times New Roman"/>
          <w:b/>
        </w:rPr>
      </w:pPr>
    </w:p>
    <w:p w:rsidR="006D08AD" w:rsidRDefault="006D08AD" w:rsidP="006D08AD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</w:p>
    <w:p w:rsidR="006D08AD" w:rsidRPr="0094479A" w:rsidRDefault="006D08AD" w:rsidP="00203569"/>
    <w:sectPr w:rsidR="006D08AD" w:rsidRPr="0094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0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34579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031"/>
    <w:rsid w:val="00003C0D"/>
    <w:rsid w:val="000112CB"/>
    <w:rsid w:val="00011E82"/>
    <w:rsid w:val="00021943"/>
    <w:rsid w:val="0002642D"/>
    <w:rsid w:val="000264B9"/>
    <w:rsid w:val="00032272"/>
    <w:rsid w:val="00034F85"/>
    <w:rsid w:val="00035CD5"/>
    <w:rsid w:val="00045385"/>
    <w:rsid w:val="00055211"/>
    <w:rsid w:val="0005731A"/>
    <w:rsid w:val="00063B5A"/>
    <w:rsid w:val="0007079C"/>
    <w:rsid w:val="000764B5"/>
    <w:rsid w:val="000809CA"/>
    <w:rsid w:val="0008125C"/>
    <w:rsid w:val="00083FF6"/>
    <w:rsid w:val="00084290"/>
    <w:rsid w:val="0008545E"/>
    <w:rsid w:val="00096D44"/>
    <w:rsid w:val="000A0904"/>
    <w:rsid w:val="000A0FF4"/>
    <w:rsid w:val="000A1270"/>
    <w:rsid w:val="000A1A97"/>
    <w:rsid w:val="000A450C"/>
    <w:rsid w:val="000A5BA3"/>
    <w:rsid w:val="000A72BB"/>
    <w:rsid w:val="000B0FBD"/>
    <w:rsid w:val="000B2883"/>
    <w:rsid w:val="000B72DD"/>
    <w:rsid w:val="000C19A1"/>
    <w:rsid w:val="000C1DD4"/>
    <w:rsid w:val="000C6A7C"/>
    <w:rsid w:val="000C76E2"/>
    <w:rsid w:val="000D05A8"/>
    <w:rsid w:val="000D720F"/>
    <w:rsid w:val="000E40D5"/>
    <w:rsid w:val="000E4502"/>
    <w:rsid w:val="000E602A"/>
    <w:rsid w:val="000E634A"/>
    <w:rsid w:val="000F1BEB"/>
    <w:rsid w:val="00102525"/>
    <w:rsid w:val="00102CC2"/>
    <w:rsid w:val="00103683"/>
    <w:rsid w:val="00104082"/>
    <w:rsid w:val="0010762A"/>
    <w:rsid w:val="00107C03"/>
    <w:rsid w:val="001110DB"/>
    <w:rsid w:val="00114C52"/>
    <w:rsid w:val="001165E4"/>
    <w:rsid w:val="00120550"/>
    <w:rsid w:val="001256A2"/>
    <w:rsid w:val="00126E81"/>
    <w:rsid w:val="00133330"/>
    <w:rsid w:val="00140F52"/>
    <w:rsid w:val="001442AE"/>
    <w:rsid w:val="00147658"/>
    <w:rsid w:val="00147DC2"/>
    <w:rsid w:val="00152E6B"/>
    <w:rsid w:val="001536B8"/>
    <w:rsid w:val="00155119"/>
    <w:rsid w:val="00156EA4"/>
    <w:rsid w:val="00162DC4"/>
    <w:rsid w:val="0016415B"/>
    <w:rsid w:val="00165F15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58CB"/>
    <w:rsid w:val="00186BB1"/>
    <w:rsid w:val="00187679"/>
    <w:rsid w:val="00187C33"/>
    <w:rsid w:val="0019546B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185"/>
    <w:rsid w:val="001C5D8D"/>
    <w:rsid w:val="001C60F8"/>
    <w:rsid w:val="001C66ED"/>
    <w:rsid w:val="001D0DC0"/>
    <w:rsid w:val="001D1510"/>
    <w:rsid w:val="001D16DE"/>
    <w:rsid w:val="001D46A5"/>
    <w:rsid w:val="001D6991"/>
    <w:rsid w:val="001E01AA"/>
    <w:rsid w:val="001E17C6"/>
    <w:rsid w:val="001E55B2"/>
    <w:rsid w:val="001E6785"/>
    <w:rsid w:val="001F021F"/>
    <w:rsid w:val="001F0A03"/>
    <w:rsid w:val="001F20DB"/>
    <w:rsid w:val="001F65ED"/>
    <w:rsid w:val="001F72EB"/>
    <w:rsid w:val="00201120"/>
    <w:rsid w:val="002012E1"/>
    <w:rsid w:val="002016F5"/>
    <w:rsid w:val="00203569"/>
    <w:rsid w:val="0020490F"/>
    <w:rsid w:val="00206E27"/>
    <w:rsid w:val="0021020B"/>
    <w:rsid w:val="002163A1"/>
    <w:rsid w:val="00221BA4"/>
    <w:rsid w:val="002224DE"/>
    <w:rsid w:val="002233FB"/>
    <w:rsid w:val="002325EC"/>
    <w:rsid w:val="00236EFA"/>
    <w:rsid w:val="00237A92"/>
    <w:rsid w:val="00242CF7"/>
    <w:rsid w:val="00242D69"/>
    <w:rsid w:val="00250349"/>
    <w:rsid w:val="0025056F"/>
    <w:rsid w:val="0026172A"/>
    <w:rsid w:val="00263D98"/>
    <w:rsid w:val="00271F92"/>
    <w:rsid w:val="002741D6"/>
    <w:rsid w:val="00281484"/>
    <w:rsid w:val="00284A96"/>
    <w:rsid w:val="0028760E"/>
    <w:rsid w:val="00292927"/>
    <w:rsid w:val="002A04D1"/>
    <w:rsid w:val="002A3587"/>
    <w:rsid w:val="002A512B"/>
    <w:rsid w:val="002A53D1"/>
    <w:rsid w:val="002A58DA"/>
    <w:rsid w:val="002B129D"/>
    <w:rsid w:val="002B5DC5"/>
    <w:rsid w:val="002B7421"/>
    <w:rsid w:val="002C5353"/>
    <w:rsid w:val="002C7CE3"/>
    <w:rsid w:val="002D5FB7"/>
    <w:rsid w:val="002E2D6B"/>
    <w:rsid w:val="002E6049"/>
    <w:rsid w:val="002E6ECC"/>
    <w:rsid w:val="002F47B8"/>
    <w:rsid w:val="002F7248"/>
    <w:rsid w:val="003004F1"/>
    <w:rsid w:val="003060F2"/>
    <w:rsid w:val="00310B88"/>
    <w:rsid w:val="00322DF0"/>
    <w:rsid w:val="00333A15"/>
    <w:rsid w:val="00334720"/>
    <w:rsid w:val="003355B2"/>
    <w:rsid w:val="00336536"/>
    <w:rsid w:val="00345E6B"/>
    <w:rsid w:val="003556CB"/>
    <w:rsid w:val="0035644F"/>
    <w:rsid w:val="00361B9F"/>
    <w:rsid w:val="00374C44"/>
    <w:rsid w:val="00380155"/>
    <w:rsid w:val="003805F2"/>
    <w:rsid w:val="00383CE6"/>
    <w:rsid w:val="0038449B"/>
    <w:rsid w:val="00385E9C"/>
    <w:rsid w:val="00396337"/>
    <w:rsid w:val="003A06D0"/>
    <w:rsid w:val="003A4CF3"/>
    <w:rsid w:val="003A59F2"/>
    <w:rsid w:val="003A66ED"/>
    <w:rsid w:val="003C10E6"/>
    <w:rsid w:val="003C4337"/>
    <w:rsid w:val="003D0866"/>
    <w:rsid w:val="003D0C9E"/>
    <w:rsid w:val="003D4F59"/>
    <w:rsid w:val="003D56F4"/>
    <w:rsid w:val="003D5D53"/>
    <w:rsid w:val="003E19F8"/>
    <w:rsid w:val="003E41AC"/>
    <w:rsid w:val="003E6797"/>
    <w:rsid w:val="003E6E31"/>
    <w:rsid w:val="003F0A86"/>
    <w:rsid w:val="003F106C"/>
    <w:rsid w:val="003F336A"/>
    <w:rsid w:val="003F7CBF"/>
    <w:rsid w:val="004016CA"/>
    <w:rsid w:val="00404C39"/>
    <w:rsid w:val="00406F4B"/>
    <w:rsid w:val="004228D9"/>
    <w:rsid w:val="00424C19"/>
    <w:rsid w:val="004256FE"/>
    <w:rsid w:val="00430342"/>
    <w:rsid w:val="00430420"/>
    <w:rsid w:val="00431665"/>
    <w:rsid w:val="00432003"/>
    <w:rsid w:val="004330A8"/>
    <w:rsid w:val="00433A34"/>
    <w:rsid w:val="00440564"/>
    <w:rsid w:val="00446416"/>
    <w:rsid w:val="00446442"/>
    <w:rsid w:val="00450BC8"/>
    <w:rsid w:val="004566D4"/>
    <w:rsid w:val="00457E67"/>
    <w:rsid w:val="00463FFB"/>
    <w:rsid w:val="00465683"/>
    <w:rsid w:val="00466FE6"/>
    <w:rsid w:val="00467554"/>
    <w:rsid w:val="004675BB"/>
    <w:rsid w:val="004678E2"/>
    <w:rsid w:val="00467AB9"/>
    <w:rsid w:val="00471A03"/>
    <w:rsid w:val="00472C62"/>
    <w:rsid w:val="00474A94"/>
    <w:rsid w:val="00477A18"/>
    <w:rsid w:val="0048083B"/>
    <w:rsid w:val="004911A4"/>
    <w:rsid w:val="0049552A"/>
    <w:rsid w:val="004A2756"/>
    <w:rsid w:val="004A7E17"/>
    <w:rsid w:val="004B03B7"/>
    <w:rsid w:val="004B0A8B"/>
    <w:rsid w:val="004B23E3"/>
    <w:rsid w:val="004C1FD0"/>
    <w:rsid w:val="004C2927"/>
    <w:rsid w:val="004E6C22"/>
    <w:rsid w:val="005046BD"/>
    <w:rsid w:val="00506129"/>
    <w:rsid w:val="00506A53"/>
    <w:rsid w:val="005126CD"/>
    <w:rsid w:val="00513EFB"/>
    <w:rsid w:val="0051758B"/>
    <w:rsid w:val="00521AA4"/>
    <w:rsid w:val="00521E93"/>
    <w:rsid w:val="00531A32"/>
    <w:rsid w:val="00535FC2"/>
    <w:rsid w:val="00536520"/>
    <w:rsid w:val="00536B28"/>
    <w:rsid w:val="00542249"/>
    <w:rsid w:val="0054390D"/>
    <w:rsid w:val="00544295"/>
    <w:rsid w:val="00550516"/>
    <w:rsid w:val="005545C9"/>
    <w:rsid w:val="005550D8"/>
    <w:rsid w:val="00556E52"/>
    <w:rsid w:val="00556EBD"/>
    <w:rsid w:val="005614D2"/>
    <w:rsid w:val="00564268"/>
    <w:rsid w:val="00564FD3"/>
    <w:rsid w:val="005650BE"/>
    <w:rsid w:val="00572196"/>
    <w:rsid w:val="00573062"/>
    <w:rsid w:val="00575510"/>
    <w:rsid w:val="00576073"/>
    <w:rsid w:val="0057741F"/>
    <w:rsid w:val="00577A45"/>
    <w:rsid w:val="00581CF9"/>
    <w:rsid w:val="00581F20"/>
    <w:rsid w:val="00586890"/>
    <w:rsid w:val="005871D2"/>
    <w:rsid w:val="0059114A"/>
    <w:rsid w:val="00594A72"/>
    <w:rsid w:val="00597188"/>
    <w:rsid w:val="00597395"/>
    <w:rsid w:val="005A07DF"/>
    <w:rsid w:val="005B1353"/>
    <w:rsid w:val="005B437A"/>
    <w:rsid w:val="005B6FD7"/>
    <w:rsid w:val="005C120A"/>
    <w:rsid w:val="005C43B5"/>
    <w:rsid w:val="005C6200"/>
    <w:rsid w:val="005D4655"/>
    <w:rsid w:val="005D55A9"/>
    <w:rsid w:val="005E0438"/>
    <w:rsid w:val="005E12A5"/>
    <w:rsid w:val="005E27E9"/>
    <w:rsid w:val="005E2828"/>
    <w:rsid w:val="005E6EC7"/>
    <w:rsid w:val="005F4A0B"/>
    <w:rsid w:val="00603325"/>
    <w:rsid w:val="006051CA"/>
    <w:rsid w:val="00606798"/>
    <w:rsid w:val="006067D1"/>
    <w:rsid w:val="00613403"/>
    <w:rsid w:val="006149CA"/>
    <w:rsid w:val="00614AE7"/>
    <w:rsid w:val="00614F60"/>
    <w:rsid w:val="00617D05"/>
    <w:rsid w:val="006312BC"/>
    <w:rsid w:val="00632561"/>
    <w:rsid w:val="00634CC8"/>
    <w:rsid w:val="0064050A"/>
    <w:rsid w:val="00642514"/>
    <w:rsid w:val="00647470"/>
    <w:rsid w:val="00656BF3"/>
    <w:rsid w:val="00656C22"/>
    <w:rsid w:val="00661933"/>
    <w:rsid w:val="00670A97"/>
    <w:rsid w:val="00672D08"/>
    <w:rsid w:val="0067305D"/>
    <w:rsid w:val="0067368B"/>
    <w:rsid w:val="00675FFD"/>
    <w:rsid w:val="00677361"/>
    <w:rsid w:val="00677B3E"/>
    <w:rsid w:val="00677C37"/>
    <w:rsid w:val="006846CF"/>
    <w:rsid w:val="006862AE"/>
    <w:rsid w:val="006929F5"/>
    <w:rsid w:val="006946E5"/>
    <w:rsid w:val="00696123"/>
    <w:rsid w:val="006A404B"/>
    <w:rsid w:val="006B24FA"/>
    <w:rsid w:val="006C0267"/>
    <w:rsid w:val="006C0FC5"/>
    <w:rsid w:val="006C2708"/>
    <w:rsid w:val="006D08AD"/>
    <w:rsid w:val="006D1127"/>
    <w:rsid w:val="006D342B"/>
    <w:rsid w:val="006D3F45"/>
    <w:rsid w:val="006D517B"/>
    <w:rsid w:val="006E33E1"/>
    <w:rsid w:val="006E704C"/>
    <w:rsid w:val="006F1749"/>
    <w:rsid w:val="006F23CF"/>
    <w:rsid w:val="006F2BA3"/>
    <w:rsid w:val="006F58D5"/>
    <w:rsid w:val="007113DA"/>
    <w:rsid w:val="0071274D"/>
    <w:rsid w:val="0071299B"/>
    <w:rsid w:val="00713198"/>
    <w:rsid w:val="00725326"/>
    <w:rsid w:val="0072544E"/>
    <w:rsid w:val="007308B0"/>
    <w:rsid w:val="007308B4"/>
    <w:rsid w:val="00731D5B"/>
    <w:rsid w:val="00733FFD"/>
    <w:rsid w:val="00736E42"/>
    <w:rsid w:val="00744D7F"/>
    <w:rsid w:val="00750E7C"/>
    <w:rsid w:val="007542B1"/>
    <w:rsid w:val="00754F96"/>
    <w:rsid w:val="00760414"/>
    <w:rsid w:val="00760C9E"/>
    <w:rsid w:val="0076490F"/>
    <w:rsid w:val="007676BC"/>
    <w:rsid w:val="00771401"/>
    <w:rsid w:val="007725B2"/>
    <w:rsid w:val="00783540"/>
    <w:rsid w:val="007837F4"/>
    <w:rsid w:val="00786E72"/>
    <w:rsid w:val="0079524D"/>
    <w:rsid w:val="00795819"/>
    <w:rsid w:val="007A09CF"/>
    <w:rsid w:val="007A5199"/>
    <w:rsid w:val="007A5C9E"/>
    <w:rsid w:val="007B14BC"/>
    <w:rsid w:val="007B1812"/>
    <w:rsid w:val="007B215A"/>
    <w:rsid w:val="007B5576"/>
    <w:rsid w:val="007C25C7"/>
    <w:rsid w:val="007D4D45"/>
    <w:rsid w:val="007D5366"/>
    <w:rsid w:val="007E0555"/>
    <w:rsid w:val="007E0939"/>
    <w:rsid w:val="007E13CB"/>
    <w:rsid w:val="007E4F04"/>
    <w:rsid w:val="007F0676"/>
    <w:rsid w:val="007F1AFC"/>
    <w:rsid w:val="007F2A28"/>
    <w:rsid w:val="007F3874"/>
    <w:rsid w:val="007F3F0D"/>
    <w:rsid w:val="007F452A"/>
    <w:rsid w:val="007F4982"/>
    <w:rsid w:val="007F6CD9"/>
    <w:rsid w:val="00801EA4"/>
    <w:rsid w:val="008053B4"/>
    <w:rsid w:val="008075C9"/>
    <w:rsid w:val="008123A6"/>
    <w:rsid w:val="008148FD"/>
    <w:rsid w:val="00821CA0"/>
    <w:rsid w:val="00821E64"/>
    <w:rsid w:val="00832D19"/>
    <w:rsid w:val="00834AC5"/>
    <w:rsid w:val="008422D8"/>
    <w:rsid w:val="0084570F"/>
    <w:rsid w:val="008534FD"/>
    <w:rsid w:val="00857405"/>
    <w:rsid w:val="0086061F"/>
    <w:rsid w:val="00862E72"/>
    <w:rsid w:val="0086503A"/>
    <w:rsid w:val="008662D7"/>
    <w:rsid w:val="00871929"/>
    <w:rsid w:val="00874392"/>
    <w:rsid w:val="0088038A"/>
    <w:rsid w:val="00883E1C"/>
    <w:rsid w:val="00885BF9"/>
    <w:rsid w:val="00891444"/>
    <w:rsid w:val="0089600C"/>
    <w:rsid w:val="008964FA"/>
    <w:rsid w:val="008A104F"/>
    <w:rsid w:val="008A1FBA"/>
    <w:rsid w:val="008A4376"/>
    <w:rsid w:val="008A5BA3"/>
    <w:rsid w:val="008A639E"/>
    <w:rsid w:val="008B26B9"/>
    <w:rsid w:val="008B65EB"/>
    <w:rsid w:val="008C12AC"/>
    <w:rsid w:val="008C1B72"/>
    <w:rsid w:val="008C2ED7"/>
    <w:rsid w:val="008C324A"/>
    <w:rsid w:val="008C327D"/>
    <w:rsid w:val="008C768A"/>
    <w:rsid w:val="008D5FB5"/>
    <w:rsid w:val="008E2055"/>
    <w:rsid w:val="008E605C"/>
    <w:rsid w:val="008E77EA"/>
    <w:rsid w:val="008E7A27"/>
    <w:rsid w:val="008F0983"/>
    <w:rsid w:val="008F3E32"/>
    <w:rsid w:val="00905AD3"/>
    <w:rsid w:val="00914201"/>
    <w:rsid w:val="00915BFF"/>
    <w:rsid w:val="009215B8"/>
    <w:rsid w:val="009226BB"/>
    <w:rsid w:val="00930E17"/>
    <w:rsid w:val="00930E4C"/>
    <w:rsid w:val="00932F95"/>
    <w:rsid w:val="009341BE"/>
    <w:rsid w:val="00937A66"/>
    <w:rsid w:val="00941487"/>
    <w:rsid w:val="009423C4"/>
    <w:rsid w:val="0094479A"/>
    <w:rsid w:val="0094675B"/>
    <w:rsid w:val="00947EB6"/>
    <w:rsid w:val="00952008"/>
    <w:rsid w:val="00957242"/>
    <w:rsid w:val="00960AE5"/>
    <w:rsid w:val="00961F6C"/>
    <w:rsid w:val="009649D9"/>
    <w:rsid w:val="00965510"/>
    <w:rsid w:val="00970631"/>
    <w:rsid w:val="00980726"/>
    <w:rsid w:val="00993830"/>
    <w:rsid w:val="009A08D9"/>
    <w:rsid w:val="009A29F3"/>
    <w:rsid w:val="009A5C31"/>
    <w:rsid w:val="009A66C0"/>
    <w:rsid w:val="009C0A23"/>
    <w:rsid w:val="009C7002"/>
    <w:rsid w:val="009D3873"/>
    <w:rsid w:val="009D78A8"/>
    <w:rsid w:val="009D7C8B"/>
    <w:rsid w:val="009E3F39"/>
    <w:rsid w:val="00A004BC"/>
    <w:rsid w:val="00A02F31"/>
    <w:rsid w:val="00A0486C"/>
    <w:rsid w:val="00A0540F"/>
    <w:rsid w:val="00A07E53"/>
    <w:rsid w:val="00A10AFE"/>
    <w:rsid w:val="00A10E04"/>
    <w:rsid w:val="00A11C88"/>
    <w:rsid w:val="00A15610"/>
    <w:rsid w:val="00A163E1"/>
    <w:rsid w:val="00A20F96"/>
    <w:rsid w:val="00A23926"/>
    <w:rsid w:val="00A249FD"/>
    <w:rsid w:val="00A25D0F"/>
    <w:rsid w:val="00A26506"/>
    <w:rsid w:val="00A2665D"/>
    <w:rsid w:val="00A272B0"/>
    <w:rsid w:val="00A337A2"/>
    <w:rsid w:val="00A340F1"/>
    <w:rsid w:val="00A35CC9"/>
    <w:rsid w:val="00A41DF0"/>
    <w:rsid w:val="00A4479E"/>
    <w:rsid w:val="00A44C82"/>
    <w:rsid w:val="00A51A9D"/>
    <w:rsid w:val="00A52AF6"/>
    <w:rsid w:val="00A562A4"/>
    <w:rsid w:val="00A57691"/>
    <w:rsid w:val="00A57818"/>
    <w:rsid w:val="00A62836"/>
    <w:rsid w:val="00A67FCE"/>
    <w:rsid w:val="00A71700"/>
    <w:rsid w:val="00A71A11"/>
    <w:rsid w:val="00A73321"/>
    <w:rsid w:val="00A76978"/>
    <w:rsid w:val="00A84040"/>
    <w:rsid w:val="00A842D1"/>
    <w:rsid w:val="00A85E11"/>
    <w:rsid w:val="00A87CF1"/>
    <w:rsid w:val="00A9051D"/>
    <w:rsid w:val="00A91FB4"/>
    <w:rsid w:val="00A954BB"/>
    <w:rsid w:val="00A954C7"/>
    <w:rsid w:val="00A962D4"/>
    <w:rsid w:val="00A963A2"/>
    <w:rsid w:val="00AB1817"/>
    <w:rsid w:val="00AB2131"/>
    <w:rsid w:val="00AC08D0"/>
    <w:rsid w:val="00AC2C99"/>
    <w:rsid w:val="00AD5066"/>
    <w:rsid w:val="00AD657F"/>
    <w:rsid w:val="00AD754E"/>
    <w:rsid w:val="00AD769F"/>
    <w:rsid w:val="00AD7AA7"/>
    <w:rsid w:val="00AD7E41"/>
    <w:rsid w:val="00AE12E5"/>
    <w:rsid w:val="00B2361E"/>
    <w:rsid w:val="00B2372B"/>
    <w:rsid w:val="00B23A2A"/>
    <w:rsid w:val="00B31B48"/>
    <w:rsid w:val="00B34DCA"/>
    <w:rsid w:val="00B3638D"/>
    <w:rsid w:val="00B367E3"/>
    <w:rsid w:val="00B37CED"/>
    <w:rsid w:val="00B42717"/>
    <w:rsid w:val="00B46D5E"/>
    <w:rsid w:val="00B470D9"/>
    <w:rsid w:val="00B476C3"/>
    <w:rsid w:val="00B50858"/>
    <w:rsid w:val="00B510ED"/>
    <w:rsid w:val="00B51246"/>
    <w:rsid w:val="00B56ADD"/>
    <w:rsid w:val="00B60685"/>
    <w:rsid w:val="00B608F7"/>
    <w:rsid w:val="00B60915"/>
    <w:rsid w:val="00B625FA"/>
    <w:rsid w:val="00B63E41"/>
    <w:rsid w:val="00B64224"/>
    <w:rsid w:val="00B659AB"/>
    <w:rsid w:val="00B8083F"/>
    <w:rsid w:val="00B82BFD"/>
    <w:rsid w:val="00B858E5"/>
    <w:rsid w:val="00B86495"/>
    <w:rsid w:val="00B86DC4"/>
    <w:rsid w:val="00B911AE"/>
    <w:rsid w:val="00B92A9A"/>
    <w:rsid w:val="00B97AC8"/>
    <w:rsid w:val="00BA10B6"/>
    <w:rsid w:val="00BA2DD8"/>
    <w:rsid w:val="00BA2FA1"/>
    <w:rsid w:val="00BA38E6"/>
    <w:rsid w:val="00BA639D"/>
    <w:rsid w:val="00BA77DF"/>
    <w:rsid w:val="00BB27F5"/>
    <w:rsid w:val="00BB30F6"/>
    <w:rsid w:val="00BB4670"/>
    <w:rsid w:val="00BB5D10"/>
    <w:rsid w:val="00BB7129"/>
    <w:rsid w:val="00BC0237"/>
    <w:rsid w:val="00BC701E"/>
    <w:rsid w:val="00BC7A42"/>
    <w:rsid w:val="00BE1440"/>
    <w:rsid w:val="00BE4C9A"/>
    <w:rsid w:val="00BE4F47"/>
    <w:rsid w:val="00BE5A7C"/>
    <w:rsid w:val="00BF1967"/>
    <w:rsid w:val="00BF4C4F"/>
    <w:rsid w:val="00BF4C8F"/>
    <w:rsid w:val="00BF5114"/>
    <w:rsid w:val="00BF6F30"/>
    <w:rsid w:val="00C001F5"/>
    <w:rsid w:val="00C01997"/>
    <w:rsid w:val="00C0522B"/>
    <w:rsid w:val="00C1035B"/>
    <w:rsid w:val="00C14919"/>
    <w:rsid w:val="00C16D20"/>
    <w:rsid w:val="00C17B39"/>
    <w:rsid w:val="00C2339B"/>
    <w:rsid w:val="00C31B28"/>
    <w:rsid w:val="00C324A4"/>
    <w:rsid w:val="00C454FD"/>
    <w:rsid w:val="00C468DD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75155"/>
    <w:rsid w:val="00C814A5"/>
    <w:rsid w:val="00C8228C"/>
    <w:rsid w:val="00C85FF2"/>
    <w:rsid w:val="00C86187"/>
    <w:rsid w:val="00C9067A"/>
    <w:rsid w:val="00C92653"/>
    <w:rsid w:val="00C93E6B"/>
    <w:rsid w:val="00CA0336"/>
    <w:rsid w:val="00CA5FE2"/>
    <w:rsid w:val="00CA6CB6"/>
    <w:rsid w:val="00CB0515"/>
    <w:rsid w:val="00CC4E42"/>
    <w:rsid w:val="00CC6179"/>
    <w:rsid w:val="00CC7D2F"/>
    <w:rsid w:val="00CE2C73"/>
    <w:rsid w:val="00CE446E"/>
    <w:rsid w:val="00CF0398"/>
    <w:rsid w:val="00CF3FDA"/>
    <w:rsid w:val="00CF6181"/>
    <w:rsid w:val="00CF6310"/>
    <w:rsid w:val="00CF73BB"/>
    <w:rsid w:val="00D06A47"/>
    <w:rsid w:val="00D076B2"/>
    <w:rsid w:val="00D109A8"/>
    <w:rsid w:val="00D11200"/>
    <w:rsid w:val="00D14302"/>
    <w:rsid w:val="00D1720F"/>
    <w:rsid w:val="00D20821"/>
    <w:rsid w:val="00D22B44"/>
    <w:rsid w:val="00D22B6C"/>
    <w:rsid w:val="00D279C2"/>
    <w:rsid w:val="00D312B4"/>
    <w:rsid w:val="00D34E6E"/>
    <w:rsid w:val="00D37AB9"/>
    <w:rsid w:val="00D4141A"/>
    <w:rsid w:val="00D46CEA"/>
    <w:rsid w:val="00D53FB2"/>
    <w:rsid w:val="00D65C54"/>
    <w:rsid w:val="00D67F93"/>
    <w:rsid w:val="00D71558"/>
    <w:rsid w:val="00D73E7A"/>
    <w:rsid w:val="00D76987"/>
    <w:rsid w:val="00D810EC"/>
    <w:rsid w:val="00D86AFB"/>
    <w:rsid w:val="00D9017B"/>
    <w:rsid w:val="00D902FC"/>
    <w:rsid w:val="00D91D29"/>
    <w:rsid w:val="00D922CF"/>
    <w:rsid w:val="00D93CB4"/>
    <w:rsid w:val="00D94F1A"/>
    <w:rsid w:val="00DA35EA"/>
    <w:rsid w:val="00DA6DED"/>
    <w:rsid w:val="00DB6218"/>
    <w:rsid w:val="00DB7F84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F011F"/>
    <w:rsid w:val="00DF5E55"/>
    <w:rsid w:val="00E030E2"/>
    <w:rsid w:val="00E05113"/>
    <w:rsid w:val="00E1029B"/>
    <w:rsid w:val="00E11335"/>
    <w:rsid w:val="00E12F84"/>
    <w:rsid w:val="00E1303D"/>
    <w:rsid w:val="00E15777"/>
    <w:rsid w:val="00E201B2"/>
    <w:rsid w:val="00E20582"/>
    <w:rsid w:val="00E20649"/>
    <w:rsid w:val="00E20808"/>
    <w:rsid w:val="00E20DB3"/>
    <w:rsid w:val="00E22014"/>
    <w:rsid w:val="00E368F6"/>
    <w:rsid w:val="00E428E4"/>
    <w:rsid w:val="00E457E9"/>
    <w:rsid w:val="00E50C62"/>
    <w:rsid w:val="00E51B69"/>
    <w:rsid w:val="00E555D9"/>
    <w:rsid w:val="00E56927"/>
    <w:rsid w:val="00E62739"/>
    <w:rsid w:val="00E64336"/>
    <w:rsid w:val="00E65861"/>
    <w:rsid w:val="00E66BB6"/>
    <w:rsid w:val="00E71F75"/>
    <w:rsid w:val="00E7729A"/>
    <w:rsid w:val="00E772AF"/>
    <w:rsid w:val="00E81224"/>
    <w:rsid w:val="00E8303A"/>
    <w:rsid w:val="00E86EBE"/>
    <w:rsid w:val="00E87476"/>
    <w:rsid w:val="00E93E7A"/>
    <w:rsid w:val="00E94D2B"/>
    <w:rsid w:val="00EA1A2C"/>
    <w:rsid w:val="00EA3D34"/>
    <w:rsid w:val="00EA5710"/>
    <w:rsid w:val="00EA5E16"/>
    <w:rsid w:val="00EA7371"/>
    <w:rsid w:val="00EB1496"/>
    <w:rsid w:val="00EB255D"/>
    <w:rsid w:val="00EB5CFF"/>
    <w:rsid w:val="00EB76BD"/>
    <w:rsid w:val="00EC0B0F"/>
    <w:rsid w:val="00EC0C53"/>
    <w:rsid w:val="00EC19F7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F00C63"/>
    <w:rsid w:val="00F017B6"/>
    <w:rsid w:val="00F03C06"/>
    <w:rsid w:val="00F10919"/>
    <w:rsid w:val="00F1546C"/>
    <w:rsid w:val="00F21F57"/>
    <w:rsid w:val="00F244C0"/>
    <w:rsid w:val="00F26676"/>
    <w:rsid w:val="00F270F7"/>
    <w:rsid w:val="00F31799"/>
    <w:rsid w:val="00F3374A"/>
    <w:rsid w:val="00F41E91"/>
    <w:rsid w:val="00F47FAD"/>
    <w:rsid w:val="00F52B1A"/>
    <w:rsid w:val="00F5313F"/>
    <w:rsid w:val="00F53578"/>
    <w:rsid w:val="00F6151E"/>
    <w:rsid w:val="00F616A7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8162C"/>
    <w:rsid w:val="00F82C8B"/>
    <w:rsid w:val="00F83F1A"/>
    <w:rsid w:val="00F90C0B"/>
    <w:rsid w:val="00F94F04"/>
    <w:rsid w:val="00FA026B"/>
    <w:rsid w:val="00FA45FE"/>
    <w:rsid w:val="00FA4643"/>
    <w:rsid w:val="00FB0C5E"/>
    <w:rsid w:val="00FB30D8"/>
    <w:rsid w:val="00FB32A3"/>
    <w:rsid w:val="00FC063F"/>
    <w:rsid w:val="00FC2DC8"/>
    <w:rsid w:val="00FC32EB"/>
    <w:rsid w:val="00FC6974"/>
    <w:rsid w:val="00FD1E3D"/>
    <w:rsid w:val="00FD5944"/>
    <w:rsid w:val="00FE0482"/>
    <w:rsid w:val="00FF082E"/>
    <w:rsid w:val="00FF15EE"/>
    <w:rsid w:val="00FF1ACF"/>
    <w:rsid w:val="00FF495E"/>
    <w:rsid w:val="00FF65EC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BB24F-F921-4D4D-B681-8404D5EC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17</Pages>
  <Words>2753</Words>
  <Characters>16518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786</cp:revision>
  <dcterms:created xsi:type="dcterms:W3CDTF">2016-12-17T14:31:00Z</dcterms:created>
  <dcterms:modified xsi:type="dcterms:W3CDTF">2016-12-19T02:36:00Z</dcterms:modified>
</cp:coreProperties>
</file>