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5B66" w14:textId="77777777" w:rsidR="006C6EDC" w:rsidRPr="008D35DC" w:rsidRDefault="006C6EDC" w:rsidP="006C6EDC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8"/>
          <w:szCs w:val="28"/>
        </w:rPr>
        <w:t>文博贤</w:t>
      </w:r>
    </w:p>
    <w:p w14:paraId="6EA25181" w14:textId="7B819868" w:rsidR="006C6EDC" w:rsidRPr="008D35DC" w:rsidRDefault="006C6EDC" w:rsidP="00FE4435">
      <w:pPr>
        <w:jc w:val="center"/>
        <w:rPr>
          <w:rFonts w:ascii="Times New Roman" w:eastAsia="黑体" w:hAnsi="Times New Roman" w:cs="Times New Roman"/>
          <w:sz w:val="22"/>
        </w:rPr>
      </w:pPr>
      <w:r w:rsidRPr="008D35DC">
        <w:rPr>
          <w:rFonts w:ascii="Times New Roman" w:eastAsia="黑体" w:hAnsi="Times New Roman" w:cs="Times New Roman"/>
          <w:b/>
          <w:bCs/>
          <w:sz w:val="22"/>
        </w:rPr>
        <w:t>邮箱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: </w:t>
      </w:r>
      <w:hyperlink r:id="rId8" w:history="1">
        <w:r w:rsidR="00AB4D1B" w:rsidRPr="008D35DC">
          <w:rPr>
            <w:rStyle w:val="af2"/>
            <w:rFonts w:ascii="Times New Roman" w:eastAsia="黑体" w:hAnsi="Times New Roman" w:cs="Times New Roman"/>
            <w:sz w:val="22"/>
          </w:rPr>
          <w:t>boxian.wen@outlook.com</w:t>
        </w:r>
      </w:hyperlink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 | 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>手机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>/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>微信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: </w:t>
      </w:r>
      <w:r w:rsidRPr="008D35DC">
        <w:rPr>
          <w:rFonts w:ascii="Times New Roman" w:eastAsia="黑体" w:hAnsi="Times New Roman" w:cs="Times New Roman"/>
          <w:sz w:val="22"/>
        </w:rPr>
        <w:t xml:space="preserve">+86 </w:t>
      </w:r>
      <w:r w:rsidR="00DE0B3B" w:rsidRPr="00DE0B3B">
        <w:rPr>
          <w:rFonts w:ascii="Times New Roman" w:eastAsia="黑体" w:hAnsi="Times New Roman" w:cs="Times New Roman" w:hint="eastAsia"/>
          <w:sz w:val="22"/>
        </w:rPr>
        <w:t>15</w:t>
      </w:r>
      <w:r w:rsidR="00947390">
        <w:rPr>
          <w:rFonts w:ascii="Times New Roman" w:eastAsia="黑体" w:hAnsi="Times New Roman" w:cs="Times New Roman" w:hint="eastAsia"/>
          <w:sz w:val="22"/>
        </w:rPr>
        <w:t>818977679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 | 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>学历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: </w:t>
      </w:r>
      <w:r w:rsidRPr="008D35DC">
        <w:rPr>
          <w:rFonts w:ascii="Times New Roman" w:eastAsia="黑体" w:hAnsi="Times New Roman" w:cs="Times New Roman"/>
          <w:sz w:val="22"/>
        </w:rPr>
        <w:t>硕士研究生</w:t>
      </w:r>
    </w:p>
    <w:p w14:paraId="74568558" w14:textId="77463816" w:rsidR="006C6EDC" w:rsidRPr="008D35DC" w:rsidRDefault="006C6EDC" w:rsidP="00FE4435">
      <w:pPr>
        <w:jc w:val="center"/>
        <w:rPr>
          <w:rFonts w:ascii="Times New Roman" w:eastAsia="黑体" w:hAnsi="Times New Roman" w:cs="Times New Roman"/>
          <w:b/>
          <w:bCs/>
          <w:sz w:val="22"/>
        </w:rPr>
      </w:pPr>
      <w:r w:rsidRPr="008D35DC">
        <w:rPr>
          <w:rFonts w:ascii="Times New Roman" w:eastAsia="黑体" w:hAnsi="Times New Roman" w:cs="Times New Roman"/>
          <w:b/>
          <w:bCs/>
          <w:sz w:val="22"/>
        </w:rPr>
        <w:t>年龄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: </w:t>
      </w:r>
      <w:r w:rsidRPr="008D35DC">
        <w:rPr>
          <w:rFonts w:ascii="Times New Roman" w:eastAsia="黑体" w:hAnsi="Times New Roman" w:cs="Times New Roman"/>
          <w:sz w:val="22"/>
        </w:rPr>
        <w:t>2</w:t>
      </w:r>
      <w:r w:rsidR="00070D09">
        <w:rPr>
          <w:rFonts w:ascii="Times New Roman" w:eastAsia="黑体" w:hAnsi="Times New Roman" w:cs="Times New Roman" w:hint="eastAsia"/>
          <w:sz w:val="22"/>
        </w:rPr>
        <w:t>5</w:t>
      </w:r>
      <w:r w:rsidRPr="008D35DC">
        <w:rPr>
          <w:rFonts w:ascii="Times New Roman" w:eastAsia="黑体" w:hAnsi="Times New Roman" w:cs="Times New Roman"/>
          <w:sz w:val="22"/>
        </w:rPr>
        <w:t>岁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 | 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>性别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: </w:t>
      </w:r>
      <w:r w:rsidRPr="008D35DC">
        <w:rPr>
          <w:rFonts w:ascii="Times New Roman" w:eastAsia="黑体" w:hAnsi="Times New Roman" w:cs="Times New Roman"/>
          <w:sz w:val="22"/>
        </w:rPr>
        <w:t>男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 |</w:t>
      </w:r>
      <w:r w:rsidR="00A10B6F">
        <w:rPr>
          <w:rFonts w:ascii="Times New Roman" w:eastAsia="黑体" w:hAnsi="Times New Roman" w:cs="Times New Roman" w:hint="eastAsia"/>
          <w:b/>
          <w:bCs/>
          <w:sz w:val="22"/>
        </w:rPr>
        <w:t xml:space="preserve"> </w:t>
      </w:r>
      <w:r w:rsidR="00A10B6F">
        <w:rPr>
          <w:rFonts w:ascii="Times New Roman" w:eastAsia="黑体" w:hAnsi="Times New Roman" w:cs="Times New Roman" w:hint="eastAsia"/>
          <w:b/>
          <w:bCs/>
          <w:sz w:val="22"/>
        </w:rPr>
        <w:t>所在地</w:t>
      </w:r>
      <w:r w:rsidRPr="008D35DC">
        <w:rPr>
          <w:rFonts w:ascii="Times New Roman" w:eastAsia="黑体" w:hAnsi="Times New Roman" w:cs="Times New Roman"/>
          <w:b/>
          <w:bCs/>
          <w:sz w:val="22"/>
        </w:rPr>
        <w:t xml:space="preserve"> : </w:t>
      </w:r>
      <w:r w:rsidRPr="008D35DC">
        <w:rPr>
          <w:rFonts w:ascii="Times New Roman" w:eastAsia="黑体" w:hAnsi="Times New Roman" w:cs="Times New Roman"/>
          <w:sz w:val="22"/>
        </w:rPr>
        <w:t>广东深圳</w:t>
      </w:r>
    </w:p>
    <w:p w14:paraId="36466A9E" w14:textId="4E64CA77" w:rsidR="006C6EDC" w:rsidRPr="008D35DC" w:rsidRDefault="00AB7139" w:rsidP="00450D4B">
      <w:pPr>
        <w:spacing w:beforeLines="50" w:before="156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教育</w:t>
      </w:r>
      <w:r w:rsidR="00D7371F">
        <w:rPr>
          <w:rFonts w:ascii="Times New Roman" w:eastAsia="黑体" w:hAnsi="Times New Roman" w:cs="Times New Roman" w:hint="eastAsia"/>
          <w:b/>
          <w:bCs/>
          <w:sz w:val="22"/>
          <w:szCs w:val="24"/>
        </w:rPr>
        <w:t>背景</w:t>
      </w:r>
    </w:p>
    <w:p w14:paraId="46750DBC" w14:textId="77777777" w:rsidR="006C6EDC" w:rsidRPr="008D35DC" w:rsidRDefault="00000000" w:rsidP="006C6EDC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</w:rPr>
        <w:pict w14:anchorId="100D6FA7">
          <v:rect id="_x0000_i1025" style="width:415.3pt;height:1pt" o:hralign="center" o:hrstd="t" o:hrnoshade="t" o:hr="t" fillcolor="black [3213]" stroked="f"/>
        </w:pict>
      </w:r>
    </w:p>
    <w:p w14:paraId="171F536B" w14:textId="77777777" w:rsidR="00070D09" w:rsidRPr="008D35DC" w:rsidRDefault="00070D09" w:rsidP="00070D09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研究型硕士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</w:t>
      </w:r>
      <w:r>
        <w:rPr>
          <w:rFonts w:ascii="Times New Roman" w:eastAsia="黑体" w:hAnsi="Times New Roman" w:cs="Times New Roman" w:hint="eastAsia"/>
          <w:sz w:val="22"/>
          <w:szCs w:val="24"/>
        </w:rPr>
        <w:t xml:space="preserve"> 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伦敦大学学院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 xml:space="preserve"> (G5, QS</w:t>
      </w:r>
      <w:r>
        <w:rPr>
          <w:rFonts w:ascii="Times New Roman" w:eastAsia="黑体" w:hAnsi="Times New Roman" w:cs="Times New Roman" w:hint="eastAsia"/>
          <w:b/>
          <w:bCs/>
          <w:sz w:val="22"/>
          <w:szCs w:val="24"/>
        </w:rPr>
        <w:t>9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)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Pr="008629ED">
        <w:rPr>
          <w:rFonts w:ascii="Times New Roman" w:eastAsia="黑体" w:hAnsi="Times New Roman" w:cs="Times New Roman" w:hint="eastAsia"/>
          <w:b/>
          <w:bCs/>
          <w:sz w:val="22"/>
          <w:szCs w:val="24"/>
        </w:rPr>
        <w:t>计算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生态学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 09/2023 – 12/2024</w:t>
      </w:r>
    </w:p>
    <w:p w14:paraId="77250510" w14:textId="4720CC14" w:rsidR="00070D09" w:rsidRPr="00070D09" w:rsidRDefault="00070D09" w:rsidP="00F612B7">
      <w:pPr>
        <w:numPr>
          <w:ilvl w:val="0"/>
          <w:numId w:val="2"/>
        </w:numPr>
        <w:spacing w:beforeLines="20" w:before="62" w:afterLines="50" w:after="156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  <w:b/>
          <w:bCs/>
        </w:rPr>
        <w:t>主修课程</w:t>
      </w:r>
      <w:r w:rsidRPr="008D35DC">
        <w:rPr>
          <w:rFonts w:ascii="Times New Roman" w:eastAsia="黑体" w:hAnsi="Times New Roman" w:cs="Times New Roman"/>
          <w:b/>
          <w:bCs/>
        </w:rPr>
        <w:t>:</w:t>
      </w:r>
      <w:r w:rsidRPr="008D35DC">
        <w:rPr>
          <w:rFonts w:ascii="Times New Roman" w:eastAsia="黑体" w:hAnsi="Times New Roman" w:cs="Times New Roman"/>
        </w:rPr>
        <w:t> </w:t>
      </w:r>
      <w:r w:rsidRPr="008D35DC">
        <w:rPr>
          <w:rFonts w:ascii="Times New Roman" w:eastAsia="黑体" w:hAnsi="Times New Roman" w:cs="Times New Roman"/>
        </w:rPr>
        <w:t>计算生物学</w:t>
      </w:r>
      <w:r w:rsidRPr="008D35DC">
        <w:rPr>
          <w:rFonts w:ascii="Times New Roman" w:eastAsia="黑体" w:hAnsi="Times New Roman" w:cs="Times New Roman"/>
        </w:rPr>
        <w:t xml:space="preserve">, </w:t>
      </w:r>
      <w:r w:rsidRPr="008D35DC">
        <w:rPr>
          <w:rFonts w:ascii="Times New Roman" w:eastAsia="黑体" w:hAnsi="Times New Roman" w:cs="Times New Roman"/>
        </w:rPr>
        <w:t>生物学研究分析工具</w:t>
      </w:r>
      <w:r>
        <w:rPr>
          <w:rFonts w:ascii="Times New Roman" w:eastAsia="黑体" w:hAnsi="Times New Roman" w:cs="Times New Roman" w:hint="eastAsia"/>
        </w:rPr>
        <w:t xml:space="preserve"> (R</w:t>
      </w:r>
      <w:r>
        <w:rPr>
          <w:rFonts w:ascii="Times New Roman" w:eastAsia="黑体" w:hAnsi="Times New Roman" w:cs="Times New Roman" w:hint="eastAsia"/>
        </w:rPr>
        <w:t>语言</w:t>
      </w:r>
      <w:r>
        <w:rPr>
          <w:rFonts w:ascii="Times New Roman" w:eastAsia="黑体" w:hAnsi="Times New Roman" w:cs="Times New Roman" w:hint="eastAsia"/>
        </w:rPr>
        <w:t>)</w:t>
      </w:r>
      <w:r w:rsidRPr="008D35DC">
        <w:rPr>
          <w:rFonts w:ascii="Times New Roman" w:eastAsia="黑体" w:hAnsi="Times New Roman" w:cs="Times New Roman"/>
        </w:rPr>
        <w:t xml:space="preserve">, </w:t>
      </w:r>
      <w:r w:rsidRPr="008D35DC">
        <w:rPr>
          <w:rFonts w:ascii="Times New Roman" w:eastAsia="黑体" w:hAnsi="Times New Roman" w:cs="Times New Roman"/>
        </w:rPr>
        <w:t>生物学家科学传播</w:t>
      </w:r>
    </w:p>
    <w:p w14:paraId="64D7DDF5" w14:textId="441BBCC1" w:rsidR="006C6EDC" w:rsidRPr="008D35DC" w:rsidRDefault="00AD27DC" w:rsidP="00F612B7">
      <w:pPr>
        <w:rPr>
          <w:rFonts w:ascii="Times New Roman" w:eastAsia="黑体" w:hAnsi="Times New Roman" w:cs="Times New Roman"/>
          <w:b/>
          <w:bCs/>
          <w:sz w:val="24"/>
          <w:szCs w:val="28"/>
        </w:rPr>
      </w:pP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理</w:t>
      </w:r>
      <w:r w:rsidR="0073630E"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学</w:t>
      </w: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学士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   </w:t>
      </w:r>
      <w:r w:rsidR="00E73FB8">
        <w:rPr>
          <w:rFonts w:ascii="Times New Roman" w:eastAsia="黑体" w:hAnsi="Times New Roman" w:cs="Times New Roman" w:hint="eastAsia"/>
          <w:sz w:val="22"/>
          <w:szCs w:val="24"/>
        </w:rPr>
        <w:t xml:space="preserve">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</w:t>
      </w:r>
      <w:r w:rsidR="00BD7CDA" w:rsidRPr="008D35DC">
        <w:rPr>
          <w:rFonts w:ascii="Times New Roman" w:eastAsia="黑体" w:hAnsi="Times New Roman" w:cs="Times New Roman"/>
          <w:sz w:val="22"/>
          <w:szCs w:val="24"/>
        </w:rPr>
        <w:t xml:space="preserve">  </w:t>
      </w:r>
      <w:r w:rsidR="00B65710" w:rsidRPr="008D35DC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="00E73FB8">
        <w:rPr>
          <w:rFonts w:ascii="Times New Roman" w:eastAsia="黑体" w:hAnsi="Times New Roman" w:cs="Times New Roman" w:hint="eastAsia"/>
          <w:sz w:val="22"/>
          <w:szCs w:val="24"/>
        </w:rPr>
        <w:t xml:space="preserve"> </w:t>
      </w:r>
      <w:r w:rsidR="00AB7139"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中山大学</w:t>
      </w:r>
      <w:r w:rsidR="00AB7139"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 xml:space="preserve"> (985)</w:t>
      </w:r>
      <w:r w:rsidR="00C94809" w:rsidRPr="008D35DC">
        <w:rPr>
          <w:rFonts w:ascii="Times New Roman" w:eastAsia="黑体" w:hAnsi="Times New Roman" w:cs="Times New Roman"/>
          <w:sz w:val="22"/>
        </w:rPr>
        <w:t xml:space="preserve">   </w:t>
      </w:r>
      <w:r w:rsidR="00F612B7"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海洋生物</w:t>
      </w:r>
      <w:r w:rsidR="00E73FB8">
        <w:rPr>
          <w:rFonts w:ascii="Times New Roman" w:eastAsia="黑体" w:hAnsi="Times New Roman" w:cs="Times New Roman" w:hint="eastAsia"/>
          <w:b/>
          <w:bCs/>
          <w:sz w:val="22"/>
          <w:szCs w:val="24"/>
        </w:rPr>
        <w:t>学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</w:t>
      </w:r>
      <w:r w:rsidR="00E73FB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="00B65710" w:rsidRPr="008D35DC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="00BD7CDA" w:rsidRPr="008D35DC">
        <w:rPr>
          <w:rFonts w:ascii="Times New Roman" w:eastAsia="黑体" w:hAnsi="Times New Roman" w:cs="Times New Roman"/>
          <w:sz w:val="22"/>
          <w:szCs w:val="24"/>
        </w:rPr>
        <w:t xml:space="preserve">  </w:t>
      </w:r>
      <w:r w:rsidR="00B65710"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>09/2019 – 06/2023</w:t>
      </w:r>
    </w:p>
    <w:p w14:paraId="486ADEA3" w14:textId="71AABA7A" w:rsidR="006C6EDC" w:rsidRPr="008D35DC" w:rsidRDefault="006C6EDC" w:rsidP="00B631BE">
      <w:pPr>
        <w:numPr>
          <w:ilvl w:val="0"/>
          <w:numId w:val="2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  <w:b/>
          <w:bCs/>
        </w:rPr>
        <w:t>GPA:</w:t>
      </w:r>
      <w:r w:rsidRPr="008D35DC">
        <w:rPr>
          <w:rFonts w:ascii="Times New Roman" w:eastAsia="黑体" w:hAnsi="Times New Roman" w:cs="Times New Roman"/>
        </w:rPr>
        <w:t> 3.</w:t>
      </w:r>
      <w:r w:rsidR="00F45418">
        <w:rPr>
          <w:rFonts w:ascii="Times New Roman" w:eastAsia="黑体" w:hAnsi="Times New Roman" w:cs="Times New Roman" w:hint="eastAsia"/>
        </w:rPr>
        <w:t>6</w:t>
      </w:r>
      <w:r w:rsidRPr="008D35DC">
        <w:rPr>
          <w:rFonts w:ascii="Times New Roman" w:eastAsia="黑体" w:hAnsi="Times New Roman" w:cs="Times New Roman"/>
        </w:rPr>
        <w:t>/</w:t>
      </w:r>
      <w:r w:rsidR="00E904FB">
        <w:rPr>
          <w:rFonts w:ascii="Times New Roman" w:eastAsia="黑体" w:hAnsi="Times New Roman" w:cs="Times New Roman" w:hint="eastAsia"/>
        </w:rPr>
        <w:t>4</w:t>
      </w:r>
      <w:r w:rsidRPr="008D35DC">
        <w:rPr>
          <w:rFonts w:ascii="Times New Roman" w:eastAsia="黑体" w:hAnsi="Times New Roman" w:cs="Times New Roman"/>
        </w:rPr>
        <w:t>.0</w:t>
      </w:r>
      <w:r w:rsidR="00BD4F9A" w:rsidRPr="008D35DC">
        <w:rPr>
          <w:rFonts w:ascii="Times New Roman" w:eastAsia="黑体" w:hAnsi="Times New Roman" w:cs="Times New Roman"/>
        </w:rPr>
        <w:t xml:space="preserve">; </w:t>
      </w:r>
      <w:r w:rsidR="00984F1F" w:rsidRPr="008D35DC">
        <w:rPr>
          <w:rFonts w:ascii="Times New Roman" w:eastAsia="黑体" w:hAnsi="Times New Roman" w:cs="Times New Roman"/>
          <w:b/>
          <w:bCs/>
        </w:rPr>
        <w:t>获奖</w:t>
      </w:r>
      <w:r w:rsidRPr="008D35DC">
        <w:rPr>
          <w:rFonts w:ascii="Times New Roman" w:eastAsia="黑体" w:hAnsi="Times New Roman" w:cs="Times New Roman"/>
          <w:b/>
          <w:bCs/>
        </w:rPr>
        <w:t>:</w:t>
      </w:r>
      <w:r w:rsidRPr="008D35DC">
        <w:rPr>
          <w:rFonts w:ascii="Times New Roman" w:eastAsia="黑体" w:hAnsi="Times New Roman" w:cs="Times New Roman"/>
        </w:rPr>
        <w:t> </w:t>
      </w:r>
      <w:r w:rsidR="00984F1F" w:rsidRPr="008D35DC">
        <w:rPr>
          <w:rFonts w:ascii="Times New Roman" w:eastAsia="黑体" w:hAnsi="Times New Roman" w:cs="Times New Roman"/>
        </w:rPr>
        <w:t>校</w:t>
      </w:r>
      <w:r w:rsidR="00E20ED0">
        <w:rPr>
          <w:rFonts w:ascii="Times New Roman" w:eastAsia="黑体" w:hAnsi="Times New Roman" w:cs="Times New Roman" w:hint="eastAsia"/>
        </w:rPr>
        <w:t>级</w:t>
      </w:r>
      <w:r w:rsidR="00984F1F" w:rsidRPr="008D35DC">
        <w:rPr>
          <w:rFonts w:ascii="Times New Roman" w:eastAsia="黑体" w:hAnsi="Times New Roman" w:cs="Times New Roman"/>
        </w:rPr>
        <w:t>三等奖学金</w:t>
      </w:r>
    </w:p>
    <w:p w14:paraId="46EBFCDD" w14:textId="60DD52A2" w:rsidR="006C6EDC" w:rsidRPr="008D35DC" w:rsidRDefault="00984F1F" w:rsidP="00B631BE">
      <w:pPr>
        <w:numPr>
          <w:ilvl w:val="0"/>
          <w:numId w:val="2"/>
        </w:numPr>
        <w:spacing w:beforeLines="20" w:before="62" w:afterLines="50" w:after="156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  <w:b/>
          <w:bCs/>
        </w:rPr>
        <w:t>主修课程</w:t>
      </w:r>
      <w:r w:rsidR="006C6EDC" w:rsidRPr="008D35DC">
        <w:rPr>
          <w:rFonts w:ascii="Times New Roman" w:eastAsia="黑体" w:hAnsi="Times New Roman" w:cs="Times New Roman"/>
          <w:b/>
          <w:bCs/>
        </w:rPr>
        <w:t>:</w:t>
      </w:r>
      <w:r w:rsidR="006C6EDC" w:rsidRPr="008D35DC">
        <w:rPr>
          <w:rFonts w:ascii="Times New Roman" w:eastAsia="黑体" w:hAnsi="Times New Roman" w:cs="Times New Roman"/>
        </w:rPr>
        <w:t> </w:t>
      </w:r>
      <w:r w:rsidR="001936C4">
        <w:rPr>
          <w:rFonts w:ascii="Times New Roman" w:eastAsia="黑体" w:hAnsi="Times New Roman" w:cs="Times New Roman" w:hint="eastAsia"/>
        </w:rPr>
        <w:t>高等数学</w:t>
      </w:r>
      <w:r w:rsidR="001936C4">
        <w:rPr>
          <w:rFonts w:ascii="Times New Roman" w:eastAsia="黑体" w:hAnsi="Times New Roman" w:cs="Times New Roman" w:hint="eastAsia"/>
        </w:rPr>
        <w:t xml:space="preserve">, </w:t>
      </w:r>
      <w:r w:rsidR="001936C4">
        <w:rPr>
          <w:rFonts w:ascii="Times New Roman" w:eastAsia="黑体" w:hAnsi="Times New Roman" w:cs="Times New Roman" w:hint="eastAsia"/>
        </w:rPr>
        <w:t>线性代数</w:t>
      </w:r>
      <w:r w:rsidR="001936C4">
        <w:rPr>
          <w:rFonts w:ascii="Times New Roman" w:eastAsia="黑体" w:hAnsi="Times New Roman" w:cs="Times New Roman" w:hint="eastAsia"/>
        </w:rPr>
        <w:t xml:space="preserve">, </w:t>
      </w:r>
      <w:r w:rsidRPr="008D35DC">
        <w:rPr>
          <w:rFonts w:ascii="Times New Roman" w:eastAsia="黑体" w:hAnsi="Times New Roman" w:cs="Times New Roman"/>
        </w:rPr>
        <w:t>生物化学</w:t>
      </w:r>
      <w:r w:rsidR="006C6EDC" w:rsidRPr="008D35DC">
        <w:rPr>
          <w:rFonts w:ascii="Times New Roman" w:eastAsia="黑体" w:hAnsi="Times New Roman" w:cs="Times New Roman"/>
        </w:rPr>
        <w:t>,</w:t>
      </w:r>
      <w:r w:rsidR="002912BD">
        <w:rPr>
          <w:rFonts w:ascii="Times New Roman" w:eastAsia="黑体" w:hAnsi="Times New Roman" w:cs="Times New Roman" w:hint="eastAsia"/>
        </w:rPr>
        <w:t xml:space="preserve"> </w:t>
      </w:r>
      <w:r w:rsidRPr="008D35DC">
        <w:rPr>
          <w:rFonts w:ascii="Times New Roman" w:eastAsia="黑体" w:hAnsi="Times New Roman" w:cs="Times New Roman"/>
        </w:rPr>
        <w:t>生物统计学</w:t>
      </w:r>
      <w:r w:rsidR="006C6EDC" w:rsidRPr="008D35DC">
        <w:rPr>
          <w:rFonts w:ascii="Times New Roman" w:eastAsia="黑体" w:hAnsi="Times New Roman" w:cs="Times New Roman"/>
        </w:rPr>
        <w:t xml:space="preserve">, </w:t>
      </w:r>
      <w:r w:rsidR="002912BD" w:rsidRPr="008D35DC">
        <w:rPr>
          <w:rFonts w:ascii="Times New Roman" w:eastAsia="黑体" w:hAnsi="Times New Roman" w:cs="Times New Roman"/>
        </w:rPr>
        <w:t>分子生物学</w:t>
      </w:r>
      <w:r w:rsidR="002912BD" w:rsidRPr="008D35DC">
        <w:rPr>
          <w:rFonts w:ascii="Times New Roman" w:eastAsia="黑体" w:hAnsi="Times New Roman" w:cs="Times New Roman"/>
        </w:rPr>
        <w:t>,</w:t>
      </w:r>
      <w:r w:rsidR="006C6EDC" w:rsidRPr="008D35DC">
        <w:rPr>
          <w:rFonts w:ascii="Times New Roman" w:eastAsia="黑体" w:hAnsi="Times New Roman" w:cs="Times New Roman"/>
        </w:rPr>
        <w:t xml:space="preserve"> </w:t>
      </w:r>
      <w:r w:rsidRPr="008D35DC">
        <w:rPr>
          <w:rFonts w:ascii="Times New Roman" w:eastAsia="黑体" w:hAnsi="Times New Roman" w:cs="Times New Roman"/>
        </w:rPr>
        <w:t>遗传学</w:t>
      </w:r>
      <w:r w:rsidR="001936C4">
        <w:rPr>
          <w:rFonts w:ascii="Times New Roman" w:eastAsia="黑体" w:hAnsi="Times New Roman" w:cs="Times New Roman" w:hint="eastAsia"/>
        </w:rPr>
        <w:t xml:space="preserve">, </w:t>
      </w:r>
      <w:r w:rsidR="001936C4">
        <w:rPr>
          <w:rFonts w:ascii="Times New Roman" w:eastAsia="黑体" w:hAnsi="Times New Roman" w:cs="Times New Roman" w:hint="eastAsia"/>
        </w:rPr>
        <w:t>发育生物学</w:t>
      </w:r>
      <w:r w:rsidR="001936C4">
        <w:rPr>
          <w:rFonts w:ascii="Times New Roman" w:eastAsia="黑体" w:hAnsi="Times New Roman" w:cs="Times New Roman" w:hint="eastAsia"/>
        </w:rPr>
        <w:t xml:space="preserve">, </w:t>
      </w:r>
      <w:r w:rsidR="001936C4">
        <w:rPr>
          <w:rFonts w:ascii="Times New Roman" w:eastAsia="黑体" w:hAnsi="Times New Roman" w:cs="Times New Roman" w:hint="eastAsia"/>
        </w:rPr>
        <w:t>大学物理</w:t>
      </w:r>
    </w:p>
    <w:p w14:paraId="381E52AE" w14:textId="22E2A1AA" w:rsidR="00A73063" w:rsidRPr="008D35DC" w:rsidRDefault="00A73063" w:rsidP="00A73063">
      <w:pPr>
        <w:spacing w:beforeLines="50" w:before="156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相关技能</w:t>
      </w:r>
    </w:p>
    <w:p w14:paraId="7E569DB9" w14:textId="77777777" w:rsidR="00A73063" w:rsidRPr="008D35DC" w:rsidRDefault="00000000" w:rsidP="00A73063">
      <w:pPr>
        <w:rPr>
          <w:rFonts w:ascii="Times New Roman" w:eastAsia="黑体" w:hAnsi="Times New Roman" w:cs="Times New Roman"/>
          <w:b/>
          <w:bCs/>
          <w:sz w:val="20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 w:val="20"/>
          <w:szCs w:val="21"/>
        </w:rPr>
        <w:pict w14:anchorId="5C7CBAFD">
          <v:rect id="_x0000_i1026" style="width:415.3pt;height:1pt;mso-position-vertical:absolute" o:hralign="center" o:hrstd="t" o:hrnoshade="t" o:hr="t" fillcolor="black [3213]" stroked="f"/>
        </w:pict>
      </w:r>
    </w:p>
    <w:p w14:paraId="7220A09D" w14:textId="55B2F1D4" w:rsidR="00674860" w:rsidRDefault="00B66ECB" w:rsidP="00A73063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  <w:b/>
          <w:bCs/>
        </w:rPr>
        <w:t>技术栈</w:t>
      </w:r>
      <w:r>
        <w:rPr>
          <w:rFonts w:ascii="Times New Roman" w:eastAsia="黑体" w:hAnsi="Times New Roman" w:cs="Times New Roman" w:hint="eastAsia"/>
          <w:b/>
          <w:bCs/>
        </w:rPr>
        <w:t xml:space="preserve">: </w:t>
      </w:r>
      <w:r>
        <w:rPr>
          <w:rFonts w:ascii="Times New Roman" w:eastAsia="黑体" w:hAnsi="Times New Roman" w:cs="Times New Roman" w:hint="eastAsia"/>
        </w:rPr>
        <w:t>R, Linux,</w:t>
      </w:r>
      <w:r w:rsidR="008F0083">
        <w:rPr>
          <w:rFonts w:ascii="Times New Roman" w:eastAsia="黑体" w:hAnsi="Times New Roman" w:cs="Times New Roman" w:hint="eastAsia"/>
        </w:rPr>
        <w:t xml:space="preserve"> SQL,</w:t>
      </w:r>
      <w:r>
        <w:rPr>
          <w:rFonts w:ascii="Times New Roman" w:eastAsia="黑体" w:hAnsi="Times New Roman" w:cs="Times New Roman" w:hint="eastAsia"/>
        </w:rPr>
        <w:t xml:space="preserve"> </w:t>
      </w:r>
      <w:r w:rsidR="00182001">
        <w:rPr>
          <w:rFonts w:ascii="Times New Roman" w:eastAsia="黑体" w:hAnsi="Times New Roman" w:cs="Times New Roman" w:hint="eastAsia"/>
        </w:rPr>
        <w:t>Python (</w:t>
      </w:r>
      <w:r w:rsidR="002F2D43">
        <w:rPr>
          <w:rFonts w:ascii="Times New Roman" w:eastAsia="黑体" w:hAnsi="Times New Roman" w:cs="Times New Roman"/>
        </w:rPr>
        <w:t>NumPy</w:t>
      </w:r>
      <w:r w:rsidR="00182001">
        <w:rPr>
          <w:rFonts w:ascii="Times New Roman" w:eastAsia="黑体" w:hAnsi="Times New Roman" w:cs="Times New Roman" w:hint="eastAsia"/>
        </w:rPr>
        <w:t>, Pandas, Scikit-learn, Matplotlib,</w:t>
      </w:r>
      <w:r w:rsidR="002F2D43">
        <w:rPr>
          <w:rFonts w:ascii="Times New Roman" w:eastAsia="黑体" w:hAnsi="Times New Roman" w:cs="Times New Roman" w:hint="eastAsia"/>
        </w:rPr>
        <w:t xml:space="preserve"> TensorFlow, PyTorch,</w:t>
      </w:r>
      <w:r w:rsidR="00182001">
        <w:rPr>
          <w:rFonts w:ascii="Times New Roman" w:eastAsia="黑体" w:hAnsi="Times New Roman" w:cs="Times New Roman" w:hint="eastAsia"/>
        </w:rPr>
        <w:t xml:space="preserve"> PySpark)</w:t>
      </w:r>
    </w:p>
    <w:p w14:paraId="47CA1009" w14:textId="026E33EE" w:rsidR="00A73063" w:rsidRPr="00B66ECB" w:rsidRDefault="00B66ECB" w:rsidP="00674860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Hadoop, Hive, Spark</w:t>
      </w:r>
      <w:r w:rsidR="008F0083">
        <w:rPr>
          <w:rFonts w:ascii="Times New Roman" w:eastAsia="黑体" w:hAnsi="Times New Roman" w:cs="Times New Roman" w:hint="eastAsia"/>
        </w:rPr>
        <w:t>,</w:t>
      </w:r>
      <w:r>
        <w:rPr>
          <w:rFonts w:ascii="Times New Roman" w:eastAsia="黑体" w:hAnsi="Times New Roman" w:cs="Times New Roman" w:hint="eastAsia"/>
        </w:rPr>
        <w:t xml:space="preserve"> </w:t>
      </w:r>
      <w:r w:rsidR="00CE1B89">
        <w:rPr>
          <w:rFonts w:ascii="Times New Roman" w:eastAsia="黑体" w:hAnsi="Times New Roman" w:cs="Times New Roman" w:hint="eastAsia"/>
        </w:rPr>
        <w:t>Airflow</w:t>
      </w:r>
      <w:r>
        <w:rPr>
          <w:rFonts w:ascii="Times New Roman" w:eastAsia="黑体" w:hAnsi="Times New Roman" w:cs="Times New Roman" w:hint="eastAsia"/>
        </w:rPr>
        <w:t xml:space="preserve">, Kafka, </w:t>
      </w:r>
      <w:r w:rsidR="008F0083">
        <w:rPr>
          <w:rFonts w:ascii="Times New Roman" w:eastAsia="黑体" w:hAnsi="Times New Roman" w:cs="Times New Roman" w:hint="eastAsia"/>
        </w:rPr>
        <w:t>Flume, Sqoop,</w:t>
      </w:r>
      <w:r w:rsidR="00674860">
        <w:rPr>
          <w:rFonts w:ascii="Times New Roman" w:eastAsia="黑体" w:hAnsi="Times New Roman" w:cs="Times New Roman" w:hint="eastAsia"/>
        </w:rPr>
        <w:t xml:space="preserve"> Maxwell, DataX,</w:t>
      </w:r>
      <w:r w:rsidR="008F0083">
        <w:rPr>
          <w:rFonts w:ascii="Times New Roman" w:eastAsia="黑体" w:hAnsi="Times New Roman" w:cs="Times New Roman" w:hint="eastAsia"/>
        </w:rPr>
        <w:t xml:space="preserve"> Flink, HBase, ClickHouse, DolphinScheduler</w:t>
      </w:r>
    </w:p>
    <w:p w14:paraId="2DD61252" w14:textId="54141500" w:rsidR="00A73063" w:rsidRPr="008D35DC" w:rsidRDefault="00A73063" w:rsidP="00A73063">
      <w:pPr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  <w:b/>
          <w:bCs/>
        </w:rPr>
        <w:t>语言能力</w:t>
      </w:r>
      <w:r w:rsidRPr="008D35DC">
        <w:rPr>
          <w:rFonts w:ascii="Times New Roman" w:eastAsia="黑体" w:hAnsi="Times New Roman" w:cs="Times New Roman"/>
          <w:b/>
          <w:bCs/>
        </w:rPr>
        <w:t>:</w:t>
      </w:r>
      <w:r w:rsidRPr="008D35DC">
        <w:rPr>
          <w:rFonts w:ascii="Times New Roman" w:eastAsia="黑体" w:hAnsi="Times New Roman" w:cs="Times New Roman"/>
        </w:rPr>
        <w:t> </w:t>
      </w:r>
      <w:r w:rsidRPr="008D35DC">
        <w:rPr>
          <w:rFonts w:ascii="Times New Roman" w:eastAsia="黑体" w:hAnsi="Times New Roman" w:cs="Times New Roman"/>
        </w:rPr>
        <w:t>普通话</w:t>
      </w:r>
      <w:r w:rsidRPr="008D35DC">
        <w:rPr>
          <w:rFonts w:ascii="Times New Roman" w:eastAsia="黑体" w:hAnsi="Times New Roman" w:cs="Times New Roman"/>
        </w:rPr>
        <w:t>&amp;</w:t>
      </w:r>
      <w:r w:rsidRPr="008D35DC">
        <w:rPr>
          <w:rFonts w:ascii="Times New Roman" w:eastAsia="黑体" w:hAnsi="Times New Roman" w:cs="Times New Roman"/>
        </w:rPr>
        <w:t>粤语</w:t>
      </w:r>
      <w:r w:rsidRPr="008D35DC">
        <w:rPr>
          <w:rFonts w:ascii="Times New Roman" w:eastAsia="黑体" w:hAnsi="Times New Roman" w:cs="Times New Roman"/>
        </w:rPr>
        <w:t xml:space="preserve"> (</w:t>
      </w:r>
      <w:r w:rsidRPr="008D35DC">
        <w:rPr>
          <w:rFonts w:ascii="Times New Roman" w:eastAsia="黑体" w:hAnsi="Times New Roman" w:cs="Times New Roman"/>
        </w:rPr>
        <w:t>母语</w:t>
      </w:r>
      <w:r w:rsidRPr="008D35DC">
        <w:rPr>
          <w:rFonts w:ascii="Times New Roman" w:eastAsia="黑体" w:hAnsi="Times New Roman" w:cs="Times New Roman"/>
        </w:rPr>
        <w:t xml:space="preserve">), </w:t>
      </w:r>
      <w:r w:rsidRPr="008D35DC">
        <w:rPr>
          <w:rFonts w:ascii="Times New Roman" w:eastAsia="黑体" w:hAnsi="Times New Roman" w:cs="Times New Roman"/>
        </w:rPr>
        <w:t>英语</w:t>
      </w:r>
      <w:r w:rsidR="009116FA" w:rsidRPr="008D35DC">
        <w:rPr>
          <w:rFonts w:ascii="Times New Roman" w:eastAsia="黑体" w:hAnsi="Times New Roman" w:cs="Times New Roman"/>
        </w:rPr>
        <w:t>&amp;</w:t>
      </w:r>
      <w:r w:rsidR="009116FA">
        <w:rPr>
          <w:rFonts w:ascii="Times New Roman" w:eastAsia="黑体" w:hAnsi="Times New Roman" w:cs="Times New Roman" w:hint="eastAsia"/>
        </w:rPr>
        <w:t>日语</w:t>
      </w:r>
      <w:r w:rsidRPr="008D35DC">
        <w:rPr>
          <w:rFonts w:ascii="Times New Roman" w:eastAsia="黑体" w:hAnsi="Times New Roman" w:cs="Times New Roman"/>
        </w:rPr>
        <w:t xml:space="preserve"> (</w:t>
      </w:r>
      <w:r w:rsidR="009116FA">
        <w:rPr>
          <w:rFonts w:ascii="Times New Roman" w:eastAsia="黑体" w:hAnsi="Times New Roman" w:cs="Times New Roman" w:hint="eastAsia"/>
        </w:rPr>
        <w:t>可作</w:t>
      </w:r>
      <w:r w:rsidR="001C27D9">
        <w:rPr>
          <w:rFonts w:ascii="Times New Roman" w:eastAsia="黑体" w:hAnsi="Times New Roman" w:cs="Times New Roman" w:hint="eastAsia"/>
        </w:rPr>
        <w:t>为</w:t>
      </w:r>
      <w:r w:rsidR="009116FA">
        <w:rPr>
          <w:rFonts w:ascii="Times New Roman" w:eastAsia="黑体" w:hAnsi="Times New Roman" w:cs="Times New Roman" w:hint="eastAsia"/>
        </w:rPr>
        <w:t>工作语言</w:t>
      </w:r>
      <w:r w:rsidRPr="008D35DC">
        <w:rPr>
          <w:rFonts w:ascii="Times New Roman" w:eastAsia="黑体" w:hAnsi="Times New Roman" w:cs="Times New Roman"/>
        </w:rPr>
        <w:t>)</w:t>
      </w:r>
    </w:p>
    <w:p w14:paraId="66508878" w14:textId="12F29008" w:rsidR="006C6EDC" w:rsidRPr="00A10B6F" w:rsidRDefault="00F7585D" w:rsidP="00450D4B">
      <w:pPr>
        <w:spacing w:beforeLines="50" w:before="156"/>
        <w:rPr>
          <w:rFonts w:hint="eastAsia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科研经历</w:t>
      </w:r>
    </w:p>
    <w:p w14:paraId="3A9049CC" w14:textId="77777777" w:rsidR="006C6EDC" w:rsidRPr="008D35DC" w:rsidRDefault="00000000" w:rsidP="006C6EDC">
      <w:pPr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</w:rPr>
        <w:pict w14:anchorId="6E8117EF">
          <v:rect id="_x0000_i1027" style="width:415.3pt;height:1pt" o:hralign="center" o:hrstd="t" o:hrnoshade="t" o:hr="t" fillcolor="black [3213]" stroked="f"/>
        </w:pict>
      </w:r>
    </w:p>
    <w:p w14:paraId="3DE70AB3" w14:textId="77777777" w:rsidR="00450D4B" w:rsidRPr="008D35DC" w:rsidRDefault="00450D4B" w:rsidP="008E1034">
      <w:pPr>
        <w:spacing w:afterLines="20" w:after="62"/>
        <w:jc w:val="center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冷泉热液生态系统中深海贻贝转录组比较分析</w:t>
      </w:r>
    </w:p>
    <w:p w14:paraId="4C6BE7A8" w14:textId="565EBADC" w:rsidR="006C6EDC" w:rsidRPr="008D35DC" w:rsidRDefault="00450D4B" w:rsidP="00450D4B">
      <w:pPr>
        <w:rPr>
          <w:rFonts w:ascii="Times New Roman" w:eastAsia="黑体" w:hAnsi="Times New Roman" w:cs="Times New Roman"/>
          <w:b/>
          <w:bCs/>
          <w:sz w:val="20"/>
          <w:szCs w:val="21"/>
        </w:rPr>
      </w:pP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南方海洋科学与工程广东省实验室</w:t>
      </w:r>
      <w:r w:rsidR="0071147D"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 xml:space="preserve"> (</w:t>
      </w: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珠海</w:t>
      </w:r>
      <w:r w:rsidR="0071147D"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)</w:t>
      </w:r>
      <w:r w:rsidR="006C6EDC" w:rsidRPr="008D35DC">
        <w:rPr>
          <w:rFonts w:ascii="Times New Roman" w:eastAsia="黑体" w:hAnsi="Times New Roman" w:cs="Times New Roman"/>
          <w:i/>
          <w:iCs/>
          <w:sz w:val="22"/>
        </w:rPr>
        <w:t xml:space="preserve">  </w:t>
      </w:r>
      <w:r w:rsidR="006C6EDC" w:rsidRPr="008D35DC">
        <w:rPr>
          <w:rFonts w:ascii="Times New Roman" w:eastAsia="黑体" w:hAnsi="Times New Roman" w:cs="Times New Roman"/>
          <w:sz w:val="22"/>
        </w:rPr>
        <w:t xml:space="preserve">          </w:t>
      </w:r>
      <w:r w:rsidR="0071147D" w:rsidRPr="008D35DC">
        <w:rPr>
          <w:rFonts w:ascii="Times New Roman" w:eastAsia="黑体" w:hAnsi="Times New Roman" w:cs="Times New Roman"/>
          <w:sz w:val="22"/>
        </w:rPr>
        <w:t xml:space="preserve"> </w:t>
      </w:r>
      <w:r w:rsidR="006C6EDC" w:rsidRPr="008D35DC">
        <w:rPr>
          <w:rFonts w:ascii="Times New Roman" w:eastAsia="黑体" w:hAnsi="Times New Roman" w:cs="Times New Roman"/>
          <w:sz w:val="22"/>
        </w:rPr>
        <w:t xml:space="preserve">                </w:t>
      </w:r>
      <w:r w:rsidR="00BD7CDA" w:rsidRPr="008D35DC">
        <w:rPr>
          <w:rFonts w:ascii="Times New Roman" w:eastAsia="黑体" w:hAnsi="Times New Roman" w:cs="Times New Roman"/>
          <w:sz w:val="22"/>
        </w:rPr>
        <w:t xml:space="preserve">   </w:t>
      </w:r>
      <w:r w:rsidR="006C6EDC" w:rsidRPr="008D35DC">
        <w:rPr>
          <w:rFonts w:ascii="Times New Roman" w:eastAsia="黑体" w:hAnsi="Times New Roman" w:cs="Times New Roman"/>
          <w:sz w:val="22"/>
        </w:rPr>
        <w:t xml:space="preserve">        0</w:t>
      </w:r>
      <w:r w:rsidR="002C65F7" w:rsidRPr="008D35DC">
        <w:rPr>
          <w:rFonts w:ascii="Times New Roman" w:eastAsia="黑体" w:hAnsi="Times New Roman" w:cs="Times New Roman"/>
          <w:sz w:val="22"/>
        </w:rPr>
        <w:t>9</w:t>
      </w:r>
      <w:r w:rsidR="006C6EDC" w:rsidRPr="008D35DC">
        <w:rPr>
          <w:rFonts w:ascii="Times New Roman" w:eastAsia="黑体" w:hAnsi="Times New Roman" w:cs="Times New Roman"/>
          <w:sz w:val="22"/>
        </w:rPr>
        <w:t>/202</w:t>
      </w:r>
      <w:r w:rsidR="00B65710" w:rsidRPr="008D35DC">
        <w:rPr>
          <w:rFonts w:ascii="Times New Roman" w:eastAsia="黑体" w:hAnsi="Times New Roman" w:cs="Times New Roman"/>
          <w:sz w:val="22"/>
        </w:rPr>
        <w:t>2</w:t>
      </w:r>
      <w:r w:rsidR="006C6EDC" w:rsidRPr="008D35DC">
        <w:rPr>
          <w:rFonts w:ascii="Times New Roman" w:eastAsia="黑体" w:hAnsi="Times New Roman" w:cs="Times New Roman"/>
          <w:sz w:val="22"/>
        </w:rPr>
        <w:t xml:space="preserve"> – </w:t>
      </w:r>
      <w:r w:rsidR="002C65F7" w:rsidRPr="008D35DC">
        <w:rPr>
          <w:rFonts w:ascii="Times New Roman" w:eastAsia="黑体" w:hAnsi="Times New Roman" w:cs="Times New Roman"/>
          <w:sz w:val="22"/>
        </w:rPr>
        <w:t>05</w:t>
      </w:r>
      <w:r w:rsidR="006C6EDC" w:rsidRPr="008D35DC">
        <w:rPr>
          <w:rFonts w:ascii="Times New Roman" w:eastAsia="黑体" w:hAnsi="Times New Roman" w:cs="Times New Roman"/>
          <w:sz w:val="22"/>
        </w:rPr>
        <w:t>/202</w:t>
      </w:r>
      <w:r w:rsidR="002C65F7" w:rsidRPr="008D35DC">
        <w:rPr>
          <w:rFonts w:ascii="Times New Roman" w:eastAsia="黑体" w:hAnsi="Times New Roman" w:cs="Times New Roman"/>
          <w:sz w:val="22"/>
        </w:rPr>
        <w:t>3</w:t>
      </w:r>
    </w:p>
    <w:p w14:paraId="558CC28E" w14:textId="6360CFEE" w:rsidR="00450D4B" w:rsidRPr="008D35DC" w:rsidRDefault="00450D4B" w:rsidP="00B631BE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开展</w:t>
      </w:r>
      <w:r w:rsidRPr="008D35DC">
        <w:rPr>
          <w:rFonts w:ascii="Times New Roman" w:eastAsia="黑体" w:hAnsi="Times New Roman" w:cs="Times New Roman"/>
        </w:rPr>
        <w:t>RNA-seq</w:t>
      </w:r>
      <w:r w:rsidRPr="008D35DC">
        <w:rPr>
          <w:rFonts w:ascii="Times New Roman" w:eastAsia="黑体" w:hAnsi="Times New Roman" w:cs="Times New Roman"/>
        </w:rPr>
        <w:t>实验</w:t>
      </w:r>
      <w:r w:rsidR="007A1153" w:rsidRPr="008D35DC">
        <w:rPr>
          <w:rFonts w:ascii="Times New Roman" w:eastAsia="黑体" w:hAnsi="Times New Roman" w:cs="Times New Roman"/>
        </w:rPr>
        <w:t>，</w:t>
      </w:r>
      <w:r w:rsidRPr="008D35DC">
        <w:rPr>
          <w:rFonts w:ascii="Times New Roman" w:eastAsia="黑体" w:hAnsi="Times New Roman" w:cs="Times New Roman"/>
        </w:rPr>
        <w:t>分析极端环境中深海贻贝的转录组</w:t>
      </w:r>
      <w:r w:rsidR="007A1153" w:rsidRPr="008D35DC">
        <w:rPr>
          <w:rFonts w:ascii="Times New Roman" w:eastAsia="黑体" w:hAnsi="Times New Roman" w:cs="Times New Roman"/>
        </w:rPr>
        <w:t>，挖掘其中贻贝适应极端环境的生物机制。</w:t>
      </w:r>
    </w:p>
    <w:p w14:paraId="40EEDF10" w14:textId="1984ABE2" w:rsidR="00450D4B" w:rsidRPr="008D35DC" w:rsidRDefault="00603C51" w:rsidP="00B631BE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独立负责</w:t>
      </w:r>
      <w:r w:rsidRPr="008D35DC">
        <w:rPr>
          <w:rFonts w:ascii="Times New Roman" w:eastAsia="黑体" w:hAnsi="Times New Roman" w:cs="Times New Roman"/>
        </w:rPr>
        <w:t>RNA</w:t>
      </w:r>
      <w:r w:rsidRPr="008D35DC">
        <w:rPr>
          <w:rFonts w:ascii="Times New Roman" w:eastAsia="黑体" w:hAnsi="Times New Roman" w:cs="Times New Roman"/>
        </w:rPr>
        <w:t>提取、引物设计和</w:t>
      </w:r>
      <w:r w:rsidRPr="008D35DC">
        <w:rPr>
          <w:rFonts w:ascii="Times New Roman" w:eastAsia="黑体" w:hAnsi="Times New Roman" w:cs="Times New Roman"/>
        </w:rPr>
        <w:t>qRT-PCR</w:t>
      </w:r>
      <w:r w:rsidRPr="008D35DC">
        <w:rPr>
          <w:rFonts w:ascii="Times New Roman" w:eastAsia="黑体" w:hAnsi="Times New Roman" w:cs="Times New Roman"/>
        </w:rPr>
        <w:t>实验，负责项目的生信数据分析、结果展示和</w:t>
      </w:r>
      <w:r w:rsidRPr="008D35DC">
        <w:rPr>
          <w:rFonts w:ascii="Times New Roman" w:eastAsia="黑体" w:hAnsi="Times New Roman" w:cs="Times New Roman"/>
        </w:rPr>
        <w:t>qPCR</w:t>
      </w:r>
      <w:r w:rsidRPr="008D35DC">
        <w:rPr>
          <w:rFonts w:ascii="Times New Roman" w:eastAsia="黑体" w:hAnsi="Times New Roman" w:cs="Times New Roman"/>
        </w:rPr>
        <w:t>实验验证</w:t>
      </w:r>
      <w:r w:rsidR="00450D4B" w:rsidRPr="008D35DC">
        <w:rPr>
          <w:rFonts w:ascii="Times New Roman" w:eastAsia="黑体" w:hAnsi="Times New Roman" w:cs="Times New Roman"/>
        </w:rPr>
        <w:t>。</w:t>
      </w:r>
    </w:p>
    <w:p w14:paraId="26F03458" w14:textId="6CCB33A9" w:rsidR="00450D4B" w:rsidRPr="008D35DC" w:rsidRDefault="007A1153" w:rsidP="00B631BE">
      <w:pPr>
        <w:numPr>
          <w:ilvl w:val="0"/>
          <w:numId w:val="3"/>
        </w:numPr>
        <w:spacing w:beforeLines="20" w:before="62" w:afterLines="50" w:after="156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作为</w:t>
      </w:r>
      <w:r w:rsidRPr="008D35DC">
        <w:rPr>
          <w:rFonts w:ascii="Times New Roman" w:eastAsia="黑体" w:hAnsi="Times New Roman" w:cs="Times New Roman"/>
          <w:b/>
          <w:bCs/>
        </w:rPr>
        <w:t>第二作者</w:t>
      </w:r>
      <w:r w:rsidR="005C08FD" w:rsidRPr="008D35DC">
        <w:rPr>
          <w:rFonts w:ascii="Times New Roman" w:eastAsia="黑体" w:hAnsi="Times New Roman" w:cs="Times New Roman"/>
        </w:rPr>
        <w:t>发表文章至</w:t>
      </w:r>
      <w:r w:rsidR="00450D4B" w:rsidRPr="008D35DC">
        <w:rPr>
          <w:rFonts w:ascii="Times New Roman" w:eastAsia="黑体" w:hAnsi="Times New Roman" w:cs="Times New Roman"/>
          <w:i/>
          <w:iCs/>
        </w:rPr>
        <w:t>Journal of Oceanology and Limnology</w:t>
      </w:r>
      <w:r w:rsidRPr="008D35DC">
        <w:rPr>
          <w:rFonts w:ascii="Times New Roman" w:eastAsia="黑体" w:hAnsi="Times New Roman" w:cs="Times New Roman"/>
        </w:rPr>
        <w:t xml:space="preserve"> (SCI Q</w:t>
      </w:r>
      <w:r w:rsidR="0055615D">
        <w:rPr>
          <w:rFonts w:ascii="Times New Roman" w:eastAsia="黑体" w:hAnsi="Times New Roman" w:cs="Times New Roman" w:hint="eastAsia"/>
        </w:rPr>
        <w:t>3</w:t>
      </w:r>
      <w:r w:rsidRPr="008D35DC">
        <w:rPr>
          <w:rFonts w:ascii="Times New Roman" w:eastAsia="黑体" w:hAnsi="Times New Roman" w:cs="Times New Roman"/>
        </w:rPr>
        <w:t>)</w:t>
      </w:r>
      <w:r w:rsidRPr="008D35DC">
        <w:rPr>
          <w:rFonts w:ascii="Times New Roman" w:eastAsia="黑体" w:hAnsi="Times New Roman" w:cs="Times New Roman"/>
        </w:rPr>
        <w:t>。</w:t>
      </w:r>
    </w:p>
    <w:p w14:paraId="133AB951" w14:textId="77777777" w:rsidR="00C503D8" w:rsidRPr="008D35DC" w:rsidRDefault="00C503D8" w:rsidP="008E1034">
      <w:pPr>
        <w:spacing w:afterLines="20" w:after="62"/>
        <w:jc w:val="center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评估空气环境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DNA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作为英国蝙蝠研究的应用</w:t>
      </w:r>
    </w:p>
    <w:p w14:paraId="1C5D7855" w14:textId="448845D9" w:rsidR="006C6EDC" w:rsidRPr="008D35DC" w:rsidRDefault="00B65710" w:rsidP="006C6EDC">
      <w:pPr>
        <w:rPr>
          <w:rFonts w:ascii="Times New Roman" w:eastAsia="黑体" w:hAnsi="Times New Roman" w:cs="Times New Roman"/>
          <w:b/>
          <w:bCs/>
          <w:sz w:val="15"/>
          <w:szCs w:val="16"/>
        </w:rPr>
      </w:pP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UCL</w:t>
      </w: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东校区人与自然实验室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                     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</w:t>
      </w:r>
      <w:r w:rsidR="00BD7CDA"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Pr="008D35DC">
        <w:rPr>
          <w:rFonts w:ascii="Times New Roman" w:eastAsia="黑体" w:hAnsi="Times New Roman" w:cs="Times New Roman"/>
          <w:sz w:val="22"/>
          <w:szCs w:val="24"/>
        </w:rPr>
        <w:t xml:space="preserve">       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>12/2023 – 05/2024</w:t>
      </w:r>
    </w:p>
    <w:p w14:paraId="1748D6D3" w14:textId="6C274825" w:rsidR="00603C51" w:rsidRPr="008D35DC" w:rsidRDefault="00603C51" w:rsidP="00EE4061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对英国的蝙蝠冬眠栖息地进行环境</w:t>
      </w:r>
      <w:r w:rsidRPr="008D35DC">
        <w:rPr>
          <w:rFonts w:ascii="Times New Roman" w:eastAsia="黑体" w:hAnsi="Times New Roman" w:cs="Times New Roman"/>
        </w:rPr>
        <w:t>DNA</w:t>
      </w:r>
      <w:r w:rsidRPr="008D35DC">
        <w:rPr>
          <w:rFonts w:ascii="Times New Roman" w:eastAsia="黑体" w:hAnsi="Times New Roman" w:cs="Times New Roman"/>
        </w:rPr>
        <w:t>宏条形码分析，评估空气环境</w:t>
      </w:r>
      <w:r w:rsidRPr="008D35DC">
        <w:rPr>
          <w:rFonts w:ascii="Times New Roman" w:eastAsia="黑体" w:hAnsi="Times New Roman" w:cs="Times New Roman"/>
        </w:rPr>
        <w:t>DNA</w:t>
      </w:r>
      <w:r w:rsidRPr="008D35DC">
        <w:rPr>
          <w:rFonts w:ascii="Times New Roman" w:eastAsia="黑体" w:hAnsi="Times New Roman" w:cs="Times New Roman"/>
        </w:rPr>
        <w:t>作为冬眠蝙蝠的调查工具。</w:t>
      </w:r>
    </w:p>
    <w:p w14:paraId="0A54ECD4" w14:textId="2D6DDDB8" w:rsidR="006C6EDC" w:rsidRPr="008D35DC" w:rsidRDefault="001A3873" w:rsidP="00EE4061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独立负责项目的生信数据分析和结果展示</w:t>
      </w:r>
      <w:r w:rsidR="003B79A5" w:rsidRPr="008D35DC">
        <w:rPr>
          <w:rFonts w:ascii="Times New Roman" w:eastAsia="黑体" w:hAnsi="Times New Roman" w:cs="Times New Roman"/>
        </w:rPr>
        <w:t>，</w:t>
      </w:r>
      <w:r w:rsidRPr="008D35DC">
        <w:rPr>
          <w:rFonts w:ascii="Times New Roman" w:eastAsia="黑体" w:hAnsi="Times New Roman" w:cs="Times New Roman"/>
        </w:rPr>
        <w:t>预计以</w:t>
      </w:r>
      <w:r w:rsidRPr="008D35DC">
        <w:rPr>
          <w:rFonts w:ascii="Times New Roman" w:eastAsia="黑体" w:hAnsi="Times New Roman" w:cs="Times New Roman"/>
          <w:b/>
          <w:bCs/>
        </w:rPr>
        <w:t>第一作者</w:t>
      </w:r>
      <w:r w:rsidRPr="008D35DC">
        <w:rPr>
          <w:rFonts w:ascii="Times New Roman" w:eastAsia="黑体" w:hAnsi="Times New Roman" w:cs="Times New Roman"/>
        </w:rPr>
        <w:t>发表</w:t>
      </w:r>
      <w:r w:rsidR="005C08FD" w:rsidRPr="008D35DC">
        <w:rPr>
          <w:rFonts w:ascii="Times New Roman" w:eastAsia="黑体" w:hAnsi="Times New Roman" w:cs="Times New Roman"/>
        </w:rPr>
        <w:t>文章</w:t>
      </w:r>
      <w:r w:rsidRPr="008D35DC">
        <w:rPr>
          <w:rFonts w:ascii="Times New Roman" w:eastAsia="黑体" w:hAnsi="Times New Roman" w:cs="Times New Roman"/>
        </w:rPr>
        <w:t>至</w:t>
      </w:r>
      <w:r w:rsidR="000008D3" w:rsidRPr="008D35DC">
        <w:rPr>
          <w:rFonts w:ascii="Times New Roman" w:eastAsia="黑体" w:hAnsi="Times New Roman" w:cs="Times New Roman"/>
          <w:i/>
          <w:iCs/>
        </w:rPr>
        <w:t>Molecular Ecology</w:t>
      </w:r>
      <w:r w:rsidR="000008D3" w:rsidRPr="008D35DC">
        <w:rPr>
          <w:rFonts w:ascii="Times New Roman" w:eastAsia="黑体" w:hAnsi="Times New Roman" w:cs="Times New Roman"/>
        </w:rPr>
        <w:t xml:space="preserve"> (</w:t>
      </w:r>
      <w:r w:rsidRPr="008D35DC">
        <w:rPr>
          <w:rFonts w:ascii="Times New Roman" w:eastAsia="黑体" w:hAnsi="Times New Roman" w:cs="Times New Roman"/>
        </w:rPr>
        <w:t>SCI</w:t>
      </w:r>
      <w:r w:rsidR="00952118" w:rsidRPr="008D35DC">
        <w:rPr>
          <w:rFonts w:ascii="Times New Roman" w:eastAsia="黑体" w:hAnsi="Times New Roman" w:cs="Times New Roman"/>
        </w:rPr>
        <w:t xml:space="preserve"> Q1</w:t>
      </w:r>
      <w:r w:rsidR="000008D3" w:rsidRPr="008D35DC">
        <w:rPr>
          <w:rFonts w:ascii="Times New Roman" w:eastAsia="黑体" w:hAnsi="Times New Roman" w:cs="Times New Roman"/>
        </w:rPr>
        <w:t>)</w:t>
      </w:r>
      <w:r w:rsidRPr="008D35DC">
        <w:rPr>
          <w:rFonts w:ascii="Times New Roman" w:eastAsia="黑体" w:hAnsi="Times New Roman" w:cs="Times New Roman"/>
        </w:rPr>
        <w:t>。</w:t>
      </w:r>
    </w:p>
    <w:p w14:paraId="770E2BDF" w14:textId="75B661B9" w:rsidR="006C6EDC" w:rsidRPr="008D35DC" w:rsidRDefault="001A3873" w:rsidP="00EE4061">
      <w:pPr>
        <w:numPr>
          <w:ilvl w:val="0"/>
          <w:numId w:val="3"/>
        </w:numPr>
        <w:spacing w:beforeLines="20" w:before="62" w:afterLines="50" w:after="156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受蝙蝠保护协会（</w:t>
      </w:r>
      <w:r w:rsidRPr="008D35DC">
        <w:rPr>
          <w:rFonts w:ascii="Times New Roman" w:eastAsia="黑体" w:hAnsi="Times New Roman" w:cs="Times New Roman"/>
        </w:rPr>
        <w:t>BCT</w:t>
      </w:r>
      <w:r w:rsidRPr="008D35DC">
        <w:rPr>
          <w:rFonts w:ascii="Times New Roman" w:eastAsia="黑体" w:hAnsi="Times New Roman" w:cs="Times New Roman"/>
        </w:rPr>
        <w:t>）邀请撰写杂志专题文章，以</w:t>
      </w:r>
      <w:r w:rsidRPr="008D35DC">
        <w:rPr>
          <w:rFonts w:ascii="Times New Roman" w:eastAsia="黑体" w:hAnsi="Times New Roman" w:cs="Times New Roman"/>
          <w:b/>
          <w:bCs/>
        </w:rPr>
        <w:t>第一作者</w:t>
      </w:r>
      <w:r w:rsidRPr="008D35DC">
        <w:rPr>
          <w:rFonts w:ascii="Times New Roman" w:eastAsia="黑体" w:hAnsi="Times New Roman" w:cs="Times New Roman"/>
        </w:rPr>
        <w:t>身份发表</w:t>
      </w:r>
      <w:r w:rsidR="002C2C1E" w:rsidRPr="008D35DC">
        <w:rPr>
          <w:rFonts w:ascii="Times New Roman" w:eastAsia="黑体" w:hAnsi="Times New Roman" w:cs="Times New Roman"/>
        </w:rPr>
        <w:t>至</w:t>
      </w:r>
      <w:r w:rsidRPr="008D35DC">
        <w:rPr>
          <w:rFonts w:ascii="Times New Roman" w:eastAsia="黑体" w:hAnsi="Times New Roman" w:cs="Times New Roman"/>
          <w:i/>
          <w:iCs/>
        </w:rPr>
        <w:t>Bat News</w:t>
      </w:r>
      <w:r w:rsidRPr="008D35DC">
        <w:rPr>
          <w:rFonts w:ascii="Times New Roman" w:eastAsia="黑体" w:hAnsi="Times New Roman" w:cs="Times New Roman"/>
        </w:rPr>
        <w:t>杂志。</w:t>
      </w:r>
    </w:p>
    <w:p w14:paraId="2C86145B" w14:textId="164FB7C2" w:rsidR="00450D4B" w:rsidRPr="008D35DC" w:rsidRDefault="00BB6337" w:rsidP="00904CED">
      <w:pPr>
        <w:spacing w:afterLines="20" w:after="62"/>
        <w:jc w:val="center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利用环境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DNA</w:t>
      </w: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评估查戈斯群岛泻湖和暴露生境下的珊瑚群落组成</w:t>
      </w:r>
    </w:p>
    <w:p w14:paraId="75B60651" w14:textId="1C43AC78" w:rsidR="006C6EDC" w:rsidRPr="008D35DC" w:rsidRDefault="0071147D" w:rsidP="006C6EDC">
      <w:pPr>
        <w:rPr>
          <w:rFonts w:ascii="Times New Roman" w:eastAsia="黑体" w:hAnsi="Times New Roman" w:cs="Times New Roman"/>
          <w:b/>
          <w:bCs/>
          <w:sz w:val="15"/>
          <w:szCs w:val="16"/>
        </w:rPr>
      </w:pP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>伦敦动物学会</w:t>
      </w:r>
      <w:r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 xml:space="preserve"> (ZSL)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      </w:t>
      </w:r>
      <w:r w:rsidR="00674931"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                         </w:t>
      </w:r>
      <w:r w:rsidR="00BD7CDA"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="00674931" w:rsidRPr="008D35DC">
        <w:rPr>
          <w:rFonts w:ascii="Times New Roman" w:eastAsia="黑体" w:hAnsi="Times New Roman" w:cs="Times New Roman"/>
          <w:sz w:val="22"/>
          <w:szCs w:val="24"/>
        </w:rPr>
        <w:t xml:space="preserve">          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0</w:t>
      </w:r>
      <w:r w:rsidR="008A2DEF" w:rsidRPr="008D35DC">
        <w:rPr>
          <w:rFonts w:ascii="Times New Roman" w:eastAsia="黑体" w:hAnsi="Times New Roman" w:cs="Times New Roman"/>
          <w:sz w:val="22"/>
          <w:szCs w:val="24"/>
        </w:rPr>
        <w:t>6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>/202</w:t>
      </w:r>
      <w:r w:rsidR="008A2DEF" w:rsidRPr="008D35DC">
        <w:rPr>
          <w:rFonts w:ascii="Times New Roman" w:eastAsia="黑体" w:hAnsi="Times New Roman" w:cs="Times New Roman"/>
          <w:sz w:val="22"/>
          <w:szCs w:val="24"/>
        </w:rPr>
        <w:t>4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– </w:t>
      </w:r>
      <w:r w:rsidR="008A2DEF" w:rsidRPr="008D35DC">
        <w:rPr>
          <w:rFonts w:ascii="Times New Roman" w:eastAsia="黑体" w:hAnsi="Times New Roman" w:cs="Times New Roman"/>
          <w:sz w:val="22"/>
          <w:szCs w:val="24"/>
        </w:rPr>
        <w:t>12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>/202</w:t>
      </w:r>
      <w:r w:rsidR="008A2DEF" w:rsidRPr="008D35DC">
        <w:rPr>
          <w:rFonts w:ascii="Times New Roman" w:eastAsia="黑体" w:hAnsi="Times New Roman" w:cs="Times New Roman"/>
          <w:sz w:val="22"/>
          <w:szCs w:val="24"/>
        </w:rPr>
        <w:t>4</w:t>
      </w:r>
    </w:p>
    <w:p w14:paraId="63FB8EF5" w14:textId="3D7AFA48" w:rsidR="00A62BAD" w:rsidRPr="008D35DC" w:rsidRDefault="00A62BAD" w:rsidP="005B1E23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对来自印度太平洋查戈斯群岛的珊瑚水体样本进行环境</w:t>
      </w:r>
      <w:r w:rsidRPr="008D35DC">
        <w:rPr>
          <w:rFonts w:ascii="Times New Roman" w:eastAsia="黑体" w:hAnsi="Times New Roman" w:cs="Times New Roman"/>
        </w:rPr>
        <w:t>DNA</w:t>
      </w:r>
      <w:r w:rsidRPr="008D35DC">
        <w:rPr>
          <w:rFonts w:ascii="Times New Roman" w:eastAsia="黑体" w:hAnsi="Times New Roman" w:cs="Times New Roman"/>
        </w:rPr>
        <w:t>宏条形码分析。</w:t>
      </w:r>
    </w:p>
    <w:p w14:paraId="61E6DD32" w14:textId="414FA11E" w:rsidR="00450D4B" w:rsidRPr="008D35DC" w:rsidRDefault="00EA6F83" w:rsidP="005B1E23">
      <w:pPr>
        <w:numPr>
          <w:ilvl w:val="0"/>
          <w:numId w:val="3"/>
        </w:numPr>
        <w:spacing w:beforeLines="20" w:before="62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结合</w:t>
      </w:r>
      <w:r w:rsidRPr="008D35DC">
        <w:rPr>
          <w:rFonts w:ascii="Times New Roman" w:eastAsia="黑体" w:hAnsi="Times New Roman" w:cs="Times New Roman"/>
        </w:rPr>
        <w:t>AI</w:t>
      </w:r>
      <w:r w:rsidRPr="008D35DC">
        <w:rPr>
          <w:rFonts w:ascii="Times New Roman" w:eastAsia="黑体" w:hAnsi="Times New Roman" w:cs="Times New Roman"/>
        </w:rPr>
        <w:t>图像注释工具</w:t>
      </w:r>
      <w:r w:rsidRPr="008D35DC">
        <w:rPr>
          <w:rFonts w:ascii="Times New Roman" w:eastAsia="黑体" w:hAnsi="Times New Roman" w:cs="Times New Roman"/>
        </w:rPr>
        <w:t>(</w:t>
      </w:r>
      <w:r w:rsidRPr="008D35DC">
        <w:rPr>
          <w:rFonts w:ascii="Times New Roman" w:eastAsia="黑体" w:hAnsi="Times New Roman" w:cs="Times New Roman"/>
          <w:i/>
          <w:iCs/>
        </w:rPr>
        <w:t>CoralNet</w:t>
      </w:r>
      <w:r w:rsidRPr="008D35DC">
        <w:rPr>
          <w:rFonts w:ascii="Times New Roman" w:eastAsia="黑体" w:hAnsi="Times New Roman" w:cs="Times New Roman"/>
        </w:rPr>
        <w:t>)</w:t>
      </w:r>
      <w:r w:rsidRPr="008D35DC">
        <w:rPr>
          <w:rFonts w:ascii="Times New Roman" w:eastAsia="黑体" w:hAnsi="Times New Roman" w:cs="Times New Roman"/>
        </w:rPr>
        <w:t>评估珊瑚群落组成。</w:t>
      </w:r>
    </w:p>
    <w:p w14:paraId="70C0AAE4" w14:textId="7656A7B4" w:rsidR="00450D4B" w:rsidRPr="008D35DC" w:rsidRDefault="003B79A5" w:rsidP="005B1E23">
      <w:pPr>
        <w:numPr>
          <w:ilvl w:val="0"/>
          <w:numId w:val="3"/>
        </w:numPr>
        <w:spacing w:beforeLines="20" w:before="62" w:afterLines="50" w:after="156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独立负责项目的生信分析和结果展示，预计以</w:t>
      </w:r>
      <w:r w:rsidRPr="008D35DC">
        <w:rPr>
          <w:rFonts w:ascii="Times New Roman" w:eastAsia="黑体" w:hAnsi="Times New Roman" w:cs="Times New Roman"/>
          <w:b/>
          <w:bCs/>
        </w:rPr>
        <w:t>第一兼通讯作者</w:t>
      </w:r>
      <w:r w:rsidRPr="008D35DC">
        <w:rPr>
          <w:rFonts w:ascii="Times New Roman" w:eastAsia="黑体" w:hAnsi="Times New Roman" w:cs="Times New Roman"/>
        </w:rPr>
        <w:t>发表</w:t>
      </w:r>
      <w:r w:rsidR="005C08FD" w:rsidRPr="008D35DC">
        <w:rPr>
          <w:rFonts w:ascii="Times New Roman" w:eastAsia="黑体" w:hAnsi="Times New Roman" w:cs="Times New Roman"/>
        </w:rPr>
        <w:t>文章</w:t>
      </w:r>
      <w:r w:rsidRPr="008D35DC">
        <w:rPr>
          <w:rFonts w:ascii="Times New Roman" w:eastAsia="黑体" w:hAnsi="Times New Roman" w:cs="Times New Roman"/>
        </w:rPr>
        <w:t>至</w:t>
      </w:r>
      <w:r w:rsidRPr="008D35DC">
        <w:rPr>
          <w:rFonts w:ascii="Times New Roman" w:eastAsia="黑体" w:hAnsi="Times New Roman" w:cs="Times New Roman"/>
          <w:i/>
          <w:iCs/>
        </w:rPr>
        <w:t>Environmental DNA</w:t>
      </w:r>
      <w:r w:rsidRPr="008D35DC">
        <w:rPr>
          <w:rFonts w:ascii="Times New Roman" w:eastAsia="黑体" w:hAnsi="Times New Roman" w:cs="Times New Roman"/>
        </w:rPr>
        <w:t xml:space="preserve"> (SCI Q1)</w:t>
      </w:r>
      <w:r w:rsidRPr="008D35DC">
        <w:rPr>
          <w:rFonts w:ascii="Times New Roman" w:eastAsia="黑体" w:hAnsi="Times New Roman" w:cs="Times New Roman"/>
        </w:rPr>
        <w:t>。</w:t>
      </w:r>
    </w:p>
    <w:p w14:paraId="1B55C1A9" w14:textId="20F8E87B" w:rsidR="006C6EDC" w:rsidRPr="008D35DC" w:rsidRDefault="00F7585D" w:rsidP="000608F4">
      <w:pPr>
        <w:spacing w:beforeLines="50" w:before="156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工作经历</w:t>
      </w:r>
    </w:p>
    <w:p w14:paraId="43F31E1A" w14:textId="77777777" w:rsidR="006C6EDC" w:rsidRPr="008D35DC" w:rsidRDefault="00000000" w:rsidP="006C6EDC">
      <w:pPr>
        <w:rPr>
          <w:rFonts w:ascii="Times New Roman" w:eastAsia="黑体" w:hAnsi="Times New Roman" w:cs="Times New Roman"/>
          <w:b/>
          <w:bCs/>
          <w:sz w:val="20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 w:val="20"/>
          <w:szCs w:val="21"/>
        </w:rPr>
        <w:pict w14:anchorId="69801A7E">
          <v:rect id="_x0000_i1028" style="width:415.3pt;height:1pt;mso-position-vertical:absolute" o:hralign="center" o:hrstd="t" o:hrnoshade="t" o:hr="t" fillcolor="black [3213]" stroked="f"/>
        </w:pict>
      </w:r>
    </w:p>
    <w:p w14:paraId="3B01027F" w14:textId="2921827A" w:rsidR="005F1F54" w:rsidRPr="008D35DC" w:rsidRDefault="0053571B" w:rsidP="005F1F54">
      <w:pPr>
        <w:rPr>
          <w:rFonts w:ascii="Times New Roman" w:eastAsia="黑体" w:hAnsi="Times New Roman" w:cs="Times New Roman"/>
          <w:sz w:val="22"/>
          <w:szCs w:val="24"/>
        </w:rPr>
      </w:pPr>
      <w:r w:rsidRPr="00F05370">
        <w:rPr>
          <w:rFonts w:ascii="Times New Roman" w:eastAsia="黑体" w:hAnsi="Times New Roman" w:cs="Times New Roman"/>
          <w:sz w:val="22"/>
          <w:szCs w:val="24"/>
        </w:rPr>
        <w:t>科研助理</w:t>
      </w:r>
      <w:r w:rsidR="005F1F54" w:rsidRPr="008D35DC">
        <w:rPr>
          <w:rFonts w:ascii="Times New Roman" w:eastAsia="黑体" w:hAnsi="Times New Roman" w:cs="Times New Roman"/>
          <w:sz w:val="22"/>
          <w:szCs w:val="24"/>
        </w:rPr>
        <w:t xml:space="preserve">              </w:t>
      </w:r>
      <w:r w:rsidR="005F1F54"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 xml:space="preserve"> </w:t>
      </w:r>
      <w:r w:rsidR="005F1F54" w:rsidRPr="008D35DC">
        <w:rPr>
          <w:rFonts w:ascii="Times New Roman" w:eastAsia="黑体" w:hAnsi="Times New Roman" w:cs="Times New Roman"/>
          <w:sz w:val="22"/>
          <w:szCs w:val="24"/>
        </w:rPr>
        <w:t xml:space="preserve">         </w:t>
      </w:r>
      <w:r w:rsidR="005F1F54" w:rsidRPr="008D35DC">
        <w:rPr>
          <w:rFonts w:ascii="Times New Roman" w:eastAsia="黑体" w:hAnsi="Times New Roman" w:cs="Times New Roman"/>
          <w:i/>
          <w:iCs/>
          <w:sz w:val="22"/>
          <w:szCs w:val="24"/>
        </w:rPr>
        <w:t xml:space="preserve"> </w:t>
      </w:r>
      <w:r w:rsidRPr="00F05370">
        <w:rPr>
          <w:rFonts w:ascii="Times New Roman" w:eastAsia="黑体" w:hAnsi="Times New Roman" w:cs="Times New Roman"/>
          <w:b/>
          <w:bCs/>
          <w:sz w:val="22"/>
          <w:szCs w:val="24"/>
        </w:rPr>
        <w:t>UCL</w:t>
      </w:r>
      <w:r w:rsidRPr="00F05370">
        <w:rPr>
          <w:rFonts w:ascii="Times New Roman" w:eastAsia="黑体" w:hAnsi="Times New Roman" w:cs="Times New Roman"/>
          <w:b/>
          <w:bCs/>
          <w:sz w:val="22"/>
          <w:szCs w:val="24"/>
        </w:rPr>
        <w:t>东校区人与自然实验室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       </w:t>
      </w:r>
      <w:r w:rsidR="005F1F54" w:rsidRPr="008D35DC">
        <w:rPr>
          <w:rFonts w:ascii="Times New Roman" w:eastAsia="黑体" w:hAnsi="Times New Roman" w:cs="Times New Roman"/>
          <w:sz w:val="22"/>
          <w:szCs w:val="24"/>
        </w:rPr>
        <w:t xml:space="preserve">  </w:t>
      </w:r>
      <w:r w:rsidR="00BD7CDA"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="005F1F54" w:rsidRPr="008D35DC">
        <w:rPr>
          <w:rFonts w:ascii="Times New Roman" w:eastAsia="黑体" w:hAnsi="Times New Roman" w:cs="Times New Roman"/>
          <w:sz w:val="22"/>
          <w:szCs w:val="24"/>
        </w:rPr>
        <w:t xml:space="preserve">   </w:t>
      </w:r>
      <w:r w:rsidR="006C6EDC" w:rsidRPr="008D35DC">
        <w:rPr>
          <w:rFonts w:ascii="Times New Roman" w:eastAsia="黑体" w:hAnsi="Times New Roman" w:cs="Times New Roman"/>
          <w:sz w:val="22"/>
          <w:szCs w:val="24"/>
        </w:rPr>
        <w:t xml:space="preserve">   08/2024 – 09/2024</w:t>
      </w:r>
    </w:p>
    <w:p w14:paraId="24CC0758" w14:textId="5572258C" w:rsidR="006C6EDC" w:rsidRPr="008D35DC" w:rsidRDefault="00CA05D8" w:rsidP="005F1F54">
      <w:pPr>
        <w:numPr>
          <w:ilvl w:val="0"/>
          <w:numId w:val="3"/>
        </w:numPr>
        <w:tabs>
          <w:tab w:val="num" w:pos="720"/>
        </w:tabs>
        <w:spacing w:beforeLines="20" w:before="62"/>
        <w:ind w:left="357" w:hanging="357"/>
        <w:rPr>
          <w:rFonts w:ascii="Times New Roman" w:eastAsia="黑体" w:hAnsi="Times New Roman" w:cs="Times New Roman"/>
        </w:rPr>
      </w:pPr>
      <w:r w:rsidRPr="008D35DC">
        <w:rPr>
          <w:rFonts w:ascii="Times New Roman" w:eastAsia="黑体" w:hAnsi="Times New Roman" w:cs="Times New Roman"/>
        </w:rPr>
        <w:t>继硕士研究项目，优化课题组的生物信息学管道和数据分析的参数设置</w:t>
      </w:r>
      <w:r w:rsidR="0043164D" w:rsidRPr="008D35DC">
        <w:rPr>
          <w:rFonts w:ascii="Times New Roman" w:eastAsia="黑体" w:hAnsi="Times New Roman" w:cs="Times New Roman"/>
        </w:rPr>
        <w:t>，与导师进一步合作准备文章发表。</w:t>
      </w:r>
    </w:p>
    <w:p w14:paraId="42428958" w14:textId="3862EA87" w:rsidR="006C6EDC" w:rsidRPr="008D35DC" w:rsidRDefault="00450D4B" w:rsidP="005F1F54">
      <w:pPr>
        <w:spacing w:beforeLines="50" w:before="156"/>
        <w:rPr>
          <w:rFonts w:ascii="Times New Roman" w:eastAsia="黑体" w:hAnsi="Times New Roman" w:cs="Times New Roman"/>
          <w:b/>
          <w:bCs/>
          <w:sz w:val="22"/>
          <w:szCs w:val="24"/>
        </w:rPr>
      </w:pPr>
      <w:r w:rsidRPr="008D35DC">
        <w:rPr>
          <w:rFonts w:ascii="Times New Roman" w:eastAsia="黑体" w:hAnsi="Times New Roman" w:cs="Times New Roman"/>
          <w:b/>
          <w:bCs/>
          <w:sz w:val="22"/>
          <w:szCs w:val="24"/>
        </w:rPr>
        <w:t>科研成果</w:t>
      </w:r>
    </w:p>
    <w:p w14:paraId="0D9BCEA9" w14:textId="77777777" w:rsidR="006C6EDC" w:rsidRPr="008D35DC" w:rsidRDefault="00000000" w:rsidP="006C6EDC">
      <w:pPr>
        <w:rPr>
          <w:rFonts w:ascii="Times New Roman" w:eastAsia="黑体" w:hAnsi="Times New Roman" w:cs="Times New Roman"/>
          <w:b/>
          <w:bCs/>
          <w:sz w:val="20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 w:val="20"/>
          <w:szCs w:val="21"/>
        </w:rPr>
        <w:pict w14:anchorId="7285388D">
          <v:rect id="_x0000_i1029" style="width:415.3pt;height:1pt" o:hralign="center" o:hrstd="t" o:hrnoshade="t" o:hr="t" fillcolor="black [3213]" stroked="f"/>
        </w:pict>
      </w:r>
    </w:p>
    <w:p w14:paraId="2D53ED22" w14:textId="77777777" w:rsidR="006C6EDC" w:rsidRPr="008D35DC" w:rsidRDefault="006C6EDC" w:rsidP="006C6EDC">
      <w:pPr>
        <w:pStyle w:val="a9"/>
        <w:numPr>
          <w:ilvl w:val="0"/>
          <w:numId w:val="4"/>
        </w:numPr>
        <w:rPr>
          <w:rFonts w:ascii="Times New Roman" w:eastAsia="黑体" w:hAnsi="Times New Roman" w:cs="Times New Roman"/>
          <w:sz w:val="20"/>
          <w:szCs w:val="20"/>
        </w:rPr>
      </w:pPr>
      <w:r w:rsidRPr="008D35DC">
        <w:rPr>
          <w:rFonts w:ascii="Times New Roman" w:eastAsia="黑体" w:hAnsi="Times New Roman" w:cs="Times New Roman"/>
          <w:sz w:val="20"/>
          <w:szCs w:val="20"/>
        </w:rPr>
        <w:t>Lin, G., </w:t>
      </w:r>
      <w:r w:rsidRPr="008D35DC">
        <w:rPr>
          <w:rFonts w:ascii="Times New Roman" w:eastAsia="黑体" w:hAnsi="Times New Roman" w:cs="Times New Roman"/>
          <w:b/>
          <w:bCs/>
          <w:sz w:val="20"/>
          <w:szCs w:val="20"/>
          <w:u w:val="single"/>
        </w:rPr>
        <w:t>Wen, B.</w:t>
      </w:r>
      <w:r w:rsidRPr="008D35DC">
        <w:rPr>
          <w:rFonts w:ascii="Times New Roman" w:eastAsia="黑体" w:hAnsi="Times New Roman" w:cs="Times New Roman"/>
          <w:sz w:val="20"/>
          <w:szCs w:val="20"/>
        </w:rPr>
        <w:t>, et al. (2024). Comparative transcriptome analysis revealed host defense responses in endosymbiotic gill of </w:t>
      </w:r>
      <w:r w:rsidRPr="008D35DC">
        <w:rPr>
          <w:rFonts w:ascii="Times New Roman" w:eastAsia="黑体" w:hAnsi="Times New Roman" w:cs="Times New Roman"/>
          <w:i/>
          <w:iCs/>
          <w:sz w:val="20"/>
          <w:szCs w:val="20"/>
        </w:rPr>
        <w:t>Bathymodiolus</w:t>
      </w:r>
      <w:r w:rsidRPr="008D35DC">
        <w:rPr>
          <w:rFonts w:ascii="Times New Roman" w:eastAsia="黑体" w:hAnsi="Times New Roman" w:cs="Times New Roman"/>
          <w:sz w:val="20"/>
          <w:szCs w:val="20"/>
        </w:rPr>
        <w:t> mussels inhabiting cold seeps and hydrothermal vents. </w:t>
      </w:r>
      <w:r w:rsidRPr="008D35DC">
        <w:rPr>
          <w:rFonts w:ascii="Times New Roman" w:eastAsia="黑体" w:hAnsi="Times New Roman" w:cs="Times New Roman"/>
          <w:i/>
          <w:iCs/>
          <w:sz w:val="20"/>
          <w:szCs w:val="20"/>
        </w:rPr>
        <w:t>Journal of Oceanology and Limnology</w:t>
      </w:r>
    </w:p>
    <w:p w14:paraId="07BCECA0" w14:textId="77777777" w:rsidR="006C6EDC" w:rsidRPr="008D35DC" w:rsidRDefault="006C6EDC" w:rsidP="006C6EDC">
      <w:pPr>
        <w:pStyle w:val="a9"/>
        <w:numPr>
          <w:ilvl w:val="0"/>
          <w:numId w:val="4"/>
        </w:numPr>
        <w:rPr>
          <w:rFonts w:ascii="Times New Roman" w:eastAsia="黑体" w:hAnsi="Times New Roman" w:cs="Times New Roman"/>
          <w:sz w:val="20"/>
          <w:szCs w:val="20"/>
        </w:rPr>
      </w:pPr>
      <w:r w:rsidRPr="008D35DC">
        <w:rPr>
          <w:rFonts w:ascii="Times New Roman" w:eastAsia="黑体" w:hAnsi="Times New Roman" w:cs="Times New Roman"/>
          <w:b/>
          <w:bCs/>
          <w:sz w:val="20"/>
          <w:szCs w:val="20"/>
          <w:u w:val="single"/>
        </w:rPr>
        <w:t>Wen, B.</w:t>
      </w:r>
      <w:r w:rsidRPr="008D35DC">
        <w:rPr>
          <w:rFonts w:ascii="Times New Roman" w:eastAsia="黑体" w:hAnsi="Times New Roman" w:cs="Times New Roman"/>
          <w:sz w:val="20"/>
          <w:szCs w:val="20"/>
        </w:rPr>
        <w:t>, Gleeson, A., et al. (In Preparation). Assessing airborne environmental DNA as a survey tool for British bats. [Target Journal: </w:t>
      </w:r>
      <w:r w:rsidRPr="008D35DC">
        <w:rPr>
          <w:rFonts w:ascii="Times New Roman" w:eastAsia="黑体" w:hAnsi="Times New Roman" w:cs="Times New Roman"/>
          <w:i/>
          <w:iCs/>
          <w:sz w:val="20"/>
          <w:szCs w:val="20"/>
        </w:rPr>
        <w:t>Molecular Ecology</w:t>
      </w:r>
      <w:r w:rsidRPr="008D35DC">
        <w:rPr>
          <w:rFonts w:ascii="Times New Roman" w:eastAsia="黑体" w:hAnsi="Times New Roman" w:cs="Times New Roman"/>
          <w:sz w:val="20"/>
          <w:szCs w:val="20"/>
        </w:rPr>
        <w:t>]</w:t>
      </w:r>
    </w:p>
    <w:p w14:paraId="75CE5D3C" w14:textId="77777777" w:rsidR="006C6EDC" w:rsidRPr="008D35DC" w:rsidRDefault="006C6EDC" w:rsidP="006C6EDC">
      <w:pPr>
        <w:pStyle w:val="a9"/>
        <w:numPr>
          <w:ilvl w:val="0"/>
          <w:numId w:val="4"/>
        </w:numPr>
        <w:spacing w:afterLines="50" w:after="156"/>
        <w:rPr>
          <w:rFonts w:ascii="Times New Roman" w:eastAsia="黑体" w:hAnsi="Times New Roman" w:cs="Times New Roman"/>
          <w:sz w:val="20"/>
          <w:szCs w:val="20"/>
        </w:rPr>
      </w:pPr>
      <w:r w:rsidRPr="008D35DC">
        <w:rPr>
          <w:rFonts w:ascii="Times New Roman" w:eastAsia="黑体" w:hAnsi="Times New Roman" w:cs="Times New Roman"/>
          <w:b/>
          <w:bCs/>
          <w:sz w:val="20"/>
          <w:szCs w:val="20"/>
          <w:u w:val="single"/>
        </w:rPr>
        <w:t>Wen, B.</w:t>
      </w:r>
      <w:r w:rsidRPr="008D35DC">
        <w:rPr>
          <w:rFonts w:ascii="Times New Roman" w:eastAsia="黑体" w:hAnsi="Times New Roman" w:cs="Times New Roman"/>
          <w:sz w:val="20"/>
          <w:szCs w:val="20"/>
        </w:rPr>
        <w:t>, Dowell, R., et al. (Submitted). Environmental DNA as a tool for the assessment of hard coral (Scleractinia) composition in lagoonal and exposed habitats. [Target Journal: </w:t>
      </w:r>
      <w:r w:rsidRPr="008D35DC">
        <w:rPr>
          <w:rFonts w:ascii="Times New Roman" w:eastAsia="黑体" w:hAnsi="Times New Roman" w:cs="Times New Roman"/>
          <w:i/>
          <w:iCs/>
          <w:sz w:val="20"/>
          <w:szCs w:val="20"/>
        </w:rPr>
        <w:t>Environmental DNA</w:t>
      </w:r>
      <w:r w:rsidRPr="008D35DC">
        <w:rPr>
          <w:rFonts w:ascii="Times New Roman" w:eastAsia="黑体" w:hAnsi="Times New Roman" w:cs="Times New Roman"/>
          <w:sz w:val="20"/>
          <w:szCs w:val="20"/>
        </w:rPr>
        <w:t>]</w:t>
      </w:r>
    </w:p>
    <w:sectPr w:rsidR="006C6EDC" w:rsidRPr="008D35DC" w:rsidSect="006C6EDC">
      <w:pgSz w:w="11906" w:h="16838"/>
      <w:pgMar w:top="284" w:right="907" w:bottom="284" w:left="90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7B7B" w14:textId="77777777" w:rsidR="002244D1" w:rsidRDefault="002244D1" w:rsidP="006C6EDC">
      <w:pPr>
        <w:rPr>
          <w:rFonts w:hint="eastAsia"/>
        </w:rPr>
      </w:pPr>
      <w:r>
        <w:separator/>
      </w:r>
    </w:p>
  </w:endnote>
  <w:endnote w:type="continuationSeparator" w:id="0">
    <w:p w14:paraId="4E20DC61" w14:textId="77777777" w:rsidR="002244D1" w:rsidRDefault="002244D1" w:rsidP="006C6E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B279" w14:textId="77777777" w:rsidR="002244D1" w:rsidRDefault="002244D1" w:rsidP="006C6EDC">
      <w:pPr>
        <w:rPr>
          <w:rFonts w:hint="eastAsia"/>
        </w:rPr>
      </w:pPr>
      <w:r>
        <w:separator/>
      </w:r>
    </w:p>
  </w:footnote>
  <w:footnote w:type="continuationSeparator" w:id="0">
    <w:p w14:paraId="19D4D453" w14:textId="77777777" w:rsidR="002244D1" w:rsidRDefault="002244D1" w:rsidP="006C6ED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01157"/>
    <w:multiLevelType w:val="multilevel"/>
    <w:tmpl w:val="B8121E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B259D"/>
    <w:multiLevelType w:val="hybridMultilevel"/>
    <w:tmpl w:val="505097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752D9F"/>
    <w:multiLevelType w:val="multilevel"/>
    <w:tmpl w:val="D8327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21A3C"/>
    <w:multiLevelType w:val="multilevel"/>
    <w:tmpl w:val="5A281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69003930">
    <w:abstractNumId w:val="2"/>
  </w:num>
  <w:num w:numId="2" w16cid:durableId="811950673">
    <w:abstractNumId w:val="0"/>
  </w:num>
  <w:num w:numId="3" w16cid:durableId="796340096">
    <w:abstractNumId w:val="3"/>
  </w:num>
  <w:num w:numId="4" w16cid:durableId="170786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8D"/>
    <w:rsid w:val="000008D3"/>
    <w:rsid w:val="00026B9E"/>
    <w:rsid w:val="00045D84"/>
    <w:rsid w:val="000608F4"/>
    <w:rsid w:val="00070D09"/>
    <w:rsid w:val="0008224A"/>
    <w:rsid w:val="000F717C"/>
    <w:rsid w:val="001464DC"/>
    <w:rsid w:val="00157B31"/>
    <w:rsid w:val="00164FB0"/>
    <w:rsid w:val="001762D8"/>
    <w:rsid w:val="00182001"/>
    <w:rsid w:val="001936C4"/>
    <w:rsid w:val="001A3873"/>
    <w:rsid w:val="001C27D9"/>
    <w:rsid w:val="001F2E23"/>
    <w:rsid w:val="002041FA"/>
    <w:rsid w:val="002244D1"/>
    <w:rsid w:val="002417C5"/>
    <w:rsid w:val="0025508D"/>
    <w:rsid w:val="002651F5"/>
    <w:rsid w:val="002912BD"/>
    <w:rsid w:val="002C2C1E"/>
    <w:rsid w:val="002C65F7"/>
    <w:rsid w:val="002C7DEA"/>
    <w:rsid w:val="002F2D43"/>
    <w:rsid w:val="003600F9"/>
    <w:rsid w:val="003B79A5"/>
    <w:rsid w:val="003C498D"/>
    <w:rsid w:val="003C5C02"/>
    <w:rsid w:val="003F793D"/>
    <w:rsid w:val="0043164D"/>
    <w:rsid w:val="004325CD"/>
    <w:rsid w:val="00450D4B"/>
    <w:rsid w:val="00456C7C"/>
    <w:rsid w:val="00497584"/>
    <w:rsid w:val="004C7DCA"/>
    <w:rsid w:val="00510F13"/>
    <w:rsid w:val="0053571B"/>
    <w:rsid w:val="0055615D"/>
    <w:rsid w:val="005932B9"/>
    <w:rsid w:val="0059738D"/>
    <w:rsid w:val="005A23D6"/>
    <w:rsid w:val="005B1E23"/>
    <w:rsid w:val="005C08FD"/>
    <w:rsid w:val="005E6EFC"/>
    <w:rsid w:val="005F1F54"/>
    <w:rsid w:val="005F758A"/>
    <w:rsid w:val="00603C51"/>
    <w:rsid w:val="006105A4"/>
    <w:rsid w:val="006626AF"/>
    <w:rsid w:val="0066518B"/>
    <w:rsid w:val="00674860"/>
    <w:rsid w:val="00674931"/>
    <w:rsid w:val="006A7972"/>
    <w:rsid w:val="006C6EDC"/>
    <w:rsid w:val="0071147D"/>
    <w:rsid w:val="0073630E"/>
    <w:rsid w:val="00751888"/>
    <w:rsid w:val="0075243B"/>
    <w:rsid w:val="00776631"/>
    <w:rsid w:val="007840C5"/>
    <w:rsid w:val="007A1153"/>
    <w:rsid w:val="007C3A51"/>
    <w:rsid w:val="008438BE"/>
    <w:rsid w:val="008629ED"/>
    <w:rsid w:val="008765BC"/>
    <w:rsid w:val="0089294E"/>
    <w:rsid w:val="00897EEF"/>
    <w:rsid w:val="008A2DEF"/>
    <w:rsid w:val="008B3D6B"/>
    <w:rsid w:val="008D35DC"/>
    <w:rsid w:val="008E1034"/>
    <w:rsid w:val="008F0083"/>
    <w:rsid w:val="00904CED"/>
    <w:rsid w:val="009116FA"/>
    <w:rsid w:val="00913610"/>
    <w:rsid w:val="0092466E"/>
    <w:rsid w:val="00947390"/>
    <w:rsid w:val="00952118"/>
    <w:rsid w:val="00984F1F"/>
    <w:rsid w:val="009B4FE4"/>
    <w:rsid w:val="009B6D16"/>
    <w:rsid w:val="009C18CF"/>
    <w:rsid w:val="009D487A"/>
    <w:rsid w:val="009E22DA"/>
    <w:rsid w:val="009F1D83"/>
    <w:rsid w:val="00A10B6F"/>
    <w:rsid w:val="00A20E2D"/>
    <w:rsid w:val="00A36227"/>
    <w:rsid w:val="00A578B8"/>
    <w:rsid w:val="00A62BAD"/>
    <w:rsid w:val="00A73063"/>
    <w:rsid w:val="00A83EEB"/>
    <w:rsid w:val="00A87CDA"/>
    <w:rsid w:val="00AB4C78"/>
    <w:rsid w:val="00AB4D1B"/>
    <w:rsid w:val="00AB684E"/>
    <w:rsid w:val="00AB7139"/>
    <w:rsid w:val="00AD27DC"/>
    <w:rsid w:val="00B3059A"/>
    <w:rsid w:val="00B325A6"/>
    <w:rsid w:val="00B453C9"/>
    <w:rsid w:val="00B57C25"/>
    <w:rsid w:val="00B631BE"/>
    <w:rsid w:val="00B65710"/>
    <w:rsid w:val="00B66ECB"/>
    <w:rsid w:val="00BB6337"/>
    <w:rsid w:val="00BC268B"/>
    <w:rsid w:val="00BD4F9A"/>
    <w:rsid w:val="00BD7CDA"/>
    <w:rsid w:val="00C503D8"/>
    <w:rsid w:val="00C80053"/>
    <w:rsid w:val="00C94809"/>
    <w:rsid w:val="00C97549"/>
    <w:rsid w:val="00CA05D8"/>
    <w:rsid w:val="00CA5B9F"/>
    <w:rsid w:val="00CE1B89"/>
    <w:rsid w:val="00D27362"/>
    <w:rsid w:val="00D7371F"/>
    <w:rsid w:val="00DC22BA"/>
    <w:rsid w:val="00DD6D60"/>
    <w:rsid w:val="00DE0B3B"/>
    <w:rsid w:val="00DE6499"/>
    <w:rsid w:val="00E20ED0"/>
    <w:rsid w:val="00E60138"/>
    <w:rsid w:val="00E73FB8"/>
    <w:rsid w:val="00E80A58"/>
    <w:rsid w:val="00E904FB"/>
    <w:rsid w:val="00E94ECA"/>
    <w:rsid w:val="00EA6F83"/>
    <w:rsid w:val="00EB578E"/>
    <w:rsid w:val="00EE4061"/>
    <w:rsid w:val="00F05370"/>
    <w:rsid w:val="00F15809"/>
    <w:rsid w:val="00F376DC"/>
    <w:rsid w:val="00F45418"/>
    <w:rsid w:val="00F52433"/>
    <w:rsid w:val="00F57BAF"/>
    <w:rsid w:val="00F612B7"/>
    <w:rsid w:val="00F7585D"/>
    <w:rsid w:val="00F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F0B94"/>
  <w15:chartTrackingRefBased/>
  <w15:docId w15:val="{18B1B7C2-D743-4A00-A301-68B8AFE1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EDC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550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0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0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0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0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0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0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0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0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0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0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0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0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0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0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0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0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0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0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0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6E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6E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6E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6EDC"/>
    <w:rPr>
      <w:sz w:val="18"/>
      <w:szCs w:val="18"/>
    </w:rPr>
  </w:style>
  <w:style w:type="character" w:styleId="af2">
    <w:name w:val="Hyperlink"/>
    <w:basedOn w:val="a0"/>
    <w:uiPriority w:val="99"/>
    <w:unhideWhenUsed/>
    <w:rsid w:val="006C6ED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79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B4D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xian.wen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78B1C-ACD4-4BEE-B5D0-00FF22A75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707</Words>
  <Characters>1459</Characters>
  <Application>Microsoft Office Word</Application>
  <DocSecurity>0</DocSecurity>
  <Lines>38</Lines>
  <Paragraphs>46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Boxian</dc:creator>
  <cp:keywords/>
  <dc:description/>
  <cp:lastModifiedBy>Boxian Wen</cp:lastModifiedBy>
  <cp:revision>105</cp:revision>
  <dcterms:created xsi:type="dcterms:W3CDTF">2025-03-07T04:45:00Z</dcterms:created>
  <dcterms:modified xsi:type="dcterms:W3CDTF">2026-05-22T08:35:00Z</dcterms:modified>
</cp:coreProperties>
</file>