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219D4" w14:textId="6B7B7FD0" w:rsidR="005E58E6" w:rsidRPr="00F86DFC" w:rsidRDefault="00F86DFC">
      <w:pPr>
        <w:rPr>
          <w:noProof/>
        </w:rPr>
      </w:pPr>
      <w:r>
        <w:rPr>
          <w:noProof/>
          <w:u w:val="single"/>
        </w:rPr>
        <w:t>DIFICULDADE: FAcil</w:t>
      </w:r>
    </w:p>
    <w:p w14:paraId="7BE348B1" w14:textId="6B50DF83" w:rsidR="00F86DFC" w:rsidRDefault="00F86DFC">
      <w:pPr>
        <w:rPr>
          <w:noProof/>
          <w:u w:val="single"/>
        </w:rPr>
      </w:pPr>
      <w:r>
        <w:rPr>
          <w:noProof/>
          <w:u w:val="single"/>
        </w:rPr>
        <w:t>Aprendizado:</w:t>
      </w:r>
    </w:p>
    <w:p w14:paraId="189BA0AC" w14:textId="3DA4F0B2" w:rsidR="00F86DFC" w:rsidRDefault="00F86DFC" w:rsidP="00F86DFC">
      <w:pPr>
        <w:pStyle w:val="PargrafodaLista"/>
        <w:numPr>
          <w:ilvl w:val="0"/>
          <w:numId w:val="1"/>
        </w:numPr>
        <w:rPr>
          <w:noProof/>
          <w:u w:val="single"/>
        </w:rPr>
      </w:pPr>
      <w:r>
        <w:rPr>
          <w:noProof/>
          <w:u w:val="single"/>
        </w:rPr>
        <w:t>Orientação objetos</w:t>
      </w:r>
    </w:p>
    <w:p w14:paraId="7BB2B23B" w14:textId="206BD5BC" w:rsidR="00F86DFC" w:rsidRDefault="00F86DFC" w:rsidP="00F86DFC">
      <w:pPr>
        <w:pStyle w:val="PargrafodaLista"/>
        <w:numPr>
          <w:ilvl w:val="0"/>
          <w:numId w:val="1"/>
        </w:numPr>
        <w:rPr>
          <w:noProof/>
          <w:u w:val="single"/>
        </w:rPr>
      </w:pPr>
      <w:r>
        <w:rPr>
          <w:noProof/>
          <w:u w:val="single"/>
        </w:rPr>
        <w:t>toString</w:t>
      </w:r>
    </w:p>
    <w:p w14:paraId="2DB2AD32" w14:textId="0D3CB804" w:rsidR="00F86DFC" w:rsidRPr="00F86DFC" w:rsidRDefault="00F86DFC" w:rsidP="00F86DFC">
      <w:pPr>
        <w:pStyle w:val="PargrafodaLista"/>
        <w:numPr>
          <w:ilvl w:val="0"/>
          <w:numId w:val="1"/>
        </w:numPr>
        <w:rPr>
          <w:noProof/>
          <w:u w:val="single"/>
        </w:rPr>
      </w:pPr>
      <w:r>
        <w:rPr>
          <w:noProof/>
          <w:u w:val="single"/>
        </w:rPr>
        <w:t>classe Math.sqrt();  = usada para calcular a raiz quadrada</w:t>
      </w:r>
    </w:p>
    <w:p w14:paraId="58A78DC4" w14:textId="2184EE94" w:rsidR="00F86DFC" w:rsidRPr="00F86DFC" w:rsidRDefault="00F86DFC" w:rsidP="00F86DFC">
      <w:r w:rsidRPr="009F42D0">
        <w:rPr>
          <w:noProof/>
          <w:u w:val="single"/>
        </w:rPr>
        <w:drawing>
          <wp:inline distT="0" distB="0" distL="0" distR="0" wp14:anchorId="03C15C44" wp14:editId="0E1ED80B">
            <wp:extent cx="5400040" cy="30537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DFC" w:rsidRPr="00F86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F4A06"/>
    <w:multiLevelType w:val="hybridMultilevel"/>
    <w:tmpl w:val="17C2E2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78"/>
    <w:rsid w:val="005E58E6"/>
    <w:rsid w:val="009F42D0"/>
    <w:rsid w:val="00A54778"/>
    <w:rsid w:val="00F8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C422"/>
  <w15:chartTrackingRefBased/>
  <w15:docId w15:val="{BF197504-F14D-408C-92F8-1D561FBD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6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wenderson Bruno</dc:creator>
  <cp:keywords/>
  <dc:description/>
  <cp:lastModifiedBy>wenderson Bruno</cp:lastModifiedBy>
  <cp:revision>3</cp:revision>
  <dcterms:created xsi:type="dcterms:W3CDTF">2020-04-16T18:21:00Z</dcterms:created>
  <dcterms:modified xsi:type="dcterms:W3CDTF">2020-04-16T19:23:00Z</dcterms:modified>
</cp:coreProperties>
</file>