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16" w:rsidRDefault="004A0D16" w:rsidP="004A0D16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数据挖掘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 xml:space="preserve"> </w:t>
      </w: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----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作业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二</w:t>
      </w:r>
    </w:p>
    <w:p w:rsidR="004A0D16" w:rsidRDefault="004A0D16" w:rsidP="004A0D16">
      <w:pPr>
        <w:widowControl/>
        <w:shd w:val="clear" w:color="auto" w:fill="FFFFFF"/>
        <w:spacing w:before="600" w:after="300"/>
        <w:jc w:val="left"/>
        <w:outlineLvl w:val="2"/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</w:pP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程伟 2120160984</w:t>
      </w:r>
      <w:r w:rsidRPr="00DE79BF"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  <w:t xml:space="preserve"> </w:t>
      </w: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第10组</w:t>
      </w:r>
    </w:p>
    <w:p w:rsidR="004A0D16" w:rsidRPr="004A0D16" w:rsidRDefault="004A0D16" w:rsidP="004A0D16">
      <w:pPr>
        <w:pStyle w:val="1"/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</w:pPr>
      <w:r>
        <w:rPr>
          <w:rFonts w:hint="eastAsia"/>
        </w:rPr>
        <w:t>要求</w:t>
      </w:r>
      <w:r>
        <w:t>：</w:t>
      </w:r>
    </w:p>
    <w:p w:rsidR="004A0D16" w:rsidRDefault="004A0D16" w:rsidP="004A0D16">
      <w:r>
        <w:rPr>
          <w:rFonts w:hint="eastAsia"/>
        </w:rPr>
        <w:t xml:space="preserve">1 </w:t>
      </w:r>
      <w:r>
        <w:rPr>
          <w:rFonts w:hint="eastAsia"/>
        </w:rPr>
        <w:t>对数据集进行处理，转换成适合关联规则挖掘的形式；</w:t>
      </w:r>
    </w:p>
    <w:p w:rsidR="004A0D16" w:rsidRDefault="004A0D16" w:rsidP="004A0D16">
      <w:r>
        <w:rPr>
          <w:rFonts w:hint="eastAsia"/>
        </w:rPr>
        <w:t xml:space="preserve">2 </w:t>
      </w:r>
      <w:r>
        <w:rPr>
          <w:rFonts w:hint="eastAsia"/>
        </w:rPr>
        <w:t>找出频繁项集；</w:t>
      </w:r>
    </w:p>
    <w:p w:rsidR="004A0D16" w:rsidRDefault="004A0D16" w:rsidP="004A0D16">
      <w:r>
        <w:rPr>
          <w:rFonts w:hint="eastAsia"/>
        </w:rPr>
        <w:t xml:space="preserve">3 </w:t>
      </w:r>
      <w:r>
        <w:rPr>
          <w:rFonts w:hint="eastAsia"/>
        </w:rPr>
        <w:t>导出关联规则，计算其支持度和置信度</w:t>
      </w:r>
    </w:p>
    <w:p w:rsidR="004A0D16" w:rsidRPr="004A0D16" w:rsidRDefault="004A0D16" w:rsidP="004A0D1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对规则进行评价，可使用</w:t>
      </w:r>
      <w:r>
        <w:t>Lift，也可以使用教材中所提及的其它指标</w:t>
      </w:r>
    </w:p>
    <w:p w:rsidR="004A0D16" w:rsidRDefault="004A0D16" w:rsidP="004A0D16">
      <w:pPr>
        <w:pStyle w:val="1"/>
      </w:pPr>
      <w:r>
        <w:rPr>
          <w:rFonts w:hint="eastAsia"/>
        </w:rPr>
        <w:t>实验环境</w:t>
      </w:r>
      <w:r>
        <w:t>：</w:t>
      </w:r>
    </w:p>
    <w:p w:rsidR="004A0D16" w:rsidRPr="00DE79BF" w:rsidRDefault="004A0D16" w:rsidP="004A0D16">
      <w:pPr>
        <w:rPr>
          <w:sz w:val="24"/>
        </w:rPr>
      </w:pPr>
      <w:r w:rsidRPr="00DE79BF">
        <w:rPr>
          <w:rFonts w:hint="eastAsia"/>
          <w:sz w:val="24"/>
        </w:rPr>
        <w:t>本实验</w:t>
      </w:r>
      <w:r w:rsidRPr="00DE79BF">
        <w:rPr>
          <w:sz w:val="24"/>
        </w:rPr>
        <w:t>程序</w:t>
      </w:r>
      <w:r w:rsidRPr="00DE79BF">
        <w:rPr>
          <w:rFonts w:hint="eastAsia"/>
          <w:sz w:val="24"/>
        </w:rPr>
        <w:t>基于python开发</w:t>
      </w:r>
      <w:r w:rsidRPr="00DE79BF">
        <w:rPr>
          <w:sz w:val="24"/>
        </w:rPr>
        <w:t>，</w:t>
      </w:r>
      <w:r w:rsidRPr="00DE79BF">
        <w:rPr>
          <w:rFonts w:hint="eastAsia"/>
          <w:sz w:val="24"/>
        </w:rPr>
        <w:t>使用</w:t>
      </w:r>
      <w:r w:rsidRPr="00DE79BF">
        <w:rPr>
          <w:sz w:val="24"/>
        </w:rPr>
        <w:t>的</w:t>
      </w:r>
      <w:proofErr w:type="gramStart"/>
      <w:r w:rsidRPr="00DE79BF">
        <w:rPr>
          <w:sz w:val="24"/>
        </w:rPr>
        <w:t>第三方</w:t>
      </w:r>
      <w:r w:rsidRPr="00DE79BF">
        <w:rPr>
          <w:rFonts w:hint="eastAsia"/>
          <w:sz w:val="24"/>
        </w:rPr>
        <w:t>库</w:t>
      </w:r>
      <w:r w:rsidRPr="00DE79BF">
        <w:rPr>
          <w:sz w:val="24"/>
        </w:rPr>
        <w:t>如下</w:t>
      </w:r>
      <w:proofErr w:type="gramEnd"/>
      <w:r w:rsidRPr="00DE79BF">
        <w:rPr>
          <w:rFonts w:hint="eastAsia"/>
          <w:sz w:val="24"/>
        </w:rPr>
        <w:t>：</w:t>
      </w:r>
    </w:p>
    <w:p w:rsidR="004A0D16" w:rsidRPr="00DE79BF" w:rsidRDefault="004A0D16" w:rsidP="004A0D16">
      <w:pPr>
        <w:ind w:firstLine="420"/>
        <w:rPr>
          <w:rFonts w:hint="eastAsia"/>
          <w:sz w:val="24"/>
        </w:rPr>
      </w:pPr>
      <w:r w:rsidRPr="00DE79BF">
        <w:rPr>
          <w:sz w:val="24"/>
        </w:rPr>
        <w:t>pandas</w:t>
      </w:r>
      <w:r w:rsidRPr="00DE79BF">
        <w:rPr>
          <w:rFonts w:hint="eastAsia"/>
          <w:sz w:val="24"/>
        </w:rPr>
        <w:t>、</w:t>
      </w:r>
      <w:proofErr w:type="spellStart"/>
      <w:r w:rsidRPr="00DE79BF">
        <w:rPr>
          <w:sz w:val="24"/>
        </w:rPr>
        <w:t>numpy</w:t>
      </w:r>
      <w:proofErr w:type="spellEnd"/>
      <w:r w:rsidRPr="00DE79BF">
        <w:rPr>
          <w:sz w:val="24"/>
        </w:rPr>
        <w:t xml:space="preserve">-- </w:t>
      </w:r>
      <w:r w:rsidRPr="00DE79BF">
        <w:rPr>
          <w:rFonts w:hint="eastAsia"/>
          <w:sz w:val="24"/>
        </w:rPr>
        <w:t>分析数据</w:t>
      </w:r>
      <w:r>
        <w:rPr>
          <w:rFonts w:hint="eastAsia"/>
          <w:sz w:val="24"/>
        </w:rPr>
        <w:t>，</w:t>
      </w:r>
      <w:r>
        <w:rPr>
          <w:sz w:val="24"/>
        </w:rPr>
        <w:t>并格式化存储数据</w:t>
      </w:r>
    </w:p>
    <w:p w:rsidR="004A0D16" w:rsidRDefault="004A0D16" w:rsidP="004A0D16">
      <w:pPr>
        <w:pStyle w:val="1"/>
      </w:pPr>
      <w:r>
        <w:rPr>
          <w:rFonts w:hint="eastAsia"/>
        </w:rPr>
        <w:t>实验结果</w:t>
      </w:r>
      <w:r>
        <w:t>：</w:t>
      </w:r>
    </w:p>
    <w:p w:rsidR="004A0D16" w:rsidRDefault="004A0D16" w:rsidP="004A0D16">
      <w:pPr>
        <w:pStyle w:val="2"/>
      </w:pPr>
      <w:r>
        <w:rPr>
          <w:rFonts w:hint="eastAsia"/>
        </w:rPr>
        <w:t>数据集</w:t>
      </w:r>
      <w:proofErr w:type="spellStart"/>
      <w:r>
        <w:t>Building_Permits</w:t>
      </w:r>
      <w:proofErr w:type="spellEnd"/>
    </w:p>
    <w:p w:rsidR="004A0D16" w:rsidRDefault="004A0D16" w:rsidP="004A0D16">
      <w:pPr>
        <w:pStyle w:val="3"/>
      </w:pPr>
      <w:r>
        <w:rPr>
          <w:rFonts w:hint="eastAsia"/>
        </w:rPr>
        <w:t>1 对数据集进行处理，转换成适合关联规则挖掘的形式</w:t>
      </w:r>
    </w:p>
    <w:p w:rsidR="004A0D16" w:rsidRDefault="004A0D16" w:rsidP="004A0D16">
      <w:pPr>
        <w:ind w:firstLine="420"/>
      </w:pPr>
      <w:r>
        <w:rPr>
          <w:rFonts w:hint="eastAsia"/>
        </w:rPr>
        <w:t>考虑到</w:t>
      </w:r>
      <w:r>
        <w:t>数据集</w:t>
      </w:r>
      <w:proofErr w:type="spellStart"/>
      <w:r>
        <w:t>Building_Permits</w:t>
      </w:r>
      <w:proofErr w:type="spellEnd"/>
      <w:r>
        <w:rPr>
          <w:rFonts w:hint="eastAsia"/>
        </w:rPr>
        <w:t>中</w:t>
      </w:r>
      <w:r>
        <w:t>的属性非常多，</w:t>
      </w:r>
      <w:r>
        <w:rPr>
          <w:rFonts w:hint="eastAsia"/>
        </w:rPr>
        <w:t>且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  <w:r>
        <w:t>的时间开销</w:t>
      </w:r>
      <w:r w:rsidR="001D1F4F">
        <w:rPr>
          <w:rFonts w:hint="eastAsia"/>
        </w:rPr>
        <w:t>太</w:t>
      </w:r>
      <w:r>
        <w:t>大</w:t>
      </w:r>
      <w:r>
        <w:rPr>
          <w:rFonts w:hint="eastAsia"/>
        </w:rPr>
        <w:t>，</w:t>
      </w:r>
      <w:r>
        <w:t>故只选择</w:t>
      </w:r>
      <w:r>
        <w:rPr>
          <w:rFonts w:hint="eastAsia"/>
        </w:rPr>
        <w:t>数据集中</w:t>
      </w:r>
      <w:r>
        <w:t>部分属性</w:t>
      </w:r>
      <w:r>
        <w:rPr>
          <w:rFonts w:hint="eastAsia"/>
        </w:rPr>
        <w:t>来</w:t>
      </w:r>
      <w:r>
        <w:t>完成</w:t>
      </w:r>
      <w:r>
        <w:rPr>
          <w:rFonts w:hint="eastAsia"/>
        </w:rPr>
        <w:t>本次作业。</w:t>
      </w:r>
    </w:p>
    <w:p w:rsidR="004A0D16" w:rsidRDefault="004A0D16" w:rsidP="004A0D16">
      <w:pPr>
        <w:ind w:firstLine="420"/>
      </w:pPr>
      <w:r>
        <w:rPr>
          <w:rFonts w:hint="eastAsia"/>
        </w:rPr>
        <w:t>筛选</w:t>
      </w:r>
      <w:r>
        <w:t>属性的依据：</w:t>
      </w:r>
      <w:r>
        <w:rPr>
          <w:rFonts w:hint="eastAsia"/>
        </w:rPr>
        <w:t>该属性</w:t>
      </w:r>
      <w:r>
        <w:t>所有</w:t>
      </w:r>
      <w:r>
        <w:rPr>
          <w:rFonts w:hint="eastAsia"/>
        </w:rPr>
        <w:t>可能</w:t>
      </w:r>
      <w:r>
        <w:t>取值</w:t>
      </w:r>
      <w:r>
        <w:rPr>
          <w:rFonts w:hint="eastAsia"/>
        </w:rPr>
        <w:t>的种类</w:t>
      </w:r>
      <w:r>
        <w:t>数大于等于</w:t>
      </w:r>
      <w:r>
        <w:rPr>
          <w:rFonts w:hint="eastAsia"/>
        </w:rPr>
        <w:t>2且</w:t>
      </w:r>
      <w:r>
        <w:t>小于等于</w:t>
      </w:r>
      <w:r>
        <w:rPr>
          <w:rFonts w:hint="eastAsia"/>
        </w:rPr>
        <w:t>10</w:t>
      </w:r>
      <w:r w:rsidR="001D1F4F">
        <w:rPr>
          <w:rFonts w:hint="eastAsia"/>
        </w:rPr>
        <w:t>。</w:t>
      </w:r>
    </w:p>
    <w:p w:rsidR="004A0D16" w:rsidRDefault="004A0D16" w:rsidP="004A0D16">
      <w:pPr>
        <w:ind w:firstLine="420"/>
      </w:pPr>
      <w:r>
        <w:rPr>
          <w:rFonts w:hint="eastAsia"/>
        </w:rPr>
        <w:t>最终</w:t>
      </w:r>
      <w:r>
        <w:t>筛选出</w:t>
      </w:r>
      <w:r>
        <w:rPr>
          <w:rFonts w:hint="eastAsia"/>
        </w:rPr>
        <w:t>以下属性</w:t>
      </w:r>
      <w:r>
        <w:t>：</w:t>
      </w:r>
      <w:r w:rsidRPr="004A0D16">
        <w:t>['Permit Type', 'Permit Type Definition', '</w:t>
      </w:r>
      <w:proofErr w:type="spellStart"/>
      <w:r w:rsidRPr="004A0D16">
        <w:t>Plansets</w:t>
      </w:r>
      <w:proofErr w:type="spellEnd"/>
      <w:r w:rsidRPr="004A0D16">
        <w:t>', 'TIDF Compliance', 'Existing Construction Type', 'Existing Construction Type Description', 'Proposed Construction Type', 'Proposed Construction Type Description']</w:t>
      </w:r>
      <w:r>
        <w:rPr>
          <w:rFonts w:hint="eastAsia"/>
        </w:rPr>
        <w:t>。</w:t>
      </w:r>
    </w:p>
    <w:p w:rsidR="004A0D16" w:rsidRDefault="004A0D16" w:rsidP="004A0D16">
      <w:pPr>
        <w:ind w:firstLine="420"/>
        <w:rPr>
          <w:rFonts w:hint="eastAsia"/>
        </w:rPr>
      </w:pPr>
      <w:r>
        <w:rPr>
          <w:rFonts w:hint="eastAsia"/>
        </w:rPr>
        <w:t>为方便查看</w:t>
      </w:r>
      <w:r>
        <w:t>，将属性简化为</w:t>
      </w:r>
      <w:r w:rsidR="007F2CD0">
        <w:rPr>
          <w:rFonts w:hint="eastAsia"/>
        </w:rPr>
        <w:t>由各</w:t>
      </w:r>
      <w:r w:rsidR="007F2CD0">
        <w:t>单词首字母</w:t>
      </w:r>
      <w:r w:rsidR="007F2CD0">
        <w:rPr>
          <w:rFonts w:hint="eastAsia"/>
        </w:rPr>
        <w:t>串联而成</w:t>
      </w:r>
      <w:r w:rsidR="007F2CD0">
        <w:t>，</w:t>
      </w:r>
      <w:r w:rsidR="001D1F4F">
        <w:rPr>
          <w:rFonts w:hint="eastAsia"/>
        </w:rPr>
        <w:t>则变成</w:t>
      </w:r>
      <w:r w:rsidR="007F2CD0">
        <w:t>：</w:t>
      </w:r>
      <w:r w:rsidR="007F2CD0" w:rsidRPr="007F2CD0">
        <w:t>['PT', 'PTD', 'P', 'TC', 'ECT', 'ECTD', 'PCT', 'PCTD']</w:t>
      </w:r>
      <w:r w:rsidR="001D1F4F">
        <w:rPr>
          <w:rFonts w:hint="eastAsia"/>
        </w:rPr>
        <w:t>等属性。</w:t>
      </w:r>
    </w:p>
    <w:p w:rsidR="007F2CD0" w:rsidRDefault="007F2CD0" w:rsidP="004A0D16">
      <w:pPr>
        <w:ind w:firstLine="420"/>
        <w:rPr>
          <w:rFonts w:hint="eastAsia"/>
        </w:rPr>
      </w:pPr>
      <w:r>
        <w:rPr>
          <w:rFonts w:hint="eastAsia"/>
        </w:rPr>
        <w:t>关联数据挖掘</w:t>
      </w:r>
      <w:r>
        <w:t>是基于购物</w:t>
      </w:r>
      <w:proofErr w:type="gramStart"/>
      <w:r>
        <w:t>篮</w:t>
      </w:r>
      <w:proofErr w:type="gramEnd"/>
      <w:r>
        <w:t>模型</w:t>
      </w:r>
      <w:r w:rsidR="001D1F4F">
        <w:rPr>
          <w:rFonts w:hint="eastAsia"/>
        </w:rPr>
        <w:t>的</w:t>
      </w:r>
      <w:r>
        <w:t>，所以需要将</w:t>
      </w:r>
      <w:proofErr w:type="gramStart"/>
      <w:r>
        <w:t>源数据</w:t>
      </w:r>
      <w:proofErr w:type="gramEnd"/>
      <w:r>
        <w:rPr>
          <w:rFonts w:hint="eastAsia"/>
        </w:rPr>
        <w:t>集</w:t>
      </w:r>
      <w:r>
        <w:t>中的各个对象的各个属性</w:t>
      </w:r>
      <w:r>
        <w:rPr>
          <w:rFonts w:hint="eastAsia"/>
        </w:rPr>
        <w:t>映射</w:t>
      </w:r>
      <w:r>
        <w:t>成</w:t>
      </w:r>
      <w:r>
        <w:rPr>
          <w:rFonts w:hint="eastAsia"/>
        </w:rPr>
        <w:t>唯一</w:t>
      </w:r>
      <w:r>
        <w:t>的</w:t>
      </w:r>
      <w:r>
        <w:rPr>
          <w:rFonts w:hint="eastAsia"/>
        </w:rPr>
        <w:t>“</w:t>
      </w:r>
      <w:r>
        <w:t>商品</w:t>
      </w:r>
      <w:r>
        <w:rPr>
          <w:rFonts w:hint="eastAsia"/>
        </w:rPr>
        <w:t>”。</w:t>
      </w:r>
      <w:r>
        <w:t>映射</w:t>
      </w:r>
      <w:r>
        <w:rPr>
          <w:rFonts w:hint="eastAsia"/>
        </w:rPr>
        <w:t>方式</w:t>
      </w:r>
      <w:r>
        <w:t>为：将原数据集中的各个元素</w:t>
      </w:r>
      <w:r>
        <w:rPr>
          <w:rFonts w:hint="eastAsia"/>
        </w:rPr>
        <w:t>(对应到一个</w:t>
      </w:r>
      <w:r>
        <w:t>对象的一个属性</w:t>
      </w:r>
      <w:r>
        <w:rPr>
          <w:rFonts w:hint="eastAsia"/>
        </w:rPr>
        <w:t>)</w:t>
      </w:r>
      <w:r>
        <w:t>取值</w:t>
      </w:r>
      <w:r>
        <w:lastRenderedPageBreak/>
        <w:t>拼接其属性名称作为</w:t>
      </w:r>
      <w:r>
        <w:rPr>
          <w:rFonts w:hint="eastAsia"/>
        </w:rPr>
        <w:t>该</w:t>
      </w:r>
      <w:r>
        <w:t>元素新的取值。</w:t>
      </w:r>
      <w:r>
        <w:rPr>
          <w:rFonts w:hint="eastAsia"/>
        </w:rPr>
        <w:t>但这种</w:t>
      </w:r>
      <w:r>
        <w:t>方式所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“交易记录”都是</w:t>
      </w:r>
      <w:r>
        <w:t>等长</w:t>
      </w:r>
      <w:r>
        <w:rPr>
          <w:rFonts w:hint="eastAsia"/>
        </w:rPr>
        <w:t>(意味着</w:t>
      </w:r>
      <w:r>
        <w:t>每个</w:t>
      </w:r>
      <w:r>
        <w:rPr>
          <w:rFonts w:hint="eastAsia"/>
        </w:rPr>
        <w:t>记录</w:t>
      </w:r>
      <w:r>
        <w:t>都包含</w:t>
      </w:r>
      <w:r>
        <w:rPr>
          <w:rFonts w:hint="eastAsia"/>
        </w:rPr>
        <w:t>同样</w:t>
      </w:r>
      <w:r>
        <w:t>数量</w:t>
      </w:r>
      <w:r>
        <w:rPr>
          <w:rFonts w:hint="eastAsia"/>
        </w:rPr>
        <w:t>的“商品”)</w:t>
      </w:r>
      <w:r>
        <w:t>的</w:t>
      </w:r>
      <w:r>
        <w:rPr>
          <w:rFonts w:hint="eastAsia"/>
        </w:rPr>
        <w:t>。</w:t>
      </w:r>
    </w:p>
    <w:p w:rsidR="007F2CD0" w:rsidRDefault="007F2CD0" w:rsidP="004A0D16">
      <w:pPr>
        <w:ind w:firstLine="420"/>
      </w:pPr>
      <w:r>
        <w:rPr>
          <w:rFonts w:hint="eastAsia"/>
        </w:rPr>
        <w:t>为</w:t>
      </w:r>
      <w:r>
        <w:t>解决上述问题，将</w:t>
      </w:r>
      <w:proofErr w:type="gramStart"/>
      <w:r>
        <w:t>源数据</w:t>
      </w:r>
      <w:proofErr w:type="gramEnd"/>
      <w:r>
        <w:rPr>
          <w:rFonts w:hint="eastAsia"/>
        </w:rPr>
        <w:t>集</w:t>
      </w:r>
      <w:r>
        <w:t>中</w:t>
      </w:r>
      <w:r>
        <w:rPr>
          <w:rFonts w:hint="eastAsia"/>
        </w:rPr>
        <w:t>缺失数据的</w:t>
      </w:r>
      <w:r>
        <w:t>元素</w:t>
      </w:r>
      <w:r>
        <w:rPr>
          <w:rFonts w:hint="eastAsia"/>
        </w:rPr>
        <w:t>去除</w:t>
      </w:r>
      <w:r>
        <w:t>，</w:t>
      </w:r>
      <w:r>
        <w:rPr>
          <w:rFonts w:hint="eastAsia"/>
        </w:rPr>
        <w:t>从而得到</w:t>
      </w:r>
      <w:proofErr w:type="gramStart"/>
      <w:r>
        <w:t>不</w:t>
      </w:r>
      <w:proofErr w:type="gramEnd"/>
      <w:r>
        <w:t>等长的</w:t>
      </w:r>
      <w:r>
        <w:rPr>
          <w:rFonts w:hint="eastAsia"/>
        </w:rPr>
        <w:t>“交易记录”，</w:t>
      </w:r>
      <w:r>
        <w:t>从而可以更好的模拟</w:t>
      </w:r>
      <w:r>
        <w:rPr>
          <w:rFonts w:hint="eastAsia"/>
        </w:rPr>
        <w:t>“购物篮</w:t>
      </w:r>
      <w:r>
        <w:t>模型</w:t>
      </w:r>
      <w:r>
        <w:rPr>
          <w:rFonts w:hint="eastAsia"/>
        </w:rPr>
        <w:t>”。</w:t>
      </w:r>
    </w:p>
    <w:p w:rsidR="00B369B8" w:rsidRDefault="00B369B8" w:rsidP="00B369B8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找出频繁项集</w:t>
      </w:r>
    </w:p>
    <w:p w:rsidR="00B369B8" w:rsidRDefault="00B369B8" w:rsidP="00B369B8">
      <w:r>
        <w:tab/>
      </w:r>
      <w:r>
        <w:rPr>
          <w:rFonts w:hint="eastAsia"/>
        </w:rPr>
        <w:t>实现</w:t>
      </w:r>
      <w:proofErr w:type="spellStart"/>
      <w:r>
        <w:t>Apriori</w:t>
      </w:r>
      <w:proofErr w:type="spellEnd"/>
      <w:r>
        <w:t>算法，</w:t>
      </w:r>
      <w:r>
        <w:rPr>
          <w:rFonts w:hint="eastAsia"/>
        </w:rPr>
        <w:t>可</w:t>
      </w:r>
      <w:r>
        <w:t>得到</w:t>
      </w:r>
      <w:r>
        <w:rPr>
          <w:rFonts w:hint="eastAsia"/>
        </w:rPr>
        <w:t>1到</w:t>
      </w:r>
      <w:r>
        <w:t>K项的频繁项集</w:t>
      </w:r>
      <w:r>
        <w:rPr>
          <w:rFonts w:hint="eastAsia"/>
        </w:rPr>
        <w:t>。</w:t>
      </w:r>
      <w:r w:rsidR="00805A02">
        <w:rPr>
          <w:rFonts w:hint="eastAsia"/>
        </w:rPr>
        <w:t>将结果</w:t>
      </w:r>
      <w:proofErr w:type="gramStart"/>
      <w:r w:rsidR="00805A02">
        <w:t>按支持</w:t>
      </w:r>
      <w:proofErr w:type="gramEnd"/>
      <w:r w:rsidR="00805A02">
        <w:t>度降序排列，</w:t>
      </w:r>
      <w:r>
        <w:t>其中</w:t>
      </w:r>
      <w:r>
        <w:rPr>
          <w:rFonts w:hint="eastAsia"/>
        </w:rPr>
        <w:t>前10项</w:t>
      </w:r>
      <w:r>
        <w:t>如下所示：</w:t>
      </w:r>
    </w:p>
    <w:p w:rsidR="00CB4F70" w:rsidRDefault="00CB4F70" w:rsidP="00B369B8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频繁项集</w:t>
      </w:r>
      <w:proofErr w:type="gramEnd"/>
      <w:r>
        <w:tab/>
      </w:r>
      <w:r>
        <w:rPr>
          <w:rFonts w:hint="eastAsia"/>
        </w:rPr>
        <w:t>支持度</w:t>
      </w:r>
    </w:p>
    <w:p w:rsidR="00CB4F70" w:rsidRPr="00CB4F70" w:rsidRDefault="00CB4F70" w:rsidP="00CB4F70">
      <w:pPr>
        <w:ind w:left="420"/>
      </w:pPr>
      <w:proofErr w:type="spellStart"/>
      <w:r w:rsidRPr="00CB4F70">
        <w:t>frequent_item_set</w:t>
      </w:r>
      <w:proofErr w:type="spellEnd"/>
      <w:r w:rsidRPr="00CB4F70">
        <w:t xml:space="preserve">   support</w:t>
      </w:r>
      <w:r w:rsidRPr="00CB4F70">
        <w:br/>
        <w:t>('PT_8',)  0.899</w:t>
      </w:r>
      <w:r w:rsidRPr="00CB4F70">
        <w:br/>
        <w:t>('</w:t>
      </w:r>
      <w:proofErr w:type="spellStart"/>
      <w:r w:rsidRPr="00CB4F70">
        <w:t>PTD_otc</w:t>
      </w:r>
      <w:proofErr w:type="spellEnd"/>
      <w:r w:rsidRPr="00CB4F70">
        <w:t xml:space="preserve"> alterations permit',)    0.899</w:t>
      </w:r>
      <w:r w:rsidRPr="00CB4F70">
        <w:br/>
        <w:t>('</w:t>
      </w:r>
      <w:proofErr w:type="spellStart"/>
      <w:r w:rsidRPr="00CB4F70">
        <w:t>PTD_otc</w:t>
      </w:r>
      <w:proofErr w:type="spellEnd"/>
      <w:r w:rsidRPr="00CB4F70">
        <w:t xml:space="preserve"> alterations permit', 'PT_8') 0.899</w:t>
      </w:r>
      <w:r w:rsidRPr="00CB4F70">
        <w:br/>
        <w:t>('</w:t>
      </w:r>
      <w:proofErr w:type="spellStart"/>
      <w:r w:rsidRPr="00CB4F70">
        <w:t>PCTD_wood</w:t>
      </w:r>
      <w:proofErr w:type="spellEnd"/>
      <w:r w:rsidRPr="00CB4F70">
        <w:t xml:space="preserve"> frame (5)',)   0.575</w:t>
      </w:r>
      <w:r w:rsidRPr="00CB4F70">
        <w:br/>
        <w:t>('PCT_5.0',)   0.575</w:t>
      </w:r>
      <w:r w:rsidRPr="00CB4F70">
        <w:br/>
        <w:t>('PCT_5.0', '</w:t>
      </w:r>
      <w:proofErr w:type="spellStart"/>
      <w:r w:rsidRPr="00CB4F70">
        <w:t>PCTD_wood</w:t>
      </w:r>
      <w:proofErr w:type="spellEnd"/>
      <w:r w:rsidRPr="00CB4F70">
        <w:t xml:space="preserve"> frame (5)') 0.575</w:t>
      </w:r>
      <w:r w:rsidRPr="00CB4F70">
        <w:br/>
        <w:t>('ECT_5.0',)   0.570</w:t>
      </w:r>
      <w:r w:rsidRPr="00CB4F70">
        <w:br/>
        <w:t>('</w:t>
      </w:r>
      <w:proofErr w:type="spellStart"/>
      <w:r w:rsidRPr="00CB4F70">
        <w:t>ECTD_wood</w:t>
      </w:r>
      <w:proofErr w:type="spellEnd"/>
      <w:r w:rsidRPr="00CB4F70">
        <w:t xml:space="preserve"> frame (5)',)   0.570</w:t>
      </w:r>
      <w:r w:rsidRPr="00CB4F70">
        <w:br/>
        <w:t>('ECT_5.0', '</w:t>
      </w:r>
      <w:proofErr w:type="spellStart"/>
      <w:r w:rsidRPr="00CB4F70">
        <w:t>ECTD_wood</w:t>
      </w:r>
      <w:proofErr w:type="spellEnd"/>
      <w:r w:rsidRPr="00CB4F70">
        <w:t xml:space="preserve"> frame (5)') 0.570</w:t>
      </w:r>
      <w:r w:rsidRPr="00CB4F70">
        <w:br/>
        <w:t>('PCT_5.0', 'ECT_5.0') 0.563</w:t>
      </w:r>
    </w:p>
    <w:p w:rsidR="00CB4F70" w:rsidRPr="00CB4F70" w:rsidRDefault="00CB4F70" w:rsidP="00B369B8">
      <w:pPr>
        <w:rPr>
          <w:rFonts w:hint="eastAsia"/>
        </w:rPr>
      </w:pPr>
    </w:p>
    <w:p w:rsidR="00B369B8" w:rsidRPr="00B369B8" w:rsidRDefault="00B369B8" w:rsidP="00B369B8">
      <w:pPr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的</w:t>
      </w:r>
      <w:proofErr w:type="gramStart"/>
      <w:r>
        <w:t>频繁项集</w:t>
      </w:r>
      <w:r>
        <w:rPr>
          <w:rFonts w:hint="eastAsia"/>
        </w:rPr>
        <w:t>保存</w:t>
      </w:r>
      <w:proofErr w:type="gramEnd"/>
      <w:r>
        <w:t>在</w:t>
      </w:r>
      <w:r w:rsidR="00CB4F70" w:rsidRPr="00CB4F70">
        <w:t>frequent_items.txt</w:t>
      </w:r>
      <w:r>
        <w:t>文件中</w:t>
      </w:r>
      <w:r>
        <w:rPr>
          <w:rFonts w:hint="eastAsia"/>
        </w:rPr>
        <w:t>。</w:t>
      </w:r>
    </w:p>
    <w:p w:rsidR="00805A02" w:rsidRDefault="00805A02" w:rsidP="00805A02">
      <w:pPr>
        <w:pStyle w:val="3"/>
      </w:pPr>
      <w:r>
        <w:rPr>
          <w:rFonts w:hint="eastAsia"/>
        </w:rPr>
        <w:t>3 导出关联规则，计算其支持度和置信度</w:t>
      </w:r>
    </w:p>
    <w:p w:rsidR="00B369B8" w:rsidRDefault="00805A02" w:rsidP="004A0D16">
      <w:pPr>
        <w:ind w:firstLine="420"/>
      </w:pPr>
      <w:r>
        <w:rPr>
          <w:rFonts w:hint="eastAsia"/>
        </w:rPr>
        <w:t>实现</w:t>
      </w:r>
      <w:proofErr w:type="spellStart"/>
      <w:r>
        <w:t>Apriori</w:t>
      </w:r>
      <w:proofErr w:type="spellEnd"/>
      <w:r>
        <w:t>算法，</w:t>
      </w:r>
      <w:r>
        <w:rPr>
          <w:rFonts w:hint="eastAsia"/>
        </w:rPr>
        <w:t>可由</w:t>
      </w:r>
      <w:r>
        <w:t>第二步中</w:t>
      </w:r>
      <w:r>
        <w:rPr>
          <w:rFonts w:hint="eastAsia"/>
        </w:rPr>
        <w:t>得到</w:t>
      </w:r>
      <w:r>
        <w:t>的</w:t>
      </w:r>
      <w:proofErr w:type="gramStart"/>
      <w:r>
        <w:t>频繁项集</w:t>
      </w:r>
      <w:r>
        <w:rPr>
          <w:rFonts w:hint="eastAsia"/>
        </w:rPr>
        <w:t>导出</w:t>
      </w:r>
      <w:proofErr w:type="gramEnd"/>
      <w:r>
        <w:t>关联规则</w:t>
      </w:r>
      <w:r>
        <w:rPr>
          <w:rFonts w:hint="eastAsia"/>
        </w:rPr>
        <w:t>。按</w:t>
      </w:r>
      <w:r>
        <w:t>置信度降序排列，其中前</w:t>
      </w:r>
      <w:r>
        <w:rPr>
          <w:rFonts w:hint="eastAsia"/>
        </w:rPr>
        <w:t>10项</w:t>
      </w:r>
      <w:r>
        <w:t>如下所示：</w:t>
      </w:r>
    </w:p>
    <w:p w:rsidR="00CB4F70" w:rsidRDefault="00CB4F70" w:rsidP="004A0D16">
      <w:pPr>
        <w:ind w:firstLine="420"/>
        <w:rPr>
          <w:rFonts w:hint="eastAsia"/>
        </w:rPr>
      </w:pPr>
      <w:r>
        <w:rPr>
          <w:rFonts w:hint="eastAsia"/>
        </w:rPr>
        <w:t>关联规则</w:t>
      </w:r>
      <w:r>
        <w:rPr>
          <w:rFonts w:hint="eastAsia"/>
        </w:rPr>
        <w:tab/>
        <w:t>支持度</w:t>
      </w:r>
      <w:r>
        <w:tab/>
      </w:r>
      <w:r>
        <w:rPr>
          <w:rFonts w:hint="eastAsia"/>
        </w:rPr>
        <w:t>置信度</w:t>
      </w:r>
      <w:r>
        <w:tab/>
        <w:t>lift</w:t>
      </w:r>
    </w:p>
    <w:p w:rsidR="00CB4F70" w:rsidRDefault="00CB4F70" w:rsidP="00CB4F70">
      <w:pPr>
        <w:ind w:firstLine="420"/>
      </w:pPr>
      <w:proofErr w:type="gramStart"/>
      <w:r>
        <w:t>rule</w:t>
      </w:r>
      <w:proofErr w:type="gramEnd"/>
      <w:r>
        <w:tab/>
        <w:t>support</w:t>
      </w:r>
      <w:r>
        <w:tab/>
        <w:t>confidence</w:t>
      </w:r>
      <w:r>
        <w:tab/>
        <w:t>lift</w:t>
      </w:r>
    </w:p>
    <w:p w:rsidR="00CB4F70" w:rsidRDefault="00CB4F70" w:rsidP="00CB4F70">
      <w:pPr>
        <w:ind w:firstLine="420"/>
      </w:pPr>
      <w:r>
        <w:t>('PCT_5.0',) ==&gt; ('</w:t>
      </w:r>
      <w:proofErr w:type="spellStart"/>
      <w:r>
        <w:t>PCTD_wood</w:t>
      </w:r>
      <w:proofErr w:type="spellEnd"/>
      <w:r>
        <w:t xml:space="preserve"> frame (5)',)</w:t>
      </w:r>
      <w:r>
        <w:tab/>
        <w:t>0.575</w:t>
      </w:r>
      <w:r>
        <w:tab/>
        <w:t>1.000</w:t>
      </w:r>
      <w:r>
        <w:tab/>
        <w:t>1.739</w:t>
      </w:r>
    </w:p>
    <w:p w:rsidR="00CB4F70" w:rsidRDefault="00CB4F70" w:rsidP="00CB4F70">
      <w:pPr>
        <w:ind w:firstLine="420"/>
      </w:pPr>
      <w:r>
        <w:t>('</w:t>
      </w:r>
      <w:proofErr w:type="spellStart"/>
      <w:r>
        <w:t>PCTD_wood</w:t>
      </w:r>
      <w:proofErr w:type="spellEnd"/>
      <w:r>
        <w:t xml:space="preserve"> frame (5)',) ==&gt; ('PCT_5.0',)</w:t>
      </w:r>
      <w:r>
        <w:tab/>
        <w:t>0.575</w:t>
      </w:r>
      <w:r>
        <w:tab/>
        <w:t>1.000</w:t>
      </w:r>
      <w:r>
        <w:tab/>
        <w:t>1.739</w:t>
      </w:r>
    </w:p>
    <w:p w:rsidR="00CB4F70" w:rsidRDefault="00CB4F70" w:rsidP="00CB4F70">
      <w:pPr>
        <w:ind w:firstLine="420"/>
      </w:pPr>
      <w:r>
        <w:t>('</w:t>
      </w:r>
      <w:proofErr w:type="spellStart"/>
      <w:r>
        <w:t>PTD_otc</w:t>
      </w:r>
      <w:proofErr w:type="spellEnd"/>
      <w:r>
        <w:t xml:space="preserve"> alterations permit',) ==&gt; ('PT_8',)</w:t>
      </w:r>
      <w:r>
        <w:tab/>
        <w:t>0.899</w:t>
      </w:r>
      <w:r>
        <w:tab/>
        <w:t>1.000</w:t>
      </w:r>
      <w:r>
        <w:tab/>
        <w:t>1.112</w:t>
      </w:r>
    </w:p>
    <w:p w:rsidR="00CB4F70" w:rsidRDefault="00CB4F70" w:rsidP="00CB4F70">
      <w:pPr>
        <w:ind w:firstLine="420"/>
      </w:pPr>
      <w:r>
        <w:t>('PT_8',) ==&gt; ('</w:t>
      </w:r>
      <w:proofErr w:type="spellStart"/>
      <w:r>
        <w:t>PTD_otc</w:t>
      </w:r>
      <w:proofErr w:type="spellEnd"/>
      <w:r>
        <w:t xml:space="preserve"> alterations permit',)</w:t>
      </w:r>
      <w:r>
        <w:tab/>
        <w:t>0.899</w:t>
      </w:r>
      <w:r>
        <w:tab/>
        <w:t>1.000</w:t>
      </w:r>
      <w:r>
        <w:tab/>
        <w:t>1.112</w:t>
      </w:r>
    </w:p>
    <w:p w:rsidR="00CB4F70" w:rsidRDefault="00CB4F70" w:rsidP="00CB4F70">
      <w:pPr>
        <w:ind w:firstLine="420"/>
      </w:pPr>
      <w:r>
        <w:t>('ECT_5.0',) ==&gt; ('</w:t>
      </w:r>
      <w:proofErr w:type="spellStart"/>
      <w:r>
        <w:t>ECTD_wood</w:t>
      </w:r>
      <w:proofErr w:type="spellEnd"/>
      <w:r>
        <w:t xml:space="preserve"> frame (5)',)</w:t>
      </w:r>
      <w:r>
        <w:tab/>
        <w:t>0.570</w:t>
      </w:r>
      <w:r>
        <w:tab/>
        <w:t>1.000</w:t>
      </w:r>
      <w:r>
        <w:tab/>
        <w:t>1.755</w:t>
      </w:r>
    </w:p>
    <w:p w:rsidR="00CB4F70" w:rsidRDefault="00CB4F70" w:rsidP="00CB4F70">
      <w:pPr>
        <w:ind w:firstLine="420"/>
      </w:pPr>
      <w:r>
        <w:t>('</w:t>
      </w:r>
      <w:proofErr w:type="spellStart"/>
      <w:r>
        <w:t>ECTD_wood</w:t>
      </w:r>
      <w:proofErr w:type="spellEnd"/>
      <w:r>
        <w:t xml:space="preserve"> frame (5)',) ==&gt; ('ECT_5.0',)</w:t>
      </w:r>
      <w:r>
        <w:tab/>
        <w:t>0.570</w:t>
      </w:r>
      <w:r>
        <w:tab/>
        <w:t>1.000</w:t>
      </w:r>
      <w:r>
        <w:tab/>
        <w:t>1.755</w:t>
      </w:r>
    </w:p>
    <w:p w:rsidR="00CB4F70" w:rsidRDefault="00CB4F70" w:rsidP="00CB4F70">
      <w:pPr>
        <w:ind w:firstLine="420"/>
      </w:pPr>
      <w:r>
        <w:t>('ECT_5.0', '</w:t>
      </w:r>
      <w:proofErr w:type="spellStart"/>
      <w:r>
        <w:t>PCTD_wood</w:t>
      </w:r>
      <w:proofErr w:type="spellEnd"/>
      <w:r>
        <w:t xml:space="preserve"> frame (5)') ==&gt; ('</w:t>
      </w:r>
      <w:proofErr w:type="spellStart"/>
      <w:r>
        <w:t>ECTD_wood</w:t>
      </w:r>
      <w:proofErr w:type="spellEnd"/>
      <w:r>
        <w:t xml:space="preserve"> frame (5)',)</w:t>
      </w:r>
      <w:r>
        <w:tab/>
        <w:t>0.563</w:t>
      </w:r>
      <w:r>
        <w:tab/>
        <w:t>1.000</w:t>
      </w:r>
      <w:r>
        <w:tab/>
        <w:t>1.755</w:t>
      </w:r>
    </w:p>
    <w:p w:rsidR="00CB4F70" w:rsidRDefault="00CB4F70" w:rsidP="00CB4F70">
      <w:pPr>
        <w:ind w:firstLine="420"/>
      </w:pPr>
      <w:r>
        <w:t>('</w:t>
      </w:r>
      <w:proofErr w:type="spellStart"/>
      <w:r>
        <w:t>ECTD_wood</w:t>
      </w:r>
      <w:proofErr w:type="spellEnd"/>
      <w:r>
        <w:t xml:space="preserve"> frame (5)', '</w:t>
      </w:r>
      <w:proofErr w:type="spellStart"/>
      <w:r>
        <w:t>PCTD_wood</w:t>
      </w:r>
      <w:proofErr w:type="spellEnd"/>
      <w:r>
        <w:t xml:space="preserve"> frame (5)') ==&gt; ('ECT_5.0',)</w:t>
      </w:r>
      <w:r>
        <w:tab/>
        <w:t>0.563</w:t>
      </w:r>
      <w:r>
        <w:tab/>
        <w:t>1.000</w:t>
      </w:r>
      <w:r>
        <w:tab/>
        <w:t>1.755</w:t>
      </w:r>
    </w:p>
    <w:p w:rsidR="00CB4F70" w:rsidRDefault="00CB4F70" w:rsidP="00CB4F70">
      <w:pPr>
        <w:ind w:firstLine="420"/>
      </w:pPr>
      <w:r>
        <w:t>('P_2.0', 'ECT_5.0') ==&gt; ('</w:t>
      </w:r>
      <w:proofErr w:type="spellStart"/>
      <w:r>
        <w:t>ECTD_wood</w:t>
      </w:r>
      <w:proofErr w:type="spellEnd"/>
      <w:r>
        <w:t xml:space="preserve"> frame (5)',)</w:t>
      </w:r>
      <w:r>
        <w:tab/>
        <w:t>0.282</w:t>
      </w:r>
      <w:r>
        <w:tab/>
        <w:t>1.000</w:t>
      </w:r>
      <w:r>
        <w:tab/>
        <w:t>1.755</w:t>
      </w:r>
    </w:p>
    <w:p w:rsidR="00CB4F70" w:rsidRDefault="00CB4F70" w:rsidP="00CB4F70">
      <w:pPr>
        <w:ind w:firstLine="420"/>
      </w:pPr>
      <w:r>
        <w:t>('P_2.0', '</w:t>
      </w:r>
      <w:proofErr w:type="spellStart"/>
      <w:r>
        <w:t>ECTD_wood</w:t>
      </w:r>
      <w:proofErr w:type="spellEnd"/>
      <w:r>
        <w:t xml:space="preserve"> frame (5)') ==&gt; ('ECT_5.0',)</w:t>
      </w:r>
      <w:r>
        <w:tab/>
        <w:t>0.282</w:t>
      </w:r>
      <w:r>
        <w:tab/>
        <w:t>1.000</w:t>
      </w:r>
      <w:r>
        <w:tab/>
        <w:t>1.755</w:t>
      </w:r>
    </w:p>
    <w:p w:rsidR="00F9302B" w:rsidRPr="00CB4F70" w:rsidRDefault="00F9302B" w:rsidP="00CB4F70">
      <w:pPr>
        <w:ind w:firstLine="420"/>
        <w:rPr>
          <w:rFonts w:hint="eastAsia"/>
        </w:rPr>
      </w:pPr>
    </w:p>
    <w:p w:rsidR="00805A02" w:rsidRDefault="00805A02" w:rsidP="00F9302B">
      <w:pPr>
        <w:ind w:firstLine="420"/>
        <w:rPr>
          <w:rFonts w:hint="eastAsia"/>
        </w:rPr>
      </w:pPr>
      <w:r>
        <w:rPr>
          <w:rFonts w:hint="eastAsia"/>
        </w:rPr>
        <w:lastRenderedPageBreak/>
        <w:t>所有关联规则</w:t>
      </w:r>
      <w:r>
        <w:t>保存在</w:t>
      </w:r>
      <w:r w:rsidR="00CB4F70" w:rsidRPr="00CB4F70">
        <w:t>association_rules_by_confidence.txt</w:t>
      </w:r>
      <w:r>
        <w:t>文件中。</w:t>
      </w:r>
    </w:p>
    <w:p w:rsidR="00805A02" w:rsidRDefault="00805A02" w:rsidP="00805A02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使用</w:t>
      </w:r>
      <w:r>
        <w:t>Lift</w:t>
      </w:r>
      <w:r>
        <w:rPr>
          <w:rFonts w:hint="eastAsia"/>
        </w:rPr>
        <w:t>对规则进行评价</w:t>
      </w:r>
    </w:p>
    <w:p w:rsidR="00805A02" w:rsidRDefault="00805A02" w:rsidP="00805A02">
      <w:r>
        <w:tab/>
      </w:r>
      <w:r>
        <w:rPr>
          <w:rFonts w:hint="eastAsia"/>
        </w:rPr>
        <w:t>根据</w:t>
      </w:r>
      <w:r>
        <w:t>Lift公式定义对每条规则打分，将结果按照Lift值降序排列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前10项</w:t>
      </w:r>
      <w:r>
        <w:t>如下所示：</w:t>
      </w:r>
    </w:p>
    <w:p w:rsidR="00CB4F70" w:rsidRDefault="00CB4F70" w:rsidP="00805A02">
      <w:pPr>
        <w:rPr>
          <w:rFonts w:hint="eastAsia"/>
        </w:rPr>
      </w:pPr>
      <w:r>
        <w:rPr>
          <w:rFonts w:hint="eastAsia"/>
        </w:rPr>
        <w:t>关联规则</w:t>
      </w:r>
      <w:r>
        <w:tab/>
      </w:r>
      <w:r>
        <w:rPr>
          <w:rFonts w:hint="eastAsia"/>
        </w:rPr>
        <w:t>支持度</w:t>
      </w:r>
      <w:r>
        <w:tab/>
      </w:r>
      <w:r>
        <w:rPr>
          <w:rFonts w:hint="eastAsia"/>
        </w:rPr>
        <w:t>置信度</w:t>
      </w:r>
      <w:r>
        <w:tab/>
      </w:r>
      <w:r>
        <w:rPr>
          <w:rFonts w:hint="eastAsia"/>
        </w:rPr>
        <w:t>lift</w:t>
      </w:r>
    </w:p>
    <w:p w:rsidR="00CB4F70" w:rsidRDefault="00CB4F70" w:rsidP="00F9302B">
      <w:pPr>
        <w:ind w:leftChars="100" w:left="210"/>
      </w:pPr>
      <w:proofErr w:type="gramStart"/>
      <w:r>
        <w:t>rule</w:t>
      </w:r>
      <w:proofErr w:type="gramEnd"/>
      <w:r>
        <w:tab/>
        <w:t>support</w:t>
      </w:r>
      <w:r>
        <w:tab/>
        <w:t>confidence</w:t>
      </w:r>
      <w:r>
        <w:tab/>
        <w:t>lift</w:t>
      </w:r>
    </w:p>
    <w:p w:rsidR="00CB4F70" w:rsidRDefault="00CB4F70" w:rsidP="00F9302B">
      <w:pPr>
        <w:ind w:leftChars="100" w:left="210"/>
      </w:pPr>
      <w:r>
        <w:t>('PT_8', '</w:t>
      </w:r>
      <w:proofErr w:type="spellStart"/>
      <w:r>
        <w:t>ECTD_wood</w:t>
      </w:r>
      <w:proofErr w:type="spellEnd"/>
      <w:r>
        <w:t xml:space="preserve"> frame (5)', '</w:t>
      </w:r>
      <w:proofErr w:type="spellStart"/>
      <w:r>
        <w:t>PCTD_wood</w:t>
      </w:r>
      <w:proofErr w:type="spellEnd"/>
      <w:r>
        <w:t xml:space="preserve"> frame (5)') ==&gt; ('</w:t>
      </w:r>
      <w:proofErr w:type="spellStart"/>
      <w:r>
        <w:t>PTD_otc</w:t>
      </w:r>
      <w:proofErr w:type="spellEnd"/>
      <w:r>
        <w:t xml:space="preserve"> alterations permit', 'PCT_5.0', 'ECT_5.0')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('ECT_5.0', 'PT_8', '</w:t>
      </w:r>
      <w:proofErr w:type="spellStart"/>
      <w:r>
        <w:t>PCTD_wood</w:t>
      </w:r>
      <w:proofErr w:type="spellEnd"/>
      <w:r>
        <w:t xml:space="preserve"> frame (5)') ==&gt; ('</w:t>
      </w:r>
      <w:proofErr w:type="spellStart"/>
      <w:r>
        <w:t>PTD_otc</w:t>
      </w:r>
      <w:proofErr w:type="spellEnd"/>
      <w:r>
        <w:t xml:space="preserve"> alterations permit', 'PCT_5.0', '</w:t>
      </w:r>
      <w:proofErr w:type="spellStart"/>
      <w:r>
        <w:t>ECTD_wood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('PCT_5.0', 'PT_8', '</w:t>
      </w:r>
      <w:proofErr w:type="spellStart"/>
      <w:r>
        <w:t>ECTD_wood</w:t>
      </w:r>
      <w:proofErr w:type="spellEnd"/>
      <w:r>
        <w:t xml:space="preserve"> frame (5)') ==&gt; ('</w:t>
      </w:r>
      <w:proofErr w:type="spellStart"/>
      <w:r>
        <w:t>PTD_otc</w:t>
      </w:r>
      <w:proofErr w:type="spellEnd"/>
      <w:r>
        <w:t xml:space="preserve"> alterations permit', 'ECT_5.0', '</w:t>
      </w:r>
      <w:proofErr w:type="spellStart"/>
      <w:r>
        <w:t>PCTD_wood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('PCT_5.0', 'PT_8', 'ECT_5.0') ==&gt; ('</w:t>
      </w:r>
      <w:proofErr w:type="spellStart"/>
      <w:r>
        <w:t>PTD_otc</w:t>
      </w:r>
      <w:proofErr w:type="spellEnd"/>
      <w:r>
        <w:t xml:space="preserve"> alterations permit', '</w:t>
      </w:r>
      <w:proofErr w:type="spellStart"/>
      <w:r>
        <w:t>ECTD_wood</w:t>
      </w:r>
      <w:proofErr w:type="spellEnd"/>
      <w:r>
        <w:t xml:space="preserve"> frame (5)', '</w:t>
      </w:r>
      <w:proofErr w:type="spellStart"/>
      <w:r>
        <w:t>PCTD_wood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</w:t>
      </w:r>
      <w:proofErr w:type="spellStart"/>
      <w:r>
        <w:t>PTD_otc</w:t>
      </w:r>
      <w:proofErr w:type="spellEnd"/>
      <w:r>
        <w:t xml:space="preserve"> alterations permit', '</w:t>
      </w:r>
      <w:proofErr w:type="spellStart"/>
      <w:r>
        <w:t>ECTD_wood</w:t>
      </w:r>
      <w:proofErr w:type="spellEnd"/>
      <w:r>
        <w:t xml:space="preserve"> frame (5)', '</w:t>
      </w:r>
      <w:proofErr w:type="spellStart"/>
      <w:r>
        <w:t>PCTD_wood</w:t>
      </w:r>
      <w:proofErr w:type="spellEnd"/>
      <w:r>
        <w:t xml:space="preserve"> frame (5)') ==&gt; ('PCT_5.0', 'PT_8', 'ECT_5.0')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</w:t>
      </w:r>
      <w:proofErr w:type="spellStart"/>
      <w:r>
        <w:t>PTD_otc</w:t>
      </w:r>
      <w:proofErr w:type="spellEnd"/>
      <w:r>
        <w:t xml:space="preserve"> alterations permit', 'ECT_5.0', '</w:t>
      </w:r>
      <w:proofErr w:type="spellStart"/>
      <w:r>
        <w:t>PCTD_wood</w:t>
      </w:r>
      <w:proofErr w:type="spellEnd"/>
      <w:r>
        <w:t xml:space="preserve"> frame (5)') ==&gt; ('PCT_5.0', 'PT_8', '</w:t>
      </w:r>
      <w:proofErr w:type="spellStart"/>
      <w:r>
        <w:t>ECTD_wood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</w:t>
      </w:r>
      <w:proofErr w:type="spellStart"/>
      <w:r>
        <w:t>PTD_otc</w:t>
      </w:r>
      <w:proofErr w:type="spellEnd"/>
      <w:r>
        <w:t xml:space="preserve"> alterations permit', 'PCT_5.0', '</w:t>
      </w:r>
      <w:proofErr w:type="spellStart"/>
      <w:r>
        <w:t>ECTD_wood</w:t>
      </w:r>
      <w:proofErr w:type="spellEnd"/>
      <w:r>
        <w:t xml:space="preserve"> frame (5)') ==&gt; ('ECT_5.0', 'PT_8', '</w:t>
      </w:r>
      <w:proofErr w:type="spellStart"/>
      <w:r>
        <w:t>PCTD_wood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</w:t>
      </w:r>
      <w:proofErr w:type="spellStart"/>
      <w:r>
        <w:t>PTD_otc</w:t>
      </w:r>
      <w:proofErr w:type="spellEnd"/>
      <w:r>
        <w:t xml:space="preserve"> alterations permit', 'PCT_5.0', 'ECT_5.0') ==&gt; ('PT_8', '</w:t>
      </w:r>
      <w:proofErr w:type="spellStart"/>
      <w:r>
        <w:t>ECTD_wood</w:t>
      </w:r>
      <w:proofErr w:type="spellEnd"/>
      <w:r>
        <w:t xml:space="preserve"> frame (5)', '</w:t>
      </w:r>
      <w:proofErr w:type="spellStart"/>
      <w:r>
        <w:t>PCTD_wood</w:t>
      </w:r>
      <w:proofErr w:type="spellEnd"/>
      <w:r>
        <w:t xml:space="preserve"> frame (5)')</w:t>
      </w:r>
      <w:r>
        <w:tab/>
        <w:t>0.508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('P_2.0', 'PT_8', '</w:t>
      </w:r>
      <w:proofErr w:type="spellStart"/>
      <w:r>
        <w:t>ECTD_wood</w:t>
      </w:r>
      <w:proofErr w:type="spellEnd"/>
      <w:r>
        <w:t xml:space="preserve"> frame</w:t>
      </w:r>
      <w:bookmarkStart w:id="0" w:name="_GoBack"/>
      <w:bookmarkEnd w:id="0"/>
      <w:r>
        <w:t xml:space="preserve"> (5)', '</w:t>
      </w:r>
      <w:proofErr w:type="spellStart"/>
      <w:r>
        <w:t>PCTD_wood</w:t>
      </w:r>
      <w:proofErr w:type="spellEnd"/>
      <w:r>
        <w:t xml:space="preserve"> frame (5)') ==&gt; ('</w:t>
      </w:r>
      <w:proofErr w:type="spellStart"/>
      <w:r>
        <w:t>PTD_otc</w:t>
      </w:r>
      <w:proofErr w:type="spellEnd"/>
      <w:r>
        <w:t xml:space="preserve"> alterations permit', 'PCT_5.0', 'ECT_5.0')</w:t>
      </w:r>
      <w:r>
        <w:tab/>
        <w:t>0.223</w:t>
      </w:r>
      <w:r>
        <w:tab/>
        <w:t>1.000</w:t>
      </w:r>
      <w:r>
        <w:tab/>
        <w:t>1.969</w:t>
      </w:r>
    </w:p>
    <w:p w:rsidR="00CB4F70" w:rsidRDefault="00CB4F70" w:rsidP="00F9302B">
      <w:pPr>
        <w:ind w:leftChars="100" w:left="210"/>
      </w:pPr>
      <w:r>
        <w:t>('ECT_5.0', 'P_2.0', 'PT_8', '</w:t>
      </w:r>
      <w:proofErr w:type="spellStart"/>
      <w:r>
        <w:t>PCTD_wood</w:t>
      </w:r>
      <w:proofErr w:type="spellEnd"/>
      <w:r>
        <w:t xml:space="preserve"> frame (5)') ==&gt; ('</w:t>
      </w:r>
      <w:proofErr w:type="spellStart"/>
      <w:r>
        <w:t>PTD_otc</w:t>
      </w:r>
      <w:proofErr w:type="spellEnd"/>
      <w:r>
        <w:t xml:space="preserve"> alterations permit', 'PCT_5.0', '</w:t>
      </w:r>
      <w:proofErr w:type="spellStart"/>
      <w:r>
        <w:t>ECTD_wood</w:t>
      </w:r>
      <w:proofErr w:type="spellEnd"/>
      <w:r>
        <w:t xml:space="preserve"> frame (5)')</w:t>
      </w:r>
      <w:r>
        <w:tab/>
        <w:t>0.223</w:t>
      </w:r>
      <w:r>
        <w:tab/>
        <w:t>1.000</w:t>
      </w:r>
      <w:r>
        <w:tab/>
        <w:t>1.969</w:t>
      </w:r>
    </w:p>
    <w:p w:rsidR="00F9302B" w:rsidRPr="00CB4F70" w:rsidRDefault="00F9302B" w:rsidP="00CB4F70">
      <w:pPr>
        <w:rPr>
          <w:rFonts w:hint="eastAsia"/>
        </w:rPr>
      </w:pPr>
    </w:p>
    <w:p w:rsidR="00805A02" w:rsidRPr="00805A02" w:rsidRDefault="00805A02" w:rsidP="00F9302B">
      <w:pPr>
        <w:rPr>
          <w:rFonts w:hint="eastAsia"/>
        </w:rPr>
      </w:pPr>
      <w:r>
        <w:tab/>
      </w:r>
      <w:r>
        <w:rPr>
          <w:rFonts w:hint="eastAsia"/>
        </w:rPr>
        <w:t>所有</w:t>
      </w:r>
      <w:r>
        <w:t>结果保存在</w:t>
      </w:r>
      <w:r w:rsidR="00CB4F70" w:rsidRPr="00CB4F70">
        <w:t>association_rules_by_lift.txt</w:t>
      </w:r>
      <w:r>
        <w:t>文件中。</w:t>
      </w:r>
    </w:p>
    <w:sectPr w:rsidR="00805A02" w:rsidRPr="00805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EC"/>
    <w:rsid w:val="001244EC"/>
    <w:rsid w:val="001D1F4F"/>
    <w:rsid w:val="00480BEB"/>
    <w:rsid w:val="004A0D16"/>
    <w:rsid w:val="007F2CD0"/>
    <w:rsid w:val="00805A02"/>
    <w:rsid w:val="008455A3"/>
    <w:rsid w:val="00AF001B"/>
    <w:rsid w:val="00B369B8"/>
    <w:rsid w:val="00CB4F70"/>
    <w:rsid w:val="00F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B035"/>
  <w15:chartTrackingRefBased/>
  <w15:docId w15:val="{1C1D44E6-4323-4D70-8AB2-4E4CC395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0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D1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A0D1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0D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540</Words>
  <Characters>3081</Characters>
  <Application>Microsoft Office Word</Application>
  <DocSecurity>0</DocSecurity>
  <Lines>25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8</cp:revision>
  <dcterms:created xsi:type="dcterms:W3CDTF">2018-04-15T02:41:00Z</dcterms:created>
  <dcterms:modified xsi:type="dcterms:W3CDTF">2018-04-15T12:31:00Z</dcterms:modified>
</cp:coreProperties>
</file>