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44F" w:rsidRDefault="006F544F" w:rsidP="006F544F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数据挖掘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 xml:space="preserve"> </w:t>
      </w:r>
      <w:r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 xml:space="preserve">---- </w:t>
      </w: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作业三</w:t>
      </w:r>
    </w:p>
    <w:p w:rsidR="006F544F" w:rsidRDefault="006F544F" w:rsidP="006F544F">
      <w:pPr>
        <w:widowControl/>
        <w:shd w:val="clear" w:color="auto" w:fill="FFFFFF"/>
        <w:spacing w:before="600" w:after="300"/>
        <w:jc w:val="left"/>
        <w:outlineLvl w:val="2"/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</w:pPr>
      <w:r w:rsidRPr="00DE79BF"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  <w:t>程伟 2120160984</w:t>
      </w:r>
      <w:r w:rsidRPr="00DE79BF"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  <w:t xml:space="preserve"> </w:t>
      </w:r>
      <w:r w:rsidRPr="00DE79BF">
        <w:rPr>
          <w:rFonts w:ascii="宋体" w:eastAsia="宋体" w:hAnsi="宋体" w:cs="Arial" w:hint="eastAsia"/>
          <w:color w:val="000000"/>
          <w:spacing w:val="-15"/>
          <w:kern w:val="0"/>
          <w:sz w:val="24"/>
          <w:szCs w:val="24"/>
        </w:rPr>
        <w:t>第10组</w:t>
      </w:r>
    </w:p>
    <w:p w:rsidR="006F544F" w:rsidRPr="004A0D16" w:rsidRDefault="006F544F" w:rsidP="006F544F">
      <w:pPr>
        <w:pStyle w:val="1"/>
        <w:rPr>
          <w:rFonts w:ascii="宋体" w:eastAsia="宋体" w:hAnsi="宋体" w:cs="Arial"/>
          <w:color w:val="000000"/>
          <w:spacing w:val="-15"/>
          <w:kern w:val="0"/>
          <w:sz w:val="24"/>
          <w:szCs w:val="24"/>
        </w:rPr>
      </w:pPr>
      <w:r>
        <w:rPr>
          <w:rFonts w:hint="eastAsia"/>
        </w:rPr>
        <w:t>要求</w:t>
      </w:r>
      <w:r>
        <w:t>：</w:t>
      </w:r>
    </w:p>
    <w:p w:rsidR="006F544F" w:rsidRDefault="006F544F" w:rsidP="006F544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使用分类模型（至少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个）对数据集进行挖掘；</w:t>
      </w:r>
    </w:p>
    <w:p w:rsidR="006F544F" w:rsidRDefault="006F544F" w:rsidP="006F544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对挖掘结果进行可视化，并解释其意义；</w:t>
      </w:r>
    </w:p>
    <w:p w:rsidR="006F544F" w:rsidRDefault="006F544F" w:rsidP="006F544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使用聚类方法（至少</w:t>
      </w:r>
      <w:r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种）对数据集进行分析；</w:t>
      </w:r>
    </w:p>
    <w:p w:rsidR="006F544F" w:rsidRDefault="006F544F" w:rsidP="006F544F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对挖掘结果进行可视化，并解释其意义。</w:t>
      </w:r>
    </w:p>
    <w:p w:rsidR="006F544F" w:rsidRDefault="006F544F" w:rsidP="006F544F">
      <w:pPr>
        <w:pStyle w:val="1"/>
      </w:pPr>
      <w:r>
        <w:rPr>
          <w:rFonts w:hint="eastAsia"/>
        </w:rPr>
        <w:t>实验环境</w:t>
      </w:r>
      <w:r>
        <w:t>：</w:t>
      </w:r>
    </w:p>
    <w:p w:rsidR="006F544F" w:rsidRPr="00DE79BF" w:rsidRDefault="006F544F" w:rsidP="006F544F">
      <w:pPr>
        <w:rPr>
          <w:sz w:val="24"/>
        </w:rPr>
      </w:pPr>
      <w:r w:rsidRPr="00DE79BF">
        <w:rPr>
          <w:rFonts w:hint="eastAsia"/>
          <w:sz w:val="24"/>
        </w:rPr>
        <w:t>本实验</w:t>
      </w:r>
      <w:r w:rsidRPr="00DE79BF">
        <w:rPr>
          <w:sz w:val="24"/>
        </w:rPr>
        <w:t>程序</w:t>
      </w:r>
      <w:r w:rsidRPr="00DE79BF">
        <w:rPr>
          <w:rFonts w:hint="eastAsia"/>
          <w:sz w:val="24"/>
        </w:rPr>
        <w:t>基于python开发</w:t>
      </w:r>
      <w:r w:rsidRPr="00DE79BF">
        <w:rPr>
          <w:sz w:val="24"/>
        </w:rPr>
        <w:t>，</w:t>
      </w:r>
      <w:r w:rsidRPr="00DE79BF">
        <w:rPr>
          <w:rFonts w:hint="eastAsia"/>
          <w:sz w:val="24"/>
        </w:rPr>
        <w:t>使用</w:t>
      </w:r>
      <w:r w:rsidRPr="00DE79BF">
        <w:rPr>
          <w:sz w:val="24"/>
        </w:rPr>
        <w:t>的</w:t>
      </w:r>
      <w:proofErr w:type="gramStart"/>
      <w:r w:rsidRPr="00DE79BF">
        <w:rPr>
          <w:sz w:val="24"/>
        </w:rPr>
        <w:t>第三方</w:t>
      </w:r>
      <w:r w:rsidRPr="00DE79BF">
        <w:rPr>
          <w:rFonts w:hint="eastAsia"/>
          <w:sz w:val="24"/>
        </w:rPr>
        <w:t>库</w:t>
      </w:r>
      <w:r w:rsidRPr="00DE79BF">
        <w:rPr>
          <w:sz w:val="24"/>
        </w:rPr>
        <w:t>如下</w:t>
      </w:r>
      <w:proofErr w:type="gramEnd"/>
      <w:r w:rsidRPr="00DE79BF">
        <w:rPr>
          <w:rFonts w:hint="eastAsia"/>
          <w:sz w:val="24"/>
        </w:rPr>
        <w:t>：</w:t>
      </w:r>
    </w:p>
    <w:p w:rsidR="006F544F" w:rsidRDefault="006F544F" w:rsidP="006F544F">
      <w:pPr>
        <w:ind w:firstLine="420"/>
        <w:rPr>
          <w:sz w:val="24"/>
        </w:rPr>
      </w:pPr>
      <w:r w:rsidRPr="00DE79BF">
        <w:rPr>
          <w:sz w:val="24"/>
        </w:rPr>
        <w:t>pandas</w:t>
      </w:r>
      <w:r w:rsidRPr="00DE79BF">
        <w:rPr>
          <w:rFonts w:hint="eastAsia"/>
          <w:sz w:val="24"/>
        </w:rPr>
        <w:t>、</w:t>
      </w:r>
      <w:proofErr w:type="spellStart"/>
      <w:r w:rsidRPr="00DE79BF">
        <w:rPr>
          <w:sz w:val="24"/>
        </w:rPr>
        <w:t>numpy</w:t>
      </w:r>
      <w:proofErr w:type="spellEnd"/>
      <w:r>
        <w:rPr>
          <w:sz w:val="24"/>
        </w:rPr>
        <w:t xml:space="preserve"> </w:t>
      </w:r>
      <w:r w:rsidRPr="00DE79BF">
        <w:rPr>
          <w:sz w:val="24"/>
        </w:rPr>
        <w:t xml:space="preserve">-- </w:t>
      </w:r>
      <w:r w:rsidRPr="00DE79BF">
        <w:rPr>
          <w:rFonts w:hint="eastAsia"/>
          <w:sz w:val="24"/>
        </w:rPr>
        <w:t>分析数据</w:t>
      </w:r>
      <w:r>
        <w:rPr>
          <w:rFonts w:hint="eastAsia"/>
          <w:sz w:val="24"/>
        </w:rPr>
        <w:t>，</w:t>
      </w:r>
      <w:r>
        <w:rPr>
          <w:sz w:val="24"/>
        </w:rPr>
        <w:t>并格式化存储数据</w:t>
      </w:r>
    </w:p>
    <w:p w:rsidR="006F544F" w:rsidRDefault="006F544F" w:rsidP="006F544F">
      <w:pPr>
        <w:ind w:firstLine="420"/>
        <w:rPr>
          <w:rFonts w:hint="eastAsia"/>
          <w:sz w:val="24"/>
        </w:rPr>
      </w:pPr>
      <w:proofErr w:type="spellStart"/>
      <w:r w:rsidRPr="006F544F">
        <w:rPr>
          <w:sz w:val="24"/>
        </w:rPr>
        <w:t>sklearn</w:t>
      </w:r>
      <w:proofErr w:type="spellEnd"/>
      <w:r>
        <w:rPr>
          <w:sz w:val="24"/>
        </w:rPr>
        <w:t xml:space="preserve"> – </w:t>
      </w:r>
      <w:r>
        <w:rPr>
          <w:rFonts w:hint="eastAsia"/>
          <w:sz w:val="24"/>
        </w:rPr>
        <w:t>分类</w:t>
      </w:r>
      <w:r>
        <w:rPr>
          <w:sz w:val="24"/>
        </w:rPr>
        <w:t>聚类模型库</w:t>
      </w:r>
    </w:p>
    <w:p w:rsidR="006F544F" w:rsidRPr="00DE79BF" w:rsidRDefault="006F544F" w:rsidP="006F544F">
      <w:pPr>
        <w:ind w:firstLine="420"/>
        <w:rPr>
          <w:rFonts w:hint="eastAsia"/>
          <w:sz w:val="24"/>
        </w:rPr>
      </w:pPr>
      <w:proofErr w:type="spellStart"/>
      <w:r w:rsidRPr="006F544F">
        <w:rPr>
          <w:sz w:val="24"/>
        </w:rPr>
        <w:t>matplotlib</w:t>
      </w:r>
      <w:proofErr w:type="spellEnd"/>
      <w:r>
        <w:rPr>
          <w:sz w:val="24"/>
        </w:rPr>
        <w:t xml:space="preserve"> – </w:t>
      </w:r>
      <w:r>
        <w:rPr>
          <w:rFonts w:hint="eastAsia"/>
          <w:sz w:val="24"/>
        </w:rPr>
        <w:t>绘制图表</w:t>
      </w:r>
    </w:p>
    <w:p w:rsidR="006F544F" w:rsidRDefault="006F544F" w:rsidP="006F544F">
      <w:pPr>
        <w:pStyle w:val="1"/>
      </w:pPr>
      <w:r>
        <w:rPr>
          <w:rFonts w:hint="eastAsia"/>
        </w:rPr>
        <w:t>实验结果</w:t>
      </w:r>
      <w:r>
        <w:t>：</w:t>
      </w:r>
    </w:p>
    <w:p w:rsidR="006F544F" w:rsidRDefault="006F544F">
      <w:r>
        <w:tab/>
      </w:r>
      <w:r>
        <w:rPr>
          <w:rFonts w:hint="eastAsia"/>
        </w:rPr>
        <w:t>本次实验</w:t>
      </w:r>
      <w:r>
        <w:t>选择</w:t>
      </w:r>
      <w:r>
        <w:rPr>
          <w:rFonts w:hint="eastAsia"/>
        </w:rPr>
        <w:t>第三个数据集</w:t>
      </w:r>
      <w:hyperlink r:id="rId5" w:history="1">
        <w:r w:rsidRPr="00CB1711">
          <w:rPr>
            <w:rStyle w:val="a3"/>
          </w:rPr>
          <w:t>https://www.kaggle.com/c/titanic/data</w:t>
        </w:r>
      </w:hyperlink>
      <w:r>
        <w:rPr>
          <w:rFonts w:hint="eastAsia"/>
        </w:rPr>
        <w:t>，</w:t>
      </w:r>
      <w:r>
        <w:t>该数据各列含义</w:t>
      </w:r>
      <w:r>
        <w:rPr>
          <w:rFonts w:hint="eastAsia"/>
        </w:rPr>
        <w:t>描述</w:t>
      </w:r>
      <w:r>
        <w:t>如下</w:t>
      </w:r>
      <w:r>
        <w:rPr>
          <w:rFonts w:hint="eastAsia"/>
        </w:rPr>
        <w:t>表</w:t>
      </w:r>
      <w:r>
        <w:t>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widowControl/>
              <w:spacing w:line="480" w:lineRule="atLeast"/>
              <w:jc w:val="left"/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spacing w:line="480" w:lineRule="atLeast"/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spacing w:line="480" w:lineRule="atLeast"/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  <w:bdr w:val="none" w:sz="0" w:space="0" w:color="auto" w:frame="1"/>
              </w:rPr>
              <w:t>Key</w:t>
            </w: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survival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Survival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0 = No, 1 = Yes</w:t>
            </w: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proofErr w:type="spellStart"/>
            <w:r>
              <w:rPr>
                <w:rFonts w:ascii="inherit" w:hAnsi="inherit" w:cs="Arial"/>
                <w:szCs w:val="21"/>
              </w:rPr>
              <w:t>pclass</w:t>
            </w:r>
            <w:proofErr w:type="spellEnd"/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Ticket class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1 = 1st, 2 = 2nd, 3 = 3rd</w:t>
            </w: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sex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Sex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Age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Age in years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proofErr w:type="spellStart"/>
            <w:r>
              <w:rPr>
                <w:rFonts w:ascii="inherit" w:hAnsi="inherit" w:cs="Arial"/>
                <w:szCs w:val="21"/>
              </w:rPr>
              <w:t>sibsp</w:t>
            </w:r>
            <w:proofErr w:type="spellEnd"/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# of siblings / spouses aboard the Titanic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parch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 xml:space="preserve"># of parents / children aboard </w:t>
            </w:r>
            <w:r>
              <w:rPr>
                <w:rFonts w:ascii="inherit" w:hAnsi="inherit" w:cs="Arial"/>
                <w:szCs w:val="21"/>
              </w:rPr>
              <w:lastRenderedPageBreak/>
              <w:t>the Titanic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ticket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Ticket number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fare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Passenger fare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cabin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Cabin number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</w:p>
        </w:tc>
      </w:tr>
      <w:tr w:rsidR="006F544F" w:rsidTr="00BC726D"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eastAsia="宋体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embarked</w:t>
            </w:r>
          </w:p>
        </w:tc>
        <w:tc>
          <w:tcPr>
            <w:tcW w:w="2765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Port of Embarkation</w:t>
            </w:r>
          </w:p>
        </w:tc>
        <w:tc>
          <w:tcPr>
            <w:tcW w:w="2766" w:type="dxa"/>
            <w:vAlign w:val="bottom"/>
          </w:tcPr>
          <w:p w:rsidR="006F544F" w:rsidRDefault="006F544F" w:rsidP="006F544F">
            <w:pPr>
              <w:rPr>
                <w:rFonts w:ascii="inherit" w:hAnsi="inherit" w:cs="Arial"/>
                <w:szCs w:val="21"/>
              </w:rPr>
            </w:pPr>
            <w:r>
              <w:rPr>
                <w:rFonts w:ascii="inherit" w:hAnsi="inherit" w:cs="Arial"/>
                <w:szCs w:val="21"/>
              </w:rPr>
              <w:t>C = Cherbourg, Q = Queenstown, S = Southampton</w:t>
            </w:r>
          </w:p>
        </w:tc>
      </w:tr>
    </w:tbl>
    <w:p w:rsidR="006F544F" w:rsidRDefault="006F544F"/>
    <w:p w:rsidR="006F544F" w:rsidRDefault="006F544F" w:rsidP="006F544F">
      <w:pPr>
        <w:pStyle w:val="2"/>
        <w:rPr>
          <w:rFonts w:hint="eastAsia"/>
        </w:rPr>
      </w:pPr>
      <w:r>
        <w:t>使用分类模型（至少2</w:t>
      </w:r>
      <w:r w:rsidR="005950C2">
        <w:t>个）对数据集进行挖掘</w:t>
      </w:r>
    </w:p>
    <w:p w:rsidR="006F544F" w:rsidRPr="006F544F" w:rsidRDefault="006F544F">
      <w:pPr>
        <w:rPr>
          <w:rFonts w:hint="eastAsia"/>
        </w:rPr>
      </w:pPr>
      <w:r>
        <w:tab/>
      </w:r>
      <w:r>
        <w:rPr>
          <w:rFonts w:hint="eastAsia"/>
        </w:rPr>
        <w:t>本次实验使用了决策树</w:t>
      </w:r>
      <w:r>
        <w:t>、</w:t>
      </w:r>
      <w:proofErr w:type="spellStart"/>
      <w:r>
        <w:rPr>
          <w:rFonts w:hint="eastAsia"/>
        </w:rPr>
        <w:t>svm</w:t>
      </w:r>
      <w:proofErr w:type="spellEnd"/>
      <w:r>
        <w:t>，以及</w:t>
      </w:r>
      <w:r>
        <w:rPr>
          <w:rFonts w:hint="eastAsia"/>
        </w:rPr>
        <w:t>朴素贝叶斯</w:t>
      </w:r>
      <w:r>
        <w:t>三个</w:t>
      </w:r>
      <w:r>
        <w:rPr>
          <w:rFonts w:hint="eastAsia"/>
        </w:rPr>
        <w:t>分类</w:t>
      </w:r>
      <w:r>
        <w:t>模型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决策树</w:t>
      </w:r>
      <w:r w:rsidR="005950C2">
        <w:rPr>
          <w:rFonts w:hint="eastAsia"/>
        </w:rPr>
        <w:t>模型</w:t>
      </w:r>
      <w:r>
        <w:t>设定</w:t>
      </w:r>
      <w:r>
        <w:rPr>
          <w:rFonts w:hint="eastAsia"/>
        </w:rPr>
        <w:t>树</w:t>
      </w:r>
      <w:r>
        <w:t>的最大深度</w:t>
      </w:r>
      <w:r>
        <w:rPr>
          <w:rFonts w:hint="eastAsia"/>
        </w:rPr>
        <w:t>为5时</w:t>
      </w:r>
      <w:r>
        <w:t>效果最好</w:t>
      </w:r>
      <w:r>
        <w:rPr>
          <w:rFonts w:hint="eastAsia"/>
        </w:rPr>
        <w:t>，</w:t>
      </w:r>
      <w:proofErr w:type="spellStart"/>
      <w:r>
        <w:t>svm</w:t>
      </w:r>
      <w:proofErr w:type="spellEnd"/>
      <w:r w:rsidR="005950C2">
        <w:rPr>
          <w:rFonts w:hint="eastAsia"/>
        </w:rPr>
        <w:t>模型</w:t>
      </w:r>
      <w:r>
        <w:rPr>
          <w:rFonts w:hint="eastAsia"/>
        </w:rPr>
        <w:t>使用</w:t>
      </w:r>
      <w:proofErr w:type="spellStart"/>
      <w:r>
        <w:t>rbf</w:t>
      </w:r>
      <w:proofErr w:type="spellEnd"/>
      <w:r>
        <w:t>核最好，</w:t>
      </w:r>
      <w:r>
        <w:rPr>
          <w:rFonts w:hint="eastAsia"/>
        </w:rPr>
        <w:t>而</w:t>
      </w:r>
      <w:r>
        <w:t>朴素贝叶斯</w:t>
      </w:r>
      <w:r w:rsidR="005950C2">
        <w:rPr>
          <w:rFonts w:hint="eastAsia"/>
        </w:rPr>
        <w:t>模型</w:t>
      </w:r>
      <w:r>
        <w:t>使用高斯</w:t>
      </w:r>
      <w:r w:rsidR="005950C2">
        <w:rPr>
          <w:rFonts w:hint="eastAsia"/>
        </w:rPr>
        <w:t>朴素贝叶斯</w:t>
      </w:r>
      <w:r w:rsidR="005950C2">
        <w:t>最好。</w:t>
      </w:r>
    </w:p>
    <w:p w:rsidR="006F544F" w:rsidRDefault="005950C2" w:rsidP="005950C2">
      <w:pPr>
        <w:pStyle w:val="2"/>
      </w:pPr>
      <w:r>
        <w:t>对挖掘结果进行可视化，并解释其意义</w:t>
      </w:r>
    </w:p>
    <w:p w:rsidR="00B63A9E" w:rsidRDefault="00B63A9E" w:rsidP="00B63A9E">
      <w:pPr>
        <w:ind w:firstLine="420"/>
        <w:rPr>
          <w:rFonts w:hint="eastAsia"/>
        </w:rPr>
      </w:pPr>
      <w:r>
        <w:rPr>
          <w:rFonts w:hint="eastAsia"/>
        </w:rPr>
        <w:t>为了最终</w:t>
      </w:r>
      <w:r>
        <w:t>的可视化</w:t>
      </w:r>
      <w:r>
        <w:rPr>
          <w:rFonts w:hint="eastAsia"/>
        </w:rPr>
        <w:t>，这里</w:t>
      </w:r>
      <w:r>
        <w:t>将原数据（</w:t>
      </w:r>
      <w:r>
        <w:rPr>
          <w:rFonts w:hint="eastAsia"/>
        </w:rPr>
        <w:t>共计12维</w:t>
      </w:r>
      <w:r>
        <w:t>）</w:t>
      </w:r>
      <w:r>
        <w:rPr>
          <w:rFonts w:hint="eastAsia"/>
        </w:rPr>
        <w:t>降到2维</w:t>
      </w:r>
      <w:r>
        <w:t>，</w:t>
      </w:r>
      <w:r>
        <w:rPr>
          <w:rFonts w:hint="eastAsia"/>
        </w:rPr>
        <w:t>并绘制分类</w:t>
      </w:r>
      <w:r>
        <w:t>模型</w:t>
      </w:r>
      <w:r>
        <w:rPr>
          <w:rFonts w:hint="eastAsia"/>
        </w:rPr>
        <w:t>的</w:t>
      </w:r>
      <w:r>
        <w:t>分隔面。</w:t>
      </w:r>
      <w:r>
        <w:rPr>
          <w:rFonts w:hint="eastAsia"/>
        </w:rPr>
        <w:t>原数据</w:t>
      </w:r>
      <w:r>
        <w:t>包含</w:t>
      </w:r>
      <w:r>
        <w:rPr>
          <w:rFonts w:hint="eastAsia"/>
        </w:rPr>
        <w:t>以下</w:t>
      </w:r>
      <w:r>
        <w:t>属性：</w:t>
      </w:r>
      <w:r w:rsidRPr="005950C2">
        <w:t>'</w:t>
      </w:r>
      <w:proofErr w:type="spellStart"/>
      <w:r w:rsidRPr="005950C2">
        <w:t>PassengerId</w:t>
      </w:r>
      <w:proofErr w:type="spellEnd"/>
      <w:r w:rsidRPr="005950C2">
        <w:t>', 'Survived', '</w:t>
      </w:r>
      <w:proofErr w:type="spellStart"/>
      <w:r w:rsidRPr="005950C2">
        <w:t>Pclass</w:t>
      </w:r>
      <w:proofErr w:type="spellEnd"/>
      <w:r w:rsidRPr="005950C2">
        <w:t>', 'Name', 'Sex', 'Age', '</w:t>
      </w:r>
      <w:proofErr w:type="spellStart"/>
      <w:r w:rsidRPr="005950C2">
        <w:t>SibSp</w:t>
      </w:r>
      <w:proofErr w:type="spellEnd"/>
      <w:r w:rsidRPr="005950C2">
        <w:t>', 'Parch', 'Ticke</w:t>
      </w:r>
      <w:r>
        <w:t>t', 'Fare', 'Cabin', 'Embarked'</w:t>
      </w:r>
      <w:r>
        <w:rPr>
          <w:rFonts w:hint="eastAsia"/>
        </w:rPr>
        <w:t>。</w:t>
      </w:r>
      <w:r>
        <w:t>其中</w:t>
      </w:r>
      <w:r w:rsidRPr="005950C2">
        <w:t>'Survived'</w:t>
      </w:r>
      <w:r>
        <w:rPr>
          <w:rFonts w:hint="eastAsia"/>
        </w:rPr>
        <w:t>是</w:t>
      </w:r>
      <w:r>
        <w:t>最终需要预测的label，</w:t>
      </w:r>
      <w:r>
        <w:rPr>
          <w:rFonts w:hint="eastAsia"/>
        </w:rPr>
        <w:t>由统计结果得知</w:t>
      </w:r>
      <w:r>
        <w:t xml:space="preserve"> '</w:t>
      </w:r>
      <w:proofErr w:type="spellStart"/>
      <w:r>
        <w:t>PassengerId</w:t>
      </w:r>
      <w:proofErr w:type="spellEnd"/>
      <w:r>
        <w:t>', 'Name'两个属性 对于每个对象都有不同的值，该属性对于模型和任务没有任何帮助，</w:t>
      </w:r>
      <w:r>
        <w:rPr>
          <w:rFonts w:hint="eastAsia"/>
        </w:rPr>
        <w:t>所以在</w:t>
      </w:r>
      <w:r>
        <w:t>后面的</w:t>
      </w:r>
      <w:r>
        <w:rPr>
          <w:rFonts w:hint="eastAsia"/>
        </w:rPr>
        <w:t>建模</w:t>
      </w:r>
      <w:r>
        <w:t>过程中</w:t>
      </w:r>
      <w:r>
        <w:rPr>
          <w:rFonts w:hint="eastAsia"/>
        </w:rPr>
        <w:t>去除</w:t>
      </w:r>
      <w:r>
        <w:t>了该属性。另外虽然'Ticket'属性值不是一一对应乘客，但是实际情况应该是一一对应(满射)的，之所以不是应该是数据统计上的失误，</w:t>
      </w:r>
      <w:r>
        <w:rPr>
          <w:rFonts w:hint="eastAsia"/>
        </w:rPr>
        <w:t>也加以去除</w:t>
      </w:r>
      <w:r>
        <w:t>。</w:t>
      </w:r>
    </w:p>
    <w:p w:rsidR="00180691" w:rsidRDefault="00B63A9E">
      <w:pPr>
        <w:rPr>
          <w:rFonts w:hint="eastAsia"/>
        </w:rPr>
      </w:pPr>
      <w:r>
        <w:t>最终对模型有意义的属性为以下8个</w:t>
      </w:r>
      <w:r>
        <w:rPr>
          <w:rFonts w:hint="eastAsia"/>
        </w:rPr>
        <w:t>：</w:t>
      </w:r>
      <w:r w:rsidRPr="005950C2">
        <w:t>'</w:t>
      </w:r>
      <w:proofErr w:type="spellStart"/>
      <w:r w:rsidRPr="005950C2">
        <w:t>Pclass</w:t>
      </w:r>
      <w:proofErr w:type="spellEnd"/>
      <w:r w:rsidRPr="005950C2">
        <w:t>', 'Sex', 'Age', '</w:t>
      </w:r>
      <w:proofErr w:type="spellStart"/>
      <w:r w:rsidRPr="005950C2">
        <w:t>SibSp</w:t>
      </w:r>
      <w:proofErr w:type="spellEnd"/>
      <w:r w:rsidRPr="005950C2">
        <w:t>', 'Parch', 'Fare', 'Cabin', 'Embarked'</w:t>
      </w:r>
      <w:r>
        <w:rPr>
          <w:rFonts w:hint="eastAsia"/>
        </w:rPr>
        <w:t>。</w:t>
      </w:r>
    </w:p>
    <w:p w:rsidR="005950C2" w:rsidRDefault="00180691" w:rsidP="00B63A9E">
      <w:pPr>
        <w:pStyle w:val="4"/>
      </w:pPr>
      <w:r>
        <w:rPr>
          <w:rFonts w:hint="eastAsia"/>
        </w:rPr>
        <w:t>决策树</w:t>
      </w:r>
      <w:r w:rsidR="005950C2">
        <w:rPr>
          <w:rFonts w:hint="eastAsia"/>
        </w:rPr>
        <w:t>模型</w:t>
      </w:r>
    </w:p>
    <w:p w:rsidR="005950C2" w:rsidRDefault="005950C2" w:rsidP="005950C2">
      <w:r>
        <w:tab/>
      </w:r>
      <w:r>
        <w:rPr>
          <w:rFonts w:hint="eastAsia"/>
        </w:rPr>
        <w:t>图1是</w:t>
      </w:r>
      <w:r>
        <w:t>决策树</w:t>
      </w:r>
      <w:r>
        <w:rPr>
          <w:rFonts w:hint="eastAsia"/>
        </w:rPr>
        <w:t>模型的</w:t>
      </w:r>
      <w:r>
        <w:t>建模结果，其中</w:t>
      </w:r>
      <w:r>
        <w:rPr>
          <w:rFonts w:hint="eastAsia"/>
        </w:rPr>
        <w:t>样本由</w:t>
      </w:r>
      <w:r>
        <w:t>点绘出</w:t>
      </w:r>
      <w:r>
        <w:rPr>
          <w:rFonts w:hint="eastAsia"/>
        </w:rPr>
        <w:t>，分隔</w:t>
      </w:r>
      <w:r>
        <w:t>面</w:t>
      </w:r>
      <w:r>
        <w:rPr>
          <w:rFonts w:hint="eastAsia"/>
        </w:rPr>
        <w:t>有</w:t>
      </w:r>
      <w:r>
        <w:t>边绘出。红绿</w:t>
      </w:r>
      <w:r>
        <w:rPr>
          <w:rFonts w:hint="eastAsia"/>
        </w:rPr>
        <w:t>两种颜色</w:t>
      </w:r>
      <w:r>
        <w:t>的</w:t>
      </w:r>
      <w:r>
        <w:rPr>
          <w:rFonts w:hint="eastAsia"/>
        </w:rPr>
        <w:t>点</w:t>
      </w:r>
      <w:r>
        <w:t>表示的</w:t>
      </w:r>
      <w:r>
        <w:rPr>
          <w:rFonts w:hint="eastAsia"/>
        </w:rPr>
        <w:t>是两种</w:t>
      </w:r>
      <w:r>
        <w:t>不同</w:t>
      </w:r>
      <w:r>
        <w:rPr>
          <w:rFonts w:hint="eastAsia"/>
        </w:rPr>
        <w:t>类别</w:t>
      </w:r>
      <w:r>
        <w:t>的样本，浅红浅绿</w:t>
      </w:r>
      <w:r>
        <w:rPr>
          <w:rFonts w:hint="eastAsia"/>
        </w:rPr>
        <w:t>两种颜色的</w:t>
      </w:r>
      <w:r>
        <w:t>区域代表的是分类模型预测的类别</w:t>
      </w:r>
      <w:r>
        <w:rPr>
          <w:rFonts w:hint="eastAsia"/>
        </w:rPr>
        <w:t>。</w:t>
      </w:r>
      <w:r w:rsidR="00EE3C7D">
        <w:rPr>
          <w:rFonts w:hint="eastAsia"/>
        </w:rPr>
        <w:t>红色</w:t>
      </w:r>
      <w:r w:rsidR="00EE3C7D">
        <w:t>的点出现在浅红</w:t>
      </w:r>
      <w:r w:rsidR="00EE3C7D">
        <w:rPr>
          <w:rFonts w:hint="eastAsia"/>
        </w:rPr>
        <w:t>区域或者</w:t>
      </w:r>
      <w:r w:rsidR="00EE3C7D">
        <w:t>绿色的点出现在</w:t>
      </w:r>
      <w:r w:rsidR="00EE3C7D">
        <w:rPr>
          <w:rFonts w:hint="eastAsia"/>
        </w:rPr>
        <w:t>浅绿</w:t>
      </w:r>
      <w:r w:rsidR="00EE3C7D">
        <w:t>区域，则意味着模型预测正确</w:t>
      </w:r>
      <w:r w:rsidR="00EE3C7D">
        <w:rPr>
          <w:rFonts w:hint="eastAsia"/>
        </w:rPr>
        <w:t>，</w:t>
      </w:r>
      <w:r w:rsidR="00EE3C7D">
        <w:t>反之则意味着模型预测错误。</w:t>
      </w:r>
    </w:p>
    <w:p w:rsidR="00EE3C7D" w:rsidRDefault="00EE3C7D" w:rsidP="00EE3C7D">
      <w:pPr>
        <w:ind w:firstLine="420"/>
      </w:pPr>
      <w:r>
        <w:rPr>
          <w:rFonts w:hint="eastAsia"/>
        </w:rPr>
        <w:t>总的来说，该</w:t>
      </w:r>
      <w:r>
        <w:t>模型</w:t>
      </w:r>
      <w:r>
        <w:rPr>
          <w:rFonts w:hint="eastAsia"/>
        </w:rPr>
        <w:t>具有一定</w:t>
      </w:r>
      <w:r>
        <w:t>的区分度，但由于这是</w:t>
      </w:r>
      <w:r>
        <w:rPr>
          <w:rFonts w:hint="eastAsia"/>
        </w:rPr>
        <w:t>原数据</w:t>
      </w:r>
      <w:proofErr w:type="gramStart"/>
      <w:r>
        <w:t>降维后</w:t>
      </w:r>
      <w:proofErr w:type="gramEnd"/>
      <w:r>
        <w:t>的</w:t>
      </w:r>
      <w:r>
        <w:rPr>
          <w:rFonts w:hint="eastAsia"/>
        </w:rPr>
        <w:t>建模结果</w:t>
      </w:r>
      <w:r>
        <w:t>，所以效果比不上原数据建模的结果。</w:t>
      </w:r>
    </w:p>
    <w:p w:rsidR="00EE3C7D" w:rsidRPr="00EE3C7D" w:rsidRDefault="00EE3C7D" w:rsidP="00EE3C7D">
      <w:pPr>
        <w:ind w:firstLine="420"/>
        <w:rPr>
          <w:rFonts w:hint="eastAsia"/>
        </w:rPr>
      </w:pPr>
      <w:r>
        <w:rPr>
          <w:rFonts w:hint="eastAsia"/>
        </w:rPr>
        <w:t>图2是</w:t>
      </w:r>
      <w:r>
        <w:t>原数据</w:t>
      </w:r>
      <w:r>
        <w:rPr>
          <w:rFonts w:hint="eastAsia"/>
        </w:rPr>
        <w:t>建模生成</w:t>
      </w:r>
      <w:r>
        <w:t>的</w:t>
      </w:r>
      <w:r>
        <w:rPr>
          <w:rFonts w:hint="eastAsia"/>
        </w:rPr>
        <w:t>判别树(决策树)，X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代表</w:t>
      </w:r>
      <w:r>
        <w:t>的就是</w:t>
      </w:r>
      <w:proofErr w:type="gramStart"/>
      <w:r>
        <w:t>样本</w:t>
      </w:r>
      <w:r>
        <w:rPr>
          <w:rFonts w:hint="eastAsia"/>
        </w:rPr>
        <w:t>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属性</w:t>
      </w:r>
      <w:r>
        <w:rPr>
          <w:rFonts w:hint="eastAsia"/>
        </w:rPr>
        <w:t>。除去</w:t>
      </w:r>
      <w:r>
        <w:t>根节点，</w:t>
      </w:r>
      <w:r>
        <w:rPr>
          <w:rFonts w:hint="eastAsia"/>
        </w:rPr>
        <w:t>数</w:t>
      </w:r>
      <w:r>
        <w:t>的深度为</w:t>
      </w:r>
      <w:r>
        <w:rPr>
          <w:rFonts w:hint="eastAsia"/>
        </w:rPr>
        <w:t>5。</w:t>
      </w:r>
    </w:p>
    <w:p w:rsidR="00180691" w:rsidRDefault="00180691">
      <w:r w:rsidRPr="00180691">
        <w:rPr>
          <w:noProof/>
        </w:rPr>
        <w:lastRenderedPageBreak/>
        <w:drawing>
          <wp:inline distT="0" distB="0" distL="0" distR="0" wp14:anchorId="127D1ABB" wp14:editId="28DCCC86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1" w:rsidRDefault="005950C2" w:rsidP="00EE3C7D">
      <w:pPr>
        <w:jc w:val="center"/>
        <w:rPr>
          <w:sz w:val="18"/>
        </w:rPr>
      </w:pPr>
      <w:r w:rsidRPr="005950C2">
        <w:rPr>
          <w:rFonts w:hint="eastAsia"/>
          <w:sz w:val="18"/>
        </w:rPr>
        <w:t>图1</w:t>
      </w:r>
    </w:p>
    <w:p w:rsidR="00EE3C7D" w:rsidRPr="00EE3C7D" w:rsidRDefault="00EE3C7D" w:rsidP="00EE3C7D">
      <w:pPr>
        <w:jc w:val="center"/>
        <w:rPr>
          <w:rFonts w:hint="eastAsia"/>
          <w:sz w:val="18"/>
        </w:rPr>
      </w:pPr>
    </w:p>
    <w:p w:rsidR="00180691" w:rsidRDefault="00180691">
      <w:r w:rsidRPr="00180691">
        <w:rPr>
          <w:noProof/>
        </w:rPr>
        <w:drawing>
          <wp:inline distT="0" distB="0" distL="0" distR="0" wp14:anchorId="3FE5EACC" wp14:editId="372C337C">
            <wp:extent cx="6124575" cy="277468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0035" cy="278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91" w:rsidRPr="00EE3C7D" w:rsidRDefault="00EE3C7D" w:rsidP="00EE3C7D">
      <w:pPr>
        <w:jc w:val="center"/>
        <w:rPr>
          <w:sz w:val="18"/>
        </w:rPr>
      </w:pPr>
      <w:r w:rsidRPr="00EE3C7D">
        <w:rPr>
          <w:rFonts w:hint="eastAsia"/>
          <w:sz w:val="18"/>
        </w:rPr>
        <w:t>图2</w:t>
      </w:r>
    </w:p>
    <w:p w:rsidR="00EE3C7D" w:rsidRDefault="00EE3C7D">
      <w:pPr>
        <w:rPr>
          <w:rFonts w:hint="eastAsia"/>
        </w:rPr>
      </w:pPr>
    </w:p>
    <w:p w:rsidR="00EE3C7D" w:rsidRPr="00EE3C7D" w:rsidRDefault="00EE3C7D" w:rsidP="00D024E0">
      <w:pPr>
        <w:ind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是</w:t>
      </w:r>
      <w:r>
        <w:rPr>
          <w:rFonts w:hint="eastAsia"/>
        </w:rPr>
        <w:t>SVM</w:t>
      </w:r>
      <w:r>
        <w:rPr>
          <w:rFonts w:hint="eastAsia"/>
        </w:rPr>
        <w:t>模型的</w:t>
      </w:r>
      <w:r>
        <w:t>建模结果，其中</w:t>
      </w:r>
      <w:r>
        <w:rPr>
          <w:rFonts w:hint="eastAsia"/>
        </w:rPr>
        <w:t>样本由</w:t>
      </w:r>
      <w:r>
        <w:t>点绘出</w:t>
      </w:r>
      <w:r>
        <w:rPr>
          <w:rFonts w:hint="eastAsia"/>
        </w:rPr>
        <w:t>，分隔</w:t>
      </w:r>
      <w:r>
        <w:t>面</w:t>
      </w:r>
      <w:r>
        <w:rPr>
          <w:rFonts w:hint="eastAsia"/>
        </w:rPr>
        <w:t>由</w:t>
      </w:r>
      <w:r>
        <w:t>边绘出。红绿</w:t>
      </w:r>
      <w:r>
        <w:rPr>
          <w:rFonts w:hint="eastAsia"/>
        </w:rPr>
        <w:t>两种颜色</w:t>
      </w:r>
      <w:r>
        <w:t>的</w:t>
      </w:r>
      <w:r>
        <w:rPr>
          <w:rFonts w:hint="eastAsia"/>
        </w:rPr>
        <w:t>点</w:t>
      </w:r>
      <w:r>
        <w:t>表示的</w:t>
      </w:r>
      <w:r>
        <w:rPr>
          <w:rFonts w:hint="eastAsia"/>
        </w:rPr>
        <w:t>是两种</w:t>
      </w:r>
      <w:r>
        <w:t>不同</w:t>
      </w:r>
      <w:r>
        <w:rPr>
          <w:rFonts w:hint="eastAsia"/>
        </w:rPr>
        <w:t>类别</w:t>
      </w:r>
      <w:r>
        <w:t>的样本，浅红浅绿</w:t>
      </w:r>
      <w:r>
        <w:rPr>
          <w:rFonts w:hint="eastAsia"/>
        </w:rPr>
        <w:t>两种颜色的</w:t>
      </w:r>
      <w:r>
        <w:t>区域代表的是分类模型预测的类别</w:t>
      </w:r>
      <w:r>
        <w:rPr>
          <w:rFonts w:hint="eastAsia"/>
        </w:rPr>
        <w:t>。红色</w:t>
      </w:r>
      <w:r>
        <w:t>的点出现在浅红</w:t>
      </w:r>
      <w:r>
        <w:rPr>
          <w:rFonts w:hint="eastAsia"/>
        </w:rPr>
        <w:t>区域或者</w:t>
      </w:r>
      <w:r>
        <w:t>绿色的点出现在</w:t>
      </w:r>
      <w:r>
        <w:rPr>
          <w:rFonts w:hint="eastAsia"/>
        </w:rPr>
        <w:t>浅绿</w:t>
      </w:r>
      <w:r>
        <w:t>区域，则意味着模型预测正确</w:t>
      </w:r>
      <w:r>
        <w:rPr>
          <w:rFonts w:hint="eastAsia"/>
        </w:rPr>
        <w:t>，</w:t>
      </w:r>
      <w:r>
        <w:t>反之则意味着</w:t>
      </w:r>
      <w:r w:rsidR="00D024E0">
        <w:t>模型预测错误。</w:t>
      </w:r>
    </w:p>
    <w:p w:rsidR="00010E1E" w:rsidRDefault="00180691">
      <w:r w:rsidRPr="00180691">
        <w:rPr>
          <w:noProof/>
        </w:rPr>
        <w:lastRenderedPageBreak/>
        <w:drawing>
          <wp:inline distT="0" distB="0" distL="0" distR="0" wp14:anchorId="480EA2AD" wp14:editId="4E670A48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7D" w:rsidRDefault="00EE3C7D" w:rsidP="00EE3C7D">
      <w:pPr>
        <w:jc w:val="center"/>
        <w:rPr>
          <w:sz w:val="18"/>
        </w:rPr>
      </w:pPr>
      <w:r w:rsidRPr="00EE3C7D">
        <w:rPr>
          <w:rFonts w:hint="eastAsia"/>
          <w:sz w:val="18"/>
        </w:rPr>
        <w:t>图3</w:t>
      </w:r>
    </w:p>
    <w:p w:rsidR="00B63A9E" w:rsidRDefault="00B63A9E" w:rsidP="00B63A9E">
      <w:r w:rsidRPr="00010E1E">
        <w:rPr>
          <w:noProof/>
        </w:rPr>
        <w:drawing>
          <wp:inline distT="0" distB="0" distL="0" distR="0" wp14:anchorId="47114B5C" wp14:editId="7D84D8D1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E" w:rsidRPr="00D024E0" w:rsidRDefault="00B63A9E" w:rsidP="00D024E0">
      <w:pPr>
        <w:jc w:val="center"/>
        <w:rPr>
          <w:sz w:val="18"/>
        </w:rPr>
      </w:pPr>
      <w:r w:rsidRPr="00B63A9E">
        <w:rPr>
          <w:rFonts w:hint="eastAsia"/>
          <w:sz w:val="18"/>
        </w:rPr>
        <w:t>图4</w:t>
      </w:r>
      <w:r w:rsidR="00D024E0" w:rsidRPr="00D024E0">
        <w:rPr>
          <w:sz w:val="18"/>
        </w:rPr>
        <w:t xml:space="preserve"> </w:t>
      </w:r>
    </w:p>
    <w:p w:rsidR="00EE3C7D" w:rsidRPr="00645B51" w:rsidRDefault="00B63A9E" w:rsidP="00645B51">
      <w:pPr>
        <w:ind w:firstLine="420"/>
        <w:rPr>
          <w:rFonts w:hint="eastAsia"/>
        </w:rPr>
      </w:pPr>
      <w:r>
        <w:rPr>
          <w:rFonts w:hint="eastAsia"/>
        </w:rPr>
        <w:lastRenderedPageBreak/>
        <w:t>总的来说，该</w:t>
      </w:r>
      <w:r>
        <w:t>模型</w:t>
      </w:r>
      <w:r>
        <w:rPr>
          <w:rFonts w:hint="eastAsia"/>
        </w:rPr>
        <w:t>具有一定</w:t>
      </w:r>
      <w:r>
        <w:t>的区分度，但由于这是</w:t>
      </w:r>
      <w:r>
        <w:rPr>
          <w:rFonts w:hint="eastAsia"/>
        </w:rPr>
        <w:t>原数据</w:t>
      </w:r>
      <w:proofErr w:type="gramStart"/>
      <w:r>
        <w:t>降维后</w:t>
      </w:r>
      <w:proofErr w:type="gramEnd"/>
      <w:r>
        <w:t>的</w:t>
      </w:r>
      <w:r>
        <w:rPr>
          <w:rFonts w:hint="eastAsia"/>
        </w:rPr>
        <w:t>建模结果</w:t>
      </w:r>
      <w:r>
        <w:t>，所以效果比不上原数据建模的结果。</w:t>
      </w:r>
    </w:p>
    <w:p w:rsidR="00EE3C7D" w:rsidRDefault="00EE3C7D" w:rsidP="00EE3C7D">
      <w:pPr>
        <w:ind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是</w:t>
      </w:r>
      <w:r>
        <w:rPr>
          <w:rFonts w:hint="eastAsia"/>
        </w:rPr>
        <w:t>高斯</w:t>
      </w:r>
      <w:r>
        <w:t>贝叶斯</w:t>
      </w:r>
      <w:r>
        <w:rPr>
          <w:rFonts w:hint="eastAsia"/>
        </w:rPr>
        <w:t>模型的</w:t>
      </w:r>
      <w:r>
        <w:t>建模结果，其中</w:t>
      </w:r>
      <w:r>
        <w:rPr>
          <w:rFonts w:hint="eastAsia"/>
        </w:rPr>
        <w:t>样本由</w:t>
      </w:r>
      <w:r>
        <w:t>点绘出</w:t>
      </w:r>
      <w:r>
        <w:rPr>
          <w:rFonts w:hint="eastAsia"/>
        </w:rPr>
        <w:t>，分隔</w:t>
      </w:r>
      <w:r>
        <w:t>面</w:t>
      </w:r>
      <w:r>
        <w:rPr>
          <w:rFonts w:hint="eastAsia"/>
        </w:rPr>
        <w:t>有</w:t>
      </w:r>
      <w:r>
        <w:t>边绘出。红绿</w:t>
      </w:r>
      <w:r>
        <w:rPr>
          <w:rFonts w:hint="eastAsia"/>
        </w:rPr>
        <w:t>两种颜色</w:t>
      </w:r>
      <w:r>
        <w:t>的</w:t>
      </w:r>
      <w:r>
        <w:rPr>
          <w:rFonts w:hint="eastAsia"/>
        </w:rPr>
        <w:t>点</w:t>
      </w:r>
      <w:r>
        <w:t>表示的</w:t>
      </w:r>
      <w:r>
        <w:rPr>
          <w:rFonts w:hint="eastAsia"/>
        </w:rPr>
        <w:t>是两种</w:t>
      </w:r>
      <w:r>
        <w:t>不同</w:t>
      </w:r>
      <w:r>
        <w:rPr>
          <w:rFonts w:hint="eastAsia"/>
        </w:rPr>
        <w:t>类别</w:t>
      </w:r>
      <w:r>
        <w:t>的样本，浅红浅绿</w:t>
      </w:r>
      <w:r>
        <w:rPr>
          <w:rFonts w:hint="eastAsia"/>
        </w:rPr>
        <w:t>两种颜色的</w:t>
      </w:r>
      <w:r>
        <w:t>区域代表的是分类模型预测的类别</w:t>
      </w:r>
      <w:r>
        <w:rPr>
          <w:rFonts w:hint="eastAsia"/>
        </w:rPr>
        <w:t>。红色</w:t>
      </w:r>
      <w:r>
        <w:t>的点出现在浅红</w:t>
      </w:r>
      <w:r>
        <w:rPr>
          <w:rFonts w:hint="eastAsia"/>
        </w:rPr>
        <w:t>区域或者</w:t>
      </w:r>
      <w:r>
        <w:t>绿色的点出现在</w:t>
      </w:r>
      <w:r>
        <w:rPr>
          <w:rFonts w:hint="eastAsia"/>
        </w:rPr>
        <w:t>浅绿</w:t>
      </w:r>
      <w:r>
        <w:t>区域，则意味着模型预测正确</w:t>
      </w:r>
      <w:r>
        <w:rPr>
          <w:rFonts w:hint="eastAsia"/>
        </w:rPr>
        <w:t>，</w:t>
      </w:r>
      <w:r>
        <w:t>反之则意味着模型预测错误。</w:t>
      </w:r>
    </w:p>
    <w:p w:rsidR="00EE3C7D" w:rsidRPr="00645B51" w:rsidRDefault="00EE3C7D" w:rsidP="00645B51">
      <w:pPr>
        <w:ind w:firstLine="420"/>
        <w:rPr>
          <w:rFonts w:hint="eastAsia"/>
        </w:rPr>
      </w:pPr>
      <w:r>
        <w:rPr>
          <w:rFonts w:hint="eastAsia"/>
        </w:rPr>
        <w:t>总的来说，该</w:t>
      </w:r>
      <w:r>
        <w:t>模型</w:t>
      </w:r>
      <w:r>
        <w:rPr>
          <w:rFonts w:hint="eastAsia"/>
        </w:rPr>
        <w:t>没有</w:t>
      </w:r>
      <w:r>
        <w:t>区分度，</w:t>
      </w:r>
      <w:r>
        <w:rPr>
          <w:rFonts w:hint="eastAsia"/>
        </w:rPr>
        <w:t>该模型</w:t>
      </w:r>
      <w:r>
        <w:t>将所有数据预测为</w:t>
      </w:r>
      <w:r>
        <w:rPr>
          <w:rFonts w:hint="eastAsia"/>
        </w:rPr>
        <w:t>正</w:t>
      </w:r>
      <w:r>
        <w:t>样本</w:t>
      </w:r>
      <w:r>
        <w:rPr>
          <w:rFonts w:hint="eastAsia"/>
        </w:rPr>
        <w:t>(对应</w:t>
      </w:r>
      <w:r>
        <w:t>绿色</w:t>
      </w:r>
      <w:r>
        <w:rPr>
          <w:rFonts w:hint="eastAsia"/>
        </w:rPr>
        <w:t>)，</w:t>
      </w:r>
      <w:r>
        <w:t>这样一来</w:t>
      </w:r>
      <w:r>
        <w:rPr>
          <w:rFonts w:hint="eastAsia"/>
        </w:rPr>
        <w:t>模型</w:t>
      </w:r>
      <w:r>
        <w:t>的准确率将由正样本的</w:t>
      </w:r>
      <w:r>
        <w:rPr>
          <w:rFonts w:hint="eastAsia"/>
        </w:rPr>
        <w:t>比例</w:t>
      </w:r>
      <w:r>
        <w:t>决定</w:t>
      </w:r>
      <w:r>
        <w:rPr>
          <w:rFonts w:hint="eastAsia"/>
        </w:rPr>
        <w:t>。</w:t>
      </w:r>
      <w:r w:rsidR="00B63A9E">
        <w:rPr>
          <w:rFonts w:hint="eastAsia"/>
        </w:rPr>
        <w:t>考虑到</w:t>
      </w:r>
      <w:r>
        <w:t>这是</w:t>
      </w:r>
      <w:r>
        <w:rPr>
          <w:rFonts w:hint="eastAsia"/>
        </w:rPr>
        <w:t>原数据</w:t>
      </w:r>
      <w:proofErr w:type="gramStart"/>
      <w:r>
        <w:t>降维后</w:t>
      </w:r>
      <w:proofErr w:type="gramEnd"/>
      <w:r>
        <w:t>的</w:t>
      </w:r>
      <w:r>
        <w:rPr>
          <w:rFonts w:hint="eastAsia"/>
        </w:rPr>
        <w:t>建模结果</w:t>
      </w:r>
      <w:r w:rsidR="00B63A9E">
        <w:t>，所以</w:t>
      </w:r>
      <w:r w:rsidR="00B63A9E">
        <w:rPr>
          <w:rFonts w:hint="eastAsia"/>
        </w:rPr>
        <w:t>不同</w:t>
      </w:r>
      <w:r w:rsidR="00B63A9E">
        <w:t>等效认为原数据建模的结果也没有区分度。</w:t>
      </w:r>
    </w:p>
    <w:p w:rsidR="00B63A9E" w:rsidRDefault="00B63A9E" w:rsidP="00B63A9E">
      <w:pPr>
        <w:pStyle w:val="2"/>
        <w:rPr>
          <w:rFonts w:hint="eastAsia"/>
        </w:rPr>
      </w:pPr>
      <w:r>
        <w:t>使用</w:t>
      </w:r>
      <w:r>
        <w:rPr>
          <w:rFonts w:hint="eastAsia"/>
        </w:rPr>
        <w:t>聚类</w:t>
      </w:r>
      <w:r>
        <w:t>模型（至少2个）对数据集进行挖掘</w:t>
      </w:r>
    </w:p>
    <w:p w:rsidR="00B63A9E" w:rsidRPr="006F544F" w:rsidRDefault="00B63A9E" w:rsidP="00B63A9E">
      <w:pPr>
        <w:rPr>
          <w:rFonts w:hint="eastAsia"/>
        </w:rPr>
      </w:pPr>
      <w:r>
        <w:tab/>
      </w:r>
      <w:r>
        <w:rPr>
          <w:rFonts w:hint="eastAsia"/>
        </w:rPr>
        <w:t>本次实验使用了</w:t>
      </w:r>
      <w:r>
        <w:rPr>
          <w:rFonts w:hint="eastAsia"/>
        </w:rPr>
        <w:t>k</w:t>
      </w:r>
      <w:r>
        <w:t>-means</w:t>
      </w:r>
      <w:r>
        <w:t>、</w:t>
      </w:r>
      <w:r>
        <w:t>batch k-means</w:t>
      </w:r>
      <w:r>
        <w:rPr>
          <w:rFonts w:hint="eastAsia"/>
        </w:rPr>
        <w:t>原型</w:t>
      </w:r>
      <w:r>
        <w:t>聚类</w:t>
      </w:r>
      <w:r>
        <w:t>，以及</w:t>
      </w:r>
      <w:r w:rsidRPr="00B63A9E">
        <w:t>DBSCAN</w:t>
      </w:r>
      <w:r>
        <w:rPr>
          <w:rFonts w:hint="eastAsia"/>
        </w:rPr>
        <w:t>密度</w:t>
      </w:r>
      <w:r>
        <w:t>聚类</w:t>
      </w:r>
      <w:r>
        <w:rPr>
          <w:rFonts w:hint="eastAsia"/>
        </w:rPr>
        <w:t>等</w:t>
      </w:r>
      <w:r>
        <w:t>三个</w:t>
      </w:r>
      <w:r>
        <w:rPr>
          <w:rFonts w:hint="eastAsia"/>
        </w:rPr>
        <w:t>聚类</w:t>
      </w:r>
      <w:r>
        <w:t>模型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原型聚类</w:t>
      </w:r>
      <w:r>
        <w:t>设定簇的数量为</w:t>
      </w:r>
      <w:r>
        <w:rPr>
          <w:rFonts w:hint="eastAsia"/>
        </w:rPr>
        <w:t>2，</w:t>
      </w:r>
      <w:r>
        <w:t>对应</w:t>
      </w:r>
      <w:r>
        <w:rPr>
          <w:rFonts w:hint="eastAsia"/>
        </w:rPr>
        <w:t>样本</w:t>
      </w:r>
      <w:r>
        <w:t>label</w:t>
      </w:r>
      <w:r>
        <w:rPr>
          <w:rFonts w:hint="eastAsia"/>
        </w:rPr>
        <w:t>的</w:t>
      </w:r>
      <w:r>
        <w:t>数量。而</w:t>
      </w:r>
      <w:r>
        <w:rPr>
          <w:rFonts w:hint="eastAsia"/>
        </w:rPr>
        <w:t>密度聚类</w:t>
      </w:r>
      <w:r>
        <w:t>设定的最小距离为</w:t>
      </w:r>
      <w:r>
        <w:rPr>
          <w:rFonts w:hint="eastAsia"/>
        </w:rPr>
        <w:t>0.</w:t>
      </w:r>
      <w:r>
        <w:t>3</w:t>
      </w:r>
      <w:r>
        <w:rPr>
          <w:rFonts w:hint="eastAsia"/>
        </w:rPr>
        <w:t>，类最小样本</w:t>
      </w:r>
      <w:r>
        <w:t>数量为</w:t>
      </w:r>
      <w:r>
        <w:rPr>
          <w:rFonts w:hint="eastAsia"/>
        </w:rPr>
        <w:t>10</w:t>
      </w:r>
      <w:r>
        <w:t>.</w:t>
      </w:r>
      <w:bookmarkStart w:id="0" w:name="_GoBack"/>
      <w:bookmarkEnd w:id="0"/>
    </w:p>
    <w:p w:rsidR="00B63A9E" w:rsidRDefault="00B63A9E" w:rsidP="00B63A9E">
      <w:pPr>
        <w:pStyle w:val="2"/>
      </w:pPr>
      <w:r>
        <w:t>对挖掘结果进行可视化，并解释其意义</w:t>
      </w:r>
    </w:p>
    <w:p w:rsidR="00B63A9E" w:rsidRDefault="00B63A9E" w:rsidP="00B63A9E">
      <w:pPr>
        <w:ind w:firstLine="420"/>
        <w:rPr>
          <w:rFonts w:hint="eastAsia"/>
        </w:rPr>
      </w:pPr>
      <w:r>
        <w:rPr>
          <w:rFonts w:hint="eastAsia"/>
        </w:rPr>
        <w:t>为了最终</w:t>
      </w:r>
      <w:r>
        <w:t>的可视化</w:t>
      </w:r>
      <w:r>
        <w:rPr>
          <w:rFonts w:hint="eastAsia"/>
        </w:rPr>
        <w:t>，这里</w:t>
      </w:r>
      <w:r>
        <w:t>将原数据（</w:t>
      </w:r>
      <w:r>
        <w:rPr>
          <w:rFonts w:hint="eastAsia"/>
        </w:rPr>
        <w:t>共计12维</w:t>
      </w:r>
      <w:r>
        <w:t>）</w:t>
      </w:r>
      <w:r>
        <w:rPr>
          <w:rFonts w:hint="eastAsia"/>
        </w:rPr>
        <w:t>降到2维</w:t>
      </w:r>
      <w:r>
        <w:t>，</w:t>
      </w:r>
      <w:r>
        <w:rPr>
          <w:rFonts w:hint="eastAsia"/>
        </w:rPr>
        <w:t>并绘制分类</w:t>
      </w:r>
      <w:r>
        <w:t>模型</w:t>
      </w:r>
      <w:r>
        <w:rPr>
          <w:rFonts w:hint="eastAsia"/>
        </w:rPr>
        <w:t>的</w:t>
      </w:r>
      <w:r>
        <w:t>分隔面。</w:t>
      </w:r>
      <w:r>
        <w:rPr>
          <w:rFonts w:hint="eastAsia"/>
        </w:rPr>
        <w:t>原数据</w:t>
      </w:r>
      <w:r>
        <w:t>包含</w:t>
      </w:r>
      <w:r>
        <w:rPr>
          <w:rFonts w:hint="eastAsia"/>
        </w:rPr>
        <w:t>以下</w:t>
      </w:r>
      <w:r>
        <w:t>属性：</w:t>
      </w:r>
      <w:r w:rsidRPr="005950C2">
        <w:t>'</w:t>
      </w:r>
      <w:proofErr w:type="spellStart"/>
      <w:r w:rsidRPr="005950C2">
        <w:t>PassengerId</w:t>
      </w:r>
      <w:proofErr w:type="spellEnd"/>
      <w:r w:rsidRPr="005950C2">
        <w:t>', 'Survived', '</w:t>
      </w:r>
      <w:proofErr w:type="spellStart"/>
      <w:r w:rsidRPr="005950C2">
        <w:t>Pclass</w:t>
      </w:r>
      <w:proofErr w:type="spellEnd"/>
      <w:r w:rsidRPr="005950C2">
        <w:t>', 'Name', 'Sex', 'Age', '</w:t>
      </w:r>
      <w:proofErr w:type="spellStart"/>
      <w:r w:rsidRPr="005950C2">
        <w:t>SibSp</w:t>
      </w:r>
      <w:proofErr w:type="spellEnd"/>
      <w:r w:rsidRPr="005950C2">
        <w:t>', 'Parch', 'Ticke</w:t>
      </w:r>
      <w:r>
        <w:t>t', 'Fare', 'Cabin', 'Embarked'</w:t>
      </w:r>
      <w:r>
        <w:rPr>
          <w:rFonts w:hint="eastAsia"/>
        </w:rPr>
        <w:t>。</w:t>
      </w:r>
      <w:r>
        <w:t>其中</w:t>
      </w:r>
      <w:r w:rsidRPr="005950C2">
        <w:t>'Survived'</w:t>
      </w:r>
      <w:r>
        <w:rPr>
          <w:rFonts w:hint="eastAsia"/>
        </w:rPr>
        <w:t>是</w:t>
      </w:r>
      <w:r>
        <w:t>最终需要预测的label，</w:t>
      </w:r>
      <w:r>
        <w:rPr>
          <w:rFonts w:hint="eastAsia"/>
        </w:rPr>
        <w:t>由统计结果得知</w:t>
      </w:r>
      <w:r>
        <w:t xml:space="preserve"> '</w:t>
      </w:r>
      <w:proofErr w:type="spellStart"/>
      <w:r>
        <w:t>PassengerId</w:t>
      </w:r>
      <w:proofErr w:type="spellEnd"/>
      <w:r>
        <w:t>', 'Name'两个属性 对于每个对象都有不同的值，该属性对于模型和任务没有任何帮助，</w:t>
      </w:r>
      <w:r>
        <w:rPr>
          <w:rFonts w:hint="eastAsia"/>
        </w:rPr>
        <w:t>所以在</w:t>
      </w:r>
      <w:r>
        <w:t>后面的</w:t>
      </w:r>
      <w:r>
        <w:rPr>
          <w:rFonts w:hint="eastAsia"/>
        </w:rPr>
        <w:t>建模</w:t>
      </w:r>
      <w:r>
        <w:t>过程中</w:t>
      </w:r>
      <w:r>
        <w:rPr>
          <w:rFonts w:hint="eastAsia"/>
        </w:rPr>
        <w:t>去除</w:t>
      </w:r>
      <w:r>
        <w:t>了该属性。另外虽然'Ticket'属性值不是一一对应乘客，但是实际情况应该是一一对应(满射)的，之所以不是应该是数据统计上的失误，</w:t>
      </w:r>
      <w:r>
        <w:rPr>
          <w:rFonts w:hint="eastAsia"/>
        </w:rPr>
        <w:t>也加以去除</w:t>
      </w:r>
      <w:r>
        <w:t>。</w:t>
      </w:r>
    </w:p>
    <w:p w:rsidR="00B63A9E" w:rsidRDefault="00B63A9E" w:rsidP="00B63A9E">
      <w:r>
        <w:t>最终对模型有意义的属性为以下8个</w:t>
      </w:r>
      <w:r>
        <w:rPr>
          <w:rFonts w:hint="eastAsia"/>
        </w:rPr>
        <w:t>：</w:t>
      </w:r>
      <w:r w:rsidRPr="005950C2">
        <w:t>'</w:t>
      </w:r>
      <w:proofErr w:type="spellStart"/>
      <w:r w:rsidRPr="005950C2">
        <w:t>Pclass</w:t>
      </w:r>
      <w:proofErr w:type="spellEnd"/>
      <w:r w:rsidRPr="005950C2">
        <w:t>', 'Sex', 'Age', '</w:t>
      </w:r>
      <w:proofErr w:type="spellStart"/>
      <w:r w:rsidRPr="005950C2">
        <w:t>SibSp</w:t>
      </w:r>
      <w:proofErr w:type="spellEnd"/>
      <w:r w:rsidRPr="005950C2">
        <w:t>', 'Parch', 'Fare', 'Cabin', 'Embarked'</w:t>
      </w:r>
      <w:r>
        <w:rPr>
          <w:rFonts w:hint="eastAsia"/>
        </w:rPr>
        <w:t>。</w:t>
      </w:r>
    </w:p>
    <w:p w:rsidR="00B63A9E" w:rsidRDefault="00B63A9E" w:rsidP="00B63A9E">
      <w:pPr>
        <w:rPr>
          <w:rFonts w:hint="eastAsia"/>
        </w:rPr>
      </w:pPr>
      <w:r>
        <w:tab/>
      </w:r>
      <w:r>
        <w:rPr>
          <w:rFonts w:hint="eastAsia"/>
        </w:rPr>
        <w:t>图5是</w:t>
      </w:r>
      <w:r>
        <w:t>原数据</w:t>
      </w:r>
      <w:proofErr w:type="gramStart"/>
      <w:r>
        <w:t>降维后</w:t>
      </w:r>
      <w:proofErr w:type="gramEnd"/>
      <w:r>
        <w:t>的</w:t>
      </w:r>
      <w:r>
        <w:rPr>
          <w:rFonts w:hint="eastAsia"/>
        </w:rPr>
        <w:t>二维</w:t>
      </w:r>
      <w:r>
        <w:t>散点图</w:t>
      </w:r>
      <w:r>
        <w:rPr>
          <w:rFonts w:hint="eastAsia"/>
        </w:rPr>
        <w:t>，</w:t>
      </w:r>
      <w:r>
        <w:t>其中</w:t>
      </w:r>
      <w:r>
        <w:t>红绿</w:t>
      </w:r>
      <w:r>
        <w:rPr>
          <w:rFonts w:hint="eastAsia"/>
        </w:rPr>
        <w:t>两种颜色</w:t>
      </w:r>
      <w:r>
        <w:t>的</w:t>
      </w:r>
      <w:r>
        <w:rPr>
          <w:rFonts w:hint="eastAsia"/>
        </w:rPr>
        <w:t>点</w:t>
      </w:r>
      <w:r>
        <w:t>表示的</w:t>
      </w:r>
      <w:r>
        <w:rPr>
          <w:rFonts w:hint="eastAsia"/>
        </w:rPr>
        <w:t>是两种</w:t>
      </w:r>
      <w:r>
        <w:t>不同</w:t>
      </w:r>
      <w:r>
        <w:rPr>
          <w:rFonts w:hint="eastAsia"/>
        </w:rPr>
        <w:t>类别</w:t>
      </w:r>
      <w:r>
        <w:t>的样本</w:t>
      </w:r>
      <w:r>
        <w:rPr>
          <w:rFonts w:hint="eastAsia"/>
        </w:rPr>
        <w:t>。</w:t>
      </w:r>
    </w:p>
    <w:p w:rsidR="00B01FBC" w:rsidRDefault="00B63A9E">
      <w:pPr>
        <w:rPr>
          <w:rFonts w:hint="eastAsia"/>
        </w:rPr>
      </w:pPr>
      <w:r w:rsidRPr="00B01FBC">
        <w:rPr>
          <w:noProof/>
        </w:rPr>
        <w:lastRenderedPageBreak/>
        <w:drawing>
          <wp:inline distT="0" distB="0" distL="0" distR="0" wp14:anchorId="158E6E8C" wp14:editId="1433B173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E" w:rsidRDefault="00B63A9E" w:rsidP="00B63A9E">
      <w:pPr>
        <w:jc w:val="center"/>
        <w:rPr>
          <w:rFonts w:hint="eastAsia"/>
          <w:sz w:val="18"/>
        </w:rPr>
      </w:pPr>
      <w:r w:rsidRPr="00B63A9E">
        <w:rPr>
          <w:rFonts w:hint="eastAsia"/>
          <w:sz w:val="18"/>
        </w:rPr>
        <w:t>图5</w:t>
      </w:r>
    </w:p>
    <w:p w:rsidR="00B63A9E" w:rsidRDefault="00B63A9E" w:rsidP="00B63A9E">
      <w:pPr>
        <w:pStyle w:val="4"/>
      </w:pPr>
      <w:proofErr w:type="gramStart"/>
      <w:r>
        <w:t>k-means</w:t>
      </w:r>
      <w:proofErr w:type="gramEnd"/>
    </w:p>
    <w:p w:rsidR="00B63A9E" w:rsidRDefault="00B63A9E" w:rsidP="00B63A9E">
      <w:r>
        <w:tab/>
      </w:r>
      <w:r>
        <w:rPr>
          <w:rFonts w:hint="eastAsia"/>
        </w:rPr>
        <w:t>图6是k</w:t>
      </w:r>
      <w:r>
        <w:t>-means聚类后的结果，</w:t>
      </w:r>
      <w:r w:rsidR="00F53C36">
        <w:t>其中红绿</w:t>
      </w:r>
      <w:r w:rsidR="00F53C36">
        <w:rPr>
          <w:rFonts w:hint="eastAsia"/>
        </w:rPr>
        <w:t>两种颜色</w:t>
      </w:r>
      <w:r w:rsidR="00F53C36">
        <w:t>的</w:t>
      </w:r>
      <w:r w:rsidR="00F53C36">
        <w:rPr>
          <w:rFonts w:hint="eastAsia"/>
        </w:rPr>
        <w:t>点</w:t>
      </w:r>
      <w:r w:rsidR="00F53C36">
        <w:t>表示的</w:t>
      </w:r>
      <w:r w:rsidR="00F53C36">
        <w:rPr>
          <w:rFonts w:hint="eastAsia"/>
        </w:rPr>
        <w:t>是两种</w:t>
      </w:r>
      <w:r w:rsidR="00F53C36">
        <w:t>不同</w:t>
      </w:r>
      <w:r w:rsidR="00F53C36">
        <w:rPr>
          <w:rFonts w:hint="eastAsia"/>
        </w:rPr>
        <w:t>类别</w:t>
      </w:r>
      <w:r w:rsidR="00F53C36">
        <w:t>的样本</w:t>
      </w:r>
      <w:r w:rsidR="00F53C36">
        <w:rPr>
          <w:rFonts w:hint="eastAsia"/>
        </w:rPr>
        <w:t>。</w:t>
      </w:r>
      <w:r w:rsidR="00F53C36">
        <w:rPr>
          <w:rFonts w:hint="eastAsia"/>
        </w:rPr>
        <w:t>与图5比较</w:t>
      </w:r>
      <w:r w:rsidR="00F53C36">
        <w:t>可知该模型聚类的效果距离期望</w:t>
      </w:r>
      <w:r w:rsidR="00F53C36">
        <w:rPr>
          <w:rFonts w:hint="eastAsia"/>
        </w:rPr>
        <w:t>差距较大。</w:t>
      </w:r>
    </w:p>
    <w:p w:rsidR="00F53C36" w:rsidRPr="00F53C36" w:rsidRDefault="00F53C36" w:rsidP="00F53C36">
      <w:pPr>
        <w:rPr>
          <w:rFonts w:hint="eastAsia"/>
        </w:rPr>
      </w:pPr>
      <w:r>
        <w:tab/>
      </w: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是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k</w:t>
      </w:r>
      <w:r>
        <w:t>-means聚类后的结果，其中红绿</w:t>
      </w:r>
      <w:r>
        <w:rPr>
          <w:rFonts w:hint="eastAsia"/>
        </w:rPr>
        <w:t>两种颜色</w:t>
      </w:r>
      <w:r>
        <w:t>的</w:t>
      </w:r>
      <w:r>
        <w:rPr>
          <w:rFonts w:hint="eastAsia"/>
        </w:rPr>
        <w:t>点</w:t>
      </w:r>
      <w:r>
        <w:t>表示的</w:t>
      </w:r>
      <w:r>
        <w:rPr>
          <w:rFonts w:hint="eastAsia"/>
        </w:rPr>
        <w:t>是两种</w:t>
      </w:r>
      <w:r>
        <w:t>不同</w:t>
      </w:r>
      <w:r>
        <w:rPr>
          <w:rFonts w:hint="eastAsia"/>
        </w:rPr>
        <w:t>类别</w:t>
      </w:r>
      <w:r>
        <w:t>的样本</w:t>
      </w:r>
      <w:r>
        <w:rPr>
          <w:rFonts w:hint="eastAsia"/>
        </w:rPr>
        <w:t>。</w:t>
      </w:r>
      <w:r>
        <w:rPr>
          <w:rFonts w:hint="eastAsia"/>
        </w:rPr>
        <w:t>该结果与</w:t>
      </w:r>
      <w:proofErr w:type="spellStart"/>
      <w:r>
        <w:t>kmeans</w:t>
      </w:r>
      <w:proofErr w:type="spellEnd"/>
      <w:r>
        <w:rPr>
          <w:rFonts w:hint="eastAsia"/>
        </w:rPr>
        <w:t>一样</w:t>
      </w:r>
      <w:r>
        <w:t>，</w:t>
      </w:r>
      <w:r>
        <w:rPr>
          <w:rFonts w:hint="eastAsia"/>
        </w:rPr>
        <w:t>除了</w:t>
      </w:r>
      <w:r>
        <w:t>聚类中心有些差别。</w:t>
      </w:r>
      <w:r>
        <w:rPr>
          <w:rFonts w:hint="eastAsia"/>
        </w:rPr>
        <w:t>与图5比较</w:t>
      </w:r>
      <w:r>
        <w:t>可知该模型聚类的效果距离期望</w:t>
      </w:r>
      <w:r>
        <w:rPr>
          <w:rFonts w:hint="eastAsia"/>
        </w:rPr>
        <w:t>差距较大。</w:t>
      </w:r>
    </w:p>
    <w:p w:rsidR="00F53C36" w:rsidRPr="00F53C36" w:rsidRDefault="00F53C36" w:rsidP="00B63A9E">
      <w:pPr>
        <w:rPr>
          <w:rFonts w:hint="eastAsia"/>
        </w:rPr>
      </w:pPr>
      <w:r>
        <w:tab/>
      </w:r>
      <w:r>
        <w:rPr>
          <w:rFonts w:hint="eastAsia"/>
        </w:rPr>
        <w:t xml:space="preserve">图8 是 </w:t>
      </w:r>
      <w:proofErr w:type="spellStart"/>
      <w:r>
        <w:t>dbscan</w:t>
      </w:r>
      <w:proofErr w:type="spellEnd"/>
      <w:r>
        <w:rPr>
          <w:rFonts w:hint="eastAsia"/>
        </w:rPr>
        <w:t>聚类后的结果</w:t>
      </w:r>
      <w:r>
        <w:t>，不同的颜色代表不同的类别。因为</w:t>
      </w:r>
      <w:r>
        <w:rPr>
          <w:rFonts w:hint="eastAsia"/>
        </w:rPr>
        <w:t>该</w:t>
      </w:r>
      <w:r>
        <w:t>模型最终</w:t>
      </w:r>
      <w:r>
        <w:rPr>
          <w:rFonts w:hint="eastAsia"/>
        </w:rPr>
        <w:t>产生</w:t>
      </w:r>
      <w:r>
        <w:t>的</w:t>
      </w:r>
      <w:proofErr w:type="gramStart"/>
      <w:r>
        <w:t>簇</w:t>
      </w:r>
      <w:r>
        <w:rPr>
          <w:rFonts w:hint="eastAsia"/>
        </w:rPr>
        <w:t>数量</w:t>
      </w:r>
      <w:proofErr w:type="gramEnd"/>
      <w:r>
        <w:rPr>
          <w:rFonts w:hint="eastAsia"/>
        </w:rPr>
        <w:t>不定</w:t>
      </w:r>
      <w:r>
        <w:t>，</w:t>
      </w:r>
      <w:r>
        <w:rPr>
          <w:rFonts w:hint="eastAsia"/>
        </w:rPr>
        <w:t>所以很难</w:t>
      </w:r>
      <w:r>
        <w:t>将其与原数据</w:t>
      </w:r>
      <w:r>
        <w:rPr>
          <w:rFonts w:hint="eastAsia"/>
        </w:rPr>
        <w:t>对比</w:t>
      </w:r>
      <w:r>
        <w:t>。</w:t>
      </w:r>
      <w:r>
        <w:rPr>
          <w:rFonts w:hint="eastAsia"/>
        </w:rPr>
        <w:t>但从</w:t>
      </w:r>
      <w:r>
        <w:t>样本点之间的稠密度来看，该模型</w:t>
      </w:r>
      <w:r>
        <w:rPr>
          <w:rFonts w:hint="eastAsia"/>
        </w:rPr>
        <w:t>确实对</w:t>
      </w:r>
      <w:r>
        <w:t>样本有较好的区分。</w:t>
      </w:r>
    </w:p>
    <w:p w:rsidR="00B01FBC" w:rsidRDefault="00B63A9E">
      <w:r w:rsidRPr="00B01FBC">
        <w:rPr>
          <w:noProof/>
        </w:rPr>
        <w:lastRenderedPageBreak/>
        <w:drawing>
          <wp:inline distT="0" distB="0" distL="0" distR="0" wp14:anchorId="04C25334" wp14:editId="2DFEB39B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E" w:rsidRPr="00B63A9E" w:rsidRDefault="00B63A9E" w:rsidP="00B63A9E">
      <w:pPr>
        <w:jc w:val="center"/>
        <w:rPr>
          <w:rFonts w:hint="eastAsia"/>
          <w:sz w:val="18"/>
        </w:rPr>
      </w:pPr>
      <w:r w:rsidRPr="00B63A9E">
        <w:rPr>
          <w:rFonts w:hint="eastAsia"/>
          <w:sz w:val="18"/>
        </w:rPr>
        <w:t>图6</w:t>
      </w:r>
    </w:p>
    <w:p w:rsidR="00B01FBC" w:rsidRDefault="00B63A9E">
      <w:r w:rsidRPr="00B01FBC">
        <w:rPr>
          <w:noProof/>
        </w:rPr>
        <w:drawing>
          <wp:inline distT="0" distB="0" distL="0" distR="0" wp14:anchorId="2F95E863" wp14:editId="2500FCFA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E" w:rsidRPr="00B63A9E" w:rsidRDefault="00B63A9E" w:rsidP="00B63A9E">
      <w:pPr>
        <w:jc w:val="center"/>
        <w:rPr>
          <w:rFonts w:hint="eastAsia"/>
          <w:sz w:val="18"/>
        </w:rPr>
      </w:pPr>
      <w:r w:rsidRPr="00B63A9E">
        <w:rPr>
          <w:rFonts w:hint="eastAsia"/>
          <w:sz w:val="18"/>
        </w:rPr>
        <w:t>图7</w:t>
      </w:r>
    </w:p>
    <w:p w:rsidR="00B01FBC" w:rsidRDefault="00B01FBC">
      <w:r w:rsidRPr="00B01FBC">
        <w:rPr>
          <w:noProof/>
        </w:rPr>
        <w:lastRenderedPageBreak/>
        <w:drawing>
          <wp:inline distT="0" distB="0" distL="0" distR="0" wp14:anchorId="3D3ADBB8" wp14:editId="2FD0E482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A9E" w:rsidRPr="00B63A9E" w:rsidRDefault="00B63A9E" w:rsidP="00B63A9E">
      <w:pPr>
        <w:jc w:val="center"/>
        <w:rPr>
          <w:rFonts w:hint="eastAsia"/>
          <w:sz w:val="18"/>
        </w:rPr>
      </w:pPr>
      <w:r w:rsidRPr="00B63A9E">
        <w:rPr>
          <w:rFonts w:hint="eastAsia"/>
          <w:sz w:val="18"/>
        </w:rPr>
        <w:t>图8</w:t>
      </w:r>
    </w:p>
    <w:sectPr w:rsidR="00B63A9E" w:rsidRPr="00B63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04F0"/>
    <w:multiLevelType w:val="multilevel"/>
    <w:tmpl w:val="4F3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B81295"/>
    <w:multiLevelType w:val="multilevel"/>
    <w:tmpl w:val="2D42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912C4"/>
    <w:multiLevelType w:val="multilevel"/>
    <w:tmpl w:val="2D42C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71"/>
    <w:rsid w:val="00010E1E"/>
    <w:rsid w:val="00180691"/>
    <w:rsid w:val="00251D50"/>
    <w:rsid w:val="005950C2"/>
    <w:rsid w:val="00645B51"/>
    <w:rsid w:val="00662871"/>
    <w:rsid w:val="006F544F"/>
    <w:rsid w:val="008A1C36"/>
    <w:rsid w:val="00B01FBC"/>
    <w:rsid w:val="00B63A9E"/>
    <w:rsid w:val="00D024E0"/>
    <w:rsid w:val="00EE3C7D"/>
    <w:rsid w:val="00F5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8CE8"/>
  <w15:chartTrackingRefBased/>
  <w15:docId w15:val="{723F295D-9FEB-4B03-AC72-612835B3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54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5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44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F544F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F544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F5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F5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50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titanic/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425</Words>
  <Characters>2424</Characters>
  <Application>Microsoft Office Word</Application>
  <DocSecurity>0</DocSecurity>
  <Lines>20</Lines>
  <Paragraphs>5</Paragraphs>
  <ScaleCrop>false</ScaleCrop>
  <Company>Microsoft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CW</cp:lastModifiedBy>
  <cp:revision>6</cp:revision>
  <dcterms:created xsi:type="dcterms:W3CDTF">2018-04-29T08:44:00Z</dcterms:created>
  <dcterms:modified xsi:type="dcterms:W3CDTF">2018-04-29T10:53:00Z</dcterms:modified>
</cp:coreProperties>
</file>