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/>
          <w:b/>
          <w:bCs/>
          <w:sz w:val="36"/>
          <w:szCs w:val="36"/>
          <w:lang w:val="en-US" w:eastAsia="zh-CN"/>
        </w:rPr>
        <w:t>新闻分类项目讨论会议记录</w:t>
      </w:r>
    </w:p>
    <w:p>
      <w:pPr>
        <w:tabs>
          <w:tab w:val="left" w:pos="5040"/>
        </w:tabs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32"/>
        </w:rPr>
        <w:t>时</w:t>
      </w:r>
      <w:r>
        <w:rPr>
          <w:rFonts w:hint="eastAsia" w:ascii="宋体" w:hAnsi="宋体" w:eastAsia="宋体" w:cs="宋体"/>
          <w:b/>
          <w:bCs/>
          <w:sz w:val="28"/>
          <w:szCs w:val="32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/>
          <w:sz w:val="28"/>
          <w:szCs w:val="32"/>
        </w:rPr>
        <w:t>间</w:t>
      </w:r>
      <w:r>
        <w:rPr>
          <w:rFonts w:hint="eastAsia" w:ascii="宋体" w:hAnsi="宋体" w:eastAsia="宋体" w:cs="宋体"/>
          <w:b/>
          <w:bCs/>
          <w:sz w:val="28"/>
          <w:szCs w:val="32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8"/>
        </w:rPr>
        <w:t>2018年4月10日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b/>
          <w:bCs/>
          <w:sz w:val="24"/>
          <w:szCs w:val="28"/>
        </w:rPr>
        <w:t>地</w:t>
      </w:r>
      <w:r>
        <w:rPr>
          <w:rFonts w:hint="eastAsia" w:ascii="宋体" w:hAnsi="宋体" w:eastAsia="宋体" w:cs="宋体"/>
          <w:b/>
          <w:bCs/>
          <w:sz w:val="24"/>
          <w:szCs w:val="28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sz w:val="24"/>
          <w:szCs w:val="28"/>
        </w:rPr>
        <w:t>点</w:t>
      </w:r>
      <w:r>
        <w:rPr>
          <w:rFonts w:hint="eastAsia" w:ascii="宋体" w:hAnsi="宋体" w:eastAsia="宋体" w:cs="宋体"/>
          <w:b/>
          <w:bCs/>
          <w:sz w:val="24"/>
          <w:szCs w:val="28"/>
          <w:lang w:eastAsia="zh-CN"/>
        </w:rPr>
        <w:t>：</w:t>
      </w:r>
      <w:r>
        <w:rPr>
          <w:rFonts w:hint="eastAsia" w:ascii="宋体" w:hAnsi="宋体" w:eastAsia="宋体" w:cs="宋体"/>
          <w:sz w:val="24"/>
          <w:szCs w:val="28"/>
        </w:rPr>
        <w:t>5-218</w:t>
      </w:r>
    </w:p>
    <w:p>
      <w:pPr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b/>
          <w:bCs/>
          <w:sz w:val="24"/>
          <w:szCs w:val="28"/>
        </w:rPr>
        <w:t>参会人员：</w:t>
      </w:r>
      <w:r>
        <w:rPr>
          <w:rFonts w:hint="eastAsia" w:ascii="宋体" w:hAnsi="宋体" w:eastAsia="宋体" w:cs="宋体"/>
          <w:sz w:val="24"/>
          <w:szCs w:val="28"/>
        </w:rPr>
        <w:t>赵义霞老师、刘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利</w:t>
      </w:r>
      <w:r>
        <w:rPr>
          <w:rFonts w:hint="eastAsia" w:ascii="宋体" w:hAnsi="宋体" w:eastAsia="宋体" w:cs="宋体"/>
          <w:sz w:val="24"/>
          <w:szCs w:val="28"/>
        </w:rPr>
        <w:t>老师、王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8"/>
        </w:rPr>
        <w:t>程、曾庆圳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8"/>
        </w:rPr>
      </w:pPr>
      <w:r>
        <w:rPr>
          <w:rFonts w:hint="eastAsia" w:ascii="宋体" w:hAnsi="宋体" w:eastAsia="宋体" w:cs="宋体"/>
          <w:b/>
          <w:bCs/>
          <w:sz w:val="24"/>
          <w:szCs w:val="28"/>
        </w:rPr>
        <w:t>本次会议主要对目前的项目所存在的问题进行讨论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632" w:leftChars="114" w:right="0" w:rightChars="0" w:hanging="393" w:hangingChars="164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1、</w:t>
      </w:r>
      <w:r>
        <w:rPr>
          <w:rFonts w:hint="eastAsia" w:ascii="宋体" w:hAnsi="宋体" w:eastAsia="宋体" w:cs="宋体"/>
          <w:sz w:val="24"/>
          <w:szCs w:val="28"/>
        </w:rPr>
        <w:t>通过LDA算法可以产生两个矩阵，文本-主题和主题-词项，由于得到的结果显示的主题是隐含的，在不知道主题是什么的情况下如何得到主题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8"/>
        </w:rPr>
        <w:t>。在讨论之后，决定先去查看一下是否有一种能根据词项得出隐含主题的库。</w:t>
      </w:r>
    </w:p>
    <w:p>
      <w:pPr>
        <w:keepNext w:val="0"/>
        <w:keepLines w:val="0"/>
        <w:pageBreakBefore w:val="0"/>
        <w:widowControl w:val="0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400" w:lineRule="exact"/>
        <w:ind w:left="635" w:leftChars="122" w:right="0" w:rightChars="0" w:hanging="379" w:hangingChars="158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2</w:t>
      </w:r>
      <w:r>
        <w:rPr>
          <w:rFonts w:hint="eastAsia" w:ascii="宋体" w:hAnsi="宋体" w:eastAsia="宋体" w:cs="宋体"/>
          <w:sz w:val="24"/>
          <w:szCs w:val="28"/>
          <w:lang w:eastAsia="zh-CN"/>
        </w:rPr>
        <w:t>、</w:t>
      </w:r>
      <w:r>
        <w:rPr>
          <w:rFonts w:hint="eastAsia" w:ascii="宋体" w:hAnsi="宋体" w:eastAsia="宋体" w:cs="宋体"/>
          <w:sz w:val="24"/>
          <w:szCs w:val="28"/>
        </w:rPr>
        <w:t>如何确定LDA算法最佳的主题个数，以及主题下对应词项的个数如何确定，进行了探讨。</w:t>
      </w:r>
    </w:p>
    <w:p>
      <w:pPr>
        <w:spacing w:after="93" w:afterLines="30"/>
        <w:rPr>
          <w:rFonts w:hint="eastAsia" w:ascii="宋体" w:hAnsi="宋体" w:eastAsia="宋体" w:cs="宋体"/>
          <w:b/>
          <w:bCs/>
          <w:sz w:val="24"/>
          <w:szCs w:val="28"/>
        </w:rPr>
      </w:pPr>
      <w:r>
        <w:rPr>
          <w:rFonts w:hint="eastAsia" w:ascii="宋体" w:hAnsi="宋体" w:eastAsia="宋体" w:cs="宋体"/>
          <w:b/>
          <w:bCs/>
          <w:sz w:val="24"/>
          <w:szCs w:val="28"/>
        </w:rPr>
        <w:t>会议上对之后一星期的工作进行了安排，安排如下：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237" w:leftChars="104" w:right="0" w:rightChars="0" w:hanging="19" w:hangingChars="8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1、通过lda算法可以得到文章-主题概率矩阵、主题-词项概率矩阵</w:t>
      </w:r>
      <w:r>
        <w:rPr>
          <w:rFonts w:hint="eastAsia" w:ascii="宋体" w:hAnsi="宋体" w:eastAsia="宋体" w:cs="宋体"/>
          <w:sz w:val="24"/>
          <w:szCs w:val="28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624" w:leftChars="103" w:right="0" w:rightChars="0" w:hanging="408" w:hangingChars="17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2、根据主题-词项概率矩阵，结合词料库，可以得到每个主题下的概率比较大的关键词</w:t>
      </w:r>
      <w:r>
        <w:rPr>
          <w:rFonts w:hint="eastAsia" w:ascii="宋体" w:hAnsi="宋体" w:eastAsia="宋体" w:cs="宋体"/>
          <w:sz w:val="24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8"/>
        </w:rPr>
        <w:t>通过这些关键词总结出主题</w:t>
      </w:r>
      <w:r>
        <w:rPr>
          <w:rFonts w:hint="eastAsia" w:ascii="宋体" w:hAnsi="宋体" w:eastAsia="宋体" w:cs="宋体"/>
          <w:sz w:val="24"/>
          <w:szCs w:val="28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633" w:leftChars="103" w:right="0" w:rightChars="0" w:hanging="417" w:hangingChars="174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3、根据文章-主题概率矩阵，我们认为这篇文章中概率最大的主题就是这篇文章的主题</w:t>
      </w:r>
      <w:r>
        <w:rPr>
          <w:rFonts w:hint="eastAsia" w:ascii="宋体" w:hAnsi="宋体" w:eastAsia="宋体" w:cs="宋体"/>
          <w:sz w:val="24"/>
          <w:szCs w:val="28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237" w:leftChars="104" w:right="0" w:rightChars="0" w:hanging="19" w:hangingChars="8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8"/>
        </w:rPr>
      </w:pPr>
      <w:r>
        <w:rPr>
          <w:rFonts w:hint="eastAsia" w:ascii="宋体" w:hAnsi="宋体" w:eastAsia="宋体" w:cs="宋体"/>
          <w:sz w:val="24"/>
          <w:szCs w:val="28"/>
        </w:rPr>
        <w:t>4、根据用户选择的主题，把文章推送给用户</w:t>
      </w:r>
      <w:r>
        <w:rPr>
          <w:rFonts w:hint="eastAsia" w:ascii="宋体" w:hAnsi="宋体" w:eastAsia="宋体" w:cs="宋体"/>
          <w:sz w:val="24"/>
          <w:szCs w:val="28"/>
          <w:lang w:eastAsia="zh-CN"/>
        </w:rPr>
        <w:t>。</w:t>
      </w:r>
    </w:p>
    <w:p>
      <w:pPr>
        <w:rPr>
          <w:rFonts w:hint="eastAsia" w:ascii="宋体" w:hAnsi="宋体" w:eastAsia="宋体" w:cs="宋体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85F"/>
    <w:rsid w:val="001427C4"/>
    <w:rsid w:val="00231656"/>
    <w:rsid w:val="0039185F"/>
    <w:rsid w:val="00826ECF"/>
    <w:rsid w:val="008978A0"/>
    <w:rsid w:val="00CB074B"/>
    <w:rsid w:val="00CC6C31"/>
    <w:rsid w:val="00DC5B8D"/>
    <w:rsid w:val="00F17804"/>
    <w:rsid w:val="1B5B7A20"/>
    <w:rsid w:val="407D021C"/>
    <w:rsid w:val="6CC90736"/>
    <w:rsid w:val="7676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4411373-CE9F-420D-AEC5-6526CF7596B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333</Characters>
  <Lines>2</Lines>
  <Paragraphs>1</Paragraphs>
  <TotalTime>0</TotalTime>
  <ScaleCrop>false</ScaleCrop>
  <LinksUpToDate>false</LinksUpToDate>
  <CharactersWithSpaces>390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2018-04-10T13:12:00Z</dcterms:created>
  <dc:creator>曾庆圳</dc:creator>
  <cp:lastModifiedBy>admin</cp:lastModifiedBy>
  <dcterms:modified xsi:type="dcterms:W3CDTF">2018-04-10T14:17:45Z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