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CRH部署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安装CentOs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配置Centos，让它可以连外网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第一步，我们进入/etc/sysconfig/network-scripts目录，查看该目录有没有形如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ifcfg-XXX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的文件：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10150" cy="1552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如果你看不到以ifcfg-打头的文件（ifcfg-lo除外），说明网卡设备没有被正确识别，可能是你下载的centos镜像版本和你安装centos时选择的centos版本不一致，比如，centos镜像是64位的，却按照32位来安装。这个。。重装吧，至少我没找到好的办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下面进行第二步：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在VMware里，依次点击”编辑“ - ”虚拟网络编辑器“，如下图，我选择的是NAT模式：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72125" cy="49339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为了能够使用静态IP，这里不要勾选”使用本地DHCP服务将IP分配给虚拟机“这个选项。然后是配置子网ip，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CC6600"/>
          <w14:textFill>
            <w14:solidFill>
              <w14:schemeClr w14:val="tx1"/>
            </w14:solidFill>
          </w14:textFill>
        </w:rPr>
        <w:t>子网IP与宿主机的ip一定不能处在同一地址范围里，否则就算虚拟机能上网，网络既慢，还不稳定。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我主机的ip段是192.168.115.xxx，所以我配了192.168.10.xxx来避开主机的ip段，反正ip的第三个数字在0到254并且不是115就行。Nat模式相当于配置了一个子路由器，有设置过多级路由的朋友对此应该有所体会。各位结合自己机器的IP来合理配置一个子网ip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在这个界面接着点"NAT设置"，查看虚拟机的网关，这个网关在第三步要用。我这里的网关是192.168.10.2。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67250" cy="4876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第三步：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以root权限编辑/etc/sysconfig/network-scripts/ifcfg-eno16777736这个文件，效果如下：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TYPE=Ethernet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CC9933"/>
          <w14:textFill>
            <w14:solidFill>
              <w14:schemeClr w14:val="tx1"/>
            </w14:solidFill>
          </w14:textFill>
        </w:rPr>
        <w:t>BOOTPROTO=static 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#设置静态Ip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DEFROUTE=yes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IPV4_FAILURE_FATAL=no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IPV6INIT=yes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IPV6_AUTOCONF=yes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IPV6_DEFROUTE=yes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IPV6_FAILURE_FATAL=no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NAME=eno16777736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UUID=4f40dedc-031b-4b72-ad4d-ef4721947439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DEVICE=eno16777736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CC9933"/>
          <w14:textFill>
            <w14:solidFill>
              <w14:schemeClr w14:val="tx1"/>
            </w14:solidFill>
          </w14:textFill>
        </w:rPr>
        <w:t>ONBOOT=yes 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#这里如果为no的话就改为yes，表示网卡设备自动启动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PEERDNS=yes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PEERROUTES=yes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IPV6_PEERDNS=yes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IPV6_PEERROUTES=yes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IPV6_PRIVACY=no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CC9933"/>
          <w14:textFill>
            <w14:solidFill>
              <w14:schemeClr w14:val="tx1"/>
            </w14:solidFill>
          </w14:textFill>
        </w:rPr>
        <w:t>GATEWAY=192.168.10.2 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#这里的网关地址就是第二步获取到的那个网关地址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CC9933"/>
          <w14:textFill>
            <w14:solidFill>
              <w14:schemeClr w14:val="tx1"/>
            </w14:solidFill>
          </w14:textFill>
        </w:rPr>
        <w:t>IPADDR=192.168.10.150 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#配置ip，在第二步已经设置ip处于192.168.10.xxx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这个范围，我就随便设为150了，只要不和网关相同均可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CC9933"/>
          <w14:textFill>
            <w14:solidFill>
              <w14:schemeClr w14:val="tx1"/>
            </w14:solidFill>
          </w14:textFill>
        </w:rPr>
        <w:t>NETMASK=255.255.255.0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#子网掩码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CC9933"/>
          <w14:textFill>
            <w14:solidFill>
              <w14:schemeClr w14:val="tx1"/>
            </w14:solidFill>
          </w14:textFill>
        </w:rPr>
        <w:t>DNS1=202.96.128.86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#dns服务器1，填写你所在的网络可用的dns服务器地址即可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CC9933"/>
          <w14:textFill>
            <w14:solidFill>
              <w14:schemeClr w14:val="tx1"/>
            </w14:solidFill>
          </w14:textFill>
        </w:rPr>
        <w:t>DNS2=223.5.5.5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#dns服器2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关键的参数我都用彩色底纹标记出来了，其他的保持默认就好，确认无误后保存退出。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第四步：重启网卡服务，执行service network restart，然后总算能上网了：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ping下百度的域名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10200" cy="1724025"/>
            <wp:effectExtent l="0" t="0" r="0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来源：http://blog.csdn.net/a785975139/article/details/53023590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改主机名字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vertAlign w:val="baseline"/>
        </w:rPr>
        <w:t>查看当前主机名方法：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7F7F9"/>
          <w:vertAlign w:val="baseline"/>
        </w:rPr>
        <w:t>hostname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vertAlign w:val="baseline"/>
        </w:rPr>
        <w:t>修改主机名：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300" w:afterAutospacing="0"/>
        <w:ind w:left="840" w:leftChars="0" w:right="0" w:firstLine="420" w:firstLineChars="0"/>
        <w:textAlignment w:val="baseline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vertAlign w:val="baseline"/>
        </w:rPr>
        <w:t>1. Redhat / CentOS / Fedora系列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2176" w:leftChars="0" w:right="0" w:hanging="360"/>
        <w:textAlignment w:val="baseline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7F7F9"/>
          <w:vertAlign w:val="baseline"/>
        </w:rPr>
        <w:t>vi /etc/sysconfig/network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1260" w:leftChars="0" w:right="0" w:firstLine="630" w:firstLineChars="30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vertAlign w:val="baseline"/>
        </w:rPr>
        <w:t>输入以下：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2596" w:leftChars="0" w:right="0" w:hanging="360"/>
        <w:textAlignment w:val="baseline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7F7F9"/>
          <w:vertAlign w:val="baseline"/>
        </w:rPr>
        <w:t>HOSTNAME=yourhostname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1260" w:leftChars="0" w:right="0" w:firstLine="630" w:firstLineChars="30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vertAlign w:val="baseline"/>
        </w:rPr>
        <w:t>保存后执行以下：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3016" w:leftChars="0" w:right="0" w:hanging="360"/>
        <w:textAlignment w:val="baseline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7F7F9"/>
          <w:vertAlign w:val="baseline"/>
        </w:rPr>
        <w:t>hostname yourhostname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3016" w:leftChars="0" w:right="0" w:hanging="360"/>
        <w:textAlignment w:val="baseline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7F7F9"/>
          <w:vertAlign w:val="baseline"/>
        </w:rPr>
        <w:t># 查看设置后的hostname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3016" w:leftChars="0" w:right="0" w:hanging="360"/>
        <w:textAlignment w:val="baseline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7F7F9"/>
          <w:vertAlign w:val="baseline"/>
        </w:rPr>
        <w:t>hostname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300" w:afterAutospacing="0"/>
        <w:ind w:left="840" w:leftChars="0" w:right="0" w:firstLine="420" w:firstLineChars="0"/>
        <w:textAlignment w:val="baseline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lang w:val="en-US" w:eastAsia="zh-CN"/>
        </w:rPr>
        <w:t>重启后生效。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"http://yanue.net/post-142.html"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http://yanue.net/post-142.html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4.主机与IP映射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656" w:left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420"/>
        <w:textAlignment w:val="baseline"/>
        <w:rPr>
          <w:rFonts w:hint="eastAsia" w:ascii="Microsoft JhengHei" w:hAnsi="Microsoft JhengHei" w:eastAsia="Microsoft JhengHei" w:cs="Microsoft JhengHei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71FFB3"/>
    <w:multiLevelType w:val="multilevel"/>
    <w:tmpl w:val="EE71FF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D94CA3E"/>
    <w:multiLevelType w:val="multilevel"/>
    <w:tmpl w:val="1D94CA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F7AC0D6"/>
    <w:multiLevelType w:val="singleLevel"/>
    <w:tmpl w:val="2F7AC0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E8B3B80"/>
    <w:multiLevelType w:val="multilevel"/>
    <w:tmpl w:val="5E8B3B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C6BDD"/>
    <w:rsid w:val="542C6BDD"/>
    <w:rsid w:val="555433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2018-02-01T01:54:00Z</dcterms:created>
  <dc:creator>user</dc:creator>
  <cp:lastModifiedBy>user</cp:lastModifiedBy>
  <dcterms:modified xsi:type="dcterms:W3CDTF">2018-02-02T01:59:19Z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