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B7" w:rsidRDefault="00FD5710">
      <w:pPr>
        <w:rPr>
          <w:rFonts w:hint="eastAsia"/>
        </w:rPr>
      </w:pPr>
      <w:r>
        <w:rPr>
          <w:rFonts w:hint="eastAsia"/>
        </w:rPr>
        <w:t>1.</w:t>
      </w:r>
      <w:r w:rsidRPr="00FD5710">
        <w:rPr>
          <w:noProof/>
        </w:rPr>
        <w:t xml:space="preserve"> </w:t>
      </w:r>
    </w:p>
    <w:p w:rsidR="00FD5710" w:rsidRDefault="00FD5710">
      <w:r>
        <w:tab/>
      </w:r>
      <w:r w:rsidRPr="00FD5710">
        <mc:AlternateContent>
          <mc:Choice Requires="wps">
            <w:drawing>
              <wp:inline distT="0" distB="0" distL="0" distR="0" wp14:anchorId="6BE89D9D" wp14:editId="55F374AA">
                <wp:extent cx="304800" cy="304800"/>
                <wp:effectExtent l="0" t="0" r="0" b="0"/>
                <wp:docPr id="3" name="矩形 3" descr="https://wx.qq.com/cgi-bin/mmwebwx-bin/webwxgetmsgimg?&amp;MsgID=1993554168248138731&amp;skey=%40crypt_fbf0fe6e_85a26894928b617b4618cd13abd56a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710" w:rsidRDefault="00FD5710" w:rsidP="00FD57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89D9D" id="矩形 3" o:spid="_x0000_s1026" alt="https://wx.qq.com/cgi-bin/mmwebwx-bin/webwxgetmsgimg?&amp;MsgID=1993554168248138731&amp;skey=%40crypt_fbf0fe6e_85a26894928b617b4618cd13abd56a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VrLA&#10;KjQDAABXBgAADgAAAAAAAAAAAAAAAAAuAgAAZHJzL2Uyb0RvYy54bWxQSwECLQAUAAYACAAAACEA&#10;TKDpLNgAAAADAQAADwAAAAAAAAAAAAAAAACOBQAAZHJzL2Rvd25yZXYueG1sUEsFBgAAAAAEAAQA&#10;8wAAAJMGAAAAAA==&#10;" filled="f" stroked="f">
                <o:lock v:ext="edit" aspectratio="t"/>
                <v:textbox>
                  <w:txbxContent>
                    <w:p w:rsidR="00FD5710" w:rsidRDefault="00FD5710" w:rsidP="00FD571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FD5710">
        <w:rPr>
          <w:noProof/>
        </w:rPr>
        <w:drawing>
          <wp:inline distT="0" distB="0" distL="0" distR="0" wp14:anchorId="09D864CC" wp14:editId="4D9FAF3D">
            <wp:extent cx="5816013" cy="4362450"/>
            <wp:effectExtent l="0" t="0" r="0" b="0"/>
            <wp:docPr id="4" name="图片 4" descr="C:\Users\root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ot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50" cy="43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10" w:rsidRDefault="00FD5710"/>
    <w:p w:rsidR="00FD5710" w:rsidRDefault="00FD5710" w:rsidP="0071246B">
      <w:pPr>
        <w:ind w:firstLine="420"/>
      </w:pPr>
      <w:r>
        <w:rPr>
          <w:rFonts w:hint="eastAsia"/>
        </w:rPr>
        <w:t>防火桥：检查数据是否合理等</w:t>
      </w:r>
    </w:p>
    <w:p w:rsidR="00FD5710" w:rsidRDefault="00FD5710"/>
    <w:p w:rsidR="00FD5710" w:rsidRDefault="00FD5710" w:rsidP="0071246B">
      <w:pPr>
        <w:ind w:firstLine="420"/>
        <w:rPr>
          <w:rFonts w:hint="eastAsia"/>
        </w:rPr>
      </w:pPr>
      <w:r>
        <w:rPr>
          <w:rFonts w:hint="eastAsia"/>
        </w:rPr>
        <w:t>同一网段的主机可以直接交互数据，不同网段的需要通过路由器或交互机</w:t>
      </w:r>
    </w:p>
    <w:p w:rsidR="00FD5710" w:rsidRDefault="00FD5710"/>
    <w:p w:rsidR="00FD5710" w:rsidRDefault="00FD5710" w:rsidP="0071246B">
      <w:pPr>
        <w:ind w:firstLine="420"/>
      </w:pPr>
      <w:r>
        <w:rPr>
          <w:rFonts w:hint="eastAsia"/>
        </w:rPr>
        <w:t>网关是路由器的接口，类似一个房间的门</w:t>
      </w:r>
    </w:p>
    <w:p w:rsidR="00FD5710" w:rsidRDefault="00FD5710"/>
    <w:p w:rsidR="00FD5710" w:rsidRDefault="00FD5710" w:rsidP="0071246B">
      <w:pPr>
        <w:ind w:firstLine="420"/>
      </w:pPr>
      <w:r>
        <w:rPr>
          <w:rFonts w:hint="eastAsia"/>
        </w:rPr>
        <w:t>三层交互机比路由器便宜，具有路由功能</w:t>
      </w:r>
    </w:p>
    <w:p w:rsidR="00FD5710" w:rsidRDefault="00FD5710"/>
    <w:p w:rsidR="00FD5710" w:rsidRDefault="00FD5710" w:rsidP="0071246B">
      <w:pPr>
        <w:ind w:firstLine="420"/>
      </w:pPr>
      <w:r>
        <w:rPr>
          <w:rFonts w:hint="eastAsia"/>
        </w:rPr>
        <w:t>冗余有时候是为了备份</w:t>
      </w:r>
    </w:p>
    <w:p w:rsidR="00FD5710" w:rsidRDefault="00FD5710"/>
    <w:p w:rsidR="00FD5710" w:rsidRDefault="00FD5710" w:rsidP="0071246B">
      <w:pPr>
        <w:ind w:firstLine="420"/>
      </w:pPr>
      <w:r>
        <w:rPr>
          <w:rFonts w:hint="eastAsia"/>
        </w:rPr>
        <w:t>c</w:t>
      </w:r>
      <w:r>
        <w:t xml:space="preserve">/s </w:t>
      </w:r>
      <w:r>
        <w:rPr>
          <w:rFonts w:hint="eastAsia"/>
        </w:rPr>
        <w:t>客户端 服务端</w:t>
      </w:r>
    </w:p>
    <w:p w:rsidR="00FD5710" w:rsidRDefault="00FD5710"/>
    <w:p w:rsidR="00FD5710" w:rsidRDefault="00FD5710" w:rsidP="0071246B">
      <w:pPr>
        <w:ind w:firstLine="420"/>
      </w:pPr>
      <w:r>
        <w:rPr>
          <w:rFonts w:hint="eastAsia"/>
        </w:rPr>
        <w:t>to</w:t>
      </w:r>
      <w:r>
        <w:t xml:space="preserve">mcat </w:t>
      </w:r>
      <w:r>
        <w:rPr>
          <w:rFonts w:hint="eastAsia"/>
        </w:rPr>
        <w:t>服务器软件</w:t>
      </w:r>
    </w:p>
    <w:p w:rsidR="0071246B" w:rsidRDefault="0071246B"/>
    <w:p w:rsidR="0071246B" w:rsidRDefault="0071246B" w:rsidP="0071246B">
      <w:pPr>
        <w:ind w:firstLine="420"/>
      </w:pPr>
      <w:proofErr w:type="gramStart"/>
      <w:r>
        <w:rPr>
          <w:rFonts w:hint="eastAsia"/>
        </w:rPr>
        <w:t>跳数</w:t>
      </w:r>
      <w:proofErr w:type="gramEnd"/>
      <w:r>
        <w:rPr>
          <w:rFonts w:hint="eastAsia"/>
        </w:rPr>
        <w:t>=</w:t>
      </w:r>
      <w:r>
        <w:t>2</w:t>
      </w:r>
      <w:r>
        <w:rPr>
          <w:rFonts w:hint="eastAsia"/>
        </w:rPr>
        <w:t>的略大次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-TLF</w:t>
      </w:r>
    </w:p>
    <w:p w:rsidR="0071246B" w:rsidRDefault="0071246B"/>
    <w:p w:rsidR="0071246B" w:rsidRDefault="0071246B" w:rsidP="0071246B">
      <w:pPr>
        <w:ind w:firstLine="420"/>
      </w:pPr>
      <w:r>
        <w:t xml:space="preserve">Ping  </w:t>
      </w:r>
      <w:r>
        <w:rPr>
          <w:rFonts w:hint="eastAsia"/>
        </w:rPr>
        <w:t>测试两台主机的连通性。</w:t>
      </w:r>
    </w:p>
    <w:p w:rsidR="0071246B" w:rsidRDefault="0071246B" w:rsidP="0071246B">
      <w:pPr>
        <w:ind w:firstLine="420"/>
      </w:pPr>
      <w:r>
        <w:lastRenderedPageBreak/>
        <w:t xml:space="preserve">Ipconfig   /all    </w:t>
      </w:r>
      <w:r>
        <w:rPr>
          <w:rFonts w:hint="eastAsia"/>
        </w:rPr>
        <w:t>查看IP</w:t>
      </w:r>
    </w:p>
    <w:p w:rsidR="0071246B" w:rsidRDefault="0071246B">
      <w:r>
        <w:tab/>
      </w:r>
      <w:r>
        <w:tab/>
        <w:t xml:space="preserve">     /release </w:t>
      </w:r>
      <w:r>
        <w:rPr>
          <w:rFonts w:hint="eastAsia"/>
        </w:rPr>
        <w:t>断网</w:t>
      </w:r>
    </w:p>
    <w:p w:rsidR="0071246B" w:rsidRDefault="0071246B">
      <w:r>
        <w:tab/>
      </w:r>
      <w:r>
        <w:tab/>
      </w:r>
      <w:r>
        <w:tab/>
        <w:t xml:space="preserve"> </w:t>
      </w:r>
      <w:r>
        <w:rPr>
          <w:rFonts w:hint="eastAsia"/>
        </w:rPr>
        <w:t>/renew 重新连接</w:t>
      </w:r>
    </w:p>
    <w:p w:rsidR="0071246B" w:rsidRDefault="0071246B"/>
    <w:p w:rsidR="0071246B" w:rsidRDefault="0071246B" w:rsidP="0071246B">
      <w:pPr>
        <w:ind w:firstLine="420"/>
      </w:pPr>
      <w:proofErr w:type="spellStart"/>
      <w:r>
        <w:t>Nslookup</w:t>
      </w:r>
      <w:proofErr w:type="spellEnd"/>
      <w:r>
        <w:t xml:space="preserve">        </w:t>
      </w:r>
      <w:r>
        <w:rPr>
          <w:rFonts w:hint="eastAsia"/>
        </w:rPr>
        <w:t>解析域名的IP</w:t>
      </w:r>
    </w:p>
    <w:p w:rsidR="0071246B" w:rsidRDefault="0071246B"/>
    <w:p w:rsidR="0071246B" w:rsidRPr="00FD5710" w:rsidRDefault="0071246B">
      <w:pPr>
        <w:rPr>
          <w:rFonts w:hint="eastAsia"/>
        </w:rPr>
      </w:pPr>
      <w:r>
        <w:t xml:space="preserve"> </w:t>
      </w:r>
      <w:r>
        <w:tab/>
      </w:r>
      <w:bookmarkStart w:id="0" w:name="_GoBack"/>
      <w:bookmarkEnd w:id="0"/>
      <w:r>
        <w:t>ftp</w:t>
      </w:r>
      <w:r>
        <w:rPr>
          <w:rFonts w:hint="eastAsia"/>
        </w:rPr>
        <w:t>： 登录ftp服务器</w:t>
      </w:r>
    </w:p>
    <w:sectPr w:rsidR="0071246B" w:rsidRPr="00FD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10"/>
    <w:rsid w:val="0071246B"/>
    <w:rsid w:val="008A19B7"/>
    <w:rsid w:val="00F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781"/>
  <w15:chartTrackingRefBased/>
  <w15:docId w15:val="{6530EBE3-8E01-4188-B6B7-73139BC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2018-03-07T00:24:00Z</dcterms:created>
  <dcterms:modified xsi:type="dcterms:W3CDTF">2018-03-07T00:39:00Z</dcterms:modified>
</cp:coreProperties>
</file>