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07" w:rsidRPr="00DD7A36" w:rsidRDefault="00170C32" w:rsidP="001F22D5">
      <w:pPr>
        <w:pStyle w:val="Heading1"/>
        <w:rPr>
          <w:rFonts w:asciiTheme="minorEastAsia" w:eastAsiaTheme="minorEastAsia" w:hAnsiTheme="minorEastAsia"/>
        </w:rPr>
      </w:pPr>
      <w:r w:rsidRPr="00DD7A36">
        <w:rPr>
          <w:rFonts w:asciiTheme="minorEastAsia" w:eastAsiaTheme="minorEastAsia" w:hAnsiTheme="minorEastAsia"/>
        </w:rPr>
        <w:t>V1系列</w:t>
      </w:r>
      <w:r w:rsidR="001F22D5" w:rsidRPr="00DD7A36">
        <w:rPr>
          <w:rFonts w:asciiTheme="minorEastAsia" w:eastAsiaTheme="minorEastAsia" w:hAnsiTheme="minorEastAsia"/>
        </w:rPr>
        <w:t>课程实验</w:t>
      </w:r>
      <w:r w:rsidR="001F22D5" w:rsidRPr="00DD7A36">
        <w:rPr>
          <w:rFonts w:asciiTheme="minorEastAsia" w:eastAsiaTheme="minorEastAsia" w:hAnsiTheme="minorEastAsia" w:hint="eastAsia"/>
        </w:rPr>
        <w:t>0</w:t>
      </w:r>
    </w:p>
    <w:p w:rsidR="001F22D5" w:rsidRPr="00DD7A36" w:rsidRDefault="001F22D5" w:rsidP="001F22D5">
      <w:pPr>
        <w:rPr>
          <w:rFonts w:asciiTheme="minorEastAsia" w:hAnsiTheme="minorEastAsia"/>
        </w:rPr>
      </w:pPr>
    </w:p>
    <w:p w:rsidR="001F22D5" w:rsidRPr="00DD7A36" w:rsidRDefault="001F22D5" w:rsidP="001F22D5">
      <w:p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Hi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欢迎进入</w:t>
      </w:r>
      <w:r w:rsidRPr="00DD7A36">
        <w:rPr>
          <w:rFonts w:asciiTheme="minorEastAsia" w:hAnsiTheme="minorEastAsia" w:hint="eastAsia"/>
        </w:rPr>
        <w:t>芯片验证</w:t>
      </w:r>
      <w:r w:rsidR="00870FAA" w:rsidRPr="00DD7A36">
        <w:rPr>
          <w:rFonts w:asciiTheme="minorEastAsia" w:hAnsiTheme="minorEastAsia" w:hint="eastAsia"/>
        </w:rPr>
        <w:t>V1系列课程</w:t>
      </w:r>
      <w:r w:rsidRPr="00DD7A36">
        <w:rPr>
          <w:rFonts w:asciiTheme="minorEastAsia" w:hAnsiTheme="minorEastAsia" w:hint="eastAsia"/>
        </w:rPr>
        <w:t>的实验部分。实验0会帮助大家认识什么是设计功能描述文档，让大家在理解设计描述的同时，可以结合设计文件（Verilog实现），在展开实验之前可以一方面回顾Verilog的知识，另外一方面认识</w:t>
      </w:r>
      <w:r w:rsidR="001447CE" w:rsidRPr="00DD7A36">
        <w:rPr>
          <w:rFonts w:asciiTheme="minorEastAsia" w:hAnsiTheme="minorEastAsia" w:hint="eastAsia"/>
        </w:rPr>
        <w:t>MCD</w:t>
      </w:r>
      <w:r w:rsidRPr="00DD7A36">
        <w:rPr>
          <w:rFonts w:asciiTheme="minorEastAsia" w:hAnsiTheme="minorEastAsia" w:hint="eastAsia"/>
        </w:rPr>
        <w:t>F</w:t>
      </w:r>
      <w:r w:rsidRPr="00DD7A36">
        <w:rPr>
          <w:rFonts w:asciiTheme="minorEastAsia" w:hAnsiTheme="minorEastAsia"/>
        </w:rPr>
        <w:t>的结构</w:t>
      </w:r>
      <w:r w:rsidR="00673D41" w:rsidRPr="00DD7A36">
        <w:rPr>
          <w:rFonts w:asciiTheme="minorEastAsia" w:hAnsiTheme="minorEastAsia" w:hint="eastAsia"/>
        </w:rPr>
        <w:t>（V2课程及红宝书的待测设计）</w:t>
      </w:r>
      <w:r w:rsidRPr="00DD7A36">
        <w:rPr>
          <w:rFonts w:asciiTheme="minorEastAsia" w:hAnsiTheme="minorEastAsia" w:hint="eastAsia"/>
        </w:rPr>
        <w:t>。</w:t>
      </w:r>
      <w:r w:rsidRPr="00DD7A36">
        <w:rPr>
          <w:rFonts w:asciiTheme="minorEastAsia" w:hAnsiTheme="minorEastAsia"/>
        </w:rPr>
        <w:t>本次实验重点在于帮助大家实现这些实验前的要求</w:t>
      </w:r>
      <w:r w:rsidRPr="00DD7A36">
        <w:rPr>
          <w:rFonts w:asciiTheme="minorEastAsia" w:hAnsiTheme="minorEastAsia" w:hint="eastAsia"/>
        </w:rPr>
        <w:t>：</w:t>
      </w:r>
    </w:p>
    <w:p w:rsidR="001F22D5" w:rsidRPr="00DD7A36" w:rsidRDefault="001F22D5" w:rsidP="001F22D5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DD7A36">
        <w:rPr>
          <w:rFonts w:asciiTheme="minorEastAsia" w:hAnsiTheme="minorEastAsia" w:hint="eastAsia"/>
        </w:rPr>
        <w:t>安装仿真工具</w:t>
      </w:r>
      <w:proofErr w:type="spellStart"/>
      <w:r w:rsidRPr="00DD7A36">
        <w:rPr>
          <w:rFonts w:asciiTheme="minorEastAsia" w:hAnsiTheme="minorEastAsia" w:hint="eastAsia"/>
        </w:rPr>
        <w:t>Quest</w:t>
      </w:r>
      <w:r w:rsidRPr="00DD7A36">
        <w:rPr>
          <w:rFonts w:asciiTheme="minorEastAsia" w:hAnsiTheme="minorEastAsia"/>
        </w:rPr>
        <w:t>asim</w:t>
      </w:r>
      <w:proofErr w:type="spellEnd"/>
      <w:r w:rsidRPr="00DD7A36">
        <w:rPr>
          <w:rFonts w:asciiTheme="minorEastAsia" w:hAnsiTheme="minorEastAsia" w:hint="eastAsia"/>
        </w:rPr>
        <w:t>。不建议安装</w:t>
      </w:r>
      <w:proofErr w:type="spellStart"/>
      <w:r w:rsidRPr="00DD7A36">
        <w:rPr>
          <w:rFonts w:asciiTheme="minorEastAsia" w:hAnsiTheme="minorEastAsia" w:hint="eastAsia"/>
        </w:rPr>
        <w:t>Mod</w:t>
      </w:r>
      <w:r w:rsidRPr="00DD7A36">
        <w:rPr>
          <w:rFonts w:asciiTheme="minorEastAsia" w:hAnsiTheme="minorEastAsia"/>
        </w:rPr>
        <w:t>elsim</w:t>
      </w:r>
      <w:proofErr w:type="spellEnd"/>
      <w:r w:rsidRPr="00DD7A36">
        <w:rPr>
          <w:rFonts w:asciiTheme="minorEastAsia" w:hAnsiTheme="minorEastAsia"/>
        </w:rPr>
        <w:t>或者</w:t>
      </w:r>
      <w:proofErr w:type="spellStart"/>
      <w:r w:rsidRPr="00DD7A36">
        <w:rPr>
          <w:rFonts w:asciiTheme="minorEastAsia" w:hAnsiTheme="minorEastAsia"/>
        </w:rPr>
        <w:t>Quatus</w:t>
      </w:r>
      <w:proofErr w:type="spellEnd"/>
      <w:r w:rsidRPr="00DD7A36">
        <w:rPr>
          <w:rFonts w:asciiTheme="minorEastAsia" w:hAnsiTheme="minorEastAsia"/>
        </w:rPr>
        <w:t>/ISE等仿真工具</w:t>
      </w:r>
      <w:r w:rsidRPr="00DD7A36">
        <w:rPr>
          <w:rFonts w:asciiTheme="minorEastAsia" w:hAnsiTheme="minorEastAsia" w:hint="eastAsia"/>
        </w:rPr>
        <w:t>。一方面</w:t>
      </w:r>
      <w:proofErr w:type="spellStart"/>
      <w:r w:rsidRPr="00DD7A36">
        <w:rPr>
          <w:rFonts w:asciiTheme="minorEastAsia" w:hAnsiTheme="minorEastAsia" w:hint="eastAsia"/>
        </w:rPr>
        <w:t>Q</w:t>
      </w:r>
      <w:r w:rsidRPr="00DD7A36">
        <w:rPr>
          <w:rFonts w:asciiTheme="minorEastAsia" w:hAnsiTheme="minorEastAsia"/>
        </w:rPr>
        <w:t>uestasim</w:t>
      </w:r>
      <w:proofErr w:type="spellEnd"/>
      <w:r w:rsidRPr="00DD7A36">
        <w:rPr>
          <w:rFonts w:asciiTheme="minorEastAsia" w:hAnsiTheme="minorEastAsia"/>
        </w:rPr>
        <w:t>对</w:t>
      </w:r>
      <w:r w:rsidR="004C6EF5" w:rsidRPr="00DD7A36">
        <w:rPr>
          <w:rFonts w:asciiTheme="minorEastAsia" w:hAnsiTheme="minorEastAsia" w:hint="eastAsia"/>
        </w:rPr>
        <w:t>SV语言的支持很好，另外一方面实验需要同样的工具，保持大家在实验环境的一致性。</w:t>
      </w:r>
    </w:p>
    <w:p w:rsidR="004C6EF5" w:rsidRPr="00DD7A36" w:rsidRDefault="004C6EF5" w:rsidP="001F22D5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为了简易期间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路桑不对大家的代码编辑器提出要求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同学们可以在</w:t>
      </w:r>
      <w:proofErr w:type="spellStart"/>
      <w:r w:rsidRPr="00DD7A36">
        <w:rPr>
          <w:rFonts w:asciiTheme="minorEastAsia" w:hAnsiTheme="minorEastAsia" w:hint="eastAsia"/>
        </w:rPr>
        <w:t>Questa</w:t>
      </w:r>
      <w:r w:rsidRPr="00DD7A36">
        <w:rPr>
          <w:rFonts w:asciiTheme="minorEastAsia" w:hAnsiTheme="minorEastAsia"/>
        </w:rPr>
        <w:t>sim</w:t>
      </w:r>
      <w:proofErr w:type="spellEnd"/>
      <w:r w:rsidRPr="00DD7A36">
        <w:rPr>
          <w:rFonts w:asciiTheme="minorEastAsia" w:hAnsiTheme="minorEastAsia"/>
        </w:rPr>
        <w:t>自带的编辑窗口中编辑代码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或者使用其他代码编辑器</w:t>
      </w:r>
      <w:r w:rsidRPr="00DD7A36">
        <w:rPr>
          <w:rFonts w:asciiTheme="minorEastAsia" w:hAnsiTheme="minorEastAsia" w:hint="eastAsia"/>
        </w:rPr>
        <w:t>。</w:t>
      </w:r>
    </w:p>
    <w:p w:rsidR="004C6EF5" w:rsidRPr="00DD7A36" w:rsidRDefault="004C6EF5" w:rsidP="001F22D5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在实验综合练习环节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路桑会带领大家一同阅读可能是你人生中的第一份</w:t>
      </w:r>
      <w:r w:rsidRPr="00DD7A36">
        <w:rPr>
          <w:rFonts w:asciiTheme="minorEastAsia" w:hAnsiTheme="minorEastAsia" w:hint="eastAsia"/>
        </w:rPr>
        <w:t>“硬件设计功能描述”（har</w:t>
      </w:r>
      <w:r w:rsidRPr="00DD7A36">
        <w:rPr>
          <w:rFonts w:asciiTheme="minorEastAsia" w:hAnsiTheme="minorEastAsia"/>
        </w:rPr>
        <w:t>dware design function specification</w:t>
      </w:r>
      <w:r w:rsidRPr="00DD7A36">
        <w:rPr>
          <w:rFonts w:asciiTheme="minorEastAsia" w:hAnsiTheme="minorEastAsia" w:hint="eastAsia"/>
        </w:rPr>
        <w:t>）文档。</w:t>
      </w:r>
      <w:r w:rsidR="00673D41" w:rsidRPr="00DD7A36">
        <w:rPr>
          <w:rFonts w:asciiTheme="minorEastAsia" w:hAnsiTheme="minorEastAsia" w:hint="eastAsia"/>
        </w:rPr>
        <w:t>虽然MCD</w:t>
      </w:r>
      <w:r w:rsidR="00673D41" w:rsidRPr="00DD7A36">
        <w:rPr>
          <w:rFonts w:asciiTheme="minorEastAsia" w:hAnsiTheme="minorEastAsia"/>
        </w:rPr>
        <w:t>F并不作为</w:t>
      </w:r>
      <w:r w:rsidR="00673D41" w:rsidRPr="00DD7A36">
        <w:rPr>
          <w:rFonts w:asciiTheme="minorEastAsia" w:hAnsiTheme="minorEastAsia" w:hint="eastAsia"/>
        </w:rPr>
        <w:t>V</w:t>
      </w:r>
      <w:r w:rsidR="00673D41" w:rsidRPr="00DD7A36">
        <w:rPr>
          <w:rFonts w:asciiTheme="minorEastAsia" w:hAnsiTheme="minorEastAsia"/>
        </w:rPr>
        <w:t>1实验的</w:t>
      </w:r>
      <w:r w:rsidR="00673D41" w:rsidRPr="00DD7A36">
        <w:rPr>
          <w:rFonts w:asciiTheme="minorEastAsia" w:hAnsiTheme="minorEastAsia" w:hint="eastAsia"/>
        </w:rPr>
        <w:t>DUT，但是了解它对于接下来你理解MC</w:t>
      </w:r>
      <w:r w:rsidR="00673D41" w:rsidRPr="00DD7A36">
        <w:rPr>
          <w:rFonts w:asciiTheme="minorEastAsia" w:hAnsiTheme="minorEastAsia"/>
        </w:rPr>
        <w:t>DT的功能会有帮助哦</w:t>
      </w:r>
      <w:r w:rsidRPr="00DD7A36">
        <w:rPr>
          <w:rFonts w:asciiTheme="minorEastAsia" w:hAnsiTheme="minorEastAsia" w:hint="eastAsia"/>
        </w:rPr>
        <w:t>。</w:t>
      </w:r>
    </w:p>
    <w:p w:rsidR="004C6EF5" w:rsidRPr="00DD7A36" w:rsidRDefault="004C6EF5" w:rsidP="001F22D5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了解</w:t>
      </w:r>
      <w:r w:rsidRPr="00DD7A36">
        <w:rPr>
          <w:rFonts w:asciiTheme="minorEastAsia" w:hAnsiTheme="minorEastAsia" w:hint="eastAsia"/>
        </w:rPr>
        <w:t>MCDF的Verilog设计和各个模块之间的功能、连接和交互</w:t>
      </w:r>
      <w:r w:rsidR="00673D41" w:rsidRPr="00DD7A36">
        <w:rPr>
          <w:rFonts w:asciiTheme="minorEastAsia" w:hAnsiTheme="minorEastAsia" w:hint="eastAsia"/>
        </w:rPr>
        <w:t>，再来了解M</w:t>
      </w:r>
      <w:r w:rsidR="00673D41" w:rsidRPr="00DD7A36">
        <w:rPr>
          <w:rFonts w:asciiTheme="minorEastAsia" w:hAnsiTheme="minorEastAsia"/>
        </w:rPr>
        <w:t>CDT的功能</w:t>
      </w:r>
      <w:r w:rsidR="00673D41" w:rsidRPr="00DD7A36">
        <w:rPr>
          <w:rFonts w:asciiTheme="minorEastAsia" w:hAnsiTheme="minorEastAsia" w:hint="eastAsia"/>
        </w:rPr>
        <w:t>。我们接下来的实验也将围绕M</w:t>
      </w:r>
      <w:r w:rsidR="00673D41" w:rsidRPr="00DD7A36">
        <w:rPr>
          <w:rFonts w:asciiTheme="minorEastAsia" w:hAnsiTheme="minorEastAsia"/>
        </w:rPr>
        <w:t>CDT</w:t>
      </w:r>
      <w:r w:rsidRPr="00DD7A36">
        <w:rPr>
          <w:rFonts w:asciiTheme="minorEastAsia" w:hAnsiTheme="minorEastAsia" w:hint="eastAsia"/>
        </w:rPr>
        <w:t>运用SV所学知识逐步升级验证环境。</w:t>
      </w:r>
    </w:p>
    <w:p w:rsidR="004C6EF5" w:rsidRPr="00DD7A36" w:rsidRDefault="004C6EF5" w:rsidP="004C6EF5">
      <w:pPr>
        <w:rPr>
          <w:rFonts w:asciiTheme="minorEastAsia" w:hAnsiTheme="minorEastAsia"/>
        </w:rPr>
      </w:pPr>
    </w:p>
    <w:p w:rsidR="004C6EF5" w:rsidRPr="00DD7A36" w:rsidRDefault="004C6EF5" w:rsidP="004C6EF5">
      <w:pPr>
        <w:pStyle w:val="Heading2"/>
        <w:rPr>
          <w:rFonts w:asciiTheme="minorEastAsia" w:eastAsiaTheme="minorEastAsia" w:hAnsiTheme="minorEastAsia"/>
        </w:rPr>
      </w:pPr>
      <w:proofErr w:type="spellStart"/>
      <w:r w:rsidRPr="00DD7A36">
        <w:rPr>
          <w:rFonts w:asciiTheme="minorEastAsia" w:eastAsiaTheme="minorEastAsia" w:hAnsiTheme="minorEastAsia" w:hint="eastAsia"/>
        </w:rPr>
        <w:t>Q</w:t>
      </w:r>
      <w:r w:rsidRPr="00DD7A36">
        <w:rPr>
          <w:rFonts w:asciiTheme="minorEastAsia" w:eastAsiaTheme="minorEastAsia" w:hAnsiTheme="minorEastAsia"/>
        </w:rPr>
        <w:t>uestasim</w:t>
      </w:r>
      <w:proofErr w:type="spellEnd"/>
      <w:r w:rsidRPr="00DD7A36">
        <w:rPr>
          <w:rFonts w:asciiTheme="minorEastAsia" w:eastAsiaTheme="minorEastAsia" w:hAnsiTheme="minorEastAsia"/>
        </w:rPr>
        <w:t>仿真器安装</w:t>
      </w:r>
    </w:p>
    <w:p w:rsidR="004C6EF5" w:rsidRPr="00DD7A36" w:rsidRDefault="002A64F4" w:rsidP="004C6EF5">
      <w:p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工具安装资源和具体步骤在云协作</w:t>
      </w:r>
      <w:r w:rsidR="004C6EF5" w:rsidRPr="00DD7A36">
        <w:rPr>
          <w:rFonts w:asciiTheme="minorEastAsia" w:hAnsiTheme="minorEastAsia" w:hint="eastAsia"/>
        </w:rPr>
        <w:t>，</w:t>
      </w:r>
      <w:r w:rsidR="004C6EF5" w:rsidRPr="00DD7A36">
        <w:rPr>
          <w:rFonts w:asciiTheme="minorEastAsia" w:hAnsiTheme="minorEastAsia"/>
        </w:rPr>
        <w:t>在安装时同学们需要注意以下几点</w:t>
      </w:r>
      <w:r w:rsidR="004C6EF5" w:rsidRPr="00DD7A36">
        <w:rPr>
          <w:rFonts w:asciiTheme="minorEastAsia" w:hAnsiTheme="minorEastAsia" w:hint="eastAsia"/>
        </w:rPr>
        <w:t>：</w:t>
      </w:r>
    </w:p>
    <w:p w:rsidR="004C6EF5" w:rsidRPr="00DD7A36" w:rsidRDefault="004C6EF5" w:rsidP="004C6EF5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DD7A36">
        <w:rPr>
          <w:rFonts w:asciiTheme="minorEastAsia" w:hAnsiTheme="minorEastAsia" w:hint="eastAsia"/>
        </w:rPr>
        <w:t>分清楚你的机器是64位机器还是32机器，就最近几年的笔记本而言</w:t>
      </w:r>
      <w:r w:rsidRPr="00DD7A36">
        <w:rPr>
          <w:rFonts w:asciiTheme="minorEastAsia" w:hAnsiTheme="minorEastAsia"/>
        </w:rPr>
        <w:t>，</w:t>
      </w:r>
      <w:r w:rsidRPr="00DD7A36">
        <w:rPr>
          <w:rFonts w:asciiTheme="minorEastAsia" w:hAnsiTheme="minorEastAsia" w:hint="eastAsia"/>
        </w:rPr>
        <w:t>64位机器已经</w:t>
      </w:r>
      <w:r w:rsidRPr="00DD7A36">
        <w:rPr>
          <w:rFonts w:asciiTheme="minorEastAsia" w:hAnsiTheme="minorEastAsia"/>
        </w:rPr>
        <w:t>是</w:t>
      </w:r>
      <w:r w:rsidR="00FA0837" w:rsidRPr="00DD7A36">
        <w:rPr>
          <w:rFonts w:asciiTheme="minorEastAsia" w:hAnsiTheme="minorEastAsia" w:hint="eastAsia"/>
        </w:rPr>
        <w:t>普遍情况</w:t>
      </w:r>
      <w:r w:rsidR="00FA0837" w:rsidRPr="00DD7A36">
        <w:rPr>
          <w:rFonts w:asciiTheme="minorEastAsia" w:hAnsiTheme="minorEastAsia"/>
        </w:rPr>
        <w:t>，</w:t>
      </w:r>
      <w:r w:rsidR="00FA0837" w:rsidRPr="00DD7A36">
        <w:rPr>
          <w:rFonts w:asciiTheme="minorEastAsia" w:hAnsiTheme="minorEastAsia" w:hint="eastAsia"/>
        </w:rPr>
        <w:t>而安装时也</w:t>
      </w:r>
      <w:r w:rsidR="00FA0837" w:rsidRPr="00DD7A36">
        <w:rPr>
          <w:rFonts w:asciiTheme="minorEastAsia" w:hAnsiTheme="minorEastAsia"/>
        </w:rPr>
        <w:t>需要</w:t>
      </w:r>
      <w:r w:rsidR="00FA0837" w:rsidRPr="00DD7A36">
        <w:rPr>
          <w:rFonts w:asciiTheme="minorEastAsia" w:hAnsiTheme="minorEastAsia" w:hint="eastAsia"/>
        </w:rPr>
        <w:t>注意选择64位安装包还是32位安装包</w:t>
      </w:r>
      <w:r w:rsidR="00FA0837" w:rsidRPr="00DD7A36">
        <w:rPr>
          <w:rFonts w:asciiTheme="minorEastAsia" w:hAnsiTheme="minorEastAsia"/>
        </w:rPr>
        <w:t>。</w:t>
      </w:r>
    </w:p>
    <w:p w:rsidR="00FA0837" w:rsidRPr="00DD7A36" w:rsidRDefault="00FA0837" w:rsidP="004C6EF5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DD7A36">
        <w:rPr>
          <w:rFonts w:asciiTheme="minorEastAsia" w:hAnsiTheme="minorEastAsia" w:hint="eastAsia"/>
        </w:rPr>
        <w:t>注册机制需要按照云协作中</w:t>
      </w:r>
      <w:r w:rsidRPr="00DD7A36">
        <w:rPr>
          <w:rFonts w:asciiTheme="minorEastAsia" w:hAnsiTheme="minorEastAsia"/>
        </w:rPr>
        <w:t>的</w:t>
      </w:r>
      <w:r w:rsidRPr="00DD7A36">
        <w:rPr>
          <w:rFonts w:asciiTheme="minorEastAsia" w:hAnsiTheme="minorEastAsia" w:hint="eastAsia"/>
        </w:rPr>
        <w:t>步骤，重点主要在于WINDOW</w:t>
      </w:r>
      <w:r w:rsidRPr="00DD7A36">
        <w:rPr>
          <w:rFonts w:asciiTheme="minorEastAsia" w:hAnsiTheme="minorEastAsia"/>
        </w:rPr>
        <w:t>S</w:t>
      </w:r>
      <w:r w:rsidRPr="00DD7A36">
        <w:rPr>
          <w:rFonts w:asciiTheme="minorEastAsia" w:hAnsiTheme="minorEastAsia" w:hint="eastAsia"/>
        </w:rPr>
        <w:t>环境变量设置环节。</w:t>
      </w:r>
    </w:p>
    <w:p w:rsidR="00F81922" w:rsidRPr="00DD7A36" w:rsidRDefault="00FA0837" w:rsidP="00FA0837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DD7A36">
        <w:rPr>
          <w:rFonts w:asciiTheme="minorEastAsia" w:hAnsiTheme="minorEastAsia" w:hint="eastAsia"/>
        </w:rPr>
        <w:t>正确安装之后</w:t>
      </w:r>
      <w:r w:rsidRPr="00DD7A36">
        <w:rPr>
          <w:rFonts w:asciiTheme="minorEastAsia" w:hAnsiTheme="minorEastAsia"/>
        </w:rPr>
        <w:t>，</w:t>
      </w:r>
      <w:r w:rsidRPr="00DD7A36">
        <w:rPr>
          <w:rFonts w:asciiTheme="minorEastAsia" w:hAnsiTheme="minorEastAsia" w:hint="eastAsia"/>
        </w:rPr>
        <w:t>运行</w:t>
      </w:r>
      <w:proofErr w:type="spellStart"/>
      <w:r w:rsidRPr="00DD7A36">
        <w:rPr>
          <w:rFonts w:asciiTheme="minorEastAsia" w:hAnsiTheme="minorEastAsia" w:hint="eastAsia"/>
        </w:rPr>
        <w:t>Que</w:t>
      </w:r>
      <w:r w:rsidRPr="00DD7A36">
        <w:rPr>
          <w:rFonts w:asciiTheme="minorEastAsia" w:hAnsiTheme="minorEastAsia"/>
        </w:rPr>
        <w:t>stasim</w:t>
      </w:r>
      <w:proofErr w:type="spellEnd"/>
      <w:r w:rsidRPr="00DD7A36">
        <w:rPr>
          <w:rFonts w:asciiTheme="minorEastAsia" w:hAnsiTheme="minorEastAsia" w:hint="eastAsia"/>
        </w:rPr>
        <w:t>之后不会再出现</w:t>
      </w:r>
      <w:r w:rsidRPr="00DD7A36">
        <w:rPr>
          <w:rFonts w:asciiTheme="minorEastAsia" w:hAnsiTheme="minorEastAsia"/>
        </w:rPr>
        <w:t>“</w:t>
      </w:r>
      <w:r w:rsidRPr="00DD7A36">
        <w:rPr>
          <w:rFonts w:asciiTheme="minorEastAsia" w:hAnsiTheme="minorEastAsia" w:hint="eastAsia"/>
        </w:rPr>
        <w:t>注册或者试用</w:t>
      </w:r>
      <w:r w:rsidRPr="00DD7A36">
        <w:rPr>
          <w:rFonts w:asciiTheme="minorEastAsia" w:hAnsiTheme="minorEastAsia"/>
        </w:rPr>
        <w:t>”</w:t>
      </w:r>
      <w:r w:rsidRPr="00DD7A36">
        <w:rPr>
          <w:rFonts w:asciiTheme="minorEastAsia" w:hAnsiTheme="minorEastAsia" w:hint="eastAsia"/>
        </w:rPr>
        <w:t>的软件声明，</w:t>
      </w:r>
      <w:r w:rsidRPr="00DD7A36">
        <w:rPr>
          <w:rFonts w:asciiTheme="minorEastAsia" w:hAnsiTheme="minorEastAsia"/>
        </w:rPr>
        <w:t>那么</w:t>
      </w:r>
      <w:r w:rsidRPr="00DD7A36">
        <w:rPr>
          <w:rFonts w:asciiTheme="minorEastAsia" w:hAnsiTheme="minorEastAsia" w:hint="eastAsia"/>
        </w:rPr>
        <w:t>恭喜你，实验所需要</w:t>
      </w:r>
      <w:r w:rsidRPr="00DD7A36">
        <w:rPr>
          <w:rFonts w:asciiTheme="minorEastAsia" w:hAnsiTheme="minorEastAsia"/>
        </w:rPr>
        <w:t>的</w:t>
      </w:r>
      <w:r w:rsidRPr="00DD7A36">
        <w:rPr>
          <w:rFonts w:asciiTheme="minorEastAsia" w:hAnsiTheme="minorEastAsia" w:hint="eastAsia"/>
        </w:rPr>
        <w:t>唯一软件就已经安装成功喽</w:t>
      </w:r>
      <w:r w:rsidRPr="00DD7A36">
        <w:rPr>
          <w:rFonts w:asciiTheme="minorEastAsia" w:hAnsiTheme="minorEastAsia"/>
        </w:rPr>
        <w:t>！</w:t>
      </w:r>
    </w:p>
    <w:p w:rsidR="00FA0837" w:rsidRPr="00DD7A36" w:rsidRDefault="002A64F4" w:rsidP="00514082">
      <w:pPr>
        <w:jc w:val="center"/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drawing>
          <wp:inline distT="0" distB="0" distL="0" distR="0" wp14:anchorId="7022F195" wp14:editId="0829D163">
            <wp:extent cx="3458490" cy="25750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794" cy="25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37" w:rsidRPr="00DD7A36" w:rsidRDefault="00FA0837" w:rsidP="00FA0837">
      <w:pPr>
        <w:rPr>
          <w:rFonts w:asciiTheme="minorEastAsia" w:hAnsiTheme="minorEastAsia"/>
        </w:rPr>
      </w:pPr>
    </w:p>
    <w:p w:rsidR="00FA0837" w:rsidRPr="00DD7A36" w:rsidRDefault="00FA0837" w:rsidP="00FA0837">
      <w:pPr>
        <w:pStyle w:val="Heading2"/>
        <w:rPr>
          <w:rFonts w:asciiTheme="minorEastAsia" w:eastAsiaTheme="minorEastAsia" w:hAnsiTheme="minorEastAsia"/>
        </w:rPr>
      </w:pPr>
      <w:r w:rsidRPr="00DD7A36">
        <w:rPr>
          <w:rFonts w:asciiTheme="minorEastAsia" w:eastAsiaTheme="minorEastAsia" w:hAnsiTheme="minorEastAsia"/>
        </w:rPr>
        <w:t>MCDF</w:t>
      </w:r>
      <w:r w:rsidRPr="00DD7A36">
        <w:rPr>
          <w:rFonts w:asciiTheme="minorEastAsia" w:eastAsiaTheme="minorEastAsia" w:hAnsiTheme="minorEastAsia" w:hint="eastAsia"/>
        </w:rPr>
        <w:t>功能描述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为了模拟实际情景，我们给出贯穿于</w:t>
      </w:r>
      <w:r w:rsidR="00673D41" w:rsidRPr="00DD7A36">
        <w:rPr>
          <w:rFonts w:asciiTheme="minorEastAsia" w:hAnsiTheme="minorEastAsia" w:cs="Times New Roman"/>
          <w:sz w:val="21"/>
          <w:szCs w:val="21"/>
        </w:rPr>
        <w:t>V1和</w:t>
      </w:r>
      <w:r w:rsidR="00673D41" w:rsidRPr="00DD7A36">
        <w:rPr>
          <w:rFonts w:asciiTheme="minorEastAsia" w:hAnsiTheme="minorEastAsia" w:cs="Times New Roman" w:hint="eastAsia"/>
          <w:sz w:val="21"/>
          <w:szCs w:val="21"/>
        </w:rPr>
        <w:t>V2</w:t>
      </w:r>
      <w:r w:rsidRPr="00DD7A36">
        <w:rPr>
          <w:rFonts w:asciiTheme="minorEastAsia" w:hAnsiTheme="minorEastAsia" w:cs="宋体" w:hint="eastAsia"/>
          <w:sz w:val="21"/>
          <w:szCs w:val="21"/>
        </w:rPr>
        <w:t>课程及实验的硬件设计M</w:t>
      </w:r>
      <w:r w:rsidRPr="00DD7A36">
        <w:rPr>
          <w:rFonts w:asciiTheme="minorEastAsia" w:hAnsiTheme="minorEastAsia" w:cs="宋体"/>
          <w:sz w:val="21"/>
          <w:szCs w:val="21"/>
        </w:rPr>
        <w:t>CDF</w:t>
      </w:r>
      <w:r w:rsidRPr="00DD7A36">
        <w:rPr>
          <w:rFonts w:asciiTheme="minorEastAsia" w:hAnsiTheme="minorEastAsia" w:cs="宋体" w:hint="eastAsia"/>
          <w:sz w:val="21"/>
          <w:szCs w:val="21"/>
        </w:rPr>
        <w:t>，并且遵循硬件设计描述的方式，介绍它的结构、功能、寄存器和时序。在以后的</w:t>
      </w:r>
      <w:r w:rsidRPr="00DD7A36">
        <w:rPr>
          <w:rFonts w:asciiTheme="minorEastAsia" w:hAnsiTheme="minorEastAsia" w:cs="Times New Roman"/>
          <w:sz w:val="21"/>
          <w:szCs w:val="21"/>
        </w:rPr>
        <w:t>SV</w:t>
      </w:r>
      <w:r w:rsidRPr="00DD7A36">
        <w:rPr>
          <w:rFonts w:asciiTheme="minorEastAsia" w:hAnsiTheme="minorEastAsia" w:cs="宋体" w:hint="eastAsia"/>
          <w:sz w:val="21"/>
          <w:szCs w:val="21"/>
        </w:rPr>
        <w:t>部分中，我们也将围绕这个硬件设计来考虑测试平台的构成。日后对测试平台的构建论述，需要经常引用MCDF的功能描述，请同学们对此注意。同时，熟悉硬件描述的方式，也是进入验证领域的一项基本技能。那么，就从这个规模适中的设计开始了解吧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</w:p>
    <w:p w:rsidR="00D45065" w:rsidRPr="00DD7A36" w:rsidRDefault="00D45065" w:rsidP="00D45065">
      <w:pPr>
        <w:pStyle w:val="Heading3"/>
        <w:rPr>
          <w:rFonts w:asciiTheme="minorEastAsia" w:eastAsiaTheme="minorEastAsia" w:hAnsiTheme="minorEastAsia" w:cs="Times New Roman"/>
        </w:rPr>
      </w:pPr>
      <w:bookmarkStart w:id="0" w:name="_Toc487797815"/>
      <w:r w:rsidRPr="00DD7A36">
        <w:rPr>
          <w:rFonts w:asciiTheme="minorEastAsia" w:eastAsiaTheme="minorEastAsia" w:hAnsiTheme="minorEastAsia" w:hint="eastAsia"/>
        </w:rPr>
        <w:t>功能描</w:t>
      </w:r>
      <w:r w:rsidRPr="00DD7A36">
        <w:rPr>
          <w:rFonts w:asciiTheme="minorEastAsia" w:eastAsiaTheme="minorEastAsia" w:hAnsiTheme="minorEastAsia"/>
        </w:rPr>
        <w:t>述</w:t>
      </w:r>
      <w:bookmarkEnd w:id="0"/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该设计我们称之为</w:t>
      </w:r>
      <w:r w:rsidRPr="00DD7A36">
        <w:rPr>
          <w:rFonts w:asciiTheme="minorEastAsia" w:hAnsiTheme="minorEastAsia" w:cs="宋体" w:hint="eastAsia"/>
          <w:bCs/>
          <w:sz w:val="21"/>
          <w:szCs w:val="21"/>
        </w:rPr>
        <w:t>多通道数据整形器</w:t>
      </w:r>
      <w:r w:rsidRPr="00DD7A36">
        <w:rPr>
          <w:rFonts w:asciiTheme="minorEastAsia" w:hAnsiTheme="minorEastAsia" w:cs="宋体" w:hint="eastAsia"/>
          <w:sz w:val="21"/>
          <w:szCs w:val="21"/>
        </w:rPr>
        <w:t>（</w:t>
      </w:r>
      <w:r w:rsidRPr="00DD7A36">
        <w:rPr>
          <w:rFonts w:asciiTheme="minorEastAsia" w:hAnsiTheme="minorEastAsia" w:cs="Times New Roman"/>
          <w:bCs/>
          <w:sz w:val="21"/>
          <w:szCs w:val="21"/>
        </w:rPr>
        <w:t>MCDF</w:t>
      </w:r>
      <w:r w:rsidRPr="00DD7A36">
        <w:rPr>
          <w:rFonts w:asciiTheme="minorEastAsia" w:hAnsiTheme="minorEastAsia" w:cs="宋体" w:hint="eastAsia"/>
          <w:sz w:val="21"/>
          <w:szCs w:val="21"/>
        </w:rPr>
        <w:t>，</w:t>
      </w:r>
      <w:r w:rsidRPr="00DD7A36">
        <w:rPr>
          <w:rFonts w:asciiTheme="minorEastAsia" w:hAnsiTheme="minorEastAsia" w:cs="Times New Roman"/>
          <w:sz w:val="21"/>
          <w:szCs w:val="21"/>
        </w:rPr>
        <w:t>multi-channel data formatter</w:t>
      </w:r>
      <w:r w:rsidRPr="00DD7A36">
        <w:rPr>
          <w:rFonts w:asciiTheme="minorEastAsia" w:hAnsiTheme="minorEastAsia" w:cs="宋体" w:hint="eastAsia"/>
          <w:sz w:val="21"/>
          <w:szCs w:val="21"/>
        </w:rPr>
        <w:t>），它可以将上行（</w:t>
      </w:r>
      <w:r w:rsidRPr="00DD7A36">
        <w:rPr>
          <w:rFonts w:asciiTheme="minorEastAsia" w:hAnsiTheme="minorEastAsia" w:cs="Times New Roman"/>
          <w:sz w:val="21"/>
          <w:szCs w:val="21"/>
        </w:rPr>
        <w:t>uplink</w:t>
      </w:r>
      <w:r w:rsidRPr="00DD7A36">
        <w:rPr>
          <w:rFonts w:asciiTheme="minorEastAsia" w:hAnsiTheme="minorEastAsia" w:cs="宋体" w:hint="eastAsia"/>
          <w:sz w:val="21"/>
          <w:szCs w:val="21"/>
        </w:rPr>
        <w:t>）多个通道数据经过内部的</w:t>
      </w:r>
      <w:r w:rsidRPr="00DD7A36">
        <w:rPr>
          <w:rFonts w:asciiTheme="minorEastAsia" w:hAnsiTheme="minorEastAsia" w:cs="Times New Roman"/>
          <w:sz w:val="21"/>
          <w:szCs w:val="21"/>
        </w:rPr>
        <w:t>FIFO</w:t>
      </w:r>
      <w:r w:rsidRPr="00DD7A36">
        <w:rPr>
          <w:rFonts w:asciiTheme="minorEastAsia" w:hAnsiTheme="minorEastAsia" w:cs="宋体" w:hint="eastAsia"/>
          <w:sz w:val="21"/>
          <w:szCs w:val="21"/>
        </w:rPr>
        <w:t>，最终以数据包（</w:t>
      </w:r>
      <w:r w:rsidRPr="00DD7A36">
        <w:rPr>
          <w:rFonts w:asciiTheme="minorEastAsia" w:hAnsiTheme="minorEastAsia" w:cs="Times New Roman"/>
          <w:sz w:val="21"/>
          <w:szCs w:val="21"/>
        </w:rPr>
        <w:t>data packet</w:t>
      </w:r>
      <w:r w:rsidRPr="00DD7A36">
        <w:rPr>
          <w:rFonts w:asciiTheme="minorEastAsia" w:hAnsiTheme="minorEastAsia" w:cs="宋体" w:hint="eastAsia"/>
          <w:sz w:val="21"/>
          <w:szCs w:val="21"/>
        </w:rPr>
        <w:t>）的形式送出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由于上行数据和下行数据的接口协议不同，我们也将在后面的接口描述和时序部分进一步讲解。此外，多通道数据整形器也有寄存器的读写接口，可以支持更多的控制功能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</w:p>
    <w:p w:rsidR="00D45065" w:rsidRPr="00DD7A36" w:rsidRDefault="00D45065" w:rsidP="00D45065">
      <w:pPr>
        <w:pStyle w:val="Heading3"/>
        <w:rPr>
          <w:rFonts w:asciiTheme="minorEastAsia" w:eastAsiaTheme="minorEastAsia" w:hAnsiTheme="minorEastAsia" w:cs="Times New Roman"/>
        </w:rPr>
      </w:pPr>
      <w:bookmarkStart w:id="1" w:name="_Toc487797816"/>
      <w:r w:rsidRPr="00DD7A36">
        <w:rPr>
          <w:rFonts w:asciiTheme="minorEastAsia" w:eastAsiaTheme="minorEastAsia" w:hAnsiTheme="minorEastAsia" w:hint="eastAsia"/>
        </w:rPr>
        <w:t>设计结</w:t>
      </w:r>
      <w:r w:rsidRPr="00DD7A36">
        <w:rPr>
          <w:rFonts w:asciiTheme="minorEastAsia" w:eastAsiaTheme="minorEastAsia" w:hAnsiTheme="minorEastAsia"/>
        </w:rPr>
        <w:t>构</w:t>
      </w:r>
      <w:bookmarkEnd w:id="1"/>
    </w:p>
    <w:p w:rsidR="00D45065" w:rsidRPr="00DD7A36" w:rsidRDefault="00DD7A36" w:rsidP="00C37D2A">
      <w:pPr>
        <w:spacing w:after="0" w:line="240" w:lineRule="auto"/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D5E28" wp14:editId="2F01518F">
            <wp:extent cx="5943600" cy="4542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从上图的</w:t>
      </w:r>
      <w:r w:rsidRPr="00DD7A36">
        <w:rPr>
          <w:rFonts w:asciiTheme="minorEastAsia" w:hAnsiTheme="minorEastAsia" w:cs="Times New Roman"/>
          <w:sz w:val="21"/>
          <w:szCs w:val="21"/>
        </w:rPr>
        <w:t>MCDF</w:t>
      </w:r>
      <w:r w:rsidRPr="00DD7A36">
        <w:rPr>
          <w:rFonts w:asciiTheme="minorEastAsia" w:hAnsiTheme="minorEastAsia" w:cs="宋体" w:hint="eastAsia"/>
          <w:sz w:val="21"/>
          <w:szCs w:val="21"/>
        </w:rPr>
        <w:t>结构来看主要可以分为如下几个部分</w:t>
      </w:r>
      <w:r w:rsidRPr="00DD7A36">
        <w:rPr>
          <w:rFonts w:asciiTheme="minorEastAsia" w:hAnsiTheme="minorEastAsia" w:cs="宋体"/>
          <w:sz w:val="21"/>
          <w:szCs w:val="21"/>
        </w:rPr>
        <w:t>：</w:t>
      </w:r>
    </w:p>
    <w:p w:rsidR="00D45065" w:rsidRPr="00DD7A36" w:rsidRDefault="00D45065" w:rsidP="00D45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上行数据的通道从端（</w:t>
      </w:r>
      <w:r w:rsidRPr="00DD7A36">
        <w:rPr>
          <w:rFonts w:asciiTheme="minorEastAsia" w:hAnsiTheme="minorEastAsia" w:cs="Times New Roman"/>
          <w:sz w:val="21"/>
          <w:szCs w:val="21"/>
        </w:rPr>
        <w:t>Channel Slave</w:t>
      </w:r>
      <w:r w:rsidRPr="00DD7A36">
        <w:rPr>
          <w:rFonts w:asciiTheme="minorEastAsia" w:hAnsiTheme="minorEastAsia" w:cs="宋体" w:hint="eastAsia"/>
          <w:sz w:val="21"/>
          <w:szCs w:val="21"/>
        </w:rPr>
        <w:t>），负责接收上行数据，并且存储到其</w:t>
      </w:r>
      <w:r w:rsidRPr="00DD7A36">
        <w:rPr>
          <w:rFonts w:asciiTheme="minorEastAsia" w:hAnsiTheme="minorEastAsia" w:cs="Times New Roman"/>
          <w:sz w:val="21"/>
          <w:szCs w:val="21"/>
        </w:rPr>
        <w:t>FIFO</w:t>
      </w:r>
      <w:r w:rsidRPr="00DD7A36">
        <w:rPr>
          <w:rFonts w:asciiTheme="minorEastAsia" w:hAnsiTheme="minorEastAsia" w:cs="宋体" w:hint="eastAsia"/>
          <w:sz w:val="21"/>
          <w:szCs w:val="21"/>
        </w:rPr>
        <w:t>中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lastRenderedPageBreak/>
        <w:t>仲裁器（</w:t>
      </w:r>
      <w:r w:rsidRPr="00DD7A36">
        <w:rPr>
          <w:rFonts w:asciiTheme="minorEastAsia" w:hAnsiTheme="minorEastAsia" w:cs="Times New Roman"/>
          <w:sz w:val="21"/>
          <w:szCs w:val="21"/>
        </w:rPr>
        <w:t>Arbiter</w:t>
      </w:r>
      <w:r w:rsidRPr="00DD7A36">
        <w:rPr>
          <w:rFonts w:asciiTheme="minorEastAsia" w:hAnsiTheme="minorEastAsia" w:cs="宋体" w:hint="eastAsia"/>
          <w:sz w:val="21"/>
          <w:szCs w:val="21"/>
        </w:rPr>
        <w:t>）可以选择从不同的</w:t>
      </w:r>
      <w:r w:rsidRPr="00DD7A36">
        <w:rPr>
          <w:rFonts w:asciiTheme="minorEastAsia" w:hAnsiTheme="minorEastAsia" w:cs="Times New Roman"/>
          <w:sz w:val="21"/>
          <w:szCs w:val="21"/>
        </w:rPr>
        <w:t>FIFO</w:t>
      </w:r>
      <w:r w:rsidRPr="00DD7A36">
        <w:rPr>
          <w:rFonts w:asciiTheme="minorEastAsia" w:hAnsiTheme="minorEastAsia" w:cs="宋体" w:hint="eastAsia"/>
          <w:sz w:val="21"/>
          <w:szCs w:val="21"/>
        </w:rPr>
        <w:t>中读取数据，进而将数据进一步传送至整形器（</w:t>
      </w:r>
      <w:r w:rsidRPr="00DD7A36">
        <w:rPr>
          <w:rFonts w:asciiTheme="minorEastAsia" w:hAnsiTheme="minorEastAsia" w:cs="Times New Roman"/>
          <w:sz w:val="21"/>
          <w:szCs w:val="21"/>
        </w:rPr>
        <w:t>formatter</w:t>
      </w:r>
      <w:r w:rsidRPr="00DD7A36">
        <w:rPr>
          <w:rFonts w:asciiTheme="minorEastAsia" w:hAnsiTheme="minorEastAsia" w:cs="宋体" w:hint="eastAsia"/>
          <w:sz w:val="21"/>
          <w:szCs w:val="21"/>
        </w:rPr>
        <w:t>）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整形器（</w:t>
      </w:r>
      <w:r w:rsidRPr="00DD7A36">
        <w:rPr>
          <w:rFonts w:asciiTheme="minorEastAsia" w:hAnsiTheme="minorEastAsia" w:cs="Times New Roman"/>
          <w:sz w:val="21"/>
          <w:szCs w:val="21"/>
        </w:rPr>
        <w:t>Formatter</w:t>
      </w:r>
      <w:r w:rsidRPr="00DD7A36">
        <w:rPr>
          <w:rFonts w:asciiTheme="minorEastAsia" w:hAnsiTheme="minorEastAsia" w:cs="宋体" w:hint="eastAsia"/>
          <w:sz w:val="21"/>
          <w:szCs w:val="21"/>
        </w:rPr>
        <w:t>）将数据按照一定的接口时序送出至下行接收端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控制寄存器（</w:t>
      </w:r>
      <w:r w:rsidRPr="00DD7A36">
        <w:rPr>
          <w:rFonts w:asciiTheme="minorEastAsia" w:hAnsiTheme="minorEastAsia" w:cs="Times New Roman"/>
          <w:sz w:val="21"/>
          <w:szCs w:val="21"/>
        </w:rPr>
        <w:t>Control Registers</w:t>
      </w:r>
      <w:r w:rsidRPr="00DD7A36">
        <w:rPr>
          <w:rFonts w:asciiTheme="minorEastAsia" w:hAnsiTheme="minorEastAsia" w:cs="宋体" w:hint="eastAsia"/>
          <w:sz w:val="21"/>
          <w:szCs w:val="21"/>
        </w:rPr>
        <w:t>）有专用的寄存器读写接口，负责接收命令并且对</w:t>
      </w:r>
      <w:r w:rsidRPr="00DD7A36">
        <w:rPr>
          <w:rFonts w:asciiTheme="minorEastAsia" w:hAnsiTheme="minorEastAsia" w:cs="Times New Roman"/>
          <w:sz w:val="21"/>
          <w:szCs w:val="21"/>
        </w:rPr>
        <w:t>MCDF</w:t>
      </w:r>
      <w:r w:rsidRPr="00DD7A36">
        <w:rPr>
          <w:rFonts w:asciiTheme="minorEastAsia" w:hAnsiTheme="minorEastAsia" w:cs="宋体" w:hint="eastAsia"/>
          <w:sz w:val="21"/>
          <w:szCs w:val="21"/>
        </w:rPr>
        <w:t>的功能做出修改。</w:t>
      </w:r>
    </w:p>
    <w:p w:rsidR="00D45065" w:rsidRPr="00DD7A36" w:rsidRDefault="00D45065" w:rsidP="00D45065">
      <w:pPr>
        <w:pStyle w:val="Heading3"/>
        <w:rPr>
          <w:rFonts w:asciiTheme="minorEastAsia" w:eastAsiaTheme="minorEastAsia" w:hAnsiTheme="minorEastAsia" w:cs="Times New Roman"/>
        </w:rPr>
      </w:pPr>
      <w:bookmarkStart w:id="2" w:name="_Toc487797817"/>
      <w:r w:rsidRPr="00DD7A36">
        <w:rPr>
          <w:rFonts w:asciiTheme="minorEastAsia" w:eastAsiaTheme="minorEastAsia" w:hAnsiTheme="minorEastAsia" w:hint="eastAsia"/>
        </w:rPr>
        <w:t>接口描</w:t>
      </w:r>
      <w:r w:rsidRPr="00DD7A36">
        <w:rPr>
          <w:rFonts w:asciiTheme="minorEastAsia" w:eastAsiaTheme="minorEastAsia" w:hAnsiTheme="minorEastAsia"/>
        </w:rPr>
        <w:t>述</w:t>
      </w:r>
      <w:bookmarkEnd w:id="2"/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系统信号接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口</w:t>
      </w:r>
    </w:p>
    <w:p w:rsidR="00D45065" w:rsidRPr="00DD7A36" w:rsidRDefault="00D45065" w:rsidP="00D45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CLK(0)</w:t>
      </w:r>
      <w:r w:rsidRPr="00DD7A36">
        <w:rPr>
          <w:rFonts w:asciiTheme="minorEastAsia" w:hAnsiTheme="minorEastAsia" w:cs="宋体" w:hint="eastAsia"/>
          <w:sz w:val="21"/>
          <w:szCs w:val="21"/>
        </w:rPr>
        <w:t>：时钟信号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RSTN(0)</w:t>
      </w:r>
      <w:r w:rsidRPr="00DD7A36">
        <w:rPr>
          <w:rFonts w:asciiTheme="minorEastAsia" w:hAnsiTheme="minorEastAsia" w:cs="宋体" w:hint="eastAsia"/>
          <w:sz w:val="21"/>
          <w:szCs w:val="21"/>
        </w:rPr>
        <w:t>：复位信号，低位有效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通道从端接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口</w:t>
      </w:r>
    </w:p>
    <w:p w:rsidR="00D45065" w:rsidRPr="00DD7A36" w:rsidRDefault="00D45065" w:rsidP="00D45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CHx_DATA</w:t>
      </w:r>
      <w:proofErr w:type="spellEnd"/>
      <w:r w:rsidRPr="00DD7A36">
        <w:rPr>
          <w:rFonts w:asciiTheme="minorEastAsia" w:hAnsiTheme="minorEastAsia" w:cs="Times New Roman"/>
          <w:sz w:val="21"/>
          <w:szCs w:val="21"/>
        </w:rPr>
        <w:t>(31:0)</w:t>
      </w:r>
      <w:r w:rsidRPr="00DD7A36">
        <w:rPr>
          <w:rFonts w:asciiTheme="minorEastAsia" w:hAnsiTheme="minorEastAsia" w:cs="宋体" w:hint="eastAsia"/>
          <w:sz w:val="21"/>
          <w:szCs w:val="21"/>
        </w:rPr>
        <w:t>：通道数据输入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CHx_VALID</w:t>
      </w:r>
      <w:proofErr w:type="spellEnd"/>
      <w:r w:rsidRPr="00DD7A36">
        <w:rPr>
          <w:rFonts w:asciiTheme="minorEastAsia" w:hAnsiTheme="minorEastAsia" w:cs="Times New Roman"/>
          <w:sz w:val="21"/>
          <w:szCs w:val="21"/>
        </w:rPr>
        <w:t>(0)</w:t>
      </w:r>
      <w:r w:rsidRPr="00DD7A36">
        <w:rPr>
          <w:rFonts w:asciiTheme="minorEastAsia" w:hAnsiTheme="minorEastAsia" w:cs="宋体" w:hint="eastAsia"/>
          <w:sz w:val="21"/>
          <w:szCs w:val="21"/>
        </w:rPr>
        <w:t>：通道数据有效标志信号，高位有效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CHx_READY</w:t>
      </w:r>
      <w:proofErr w:type="spellEnd"/>
      <w:r w:rsidRPr="00DD7A36">
        <w:rPr>
          <w:rFonts w:asciiTheme="minorEastAsia" w:hAnsiTheme="minorEastAsia" w:cs="Times New Roman"/>
          <w:sz w:val="21"/>
          <w:szCs w:val="21"/>
        </w:rPr>
        <w:t>(0)</w:t>
      </w:r>
      <w:r w:rsidRPr="00DD7A36">
        <w:rPr>
          <w:rFonts w:asciiTheme="minorEastAsia" w:hAnsiTheme="minorEastAsia" w:cs="宋体" w:hint="eastAsia"/>
          <w:sz w:val="21"/>
          <w:szCs w:val="21"/>
        </w:rPr>
        <w:t>：通道数据接收信号，高位表示接收成功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整形器接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口</w:t>
      </w:r>
    </w:p>
    <w:p w:rsidR="00D45065" w:rsidRPr="00DD7A36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FMT_CHID(1:0)</w:t>
      </w:r>
      <w:r w:rsidRPr="00DD7A36">
        <w:rPr>
          <w:rFonts w:asciiTheme="minorEastAsia" w:hAnsiTheme="minorEastAsia" w:cs="宋体" w:hint="eastAsia"/>
          <w:sz w:val="21"/>
          <w:szCs w:val="21"/>
        </w:rPr>
        <w:t>：整形数据包的通道</w:t>
      </w:r>
      <w:r w:rsidRPr="00DD7A36">
        <w:rPr>
          <w:rFonts w:asciiTheme="minorEastAsia" w:hAnsiTheme="minorEastAsia" w:cs="Times New Roman"/>
          <w:sz w:val="21"/>
          <w:szCs w:val="21"/>
        </w:rPr>
        <w:t>ID</w:t>
      </w:r>
      <w:r w:rsidRPr="00DD7A36">
        <w:rPr>
          <w:rFonts w:asciiTheme="minorEastAsia" w:hAnsiTheme="minorEastAsia" w:cs="宋体" w:hint="eastAsia"/>
          <w:sz w:val="21"/>
          <w:szCs w:val="21"/>
        </w:rPr>
        <w:t>号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FMT_LENGTH(4:0)</w:t>
      </w:r>
      <w:r w:rsidRPr="00DD7A36">
        <w:rPr>
          <w:rFonts w:asciiTheme="minorEastAsia" w:hAnsiTheme="minorEastAsia" w:cs="宋体" w:hint="eastAsia"/>
          <w:sz w:val="21"/>
          <w:szCs w:val="21"/>
        </w:rPr>
        <w:t>：整形数据包长度信号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FMT_REQ(0)</w:t>
      </w:r>
      <w:r w:rsidRPr="00DD7A36">
        <w:rPr>
          <w:rFonts w:asciiTheme="minorEastAsia" w:hAnsiTheme="minorEastAsia" w:cs="宋体" w:hint="eastAsia"/>
          <w:sz w:val="21"/>
          <w:szCs w:val="21"/>
        </w:rPr>
        <w:t>：整形数据包发送请求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FMT_GRANT(0)</w:t>
      </w:r>
      <w:r w:rsidRPr="00DD7A36">
        <w:rPr>
          <w:rFonts w:asciiTheme="minorEastAsia" w:hAnsiTheme="minorEastAsia" w:cs="宋体" w:hint="eastAsia"/>
          <w:sz w:val="21"/>
          <w:szCs w:val="21"/>
        </w:rPr>
        <w:t>：整形数据包被允许发送的接受标示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FMT_DATA(31:0)</w:t>
      </w:r>
      <w:r w:rsidRPr="00DD7A36">
        <w:rPr>
          <w:rFonts w:asciiTheme="minorEastAsia" w:hAnsiTheme="minorEastAsia" w:cs="宋体" w:hint="eastAsia"/>
          <w:sz w:val="21"/>
          <w:szCs w:val="21"/>
        </w:rPr>
        <w:t>：数据输出端口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FMT_START(0)</w:t>
      </w:r>
      <w:r w:rsidRPr="00DD7A36">
        <w:rPr>
          <w:rFonts w:asciiTheme="minorEastAsia" w:hAnsiTheme="minorEastAsia" w:cs="宋体" w:hint="eastAsia"/>
          <w:sz w:val="21"/>
          <w:szCs w:val="21"/>
        </w:rPr>
        <w:t>：数据包起始标示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FMT_END(0)</w:t>
      </w:r>
      <w:r w:rsidRPr="00DD7A36">
        <w:rPr>
          <w:rFonts w:asciiTheme="minorEastAsia" w:hAnsiTheme="minorEastAsia" w:cs="宋体" w:hint="eastAsia"/>
          <w:sz w:val="21"/>
          <w:szCs w:val="21"/>
        </w:rPr>
        <w:t>：数据包结束标示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控制寄存器接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口</w:t>
      </w:r>
    </w:p>
    <w:p w:rsidR="00D45065" w:rsidRPr="00DD7A36" w:rsidRDefault="00D45065" w:rsidP="00D45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CMD(1:0)</w:t>
      </w:r>
      <w:r w:rsidRPr="00DD7A36">
        <w:rPr>
          <w:rFonts w:asciiTheme="minorEastAsia" w:hAnsiTheme="minorEastAsia" w:cs="宋体" w:hint="eastAsia"/>
          <w:sz w:val="21"/>
          <w:szCs w:val="21"/>
        </w:rPr>
        <w:t>：寄存器读写命令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CMD_ADDR(7:0)</w:t>
      </w:r>
      <w:r w:rsidRPr="00DD7A36">
        <w:rPr>
          <w:rFonts w:asciiTheme="minorEastAsia" w:hAnsiTheme="minorEastAsia" w:cs="宋体" w:hint="eastAsia"/>
          <w:sz w:val="21"/>
          <w:szCs w:val="21"/>
        </w:rPr>
        <w:t>：寄存器地址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CMD_DATA_IN(31:0)</w:t>
      </w:r>
      <w:r w:rsidRPr="00DD7A36">
        <w:rPr>
          <w:rFonts w:asciiTheme="minorEastAsia" w:hAnsiTheme="minorEastAsia" w:cs="宋体" w:hint="eastAsia"/>
          <w:sz w:val="21"/>
          <w:szCs w:val="21"/>
        </w:rPr>
        <w:t>：寄存器写入数据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CMD_DATA_OUT(31:0)</w:t>
      </w:r>
      <w:r w:rsidRPr="00DD7A36">
        <w:rPr>
          <w:rFonts w:asciiTheme="minorEastAsia" w:hAnsiTheme="minorEastAsia" w:cs="宋体" w:hint="eastAsia"/>
          <w:sz w:val="21"/>
          <w:szCs w:val="21"/>
        </w:rPr>
        <w:t>：寄存器读出数据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pStyle w:val="Heading3"/>
        <w:rPr>
          <w:rFonts w:asciiTheme="minorEastAsia" w:eastAsiaTheme="minorEastAsia" w:hAnsiTheme="minorEastAsia" w:cs="Times New Roman"/>
        </w:rPr>
      </w:pPr>
      <w:bookmarkStart w:id="3" w:name="_Toc487797818"/>
      <w:r w:rsidRPr="00DD7A36">
        <w:rPr>
          <w:rFonts w:asciiTheme="minorEastAsia" w:eastAsiaTheme="minorEastAsia" w:hAnsiTheme="minorEastAsia" w:hint="eastAsia"/>
        </w:rPr>
        <w:t>接口时</w:t>
      </w:r>
      <w:r w:rsidRPr="00DD7A36">
        <w:rPr>
          <w:rFonts w:asciiTheme="minorEastAsia" w:eastAsiaTheme="minorEastAsia" w:hAnsiTheme="minorEastAsia"/>
        </w:rPr>
        <w:t>序</w:t>
      </w:r>
      <w:bookmarkEnd w:id="3"/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通道从端接口时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序</w:t>
      </w:r>
    </w:p>
    <w:p w:rsidR="00D45065" w:rsidRPr="00DD7A36" w:rsidRDefault="00DD7A36" w:rsidP="00D45065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EA5117" wp14:editId="2BC2701B">
            <wp:extent cx="3856892" cy="157901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175" cy="160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lastRenderedPageBreak/>
        <w:t>当</w:t>
      </w:r>
      <w:r w:rsidRPr="00DD7A36">
        <w:rPr>
          <w:rFonts w:asciiTheme="minorEastAsia" w:hAnsiTheme="minorEastAsia" w:cs="Times New Roman"/>
          <w:sz w:val="21"/>
          <w:szCs w:val="21"/>
        </w:rPr>
        <w:t>valid</w:t>
      </w:r>
      <w:r w:rsidRPr="00DD7A36">
        <w:rPr>
          <w:rFonts w:asciiTheme="minorEastAsia" w:hAnsiTheme="minorEastAsia" w:cs="宋体" w:hint="eastAsia"/>
          <w:sz w:val="21"/>
          <w:szCs w:val="21"/>
        </w:rPr>
        <w:t>为高时，表示要写入数据。如果该时钟周期</w:t>
      </w:r>
      <w:r w:rsidRPr="00DD7A36">
        <w:rPr>
          <w:rFonts w:asciiTheme="minorEastAsia" w:hAnsiTheme="minorEastAsia" w:cs="Times New Roman"/>
          <w:sz w:val="21"/>
          <w:szCs w:val="21"/>
        </w:rPr>
        <w:t>ready</w:t>
      </w:r>
      <w:r w:rsidRPr="00DD7A36">
        <w:rPr>
          <w:rFonts w:asciiTheme="minorEastAsia" w:hAnsiTheme="minorEastAsia" w:cs="宋体" w:hint="eastAsia"/>
          <w:sz w:val="21"/>
          <w:szCs w:val="21"/>
        </w:rPr>
        <w:t>为高，则表示已经将数据写入；如果该时钟周期</w:t>
      </w:r>
      <w:r w:rsidRPr="00DD7A36">
        <w:rPr>
          <w:rFonts w:asciiTheme="minorEastAsia" w:hAnsiTheme="minorEastAsia" w:cs="Times New Roman"/>
          <w:sz w:val="21"/>
          <w:szCs w:val="21"/>
        </w:rPr>
        <w:t>ready</w:t>
      </w:r>
      <w:r w:rsidRPr="00DD7A36">
        <w:rPr>
          <w:rFonts w:asciiTheme="minorEastAsia" w:hAnsiTheme="minorEastAsia" w:cs="宋体" w:hint="eastAsia"/>
          <w:sz w:val="21"/>
          <w:szCs w:val="21"/>
        </w:rPr>
        <w:t>为低，则需要等到</w:t>
      </w:r>
      <w:r w:rsidRPr="00DD7A36">
        <w:rPr>
          <w:rFonts w:asciiTheme="minorEastAsia" w:hAnsiTheme="minorEastAsia" w:cs="Times New Roman"/>
          <w:sz w:val="21"/>
          <w:szCs w:val="21"/>
        </w:rPr>
        <w:t>ready</w:t>
      </w:r>
      <w:r w:rsidRPr="00DD7A36">
        <w:rPr>
          <w:rFonts w:asciiTheme="minorEastAsia" w:hAnsiTheme="minorEastAsia" w:cs="宋体" w:hint="eastAsia"/>
          <w:sz w:val="21"/>
          <w:szCs w:val="21"/>
        </w:rPr>
        <w:t>为高的时钟周期才可以将数据写入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整形器接口时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序</w:t>
      </w:r>
    </w:p>
    <w:p w:rsidR="00D45065" w:rsidRPr="00DD7A36" w:rsidRDefault="00DD7A36" w:rsidP="00D45065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9C44D" wp14:editId="246C45D2">
            <wp:extent cx="4872653" cy="2754923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177" cy="27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整形器发送数据是按照数据包的形式发送的，可以选择数据包的长度有</w:t>
      </w:r>
      <w:r w:rsidRPr="00DD7A36">
        <w:rPr>
          <w:rFonts w:asciiTheme="minorEastAsia" w:hAnsiTheme="minorEastAsia" w:cs="Times New Roman"/>
          <w:sz w:val="21"/>
          <w:szCs w:val="21"/>
        </w:rPr>
        <w:t>4</w:t>
      </w:r>
      <w:r w:rsidRPr="00DD7A36">
        <w:rPr>
          <w:rFonts w:asciiTheme="minorEastAsia" w:hAnsiTheme="minorEastAsia" w:cs="宋体" w:hint="eastAsia"/>
          <w:sz w:val="21"/>
          <w:szCs w:val="21"/>
        </w:rPr>
        <w:t>、</w:t>
      </w:r>
      <w:r w:rsidRPr="00DD7A36">
        <w:rPr>
          <w:rFonts w:asciiTheme="minorEastAsia" w:hAnsiTheme="minorEastAsia" w:cs="Times New Roman"/>
          <w:sz w:val="21"/>
          <w:szCs w:val="21"/>
        </w:rPr>
        <w:t>8</w:t>
      </w:r>
      <w:r w:rsidRPr="00DD7A36">
        <w:rPr>
          <w:rFonts w:asciiTheme="minorEastAsia" w:hAnsiTheme="minorEastAsia" w:cs="宋体" w:hint="eastAsia"/>
          <w:sz w:val="21"/>
          <w:szCs w:val="21"/>
        </w:rPr>
        <w:t>、</w:t>
      </w:r>
      <w:r w:rsidRPr="00DD7A36">
        <w:rPr>
          <w:rFonts w:asciiTheme="minorEastAsia" w:hAnsiTheme="minorEastAsia" w:cs="Times New Roman"/>
          <w:sz w:val="21"/>
          <w:szCs w:val="21"/>
        </w:rPr>
        <w:t>16</w:t>
      </w:r>
      <w:r w:rsidRPr="00DD7A36">
        <w:rPr>
          <w:rFonts w:asciiTheme="minorEastAsia" w:hAnsiTheme="minorEastAsia" w:cs="宋体" w:hint="eastAsia"/>
          <w:sz w:val="21"/>
          <w:szCs w:val="21"/>
        </w:rPr>
        <w:t>和</w:t>
      </w:r>
      <w:r w:rsidRPr="00DD7A36">
        <w:rPr>
          <w:rFonts w:asciiTheme="minorEastAsia" w:hAnsiTheme="minorEastAsia" w:cs="Times New Roman"/>
          <w:sz w:val="21"/>
          <w:szCs w:val="21"/>
        </w:rPr>
        <w:t>32</w:t>
      </w:r>
      <w:r w:rsidRPr="00DD7A36">
        <w:rPr>
          <w:rFonts w:asciiTheme="minorEastAsia" w:hAnsiTheme="minorEastAsia" w:cs="宋体" w:hint="eastAsia"/>
          <w:sz w:val="21"/>
          <w:szCs w:val="21"/>
        </w:rPr>
        <w:t>。整形器必须完整发送某一个通道的数据包后，才可以转而准备发送下一个数据包，在发送数据包期间，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fmt_chid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和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fmt_length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应该保持不变，直到数据包发送完毕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在整形器准备发送数据包时，首先应该将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fmt_req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置为高，同时等待接收端的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fmt_grant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。当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fmt_grant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变为高时，应该在下一个周期将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fmt_req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置为低。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fmt_start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也必须在接收到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fmt_grant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高有效的下一个时钟被置为高，且需要维持一个时钟周期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  <w:r w:rsidRPr="00DD7A36">
        <w:rPr>
          <w:rFonts w:asciiTheme="minorEastAsia" w:hAnsiTheme="minorEastAsia" w:cs="宋体" w:hint="eastAsia"/>
          <w:sz w:val="21"/>
          <w:szCs w:val="21"/>
        </w:rPr>
        <w:t>在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fmt_start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被置为高有效的同一个周期，数据也开始传送，数据之间不允许有空闲周期，即应该连续发送数据，直到发送完最后一个数据时，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fmt_end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也应当被置为高并保持一个时钟周期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相邻的数据包之间应该至少有一个时钟周期的空闲，即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fmt_end</w:t>
      </w:r>
      <w:proofErr w:type="spellEnd"/>
      <w:r w:rsidRPr="00DD7A36">
        <w:rPr>
          <w:rFonts w:asciiTheme="minorEastAsia" w:hAnsiTheme="minorEastAsia" w:cs="Times New Roman"/>
          <w:sz w:val="21"/>
          <w:szCs w:val="21"/>
        </w:rPr>
        <w:t>从高位被</w:t>
      </w:r>
      <w:r w:rsidRPr="00DD7A36">
        <w:rPr>
          <w:rFonts w:asciiTheme="minorEastAsia" w:hAnsiTheme="minorEastAsia" w:cs="宋体" w:hint="eastAsia"/>
          <w:sz w:val="21"/>
          <w:szCs w:val="21"/>
        </w:rPr>
        <w:t>拉低以后，至少需要经过一个时钟周期，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fmt_req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才可以被再次置为高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控制寄存器接口时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序</w:t>
      </w:r>
    </w:p>
    <w:p w:rsidR="00D45065" w:rsidRPr="00DD7A36" w:rsidRDefault="00DD7A36" w:rsidP="00D45065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314F98" wp14:editId="0BC0E390">
            <wp:extent cx="4478194" cy="214532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992" cy="21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在控制寄存器接口上，需要在每一个时钟解析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cmd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。当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cmd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为写指令时，需要把数据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cmd_data_in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写入到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cmd_addr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对应的寄存器中；当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cmd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为读指令时，即需要从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cmd_addr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对应的寄存器中读取数据，并在下一个周期，</w:t>
      </w:r>
      <w:r w:rsidRPr="00DD7A36">
        <w:rPr>
          <w:rFonts w:asciiTheme="minorEastAsia" w:hAnsiTheme="minorEastAsia" w:cs="Times New Roman"/>
          <w:sz w:val="21"/>
          <w:szCs w:val="21"/>
        </w:rPr>
        <w:t>将</w:t>
      </w:r>
      <w:r w:rsidRPr="00DD7A36">
        <w:rPr>
          <w:rFonts w:asciiTheme="minorEastAsia" w:hAnsiTheme="minorEastAsia" w:cs="宋体" w:hint="eastAsia"/>
          <w:sz w:val="21"/>
          <w:szCs w:val="21"/>
        </w:rPr>
        <w:t>数据驱动至</w:t>
      </w:r>
      <w:proofErr w:type="spellStart"/>
      <w:r w:rsidRPr="00DD7A36">
        <w:rPr>
          <w:rFonts w:asciiTheme="minorEastAsia" w:hAnsiTheme="minorEastAsia" w:cs="Times New Roman"/>
          <w:sz w:val="21"/>
          <w:szCs w:val="21"/>
        </w:rPr>
        <w:t>cmd_data_out</w:t>
      </w:r>
      <w:proofErr w:type="spellEnd"/>
      <w:r w:rsidRPr="00DD7A36">
        <w:rPr>
          <w:rFonts w:asciiTheme="minorEastAsia" w:hAnsiTheme="minorEastAsia" w:cs="宋体" w:hint="eastAsia"/>
          <w:sz w:val="21"/>
          <w:szCs w:val="21"/>
        </w:rPr>
        <w:t>接口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</w:p>
    <w:p w:rsidR="00D45065" w:rsidRPr="00DD7A36" w:rsidRDefault="00D45065" w:rsidP="00D45065">
      <w:pPr>
        <w:pStyle w:val="Heading3"/>
        <w:rPr>
          <w:rFonts w:asciiTheme="minorEastAsia" w:eastAsiaTheme="minorEastAsia" w:hAnsiTheme="minorEastAsia" w:cs="Times New Roman"/>
        </w:rPr>
      </w:pPr>
      <w:bookmarkStart w:id="5" w:name="_Toc487797819"/>
      <w:r w:rsidRPr="00DD7A36">
        <w:rPr>
          <w:rFonts w:asciiTheme="minorEastAsia" w:eastAsiaTheme="minorEastAsia" w:hAnsiTheme="minorEastAsia" w:hint="eastAsia"/>
        </w:rPr>
        <w:lastRenderedPageBreak/>
        <w:t>寄存器描</w:t>
      </w:r>
      <w:r w:rsidRPr="00DD7A36">
        <w:rPr>
          <w:rFonts w:asciiTheme="minorEastAsia" w:eastAsiaTheme="minorEastAsia" w:hAnsiTheme="minorEastAsia"/>
        </w:rPr>
        <w:t>述</w:t>
      </w:r>
      <w:bookmarkEnd w:id="5"/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地址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0x00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通道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>1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控制寄存器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 32bits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读写寄存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器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bit(0)</w:t>
      </w:r>
      <w:r w:rsidRPr="00DD7A36">
        <w:rPr>
          <w:rFonts w:asciiTheme="minorEastAsia" w:hAnsiTheme="minorEastAsia" w:cs="宋体" w:hint="eastAsia"/>
          <w:sz w:val="21"/>
          <w:szCs w:val="21"/>
        </w:rPr>
        <w:t>：通道使能信号。</w:t>
      </w:r>
      <w:r w:rsidRPr="00DD7A36">
        <w:rPr>
          <w:rFonts w:asciiTheme="minorEastAsia" w:hAnsiTheme="minorEastAsia" w:cs="Times New Roman"/>
          <w:sz w:val="21"/>
          <w:szCs w:val="21"/>
        </w:rPr>
        <w:t>1</w:t>
      </w:r>
      <w:r w:rsidRPr="00DD7A36">
        <w:rPr>
          <w:rFonts w:asciiTheme="minorEastAsia" w:hAnsiTheme="minorEastAsia" w:cs="宋体" w:hint="eastAsia"/>
          <w:sz w:val="21"/>
          <w:szCs w:val="21"/>
        </w:rPr>
        <w:t>为打开，</w:t>
      </w:r>
      <w:r w:rsidRPr="00DD7A36">
        <w:rPr>
          <w:rFonts w:asciiTheme="minorEastAsia" w:hAnsiTheme="minorEastAsia" w:cs="Times New Roman"/>
          <w:sz w:val="21"/>
          <w:szCs w:val="21"/>
        </w:rPr>
        <w:t>0</w:t>
      </w:r>
      <w:r w:rsidRPr="00DD7A36">
        <w:rPr>
          <w:rFonts w:asciiTheme="minorEastAsia" w:hAnsiTheme="minorEastAsia" w:cs="宋体" w:hint="eastAsia"/>
          <w:sz w:val="21"/>
          <w:szCs w:val="21"/>
        </w:rPr>
        <w:t>位关闭。复位值为</w:t>
      </w:r>
      <w:r w:rsidRPr="00DD7A36">
        <w:rPr>
          <w:rFonts w:asciiTheme="minorEastAsia" w:hAnsiTheme="minorEastAsia" w:cs="Times New Roman"/>
          <w:sz w:val="21"/>
          <w:szCs w:val="21"/>
        </w:rPr>
        <w:t>1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bit(2:1)</w:t>
      </w:r>
      <w:r w:rsidRPr="00DD7A36">
        <w:rPr>
          <w:rFonts w:asciiTheme="minorEastAsia" w:hAnsiTheme="minorEastAsia" w:cs="宋体" w:hint="eastAsia"/>
          <w:sz w:val="21"/>
          <w:szCs w:val="21"/>
        </w:rPr>
        <w:t>：优先级。</w:t>
      </w:r>
      <w:r w:rsidRPr="00DD7A36">
        <w:rPr>
          <w:rFonts w:asciiTheme="minorEastAsia" w:hAnsiTheme="minorEastAsia" w:cs="Times New Roman"/>
          <w:sz w:val="21"/>
          <w:szCs w:val="21"/>
        </w:rPr>
        <w:t>0</w:t>
      </w:r>
      <w:r w:rsidRPr="00DD7A36">
        <w:rPr>
          <w:rFonts w:asciiTheme="minorEastAsia" w:hAnsiTheme="minorEastAsia" w:cs="宋体" w:hint="eastAsia"/>
          <w:sz w:val="21"/>
          <w:szCs w:val="21"/>
        </w:rPr>
        <w:t>为最高，</w:t>
      </w:r>
      <w:r w:rsidRPr="00DD7A36">
        <w:rPr>
          <w:rFonts w:asciiTheme="minorEastAsia" w:hAnsiTheme="minorEastAsia" w:cs="Times New Roman"/>
          <w:sz w:val="21"/>
          <w:szCs w:val="21"/>
        </w:rPr>
        <w:t>3</w:t>
      </w:r>
      <w:r w:rsidRPr="00DD7A36">
        <w:rPr>
          <w:rFonts w:asciiTheme="minorEastAsia" w:hAnsiTheme="minorEastAsia" w:cs="宋体" w:hint="eastAsia"/>
          <w:sz w:val="21"/>
          <w:szCs w:val="21"/>
        </w:rPr>
        <w:t>为最低。复位值为</w:t>
      </w:r>
      <w:r w:rsidRPr="00DD7A36">
        <w:rPr>
          <w:rFonts w:asciiTheme="minorEastAsia" w:hAnsiTheme="minorEastAsia" w:cs="Times New Roman"/>
          <w:sz w:val="21"/>
          <w:szCs w:val="21"/>
        </w:rPr>
        <w:t>3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bit(5:3)</w:t>
      </w:r>
      <w:r w:rsidRPr="00DD7A36">
        <w:rPr>
          <w:rFonts w:asciiTheme="minorEastAsia" w:hAnsiTheme="minorEastAsia" w:cs="宋体" w:hint="eastAsia"/>
          <w:sz w:val="21"/>
          <w:szCs w:val="21"/>
        </w:rPr>
        <w:t>：数据包长度，解码对应表为，</w:t>
      </w:r>
      <w:r w:rsidRPr="00DD7A36">
        <w:rPr>
          <w:rFonts w:asciiTheme="minorEastAsia" w:hAnsiTheme="minorEastAsia" w:cs="Times New Roman"/>
          <w:sz w:val="21"/>
          <w:szCs w:val="21"/>
        </w:rPr>
        <w:t xml:space="preserve"> 0</w:t>
      </w:r>
      <w:r w:rsidRPr="00DD7A36">
        <w:rPr>
          <w:rFonts w:asciiTheme="minorEastAsia" w:hAnsiTheme="minorEastAsia" w:cs="宋体" w:hint="eastAsia"/>
          <w:sz w:val="21"/>
          <w:szCs w:val="21"/>
        </w:rPr>
        <w:t>对应长度</w:t>
      </w:r>
      <w:r w:rsidRPr="00DD7A36">
        <w:rPr>
          <w:rFonts w:asciiTheme="minorEastAsia" w:hAnsiTheme="minorEastAsia" w:cs="Times New Roman"/>
          <w:sz w:val="21"/>
          <w:szCs w:val="21"/>
        </w:rPr>
        <w:t>4</w:t>
      </w:r>
      <w:r w:rsidRPr="00DD7A36">
        <w:rPr>
          <w:rFonts w:asciiTheme="minorEastAsia" w:hAnsiTheme="minorEastAsia" w:cs="宋体" w:hint="eastAsia"/>
          <w:sz w:val="21"/>
          <w:szCs w:val="21"/>
        </w:rPr>
        <w:t>，</w:t>
      </w:r>
      <w:r w:rsidRPr="00DD7A36">
        <w:rPr>
          <w:rFonts w:asciiTheme="minorEastAsia" w:hAnsiTheme="minorEastAsia" w:cs="Times New Roman"/>
          <w:sz w:val="21"/>
          <w:szCs w:val="21"/>
        </w:rPr>
        <w:t xml:space="preserve"> 1</w:t>
      </w:r>
      <w:r w:rsidRPr="00DD7A36">
        <w:rPr>
          <w:rFonts w:asciiTheme="minorEastAsia" w:hAnsiTheme="minorEastAsia" w:cs="宋体" w:hint="eastAsia"/>
          <w:sz w:val="21"/>
          <w:szCs w:val="21"/>
        </w:rPr>
        <w:t>对应长度</w:t>
      </w:r>
      <w:r w:rsidRPr="00DD7A36">
        <w:rPr>
          <w:rFonts w:asciiTheme="minorEastAsia" w:hAnsiTheme="minorEastAsia" w:cs="Times New Roman"/>
          <w:sz w:val="21"/>
          <w:szCs w:val="21"/>
        </w:rPr>
        <w:t>8</w:t>
      </w:r>
      <w:r w:rsidRPr="00DD7A36">
        <w:rPr>
          <w:rFonts w:asciiTheme="minorEastAsia" w:hAnsiTheme="minorEastAsia" w:cs="宋体" w:hint="eastAsia"/>
          <w:sz w:val="21"/>
          <w:szCs w:val="21"/>
        </w:rPr>
        <w:t>，</w:t>
      </w:r>
      <w:r w:rsidRPr="00DD7A36">
        <w:rPr>
          <w:rFonts w:asciiTheme="minorEastAsia" w:hAnsiTheme="minorEastAsia" w:cs="Times New Roman"/>
          <w:sz w:val="21"/>
          <w:szCs w:val="21"/>
        </w:rPr>
        <w:t>2</w:t>
      </w:r>
      <w:r w:rsidRPr="00DD7A36">
        <w:rPr>
          <w:rFonts w:asciiTheme="minorEastAsia" w:hAnsiTheme="minorEastAsia" w:cs="宋体" w:hint="eastAsia"/>
          <w:sz w:val="21"/>
          <w:szCs w:val="21"/>
        </w:rPr>
        <w:t>对应长度</w:t>
      </w:r>
      <w:r w:rsidRPr="00DD7A36">
        <w:rPr>
          <w:rFonts w:asciiTheme="minorEastAsia" w:hAnsiTheme="minorEastAsia" w:cs="Times New Roman"/>
          <w:sz w:val="21"/>
          <w:szCs w:val="21"/>
        </w:rPr>
        <w:t>16</w:t>
      </w:r>
      <w:r w:rsidRPr="00DD7A36">
        <w:rPr>
          <w:rFonts w:asciiTheme="minorEastAsia" w:hAnsiTheme="minorEastAsia" w:cs="宋体" w:hint="eastAsia"/>
          <w:sz w:val="21"/>
          <w:szCs w:val="21"/>
        </w:rPr>
        <w:t>，</w:t>
      </w:r>
      <w:r w:rsidRPr="00DD7A36">
        <w:rPr>
          <w:rFonts w:asciiTheme="minorEastAsia" w:hAnsiTheme="minorEastAsia" w:cs="Times New Roman"/>
          <w:sz w:val="21"/>
          <w:szCs w:val="21"/>
        </w:rPr>
        <w:t>3</w:t>
      </w:r>
      <w:r w:rsidRPr="00DD7A36">
        <w:rPr>
          <w:rFonts w:asciiTheme="minorEastAsia" w:hAnsiTheme="minorEastAsia" w:cs="宋体" w:hint="eastAsia"/>
          <w:sz w:val="21"/>
          <w:szCs w:val="21"/>
        </w:rPr>
        <w:t>对应长度</w:t>
      </w:r>
      <w:r w:rsidRPr="00DD7A36">
        <w:rPr>
          <w:rFonts w:asciiTheme="minorEastAsia" w:hAnsiTheme="minorEastAsia" w:cs="Times New Roman"/>
          <w:sz w:val="21"/>
          <w:szCs w:val="21"/>
        </w:rPr>
        <w:t>32</w:t>
      </w:r>
      <w:r w:rsidRPr="00DD7A36">
        <w:rPr>
          <w:rFonts w:asciiTheme="minorEastAsia" w:hAnsiTheme="minorEastAsia" w:cs="宋体" w:hint="eastAsia"/>
          <w:sz w:val="21"/>
          <w:szCs w:val="21"/>
        </w:rPr>
        <w:t>，其它数值（</w:t>
      </w:r>
      <w:r w:rsidRPr="00DD7A36">
        <w:rPr>
          <w:rFonts w:asciiTheme="minorEastAsia" w:hAnsiTheme="minorEastAsia" w:cs="Times New Roman"/>
          <w:sz w:val="21"/>
          <w:szCs w:val="21"/>
        </w:rPr>
        <w:t>4-7</w:t>
      </w:r>
      <w:r w:rsidRPr="00DD7A36">
        <w:rPr>
          <w:rFonts w:asciiTheme="minorEastAsia" w:hAnsiTheme="minorEastAsia" w:cs="宋体" w:hint="eastAsia"/>
          <w:sz w:val="21"/>
          <w:szCs w:val="21"/>
        </w:rPr>
        <w:t>）均暂时对应长度</w:t>
      </w:r>
      <w:r w:rsidRPr="00DD7A36">
        <w:rPr>
          <w:rFonts w:asciiTheme="minorEastAsia" w:hAnsiTheme="minorEastAsia" w:cs="Times New Roman"/>
          <w:sz w:val="21"/>
          <w:szCs w:val="21"/>
        </w:rPr>
        <w:t>32</w:t>
      </w:r>
      <w:r w:rsidRPr="00DD7A36">
        <w:rPr>
          <w:rFonts w:asciiTheme="minorEastAsia" w:hAnsiTheme="minorEastAsia" w:cs="宋体" w:hint="eastAsia"/>
          <w:sz w:val="21"/>
          <w:szCs w:val="21"/>
        </w:rPr>
        <w:t>。复位值为</w:t>
      </w:r>
      <w:r w:rsidRPr="00DD7A36">
        <w:rPr>
          <w:rFonts w:asciiTheme="minorEastAsia" w:hAnsiTheme="minorEastAsia" w:cs="Times New Roman"/>
          <w:sz w:val="21"/>
          <w:szCs w:val="21"/>
        </w:rPr>
        <w:t>0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Times New Roman"/>
          <w:sz w:val="21"/>
          <w:szCs w:val="21"/>
        </w:rPr>
        <w:t>bit(31:6)</w:t>
      </w:r>
      <w:r w:rsidRPr="00DD7A36">
        <w:rPr>
          <w:rFonts w:asciiTheme="minorEastAsia" w:hAnsiTheme="minorEastAsia" w:cs="宋体" w:hint="eastAsia"/>
          <w:sz w:val="21"/>
          <w:szCs w:val="21"/>
        </w:rPr>
        <w:t>：保留位，无法写入。复位值为</w:t>
      </w:r>
      <w:r w:rsidRPr="00DD7A36">
        <w:rPr>
          <w:rFonts w:asciiTheme="minorEastAsia" w:hAnsiTheme="minorEastAsia" w:cs="Times New Roman"/>
          <w:sz w:val="21"/>
          <w:szCs w:val="21"/>
        </w:rPr>
        <w:t>0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地址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0x04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通道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>2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控制寄存器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 32bits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读写寄存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器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同通道</w:t>
      </w:r>
      <w:r w:rsidRPr="00DD7A36">
        <w:rPr>
          <w:rFonts w:asciiTheme="minorEastAsia" w:hAnsiTheme="minorEastAsia" w:cs="Times New Roman"/>
          <w:sz w:val="21"/>
          <w:szCs w:val="21"/>
        </w:rPr>
        <w:t>1</w:t>
      </w:r>
      <w:r w:rsidRPr="00DD7A36">
        <w:rPr>
          <w:rFonts w:asciiTheme="minorEastAsia" w:hAnsiTheme="minorEastAsia" w:cs="宋体" w:hint="eastAsia"/>
          <w:sz w:val="21"/>
          <w:szCs w:val="21"/>
        </w:rPr>
        <w:t>控制寄存器描述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地址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0x08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通道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>3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控制寄存器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 32bits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读写寄存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器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同通道</w:t>
      </w:r>
      <w:r w:rsidRPr="00DD7A36">
        <w:rPr>
          <w:rFonts w:asciiTheme="minorEastAsia" w:hAnsiTheme="minorEastAsia" w:cs="Times New Roman"/>
          <w:sz w:val="21"/>
          <w:szCs w:val="21"/>
        </w:rPr>
        <w:t>1</w:t>
      </w:r>
      <w:r w:rsidRPr="00DD7A36">
        <w:rPr>
          <w:rFonts w:asciiTheme="minorEastAsia" w:hAnsiTheme="minorEastAsia" w:cs="宋体" w:hint="eastAsia"/>
          <w:sz w:val="21"/>
          <w:szCs w:val="21"/>
        </w:rPr>
        <w:t>控制寄存器描述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地址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0x10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通道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>1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状态寄存器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 32bits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只读寄存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器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proofErr w:type="gramStart"/>
      <w:r w:rsidRPr="00DD7A36">
        <w:rPr>
          <w:rFonts w:asciiTheme="minorEastAsia" w:hAnsiTheme="minorEastAsia" w:cs="Times New Roman"/>
          <w:sz w:val="21"/>
          <w:szCs w:val="21"/>
        </w:rPr>
        <w:t>bit(</w:t>
      </w:r>
      <w:proofErr w:type="gramEnd"/>
      <w:r w:rsidRPr="00DD7A36">
        <w:rPr>
          <w:rFonts w:asciiTheme="minorEastAsia" w:hAnsiTheme="minorEastAsia" w:cs="Times New Roman"/>
          <w:sz w:val="21"/>
          <w:szCs w:val="21"/>
        </w:rPr>
        <w:t>7:0)</w:t>
      </w:r>
      <w:r w:rsidRPr="00DD7A36">
        <w:rPr>
          <w:rFonts w:asciiTheme="minorEastAsia" w:hAnsiTheme="minorEastAsia" w:cs="宋体" w:hint="eastAsia"/>
          <w:sz w:val="21"/>
          <w:szCs w:val="21"/>
        </w:rPr>
        <w:t>：上行数据从端</w:t>
      </w:r>
      <w:r w:rsidRPr="00DD7A36">
        <w:rPr>
          <w:rFonts w:asciiTheme="minorEastAsia" w:hAnsiTheme="minorEastAsia" w:cs="Times New Roman"/>
          <w:sz w:val="21"/>
          <w:szCs w:val="21"/>
        </w:rPr>
        <w:t>FIFO</w:t>
      </w:r>
      <w:r w:rsidRPr="00DD7A36">
        <w:rPr>
          <w:rFonts w:asciiTheme="minorEastAsia" w:hAnsiTheme="minorEastAsia" w:cs="宋体" w:hint="eastAsia"/>
          <w:sz w:val="21"/>
          <w:szCs w:val="21"/>
        </w:rPr>
        <w:t>的可写余量，同</w:t>
      </w:r>
      <w:r w:rsidRPr="00DD7A36">
        <w:rPr>
          <w:rFonts w:asciiTheme="minorEastAsia" w:hAnsiTheme="minorEastAsia" w:cs="Times New Roman"/>
          <w:sz w:val="21"/>
          <w:szCs w:val="21"/>
        </w:rPr>
        <w:t>FIFO</w:t>
      </w:r>
      <w:r w:rsidRPr="00DD7A36">
        <w:rPr>
          <w:rFonts w:asciiTheme="minorEastAsia" w:hAnsiTheme="minorEastAsia" w:cs="宋体" w:hint="eastAsia"/>
          <w:sz w:val="21"/>
          <w:szCs w:val="21"/>
        </w:rPr>
        <w:t>的数据余量保持同步变化。复位值为</w:t>
      </w:r>
      <w:r w:rsidRPr="00DD7A36">
        <w:rPr>
          <w:rFonts w:asciiTheme="minorEastAsia" w:hAnsiTheme="minorEastAsia" w:cs="Times New Roman"/>
          <w:sz w:val="21"/>
          <w:szCs w:val="21"/>
        </w:rPr>
        <w:t>FIFO</w:t>
      </w:r>
      <w:r w:rsidRPr="00DD7A36">
        <w:rPr>
          <w:rFonts w:asciiTheme="minorEastAsia" w:hAnsiTheme="minorEastAsia" w:cs="宋体" w:hint="eastAsia"/>
          <w:sz w:val="21"/>
          <w:szCs w:val="21"/>
        </w:rPr>
        <w:t>的深度数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proofErr w:type="gramStart"/>
      <w:r w:rsidRPr="00DD7A36">
        <w:rPr>
          <w:rFonts w:asciiTheme="minorEastAsia" w:hAnsiTheme="minorEastAsia" w:cs="Times New Roman"/>
          <w:sz w:val="21"/>
          <w:szCs w:val="21"/>
        </w:rPr>
        <w:t>bit(</w:t>
      </w:r>
      <w:proofErr w:type="gramEnd"/>
      <w:r w:rsidRPr="00DD7A36">
        <w:rPr>
          <w:rFonts w:asciiTheme="minorEastAsia" w:hAnsiTheme="minorEastAsia" w:cs="Times New Roman"/>
          <w:sz w:val="21"/>
          <w:szCs w:val="21"/>
        </w:rPr>
        <w:t>31:8)</w:t>
      </w:r>
      <w:r w:rsidRPr="00DD7A36">
        <w:rPr>
          <w:rFonts w:asciiTheme="minorEastAsia" w:hAnsiTheme="minorEastAsia" w:cs="宋体" w:hint="eastAsia"/>
          <w:sz w:val="21"/>
          <w:szCs w:val="21"/>
        </w:rPr>
        <w:t>：保留位，复位值为</w:t>
      </w:r>
      <w:r w:rsidRPr="00DD7A36">
        <w:rPr>
          <w:rFonts w:asciiTheme="minorEastAsia" w:hAnsiTheme="minorEastAsia" w:cs="Times New Roman"/>
          <w:sz w:val="21"/>
          <w:szCs w:val="21"/>
        </w:rPr>
        <w:t>0</w:t>
      </w:r>
      <w:r w:rsidRPr="00DD7A36">
        <w:rPr>
          <w:rFonts w:asciiTheme="minorEastAsia" w:hAnsiTheme="minorEastAsia" w:cs="宋体"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地址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0x14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通道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>2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状态寄存器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 32bits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只读寄存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器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同通道</w:t>
      </w:r>
      <w:r w:rsidRPr="00DD7A36">
        <w:rPr>
          <w:rFonts w:asciiTheme="minorEastAsia" w:hAnsiTheme="minorEastAsia" w:cs="Times New Roman"/>
          <w:sz w:val="21"/>
          <w:szCs w:val="21"/>
        </w:rPr>
        <w:t>1</w:t>
      </w:r>
      <w:r w:rsidRPr="00DD7A36">
        <w:rPr>
          <w:rFonts w:asciiTheme="minorEastAsia" w:hAnsiTheme="minorEastAsia" w:cs="宋体" w:hint="eastAsia"/>
          <w:sz w:val="21"/>
          <w:szCs w:val="21"/>
        </w:rPr>
        <w:t>状态寄存器描述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。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地址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0x18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通道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>3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状态寄存器</w:t>
      </w:r>
      <w:r w:rsidRPr="00DD7A36">
        <w:rPr>
          <w:rFonts w:asciiTheme="minorEastAsia" w:hAnsiTheme="minorEastAsia" w:cs="Times New Roman"/>
          <w:b/>
          <w:bCs/>
          <w:sz w:val="21"/>
          <w:szCs w:val="21"/>
        </w:rPr>
        <w:t xml:space="preserve"> 32bits </w:t>
      </w:r>
      <w:r w:rsidRPr="00DD7A36">
        <w:rPr>
          <w:rFonts w:asciiTheme="minorEastAsia" w:hAnsiTheme="minorEastAsia" w:cs="宋体" w:hint="eastAsia"/>
          <w:b/>
          <w:bCs/>
          <w:sz w:val="21"/>
          <w:szCs w:val="21"/>
        </w:rPr>
        <w:t>只读寄存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器</w:t>
      </w:r>
    </w:p>
    <w:p w:rsidR="00D45065" w:rsidRPr="00DD7A36" w:rsidRDefault="00D45065" w:rsidP="00D45065">
      <w:pPr>
        <w:spacing w:after="0" w:line="240" w:lineRule="auto"/>
        <w:rPr>
          <w:rFonts w:asciiTheme="minorEastAsia" w:hAnsiTheme="minorEastAsia" w:cs="Times New Roman"/>
          <w:sz w:val="21"/>
          <w:szCs w:val="21"/>
        </w:rPr>
      </w:pPr>
      <w:r w:rsidRPr="00DD7A36">
        <w:rPr>
          <w:rFonts w:asciiTheme="minorEastAsia" w:hAnsiTheme="minorEastAsia" w:cs="宋体" w:hint="eastAsia"/>
          <w:sz w:val="21"/>
          <w:szCs w:val="21"/>
        </w:rPr>
        <w:t>同通道</w:t>
      </w:r>
      <w:r w:rsidRPr="00DD7A36">
        <w:rPr>
          <w:rFonts w:asciiTheme="minorEastAsia" w:hAnsiTheme="minorEastAsia" w:cs="Times New Roman"/>
          <w:sz w:val="21"/>
          <w:szCs w:val="21"/>
        </w:rPr>
        <w:t>1</w:t>
      </w:r>
      <w:r w:rsidRPr="00DD7A36">
        <w:rPr>
          <w:rFonts w:asciiTheme="minorEastAsia" w:hAnsiTheme="minorEastAsia" w:cs="宋体" w:hint="eastAsia"/>
          <w:sz w:val="21"/>
          <w:szCs w:val="21"/>
        </w:rPr>
        <w:t>状态寄存器描述</w:t>
      </w:r>
      <w:r w:rsidRPr="00DD7A36">
        <w:rPr>
          <w:rFonts w:asciiTheme="minorEastAsia" w:hAnsiTheme="minorEastAsia" w:cs="宋体"/>
          <w:b/>
          <w:bCs/>
          <w:sz w:val="21"/>
          <w:szCs w:val="21"/>
        </w:rPr>
        <w:t>。</w:t>
      </w:r>
    </w:p>
    <w:p w:rsidR="00514082" w:rsidRPr="00DD7A36" w:rsidRDefault="00514082" w:rsidP="00FA0837">
      <w:pPr>
        <w:rPr>
          <w:rFonts w:asciiTheme="minorEastAsia" w:hAnsiTheme="minorEastAsia"/>
        </w:rPr>
      </w:pPr>
    </w:p>
    <w:p w:rsidR="00514082" w:rsidRPr="00DD7A36" w:rsidRDefault="00514082" w:rsidP="00514082">
      <w:pPr>
        <w:pStyle w:val="Heading2"/>
        <w:rPr>
          <w:rFonts w:asciiTheme="minorEastAsia" w:eastAsiaTheme="minorEastAsia" w:hAnsiTheme="minorEastAsia"/>
        </w:rPr>
      </w:pPr>
      <w:proofErr w:type="spellStart"/>
      <w:r w:rsidRPr="00DD7A36">
        <w:rPr>
          <w:rFonts w:asciiTheme="minorEastAsia" w:eastAsiaTheme="minorEastAsia" w:hAnsiTheme="minorEastAsia"/>
        </w:rPr>
        <w:t>Questasim</w:t>
      </w:r>
      <w:proofErr w:type="spellEnd"/>
      <w:r w:rsidRPr="00DD7A36">
        <w:rPr>
          <w:rFonts w:asciiTheme="minorEastAsia" w:eastAsiaTheme="minorEastAsia" w:hAnsiTheme="minorEastAsia" w:hint="eastAsia"/>
        </w:rPr>
        <w:t>基本使用技巧</w:t>
      </w:r>
    </w:p>
    <w:p w:rsidR="00514082" w:rsidRPr="00DD7A36" w:rsidRDefault="00514082" w:rsidP="00FA0837">
      <w:p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在了解了MCDF的设计之后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我们接下来的几次实验将首先围绕着</w:t>
      </w:r>
      <w:r w:rsidRPr="00DD7A36">
        <w:rPr>
          <w:rFonts w:asciiTheme="minorEastAsia" w:hAnsiTheme="minorEastAsia" w:hint="eastAsia"/>
        </w:rPr>
        <w:t>MCDF中的子模块channe</w:t>
      </w:r>
      <w:r w:rsidRPr="00DD7A36">
        <w:rPr>
          <w:rFonts w:asciiTheme="minorEastAsia" w:hAnsiTheme="minorEastAsia"/>
        </w:rPr>
        <w:t>l和</w:t>
      </w:r>
      <w:r w:rsidRPr="00DD7A36">
        <w:rPr>
          <w:rFonts w:asciiTheme="minorEastAsia" w:hAnsiTheme="minorEastAsia" w:hint="eastAsia"/>
        </w:rPr>
        <w:t>arbi</w:t>
      </w:r>
      <w:r w:rsidRPr="00DD7A36">
        <w:rPr>
          <w:rFonts w:asciiTheme="minorEastAsia" w:hAnsiTheme="minorEastAsia"/>
        </w:rPr>
        <w:t>ter的组合</w:t>
      </w:r>
      <w:r w:rsidR="00E20C11" w:rsidRPr="00DD7A36">
        <w:rPr>
          <w:rFonts w:asciiTheme="minorEastAsia" w:hAnsiTheme="minorEastAsia" w:hint="eastAsia"/>
        </w:rPr>
        <w:t>MC</w:t>
      </w:r>
      <w:r w:rsidR="00E20C11" w:rsidRPr="00DD7A36">
        <w:rPr>
          <w:rFonts w:asciiTheme="minorEastAsia" w:hAnsiTheme="minorEastAsia"/>
        </w:rPr>
        <w:t>DT</w:t>
      </w:r>
      <w:r w:rsidRPr="00DD7A36">
        <w:rPr>
          <w:rFonts w:asciiTheme="minorEastAsia" w:hAnsiTheme="minorEastAsia"/>
        </w:rPr>
        <w:t>着手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暂时不考虑</w:t>
      </w:r>
      <w:r w:rsidRPr="00DD7A36">
        <w:rPr>
          <w:rFonts w:asciiTheme="minorEastAsia" w:hAnsiTheme="minorEastAsia" w:hint="eastAsia"/>
        </w:rPr>
        <w:t>formatter</w:t>
      </w:r>
      <w:r w:rsidRPr="00DD7A36">
        <w:rPr>
          <w:rFonts w:asciiTheme="minorEastAsia" w:hAnsiTheme="minorEastAsia"/>
        </w:rPr>
        <w:t>的数据打包功能和寄存器的配置作用</w:t>
      </w:r>
      <w:r w:rsidRPr="00DD7A36">
        <w:rPr>
          <w:rFonts w:asciiTheme="minorEastAsia" w:hAnsiTheme="minorEastAsia" w:hint="eastAsia"/>
        </w:rPr>
        <w:t>。</w:t>
      </w:r>
      <w:r w:rsidRPr="00DD7A36">
        <w:rPr>
          <w:rFonts w:asciiTheme="minorEastAsia" w:hAnsiTheme="minorEastAsia"/>
        </w:rPr>
        <w:t>因此我们所选择的</w:t>
      </w:r>
      <w:r w:rsidRPr="00DD7A36">
        <w:rPr>
          <w:rFonts w:asciiTheme="minorEastAsia" w:hAnsiTheme="minorEastAsia" w:hint="eastAsia"/>
        </w:rPr>
        <w:t>MCDF的“片段”</w:t>
      </w:r>
      <w:r w:rsidR="00E20C11" w:rsidRPr="00DD7A36">
        <w:rPr>
          <w:rFonts w:asciiTheme="minorEastAsia" w:hAnsiTheme="minorEastAsia" w:hint="eastAsia"/>
        </w:rPr>
        <w:t>MCDT</w:t>
      </w:r>
      <w:r w:rsidRPr="00DD7A36">
        <w:rPr>
          <w:rFonts w:asciiTheme="minorEastAsia" w:hAnsiTheme="minorEastAsia" w:hint="eastAsia"/>
        </w:rPr>
        <w:t>即由三个slave ch</w:t>
      </w:r>
      <w:r w:rsidRPr="00DD7A36">
        <w:rPr>
          <w:rFonts w:asciiTheme="minorEastAsia" w:hAnsiTheme="minorEastAsia"/>
        </w:rPr>
        <w:t>annel和一个</w:t>
      </w:r>
      <w:r w:rsidRPr="00DD7A36">
        <w:rPr>
          <w:rFonts w:asciiTheme="minorEastAsia" w:hAnsiTheme="minorEastAsia" w:hint="eastAsia"/>
        </w:rPr>
        <w:t>arbi</w:t>
      </w:r>
      <w:r w:rsidRPr="00DD7A36">
        <w:rPr>
          <w:rFonts w:asciiTheme="minorEastAsia" w:hAnsiTheme="minorEastAsia"/>
        </w:rPr>
        <w:t>ter构成</w:t>
      </w:r>
      <w:r w:rsidRPr="00DD7A36">
        <w:rPr>
          <w:rFonts w:asciiTheme="minorEastAsia" w:hAnsiTheme="minorEastAsia" w:hint="eastAsia"/>
        </w:rPr>
        <w:t>。从之前介绍的各个模块功能来看，这个组合的作用类似于一个高级的“MUX”多路选择器，只不过这个选择器的无需外部的选择配置，而是会根据slave</w:t>
      </w:r>
      <w:r w:rsidRPr="00DD7A36">
        <w:rPr>
          <w:rFonts w:asciiTheme="minorEastAsia" w:hAnsiTheme="minorEastAsia"/>
        </w:rPr>
        <w:t xml:space="preserve"> channel</w:t>
      </w:r>
      <w:r w:rsidR="00E20C11" w:rsidRPr="00DD7A36">
        <w:rPr>
          <w:rFonts w:asciiTheme="minorEastAsia" w:hAnsiTheme="minorEastAsia"/>
        </w:rPr>
        <w:t>的数据发起请求</w:t>
      </w:r>
      <w:r w:rsidRPr="00DD7A36">
        <w:rPr>
          <w:rFonts w:asciiTheme="minorEastAsia" w:hAnsiTheme="minorEastAsia"/>
        </w:rPr>
        <w:t>来做选择授权</w:t>
      </w:r>
      <w:r w:rsidRPr="00DD7A36">
        <w:rPr>
          <w:rFonts w:asciiTheme="minorEastAsia" w:hAnsiTheme="minorEastAsia" w:hint="eastAsia"/>
        </w:rPr>
        <w:t>，继而将数据送出。</w:t>
      </w:r>
    </w:p>
    <w:p w:rsidR="00514082" w:rsidRPr="00DD7A36" w:rsidRDefault="00C37D2A" w:rsidP="000559E4">
      <w:pPr>
        <w:jc w:val="center"/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object w:dxaOrig="8701" w:dyaOrig="10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36.9pt" o:ole="">
            <v:imagedata r:id="rId10" o:title=""/>
          </v:shape>
          <o:OLEObject Type="Embed" ProgID="Visio.Drawing.15" ShapeID="_x0000_i1025" DrawAspect="Content" ObjectID="_1615112289" r:id="rId11"/>
        </w:object>
      </w:r>
    </w:p>
    <w:p w:rsidR="000559E4" w:rsidRPr="00DD7A36" w:rsidRDefault="000559E4" w:rsidP="000559E4">
      <w:p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接下来我们就将文件库中的文件进行编译和仿真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伴随着同学们熟悉的</w:t>
      </w:r>
      <w:r w:rsidRPr="00DD7A36">
        <w:rPr>
          <w:rFonts w:asciiTheme="minorEastAsia" w:hAnsiTheme="minorEastAsia" w:hint="eastAsia"/>
        </w:rPr>
        <w:t>V</w:t>
      </w:r>
      <w:r w:rsidRPr="00DD7A36">
        <w:rPr>
          <w:rFonts w:asciiTheme="minorEastAsia" w:hAnsiTheme="minorEastAsia"/>
        </w:rPr>
        <w:t>erilog定向激励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一起回顾一下在</w:t>
      </w:r>
      <w:proofErr w:type="spellStart"/>
      <w:r w:rsidRPr="00DD7A36">
        <w:rPr>
          <w:rFonts w:asciiTheme="minorEastAsia" w:hAnsiTheme="minorEastAsia" w:hint="eastAsia"/>
        </w:rPr>
        <w:t>Q</w:t>
      </w:r>
      <w:r w:rsidRPr="00DD7A36">
        <w:rPr>
          <w:rFonts w:asciiTheme="minorEastAsia" w:hAnsiTheme="minorEastAsia"/>
        </w:rPr>
        <w:t>uestasim</w:t>
      </w:r>
      <w:proofErr w:type="spellEnd"/>
      <w:r w:rsidRPr="00DD7A36">
        <w:rPr>
          <w:rFonts w:asciiTheme="minorEastAsia" w:hAnsiTheme="minorEastAsia"/>
        </w:rPr>
        <w:t>中如何建立一个项目</w:t>
      </w:r>
      <w:r w:rsidRPr="00DD7A36">
        <w:rPr>
          <w:rFonts w:asciiTheme="minorEastAsia" w:hAnsiTheme="minorEastAsia" w:hint="eastAsia"/>
        </w:rPr>
        <w:t>、</w:t>
      </w:r>
      <w:r w:rsidRPr="00DD7A36">
        <w:rPr>
          <w:rFonts w:asciiTheme="minorEastAsia" w:hAnsiTheme="minorEastAsia"/>
        </w:rPr>
        <w:t>添加设计文件和验证文件</w:t>
      </w:r>
      <w:r w:rsidRPr="00DD7A36">
        <w:rPr>
          <w:rFonts w:asciiTheme="minorEastAsia" w:hAnsiTheme="minorEastAsia" w:hint="eastAsia"/>
        </w:rPr>
        <w:t>、</w:t>
      </w:r>
      <w:r w:rsidRPr="00DD7A36">
        <w:rPr>
          <w:rFonts w:asciiTheme="minorEastAsia" w:hAnsiTheme="minorEastAsia"/>
        </w:rPr>
        <w:t>完成编译和开始仿真</w:t>
      </w:r>
      <w:r w:rsidRPr="00DD7A36">
        <w:rPr>
          <w:rFonts w:asciiTheme="minorEastAsia" w:hAnsiTheme="minorEastAsia" w:hint="eastAsia"/>
        </w:rPr>
        <w:t>吧。</w:t>
      </w:r>
    </w:p>
    <w:p w:rsidR="000559E4" w:rsidRPr="00DD7A36" w:rsidRDefault="000559E4" w:rsidP="000559E4">
      <w:pPr>
        <w:pStyle w:val="Heading3"/>
        <w:rPr>
          <w:rFonts w:asciiTheme="minorEastAsia" w:eastAsiaTheme="minorEastAsia" w:hAnsiTheme="minorEastAsia"/>
        </w:rPr>
      </w:pPr>
      <w:r w:rsidRPr="00DD7A36">
        <w:rPr>
          <w:rFonts w:asciiTheme="minorEastAsia" w:eastAsiaTheme="minorEastAsia" w:hAnsiTheme="minorEastAsia"/>
        </w:rPr>
        <w:t>建立</w:t>
      </w:r>
      <w:r w:rsidRPr="00DD7A36">
        <w:rPr>
          <w:rFonts w:asciiTheme="minorEastAsia" w:eastAsiaTheme="minorEastAsia" w:hAnsiTheme="minorEastAsia" w:hint="eastAsia"/>
        </w:rPr>
        <w:t>项目</w:t>
      </w:r>
    </w:p>
    <w:p w:rsidR="000559E4" w:rsidRPr="00DD7A36" w:rsidRDefault="00A6367C" w:rsidP="00A6367C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新建项目名称File -&gt; New -&gt; Project</w:t>
      </w:r>
      <w:r w:rsidRPr="00DD7A36">
        <w:rPr>
          <w:rFonts w:asciiTheme="minorEastAsia" w:hAnsiTheme="minorEastAsia" w:hint="eastAsia"/>
        </w:rPr>
        <w:t>，在projec</w:t>
      </w:r>
      <w:r w:rsidRPr="00DD7A36">
        <w:rPr>
          <w:rFonts w:asciiTheme="minorEastAsia" w:hAnsiTheme="minorEastAsia"/>
        </w:rPr>
        <w:t>t name处填入名称例如</w:t>
      </w:r>
      <w:r w:rsidRPr="00DD7A36">
        <w:rPr>
          <w:rFonts w:asciiTheme="minorEastAsia" w:hAnsiTheme="minorEastAsia" w:hint="eastAsia"/>
        </w:rPr>
        <w:t>lab0</w:t>
      </w:r>
    </w:p>
    <w:p w:rsidR="00A6367C" w:rsidRPr="00DD7A36" w:rsidRDefault="00AE0B2B" w:rsidP="00A6367C">
      <w:pPr>
        <w:pStyle w:val="ListParagraph"/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lastRenderedPageBreak/>
        <w:drawing>
          <wp:inline distT="0" distB="0" distL="0" distR="0" wp14:anchorId="66CEA7AD" wp14:editId="3015CE01">
            <wp:extent cx="2898769" cy="4066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532" cy="40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2B" w:rsidRPr="00DD7A36" w:rsidRDefault="003761EF" w:rsidP="00A6367C">
      <w:pPr>
        <w:pStyle w:val="ListParagraph"/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drawing>
          <wp:inline distT="0" distB="0" distL="0" distR="0">
            <wp:extent cx="2969602" cy="2379008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215" cy="23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7C" w:rsidRPr="00DD7A36" w:rsidRDefault="00A6367C" w:rsidP="000559E4">
      <w:pPr>
        <w:rPr>
          <w:rFonts w:asciiTheme="minorEastAsia" w:hAnsiTheme="minorEastAsia"/>
        </w:rPr>
      </w:pPr>
    </w:p>
    <w:p w:rsidR="000559E4" w:rsidRPr="00DD7A36" w:rsidRDefault="000559E4" w:rsidP="000559E4">
      <w:pPr>
        <w:pStyle w:val="Heading3"/>
        <w:rPr>
          <w:rFonts w:asciiTheme="minorEastAsia" w:eastAsiaTheme="minorEastAsia" w:hAnsiTheme="minorEastAsia"/>
        </w:rPr>
      </w:pPr>
      <w:r w:rsidRPr="00DD7A36">
        <w:rPr>
          <w:rFonts w:asciiTheme="minorEastAsia" w:eastAsiaTheme="minorEastAsia" w:hAnsiTheme="minorEastAsia" w:hint="eastAsia"/>
        </w:rPr>
        <w:t>添加设计文件和编译</w:t>
      </w:r>
    </w:p>
    <w:p w:rsidR="00AE0B2B" w:rsidRPr="00DD7A36" w:rsidRDefault="00AE0B2B" w:rsidP="00AE0B2B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在</w:t>
      </w:r>
      <w:r w:rsidR="003761EF" w:rsidRPr="00DD7A36">
        <w:rPr>
          <w:rFonts w:asciiTheme="minorEastAsia" w:hAnsiTheme="minorEastAsia"/>
        </w:rPr>
        <w:t>project窗口单击右键</w:t>
      </w:r>
      <w:r w:rsidR="003761EF" w:rsidRPr="00DD7A36">
        <w:rPr>
          <w:rFonts w:asciiTheme="minorEastAsia" w:hAnsiTheme="minorEastAsia" w:hint="eastAsia"/>
        </w:rPr>
        <w:t>，</w:t>
      </w:r>
      <w:r w:rsidR="003761EF" w:rsidRPr="00DD7A36">
        <w:rPr>
          <w:rFonts w:asciiTheme="minorEastAsia" w:hAnsiTheme="minorEastAsia"/>
        </w:rPr>
        <w:t>选择</w:t>
      </w:r>
      <w:r w:rsidR="003761EF" w:rsidRPr="00DD7A36">
        <w:rPr>
          <w:rFonts w:asciiTheme="minorEastAsia" w:hAnsiTheme="minorEastAsia" w:hint="eastAsia"/>
        </w:rPr>
        <w:t>Add</w:t>
      </w:r>
      <w:r w:rsidR="003761EF" w:rsidRPr="00DD7A36">
        <w:rPr>
          <w:rFonts w:asciiTheme="minorEastAsia" w:hAnsiTheme="minorEastAsia"/>
        </w:rPr>
        <w:t xml:space="preserve"> to Project -&gt; Existing File</w:t>
      </w:r>
      <w:r w:rsidR="003761EF" w:rsidRPr="00DD7A36">
        <w:rPr>
          <w:rFonts w:asciiTheme="minorEastAsia" w:hAnsiTheme="minorEastAsia" w:hint="eastAsia"/>
        </w:rPr>
        <w:t>，</w:t>
      </w:r>
      <w:r w:rsidR="003761EF" w:rsidRPr="00DD7A36">
        <w:rPr>
          <w:rFonts w:asciiTheme="minorEastAsia" w:hAnsiTheme="minorEastAsia"/>
        </w:rPr>
        <w:t>找到下载的</w:t>
      </w:r>
      <w:r w:rsidR="003761EF" w:rsidRPr="00DD7A36">
        <w:rPr>
          <w:rFonts w:asciiTheme="minorEastAsia" w:hAnsiTheme="minorEastAsia" w:hint="eastAsia"/>
        </w:rPr>
        <w:t>la</w:t>
      </w:r>
      <w:r w:rsidR="003761EF" w:rsidRPr="00DD7A36">
        <w:rPr>
          <w:rFonts w:asciiTheme="minorEastAsia" w:hAnsiTheme="minorEastAsia"/>
        </w:rPr>
        <w:t>b1实验文件</w:t>
      </w:r>
      <w:r w:rsidR="003761EF" w:rsidRPr="00DD7A36">
        <w:rPr>
          <w:rFonts w:asciiTheme="minorEastAsia" w:hAnsiTheme="minorEastAsia" w:hint="eastAsia"/>
        </w:rPr>
        <w:t>*.v</w:t>
      </w:r>
      <w:r w:rsidR="00760062" w:rsidRPr="00DD7A36">
        <w:rPr>
          <w:rFonts w:asciiTheme="minorEastAsia" w:hAnsiTheme="minorEastAsia" w:hint="eastAsia"/>
        </w:rPr>
        <w:t>。</w:t>
      </w:r>
    </w:p>
    <w:p w:rsidR="000559E4" w:rsidRPr="00DD7A36" w:rsidRDefault="003761EF" w:rsidP="000559E4">
      <w:pPr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lastRenderedPageBreak/>
        <w:drawing>
          <wp:inline distT="0" distB="0" distL="0" distR="0" wp14:anchorId="71319C29" wp14:editId="6D328075">
            <wp:extent cx="3182473" cy="256955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539" cy="25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Pr="00DD7A36" w:rsidRDefault="00760062" w:rsidP="00760062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编译设计文件</w:t>
      </w:r>
      <w:r w:rsidRPr="00DD7A36">
        <w:rPr>
          <w:rFonts w:asciiTheme="minorEastAsia" w:hAnsiTheme="minorEastAsia" w:hint="eastAsia"/>
        </w:rPr>
        <w:t>。</w:t>
      </w:r>
    </w:p>
    <w:p w:rsidR="00760062" w:rsidRPr="00DD7A36" w:rsidRDefault="00760062" w:rsidP="00C37D2A">
      <w:pPr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drawing>
          <wp:inline distT="0" distB="0" distL="0" distR="0" wp14:anchorId="188FF204" wp14:editId="2E87C0C1">
            <wp:extent cx="3720189" cy="2346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290" cy="23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Pr="00DD7A36" w:rsidRDefault="00760062" w:rsidP="00760062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在</w:t>
      </w:r>
      <w:r w:rsidRPr="00DD7A36">
        <w:rPr>
          <w:rFonts w:asciiTheme="minorEastAsia" w:hAnsiTheme="minorEastAsia" w:hint="eastAsia"/>
        </w:rPr>
        <w:t>Libra</w:t>
      </w:r>
      <w:r w:rsidRPr="00DD7A36">
        <w:rPr>
          <w:rFonts w:asciiTheme="minorEastAsia" w:hAnsiTheme="minorEastAsia"/>
        </w:rPr>
        <w:t>ry -&gt; Work中找到顶层设计</w:t>
      </w:r>
      <w:proofErr w:type="spellStart"/>
      <w:r w:rsidRPr="00DD7A36">
        <w:rPr>
          <w:rFonts w:asciiTheme="minorEastAsia" w:hAnsiTheme="minorEastAsia"/>
        </w:rPr>
        <w:t>mcdt</w:t>
      </w:r>
      <w:proofErr w:type="spellEnd"/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选择仿真</w:t>
      </w:r>
      <w:r w:rsidRPr="00DD7A36">
        <w:rPr>
          <w:rFonts w:asciiTheme="minorEastAsia" w:hAnsiTheme="minorEastAsia" w:hint="eastAsia"/>
        </w:rPr>
        <w:t>。</w:t>
      </w:r>
    </w:p>
    <w:p w:rsidR="00760062" w:rsidRPr="00DD7A36" w:rsidRDefault="00760062" w:rsidP="00760062">
      <w:pPr>
        <w:ind w:left="360"/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lastRenderedPageBreak/>
        <w:drawing>
          <wp:inline distT="0" distB="0" distL="0" distR="0" wp14:anchorId="147DDD68" wp14:editId="0F90243C">
            <wp:extent cx="2576984" cy="36077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038" cy="36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Pr="00DD7A36" w:rsidRDefault="00760062" w:rsidP="00760062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DD7A36">
        <w:rPr>
          <w:rFonts w:asciiTheme="minorEastAsia" w:hAnsiTheme="minorEastAsia" w:hint="eastAsia"/>
        </w:rPr>
        <w:t>选中设计</w:t>
      </w:r>
      <w:proofErr w:type="spellStart"/>
      <w:r w:rsidRPr="00DD7A36">
        <w:rPr>
          <w:rFonts w:asciiTheme="minorEastAsia" w:hAnsiTheme="minorEastAsia" w:hint="eastAsia"/>
        </w:rPr>
        <w:t>mc</w:t>
      </w:r>
      <w:r w:rsidRPr="00DD7A36">
        <w:rPr>
          <w:rFonts w:asciiTheme="minorEastAsia" w:hAnsiTheme="minorEastAsia"/>
        </w:rPr>
        <w:t>dt</w:t>
      </w:r>
      <w:proofErr w:type="spellEnd"/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在</w:t>
      </w:r>
      <w:r w:rsidRPr="00DD7A36">
        <w:rPr>
          <w:rFonts w:asciiTheme="minorEastAsia" w:hAnsiTheme="minorEastAsia" w:hint="eastAsia"/>
        </w:rPr>
        <w:t>object</w:t>
      </w:r>
      <w:r w:rsidRPr="00DD7A36">
        <w:rPr>
          <w:rFonts w:asciiTheme="minorEastAsia" w:hAnsiTheme="minorEastAsia"/>
        </w:rPr>
        <w:t>s一栏中可以看到它的端口和内部信号</w:t>
      </w:r>
      <w:r w:rsidRPr="00DD7A36">
        <w:rPr>
          <w:rFonts w:asciiTheme="minorEastAsia" w:hAnsiTheme="minorEastAsia" w:hint="eastAsia"/>
        </w:rPr>
        <w:t>。</w:t>
      </w:r>
    </w:p>
    <w:p w:rsidR="00760062" w:rsidRPr="00DD7A36" w:rsidRDefault="00760062" w:rsidP="00760062">
      <w:pPr>
        <w:ind w:left="360"/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drawing>
          <wp:inline distT="0" distB="0" distL="0" distR="0" wp14:anchorId="1AF420F5" wp14:editId="16E264F2">
            <wp:extent cx="4089438" cy="244426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350" cy="24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Pr="00DD7A36" w:rsidRDefault="00760062" w:rsidP="00760062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DD7A36">
        <w:rPr>
          <w:rFonts w:asciiTheme="minorEastAsia" w:hAnsiTheme="minorEastAsia" w:hint="eastAsia"/>
        </w:rPr>
        <w:t>接下来在</w:t>
      </w:r>
      <w:r w:rsidRPr="00DD7A36">
        <w:rPr>
          <w:rFonts w:asciiTheme="minorEastAsia" w:hAnsiTheme="minorEastAsia"/>
        </w:rPr>
        <w:t xml:space="preserve">instance -&gt; </w:t>
      </w:r>
      <w:proofErr w:type="spellStart"/>
      <w:r w:rsidRPr="00DD7A36">
        <w:rPr>
          <w:rFonts w:asciiTheme="minorEastAsia" w:hAnsiTheme="minorEastAsia"/>
        </w:rPr>
        <w:t>mcdt</w:t>
      </w:r>
      <w:proofErr w:type="spellEnd"/>
      <w:r w:rsidRPr="00DD7A36">
        <w:rPr>
          <w:rFonts w:asciiTheme="minorEastAsia" w:hAnsiTheme="minorEastAsia"/>
        </w:rPr>
        <w:t>上点击右键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选择</w:t>
      </w:r>
      <w:r w:rsidRPr="00DD7A36">
        <w:rPr>
          <w:rFonts w:asciiTheme="minorEastAsia" w:hAnsiTheme="minorEastAsia" w:hint="eastAsia"/>
        </w:rPr>
        <w:t xml:space="preserve">Add </w:t>
      </w:r>
      <w:r w:rsidRPr="00DD7A36">
        <w:rPr>
          <w:rFonts w:asciiTheme="minorEastAsia" w:hAnsiTheme="minorEastAsia"/>
        </w:rPr>
        <w:t>Wave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这是为了在仿真时存储波形</w:t>
      </w:r>
      <w:r w:rsidRPr="00DD7A36">
        <w:rPr>
          <w:rFonts w:asciiTheme="minorEastAsia" w:hAnsiTheme="minorEastAsia" w:hint="eastAsia"/>
        </w:rPr>
        <w:t>。</w:t>
      </w:r>
      <w:r w:rsidRPr="00DD7A36">
        <w:rPr>
          <w:rFonts w:asciiTheme="minorEastAsia" w:hAnsiTheme="minorEastAsia"/>
        </w:rPr>
        <w:br/>
      </w:r>
      <w:r w:rsidRPr="00DD7A36">
        <w:rPr>
          <w:rFonts w:asciiTheme="minorEastAsia" w:hAnsiTheme="minorEastAsia" w:hint="eastAsia"/>
        </w:rPr>
        <w:t>在命令窗口中敲入命令“run 1</w:t>
      </w:r>
      <w:r w:rsidRPr="00DD7A36">
        <w:rPr>
          <w:rFonts w:asciiTheme="minorEastAsia" w:hAnsiTheme="minorEastAsia"/>
        </w:rPr>
        <w:t>us</w:t>
      </w:r>
      <w:r w:rsidRPr="00DD7A36">
        <w:rPr>
          <w:rFonts w:asciiTheme="minorEastAsia" w:hAnsiTheme="minorEastAsia" w:hint="eastAsia"/>
        </w:rPr>
        <w:t>”或者在工具栏中运行1us。</w:t>
      </w:r>
    </w:p>
    <w:p w:rsidR="00760062" w:rsidRPr="00DD7A36" w:rsidRDefault="00760062" w:rsidP="00760062">
      <w:pPr>
        <w:ind w:left="360"/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drawing>
          <wp:inline distT="0" distB="0" distL="0" distR="0" wp14:anchorId="0526C7EE" wp14:editId="4B8607B4">
            <wp:extent cx="366712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Pr="00DD7A36" w:rsidRDefault="00760062" w:rsidP="00760062">
      <w:pPr>
        <w:ind w:left="360"/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drawing>
          <wp:inline distT="0" distB="0" distL="0" distR="0" wp14:anchorId="6ED34CC7" wp14:editId="4CF78D6C">
            <wp:extent cx="3952875" cy="28517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243" cy="2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62" w:rsidRPr="00DD7A36" w:rsidRDefault="00760062" w:rsidP="00760062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DD7A36">
        <w:rPr>
          <w:rFonts w:asciiTheme="minorEastAsia" w:hAnsiTheme="minorEastAsia" w:hint="eastAsia"/>
        </w:rPr>
        <w:lastRenderedPageBreak/>
        <w:t>观察在波形窗口中的，信号是否发生了变化？</w:t>
      </w:r>
      <w:r w:rsidRPr="00DD7A36">
        <w:rPr>
          <w:rFonts w:asciiTheme="minorEastAsia" w:hAnsiTheme="minorEastAsia"/>
        </w:rPr>
        <w:br/>
        <w:t>如果没有变化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那么在哪些端口上是</w:t>
      </w:r>
      <w:r w:rsidRPr="00DD7A36">
        <w:rPr>
          <w:rFonts w:asciiTheme="minorEastAsia" w:hAnsiTheme="minorEastAsia" w:hint="eastAsia"/>
        </w:rPr>
        <w:t>z值，哪些端口是x值？这些值与端口之间是否存在联系？</w:t>
      </w:r>
    </w:p>
    <w:p w:rsidR="00760062" w:rsidRPr="00DD7A36" w:rsidRDefault="00760062" w:rsidP="00760062">
      <w:pPr>
        <w:ind w:left="360"/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drawing>
          <wp:inline distT="0" distB="0" distL="0" distR="0" wp14:anchorId="1492ABA8" wp14:editId="71F4A067">
            <wp:extent cx="5144432" cy="249032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250" cy="24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E4" w:rsidRPr="00DD7A36" w:rsidRDefault="000559E4" w:rsidP="000559E4">
      <w:pPr>
        <w:rPr>
          <w:rFonts w:asciiTheme="minorEastAsia" w:hAnsiTheme="minorEastAsia"/>
        </w:rPr>
      </w:pPr>
    </w:p>
    <w:p w:rsidR="000559E4" w:rsidRPr="00DD7A36" w:rsidRDefault="00FF2A89" w:rsidP="000559E4">
      <w:pPr>
        <w:pStyle w:val="Heading3"/>
        <w:rPr>
          <w:rFonts w:asciiTheme="minorEastAsia" w:eastAsiaTheme="minorEastAsia" w:hAnsiTheme="minorEastAsia"/>
        </w:rPr>
      </w:pPr>
      <w:r w:rsidRPr="00DD7A36">
        <w:rPr>
          <w:rFonts w:asciiTheme="minorEastAsia" w:eastAsiaTheme="minorEastAsia" w:hAnsiTheme="minorEastAsia" w:hint="eastAsia"/>
        </w:rPr>
        <w:t>添加验证文件</w:t>
      </w:r>
      <w:r w:rsidR="00170C32" w:rsidRPr="00DD7A36">
        <w:rPr>
          <w:rFonts w:asciiTheme="minorEastAsia" w:eastAsiaTheme="minorEastAsia" w:hAnsiTheme="minorEastAsia" w:hint="eastAsia"/>
        </w:rPr>
        <w:t>tb</w:t>
      </w:r>
      <w:r w:rsidRPr="00DD7A36">
        <w:rPr>
          <w:rFonts w:asciiTheme="minorEastAsia" w:eastAsiaTheme="minorEastAsia" w:hAnsiTheme="minorEastAsia" w:hint="eastAsia"/>
        </w:rPr>
        <w:t>1</w:t>
      </w:r>
      <w:r w:rsidRPr="00DD7A36">
        <w:rPr>
          <w:rFonts w:asciiTheme="minorEastAsia" w:eastAsiaTheme="minorEastAsia" w:hAnsiTheme="minorEastAsia"/>
        </w:rPr>
        <w:t>.v</w:t>
      </w:r>
      <w:r w:rsidRPr="00DD7A36">
        <w:rPr>
          <w:rFonts w:asciiTheme="minorEastAsia" w:eastAsiaTheme="minorEastAsia" w:hAnsiTheme="minorEastAsia" w:hint="eastAsia"/>
        </w:rPr>
        <w:t>和仿真</w:t>
      </w:r>
    </w:p>
    <w:p w:rsidR="00760062" w:rsidRPr="00DD7A36" w:rsidRDefault="00760062" w:rsidP="00760062">
      <w:p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接下来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我们需要开始回顾之前的</w:t>
      </w:r>
      <w:r w:rsidRPr="00DD7A36">
        <w:rPr>
          <w:rFonts w:asciiTheme="minorEastAsia" w:hAnsiTheme="minorEastAsia" w:hint="eastAsia"/>
        </w:rPr>
        <w:t>V</w:t>
      </w:r>
      <w:r w:rsidRPr="00DD7A36">
        <w:rPr>
          <w:rFonts w:asciiTheme="minorEastAsia" w:hAnsiTheme="minorEastAsia"/>
        </w:rPr>
        <w:t>erilog典型测试方式</w:t>
      </w:r>
      <w:r w:rsidRPr="00DD7A36">
        <w:rPr>
          <w:rFonts w:asciiTheme="minorEastAsia" w:hAnsiTheme="minorEastAsia" w:hint="eastAsia"/>
        </w:rPr>
        <w:t>，展开基本测试：</w:t>
      </w:r>
    </w:p>
    <w:p w:rsidR="00760062" w:rsidRPr="00DD7A36" w:rsidRDefault="00760062" w:rsidP="00760062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DD7A36">
        <w:rPr>
          <w:rFonts w:asciiTheme="minorEastAsia" w:hAnsiTheme="minorEastAsia" w:hint="eastAsia"/>
        </w:rPr>
        <w:t>发起复位操作，观察</w:t>
      </w:r>
      <w:proofErr w:type="spellStart"/>
      <w:r w:rsidRPr="00DD7A36">
        <w:rPr>
          <w:rFonts w:asciiTheme="minorEastAsia" w:hAnsiTheme="minorEastAsia" w:hint="eastAsia"/>
        </w:rPr>
        <w:t>mcdt</w:t>
      </w:r>
      <w:proofErr w:type="spellEnd"/>
      <w:r w:rsidRPr="00DD7A36">
        <w:rPr>
          <w:rFonts w:asciiTheme="minorEastAsia" w:hAnsiTheme="minorEastAsia" w:hint="eastAsia"/>
        </w:rPr>
        <w:t>的输出端口变化</w:t>
      </w:r>
    </w:p>
    <w:p w:rsidR="00760062" w:rsidRPr="00DD7A36" w:rsidRDefault="00760062" w:rsidP="00760062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分别在</w:t>
      </w:r>
      <w:r w:rsidRPr="00DD7A36">
        <w:rPr>
          <w:rFonts w:asciiTheme="minorEastAsia" w:hAnsiTheme="minorEastAsia" w:hint="eastAsia"/>
        </w:rPr>
        <w:t>chan</w:t>
      </w:r>
      <w:r w:rsidRPr="00DD7A36">
        <w:rPr>
          <w:rFonts w:asciiTheme="minorEastAsia" w:hAnsiTheme="minorEastAsia"/>
        </w:rPr>
        <w:t>nel0</w:t>
      </w:r>
      <w:r w:rsidRPr="00DD7A36">
        <w:rPr>
          <w:rFonts w:asciiTheme="minorEastAsia" w:hAnsiTheme="minorEastAsia" w:hint="eastAsia"/>
        </w:rPr>
        <w:t>、chann</w:t>
      </w:r>
      <w:r w:rsidRPr="00DD7A36">
        <w:rPr>
          <w:rFonts w:asciiTheme="minorEastAsia" w:hAnsiTheme="minorEastAsia"/>
        </w:rPr>
        <w:t>el1</w:t>
      </w:r>
      <w:r w:rsidRPr="00DD7A36">
        <w:rPr>
          <w:rFonts w:asciiTheme="minorEastAsia" w:hAnsiTheme="minorEastAsia" w:hint="eastAsia"/>
        </w:rPr>
        <w:t>、chan</w:t>
      </w:r>
      <w:r w:rsidRPr="00DD7A36">
        <w:rPr>
          <w:rFonts w:asciiTheme="minorEastAsia" w:hAnsiTheme="minorEastAsia"/>
        </w:rPr>
        <w:t>nel2写入数据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观察</w:t>
      </w:r>
      <w:proofErr w:type="spellStart"/>
      <w:r w:rsidRPr="00DD7A36">
        <w:rPr>
          <w:rFonts w:asciiTheme="minorEastAsia" w:hAnsiTheme="minorEastAsia" w:hint="eastAsia"/>
        </w:rPr>
        <w:t>mcdt</w:t>
      </w:r>
      <w:proofErr w:type="spellEnd"/>
      <w:r w:rsidR="00CB223D" w:rsidRPr="00DD7A36">
        <w:rPr>
          <w:rFonts w:asciiTheme="minorEastAsia" w:hAnsiTheme="minorEastAsia" w:hint="eastAsia"/>
        </w:rPr>
        <w:t>的输出数据</w:t>
      </w:r>
    </w:p>
    <w:p w:rsidR="000559E4" w:rsidRPr="00DD7A36" w:rsidRDefault="005E76C7" w:rsidP="000559E4">
      <w:p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我们可以按照之前的步骤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将文件</w:t>
      </w:r>
      <w:r w:rsidRPr="00DD7A36">
        <w:rPr>
          <w:rFonts w:asciiTheme="minorEastAsia" w:hAnsiTheme="minorEastAsia" w:hint="eastAsia"/>
          <w:b/>
        </w:rPr>
        <w:t>tb1.v</w:t>
      </w:r>
      <w:r w:rsidRPr="00DD7A36">
        <w:rPr>
          <w:rFonts w:asciiTheme="minorEastAsia" w:hAnsiTheme="minorEastAsia" w:hint="eastAsia"/>
        </w:rPr>
        <w:t>添加到project中，进行编译，并且在Library中选中它，点击右键选择“Sim</w:t>
      </w:r>
      <w:r w:rsidRPr="00DD7A36">
        <w:rPr>
          <w:rFonts w:asciiTheme="minorEastAsia" w:hAnsiTheme="minorEastAsia"/>
        </w:rPr>
        <w:t>ulate without Optimization</w:t>
      </w:r>
      <w:r w:rsidRPr="00DD7A36">
        <w:rPr>
          <w:rFonts w:asciiTheme="minorEastAsia" w:hAnsiTheme="minorEastAsia" w:hint="eastAsia"/>
        </w:rPr>
        <w:t>”，这种仿真模式是为了消除仿真器可能会加入的一些优化处理。</w:t>
      </w:r>
      <w:r w:rsidR="00FF2A89" w:rsidRPr="00DD7A36">
        <w:rPr>
          <w:rFonts w:asciiTheme="minorEastAsia" w:hAnsiTheme="minorEastAsia"/>
        </w:rPr>
        <w:t>在</w:t>
      </w:r>
      <w:r w:rsidR="00FF2A89" w:rsidRPr="00DD7A36">
        <w:rPr>
          <w:rFonts w:asciiTheme="minorEastAsia" w:hAnsiTheme="minorEastAsia" w:hint="eastAsia"/>
        </w:rPr>
        <w:t>work库中选择了t</w:t>
      </w:r>
      <w:r w:rsidR="00FF2A89" w:rsidRPr="00DD7A36">
        <w:rPr>
          <w:rFonts w:asciiTheme="minorEastAsia" w:hAnsiTheme="minorEastAsia"/>
        </w:rPr>
        <w:t>b1进行仿真</w:t>
      </w:r>
      <w:r w:rsidR="00FF2A89" w:rsidRPr="00DD7A36">
        <w:rPr>
          <w:rFonts w:asciiTheme="minorEastAsia" w:hAnsiTheme="minorEastAsia" w:hint="eastAsia"/>
        </w:rPr>
        <w:t>，同时添加波形，让仿真进行1us，</w:t>
      </w:r>
      <w:r w:rsidR="00FF2A89" w:rsidRPr="00DD7A36">
        <w:rPr>
          <w:rFonts w:asciiTheme="minorEastAsia" w:hAnsiTheme="minorEastAsia"/>
        </w:rPr>
        <w:t>然后再观察波形</w:t>
      </w:r>
      <w:r w:rsidR="00FF2A89" w:rsidRPr="00DD7A36">
        <w:rPr>
          <w:rFonts w:asciiTheme="minorEastAsia" w:hAnsiTheme="minorEastAsia" w:hint="eastAsia"/>
        </w:rPr>
        <w:t>，考虑以下问题：</w:t>
      </w:r>
    </w:p>
    <w:p w:rsidR="00FF2A89" w:rsidRPr="00DD7A36" w:rsidRDefault="00FF2A89" w:rsidP="00FF2A89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各个</w:t>
      </w:r>
      <w:r w:rsidRPr="00DD7A36">
        <w:rPr>
          <w:rFonts w:asciiTheme="minorEastAsia" w:hAnsiTheme="minorEastAsia" w:hint="eastAsia"/>
        </w:rPr>
        <w:t>channel中的数据在输出端口是否完整？</w:t>
      </w:r>
    </w:p>
    <w:p w:rsidR="00FF2A89" w:rsidRPr="00DD7A36" w:rsidRDefault="00FF2A89" w:rsidP="00FF2A89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channel的输入数据是否有何特点</w:t>
      </w:r>
      <w:r w:rsidRPr="00DD7A36">
        <w:rPr>
          <w:rFonts w:asciiTheme="minorEastAsia" w:hAnsiTheme="minorEastAsia" w:hint="eastAsia"/>
        </w:rPr>
        <w:t>？如何区分不同ch</w:t>
      </w:r>
      <w:r w:rsidRPr="00DD7A36">
        <w:rPr>
          <w:rFonts w:asciiTheme="minorEastAsia" w:hAnsiTheme="minorEastAsia"/>
        </w:rPr>
        <w:t>annel的数据内容呢</w:t>
      </w:r>
      <w:r w:rsidRPr="00DD7A36">
        <w:rPr>
          <w:rFonts w:asciiTheme="minorEastAsia" w:hAnsiTheme="minorEastAsia" w:hint="eastAsia"/>
        </w:rPr>
        <w:t>？</w:t>
      </w:r>
    </w:p>
    <w:p w:rsidR="00FF2A89" w:rsidRPr="00DD7A36" w:rsidRDefault="00FF2A89" w:rsidP="00FF2A89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D7A36">
        <w:rPr>
          <w:rFonts w:asciiTheme="minorEastAsia" w:hAnsiTheme="minorEastAsia" w:hint="eastAsia"/>
        </w:rPr>
        <w:t>arbit</w:t>
      </w:r>
      <w:r w:rsidRPr="00DD7A36">
        <w:rPr>
          <w:rFonts w:asciiTheme="minorEastAsia" w:hAnsiTheme="minorEastAsia"/>
        </w:rPr>
        <w:t>er的输出数据有何特点</w:t>
      </w:r>
      <w:r w:rsidRPr="00DD7A36">
        <w:rPr>
          <w:rFonts w:asciiTheme="minorEastAsia" w:hAnsiTheme="minorEastAsia" w:hint="eastAsia"/>
        </w:rPr>
        <w:t>？如何区分不同chann</w:t>
      </w:r>
      <w:r w:rsidRPr="00DD7A36">
        <w:rPr>
          <w:rFonts w:asciiTheme="minorEastAsia" w:hAnsiTheme="minorEastAsia"/>
        </w:rPr>
        <w:t>el的数据内容呢</w:t>
      </w:r>
      <w:r w:rsidRPr="00DD7A36">
        <w:rPr>
          <w:rFonts w:asciiTheme="minorEastAsia" w:hAnsiTheme="minorEastAsia" w:hint="eastAsia"/>
        </w:rPr>
        <w:t>？</w:t>
      </w:r>
    </w:p>
    <w:p w:rsidR="00FF2A89" w:rsidRPr="00DD7A36" w:rsidRDefault="00FF2A89" w:rsidP="00FF2A89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在tb1.v中的测试代码中</w:t>
      </w:r>
      <w:r w:rsidRPr="00DD7A36">
        <w:rPr>
          <w:rFonts w:asciiTheme="minorEastAsia" w:hAnsiTheme="minorEastAsia" w:hint="eastAsia"/>
        </w:rPr>
        <w:t>，</w:t>
      </w:r>
      <w:r w:rsidRPr="00DD7A36">
        <w:rPr>
          <w:rFonts w:asciiTheme="minorEastAsia" w:hAnsiTheme="minorEastAsia"/>
        </w:rPr>
        <w:t>哪一个方法是数据激励的基本方法</w:t>
      </w:r>
      <w:r w:rsidRPr="00DD7A36">
        <w:rPr>
          <w:rFonts w:asciiTheme="minorEastAsia" w:hAnsiTheme="minorEastAsia" w:hint="eastAsia"/>
        </w:rPr>
        <w:t>？</w:t>
      </w:r>
    </w:p>
    <w:p w:rsidR="00FF2A89" w:rsidRPr="00DD7A36" w:rsidRDefault="00FF2A89" w:rsidP="00FF2A89">
      <w:pPr>
        <w:rPr>
          <w:rFonts w:asciiTheme="minorEastAsia" w:hAnsiTheme="minorEastAsia"/>
        </w:rPr>
      </w:pPr>
    </w:p>
    <w:p w:rsidR="000559E4" w:rsidRPr="00DD7A36" w:rsidRDefault="00FF2A89" w:rsidP="00FF2A89">
      <w:pPr>
        <w:rPr>
          <w:rFonts w:asciiTheme="minorEastAsia" w:hAnsiTheme="minorEastAsia"/>
        </w:rPr>
      </w:pPr>
      <w:r w:rsidRPr="00DD7A36">
        <w:rPr>
          <w:rFonts w:asciiTheme="minorEastAsia" w:hAnsiTheme="minorEastAsia"/>
          <w:noProof/>
        </w:rPr>
        <w:lastRenderedPageBreak/>
        <w:drawing>
          <wp:inline distT="0" distB="0" distL="0" distR="0" wp14:anchorId="325DCA6B" wp14:editId="4F21D5AF">
            <wp:extent cx="5943600" cy="1947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2A" w:rsidRPr="00DD7A36" w:rsidRDefault="00C37D2A" w:rsidP="00C37D2A">
      <w:pPr>
        <w:rPr>
          <w:rFonts w:asciiTheme="minorEastAsia" w:hAnsiTheme="minorEastAsia"/>
        </w:rPr>
      </w:pPr>
    </w:p>
    <w:p w:rsidR="000559E4" w:rsidRPr="00DD7A36" w:rsidRDefault="00FF2A89" w:rsidP="00FF2A89">
      <w:pPr>
        <w:pStyle w:val="Heading3"/>
        <w:rPr>
          <w:rFonts w:asciiTheme="minorEastAsia" w:eastAsiaTheme="minorEastAsia" w:hAnsiTheme="minorEastAsia"/>
        </w:rPr>
      </w:pPr>
      <w:r w:rsidRPr="00DD7A36">
        <w:rPr>
          <w:rFonts w:asciiTheme="minorEastAsia" w:eastAsiaTheme="minorEastAsia" w:hAnsiTheme="minorEastAsia"/>
        </w:rPr>
        <w:t>延伸问题</w:t>
      </w:r>
    </w:p>
    <w:p w:rsidR="00FF2A89" w:rsidRPr="00DD7A36" w:rsidRDefault="00FF2A89" w:rsidP="00FF2A89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是否可以每个</w:t>
      </w:r>
      <w:r w:rsidRPr="00DD7A36">
        <w:rPr>
          <w:rFonts w:asciiTheme="minorEastAsia" w:hAnsiTheme="minorEastAsia" w:hint="eastAsia"/>
        </w:rPr>
        <w:t>c</w:t>
      </w:r>
      <w:r w:rsidRPr="00DD7A36">
        <w:rPr>
          <w:rFonts w:asciiTheme="minorEastAsia" w:hAnsiTheme="minorEastAsia"/>
        </w:rPr>
        <w:t>hannel的数据连续发送</w:t>
      </w:r>
      <w:r w:rsidRPr="00DD7A36">
        <w:rPr>
          <w:rFonts w:asciiTheme="minorEastAsia" w:hAnsiTheme="minorEastAsia" w:hint="eastAsia"/>
        </w:rPr>
        <w:t>？</w:t>
      </w:r>
      <w:r w:rsidRPr="00DD7A36">
        <w:rPr>
          <w:rFonts w:asciiTheme="minorEastAsia" w:hAnsiTheme="minorEastAsia"/>
        </w:rPr>
        <w:t>如何处理呢</w:t>
      </w:r>
      <w:r w:rsidRPr="00DD7A36">
        <w:rPr>
          <w:rFonts w:asciiTheme="minorEastAsia" w:hAnsiTheme="minorEastAsia" w:hint="eastAsia"/>
        </w:rPr>
        <w:t>？</w:t>
      </w:r>
    </w:p>
    <w:p w:rsidR="00FF2A89" w:rsidRPr="00DD7A36" w:rsidRDefault="00FF2A89" w:rsidP="00FF2A89">
      <w:pPr>
        <w:pStyle w:val="ListParagraph"/>
        <w:numPr>
          <w:ilvl w:val="0"/>
          <w:numId w:val="11"/>
        </w:numPr>
        <w:rPr>
          <w:rFonts w:asciiTheme="minorEastAsia" w:hAnsiTheme="minorEastAsia"/>
        </w:rPr>
      </w:pPr>
      <w:r w:rsidRPr="00DD7A36">
        <w:rPr>
          <w:rFonts w:asciiTheme="minorEastAsia" w:hAnsiTheme="minorEastAsia"/>
        </w:rPr>
        <w:t>是否可以让三个</w:t>
      </w:r>
      <w:r w:rsidRPr="00DD7A36">
        <w:rPr>
          <w:rFonts w:asciiTheme="minorEastAsia" w:hAnsiTheme="minorEastAsia" w:hint="eastAsia"/>
        </w:rPr>
        <w:t>chann</w:t>
      </w:r>
      <w:r w:rsidRPr="00DD7A36">
        <w:rPr>
          <w:rFonts w:asciiTheme="minorEastAsia" w:hAnsiTheme="minorEastAsia"/>
        </w:rPr>
        <w:t>el的数据同时向</w:t>
      </w:r>
      <w:r w:rsidRPr="00DD7A36">
        <w:rPr>
          <w:rFonts w:asciiTheme="minorEastAsia" w:hAnsiTheme="minorEastAsia" w:hint="eastAsia"/>
        </w:rPr>
        <w:t>arbiter发送？如何处理呢？</w:t>
      </w:r>
    </w:p>
    <w:p w:rsidR="00C37D2A" w:rsidRPr="00DD7A36" w:rsidRDefault="00C37D2A" w:rsidP="00C37D2A">
      <w:pPr>
        <w:rPr>
          <w:rFonts w:asciiTheme="minorEastAsia" w:hAnsiTheme="minorEastAsia"/>
        </w:rPr>
      </w:pPr>
    </w:p>
    <w:p w:rsidR="00FF2A89" w:rsidRPr="00DD7A36" w:rsidRDefault="009B252A" w:rsidP="00FF2A89">
      <w:pPr>
        <w:pStyle w:val="Heading2"/>
        <w:rPr>
          <w:rFonts w:asciiTheme="minorEastAsia" w:eastAsiaTheme="minorEastAsia" w:hAnsiTheme="minorEastAsia"/>
        </w:rPr>
      </w:pPr>
      <w:r w:rsidRPr="00DD7A36">
        <w:rPr>
          <w:rFonts w:asciiTheme="minorEastAsia" w:eastAsiaTheme="minorEastAsia" w:hAnsiTheme="minorEastAsia"/>
        </w:rPr>
        <w:t>恭喜你</w:t>
      </w:r>
      <w:r w:rsidRPr="00DD7A36">
        <w:rPr>
          <w:rFonts w:asciiTheme="minorEastAsia" w:eastAsiaTheme="minorEastAsia" w:hAnsiTheme="minorEastAsia" w:hint="eastAsia"/>
        </w:rPr>
        <w:t>！</w:t>
      </w:r>
      <w:r w:rsidRPr="00DD7A36">
        <w:rPr>
          <w:rFonts w:asciiTheme="minorEastAsia" w:eastAsiaTheme="minorEastAsia" w:hAnsiTheme="minorEastAsia"/>
        </w:rPr>
        <w:t>顺利通关喽</w:t>
      </w:r>
      <w:r w:rsidRPr="00DD7A36">
        <w:rPr>
          <w:rFonts w:asciiTheme="minorEastAsia" w:eastAsiaTheme="minorEastAsia" w:hAnsiTheme="minorEastAsia" w:hint="eastAsia"/>
        </w:rPr>
        <w:t>！</w:t>
      </w:r>
    </w:p>
    <w:p w:rsidR="000559E4" w:rsidRPr="00DD7A36" w:rsidRDefault="000559E4" w:rsidP="00C37D2A">
      <w:pPr>
        <w:jc w:val="center"/>
        <w:rPr>
          <w:rFonts w:asciiTheme="minorEastAsia" w:hAnsiTheme="minorEastAsia"/>
        </w:rPr>
      </w:pPr>
    </w:p>
    <w:p w:rsidR="000559E4" w:rsidRPr="00DD7A36" w:rsidRDefault="000559E4" w:rsidP="000559E4">
      <w:pPr>
        <w:rPr>
          <w:rFonts w:asciiTheme="minorEastAsia" w:hAnsiTheme="minorEastAsia"/>
        </w:rPr>
      </w:pPr>
    </w:p>
    <w:sectPr w:rsidR="000559E4" w:rsidRPr="00DD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D1920"/>
    <w:multiLevelType w:val="hybridMultilevel"/>
    <w:tmpl w:val="3A1A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744F7"/>
    <w:multiLevelType w:val="multilevel"/>
    <w:tmpl w:val="00B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B4315"/>
    <w:multiLevelType w:val="multilevel"/>
    <w:tmpl w:val="9C1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E3F28"/>
    <w:multiLevelType w:val="hybridMultilevel"/>
    <w:tmpl w:val="5D34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0B2E"/>
    <w:multiLevelType w:val="hybridMultilevel"/>
    <w:tmpl w:val="04C2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65F0B"/>
    <w:multiLevelType w:val="multilevel"/>
    <w:tmpl w:val="CF8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D0DA4"/>
    <w:multiLevelType w:val="multilevel"/>
    <w:tmpl w:val="E5E6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E4E24"/>
    <w:multiLevelType w:val="hybridMultilevel"/>
    <w:tmpl w:val="0BD0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30B7B"/>
    <w:multiLevelType w:val="hybridMultilevel"/>
    <w:tmpl w:val="8F9E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92741"/>
    <w:multiLevelType w:val="multilevel"/>
    <w:tmpl w:val="6A2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75279"/>
    <w:multiLevelType w:val="hybridMultilevel"/>
    <w:tmpl w:val="8ACE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2C"/>
    <w:rsid w:val="000559E4"/>
    <w:rsid w:val="000D26FA"/>
    <w:rsid w:val="001447CE"/>
    <w:rsid w:val="00170C32"/>
    <w:rsid w:val="001F22D5"/>
    <w:rsid w:val="002A64F4"/>
    <w:rsid w:val="003761EF"/>
    <w:rsid w:val="004A4607"/>
    <w:rsid w:val="004C6EF5"/>
    <w:rsid w:val="00514082"/>
    <w:rsid w:val="00556FEF"/>
    <w:rsid w:val="005E76C7"/>
    <w:rsid w:val="00673D41"/>
    <w:rsid w:val="00760062"/>
    <w:rsid w:val="00870FAA"/>
    <w:rsid w:val="009B252A"/>
    <w:rsid w:val="00A6367C"/>
    <w:rsid w:val="00AE0B2B"/>
    <w:rsid w:val="00C37D2A"/>
    <w:rsid w:val="00CB223D"/>
    <w:rsid w:val="00D45065"/>
    <w:rsid w:val="00DD7A36"/>
    <w:rsid w:val="00E20C11"/>
    <w:rsid w:val="00F2522C"/>
    <w:rsid w:val="00F81922"/>
    <w:rsid w:val="00FA0837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54471-4DB5-465A-BAC2-B58087A7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2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E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3018</Words>
  <Characters>4063</Characters>
  <Application>Microsoft Office Word</Application>
  <DocSecurity>0</DocSecurity>
  <Lines>174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 Rocker</dc:creator>
  <cp:keywords>CTPClassification=CTP_NT</cp:keywords>
  <dc:description/>
  <cp:lastModifiedBy>Liu, Bin Rocker</cp:lastModifiedBy>
  <cp:revision>19</cp:revision>
  <dcterms:created xsi:type="dcterms:W3CDTF">2017-09-09T05:00:00Z</dcterms:created>
  <dcterms:modified xsi:type="dcterms:W3CDTF">2019-03-26T05:32:00Z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d4702ee5-2749-41df-b3ba-9da09e1a6797</vt:lpwstr>
  </property>
  <property fmtid="{D5CDD505-2E9C-101B-9397-08002B2CF9AE}" pid="3" name="CTP_TimeStamp">
    <vt:lpwstr>2019-03-26 05:32:03Z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