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DF140" w14:textId="1CF0C017" w:rsidR="00EB463D" w:rsidRDefault="00B42020">
      <w:pPr>
        <w:rPr>
          <w:rFonts w:hint="eastAsia"/>
        </w:rPr>
      </w:pPr>
      <w:r>
        <w:rPr>
          <w:rFonts w:hint="eastAsia"/>
        </w:rPr>
        <w:t>F</w:t>
      </w:r>
      <w:r>
        <w:t>alse</w:t>
      </w:r>
      <w:bookmarkStart w:id="0" w:name="_GoBack"/>
      <w:bookmarkEnd w:id="0"/>
    </w:p>
    <w:sectPr w:rsidR="00EB4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20"/>
    <w:rsid w:val="000B2DDE"/>
    <w:rsid w:val="00B42020"/>
    <w:rsid w:val="00EB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FF29"/>
  <w15:chartTrackingRefBased/>
  <w15:docId w15:val="{FE99E761-2902-4045-AEA5-BEF048C7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Weiding Huang</dc:creator>
  <cp:keywords/>
  <dc:description/>
  <cp:lastModifiedBy>Weiding Huang</cp:lastModifiedBy>
  <cp:revision>1</cp:revision>
  <dcterms:created xsi:type="dcterms:W3CDTF">2020-12-05T22:04:00Z</dcterms:created>
  <dcterms:modified xsi:type="dcterms:W3CDTF">2020-12-05T22:06:00Z</dcterms:modified>
</cp:coreProperties>
</file>