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 Unit Testing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Zach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ADSBInterface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Josh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import junit.framework.TestCase;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import java.util.Random;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public class ADSBInterfaceTest extends TestCase {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Aircraft[] testNearList = new Aircraft[40];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ADSBInterface testClass;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Random rng;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public static void main(String[] args)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    ADSBInterfaceTest it = new ADSBInterfaceTest();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public ADSBInterfaceTest()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    rng = new Random();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    double[] l = new double[4];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    double[] h = new double[4];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    for (int i = 0; i &lt; 40; i++)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        for(int j = 0; j &lt; 4; j++)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            l[j] = 0;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            h[j] = 0;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        String id;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        if(i &lt; 10)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            id = "TST100" + i;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            id = "TST10" + i;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        testNearList[i] = new Aircraft(id, l, h);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    testClass = new ADSBInterface(null);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    try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        testAddAircraft();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    catch(Exception e)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        System.out.println("Error occurred: " + e.getMessage());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public void testAddAircraft() throws Exception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    int result;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    //test the addition of 1 aircraft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    result = testClass.addAircraft(testNearList[0]);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    System.out.println("Aircraft " + testNearList[0].getId() + " added. Result: " + </w:t>
      </w:r>
    </w:p>
    <w:p w:rsidR="00000000" w:rsidDel="00000000" w:rsidP="00000000" w:rsidRDefault="00000000" w:rsidRPr="00000000">
      <w:pPr>
        <w:ind w:left="3600" w:firstLine="720"/>
        <w:contextualSpacing w:val="0"/>
      </w:pPr>
      <w:r w:rsidDel="00000000" w:rsidR="00000000" w:rsidRPr="00000000">
        <w:rPr>
          <w:rtl w:val="0"/>
        </w:rPr>
        <w:t xml:space="preserve">determineResult(result));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    //test the addition of multiple aircraft &lt;= 20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    for(int i = 1; i &lt; 20; i++)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        result = testClass.addAircraft(testNearList[i]);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        System.out.println("Aircraft " + testNearList[i].getId() + " added. Result: " + </w:t>
      </w:r>
    </w:p>
    <w:p w:rsidR="00000000" w:rsidDel="00000000" w:rsidP="00000000" w:rsidRDefault="00000000" w:rsidRPr="00000000">
      <w:pPr>
        <w:ind w:left="3600" w:firstLine="720"/>
        <w:contextualSpacing w:val="0"/>
      </w:pPr>
      <w:r w:rsidDel="00000000" w:rsidR="00000000" w:rsidRPr="00000000">
        <w:rPr>
          <w:rtl w:val="0"/>
        </w:rPr>
        <w:t xml:space="preserve">determineResult(result));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    //test updating records by resending all of the first 20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    for(int i = 0; i &lt; 20; i++)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        result = testClass.addAircraft(testNearList[i]);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        System.out.println("Aircraft " + testNearList[i].getId() + " added. Result: " + </w:t>
      </w:r>
    </w:p>
    <w:p w:rsidR="00000000" w:rsidDel="00000000" w:rsidP="00000000" w:rsidRDefault="00000000" w:rsidRPr="00000000">
      <w:pPr>
        <w:ind w:left="3600" w:firstLine="720"/>
        <w:contextualSpacing w:val="0"/>
      </w:pPr>
      <w:r w:rsidDel="00000000" w:rsidR="00000000" w:rsidRPr="00000000">
        <w:rPr>
          <w:rtl w:val="0"/>
        </w:rPr>
        <w:t xml:space="preserve">determineResult(result));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    //test the addition of &gt; 20 aircraft. This one should always error out.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    for(int i = 20; i &lt; 40; i++)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        result = testClass.addAircraft(testNearList[i]);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        System.out.println("Aircraft " + testNearList[i].getId() + " added. Result: " + </w:t>
      </w:r>
    </w:p>
    <w:p w:rsidR="00000000" w:rsidDel="00000000" w:rsidP="00000000" w:rsidRDefault="00000000" w:rsidRPr="00000000">
      <w:pPr>
        <w:ind w:left="3600" w:firstLine="720"/>
        <w:contextualSpacing w:val="0"/>
      </w:pPr>
      <w:r w:rsidDel="00000000" w:rsidR="00000000" w:rsidRPr="00000000">
        <w:rPr>
          <w:rtl w:val="0"/>
        </w:rPr>
        <w:t xml:space="preserve">determineResult(result));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public String determineResult(int result)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    String report;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    switch(result)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            report = "passed as new add.";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            report = "passed as updated aircraft.";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        case 3: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            report = "failed - too many elements for array.";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        case 0: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            report = "failed.";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    return report;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Aircraft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Lauren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Collision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Shelley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CollisionCalculator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Adam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WarningLevelCalculator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Casey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TextCommunicator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Christi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import java.util.Date;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import org.junit.After;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import org.junit.AfterClass;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import org.junit.Before;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import org.junit.BeforeClass;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import org.junit.Test;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import static org.junit.Assert.*;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/**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 *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 * @author Christi Kazakov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 */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public class TextCommunicationIT {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    public TextCommunicationIT() {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TextCommunication instance = new TextCommunication();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    @BeforeClass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    public static void setUpClass() {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    @AfterClass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    public static void tearDownClass() {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    @Before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    public void setUp() {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    @After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    public void tearDown() {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    /**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     * Test of listener method, of class TextCommunication.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     */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    @Test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    public void testListener() {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System.out.println("listener");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TextCommunication instance = new TextCommunication();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instance.listener();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// TODO review the generated test code and remove the default call to fail.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//fail("The test case is a prototype.");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    /**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     * Test of receiver method, of class TextCommunication.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     */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    @Test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    public void testReceiver() {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System.out.println("receiver");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Object data = new Object();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TextCommunication instance = new TextCommunication();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String expResult = data.toString();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String result = instance.receiver(data);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assertEquals(expResult, result);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// TODO review the generated test code and remove the default call to fail.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//fail("The test case is a prototype.");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    /**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     * Test of send method, of class TextCommunication.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     */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    @Test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    public void testSend() {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System.out.println("send");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String message = " ";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String message2 = "Warning Level 1";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String message3 = "MayDay MayDay";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TextCommunication instance =  new TextCommunication();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instance.send(message);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instance.send(message2);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instance.send(message3);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// TODO review the generated test code and remove the default call to fail.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//fail("The test case did not go through");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    /**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     * Test of log method, of class TextCommunication.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     */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    @Test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    public void testLog() {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Date date = new Date();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System.out.println("log");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String log = " ";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String logWarning = "Warning level 1 ";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TextCommunication instance =  new TextCommunication();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instance.log(date.toString() + "  : " + logWarning);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// TODO review the generated test code and remove the default call to fail.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//fail("The test case is a prototype.");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