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DA" w:rsidRDefault="005B114F" w:rsidP="005B114F">
      <w:pPr>
        <w:pStyle w:val="1"/>
        <w:jc w:val="center"/>
      </w:pPr>
      <w:r>
        <w:rPr>
          <w:rFonts w:hint="eastAsia"/>
        </w:rPr>
        <w:t>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会议时间：</w:t>
            </w:r>
            <w:r w:rsidR="00FF01FC">
              <w:rPr>
                <w:rFonts w:hint="eastAsia"/>
                <w:sz w:val="30"/>
                <w:szCs w:val="30"/>
              </w:rPr>
              <w:t>2019-10-30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会议地点：</w:t>
            </w:r>
            <w:r w:rsidR="00EA7474">
              <w:rPr>
                <w:rFonts w:hint="eastAsia"/>
                <w:sz w:val="30"/>
                <w:szCs w:val="30"/>
              </w:rPr>
              <w:t>C402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EA7474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会议主题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EA7474">
              <w:rPr>
                <w:rFonts w:hint="eastAsia"/>
                <w:sz w:val="30"/>
                <w:szCs w:val="30"/>
              </w:rPr>
              <w:t>讨论课题，分析其可行性与初步头脑风暴</w:t>
            </w:r>
          </w:p>
        </w:tc>
      </w:tr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7B34AD">
              <w:rPr>
                <w:rFonts w:hint="eastAsia"/>
                <w:sz w:val="30"/>
                <w:szCs w:val="30"/>
              </w:rPr>
              <w:t>3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7B34AD">
              <w:rPr>
                <w:rFonts w:hint="eastAsia"/>
                <w:sz w:val="30"/>
                <w:szCs w:val="30"/>
              </w:rPr>
              <w:t>2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</w:tr>
      <w:tr w:rsidR="005B114F" w:rsidTr="0088748A">
        <w:trPr>
          <w:trHeight w:val="491"/>
        </w:trPr>
        <w:tc>
          <w:tcPr>
            <w:tcW w:w="5000" w:type="pct"/>
            <w:gridSpan w:val="2"/>
          </w:tcPr>
          <w:p w:rsidR="005B114F" w:rsidRPr="005B114F" w:rsidRDefault="005B114F" w:rsidP="007B34A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参会人：</w:t>
            </w:r>
            <w:r w:rsidR="00FF01FC">
              <w:rPr>
                <w:rFonts w:hint="eastAsia"/>
                <w:sz w:val="30"/>
                <w:szCs w:val="30"/>
              </w:rPr>
              <w:t>胡俊涛、</w:t>
            </w:r>
            <w:r w:rsidR="007B34AD">
              <w:rPr>
                <w:rFonts w:hint="eastAsia"/>
                <w:sz w:val="30"/>
                <w:szCs w:val="30"/>
              </w:rPr>
              <w:t>洪炜松、王逸君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66333C" w:rsidRDefault="0066333C" w:rsidP="005B114F">
            <w:pPr>
              <w:rPr>
                <w:rFonts w:hint="eastAsia"/>
              </w:rPr>
            </w:pPr>
          </w:p>
          <w:p w:rsidR="005B114F" w:rsidRDefault="00A3710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讨论目前几个待定题目中最适宜作为该课题的问题，最终选择智能导轨车作为我们小组的课题。</w:t>
            </w:r>
          </w:p>
          <w:p w:rsidR="0066333C" w:rsidRPr="0066333C" w:rsidRDefault="0066333C" w:rsidP="005B114F">
            <w:pPr>
              <w:rPr>
                <w:rFonts w:hint="eastAsia"/>
              </w:rPr>
            </w:pPr>
          </w:p>
          <w:p w:rsidR="00A37105" w:rsidRDefault="00A3710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并对小车的可行性做了分析，将应用市场放在机场等地方</w:t>
            </w:r>
          </w:p>
          <w:p w:rsidR="0066333C" w:rsidRDefault="0066333C" w:rsidP="005B114F"/>
          <w:p w:rsidR="005B114F" w:rsidRDefault="00A3710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并对小车的导航技术做了确认，确定为</w:t>
            </w:r>
            <w:proofErr w:type="gramStart"/>
            <w:r>
              <w:rPr>
                <w:rFonts w:hint="eastAsia"/>
              </w:rPr>
              <w:t>二维码导航与磁轨导航</w:t>
            </w:r>
            <w:proofErr w:type="gramEnd"/>
            <w:r>
              <w:rPr>
                <w:rFonts w:hint="eastAsia"/>
              </w:rPr>
              <w:t>相结合的方式</w:t>
            </w:r>
          </w:p>
          <w:p w:rsidR="0066333C" w:rsidRDefault="0066333C" w:rsidP="005B114F">
            <w:pPr>
              <w:rPr>
                <w:rFonts w:hint="eastAsia"/>
              </w:rPr>
            </w:pPr>
          </w:p>
          <w:p w:rsidR="00A37105" w:rsidRDefault="00A37105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以及使用共享经济方式来营收</w:t>
            </w:r>
          </w:p>
          <w:p w:rsidR="0066333C" w:rsidRDefault="0066333C" w:rsidP="005B114F">
            <w:pPr>
              <w:rPr>
                <w:rFonts w:hint="eastAsia"/>
              </w:rPr>
            </w:pPr>
          </w:p>
          <w:p w:rsidR="00A37105" w:rsidRDefault="00A37105" w:rsidP="005B114F">
            <w:r>
              <w:rPr>
                <w:rFonts w:hint="eastAsia"/>
              </w:rPr>
              <w:t>并对客户端、管理端、智能小车做了初步的头脑风暴</w:t>
            </w:r>
          </w:p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>
            <w:pPr>
              <w:rPr>
                <w:rFonts w:hint="eastAsia"/>
              </w:rPr>
            </w:pPr>
          </w:p>
          <w:p w:rsidR="0066333C" w:rsidRDefault="0066333C" w:rsidP="005B114F">
            <w:pPr>
              <w:rPr>
                <w:rFonts w:hint="eastAsia"/>
              </w:rPr>
            </w:pPr>
          </w:p>
          <w:p w:rsidR="0066333C" w:rsidRDefault="0066333C" w:rsidP="005B114F">
            <w:bookmarkStart w:id="0" w:name="_GoBack"/>
            <w:bookmarkEnd w:id="0"/>
          </w:p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</w:tc>
      </w:tr>
    </w:tbl>
    <w:p w:rsidR="005B114F" w:rsidRPr="005B114F" w:rsidRDefault="005B114F" w:rsidP="005B114F"/>
    <w:sectPr w:rsidR="005B114F" w:rsidRPr="005B114F" w:rsidSect="005B11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C2"/>
    <w:rsid w:val="002D22BC"/>
    <w:rsid w:val="003569C2"/>
    <w:rsid w:val="004F498A"/>
    <w:rsid w:val="005B114F"/>
    <w:rsid w:val="0066333C"/>
    <w:rsid w:val="007B34AD"/>
    <w:rsid w:val="0088748A"/>
    <w:rsid w:val="0092258E"/>
    <w:rsid w:val="00931C81"/>
    <w:rsid w:val="009E154C"/>
    <w:rsid w:val="00A37105"/>
    <w:rsid w:val="00B303FB"/>
    <w:rsid w:val="00E032DA"/>
    <w:rsid w:val="00EA7474"/>
    <w:rsid w:val="00F9712F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>HP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9</cp:revision>
  <dcterms:created xsi:type="dcterms:W3CDTF">2019-10-30T05:54:00Z</dcterms:created>
  <dcterms:modified xsi:type="dcterms:W3CDTF">2019-10-30T06:19:00Z</dcterms:modified>
</cp:coreProperties>
</file>