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9E10" w14:textId="40824A11" w:rsidR="00C15D14" w:rsidRDefault="008D393A">
      <w:pPr>
        <w:rPr>
          <w:b/>
          <w:bCs/>
        </w:rPr>
      </w:pPr>
      <w:r w:rsidRPr="001F1423">
        <w:rPr>
          <w:rFonts w:hint="eastAsia"/>
          <w:b/>
          <w:bCs/>
        </w:rPr>
        <w:t>文本向量化</w:t>
      </w:r>
    </w:p>
    <w:p w14:paraId="61603F8C" w14:textId="2DF02FC6" w:rsidR="00D61F98" w:rsidRPr="00D61F98" w:rsidRDefault="00D61F98" w:rsidP="002E5666">
      <w:pPr>
        <w:ind w:firstLine="360"/>
      </w:pPr>
      <w:r>
        <w:rPr>
          <w:rFonts w:hint="eastAsia"/>
        </w:rPr>
        <w:t>将一个句子处理为一个向量</w:t>
      </w:r>
      <w:r w:rsidR="007B1137">
        <w:rPr>
          <w:rFonts w:hint="eastAsia"/>
        </w:rPr>
        <w:t>。</w:t>
      </w:r>
    </w:p>
    <w:p w14:paraId="05129917" w14:textId="318D7F6F" w:rsidR="000337FB" w:rsidRDefault="008D393A" w:rsidP="000337F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词袋模型</w:t>
      </w:r>
      <w:proofErr w:type="gramEnd"/>
    </w:p>
    <w:p w14:paraId="31F9D744" w14:textId="0CE695EF" w:rsidR="008D393A" w:rsidRDefault="008D393A" w:rsidP="000337FB">
      <w:pPr>
        <w:pStyle w:val="a3"/>
        <w:ind w:left="720" w:firstLineChars="0" w:firstLine="0"/>
      </w:pPr>
      <w:r>
        <w:rPr>
          <w:rFonts w:hint="eastAsia"/>
        </w:rPr>
        <w:t>首先统计数据中出现的所有单词，然后将每个句子记录为一个</w:t>
      </w:r>
      <w:r w:rsidR="00F86458">
        <w:rPr>
          <w:rFonts w:hint="eastAsia"/>
        </w:rPr>
        <w:t>数值向量</w:t>
      </w:r>
      <w:r>
        <w:rPr>
          <w:rFonts w:hint="eastAsia"/>
        </w:rPr>
        <w:t>的形式——</w:t>
      </w:r>
      <w:r>
        <w:t>a[i]</w:t>
      </w:r>
      <w:r>
        <w:rPr>
          <w:rFonts w:hint="eastAsia"/>
        </w:rPr>
        <w:t>表示第i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单词出现的频率。</w:t>
      </w:r>
    </w:p>
    <w:p w14:paraId="182B28FE" w14:textId="64E147D4" w:rsidR="000337FB" w:rsidRDefault="00445186" w:rsidP="000337F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元特征</w:t>
      </w:r>
    </w:p>
    <w:p w14:paraId="1A1D8E01" w14:textId="77777777" w:rsidR="000337FB" w:rsidRDefault="00305021" w:rsidP="000337FB">
      <w:pPr>
        <w:pStyle w:val="a3"/>
        <w:ind w:left="720" w:firstLineChars="0" w:firstLine="0"/>
      </w:pPr>
      <w:r>
        <w:rPr>
          <w:rFonts w:hint="eastAsia"/>
        </w:rPr>
        <w:t>长度为N的滑动窗口，将长度为L的句子划分为L-</w:t>
      </w:r>
      <w:r>
        <w:t>N</w:t>
      </w:r>
      <w:r>
        <w:rPr>
          <w:rFonts w:hint="eastAsia"/>
        </w:rPr>
        <w:t>+1</w:t>
      </w:r>
      <w:r w:rsidR="00835062">
        <w:rPr>
          <w:rFonts w:hint="eastAsia"/>
        </w:rPr>
        <w:t>个词组</w:t>
      </w:r>
      <w:r w:rsidR="00F4175C">
        <w:rPr>
          <w:rFonts w:hint="eastAsia"/>
        </w:rPr>
        <w:t>。</w:t>
      </w:r>
      <w:r w:rsidR="00113290">
        <w:rPr>
          <w:rFonts w:hint="eastAsia"/>
        </w:rPr>
        <w:t>划分完成后，再</w:t>
      </w:r>
      <w:proofErr w:type="gramStart"/>
      <w:r w:rsidR="00113290">
        <w:rPr>
          <w:rFonts w:hint="eastAsia"/>
        </w:rPr>
        <w:t>利用词袋模型</w:t>
      </w:r>
      <w:proofErr w:type="gramEnd"/>
      <w:r w:rsidR="00113290">
        <w:rPr>
          <w:rFonts w:hint="eastAsia"/>
        </w:rPr>
        <w:t>。</w:t>
      </w:r>
    </w:p>
    <w:p w14:paraId="2D5ABCAE" w14:textId="411A2C10" w:rsidR="00DA1924" w:rsidRPr="00DA1924" w:rsidRDefault="00070310" w:rsidP="00840A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在实际使用中，可以同时取N=1 2</w:t>
      </w:r>
      <w:r>
        <w:t xml:space="preserve"> </w:t>
      </w:r>
      <w:r>
        <w:rPr>
          <w:rFonts w:hint="eastAsia"/>
        </w:rPr>
        <w:t>3，防止出现过拟合。</w:t>
      </w:r>
    </w:p>
    <w:p w14:paraId="73354478" w14:textId="370E9C35" w:rsidR="001F1423" w:rsidRDefault="001F1423" w:rsidP="001F1423"/>
    <w:p w14:paraId="468B8016" w14:textId="69936AAE" w:rsidR="001F1423" w:rsidRDefault="001F1423" w:rsidP="001F1423">
      <w:pPr>
        <w:rPr>
          <w:b/>
          <w:bCs/>
        </w:rPr>
      </w:pPr>
      <w:r w:rsidRPr="001F1423">
        <w:rPr>
          <w:rFonts w:hint="eastAsia"/>
          <w:b/>
          <w:bCs/>
        </w:rPr>
        <w:t>文本分类</w:t>
      </w:r>
    </w:p>
    <w:p w14:paraId="5770829B" w14:textId="21996D02" w:rsidR="001F1423" w:rsidRDefault="001719F1" w:rsidP="00652AC4">
      <w:pPr>
        <w:ind w:firstLine="420"/>
      </w:pPr>
      <w:r>
        <w:rPr>
          <w:rFonts w:hint="eastAsia"/>
        </w:rPr>
        <w:t>对超平面中的点划分聚类。</w:t>
      </w:r>
    </w:p>
    <w:p w14:paraId="24E4FD7A" w14:textId="3691C330" w:rsidR="00BF5E44" w:rsidRDefault="00C75579" w:rsidP="00BF5E44">
      <w:pPr>
        <w:ind w:firstLine="420"/>
      </w:pPr>
      <w:r>
        <w:rPr>
          <w:rFonts w:hint="eastAsia"/>
        </w:rPr>
        <w:t>对于多分类问题，设类数为C，先用C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边界把属于c和不属于c的部分划分开</w:t>
      </w:r>
      <w:r w:rsidR="00A347E4">
        <w:rPr>
          <w:rFonts w:hint="eastAsia"/>
        </w:rPr>
        <w:t>，记为f</w:t>
      </w:r>
      <w:r w:rsidR="00A347E4">
        <w:rPr>
          <w:vertAlign w:val="subscript"/>
        </w:rPr>
        <w:t>c</w:t>
      </w:r>
      <w:r>
        <w:rPr>
          <w:rFonts w:hint="eastAsia"/>
        </w:rPr>
        <w:t>，</w:t>
      </w:r>
      <w:r w:rsidR="00BF5E44">
        <w:rPr>
          <w:rFonts w:hint="eastAsia"/>
        </w:rPr>
        <w:t>其中</w:t>
      </w:r>
      <w:r w:rsidR="00BF5E44">
        <w:t>f</w:t>
      </w:r>
      <w:r w:rsidR="00BF5E44">
        <w:rPr>
          <w:vertAlign w:val="subscript"/>
        </w:rPr>
        <w:t>c</w:t>
      </w:r>
      <w:r w:rsidR="00BF5E44">
        <w:rPr>
          <w:rFonts w:hint="eastAsia"/>
        </w:rPr>
        <w:t>(</w:t>
      </w:r>
      <w:r w:rsidR="00BF5E44">
        <w:t>x)&gt;0</w:t>
      </w:r>
      <w:r w:rsidR="00BF5E44">
        <w:rPr>
          <w:rFonts w:hint="eastAsia"/>
        </w:rPr>
        <w:t>表示x属于c这个类。</w:t>
      </w:r>
    </w:p>
    <w:p w14:paraId="15F7B41B" w14:textId="1F9E456D" w:rsidR="001719F1" w:rsidRDefault="00C75579" w:rsidP="00BF5E44">
      <w:pPr>
        <w:ind w:firstLine="420"/>
      </w:pPr>
      <w:r>
        <w:rPr>
          <w:rFonts w:hint="eastAsia"/>
        </w:rPr>
        <w:t>然后</w:t>
      </w:r>
      <w:r w:rsidR="00A347E4">
        <w:rPr>
          <w:rFonts w:hint="eastAsia"/>
        </w:rPr>
        <w:t>对于每个测试集中的元素，取使</w:t>
      </w:r>
      <w:r w:rsidR="00A347E4">
        <w:t>f</w:t>
      </w:r>
      <w:r w:rsidR="00A347E4">
        <w:rPr>
          <w:vertAlign w:val="subscript"/>
        </w:rPr>
        <w:t>c</w:t>
      </w:r>
      <w:r w:rsidR="00A347E4">
        <w:rPr>
          <w:rFonts w:hint="eastAsia"/>
        </w:rPr>
        <w:t>(</w:t>
      </w:r>
      <w:r w:rsidR="00A347E4">
        <w:t>x)</w:t>
      </w:r>
      <w:r w:rsidR="00A347E4">
        <w:rPr>
          <w:rFonts w:hint="eastAsia"/>
        </w:rPr>
        <w:t>最大的c。</w:t>
      </w:r>
      <w:r w:rsidR="007C3985">
        <w:rPr>
          <w:rFonts w:hint="eastAsia"/>
        </w:rPr>
        <w:t>（argmax方式）</w:t>
      </w:r>
    </w:p>
    <w:p w14:paraId="15DA355A" w14:textId="21D394EB" w:rsidR="00843E7E" w:rsidRDefault="000337FB" w:rsidP="00033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Logistic回归</w:t>
      </w:r>
    </w:p>
    <w:p w14:paraId="4D04B331" w14:textId="61B2E77C" w:rsidR="000337FB" w:rsidRPr="002F44CB" w:rsidRDefault="00FE2030" w:rsidP="000337FB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27677742" w14:textId="3E680D64" w:rsidR="002F44CB" w:rsidRDefault="00840AFF" w:rsidP="000337FB">
      <w:pPr>
        <w:pStyle w:val="a3"/>
        <w:ind w:left="780" w:firstLineChars="0" w:firstLine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15B6C16" w14:textId="161AC813" w:rsidR="000337FB" w:rsidRDefault="00E34D4A" w:rsidP="00033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oftmax</w:t>
      </w:r>
      <w:r>
        <w:rPr>
          <w:rFonts w:hint="eastAsia"/>
        </w:rPr>
        <w:t>回归</w:t>
      </w:r>
    </w:p>
    <w:p w14:paraId="1C7A4C5C" w14:textId="1C349C37" w:rsidR="00E34D4A" w:rsidRPr="00334FF9" w:rsidRDefault="00E34D4A" w:rsidP="00E34D4A">
      <w:pPr>
        <w:pStyle w:val="a3"/>
        <w:ind w:left="780" w:firstLineChars="0" w:firstLine="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</m:den>
          </m:f>
        </m:oMath>
      </m:oMathPara>
    </w:p>
    <w:p w14:paraId="74CDCC12" w14:textId="07BA9620" w:rsidR="00E34D4A" w:rsidRPr="00A347E4" w:rsidRDefault="00840AFF" w:rsidP="00B87F27">
      <w:pPr>
        <w:pStyle w:val="a3"/>
        <w:ind w:left="78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sectPr w:rsidR="00E34D4A" w:rsidRPr="00A3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5C3B"/>
    <w:multiLevelType w:val="hybridMultilevel"/>
    <w:tmpl w:val="894A6E0C"/>
    <w:lvl w:ilvl="0" w:tplc="006A3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F5E6E"/>
    <w:multiLevelType w:val="hybridMultilevel"/>
    <w:tmpl w:val="D2D0FBD4"/>
    <w:lvl w:ilvl="0" w:tplc="8E82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14"/>
    <w:rsid w:val="000337FB"/>
    <w:rsid w:val="00070310"/>
    <w:rsid w:val="00113290"/>
    <w:rsid w:val="001719F1"/>
    <w:rsid w:val="001F1423"/>
    <w:rsid w:val="002E5666"/>
    <w:rsid w:val="002F44CB"/>
    <w:rsid w:val="00305021"/>
    <w:rsid w:val="00334FF9"/>
    <w:rsid w:val="00445186"/>
    <w:rsid w:val="00652AC4"/>
    <w:rsid w:val="00666B1A"/>
    <w:rsid w:val="00687812"/>
    <w:rsid w:val="007B1137"/>
    <w:rsid w:val="007C3985"/>
    <w:rsid w:val="00835062"/>
    <w:rsid w:val="00840AFF"/>
    <w:rsid w:val="00843E7E"/>
    <w:rsid w:val="008D393A"/>
    <w:rsid w:val="008F6E48"/>
    <w:rsid w:val="0096143A"/>
    <w:rsid w:val="00A347E4"/>
    <w:rsid w:val="00A37F53"/>
    <w:rsid w:val="00B87F27"/>
    <w:rsid w:val="00BE38AF"/>
    <w:rsid w:val="00BF5E44"/>
    <w:rsid w:val="00C15D14"/>
    <w:rsid w:val="00C75579"/>
    <w:rsid w:val="00CF7E65"/>
    <w:rsid w:val="00D61F98"/>
    <w:rsid w:val="00DA1924"/>
    <w:rsid w:val="00E34D4A"/>
    <w:rsid w:val="00F4175C"/>
    <w:rsid w:val="00F86458"/>
    <w:rsid w:val="00F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56D7"/>
  <w15:chartTrackingRefBased/>
  <w15:docId w15:val="{90F42639-8E56-4A7D-B864-6FACE51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8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2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35</cp:revision>
  <dcterms:created xsi:type="dcterms:W3CDTF">2020-07-26T08:08:00Z</dcterms:created>
  <dcterms:modified xsi:type="dcterms:W3CDTF">2020-07-27T03:25:00Z</dcterms:modified>
</cp:coreProperties>
</file>