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5EB" w:rsidRPr="00FE0966" w:rsidRDefault="00C905EB" w:rsidP="00C905EB">
      <w:pPr>
        <w:spacing w:after="200" w:line="216" w:lineRule="auto"/>
        <w:ind w:right="-2" w:firstLine="0"/>
        <w:jc w:val="center"/>
        <w:rPr>
          <w:rFonts w:ascii="Calibri" w:hAnsi="Calibri" w:cs="Calibri"/>
          <w:color w:val="000000"/>
          <w:sz w:val="22"/>
        </w:rPr>
      </w:pPr>
      <w:r w:rsidRPr="00F944E3">
        <w:rPr>
          <w:rFonts w:ascii="Calibri" w:hAnsi="Calibri" w:cs="Calibri"/>
          <w:noProof/>
          <w:color w:val="000000"/>
          <w:sz w:val="22"/>
          <w:lang w:eastAsia="ru-RU"/>
        </w:rPr>
        <w:drawing>
          <wp:inline distT="0" distB="0" distL="0" distR="0">
            <wp:extent cx="889635" cy="1014730"/>
            <wp:effectExtent l="0" t="0" r="0" b="0"/>
            <wp:docPr id="1" name="Рисунок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5EB" w:rsidRPr="00FE0966" w:rsidRDefault="00C905EB" w:rsidP="00C905EB">
      <w:pPr>
        <w:keepNext/>
        <w:keepLines/>
        <w:spacing w:after="48" w:line="259" w:lineRule="auto"/>
        <w:ind w:firstLine="0"/>
        <w:jc w:val="center"/>
        <w:outlineLvl w:val="0"/>
        <w:rPr>
          <w:rFonts w:eastAsia="Times New Roman"/>
          <w:b/>
          <w:color w:val="000000"/>
        </w:rPr>
      </w:pPr>
      <w:r w:rsidRPr="00FE0966">
        <w:rPr>
          <w:rFonts w:eastAsia="Times New Roman"/>
          <w:color w:val="000000"/>
          <w:sz w:val="24"/>
        </w:rPr>
        <w:t xml:space="preserve">МИНОБРНАУКИ РОССИИ </w:t>
      </w:r>
    </w:p>
    <w:p w:rsidR="00C905EB" w:rsidRPr="00FE0966" w:rsidRDefault="00C905EB" w:rsidP="00C905EB">
      <w:pPr>
        <w:spacing w:after="19" w:line="292" w:lineRule="auto"/>
        <w:ind w:left="3774" w:right="247" w:hanging="2545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:rsidR="00C905EB" w:rsidRPr="00FE0966" w:rsidRDefault="00C905EB" w:rsidP="00C905EB">
      <w:pPr>
        <w:spacing w:after="90" w:line="259" w:lineRule="auto"/>
        <w:ind w:left="44" w:firstLine="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b/>
          <w:color w:val="000000"/>
          <w:sz w:val="24"/>
        </w:rPr>
        <w:t xml:space="preserve">«МИРЭА–Российский технологический университет» </w:t>
      </w:r>
    </w:p>
    <w:p w:rsidR="00C905EB" w:rsidRPr="00FE0966" w:rsidRDefault="00C905EB" w:rsidP="00C905EB">
      <w:pPr>
        <w:keepNext/>
        <w:keepLines/>
        <w:spacing w:line="259" w:lineRule="auto"/>
        <w:ind w:left="74" w:right="16" w:hanging="10"/>
        <w:jc w:val="center"/>
        <w:outlineLvl w:val="0"/>
        <w:rPr>
          <w:rFonts w:eastAsia="Times New Roman"/>
          <w:b/>
          <w:color w:val="000000"/>
        </w:rPr>
      </w:pPr>
      <w:r w:rsidRPr="00FE0966">
        <w:rPr>
          <w:rFonts w:eastAsia="Times New Roman"/>
          <w:b/>
          <w:color w:val="000000"/>
        </w:rPr>
        <w:t xml:space="preserve">РТУ МИРЭА </w:t>
      </w:r>
    </w:p>
    <w:p w:rsidR="00C905EB" w:rsidRPr="00FE0966" w:rsidRDefault="00C905EB" w:rsidP="00C905EB">
      <w:pPr>
        <w:spacing w:after="186" w:line="259" w:lineRule="auto"/>
        <w:ind w:right="266" w:firstLine="0"/>
        <w:jc w:val="right"/>
        <w:rPr>
          <w:rFonts w:ascii="Calibri" w:hAnsi="Calibri" w:cs="Calibri"/>
          <w:color w:val="000000"/>
          <w:sz w:val="22"/>
          <w:lang w:val="en-US"/>
        </w:rPr>
      </w:pPr>
      <w:r w:rsidRPr="00F944E3">
        <w:rPr>
          <w:rFonts w:ascii="Calibri" w:hAnsi="Calibri" w:cs="Calibri"/>
          <w:noProof/>
          <w:color w:val="000000"/>
          <w:sz w:val="22"/>
          <w:lang w:eastAsia="ru-RU"/>
        </w:rPr>
        <w:drawing>
          <wp:inline distT="0" distB="0" distL="0" distR="0">
            <wp:extent cx="5599430" cy="37465"/>
            <wp:effectExtent l="0" t="0" r="0" b="0"/>
            <wp:docPr id="2" name="Рисунок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30" cy="3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5EB" w:rsidRPr="00FE0966" w:rsidRDefault="00C905EB" w:rsidP="00C905EB">
      <w:pPr>
        <w:spacing w:after="74" w:line="259" w:lineRule="auto"/>
        <w:ind w:firstLine="0"/>
        <w:jc w:val="left"/>
        <w:rPr>
          <w:rFonts w:ascii="Calibri" w:hAnsi="Calibri" w:cs="Calibri"/>
          <w:color w:val="000000"/>
          <w:sz w:val="22"/>
          <w:lang w:val="en-US"/>
        </w:rPr>
      </w:pPr>
    </w:p>
    <w:p w:rsidR="00C905EB" w:rsidRPr="00FE0966" w:rsidRDefault="00C905EB" w:rsidP="00C905EB">
      <w:pPr>
        <w:spacing w:line="259" w:lineRule="auto"/>
        <w:ind w:left="1379"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FE0966">
        <w:rPr>
          <w:rFonts w:eastAsia="Times New Roman"/>
          <w:color w:val="000000"/>
          <w:sz w:val="32"/>
          <w:lang w:val="en-US"/>
        </w:rPr>
        <w:t>Институткибербезопасности и цифровыхтехнологий</w:t>
      </w:r>
    </w:p>
    <w:p w:rsidR="00C905EB" w:rsidRPr="00FE0966" w:rsidRDefault="002F6DF5" w:rsidP="00C905EB">
      <w:pPr>
        <w:spacing w:after="64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2F6DF5">
        <w:rPr>
          <w:noProof/>
        </w:rPr>
      </w:r>
      <w:r w:rsidRPr="002F6DF5">
        <w:rPr>
          <w:noProof/>
        </w:rPr>
        <w:pict>
          <v:group id="Группа 5" o:spid="_x0000_s1026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">
            <v:shape id="Shape 179" o:spid="_x0000_s1027" style="position:absolute;width:61214;height:0;visibility:visible" coordsize="61214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" adj="0,,0" path="m,l6121400,e" filled="f" strokeweight="1pt">
              <v:stroke joinstyle="round"/>
              <v:formulas/>
              <v:path arrowok="t" o:connecttype="segments" textboxrect="0,0,6121400,0"/>
            </v:shape>
            <w10:wrap type="none"/>
            <w10:anchorlock/>
          </v:group>
        </w:pict>
      </w:r>
    </w:p>
    <w:p w:rsidR="00C905EB" w:rsidRPr="00FE0966" w:rsidRDefault="00C905EB" w:rsidP="00C905EB">
      <w:pPr>
        <w:spacing w:after="98" w:line="259" w:lineRule="auto"/>
        <w:ind w:left="35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института, филиала) </w:t>
      </w:r>
    </w:p>
    <w:p w:rsidR="00C905EB" w:rsidRPr="00FE0966" w:rsidRDefault="00C905EB" w:rsidP="00C905EB">
      <w:pPr>
        <w:spacing w:line="259" w:lineRule="auto"/>
        <w:ind w:right="103" w:firstLine="0"/>
        <w:jc w:val="righ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</w:rPr>
        <w:t xml:space="preserve">Кафедра КБ-2«Информационно-аналитические системы кибербезопасности» </w:t>
      </w:r>
    </w:p>
    <w:p w:rsidR="00C905EB" w:rsidRPr="00FE0966" w:rsidRDefault="002F6DF5" w:rsidP="00C905EB">
      <w:pPr>
        <w:spacing w:after="61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2F6DF5">
        <w:rPr>
          <w:noProof/>
        </w:rPr>
      </w:r>
      <w:r w:rsidRPr="002F6DF5">
        <w:rPr>
          <w:noProof/>
        </w:rPr>
        <w:pict>
          <v:group id="Группа 3" o:spid="_x0000_s1030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">
            <v:shape id="Shape 180" o:spid="_x0000_s1031" style="position:absolute;width:61214;height:0;visibility:visible" coordsize="61214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" adj="0,,0" path="m,l6121400,e" filled="f" strokeweight="1pt">
              <v:stroke joinstyle="round"/>
              <v:formulas/>
              <v:path arrowok="t" o:connecttype="segments" textboxrect="0,0,6121400,0"/>
            </v:shape>
            <w10:wrap type="none"/>
            <w10:anchorlock/>
          </v:group>
        </w:pict>
      </w:r>
    </w:p>
    <w:p w:rsidR="00C905EB" w:rsidRPr="00FE0966" w:rsidRDefault="00C905EB" w:rsidP="00C905EB">
      <w:pPr>
        <w:spacing w:line="259" w:lineRule="auto"/>
        <w:ind w:left="355" w:right="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кафедры) </w:t>
      </w:r>
    </w:p>
    <w:p w:rsidR="00C905EB" w:rsidRDefault="00C905EB" w:rsidP="00C905EB">
      <w:pPr>
        <w:spacing w:line="259" w:lineRule="auto"/>
        <w:ind w:right="103" w:firstLine="0"/>
        <w:jc w:val="right"/>
        <w:rPr>
          <w:rFonts w:eastAsia="Times New Roman"/>
          <w:color w:val="000000"/>
        </w:rPr>
      </w:pPr>
    </w:p>
    <w:p w:rsidR="00C905EB" w:rsidRPr="00FE0966" w:rsidRDefault="00C905EB" w:rsidP="00C905EB">
      <w:pPr>
        <w:spacing w:line="259" w:lineRule="auto"/>
        <w:ind w:right="103" w:firstLine="0"/>
        <w:jc w:val="right"/>
        <w:rPr>
          <w:rFonts w:ascii="Calibri" w:hAnsi="Calibri" w:cs="Calibri"/>
          <w:color w:val="000000"/>
          <w:sz w:val="22"/>
        </w:rPr>
      </w:pPr>
      <w:r>
        <w:rPr>
          <w:rFonts w:eastAsia="Times New Roman"/>
          <w:color w:val="000000"/>
        </w:rPr>
        <w:t xml:space="preserve">Дисциплина </w:t>
      </w:r>
      <w:r w:rsidRPr="00FE0966">
        <w:rPr>
          <w:rFonts w:eastAsia="Times New Roman"/>
          <w:color w:val="000000"/>
        </w:rPr>
        <w:t>«</w:t>
      </w:r>
      <w:r w:rsidRPr="00CC56B9">
        <w:rPr>
          <w:rFonts w:eastAsia="Times New Roman"/>
          <w:color w:val="000000"/>
        </w:rPr>
        <w:t>Проектирование и разработка безопасного программного обеспечения информационно-аналитических систем</w:t>
      </w:r>
      <w:r w:rsidRPr="00FE0966">
        <w:rPr>
          <w:rFonts w:eastAsia="Times New Roman"/>
          <w:color w:val="000000"/>
        </w:rPr>
        <w:t xml:space="preserve">» </w:t>
      </w:r>
    </w:p>
    <w:p w:rsidR="00C905EB" w:rsidRPr="00FE0966" w:rsidRDefault="002F6DF5" w:rsidP="00C905EB">
      <w:pPr>
        <w:spacing w:after="61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2F6DF5">
        <w:rPr>
          <w:noProof/>
        </w:rPr>
      </w:r>
      <w:r w:rsidRPr="002F6DF5">
        <w:rPr>
          <w:noProof/>
        </w:rPr>
        <w:pict>
          <v:group id="Группа 2" o:spid="_x0000_s1028" style="width:482pt;height:1pt;mso-position-horizontal-relative:char;mso-position-vertical-relative:line" coordsize="61214,127">
            <v:shape id="Shape 180" o:spid="_x0000_s1029" style="position:absolute;width:61214;height:0;visibility:visible" coordsize="61214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" adj="0,,0" path="m,l6121400,e" filled="f" strokeweight="1pt">
              <v:stroke joinstyle="round"/>
              <v:formulas/>
              <v:path arrowok="t" o:connecttype="segments" textboxrect="0,0,6121400,0"/>
            </v:shape>
            <w10:wrap type="none"/>
            <w10:anchorlock/>
          </v:group>
        </w:pict>
      </w:r>
    </w:p>
    <w:p w:rsidR="00C905EB" w:rsidRPr="00FE0966" w:rsidRDefault="00C905EB" w:rsidP="00C905EB">
      <w:pPr>
        <w:spacing w:line="259" w:lineRule="auto"/>
        <w:ind w:left="355" w:right="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</w:t>
      </w:r>
      <w:r>
        <w:rPr>
          <w:rFonts w:eastAsia="Times New Roman"/>
          <w:i/>
          <w:color w:val="000000"/>
          <w:sz w:val="24"/>
        </w:rPr>
        <w:t>дисциплины</w:t>
      </w:r>
      <w:r w:rsidRPr="00FE0966">
        <w:rPr>
          <w:rFonts w:eastAsia="Times New Roman"/>
          <w:i/>
          <w:color w:val="000000"/>
          <w:sz w:val="24"/>
        </w:rPr>
        <w:t xml:space="preserve">) </w:t>
      </w:r>
    </w:p>
    <w:p w:rsidR="00C905EB" w:rsidRPr="00FE0966" w:rsidRDefault="00C905EB" w:rsidP="00C905EB">
      <w:pPr>
        <w:spacing w:after="64"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</w:p>
    <w:p w:rsidR="00C905EB" w:rsidRPr="00FE0966" w:rsidRDefault="00C905EB" w:rsidP="00C905EB">
      <w:pPr>
        <w:spacing w:after="64"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</w:p>
    <w:p w:rsidR="00C905EB" w:rsidRPr="00FE0966" w:rsidRDefault="00C905EB" w:rsidP="00C905EB">
      <w:pPr>
        <w:keepNext/>
        <w:keepLines/>
        <w:spacing w:line="259" w:lineRule="auto"/>
        <w:ind w:left="2084" w:firstLine="0"/>
        <w:jc w:val="left"/>
        <w:outlineLvl w:val="0"/>
        <w:rPr>
          <w:rFonts w:eastAsia="Times New Roman"/>
          <w:b/>
          <w:color w:val="000000"/>
        </w:rPr>
      </w:pPr>
      <w:r w:rsidRPr="00FE0966">
        <w:rPr>
          <w:rFonts w:eastAsia="Times New Roman"/>
          <w:b/>
          <w:color w:val="000000"/>
        </w:rPr>
        <w:t xml:space="preserve">ОТЧЁТ ПО </w:t>
      </w:r>
      <w:r>
        <w:rPr>
          <w:rFonts w:eastAsia="Times New Roman"/>
          <w:b/>
          <w:color w:val="000000"/>
        </w:rPr>
        <w:t>ПРАКТИЧЕСКОМУЗАДАНИЮ</w:t>
      </w:r>
      <w:r w:rsidRPr="00FE0966">
        <w:rPr>
          <w:rFonts w:eastAsia="Times New Roman"/>
          <w:b/>
          <w:color w:val="000000"/>
        </w:rPr>
        <w:t xml:space="preserve"> №</w:t>
      </w:r>
      <w:r w:rsidR="000C04AF" w:rsidRPr="0028362F">
        <w:rPr>
          <w:rFonts w:eastAsia="Times New Roman"/>
          <w:b/>
          <w:color w:val="000000"/>
        </w:rPr>
        <w:t>2</w:t>
      </w:r>
    </w:p>
    <w:p w:rsidR="00C905EB" w:rsidRPr="00FE0966" w:rsidRDefault="00C905EB" w:rsidP="00C905EB">
      <w:pPr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</w:p>
    <w:p w:rsidR="00C905EB" w:rsidRPr="00FE0966" w:rsidRDefault="00C905EB" w:rsidP="00C905EB">
      <w:pPr>
        <w:spacing w:after="26"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</w:p>
    <w:p w:rsidR="00C905EB" w:rsidRPr="00FE0966" w:rsidRDefault="00C905EB" w:rsidP="00C905EB">
      <w:pPr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</w:p>
    <w:tbl>
      <w:tblPr>
        <w:tblW w:w="9760" w:type="dxa"/>
        <w:tblCellMar>
          <w:left w:w="0" w:type="dxa"/>
          <w:right w:w="0" w:type="dxa"/>
        </w:tblCellMar>
        <w:tblLook w:val="04A0"/>
      </w:tblPr>
      <w:tblGrid>
        <w:gridCol w:w="3376"/>
        <w:gridCol w:w="3414"/>
        <w:gridCol w:w="2970"/>
      </w:tblGrid>
      <w:tr w:rsidR="00C905EB" w:rsidRPr="00F944E3" w:rsidTr="004E68BC">
        <w:trPr>
          <w:trHeight w:val="2224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</w:tcPr>
          <w:p w:rsidR="00C905EB" w:rsidRPr="00FE0966" w:rsidRDefault="00C905EB" w:rsidP="004E68BC">
            <w:pPr>
              <w:spacing w:line="305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 xml:space="preserve">Отчет представлен к рассмотрению: </w:t>
            </w:r>
          </w:p>
          <w:p w:rsidR="00C905EB" w:rsidRPr="00FE0966" w:rsidRDefault="00C905EB" w:rsidP="004E68BC">
            <w:pPr>
              <w:spacing w:after="25" w:line="259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 xml:space="preserve">Студент группы </w:t>
            </w:r>
          </w:p>
          <w:p w:rsidR="00C905EB" w:rsidRPr="00FE0966" w:rsidRDefault="00C905EB" w:rsidP="004E68BC">
            <w:pPr>
              <w:spacing w:after="117" w:line="259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>
              <w:rPr>
                <w:rFonts w:eastAsia="Times New Roman"/>
                <w:color w:val="000000"/>
                <w:sz w:val="24"/>
              </w:rPr>
              <w:t>БИСО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-0</w:t>
            </w:r>
            <w:r>
              <w:rPr>
                <w:rFonts w:eastAsia="Times New Roman"/>
                <w:color w:val="000000"/>
                <w:sz w:val="24"/>
              </w:rPr>
              <w:t>1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-2</w:t>
            </w:r>
            <w:r>
              <w:rPr>
                <w:rFonts w:eastAsia="Times New Roman"/>
                <w:color w:val="000000"/>
                <w:sz w:val="24"/>
              </w:rPr>
              <w:t>1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:rsidR="00C905EB" w:rsidRPr="00FE0966" w:rsidRDefault="00C905EB" w:rsidP="004E68BC">
            <w:pPr>
              <w:spacing w:line="259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«</w:t>
            </w:r>
            <w:r w:rsidR="0028362F">
              <w:rPr>
                <w:rFonts w:eastAsia="Times New Roman"/>
                <w:color w:val="000000"/>
                <w:sz w:val="24"/>
                <w:u w:color="000000"/>
              </w:rPr>
              <w:t>1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»</w:t>
            </w:r>
            <w:r w:rsidR="00E340AD">
              <w:rPr>
                <w:rFonts w:eastAsia="Times New Roman"/>
                <w:color w:val="000000"/>
                <w:sz w:val="24"/>
              </w:rPr>
              <w:t xml:space="preserve"> мая</w:t>
            </w:r>
            <w:r w:rsidR="0028362F">
              <w:rPr>
                <w:rFonts w:eastAsia="Times New Roman"/>
                <w:color w:val="000000"/>
                <w:sz w:val="24"/>
              </w:rPr>
              <w:t xml:space="preserve"> 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20</w:t>
            </w:r>
            <w:r w:rsidR="00E340AD">
              <w:rPr>
                <w:rFonts w:eastAsia="Times New Roman"/>
                <w:color w:val="000000"/>
                <w:sz w:val="24"/>
              </w:rPr>
              <w:t>26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 xml:space="preserve">г. 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:rsidR="00C905EB" w:rsidRPr="00FE0966" w:rsidRDefault="0028362F" w:rsidP="004E68BC">
            <w:pPr>
              <w:spacing w:after="43" w:line="259" w:lineRule="auto"/>
              <w:ind w:left="134"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eastAsia="Times New Roman"/>
                <w:color w:val="000000"/>
                <w:sz w:val="24"/>
                <w:u w:val="single" w:color="000000"/>
              </w:rPr>
              <w:t xml:space="preserve">Белая </w:t>
            </w:r>
            <w:r w:rsidR="00C905EB">
              <w:rPr>
                <w:rFonts w:eastAsia="Times New Roman"/>
                <w:color w:val="000000"/>
                <w:sz w:val="24"/>
                <w:u w:val="single" w:color="000000"/>
              </w:rPr>
              <w:t>Д</w:t>
            </w:r>
            <w:r w:rsidR="00C905EB" w:rsidRPr="00FE0966">
              <w:rPr>
                <w:rFonts w:eastAsia="Times New Roman"/>
                <w:color w:val="000000"/>
                <w:sz w:val="24"/>
                <w:u w:val="single" w:color="000000"/>
              </w:rPr>
              <w:t>.</w:t>
            </w:r>
            <w:r w:rsidR="00C905EB">
              <w:rPr>
                <w:rFonts w:eastAsia="Times New Roman"/>
                <w:color w:val="000000"/>
                <w:sz w:val="24"/>
                <w:u w:val="single" w:color="000000"/>
              </w:rPr>
              <w:t>А</w:t>
            </w:r>
            <w:r w:rsidR="00C905EB" w:rsidRPr="00FE0966">
              <w:rPr>
                <w:rFonts w:eastAsia="Times New Roman"/>
                <w:color w:val="000000"/>
                <w:sz w:val="24"/>
                <w:u w:val="single" w:color="000000"/>
              </w:rPr>
              <w:t>.</w:t>
            </w:r>
          </w:p>
          <w:p w:rsidR="00C905EB" w:rsidRPr="00FE0966" w:rsidRDefault="00C905EB" w:rsidP="004E68BC">
            <w:pPr>
              <w:spacing w:line="259" w:lineRule="auto"/>
              <w:ind w:left="903" w:hanging="903"/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>(подпись и расшифровка подписи)</w:t>
            </w:r>
          </w:p>
        </w:tc>
      </w:tr>
      <w:tr w:rsidR="00C905EB" w:rsidRPr="00F944E3" w:rsidTr="004E68BC">
        <w:trPr>
          <w:trHeight w:val="931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</w:tcPr>
          <w:p w:rsidR="00C905EB" w:rsidRPr="00FE0966" w:rsidRDefault="00C905EB" w:rsidP="004E68BC">
            <w:pPr>
              <w:spacing w:line="259" w:lineRule="auto"/>
              <w:ind w:right="146"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Проверил</w:t>
            </w:r>
            <w:r w:rsidR="0028362F">
              <w:rPr>
                <w:rFonts w:eastAsia="Times New Roman"/>
                <w:color w:val="000000"/>
                <w:sz w:val="24"/>
              </w:rPr>
              <w:t xml:space="preserve"> 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преподаватель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:rsidR="00C905EB" w:rsidRPr="00FE0966" w:rsidRDefault="00C905EB" w:rsidP="004E68BC">
            <w:pPr>
              <w:spacing w:line="259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«</w:t>
            </w:r>
            <w:r w:rsidR="00E340AD">
              <w:rPr>
                <w:rFonts w:eastAsia="Times New Roman"/>
                <w:color w:val="000000"/>
                <w:sz w:val="24"/>
              </w:rPr>
              <w:t>2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»</w:t>
            </w:r>
            <w:r w:rsidR="00E340AD">
              <w:rPr>
                <w:rFonts w:eastAsia="Times New Roman"/>
                <w:color w:val="000000"/>
                <w:sz w:val="24"/>
              </w:rPr>
              <w:t xml:space="preserve"> мая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20</w:t>
            </w:r>
            <w:r w:rsidR="00E340AD">
              <w:rPr>
                <w:rFonts w:eastAsia="Times New Roman"/>
                <w:color w:val="000000"/>
                <w:sz w:val="24"/>
              </w:rPr>
              <w:t>26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г.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:rsidR="00C905EB" w:rsidRPr="00FE0966" w:rsidRDefault="00C905EB" w:rsidP="004E68BC">
            <w:pPr>
              <w:spacing w:after="46" w:line="259" w:lineRule="auto"/>
              <w:ind w:left="687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  <w:u w:val="single" w:color="000000"/>
              </w:rPr>
              <w:t>Мамаев А.С.</w:t>
            </w:r>
          </w:p>
          <w:p w:rsidR="00C905EB" w:rsidRPr="00FE0966" w:rsidRDefault="00C905EB" w:rsidP="004E68BC">
            <w:pPr>
              <w:spacing w:line="259" w:lineRule="auto"/>
              <w:ind w:left="903" w:hanging="894"/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>(подпись и расшифровка подписи)</w:t>
            </w:r>
          </w:p>
        </w:tc>
      </w:tr>
    </w:tbl>
    <w:p w:rsidR="00C905EB" w:rsidRPr="0028362F" w:rsidRDefault="00C905EB" w:rsidP="00C905EB">
      <w:pPr>
        <w:pStyle w:val="afe"/>
        <w:ind w:firstLine="0"/>
        <w:jc w:val="center"/>
        <w:rPr>
          <w:rFonts w:eastAsia="Times New Roman"/>
          <w:color w:val="000000"/>
          <w:sz w:val="24"/>
          <w:lang w:val="ru-RU"/>
        </w:rPr>
      </w:pPr>
    </w:p>
    <w:p w:rsidR="00C905EB" w:rsidRDefault="00C905EB" w:rsidP="00C905EB">
      <w:pPr>
        <w:pStyle w:val="afe"/>
        <w:ind w:firstLine="0"/>
        <w:jc w:val="center"/>
        <w:rPr>
          <w:rFonts w:eastAsia="Times New Roman"/>
          <w:color w:val="000000"/>
          <w:sz w:val="24"/>
          <w:lang w:val="ru-RU"/>
        </w:rPr>
      </w:pPr>
      <w:r w:rsidRPr="00FE0966">
        <w:rPr>
          <w:rFonts w:eastAsia="Times New Roman"/>
          <w:color w:val="000000"/>
          <w:sz w:val="24"/>
          <w:lang w:val="ru-RU"/>
        </w:rPr>
        <w:t>Москва 202</w:t>
      </w:r>
      <w:r>
        <w:rPr>
          <w:rFonts w:eastAsia="Times New Roman"/>
          <w:color w:val="000000"/>
          <w:sz w:val="24"/>
          <w:lang w:val="ru-RU"/>
        </w:rPr>
        <w:t>6</w:t>
      </w:r>
    </w:p>
    <w:p w:rsidR="0028362F" w:rsidRDefault="0028362F" w:rsidP="0028362F">
      <w:pPr>
        <w:pStyle w:val="1"/>
        <w:jc w:val="center"/>
      </w:pPr>
      <w:r>
        <w:lastRenderedPageBreak/>
        <w:t>Вариант №3</w:t>
      </w:r>
    </w:p>
    <w:p w:rsidR="0028362F" w:rsidRPr="0028362F" w:rsidRDefault="0028362F" w:rsidP="0028362F">
      <w:pPr>
        <w:pStyle w:val="afe"/>
        <w:rPr>
          <w:b/>
          <w:lang w:val="ru-RU"/>
        </w:rPr>
      </w:pPr>
      <w:r w:rsidRPr="0028362F">
        <w:rPr>
          <w:b/>
          <w:lang w:val="ru-RU"/>
        </w:rPr>
        <w:t>Базовый уровень</w:t>
      </w:r>
    </w:p>
    <w:p w:rsidR="0028362F" w:rsidRPr="007B085F" w:rsidRDefault="0028362F" w:rsidP="0028362F">
      <w:pPr>
        <w:pStyle w:val="afe"/>
        <w:rPr>
          <w:lang w:val="ru-RU"/>
        </w:rPr>
      </w:pPr>
    </w:p>
    <w:p w:rsidR="0028362F" w:rsidRPr="007B085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t>Задание 1. Какой из следующих форматов чисел является корректным в YAML?</w:t>
      </w:r>
    </w:p>
    <w:p w:rsidR="0028362F" w:rsidRPr="007B085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t>• 0x1A (шестнадцатеричное)</w:t>
      </w:r>
    </w:p>
    <w:p w:rsidR="0028362F" w:rsidRPr="007B085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t>• 0o17 (восьмеричное)</w:t>
      </w:r>
    </w:p>
    <w:p w:rsidR="0028362F" w:rsidRPr="007B085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t>• 1.5e+3 (экспоненциальное)</w:t>
      </w:r>
    </w:p>
    <w:p w:rsidR="0028362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t>• Все вышеперечисленные</w:t>
      </w:r>
    </w:p>
    <w:p w:rsidR="0028362F" w:rsidRPr="0028362F" w:rsidRDefault="0028362F" w:rsidP="0028362F">
      <w:pPr>
        <w:pStyle w:val="afe"/>
        <w:rPr>
          <w:szCs w:val="28"/>
          <w:lang w:val="ru-RU"/>
        </w:rPr>
      </w:pPr>
    </w:p>
    <w:p w:rsidR="0028362F" w:rsidRPr="0028362F" w:rsidRDefault="0028362F" w:rsidP="0028362F">
      <w:pPr>
        <w:pStyle w:val="ds-markdown-paragraph"/>
        <w:shd w:val="clear" w:color="auto" w:fill="FFFFFF"/>
        <w:spacing w:before="194" w:beforeAutospacing="0" w:after="194" w:afterAutospacing="0"/>
        <w:rPr>
          <w:color w:val="0F1115"/>
          <w:sz w:val="28"/>
          <w:szCs w:val="28"/>
        </w:rPr>
      </w:pPr>
      <w:r w:rsidRPr="0028362F">
        <w:rPr>
          <w:sz w:val="28"/>
          <w:szCs w:val="28"/>
        </w:rPr>
        <w:t xml:space="preserve">Ответ: </w:t>
      </w:r>
      <w:r>
        <w:rPr>
          <w:sz w:val="28"/>
          <w:szCs w:val="28"/>
        </w:rPr>
        <w:t xml:space="preserve"> </w:t>
      </w:r>
      <w:r w:rsidRPr="0028362F">
        <w:rPr>
          <w:rStyle w:val="aff2"/>
          <w:rFonts w:eastAsiaTheme="majorEastAsia"/>
          <w:color w:val="0F1115"/>
          <w:sz w:val="28"/>
          <w:szCs w:val="28"/>
        </w:rPr>
        <w:t>Все вышеперечисленные</w:t>
      </w:r>
      <w:r>
        <w:rPr>
          <w:color w:val="0F1115"/>
          <w:sz w:val="28"/>
          <w:szCs w:val="28"/>
        </w:rPr>
        <w:t xml:space="preserve"> - </w:t>
      </w:r>
      <w:r w:rsidRPr="0028362F">
        <w:rPr>
          <w:color w:val="0F1115"/>
          <w:sz w:val="28"/>
          <w:szCs w:val="28"/>
        </w:rPr>
        <w:t>YAML поддерживает все указанные форматы чисел</w:t>
      </w:r>
    </w:p>
    <w:p w:rsidR="0028362F" w:rsidRPr="007B085F" w:rsidRDefault="0028362F" w:rsidP="0028362F">
      <w:pPr>
        <w:pStyle w:val="afe"/>
        <w:ind w:firstLine="0"/>
        <w:rPr>
          <w:lang w:val="ru-RU"/>
        </w:rPr>
      </w:pPr>
    </w:p>
    <w:p w:rsidR="0028362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t>Задание 2. Напишите комментарий в YAML и объясните его назнач</w:t>
      </w:r>
      <w:r w:rsidRPr="007B085F">
        <w:rPr>
          <w:lang w:val="ru-RU"/>
        </w:rPr>
        <w:t>е</w:t>
      </w:r>
      <w:r w:rsidRPr="007B085F">
        <w:rPr>
          <w:lang w:val="ru-RU"/>
        </w:rPr>
        <w:t>ние.</w:t>
      </w:r>
    </w:p>
    <w:p w:rsidR="002D3495" w:rsidRPr="002D3495" w:rsidRDefault="002D3495" w:rsidP="002D3495">
      <w:pPr>
        <w:pStyle w:val="ds-markdown-paragraph"/>
        <w:shd w:val="clear" w:color="auto" w:fill="FFFFFF"/>
        <w:spacing w:before="194" w:beforeAutospacing="0" w:after="194" w:afterAutospacing="0"/>
        <w:rPr>
          <w:sz w:val="28"/>
          <w:szCs w:val="28"/>
        </w:rPr>
      </w:pPr>
      <w:r w:rsidRPr="002D3495">
        <w:rPr>
          <w:sz w:val="28"/>
          <w:szCs w:val="28"/>
        </w:rPr>
        <w:t xml:space="preserve">Ответ: </w:t>
      </w:r>
    </w:p>
    <w:p w:rsidR="002D3495" w:rsidRPr="002D3495" w:rsidRDefault="002D3495" w:rsidP="002D3495">
      <w:pPr>
        <w:pStyle w:val="ds-markdown-paragraph"/>
        <w:shd w:val="clear" w:color="auto" w:fill="FFFFFF"/>
        <w:spacing w:before="194" w:beforeAutospacing="0" w:after="194" w:afterAutospacing="0"/>
        <w:rPr>
          <w:color w:val="0F1115"/>
          <w:sz w:val="28"/>
          <w:szCs w:val="28"/>
        </w:rPr>
      </w:pPr>
      <w:r w:rsidRPr="002D3495">
        <w:rPr>
          <w:rStyle w:val="aff2"/>
          <w:rFonts w:eastAsiaTheme="majorEastAsia"/>
          <w:color w:val="0F1115"/>
          <w:sz w:val="28"/>
          <w:szCs w:val="28"/>
        </w:rPr>
        <w:t>Назначение комментариев:</w:t>
      </w:r>
    </w:p>
    <w:p w:rsidR="002D3495" w:rsidRPr="002D3495" w:rsidRDefault="002D3495" w:rsidP="00844AD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D3495">
        <w:rPr>
          <w:color w:val="0F1115"/>
          <w:sz w:val="28"/>
          <w:szCs w:val="28"/>
        </w:rPr>
        <w:t>Документация кода</w:t>
      </w:r>
    </w:p>
    <w:p w:rsidR="002D3495" w:rsidRPr="002D3495" w:rsidRDefault="002D3495" w:rsidP="00844AD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D3495">
        <w:rPr>
          <w:color w:val="0F1115"/>
          <w:sz w:val="28"/>
          <w:szCs w:val="28"/>
        </w:rPr>
        <w:t>Объяснение сложных конфигураций</w:t>
      </w:r>
    </w:p>
    <w:p w:rsidR="002D3495" w:rsidRPr="002D3495" w:rsidRDefault="002D3495" w:rsidP="00844AD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D3495">
        <w:rPr>
          <w:color w:val="0F1115"/>
          <w:sz w:val="28"/>
          <w:szCs w:val="28"/>
        </w:rPr>
        <w:t>Временное отключение настроек</w:t>
      </w:r>
    </w:p>
    <w:p w:rsidR="002D3495" w:rsidRPr="002D3495" w:rsidRDefault="002D3495" w:rsidP="00844AD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D3495">
        <w:rPr>
          <w:color w:val="0F1115"/>
          <w:sz w:val="28"/>
          <w:szCs w:val="28"/>
        </w:rPr>
        <w:t>Улучшение читаемости</w:t>
      </w:r>
    </w:p>
    <w:p w:rsidR="002D3495" w:rsidRPr="002D3495" w:rsidRDefault="002D3495" w:rsidP="00844AD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D3495">
        <w:rPr>
          <w:color w:val="0F1115"/>
          <w:sz w:val="28"/>
          <w:szCs w:val="28"/>
        </w:rPr>
        <w:t>Передача информации другим разработчикам</w:t>
      </w:r>
    </w:p>
    <w:p w:rsidR="0028362F" w:rsidRPr="007B085F" w:rsidRDefault="0028362F" w:rsidP="002D3495">
      <w:pPr>
        <w:pStyle w:val="afe"/>
        <w:ind w:firstLine="0"/>
        <w:rPr>
          <w:lang w:val="ru-RU"/>
        </w:rPr>
      </w:pPr>
    </w:p>
    <w:p w:rsidR="0028362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t>Задание 3. Определите, будет ли значение 6:00 интерпретировано как время или число? Почему?</w:t>
      </w:r>
    </w:p>
    <w:p w:rsidR="002D3495" w:rsidRDefault="002D3495" w:rsidP="002D3495">
      <w:pPr>
        <w:pStyle w:val="ds-markdown-paragraph"/>
        <w:shd w:val="clear" w:color="auto" w:fill="FFFFFF"/>
        <w:spacing w:before="183" w:beforeAutospacing="0" w:after="183" w:afterAutospacing="0"/>
        <w:rPr>
          <w:rStyle w:val="aff2"/>
          <w:rFonts w:eastAsiaTheme="majorEastAsia"/>
          <w:b w:val="0"/>
          <w:color w:val="0F1115"/>
          <w:sz w:val="28"/>
          <w:szCs w:val="28"/>
        </w:rPr>
      </w:pPr>
      <w:r w:rsidRPr="002D3495">
        <w:rPr>
          <w:rStyle w:val="aff2"/>
          <w:rFonts w:eastAsiaTheme="majorEastAsia"/>
          <w:b w:val="0"/>
          <w:color w:val="0F1115"/>
          <w:sz w:val="28"/>
          <w:szCs w:val="28"/>
        </w:rPr>
        <w:t xml:space="preserve">Ответ: </w:t>
      </w:r>
    </w:p>
    <w:p w:rsidR="002D3495" w:rsidRPr="002D3495" w:rsidRDefault="002D3495" w:rsidP="002D3495">
      <w:pPr>
        <w:pStyle w:val="ds-markdown-paragraph"/>
        <w:shd w:val="clear" w:color="auto" w:fill="FFFFFF"/>
        <w:spacing w:before="183" w:beforeAutospacing="0" w:after="183" w:afterAutospacing="0"/>
        <w:rPr>
          <w:color w:val="0F1115"/>
          <w:sz w:val="28"/>
          <w:szCs w:val="28"/>
        </w:rPr>
      </w:pPr>
      <w:r w:rsidRPr="002D3495">
        <w:rPr>
          <w:rStyle w:val="aff2"/>
          <w:rFonts w:eastAsiaTheme="majorEastAsia"/>
          <w:b w:val="0"/>
          <w:color w:val="0F1115"/>
          <w:sz w:val="28"/>
          <w:szCs w:val="28"/>
        </w:rPr>
        <w:t>6:00 будет интерпретировано как время</w:t>
      </w:r>
    </w:p>
    <w:p w:rsidR="002D3495" w:rsidRPr="002D3495" w:rsidRDefault="002D3495" w:rsidP="002D3495">
      <w:pPr>
        <w:pStyle w:val="ds-markdown-paragraph"/>
        <w:shd w:val="clear" w:color="auto" w:fill="FFFFFF"/>
        <w:spacing w:before="183" w:beforeAutospacing="0" w:after="183" w:afterAutospacing="0"/>
        <w:rPr>
          <w:color w:val="0F1115"/>
          <w:sz w:val="28"/>
          <w:szCs w:val="28"/>
        </w:rPr>
      </w:pPr>
      <w:r w:rsidRPr="002D3495">
        <w:rPr>
          <w:rStyle w:val="aff2"/>
          <w:rFonts w:eastAsiaTheme="majorEastAsia"/>
          <w:color w:val="0F1115"/>
          <w:sz w:val="28"/>
          <w:szCs w:val="28"/>
        </w:rPr>
        <w:t>Причина:</w:t>
      </w:r>
      <w:r w:rsidRPr="002D3495">
        <w:rPr>
          <w:color w:val="0F1115"/>
          <w:sz w:val="28"/>
          <w:szCs w:val="28"/>
        </w:rPr>
        <w:t> В YAML значение с двоеточием </w:t>
      </w: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:</w:t>
      </w:r>
      <w:r w:rsidRPr="002D3495">
        <w:rPr>
          <w:color w:val="0F1115"/>
          <w:sz w:val="28"/>
          <w:szCs w:val="28"/>
        </w:rPr>
        <w:t> интерпретируется как время (timestamp) в формате HH:MM. Это часть сп</w:t>
      </w:r>
      <w:r w:rsidRPr="002D3495">
        <w:rPr>
          <w:color w:val="0F1115"/>
          <w:sz w:val="28"/>
          <w:szCs w:val="28"/>
        </w:rPr>
        <w:t>е</w:t>
      </w:r>
      <w:r w:rsidRPr="002D3495">
        <w:rPr>
          <w:color w:val="0F1115"/>
          <w:sz w:val="28"/>
          <w:szCs w:val="28"/>
        </w:rPr>
        <w:t>цификации YAML для работы с датами и временем.</w:t>
      </w:r>
    </w:p>
    <w:p w:rsidR="002D3495" w:rsidRPr="002D3495" w:rsidRDefault="002D3495" w:rsidP="0028362F">
      <w:pPr>
        <w:pStyle w:val="afe"/>
        <w:rPr>
          <w:szCs w:val="28"/>
          <w:lang w:val="ru-RU"/>
        </w:rPr>
      </w:pPr>
    </w:p>
    <w:p w:rsidR="0028362F" w:rsidRPr="007B085F" w:rsidRDefault="0028362F" w:rsidP="0028362F">
      <w:pPr>
        <w:pStyle w:val="afe"/>
        <w:rPr>
          <w:lang w:val="ru-RU"/>
        </w:rPr>
      </w:pPr>
    </w:p>
    <w:p w:rsidR="002D3495" w:rsidRDefault="0028362F" w:rsidP="002D3495">
      <w:pPr>
        <w:pStyle w:val="afe"/>
        <w:rPr>
          <w:lang w:val="ru-RU"/>
        </w:rPr>
      </w:pPr>
      <w:r w:rsidRPr="007B085F">
        <w:rPr>
          <w:lang w:val="ru-RU"/>
        </w:rPr>
        <w:t>Задание 4. Создайте пару «ключ-значение» с датой в формате ISO 8601.</w:t>
      </w:r>
    </w:p>
    <w:p w:rsidR="002D3495" w:rsidRPr="002D3495" w:rsidRDefault="002D3495" w:rsidP="002D3495">
      <w:pPr>
        <w:pStyle w:val="afe"/>
        <w:rPr>
          <w:lang w:val="ru-RU"/>
        </w:rPr>
      </w:pPr>
      <w:r>
        <w:rPr>
          <w:lang w:val="ru-RU"/>
        </w:rPr>
        <w:t xml:space="preserve">Ответ: ответ предоставлен в виде </w:t>
      </w:r>
      <w:r w:rsidRPr="002D3495">
        <w:rPr>
          <w:lang w:val="ru-RU"/>
        </w:rPr>
        <w:t>.</w:t>
      </w:r>
      <w:r>
        <w:t>yaml</w:t>
      </w:r>
      <w:r w:rsidRPr="002D3495">
        <w:rPr>
          <w:lang w:val="ru-RU"/>
        </w:rPr>
        <w:t xml:space="preserve"> </w:t>
      </w:r>
      <w:r>
        <w:rPr>
          <w:lang w:val="ru-RU"/>
        </w:rPr>
        <w:t>файла</w:t>
      </w:r>
    </w:p>
    <w:p w:rsidR="0028362F" w:rsidRPr="007B085F" w:rsidRDefault="0028362F" w:rsidP="0028362F">
      <w:pPr>
        <w:pStyle w:val="afe"/>
        <w:rPr>
          <w:lang w:val="ru-RU"/>
        </w:rPr>
      </w:pPr>
    </w:p>
    <w:p w:rsidR="0028362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t>Задание 5. Какие специальные символы требуют экранирования в YAML-строках с двойными кавычками?</w:t>
      </w:r>
    </w:p>
    <w:p w:rsidR="002D3495" w:rsidRDefault="002D3495" w:rsidP="002D3495">
      <w:pPr>
        <w:pStyle w:val="afe"/>
        <w:rPr>
          <w:lang w:val="ru-RU"/>
        </w:rPr>
      </w:pPr>
      <w:r>
        <w:rPr>
          <w:lang w:val="ru-RU"/>
        </w:rPr>
        <w:t>Ответ: В строках с двойными кавычками экранирования требуют сл</w:t>
      </w:r>
      <w:r>
        <w:rPr>
          <w:lang w:val="ru-RU"/>
        </w:rPr>
        <w:t>е</w:t>
      </w:r>
      <w:r>
        <w:rPr>
          <w:lang w:val="ru-RU"/>
        </w:rPr>
        <w:t>дующие группы символов:</w:t>
      </w:r>
    </w:p>
    <w:p w:rsidR="002D3495" w:rsidRPr="002D3495" w:rsidRDefault="002D3495" w:rsidP="002D3495">
      <w:pPr>
        <w:pStyle w:val="ds-markdown-paragraph"/>
        <w:shd w:val="clear" w:color="auto" w:fill="FFFFFF"/>
        <w:spacing w:before="183" w:beforeAutospacing="0" w:after="183" w:afterAutospacing="0"/>
        <w:jc w:val="both"/>
        <w:rPr>
          <w:color w:val="0F1115"/>
          <w:sz w:val="28"/>
          <w:szCs w:val="28"/>
        </w:rPr>
      </w:pPr>
      <w:r w:rsidRPr="002D3495">
        <w:rPr>
          <w:rStyle w:val="aff2"/>
          <w:rFonts w:eastAsiaTheme="majorEastAsia"/>
          <w:color w:val="0F1115"/>
          <w:sz w:val="28"/>
          <w:szCs w:val="28"/>
        </w:rPr>
        <w:t>Список символов для экранирования:</w:t>
      </w:r>
    </w:p>
    <w:p w:rsidR="002D3495" w:rsidRPr="002D3495" w:rsidRDefault="002D3495" w:rsidP="00844A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2D3495">
        <w:rPr>
          <w:color w:val="0F1115"/>
          <w:sz w:val="28"/>
          <w:szCs w:val="28"/>
        </w:rPr>
        <w:t> - двойная кавычка → </w:t>
      </w: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\"</w:t>
      </w:r>
    </w:p>
    <w:p w:rsidR="002D3495" w:rsidRPr="002D3495" w:rsidRDefault="002D3495" w:rsidP="00844A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\</w:t>
      </w:r>
      <w:r w:rsidRPr="002D3495">
        <w:rPr>
          <w:color w:val="0F1115"/>
          <w:sz w:val="28"/>
          <w:szCs w:val="28"/>
        </w:rPr>
        <w:t> - обратный слеш → </w:t>
      </w: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\\</w:t>
      </w:r>
    </w:p>
    <w:p w:rsidR="002D3495" w:rsidRPr="002D3495" w:rsidRDefault="002D3495" w:rsidP="00844A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\n</w:t>
      </w:r>
      <w:r w:rsidRPr="002D3495">
        <w:rPr>
          <w:color w:val="0F1115"/>
          <w:sz w:val="28"/>
          <w:szCs w:val="28"/>
        </w:rPr>
        <w:t> - новая строка</w:t>
      </w:r>
    </w:p>
    <w:p w:rsidR="002D3495" w:rsidRPr="002D3495" w:rsidRDefault="002D3495" w:rsidP="00844A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\t</w:t>
      </w:r>
      <w:r w:rsidRPr="002D3495">
        <w:rPr>
          <w:color w:val="0F1115"/>
          <w:sz w:val="28"/>
          <w:szCs w:val="28"/>
        </w:rPr>
        <w:t> - табуляция</w:t>
      </w:r>
    </w:p>
    <w:p w:rsidR="002D3495" w:rsidRPr="002D3495" w:rsidRDefault="002D3495" w:rsidP="00844A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\r</w:t>
      </w:r>
      <w:r w:rsidRPr="002D3495">
        <w:rPr>
          <w:color w:val="0F1115"/>
          <w:sz w:val="28"/>
          <w:szCs w:val="28"/>
        </w:rPr>
        <w:t> - возврат каретки</w:t>
      </w:r>
    </w:p>
    <w:p w:rsidR="002D3495" w:rsidRPr="002D3495" w:rsidRDefault="002D3495" w:rsidP="00844A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\b</w:t>
      </w:r>
      <w:r w:rsidRPr="002D3495">
        <w:rPr>
          <w:color w:val="0F1115"/>
          <w:sz w:val="28"/>
          <w:szCs w:val="28"/>
        </w:rPr>
        <w:t> - backspace</w:t>
      </w:r>
    </w:p>
    <w:p w:rsidR="002D3495" w:rsidRPr="002D3495" w:rsidRDefault="002D3495" w:rsidP="00844A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\f</w:t>
      </w:r>
      <w:r w:rsidRPr="002D3495">
        <w:rPr>
          <w:color w:val="0F1115"/>
          <w:sz w:val="28"/>
          <w:szCs w:val="28"/>
        </w:rPr>
        <w:t> - подача страницы</w:t>
      </w:r>
    </w:p>
    <w:p w:rsidR="002D3495" w:rsidRPr="002D3495" w:rsidRDefault="002D3495" w:rsidP="00844A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\v</w:t>
      </w:r>
      <w:r w:rsidRPr="002D3495">
        <w:rPr>
          <w:color w:val="0F1115"/>
          <w:sz w:val="28"/>
          <w:szCs w:val="28"/>
        </w:rPr>
        <w:t> - вертикальная табуляция</w:t>
      </w:r>
    </w:p>
    <w:p w:rsidR="002D3495" w:rsidRPr="002D3495" w:rsidRDefault="002D3495" w:rsidP="00844A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\xNN</w:t>
      </w:r>
      <w:r w:rsidRPr="002D3495">
        <w:rPr>
          <w:color w:val="0F1115"/>
          <w:sz w:val="28"/>
          <w:szCs w:val="28"/>
        </w:rPr>
        <w:t> - шестнадцатеричный код</w:t>
      </w:r>
    </w:p>
    <w:p w:rsidR="002D3495" w:rsidRPr="002D3495" w:rsidRDefault="002D3495" w:rsidP="00844A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\uNNNN</w:t>
      </w:r>
      <w:r w:rsidRPr="002D3495">
        <w:rPr>
          <w:color w:val="0F1115"/>
          <w:sz w:val="28"/>
          <w:szCs w:val="28"/>
        </w:rPr>
        <w:t> - Unicode символ (4 hex)</w:t>
      </w:r>
    </w:p>
    <w:p w:rsidR="002D3495" w:rsidRPr="002D3495" w:rsidRDefault="002D3495" w:rsidP="00844A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2D349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\UNNNNNNNN</w:t>
      </w:r>
      <w:r w:rsidRPr="002D3495">
        <w:rPr>
          <w:color w:val="0F1115"/>
          <w:sz w:val="28"/>
          <w:szCs w:val="28"/>
        </w:rPr>
        <w:t> - Unicode символ (8 hex)</w:t>
      </w:r>
    </w:p>
    <w:p w:rsidR="002D3495" w:rsidRPr="007B085F" w:rsidRDefault="002D3495" w:rsidP="002D3495">
      <w:pPr>
        <w:pStyle w:val="afe"/>
        <w:ind w:firstLine="0"/>
        <w:rPr>
          <w:lang w:val="ru-RU"/>
        </w:rPr>
      </w:pPr>
    </w:p>
    <w:p w:rsidR="0028362F" w:rsidRPr="007B085F" w:rsidRDefault="0028362F" w:rsidP="0028362F">
      <w:pPr>
        <w:pStyle w:val="afe"/>
        <w:rPr>
          <w:lang w:val="ru-RU"/>
        </w:rPr>
      </w:pPr>
    </w:p>
    <w:p w:rsidR="0028362F" w:rsidRPr="007B085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t>Средний</w:t>
      </w:r>
      <w:r w:rsidR="002D3495">
        <w:rPr>
          <w:lang w:val="ru-RU"/>
        </w:rPr>
        <w:t xml:space="preserve"> </w:t>
      </w:r>
      <w:r w:rsidRPr="007B085F">
        <w:rPr>
          <w:lang w:val="ru-RU"/>
        </w:rPr>
        <w:t>уровень</w:t>
      </w:r>
    </w:p>
    <w:p w:rsidR="0028362F" w:rsidRPr="007B085F" w:rsidRDefault="0028362F" w:rsidP="0028362F">
      <w:pPr>
        <w:pStyle w:val="afe"/>
        <w:rPr>
          <w:lang w:val="ru-RU"/>
        </w:rPr>
      </w:pPr>
    </w:p>
    <w:p w:rsidR="0028362F" w:rsidRDefault="0028362F" w:rsidP="0028362F">
      <w:pPr>
        <w:pStyle w:val="afe"/>
      </w:pPr>
      <w:r w:rsidRPr="007B085F">
        <w:rPr>
          <w:lang w:val="ru-RU"/>
        </w:rPr>
        <w:t>Задание 6. Создайте YAML-массив объектов, где каждый объект с</w:t>
      </w:r>
      <w:r w:rsidRPr="007B085F">
        <w:rPr>
          <w:lang w:val="ru-RU"/>
        </w:rPr>
        <w:t>о</w:t>
      </w:r>
      <w:r w:rsidRPr="007B085F">
        <w:rPr>
          <w:lang w:val="ru-RU"/>
        </w:rPr>
        <w:t>держит информацию о продукте (название, цена, количество).</w:t>
      </w:r>
    </w:p>
    <w:p w:rsidR="002D3495" w:rsidRPr="002D3495" w:rsidRDefault="002D3495" w:rsidP="0028362F">
      <w:pPr>
        <w:pStyle w:val="afe"/>
        <w:rPr>
          <w:lang w:val="ru-RU"/>
        </w:rPr>
      </w:pPr>
      <w:r>
        <w:rPr>
          <w:lang w:val="ru-RU"/>
        </w:rPr>
        <w:t>Ответ: ответ предоставлен в виде .</w:t>
      </w:r>
      <w:r>
        <w:t>yaml</w:t>
      </w:r>
      <w:r w:rsidRPr="002D3495">
        <w:rPr>
          <w:lang w:val="ru-RU"/>
        </w:rPr>
        <w:t xml:space="preserve"> </w:t>
      </w:r>
      <w:r>
        <w:rPr>
          <w:lang w:val="ru-RU"/>
        </w:rPr>
        <w:t>файла</w:t>
      </w:r>
    </w:p>
    <w:p w:rsidR="0028362F" w:rsidRPr="007B085F" w:rsidRDefault="0028362F" w:rsidP="0028362F">
      <w:pPr>
        <w:pStyle w:val="afe"/>
        <w:rPr>
          <w:lang w:val="ru-RU"/>
        </w:rPr>
      </w:pPr>
    </w:p>
    <w:p w:rsidR="0028362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t>Задание 7. Напишите многострочную строку, которая содержит код на Python, используя оператор |.</w:t>
      </w:r>
    </w:p>
    <w:p w:rsidR="002D3495" w:rsidRPr="002D3495" w:rsidRDefault="002D3495" w:rsidP="002D3495">
      <w:pPr>
        <w:pStyle w:val="afe"/>
        <w:rPr>
          <w:lang w:val="ru-RU"/>
        </w:rPr>
      </w:pPr>
      <w:r>
        <w:rPr>
          <w:lang w:val="ru-RU"/>
        </w:rPr>
        <w:t>Ответ: ответ предоставлен в виде .</w:t>
      </w:r>
      <w:r>
        <w:t>yaml</w:t>
      </w:r>
      <w:r w:rsidRPr="002D3495">
        <w:rPr>
          <w:lang w:val="ru-RU"/>
        </w:rPr>
        <w:t xml:space="preserve"> </w:t>
      </w:r>
      <w:r>
        <w:rPr>
          <w:lang w:val="ru-RU"/>
        </w:rPr>
        <w:t>файла</w:t>
      </w:r>
    </w:p>
    <w:p w:rsidR="0028362F" w:rsidRPr="007B085F" w:rsidRDefault="0028362F" w:rsidP="002D3495">
      <w:pPr>
        <w:pStyle w:val="afe"/>
        <w:ind w:firstLine="0"/>
        <w:rPr>
          <w:lang w:val="ru-RU"/>
        </w:rPr>
      </w:pPr>
    </w:p>
    <w:p w:rsidR="0028362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lastRenderedPageBreak/>
        <w:t>Задание 8. Создайте конфигурацию с использованием как обычного синтаксиса, так и flowstyle для одного и того же списка.</w:t>
      </w:r>
    </w:p>
    <w:p w:rsidR="002D3495" w:rsidRPr="007B085F" w:rsidRDefault="002D3495" w:rsidP="002D3495">
      <w:pPr>
        <w:pStyle w:val="afe"/>
        <w:rPr>
          <w:lang w:val="ru-RU"/>
        </w:rPr>
      </w:pPr>
      <w:r>
        <w:rPr>
          <w:lang w:val="ru-RU"/>
        </w:rPr>
        <w:t>Ответ: ответ предоставлен в виде .</w:t>
      </w:r>
      <w:r>
        <w:t>yaml</w:t>
      </w:r>
      <w:r w:rsidRPr="002D3495">
        <w:rPr>
          <w:lang w:val="ru-RU"/>
        </w:rPr>
        <w:t xml:space="preserve"> </w:t>
      </w:r>
      <w:r>
        <w:rPr>
          <w:lang w:val="ru-RU"/>
        </w:rPr>
        <w:t>файла</w:t>
      </w:r>
    </w:p>
    <w:p w:rsidR="0028362F" w:rsidRPr="007B085F" w:rsidRDefault="0028362F" w:rsidP="0028362F">
      <w:pPr>
        <w:pStyle w:val="afe"/>
        <w:rPr>
          <w:lang w:val="ru-RU"/>
        </w:rPr>
      </w:pPr>
    </w:p>
    <w:p w:rsidR="0028362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t>Повышенный</w:t>
      </w:r>
      <w:r w:rsidR="002D3495">
        <w:rPr>
          <w:lang w:val="ru-RU"/>
        </w:rPr>
        <w:t xml:space="preserve"> </w:t>
      </w:r>
      <w:r w:rsidRPr="007B085F">
        <w:rPr>
          <w:lang w:val="ru-RU"/>
        </w:rPr>
        <w:t>уровень</w:t>
      </w:r>
    </w:p>
    <w:p w:rsidR="0028362F" w:rsidRDefault="0028362F" w:rsidP="0028362F">
      <w:pPr>
        <w:pStyle w:val="afe"/>
        <w:rPr>
          <w:lang w:val="ru-RU"/>
        </w:rPr>
      </w:pPr>
    </w:p>
    <w:p w:rsidR="0028362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t>Задание 9. Создайте YAML-документ с использованием оператора слияния (&lt;&lt;), где базовая конфигурация наследуется несколькими объектами с переопределением отдельных параметров.</w:t>
      </w:r>
    </w:p>
    <w:p w:rsidR="002D3495" w:rsidRPr="007B085F" w:rsidRDefault="002D3495" w:rsidP="002D3495">
      <w:pPr>
        <w:pStyle w:val="afe"/>
        <w:rPr>
          <w:lang w:val="ru-RU"/>
        </w:rPr>
      </w:pPr>
      <w:r>
        <w:rPr>
          <w:lang w:val="ru-RU"/>
        </w:rPr>
        <w:t>Ответ: ответ предоставлен в виде .</w:t>
      </w:r>
      <w:r>
        <w:t>yaml</w:t>
      </w:r>
      <w:r w:rsidRPr="002D3495">
        <w:rPr>
          <w:lang w:val="ru-RU"/>
        </w:rPr>
        <w:t xml:space="preserve"> </w:t>
      </w:r>
      <w:r>
        <w:rPr>
          <w:lang w:val="ru-RU"/>
        </w:rPr>
        <w:t>файла</w:t>
      </w:r>
    </w:p>
    <w:p w:rsidR="0028362F" w:rsidRPr="007B085F" w:rsidRDefault="0028362F" w:rsidP="0028362F">
      <w:pPr>
        <w:pStyle w:val="afe"/>
        <w:rPr>
          <w:lang w:val="ru-RU"/>
        </w:rPr>
      </w:pPr>
    </w:p>
    <w:p w:rsidR="0028362F" w:rsidRDefault="0028362F" w:rsidP="0028362F">
      <w:pPr>
        <w:pStyle w:val="afe"/>
        <w:rPr>
          <w:lang w:val="ru-RU"/>
        </w:rPr>
      </w:pPr>
      <w:r w:rsidRPr="007B085F">
        <w:rPr>
          <w:lang w:val="ru-RU"/>
        </w:rPr>
        <w:t>Задание 10. Разработайте полную GitHub Action workflow с матрицей тестирования, включающей несколько компиляторов (gcc, clang), переме</w:t>
      </w:r>
      <w:r w:rsidRPr="007B085F">
        <w:rPr>
          <w:lang w:val="ru-RU"/>
        </w:rPr>
        <w:t>н</w:t>
      </w:r>
      <w:r w:rsidRPr="007B085F">
        <w:rPr>
          <w:lang w:val="ru-RU"/>
        </w:rPr>
        <w:t>ные окружения и многошаговый процесс сборки с использованием якорей для переиспользования конфигураций.</w:t>
      </w:r>
    </w:p>
    <w:p w:rsidR="002D3495" w:rsidRPr="002D3495" w:rsidRDefault="002D3495" w:rsidP="002D3495">
      <w:pPr>
        <w:pStyle w:val="afe"/>
        <w:rPr>
          <w:lang w:val="ru-RU"/>
        </w:rPr>
      </w:pPr>
      <w:r>
        <w:rPr>
          <w:lang w:val="ru-RU"/>
        </w:rPr>
        <w:t>Ответ: ответ предоставлен в виде .</w:t>
      </w:r>
      <w:r>
        <w:t>yaml</w:t>
      </w:r>
      <w:r w:rsidRPr="002D3495">
        <w:rPr>
          <w:lang w:val="ru-RU"/>
        </w:rPr>
        <w:t xml:space="preserve"> </w:t>
      </w:r>
      <w:r>
        <w:rPr>
          <w:lang w:val="ru-RU"/>
        </w:rPr>
        <w:t>файла</w:t>
      </w:r>
    </w:p>
    <w:p w:rsidR="002D3495" w:rsidRPr="007B085F" w:rsidRDefault="002D3495" w:rsidP="0028362F">
      <w:pPr>
        <w:pStyle w:val="afe"/>
        <w:rPr>
          <w:lang w:val="ru-RU"/>
        </w:rPr>
      </w:pPr>
    </w:p>
    <w:p w:rsidR="00947E40" w:rsidRPr="0028362F" w:rsidRDefault="003B771C" w:rsidP="0028362F">
      <w:pPr>
        <w:pStyle w:val="1"/>
        <w:jc w:val="both"/>
        <w:rPr>
          <w:rFonts w:cs="Times New Roman"/>
          <w:sz w:val="28"/>
          <w:szCs w:val="28"/>
        </w:rPr>
      </w:pPr>
      <w:r w:rsidRPr="0028362F">
        <w:rPr>
          <w:rFonts w:cs="Times New Roman"/>
          <w:sz w:val="28"/>
          <w:szCs w:val="28"/>
        </w:rPr>
        <w:lastRenderedPageBreak/>
        <w:t>Вопросы</w:t>
      </w: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1. Ключевое правило синтаксиса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Объясните, почему в YAML критически важно ставить пробел после двоеточия (:) в паре «ключ-значение». Приведите пример корректной и н</w:t>
      </w:r>
      <w:r w:rsidRPr="0028362F">
        <w:rPr>
          <w:szCs w:val="28"/>
          <w:lang w:val="ru-RU"/>
        </w:rPr>
        <w:t>е</w:t>
      </w:r>
      <w:r w:rsidRPr="0028362F">
        <w:rPr>
          <w:szCs w:val="28"/>
          <w:lang w:val="ru-RU"/>
        </w:rPr>
        <w:t>корректной записи.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В YAML пробел после : в паре «ключ-значение» обязателен в блочном контексте, так как он служит разделителем, сигнализирующим парсеру нач</w:t>
      </w:r>
      <w:r w:rsidRPr="0028362F">
        <w:rPr>
          <w:szCs w:val="28"/>
          <w:lang w:val="ru-RU"/>
        </w:rPr>
        <w:t>а</w:t>
      </w:r>
      <w:r w:rsidRPr="0028362F">
        <w:rPr>
          <w:szCs w:val="28"/>
          <w:lang w:val="ru-RU"/>
        </w:rPr>
        <w:t>ло значения. Без пробела :value будет воспринято как часть ключа, что выз</w:t>
      </w:r>
      <w:r w:rsidRPr="0028362F">
        <w:rPr>
          <w:szCs w:val="28"/>
          <w:lang w:val="ru-RU"/>
        </w:rPr>
        <w:t>о</w:t>
      </w:r>
      <w:r w:rsidRPr="0028362F">
        <w:rPr>
          <w:szCs w:val="28"/>
          <w:lang w:val="ru-RU"/>
        </w:rPr>
        <w:t>вет ошибку синтаксиса или некорректное дерево данных.</w:t>
      </w:r>
    </w:p>
    <w:p w:rsidR="006226A1" w:rsidRPr="0028362F" w:rsidRDefault="006226A1" w:rsidP="0028362F">
      <w:pPr>
        <w:pStyle w:val="afe"/>
        <w:rPr>
          <w:szCs w:val="28"/>
        </w:rPr>
      </w:pPr>
      <w:r w:rsidRPr="0028362F">
        <w:rPr>
          <w:szCs w:val="28"/>
          <w:lang w:val="ru-RU"/>
        </w:rPr>
        <w:t>Корректно</w:t>
      </w:r>
      <w:r w:rsidRPr="0028362F">
        <w:rPr>
          <w:szCs w:val="28"/>
        </w:rPr>
        <w:t>: host: localhost</w:t>
      </w:r>
    </w:p>
    <w:p w:rsidR="006226A1" w:rsidRPr="0028362F" w:rsidRDefault="006226A1" w:rsidP="0028362F">
      <w:pPr>
        <w:pStyle w:val="afe"/>
        <w:rPr>
          <w:szCs w:val="28"/>
        </w:rPr>
      </w:pPr>
      <w:r w:rsidRPr="0028362F">
        <w:rPr>
          <w:szCs w:val="28"/>
          <w:lang w:val="ru-RU"/>
        </w:rPr>
        <w:t>Некорректно</w:t>
      </w:r>
      <w:r w:rsidRPr="0028362F">
        <w:rPr>
          <w:szCs w:val="28"/>
        </w:rPr>
        <w:t>: host:localhost</w:t>
      </w:r>
    </w:p>
    <w:p w:rsidR="006226A1" w:rsidRPr="0028362F" w:rsidRDefault="006226A1" w:rsidP="0028362F">
      <w:pPr>
        <w:pStyle w:val="afe"/>
        <w:rPr>
          <w:szCs w:val="28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2. Проблема версий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В чем заключается проблема записи python-version: 3.10? Почему это может привести к ошибкам в CI/CD системах? Как правильно записать это значение, чтобы избежать проблемы?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 xml:space="preserve">В </w:t>
      </w:r>
      <w:r w:rsidRPr="0028362F">
        <w:rPr>
          <w:szCs w:val="28"/>
        </w:rPr>
        <w:t>YAML</w:t>
      </w:r>
      <w:r w:rsidRPr="0028362F">
        <w:rPr>
          <w:szCs w:val="28"/>
          <w:lang w:val="ru-RU"/>
        </w:rPr>
        <w:t xml:space="preserve"> 1.1 (который до сих пор используется во многих парсерах, включая </w:t>
      </w:r>
      <w:r w:rsidRPr="0028362F">
        <w:rPr>
          <w:szCs w:val="28"/>
        </w:rPr>
        <w:t>PyYAML</w:t>
      </w:r>
      <w:r w:rsidRPr="0028362F">
        <w:rPr>
          <w:szCs w:val="28"/>
          <w:lang w:val="ru-RU"/>
        </w:rPr>
        <w:t xml:space="preserve">) числа с точкой автоматически приводятся к типу </w:t>
      </w:r>
      <w:r w:rsidRPr="0028362F">
        <w:rPr>
          <w:szCs w:val="28"/>
        </w:rPr>
        <w:t>float</w:t>
      </w:r>
      <w:r w:rsidRPr="0028362F">
        <w:rPr>
          <w:szCs w:val="28"/>
          <w:lang w:val="ru-RU"/>
        </w:rPr>
        <w:t xml:space="preserve">. Запись </w:t>
      </w:r>
      <w:r w:rsidRPr="0028362F">
        <w:rPr>
          <w:szCs w:val="28"/>
        </w:rPr>
        <w:t>python</w:t>
      </w:r>
      <w:r w:rsidRPr="0028362F">
        <w:rPr>
          <w:szCs w:val="28"/>
          <w:lang w:val="ru-RU"/>
        </w:rPr>
        <w:t>-</w:t>
      </w:r>
      <w:r w:rsidRPr="0028362F">
        <w:rPr>
          <w:szCs w:val="28"/>
        </w:rPr>
        <w:t>version</w:t>
      </w:r>
      <w:r w:rsidRPr="0028362F">
        <w:rPr>
          <w:szCs w:val="28"/>
          <w:lang w:val="ru-RU"/>
        </w:rPr>
        <w:t xml:space="preserve">: 3.10 будет преобразована в 3.1, что сломает </w:t>
      </w:r>
      <w:r w:rsidRPr="0028362F">
        <w:rPr>
          <w:szCs w:val="28"/>
        </w:rPr>
        <w:t>CI</w:t>
      </w:r>
      <w:r w:rsidRPr="0028362F">
        <w:rPr>
          <w:szCs w:val="28"/>
          <w:lang w:val="ru-RU"/>
        </w:rPr>
        <w:t>/</w:t>
      </w:r>
      <w:r w:rsidRPr="0028362F">
        <w:rPr>
          <w:szCs w:val="28"/>
        </w:rPr>
        <w:t>CD</w:t>
      </w:r>
      <w:r w:rsidRPr="0028362F">
        <w:rPr>
          <w:szCs w:val="28"/>
          <w:lang w:val="ru-RU"/>
        </w:rPr>
        <w:t>, ожидающий строку "3.10".</w:t>
      </w:r>
    </w:p>
    <w:p w:rsidR="006226A1" w:rsidRPr="0028362F" w:rsidRDefault="006226A1" w:rsidP="0028362F">
      <w:pPr>
        <w:pStyle w:val="afe"/>
        <w:rPr>
          <w:szCs w:val="28"/>
        </w:rPr>
      </w:pPr>
      <w:r w:rsidRPr="0028362F">
        <w:rPr>
          <w:szCs w:val="28"/>
        </w:rPr>
        <w:t>Правильно: python-version: "3.10" или python-version: '3.10'</w:t>
      </w:r>
    </w:p>
    <w:p w:rsidR="006226A1" w:rsidRPr="0028362F" w:rsidRDefault="006226A1" w:rsidP="0028362F">
      <w:pPr>
        <w:pStyle w:val="afe"/>
        <w:rPr>
          <w:szCs w:val="28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3. Логические значения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Какие варианты написания (без кавычек) в YAML интерпретируются как логическое true, а какие как false? Как изменится интерпретация, если з</w:t>
      </w:r>
      <w:r w:rsidRPr="0028362F">
        <w:rPr>
          <w:szCs w:val="28"/>
          <w:lang w:val="ru-RU"/>
        </w:rPr>
        <w:t>а</w:t>
      </w:r>
      <w:r w:rsidRPr="0028362F">
        <w:rPr>
          <w:szCs w:val="28"/>
          <w:lang w:val="ru-RU"/>
        </w:rPr>
        <w:t>ключить эти слова в кавычки (например, "yes")?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YAML 1.1 (наиболее распространён в инструментах):</w:t>
      </w:r>
    </w:p>
    <w:p w:rsidR="00615597" w:rsidRPr="0028362F" w:rsidRDefault="00615597" w:rsidP="00844AD9">
      <w:pPr>
        <w:pStyle w:val="afe"/>
        <w:numPr>
          <w:ilvl w:val="0"/>
          <w:numId w:val="7"/>
        </w:numPr>
        <w:rPr>
          <w:szCs w:val="28"/>
        </w:rPr>
      </w:pPr>
      <w:r w:rsidRPr="0028362F">
        <w:rPr>
          <w:szCs w:val="28"/>
        </w:rPr>
        <w:lastRenderedPageBreak/>
        <w:t>true: y, Y, yes, Yes, YES, true, True, TRUE, on, On, ON</w:t>
      </w:r>
    </w:p>
    <w:p w:rsidR="00615597" w:rsidRPr="0028362F" w:rsidRDefault="00615597" w:rsidP="00844AD9">
      <w:pPr>
        <w:pStyle w:val="afe"/>
        <w:numPr>
          <w:ilvl w:val="0"/>
          <w:numId w:val="7"/>
        </w:numPr>
        <w:rPr>
          <w:szCs w:val="28"/>
        </w:rPr>
      </w:pPr>
      <w:r w:rsidRPr="0028362F">
        <w:rPr>
          <w:szCs w:val="28"/>
        </w:rPr>
        <w:t>false: n, N, no, No, NO, false, False, FALSE, off, Off, OFF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YAML 1.2 (строгий стандарт): только true/false (и их регистровые вар</w:t>
      </w:r>
      <w:r w:rsidRPr="0028362F">
        <w:rPr>
          <w:szCs w:val="28"/>
          <w:lang w:val="ru-RU"/>
        </w:rPr>
        <w:t>и</w:t>
      </w:r>
      <w:r w:rsidRPr="0028362F">
        <w:rPr>
          <w:szCs w:val="28"/>
          <w:lang w:val="ru-RU"/>
        </w:rPr>
        <w:t>анты).</w:t>
      </w:r>
    </w:p>
    <w:p w:rsidR="006226A1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В кавычках: "yes" или 'on' всегда интерпретируются как строка, а не л</w:t>
      </w:r>
      <w:r w:rsidRPr="0028362F">
        <w:rPr>
          <w:szCs w:val="28"/>
          <w:lang w:val="ru-RU"/>
        </w:rPr>
        <w:t>о</w:t>
      </w:r>
      <w:r w:rsidRPr="0028362F">
        <w:rPr>
          <w:szCs w:val="28"/>
          <w:lang w:val="ru-RU"/>
        </w:rPr>
        <w:t>гическое значение.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4. Null-значения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Перечислите два способа явного указания пустого (null) значения в YAML. В чем разница между null и пустой строкой ("")?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615597" w:rsidRPr="0028362F" w:rsidRDefault="00615597" w:rsidP="00844AD9">
      <w:pPr>
        <w:pStyle w:val="afe"/>
        <w:numPr>
          <w:ilvl w:val="0"/>
          <w:numId w:val="1"/>
        </w:numPr>
        <w:rPr>
          <w:szCs w:val="28"/>
          <w:lang w:val="ru-RU"/>
        </w:rPr>
      </w:pPr>
      <w:r w:rsidRPr="0028362F">
        <w:rPr>
          <w:szCs w:val="28"/>
          <w:lang w:val="ru-RU"/>
        </w:rPr>
        <w:t>null (или Null, NULL)</w:t>
      </w:r>
    </w:p>
    <w:p w:rsidR="00615597" w:rsidRPr="0028362F" w:rsidRDefault="00615597" w:rsidP="00844AD9">
      <w:pPr>
        <w:pStyle w:val="afe"/>
        <w:numPr>
          <w:ilvl w:val="0"/>
          <w:numId w:val="1"/>
        </w:numPr>
        <w:rPr>
          <w:szCs w:val="28"/>
          <w:lang w:val="ru-RU"/>
        </w:rPr>
      </w:pPr>
      <w:r w:rsidRPr="0028362F">
        <w:rPr>
          <w:szCs w:val="28"/>
          <w:lang w:val="ru-RU"/>
        </w:rPr>
        <w:t>~ (тильда) (Также работает неявный способ: key: с пустым знач</w:t>
      </w:r>
      <w:r w:rsidRPr="0028362F">
        <w:rPr>
          <w:szCs w:val="28"/>
          <w:lang w:val="ru-RU"/>
        </w:rPr>
        <w:t>е</w:t>
      </w:r>
      <w:r w:rsidRPr="0028362F">
        <w:rPr>
          <w:szCs w:val="28"/>
          <w:lang w:val="ru-RU"/>
        </w:rPr>
        <w:t>нием после двоеточия).</w:t>
      </w:r>
    </w:p>
    <w:p w:rsidR="003F5E3D" w:rsidRPr="0028362F" w:rsidRDefault="003F5E3D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 xml:space="preserve">Разница между </w:t>
      </w:r>
      <w:r w:rsidRPr="0028362F">
        <w:rPr>
          <w:szCs w:val="28"/>
        </w:rPr>
        <w:t>~</w:t>
      </w:r>
      <w:r w:rsidRPr="0028362F">
        <w:rPr>
          <w:szCs w:val="28"/>
          <w:lang w:val="ru-RU"/>
        </w:rPr>
        <w:t xml:space="preserve"> и "":</w:t>
      </w:r>
    </w:p>
    <w:p w:rsidR="00615597" w:rsidRPr="0028362F" w:rsidRDefault="00615597" w:rsidP="00844AD9">
      <w:pPr>
        <w:pStyle w:val="afe"/>
        <w:numPr>
          <w:ilvl w:val="0"/>
          <w:numId w:val="1"/>
        </w:numPr>
        <w:rPr>
          <w:szCs w:val="28"/>
          <w:lang w:val="ru-RU"/>
        </w:rPr>
      </w:pPr>
      <w:r w:rsidRPr="0028362F">
        <w:rPr>
          <w:szCs w:val="28"/>
          <w:lang w:val="ru-RU"/>
        </w:rPr>
        <w:t>null/~ означает отсутствие значения (тип None/null).</w:t>
      </w:r>
    </w:p>
    <w:p w:rsidR="00615597" w:rsidRPr="0028362F" w:rsidRDefault="00615597" w:rsidP="00844AD9">
      <w:pPr>
        <w:pStyle w:val="afe"/>
        <w:numPr>
          <w:ilvl w:val="0"/>
          <w:numId w:val="1"/>
        </w:numPr>
        <w:rPr>
          <w:szCs w:val="28"/>
          <w:lang w:val="ru-RU"/>
        </w:rPr>
      </w:pPr>
      <w:r w:rsidRPr="0028362F">
        <w:rPr>
          <w:szCs w:val="28"/>
          <w:lang w:val="ru-RU"/>
        </w:rPr>
        <w:t>"" означает строку нулевой длины (тип string). Это принципиал</w:t>
      </w:r>
      <w:r w:rsidRPr="0028362F">
        <w:rPr>
          <w:szCs w:val="28"/>
          <w:lang w:val="ru-RU"/>
        </w:rPr>
        <w:t>ь</w:t>
      </w:r>
      <w:r w:rsidRPr="0028362F">
        <w:rPr>
          <w:szCs w:val="28"/>
          <w:lang w:val="ru-RU"/>
        </w:rPr>
        <w:t>но разные типы данных.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5. Отступы и вложенность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Почему в YAML запрещено использовать символы табуляции для о</w:t>
      </w:r>
      <w:r w:rsidRPr="0028362F">
        <w:rPr>
          <w:szCs w:val="28"/>
          <w:lang w:val="ru-RU"/>
        </w:rPr>
        <w:t>т</w:t>
      </w:r>
      <w:r w:rsidRPr="0028362F">
        <w:rPr>
          <w:szCs w:val="28"/>
          <w:lang w:val="ru-RU"/>
        </w:rPr>
        <w:t>ступов? Что произойдет, если смешать табуляции и пробелы в одном док</w:t>
      </w:r>
      <w:r w:rsidRPr="0028362F">
        <w:rPr>
          <w:szCs w:val="28"/>
          <w:lang w:val="ru-RU"/>
        </w:rPr>
        <w:t>у</w:t>
      </w:r>
      <w:r w:rsidRPr="0028362F">
        <w:rPr>
          <w:szCs w:val="28"/>
          <w:lang w:val="ru-RU"/>
        </w:rPr>
        <w:t>менте?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Спецификация YAML запрещает табуляции (\t) для отступов, чтобы избежать неоднозначности при отображении в разных редакторах и термин</w:t>
      </w:r>
      <w:r w:rsidRPr="0028362F">
        <w:rPr>
          <w:szCs w:val="28"/>
          <w:lang w:val="ru-RU"/>
        </w:rPr>
        <w:t>а</w:t>
      </w:r>
      <w:r w:rsidRPr="0028362F">
        <w:rPr>
          <w:szCs w:val="28"/>
          <w:lang w:val="ru-RU"/>
        </w:rPr>
        <w:t>лах. Допускаются только пробелы.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При смешивании пробелов и табуляций парсер выбросит ошибку: foundcharacter '\t' thatcannotstartanytoken. Документ не будет загружен.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</w:p>
    <w:p w:rsidR="00615597" w:rsidRPr="0028362F" w:rsidRDefault="00615597" w:rsidP="0028362F">
      <w:pPr>
        <w:pStyle w:val="afe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6. Многострочные строки (Block Scalars)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В чем разница между операторами | (Literal Block Scalar) и &gt; (Folded Block Scalar) при работе с многострочным текстом? Приведите пример и</w:t>
      </w:r>
      <w:r w:rsidRPr="0028362F">
        <w:rPr>
          <w:szCs w:val="28"/>
          <w:lang w:val="ru-RU"/>
        </w:rPr>
        <w:t>с</w:t>
      </w:r>
      <w:r w:rsidRPr="0028362F">
        <w:rPr>
          <w:szCs w:val="28"/>
          <w:lang w:val="ru-RU"/>
        </w:rPr>
        <w:t>пользования каждого.</w:t>
      </w:r>
    </w:p>
    <w:p w:rsidR="00615597" w:rsidRPr="0028362F" w:rsidRDefault="00615597" w:rsidP="00844AD9">
      <w:pPr>
        <w:pStyle w:val="afe"/>
        <w:numPr>
          <w:ilvl w:val="0"/>
          <w:numId w:val="2"/>
        </w:numPr>
        <w:rPr>
          <w:szCs w:val="28"/>
          <w:lang w:val="ru-RU"/>
        </w:rPr>
      </w:pPr>
      <w:r w:rsidRPr="0028362F">
        <w:rPr>
          <w:szCs w:val="28"/>
          <w:lang w:val="ru-RU"/>
        </w:rPr>
        <w:t>| (Literal): сохраняет все переносы строк в исходном виде</w:t>
      </w:r>
    </w:p>
    <w:p w:rsidR="006226A1" w:rsidRPr="0028362F" w:rsidRDefault="00615597" w:rsidP="00844AD9">
      <w:pPr>
        <w:pStyle w:val="afe"/>
        <w:numPr>
          <w:ilvl w:val="0"/>
          <w:numId w:val="2"/>
        </w:numPr>
        <w:rPr>
          <w:szCs w:val="28"/>
          <w:lang w:val="ru-RU"/>
        </w:rPr>
      </w:pPr>
      <w:r w:rsidRPr="0028362F">
        <w:rPr>
          <w:szCs w:val="28"/>
          <w:lang w:val="ru-RU"/>
        </w:rPr>
        <w:t>&gt;(Folded): заменяет одиночные переносы строк на пробелы, пр</w:t>
      </w:r>
      <w:r w:rsidRPr="0028362F">
        <w:rPr>
          <w:szCs w:val="28"/>
          <w:lang w:val="ru-RU"/>
        </w:rPr>
        <w:t>е</w:t>
      </w:r>
      <w:r w:rsidRPr="0028362F">
        <w:rPr>
          <w:szCs w:val="28"/>
          <w:lang w:val="ru-RU"/>
        </w:rPr>
        <w:t>вращая текст в один абзац. Двойной перенос становится одним.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literal: |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 xml:space="preserve">  Строка 1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 xml:space="preserve">  Строка 2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folded: &gt;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 xml:space="preserve">  Строка 1</w:t>
      </w:r>
    </w:p>
    <w:p w:rsidR="006226A1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 xml:space="preserve">  Строка 2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</w:rPr>
        <w:t>Literal</w:t>
      </w:r>
      <w:r w:rsidRPr="0028362F">
        <w:rPr>
          <w:szCs w:val="28"/>
          <w:lang w:val="ru-RU"/>
        </w:rPr>
        <w:t>→ "Строка 1\nСтрока 2\n"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folded → "Строка 1 Строка 2\n"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7. Управление переносами строк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Объясните разницу между операторами |-, |+ и | в контексте мног</w:t>
      </w:r>
      <w:r w:rsidRPr="0028362F">
        <w:rPr>
          <w:szCs w:val="28"/>
          <w:lang w:val="ru-RU"/>
        </w:rPr>
        <w:t>о</w:t>
      </w:r>
      <w:r w:rsidRPr="0028362F">
        <w:rPr>
          <w:szCs w:val="28"/>
          <w:lang w:val="ru-RU"/>
        </w:rPr>
        <w:t>строчных строк. Как они влияют на наличие символа новой строки в конце строки?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Указывают, как обрабатывать завершающие переносы и пустые строки:</w:t>
      </w:r>
    </w:p>
    <w:p w:rsidR="00615597" w:rsidRPr="0028362F" w:rsidRDefault="00615597" w:rsidP="00844AD9">
      <w:pPr>
        <w:pStyle w:val="afe"/>
        <w:numPr>
          <w:ilvl w:val="0"/>
          <w:numId w:val="3"/>
        </w:numPr>
        <w:rPr>
          <w:szCs w:val="28"/>
          <w:lang w:val="ru-RU"/>
        </w:rPr>
      </w:pPr>
      <w:r w:rsidRPr="0028362F">
        <w:rPr>
          <w:szCs w:val="28"/>
          <w:lang w:val="ru-RU"/>
        </w:rPr>
        <w:t>| (Clip, по умолчанию): сохраняет один завершающий \n, удаляет последующие пустые строки.</w:t>
      </w:r>
    </w:p>
    <w:p w:rsidR="00615597" w:rsidRPr="0028362F" w:rsidRDefault="00615597" w:rsidP="00844AD9">
      <w:pPr>
        <w:pStyle w:val="afe"/>
        <w:numPr>
          <w:ilvl w:val="0"/>
          <w:numId w:val="3"/>
        </w:numPr>
        <w:rPr>
          <w:szCs w:val="28"/>
          <w:lang w:val="ru-RU"/>
        </w:rPr>
      </w:pPr>
      <w:r w:rsidRPr="0028362F">
        <w:rPr>
          <w:szCs w:val="28"/>
          <w:lang w:val="ru-RU"/>
        </w:rPr>
        <w:t>|- (Strip): полностью удаляет завершающий \n.</w:t>
      </w:r>
    </w:p>
    <w:p w:rsidR="00615597" w:rsidRPr="0028362F" w:rsidRDefault="00615597" w:rsidP="00844AD9">
      <w:pPr>
        <w:pStyle w:val="afe"/>
        <w:numPr>
          <w:ilvl w:val="0"/>
          <w:numId w:val="3"/>
        </w:numPr>
        <w:rPr>
          <w:szCs w:val="28"/>
          <w:lang w:val="ru-RU"/>
        </w:rPr>
      </w:pPr>
      <w:r w:rsidRPr="0028362F">
        <w:rPr>
          <w:szCs w:val="28"/>
          <w:lang w:val="ru-RU"/>
        </w:rPr>
        <w:t>|+ (Keep): сохраняет завершающий \n и все последующие пустые строки.</w:t>
      </w:r>
    </w:p>
    <w:p w:rsidR="00615597" w:rsidRPr="0028362F" w:rsidRDefault="00615597" w:rsidP="0028362F">
      <w:pPr>
        <w:pStyle w:val="afe"/>
        <w:ind w:firstLine="0"/>
        <w:rPr>
          <w:szCs w:val="28"/>
          <w:lang w:val="ru-RU"/>
        </w:rPr>
      </w:pPr>
    </w:p>
    <w:p w:rsidR="00615597" w:rsidRPr="0028362F" w:rsidRDefault="00615597" w:rsidP="0028362F">
      <w:pPr>
        <w:pStyle w:val="afe"/>
        <w:ind w:firstLine="0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8. Экранирование и кавычки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Когда необходимо использовать двойные кавычки (") для строки в YAML, а когда достаточно одинарных (')? Приведите пример строки, которая требует именно двойных кавычек.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" (двойные): поддерживают escape-последовательности (\n, \t, \\, \", Unicode \uXXXX).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' (одинарные): экранируют только себя. Всё остальное читается бу</w:t>
      </w:r>
      <w:r w:rsidRPr="0028362F">
        <w:rPr>
          <w:szCs w:val="28"/>
          <w:lang w:val="ru-RU"/>
        </w:rPr>
        <w:t>к</w:t>
      </w:r>
      <w:r w:rsidRPr="0028362F">
        <w:rPr>
          <w:szCs w:val="28"/>
          <w:lang w:val="ru-RU"/>
        </w:rPr>
        <w:t>вально.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Пример, требующий двойных кавычек: "C:\\Users\\admin\\config\n" или "Цена: 100$\nСкидка: 10%".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9. Числа и их интерпретация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Почему значение 0x12d4 (шестнадцатеричное) без кавычек будет и</w:t>
      </w:r>
      <w:r w:rsidRPr="0028362F">
        <w:rPr>
          <w:szCs w:val="28"/>
          <w:lang w:val="ru-RU"/>
        </w:rPr>
        <w:t>н</w:t>
      </w:r>
      <w:r w:rsidRPr="0028362F">
        <w:rPr>
          <w:szCs w:val="28"/>
          <w:lang w:val="ru-RU"/>
        </w:rPr>
        <w:t>терпретировано как число, а не как строка? Как это может повлиять на ко</w:t>
      </w:r>
      <w:r w:rsidRPr="0028362F">
        <w:rPr>
          <w:szCs w:val="28"/>
          <w:lang w:val="ru-RU"/>
        </w:rPr>
        <w:t>н</w:t>
      </w:r>
      <w:r w:rsidRPr="0028362F">
        <w:rPr>
          <w:szCs w:val="28"/>
          <w:lang w:val="ru-RU"/>
        </w:rPr>
        <w:t>фигурацию, если ожидалась строка?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YAML поддерживает hex (0x), octal (0o) и binary (0b) литералы. 0x12d4 будет распознан как целое число 4820.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Риск: если система ожидает строку (например, хеш, цвет, идентифик</w:t>
      </w:r>
      <w:r w:rsidRPr="0028362F">
        <w:rPr>
          <w:szCs w:val="28"/>
          <w:lang w:val="ru-RU"/>
        </w:rPr>
        <w:t>а</w:t>
      </w:r>
      <w:r w:rsidRPr="0028362F">
        <w:rPr>
          <w:szCs w:val="28"/>
          <w:lang w:val="ru-RU"/>
        </w:rPr>
        <w:t>тор), автоматическое преобразование в число может нарушить валидацию, регулярные выражения или привести к потере ведущих нулей.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Решение: всегда оборачива</w:t>
      </w:r>
      <w:r w:rsidR="003F5E3D" w:rsidRPr="0028362F">
        <w:rPr>
          <w:szCs w:val="28"/>
          <w:lang w:val="ru-RU"/>
        </w:rPr>
        <w:t>ть</w:t>
      </w:r>
      <w:r w:rsidRPr="0028362F">
        <w:rPr>
          <w:szCs w:val="28"/>
          <w:lang w:val="ru-RU"/>
        </w:rPr>
        <w:t xml:space="preserve"> в кавычки: "0x12d4".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10. Якоря (Anchors) и ссылки (Aliases)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Объясните, как работают якоря (&amp;) и ссылки (*) в YAML. Приведите пример использования для устранения дублирования данных.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</w:p>
    <w:p w:rsidR="00615597" w:rsidRPr="0028362F" w:rsidRDefault="00615597" w:rsidP="00844AD9">
      <w:pPr>
        <w:pStyle w:val="afe"/>
        <w:numPr>
          <w:ilvl w:val="0"/>
          <w:numId w:val="4"/>
        </w:numPr>
        <w:rPr>
          <w:szCs w:val="28"/>
          <w:lang w:val="ru-RU"/>
        </w:rPr>
      </w:pPr>
      <w:r w:rsidRPr="0028362F">
        <w:rPr>
          <w:szCs w:val="28"/>
          <w:lang w:val="ru-RU"/>
        </w:rPr>
        <w:lastRenderedPageBreak/>
        <w:t>&amp;имя создаёт якорь (копирует структуру в память).</w:t>
      </w:r>
    </w:p>
    <w:p w:rsidR="00615597" w:rsidRPr="0028362F" w:rsidRDefault="00615597" w:rsidP="00844AD9">
      <w:pPr>
        <w:pStyle w:val="afe"/>
        <w:numPr>
          <w:ilvl w:val="0"/>
          <w:numId w:val="4"/>
        </w:numPr>
        <w:rPr>
          <w:szCs w:val="28"/>
          <w:lang w:val="ru-RU"/>
        </w:rPr>
      </w:pPr>
      <w:r w:rsidRPr="0028362F">
        <w:rPr>
          <w:szCs w:val="28"/>
          <w:lang w:val="ru-RU"/>
        </w:rPr>
        <w:t>*имя вставляет копию значения по ссылке.</w:t>
      </w:r>
    </w:p>
    <w:p w:rsidR="00615597" w:rsidRPr="0028362F" w:rsidRDefault="00615597" w:rsidP="0028362F">
      <w:pPr>
        <w:pStyle w:val="afe"/>
        <w:rPr>
          <w:szCs w:val="28"/>
        </w:rPr>
      </w:pPr>
      <w:r w:rsidRPr="0028362F">
        <w:rPr>
          <w:szCs w:val="28"/>
        </w:rPr>
        <w:t>defaults: &amp;base_config</w:t>
      </w:r>
    </w:p>
    <w:p w:rsidR="00615597" w:rsidRPr="0028362F" w:rsidRDefault="00615597" w:rsidP="0028362F">
      <w:pPr>
        <w:pStyle w:val="afe"/>
        <w:rPr>
          <w:szCs w:val="28"/>
        </w:rPr>
      </w:pPr>
      <w:r w:rsidRPr="0028362F">
        <w:rPr>
          <w:szCs w:val="28"/>
        </w:rPr>
        <w:t xml:space="preserve">  timeout: 30</w:t>
      </w:r>
    </w:p>
    <w:p w:rsidR="00615597" w:rsidRPr="0028362F" w:rsidRDefault="00615597" w:rsidP="0028362F">
      <w:pPr>
        <w:pStyle w:val="afe"/>
        <w:rPr>
          <w:szCs w:val="28"/>
        </w:rPr>
      </w:pPr>
      <w:r w:rsidRPr="0028362F">
        <w:rPr>
          <w:szCs w:val="28"/>
        </w:rPr>
        <w:t xml:space="preserve">  retries: 3</w:t>
      </w:r>
    </w:p>
    <w:p w:rsidR="00615597" w:rsidRPr="0028362F" w:rsidRDefault="00615597" w:rsidP="0028362F">
      <w:pPr>
        <w:pStyle w:val="afe"/>
        <w:rPr>
          <w:szCs w:val="28"/>
        </w:rPr>
      </w:pPr>
      <w:r w:rsidRPr="0028362F">
        <w:rPr>
          <w:szCs w:val="28"/>
        </w:rPr>
        <w:t>service_a: *base_config</w:t>
      </w:r>
    </w:p>
    <w:p w:rsidR="00615597" w:rsidRPr="0028362F" w:rsidRDefault="00615597" w:rsidP="0028362F">
      <w:pPr>
        <w:pStyle w:val="afe"/>
        <w:rPr>
          <w:szCs w:val="28"/>
        </w:rPr>
      </w:pPr>
      <w:r w:rsidRPr="0028362F">
        <w:rPr>
          <w:szCs w:val="28"/>
        </w:rPr>
        <w:t>service_b: *base_config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Помогает избежать дублирования. Изменения в &amp;</w:t>
      </w:r>
      <w:r w:rsidRPr="0028362F">
        <w:rPr>
          <w:szCs w:val="28"/>
        </w:rPr>
        <w:t>base</w:t>
      </w:r>
      <w:r w:rsidRPr="0028362F">
        <w:rPr>
          <w:szCs w:val="28"/>
          <w:lang w:val="ru-RU"/>
        </w:rPr>
        <w:t>_</w:t>
      </w:r>
      <w:r w:rsidRPr="0028362F">
        <w:rPr>
          <w:szCs w:val="28"/>
        </w:rPr>
        <w:t>config</w:t>
      </w:r>
      <w:r w:rsidRPr="0028362F">
        <w:rPr>
          <w:szCs w:val="28"/>
          <w:lang w:val="ru-RU"/>
        </w:rPr>
        <w:t xml:space="preserve"> прим</w:t>
      </w:r>
      <w:r w:rsidRPr="0028362F">
        <w:rPr>
          <w:szCs w:val="28"/>
          <w:lang w:val="ru-RU"/>
        </w:rPr>
        <w:t>е</w:t>
      </w:r>
      <w:r w:rsidRPr="0028362F">
        <w:rPr>
          <w:szCs w:val="28"/>
          <w:lang w:val="ru-RU"/>
        </w:rPr>
        <w:t>няются ко всем *</w:t>
      </w:r>
      <w:r w:rsidRPr="0028362F">
        <w:rPr>
          <w:szCs w:val="28"/>
        </w:rPr>
        <w:t>base</w:t>
      </w:r>
      <w:r w:rsidRPr="0028362F">
        <w:rPr>
          <w:szCs w:val="28"/>
          <w:lang w:val="ru-RU"/>
        </w:rPr>
        <w:t>_</w:t>
      </w:r>
      <w:r w:rsidRPr="0028362F">
        <w:rPr>
          <w:szCs w:val="28"/>
        </w:rPr>
        <w:t>config</w:t>
      </w:r>
      <w:r w:rsidRPr="0028362F">
        <w:rPr>
          <w:szCs w:val="28"/>
          <w:lang w:val="ru-RU"/>
        </w:rPr>
        <w:t xml:space="preserve"> на этапе парсинга.</w:t>
      </w:r>
    </w:p>
    <w:p w:rsidR="006226A1" w:rsidRPr="0028362F" w:rsidRDefault="006226A1" w:rsidP="0028362F">
      <w:pPr>
        <w:pStyle w:val="afe"/>
        <w:ind w:firstLine="0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11. Слияние словарей (Merge)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Что делает оператор &lt;&lt; в YAML? Как с его помощью реализовать н</w:t>
      </w:r>
      <w:r w:rsidRPr="0028362F">
        <w:rPr>
          <w:szCs w:val="28"/>
          <w:lang w:val="ru-RU"/>
        </w:rPr>
        <w:t>а</w:t>
      </w:r>
      <w:r w:rsidRPr="0028362F">
        <w:rPr>
          <w:szCs w:val="28"/>
          <w:lang w:val="ru-RU"/>
        </w:rPr>
        <w:t>следование или переиспользование конфигураций (например, базовой ко</w:t>
      </w:r>
      <w:r w:rsidRPr="0028362F">
        <w:rPr>
          <w:szCs w:val="28"/>
          <w:lang w:val="ru-RU"/>
        </w:rPr>
        <w:t>н</w:t>
      </w:r>
      <w:r w:rsidRPr="0028362F">
        <w:rPr>
          <w:szCs w:val="28"/>
          <w:lang w:val="ru-RU"/>
        </w:rPr>
        <w:t>фигурации с её переопределением)?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Оператор &lt;&lt; (</w:t>
      </w:r>
      <w:r w:rsidRPr="0028362F">
        <w:rPr>
          <w:szCs w:val="28"/>
        </w:rPr>
        <w:t>MergeKey</w:t>
      </w:r>
      <w:r w:rsidRPr="0028362F">
        <w:rPr>
          <w:szCs w:val="28"/>
          <w:lang w:val="ru-RU"/>
        </w:rPr>
        <w:t>) копирует все пары ключ-значение из якоря в текущий словарь. Ключи текущего словаря перезаписывают унаследованные.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12. Flow Style vs Block Style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В чем разница между Block Style (с отступами и дефисами) и Flow Style (с [] и {}) представлением данных? Приведите пример одного и того же сп</w:t>
      </w:r>
      <w:r w:rsidRPr="0028362F">
        <w:rPr>
          <w:szCs w:val="28"/>
          <w:lang w:val="ru-RU"/>
        </w:rPr>
        <w:t>и</w:t>
      </w:r>
      <w:r w:rsidRPr="0028362F">
        <w:rPr>
          <w:szCs w:val="28"/>
          <w:lang w:val="ru-RU"/>
        </w:rPr>
        <w:t>ска (массива), записанного обоими способами.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Block Style: использует отступы, переносы строк и -. Читается челов</w:t>
      </w:r>
      <w:r w:rsidRPr="0028362F">
        <w:rPr>
          <w:szCs w:val="28"/>
          <w:lang w:val="ru-RU"/>
        </w:rPr>
        <w:t>е</w:t>
      </w:r>
      <w:r w:rsidRPr="0028362F">
        <w:rPr>
          <w:szCs w:val="28"/>
          <w:lang w:val="ru-RU"/>
        </w:rPr>
        <w:t>ком.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Flow Style: инлайн-синтаксис, похожий на JSON ([] для списков, {} для мап).</w:t>
      </w:r>
    </w:p>
    <w:p w:rsidR="00615597" w:rsidRPr="0028362F" w:rsidRDefault="00615597" w:rsidP="0028362F">
      <w:pPr>
        <w:pStyle w:val="afe"/>
        <w:rPr>
          <w:szCs w:val="28"/>
        </w:rPr>
      </w:pPr>
      <w:r w:rsidRPr="0028362F">
        <w:rPr>
          <w:szCs w:val="28"/>
        </w:rPr>
        <w:t>Block</w:t>
      </w:r>
    </w:p>
    <w:p w:rsidR="00615597" w:rsidRPr="0028362F" w:rsidRDefault="00615597" w:rsidP="0028362F">
      <w:pPr>
        <w:pStyle w:val="afe"/>
        <w:rPr>
          <w:szCs w:val="28"/>
        </w:rPr>
      </w:pPr>
      <w:r w:rsidRPr="0028362F">
        <w:rPr>
          <w:szCs w:val="28"/>
        </w:rPr>
        <w:t>- name: Alice</w:t>
      </w:r>
    </w:p>
    <w:p w:rsidR="00615597" w:rsidRPr="0028362F" w:rsidRDefault="00615597" w:rsidP="0028362F">
      <w:pPr>
        <w:pStyle w:val="afe"/>
        <w:rPr>
          <w:szCs w:val="28"/>
        </w:rPr>
      </w:pPr>
      <w:r w:rsidRPr="0028362F">
        <w:rPr>
          <w:szCs w:val="28"/>
        </w:rPr>
        <w:t xml:space="preserve">  role: admin</w:t>
      </w:r>
    </w:p>
    <w:p w:rsidR="00615597" w:rsidRPr="0028362F" w:rsidRDefault="00615597" w:rsidP="0028362F">
      <w:pPr>
        <w:pStyle w:val="afe"/>
        <w:rPr>
          <w:szCs w:val="28"/>
        </w:rPr>
      </w:pPr>
      <w:r w:rsidRPr="0028362F">
        <w:rPr>
          <w:szCs w:val="28"/>
        </w:rPr>
        <w:lastRenderedPageBreak/>
        <w:t>- name: Bob</w:t>
      </w:r>
    </w:p>
    <w:p w:rsidR="00615597" w:rsidRPr="0028362F" w:rsidRDefault="00615597" w:rsidP="0028362F">
      <w:pPr>
        <w:pStyle w:val="afe"/>
        <w:rPr>
          <w:szCs w:val="28"/>
        </w:rPr>
      </w:pPr>
      <w:r w:rsidRPr="0028362F">
        <w:rPr>
          <w:szCs w:val="28"/>
        </w:rPr>
        <w:t xml:space="preserve">  role: user</w:t>
      </w:r>
    </w:p>
    <w:p w:rsidR="00615597" w:rsidRPr="0028362F" w:rsidRDefault="00615597" w:rsidP="0028362F">
      <w:pPr>
        <w:pStyle w:val="afe"/>
        <w:ind w:firstLine="708"/>
        <w:rPr>
          <w:szCs w:val="28"/>
        </w:rPr>
      </w:pPr>
      <w:r w:rsidRPr="0028362F">
        <w:rPr>
          <w:szCs w:val="28"/>
        </w:rPr>
        <w:t>Flow</w:t>
      </w:r>
    </w:p>
    <w:p w:rsidR="00615597" w:rsidRPr="0028362F" w:rsidRDefault="00615597" w:rsidP="0028362F">
      <w:pPr>
        <w:pStyle w:val="afe"/>
        <w:rPr>
          <w:szCs w:val="28"/>
        </w:rPr>
      </w:pPr>
      <w:r w:rsidRPr="0028362F">
        <w:rPr>
          <w:szCs w:val="28"/>
        </w:rPr>
        <w:t>[{name: Alice, role: admin}, {name: Bob, role: user}]</w:t>
      </w:r>
    </w:p>
    <w:p w:rsidR="006226A1" w:rsidRPr="0028362F" w:rsidRDefault="006226A1" w:rsidP="0028362F">
      <w:pPr>
        <w:pStyle w:val="afe"/>
        <w:rPr>
          <w:szCs w:val="28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13. Комментарии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Как в YAML добавляются комментарии? Можно ли добавить комме</w:t>
      </w:r>
      <w:r w:rsidRPr="0028362F">
        <w:rPr>
          <w:szCs w:val="28"/>
          <w:lang w:val="ru-RU"/>
        </w:rPr>
        <w:t>н</w:t>
      </w:r>
      <w:r w:rsidRPr="0028362F">
        <w:rPr>
          <w:szCs w:val="28"/>
          <w:lang w:val="ru-RU"/>
        </w:rPr>
        <w:t>тарий в середину строки? Есть ли в YAML поддержка многострочных ко</w:t>
      </w:r>
      <w:r w:rsidRPr="0028362F">
        <w:rPr>
          <w:szCs w:val="28"/>
          <w:lang w:val="ru-RU"/>
        </w:rPr>
        <w:t>м</w:t>
      </w:r>
      <w:r w:rsidRPr="0028362F">
        <w:rPr>
          <w:szCs w:val="28"/>
          <w:lang w:val="ru-RU"/>
        </w:rPr>
        <w:t>ментариев (как /* ... */ в других языках)?</w:t>
      </w:r>
    </w:p>
    <w:p w:rsidR="00615597" w:rsidRPr="0028362F" w:rsidRDefault="00615597" w:rsidP="0028362F">
      <w:pPr>
        <w:pStyle w:val="afe"/>
        <w:rPr>
          <w:szCs w:val="28"/>
          <w:lang w:val="ru-RU"/>
        </w:rPr>
      </w:pPr>
    </w:p>
    <w:p w:rsidR="00615597" w:rsidRPr="0028362F" w:rsidRDefault="00615597" w:rsidP="00844AD9">
      <w:pPr>
        <w:pStyle w:val="afe"/>
        <w:numPr>
          <w:ilvl w:val="0"/>
          <w:numId w:val="5"/>
        </w:numPr>
        <w:rPr>
          <w:szCs w:val="28"/>
          <w:lang w:val="ru-RU"/>
        </w:rPr>
      </w:pPr>
      <w:r w:rsidRPr="0028362F">
        <w:rPr>
          <w:szCs w:val="28"/>
          <w:lang w:val="ru-RU"/>
        </w:rPr>
        <w:t>Начинаются с #. Могут стоять в начале строки или после знач</w:t>
      </w:r>
      <w:r w:rsidRPr="0028362F">
        <w:rPr>
          <w:szCs w:val="28"/>
          <w:lang w:val="ru-RU"/>
        </w:rPr>
        <w:t>е</w:t>
      </w:r>
      <w:r w:rsidRPr="0028362F">
        <w:rPr>
          <w:szCs w:val="28"/>
          <w:lang w:val="ru-RU"/>
        </w:rPr>
        <w:t>ния: key: value # комментарий.</w:t>
      </w:r>
    </w:p>
    <w:p w:rsidR="00615597" w:rsidRPr="0028362F" w:rsidRDefault="00615597" w:rsidP="00844AD9">
      <w:pPr>
        <w:pStyle w:val="afe"/>
        <w:numPr>
          <w:ilvl w:val="0"/>
          <w:numId w:val="5"/>
        </w:numPr>
        <w:rPr>
          <w:szCs w:val="28"/>
          <w:lang w:val="ru-RU"/>
        </w:rPr>
      </w:pPr>
      <w:r w:rsidRPr="0028362F">
        <w:rPr>
          <w:szCs w:val="28"/>
          <w:lang w:val="ru-RU"/>
        </w:rPr>
        <w:t>Многострочных комментариев (/* ... */) в YAML нет. Каждая строка требует отдельного #.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14. Специальные числовые значения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Какие значения в YAML представляют положительную бесконечность, отрицательную бесконечность и "не число" (NaN)? Приведите примеры.</w:t>
      </w:r>
    </w:p>
    <w:p w:rsidR="006226A1" w:rsidRPr="0028362F" w:rsidRDefault="006226A1" w:rsidP="0028362F">
      <w:pPr>
        <w:pStyle w:val="afe"/>
        <w:rPr>
          <w:szCs w:val="28"/>
        </w:rPr>
      </w:pPr>
    </w:p>
    <w:p w:rsidR="00615597" w:rsidRPr="0028362F" w:rsidRDefault="00615597" w:rsidP="00844AD9">
      <w:pPr>
        <w:pStyle w:val="afe"/>
        <w:numPr>
          <w:ilvl w:val="0"/>
          <w:numId w:val="6"/>
        </w:numPr>
        <w:rPr>
          <w:szCs w:val="28"/>
        </w:rPr>
      </w:pPr>
      <w:r w:rsidRPr="0028362F">
        <w:rPr>
          <w:szCs w:val="28"/>
        </w:rPr>
        <w:t>Положительная бесконечность: .inf, +.inf, Infinity</w:t>
      </w:r>
    </w:p>
    <w:p w:rsidR="00615597" w:rsidRPr="0028362F" w:rsidRDefault="00615597" w:rsidP="00844AD9">
      <w:pPr>
        <w:pStyle w:val="afe"/>
        <w:numPr>
          <w:ilvl w:val="0"/>
          <w:numId w:val="6"/>
        </w:numPr>
        <w:rPr>
          <w:szCs w:val="28"/>
        </w:rPr>
      </w:pPr>
      <w:r w:rsidRPr="0028362F">
        <w:rPr>
          <w:szCs w:val="28"/>
        </w:rPr>
        <w:t>Отрицательная бесконечность: -.inf, -Infinity</w:t>
      </w:r>
    </w:p>
    <w:p w:rsidR="00615597" w:rsidRPr="0028362F" w:rsidRDefault="00615597" w:rsidP="00844AD9">
      <w:pPr>
        <w:pStyle w:val="afe"/>
        <w:numPr>
          <w:ilvl w:val="0"/>
          <w:numId w:val="6"/>
        </w:numPr>
        <w:rPr>
          <w:szCs w:val="28"/>
        </w:rPr>
      </w:pPr>
      <w:r w:rsidRPr="0028362F">
        <w:rPr>
          <w:szCs w:val="28"/>
        </w:rPr>
        <w:t xml:space="preserve">Не число: .nan, NaN </w:t>
      </w:r>
    </w:p>
    <w:p w:rsidR="00615597" w:rsidRPr="0028362F" w:rsidRDefault="00615597" w:rsidP="0028362F">
      <w:pPr>
        <w:pStyle w:val="afe"/>
        <w:ind w:left="1069" w:firstLine="0"/>
        <w:rPr>
          <w:szCs w:val="28"/>
        </w:rPr>
      </w:pPr>
      <w:r w:rsidRPr="0028362F">
        <w:rPr>
          <w:szCs w:val="28"/>
        </w:rPr>
        <w:t>Пример: max_memory: .inf</w:t>
      </w:r>
    </w:p>
    <w:p w:rsidR="00615597" w:rsidRPr="0028362F" w:rsidRDefault="00615597" w:rsidP="0028362F">
      <w:pPr>
        <w:pStyle w:val="afe"/>
        <w:rPr>
          <w:szCs w:val="28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15. Обработка дат и времени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Какие форматы даты и времени распознаются YAML "из коробки"? Что будет, если записать дату как 2023-12-25 без кавычек, и как это повлияет на загружаемые данные?</w:t>
      </w:r>
    </w:p>
    <w:p w:rsidR="003F5E3D" w:rsidRPr="0028362F" w:rsidRDefault="003F5E3D" w:rsidP="0028362F">
      <w:pPr>
        <w:pStyle w:val="afe"/>
        <w:rPr>
          <w:szCs w:val="28"/>
          <w:lang w:val="ru-RU"/>
        </w:rPr>
      </w:pPr>
    </w:p>
    <w:p w:rsidR="003F5E3D" w:rsidRPr="0028362F" w:rsidRDefault="003F5E3D" w:rsidP="0028362F">
      <w:pPr>
        <w:pStyle w:val="afe"/>
        <w:rPr>
          <w:szCs w:val="28"/>
          <w:lang w:val="ru-RU"/>
        </w:rPr>
      </w:pPr>
      <w:r w:rsidRPr="0028362F">
        <w:rPr>
          <w:szCs w:val="28"/>
        </w:rPr>
        <w:lastRenderedPageBreak/>
        <w:t>YAML</w:t>
      </w:r>
      <w:r w:rsidRPr="0028362F">
        <w:rPr>
          <w:szCs w:val="28"/>
          <w:lang w:val="ru-RU"/>
        </w:rPr>
        <w:t xml:space="preserve"> автоматически распознаёт форматы </w:t>
      </w:r>
      <w:r w:rsidRPr="0028362F">
        <w:rPr>
          <w:szCs w:val="28"/>
        </w:rPr>
        <w:t>ISO</w:t>
      </w:r>
      <w:r w:rsidRPr="0028362F">
        <w:rPr>
          <w:szCs w:val="28"/>
          <w:lang w:val="ru-RU"/>
        </w:rPr>
        <w:t xml:space="preserve"> 8601: </w:t>
      </w:r>
      <w:r w:rsidRPr="0028362F">
        <w:rPr>
          <w:szCs w:val="28"/>
        </w:rPr>
        <w:t>YYYY</w:t>
      </w:r>
      <w:r w:rsidRPr="0028362F">
        <w:rPr>
          <w:szCs w:val="28"/>
          <w:lang w:val="ru-RU"/>
        </w:rPr>
        <w:t>-</w:t>
      </w:r>
      <w:r w:rsidRPr="0028362F">
        <w:rPr>
          <w:szCs w:val="28"/>
        </w:rPr>
        <w:t>MM</w:t>
      </w:r>
      <w:r w:rsidRPr="0028362F">
        <w:rPr>
          <w:szCs w:val="28"/>
          <w:lang w:val="ru-RU"/>
        </w:rPr>
        <w:t>-</w:t>
      </w:r>
      <w:r w:rsidRPr="0028362F">
        <w:rPr>
          <w:szCs w:val="28"/>
        </w:rPr>
        <w:t>DD</w:t>
      </w:r>
      <w:r w:rsidRPr="0028362F">
        <w:rPr>
          <w:szCs w:val="28"/>
          <w:lang w:val="ru-RU"/>
        </w:rPr>
        <w:t xml:space="preserve">, </w:t>
      </w:r>
      <w:r w:rsidRPr="0028362F">
        <w:rPr>
          <w:szCs w:val="28"/>
        </w:rPr>
        <w:t>YYYY</w:t>
      </w:r>
      <w:r w:rsidRPr="0028362F">
        <w:rPr>
          <w:szCs w:val="28"/>
          <w:lang w:val="ru-RU"/>
        </w:rPr>
        <w:t>-</w:t>
      </w:r>
      <w:r w:rsidRPr="0028362F">
        <w:rPr>
          <w:szCs w:val="28"/>
        </w:rPr>
        <w:t>MM</w:t>
      </w:r>
      <w:r w:rsidRPr="0028362F">
        <w:rPr>
          <w:szCs w:val="28"/>
          <w:lang w:val="ru-RU"/>
        </w:rPr>
        <w:t>-</w:t>
      </w:r>
      <w:r w:rsidRPr="0028362F">
        <w:rPr>
          <w:szCs w:val="28"/>
        </w:rPr>
        <w:t>DDTHH</w:t>
      </w:r>
      <w:r w:rsidRPr="0028362F">
        <w:rPr>
          <w:szCs w:val="28"/>
          <w:lang w:val="ru-RU"/>
        </w:rPr>
        <w:t>:</w:t>
      </w:r>
      <w:r w:rsidRPr="0028362F">
        <w:rPr>
          <w:szCs w:val="28"/>
        </w:rPr>
        <w:t>MM</w:t>
      </w:r>
      <w:r w:rsidRPr="0028362F">
        <w:rPr>
          <w:szCs w:val="28"/>
          <w:lang w:val="ru-RU"/>
        </w:rPr>
        <w:t>:</w:t>
      </w:r>
      <w:r w:rsidRPr="0028362F">
        <w:rPr>
          <w:szCs w:val="28"/>
        </w:rPr>
        <w:t>SS</w:t>
      </w:r>
      <w:r w:rsidRPr="0028362F">
        <w:rPr>
          <w:szCs w:val="28"/>
          <w:lang w:val="ru-RU"/>
        </w:rPr>
        <w:t>, с опциональным смещением часового пояса.</w:t>
      </w:r>
    </w:p>
    <w:p w:rsidR="003F5E3D" w:rsidRPr="0028362F" w:rsidRDefault="003F5E3D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 xml:space="preserve">2023-12-25 без кавычек → объект типа </w:t>
      </w:r>
      <w:r w:rsidRPr="0028362F">
        <w:rPr>
          <w:szCs w:val="28"/>
        </w:rPr>
        <w:t>datetime</w:t>
      </w:r>
      <w:r w:rsidRPr="0028362F">
        <w:rPr>
          <w:szCs w:val="28"/>
          <w:lang w:val="ru-RU"/>
        </w:rPr>
        <w:t>.</w:t>
      </w:r>
      <w:r w:rsidRPr="0028362F">
        <w:rPr>
          <w:szCs w:val="28"/>
        </w:rPr>
        <w:t>date</w:t>
      </w:r>
      <w:r w:rsidRPr="0028362F">
        <w:rPr>
          <w:szCs w:val="28"/>
          <w:lang w:val="ru-RU"/>
        </w:rPr>
        <w:t xml:space="preserve"> (в </w:t>
      </w:r>
      <w:r w:rsidRPr="0028362F">
        <w:rPr>
          <w:szCs w:val="28"/>
        </w:rPr>
        <w:t>Python</w:t>
      </w:r>
      <w:r w:rsidRPr="0028362F">
        <w:rPr>
          <w:szCs w:val="28"/>
          <w:lang w:val="ru-RU"/>
        </w:rPr>
        <w:t xml:space="preserve">) или </w:t>
      </w:r>
      <w:r w:rsidRPr="0028362F">
        <w:rPr>
          <w:szCs w:val="28"/>
        </w:rPr>
        <w:t>Date</w:t>
      </w:r>
      <w:r w:rsidRPr="0028362F">
        <w:rPr>
          <w:szCs w:val="28"/>
          <w:lang w:val="ru-RU"/>
        </w:rPr>
        <w:t xml:space="preserve"> (в </w:t>
      </w:r>
      <w:r w:rsidRPr="0028362F">
        <w:rPr>
          <w:szCs w:val="28"/>
        </w:rPr>
        <w:t>JS</w:t>
      </w:r>
      <w:r w:rsidRPr="0028362F">
        <w:rPr>
          <w:szCs w:val="28"/>
          <w:lang w:val="ru-RU"/>
        </w:rPr>
        <w:t>).</w:t>
      </w:r>
    </w:p>
    <w:p w:rsidR="003F5E3D" w:rsidRPr="0028362F" w:rsidRDefault="003F5E3D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 xml:space="preserve">Риск: при сериализации обратно в </w:t>
      </w:r>
      <w:r w:rsidRPr="0028362F">
        <w:rPr>
          <w:szCs w:val="28"/>
        </w:rPr>
        <w:t>JSON</w:t>
      </w:r>
      <w:r w:rsidRPr="0028362F">
        <w:rPr>
          <w:szCs w:val="28"/>
          <w:lang w:val="ru-RU"/>
        </w:rPr>
        <w:t xml:space="preserve"> или передаче в систему, ож</w:t>
      </w:r>
      <w:r w:rsidRPr="0028362F">
        <w:rPr>
          <w:szCs w:val="28"/>
          <w:lang w:val="ru-RU"/>
        </w:rPr>
        <w:t>и</w:t>
      </w:r>
      <w:r w:rsidRPr="0028362F">
        <w:rPr>
          <w:szCs w:val="28"/>
          <w:lang w:val="ru-RU"/>
        </w:rPr>
        <w:t>дающую строку, возникнет ошибка типа. Если нужна именно строка, то "2023-12-25".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16. Зарезервированные слова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Почему слова yes, no, on, off считаются "подводными камнями" YAML? Как гарантировать, что они будут обработаны как обычные строки?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3F5E3D" w:rsidRPr="0028362F" w:rsidRDefault="003F5E3D" w:rsidP="0028362F">
      <w:pPr>
        <w:pStyle w:val="afe"/>
        <w:rPr>
          <w:szCs w:val="28"/>
          <w:lang w:val="ru-RU"/>
        </w:rPr>
      </w:pPr>
      <w:r w:rsidRPr="0028362F">
        <w:rPr>
          <w:szCs w:val="28"/>
        </w:rPr>
        <w:t>yes</w:t>
      </w:r>
      <w:r w:rsidRPr="0028362F">
        <w:rPr>
          <w:szCs w:val="28"/>
          <w:lang w:val="ru-RU"/>
        </w:rPr>
        <w:t xml:space="preserve">, </w:t>
      </w:r>
      <w:r w:rsidRPr="0028362F">
        <w:rPr>
          <w:szCs w:val="28"/>
        </w:rPr>
        <w:t>no</w:t>
      </w:r>
      <w:r w:rsidRPr="0028362F">
        <w:rPr>
          <w:szCs w:val="28"/>
          <w:lang w:val="ru-RU"/>
        </w:rPr>
        <w:t xml:space="preserve">, </w:t>
      </w:r>
      <w:r w:rsidRPr="0028362F">
        <w:rPr>
          <w:szCs w:val="28"/>
        </w:rPr>
        <w:t>on</w:t>
      </w:r>
      <w:r w:rsidRPr="0028362F">
        <w:rPr>
          <w:szCs w:val="28"/>
          <w:lang w:val="ru-RU"/>
        </w:rPr>
        <w:t xml:space="preserve">, </w:t>
      </w:r>
      <w:r w:rsidRPr="0028362F">
        <w:rPr>
          <w:szCs w:val="28"/>
        </w:rPr>
        <w:t>off</w:t>
      </w:r>
      <w:r w:rsidRPr="0028362F">
        <w:rPr>
          <w:szCs w:val="28"/>
          <w:lang w:val="ru-RU"/>
        </w:rPr>
        <w:t xml:space="preserve"> исторически являются булевыми значениями в </w:t>
      </w:r>
      <w:r w:rsidRPr="0028362F">
        <w:rPr>
          <w:szCs w:val="28"/>
        </w:rPr>
        <w:t>YAML</w:t>
      </w:r>
      <w:r w:rsidRPr="0028362F">
        <w:rPr>
          <w:szCs w:val="28"/>
          <w:lang w:val="ru-RU"/>
        </w:rPr>
        <w:t xml:space="preserve"> 1.1. Многие парсеры до сих пор конвертируют их в </w:t>
      </w:r>
      <w:r w:rsidRPr="0028362F">
        <w:rPr>
          <w:szCs w:val="28"/>
        </w:rPr>
        <w:t>true</w:t>
      </w:r>
      <w:r w:rsidRPr="0028362F">
        <w:rPr>
          <w:szCs w:val="28"/>
          <w:lang w:val="ru-RU"/>
        </w:rPr>
        <w:t>/</w:t>
      </w:r>
      <w:r w:rsidRPr="0028362F">
        <w:rPr>
          <w:szCs w:val="28"/>
        </w:rPr>
        <w:t>false</w:t>
      </w:r>
      <w:r w:rsidRPr="0028362F">
        <w:rPr>
          <w:szCs w:val="28"/>
          <w:lang w:val="ru-RU"/>
        </w:rPr>
        <w:t>.</w:t>
      </w:r>
    </w:p>
    <w:p w:rsidR="003F5E3D" w:rsidRPr="0028362F" w:rsidRDefault="003F5E3D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Гарантия строки: всегда заключать в кавычки: "</w:t>
      </w:r>
      <w:r w:rsidRPr="0028362F">
        <w:rPr>
          <w:szCs w:val="28"/>
        </w:rPr>
        <w:t>yes</w:t>
      </w:r>
      <w:r w:rsidRPr="0028362F">
        <w:rPr>
          <w:szCs w:val="28"/>
          <w:lang w:val="ru-RU"/>
        </w:rPr>
        <w:t>", '</w:t>
      </w:r>
      <w:r w:rsidRPr="0028362F">
        <w:rPr>
          <w:szCs w:val="28"/>
        </w:rPr>
        <w:t>off</w:t>
      </w:r>
      <w:r w:rsidRPr="0028362F">
        <w:rPr>
          <w:szCs w:val="28"/>
          <w:lang w:val="ru-RU"/>
        </w:rPr>
        <w:t>', "</w:t>
      </w:r>
      <w:r w:rsidRPr="0028362F">
        <w:rPr>
          <w:szCs w:val="28"/>
        </w:rPr>
        <w:t>on</w:t>
      </w:r>
      <w:r w:rsidRPr="0028362F">
        <w:rPr>
          <w:szCs w:val="28"/>
          <w:lang w:val="ru-RU"/>
        </w:rPr>
        <w:t>".</w:t>
      </w:r>
    </w:p>
    <w:p w:rsidR="003F5E3D" w:rsidRPr="0028362F" w:rsidRDefault="003F5E3D" w:rsidP="0028362F">
      <w:pPr>
        <w:pStyle w:val="afe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17. Синтаксис массивов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Опишите правильный синтаксис для создания массива (списка) объе</w:t>
      </w:r>
      <w:r w:rsidRPr="0028362F">
        <w:rPr>
          <w:szCs w:val="28"/>
          <w:lang w:val="ru-RU"/>
        </w:rPr>
        <w:t>к</w:t>
      </w:r>
      <w:r w:rsidRPr="0028362F">
        <w:rPr>
          <w:szCs w:val="28"/>
          <w:lang w:val="ru-RU"/>
        </w:rPr>
        <w:t>тов (словарей). Как правильно расположить дефис (-) и пробелы, чтобы об</w:t>
      </w:r>
      <w:r w:rsidRPr="0028362F">
        <w:rPr>
          <w:szCs w:val="28"/>
          <w:lang w:val="ru-RU"/>
        </w:rPr>
        <w:t>ъ</w:t>
      </w:r>
      <w:r w:rsidRPr="0028362F">
        <w:rPr>
          <w:szCs w:val="28"/>
          <w:lang w:val="ru-RU"/>
        </w:rPr>
        <w:t>ект стал элементом массива, а не новым ключом?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3F5E3D" w:rsidRPr="0028362F" w:rsidRDefault="003F5E3D" w:rsidP="0028362F">
      <w:pPr>
        <w:pStyle w:val="afe"/>
        <w:tabs>
          <w:tab w:val="left" w:pos="3695"/>
        </w:tabs>
        <w:rPr>
          <w:szCs w:val="28"/>
          <w:lang w:val="ru-RU"/>
        </w:rPr>
      </w:pPr>
      <w:r w:rsidRPr="0028362F">
        <w:rPr>
          <w:szCs w:val="28"/>
          <w:lang w:val="ru-RU"/>
        </w:rPr>
        <w:t>Каждый элемент начинается с - , после которого ставится обязательный пробел. Вложенные ключи сдвигаются минимум на 2 пробела относительно -.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eastAsia="ru-RU"/>
        </w:rPr>
        <w:t>servers</w:t>
      </w:r>
      <w:r w:rsidRPr="0028362F">
        <w:rPr>
          <w:rFonts w:eastAsia="Times New Roman" w:cs="Times New Roman"/>
          <w:color w:val="ABB2BF"/>
          <w:kern w:val="0"/>
          <w:szCs w:val="28"/>
          <w:lang w:eastAsia="ru-RU"/>
        </w:rPr>
        <w:t>: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eastAsia="ru-RU"/>
        </w:rPr>
      </w:pPr>
      <w:r w:rsidRPr="0028362F">
        <w:rPr>
          <w:rFonts w:eastAsia="Times New Roman" w:cs="Times New Roman"/>
          <w:color w:val="ABB2BF"/>
          <w:kern w:val="0"/>
          <w:szCs w:val="28"/>
          <w:lang w:eastAsia="ru-RU"/>
        </w:rPr>
        <w:t xml:space="preserve">  - </w:t>
      </w:r>
      <w:r w:rsidRPr="0028362F">
        <w:rPr>
          <w:rFonts w:eastAsia="Times New Roman" w:cs="Times New Roman"/>
          <w:color w:val="3DC9B0"/>
          <w:kern w:val="0"/>
          <w:szCs w:val="28"/>
          <w:lang w:eastAsia="ru-RU"/>
        </w:rPr>
        <w:t>name</w:t>
      </w:r>
      <w:r w:rsidRPr="0028362F">
        <w:rPr>
          <w:rFonts w:eastAsia="Times New Roman" w:cs="Times New Roman"/>
          <w:color w:val="ABB2BF"/>
          <w:kern w:val="0"/>
          <w:szCs w:val="28"/>
          <w:lang w:eastAsia="ru-RU"/>
        </w:rPr>
        <w:t xml:space="preserve">: </w:t>
      </w:r>
      <w:r w:rsidRPr="0028362F">
        <w:rPr>
          <w:rFonts w:eastAsia="Times New Roman" w:cs="Times New Roman"/>
          <w:color w:val="98C379"/>
          <w:kern w:val="0"/>
          <w:szCs w:val="28"/>
          <w:lang w:eastAsia="ru-RU"/>
        </w:rPr>
        <w:t>web1</w:t>
      </w:r>
      <w:r w:rsidRPr="0028362F">
        <w:rPr>
          <w:rFonts w:eastAsia="Times New Roman" w:cs="Times New Roman"/>
          <w:color w:val="608B4E"/>
          <w:kern w:val="0"/>
          <w:szCs w:val="28"/>
          <w:lang w:eastAsia="ru-RU"/>
        </w:rPr>
        <w:t># дефис + пробел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eastAsia="ru-RU"/>
        </w:rPr>
        <w:t>ip</w:t>
      </w:r>
      <w:r w:rsidRPr="0028362F">
        <w:rPr>
          <w:rFonts w:eastAsia="Times New Roman" w:cs="Times New Roman"/>
          <w:color w:val="ABB2BF"/>
          <w:kern w:val="0"/>
          <w:szCs w:val="28"/>
          <w:lang w:eastAsia="ru-RU"/>
        </w:rPr>
        <w:t xml:space="preserve">: </w:t>
      </w:r>
      <w:r w:rsidRPr="0028362F">
        <w:rPr>
          <w:rFonts w:eastAsia="Times New Roman" w:cs="Times New Roman"/>
          <w:color w:val="98C379"/>
          <w:kern w:val="0"/>
          <w:szCs w:val="28"/>
          <w:lang w:eastAsia="ru-RU"/>
        </w:rPr>
        <w:t>10.0.0.1</w:t>
      </w:r>
      <w:r w:rsidRPr="0028362F">
        <w:rPr>
          <w:rFonts w:eastAsia="Times New Roman" w:cs="Times New Roman"/>
          <w:color w:val="608B4E"/>
          <w:kern w:val="0"/>
          <w:szCs w:val="28"/>
          <w:lang w:eastAsia="ru-RU"/>
        </w:rPr>
        <w:t># отступ относительно дефиса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eastAsia="ru-RU"/>
        </w:rPr>
      </w:pPr>
      <w:r w:rsidRPr="0028362F">
        <w:rPr>
          <w:rFonts w:eastAsia="Times New Roman" w:cs="Times New Roman"/>
          <w:color w:val="ABB2BF"/>
          <w:kern w:val="0"/>
          <w:szCs w:val="28"/>
          <w:lang w:eastAsia="ru-RU"/>
        </w:rPr>
        <w:t xml:space="preserve">  - </w:t>
      </w:r>
      <w:r w:rsidRPr="0028362F">
        <w:rPr>
          <w:rFonts w:eastAsia="Times New Roman" w:cs="Times New Roman"/>
          <w:color w:val="3DC9B0"/>
          <w:kern w:val="0"/>
          <w:szCs w:val="28"/>
          <w:lang w:eastAsia="ru-RU"/>
        </w:rPr>
        <w:t>name</w:t>
      </w:r>
      <w:r w:rsidRPr="0028362F">
        <w:rPr>
          <w:rFonts w:eastAsia="Times New Roman" w:cs="Times New Roman"/>
          <w:color w:val="ABB2BF"/>
          <w:kern w:val="0"/>
          <w:szCs w:val="28"/>
          <w:lang w:eastAsia="ru-RU"/>
        </w:rPr>
        <w:t xml:space="preserve">: </w:t>
      </w:r>
      <w:r w:rsidRPr="0028362F">
        <w:rPr>
          <w:rFonts w:eastAsia="Times New Roman" w:cs="Times New Roman"/>
          <w:color w:val="98C379"/>
          <w:kern w:val="0"/>
          <w:szCs w:val="28"/>
          <w:lang w:eastAsia="ru-RU"/>
        </w:rPr>
        <w:t>db1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eastAsia="ru-RU"/>
        </w:rPr>
        <w:t>ip</w:t>
      </w:r>
      <w:r w:rsidRPr="0028362F">
        <w:rPr>
          <w:rFonts w:eastAsia="Times New Roman" w:cs="Times New Roman"/>
          <w:color w:val="ABB2BF"/>
          <w:kern w:val="0"/>
          <w:szCs w:val="28"/>
          <w:lang w:eastAsia="ru-RU"/>
        </w:rPr>
        <w:t xml:space="preserve">: </w:t>
      </w:r>
      <w:r w:rsidRPr="0028362F">
        <w:rPr>
          <w:rFonts w:eastAsia="Times New Roman" w:cs="Times New Roman"/>
          <w:color w:val="98C379"/>
          <w:kern w:val="0"/>
          <w:szCs w:val="28"/>
          <w:lang w:eastAsia="ru-RU"/>
        </w:rPr>
        <w:t>10.0.0.2</w:t>
      </w:r>
    </w:p>
    <w:p w:rsidR="003F5E3D" w:rsidRPr="0028362F" w:rsidRDefault="003F5E3D" w:rsidP="0028362F">
      <w:pPr>
        <w:pStyle w:val="afe"/>
        <w:ind w:firstLine="0"/>
        <w:rPr>
          <w:szCs w:val="28"/>
        </w:rPr>
      </w:pPr>
    </w:p>
    <w:p w:rsidR="003F5E3D" w:rsidRPr="0028362F" w:rsidRDefault="003F5E3D" w:rsidP="0028362F">
      <w:pPr>
        <w:pStyle w:val="afe"/>
        <w:rPr>
          <w:b/>
          <w:bCs/>
          <w:szCs w:val="28"/>
        </w:rPr>
      </w:pPr>
    </w:p>
    <w:p w:rsidR="003F5E3D" w:rsidRPr="0028362F" w:rsidRDefault="003F5E3D" w:rsidP="0028362F">
      <w:pPr>
        <w:pStyle w:val="afe"/>
        <w:rPr>
          <w:b/>
          <w:bCs/>
          <w:szCs w:val="28"/>
        </w:rPr>
      </w:pPr>
    </w:p>
    <w:p w:rsidR="003F5E3D" w:rsidRPr="0028362F" w:rsidRDefault="003F5E3D" w:rsidP="0028362F">
      <w:pPr>
        <w:pStyle w:val="afe"/>
        <w:rPr>
          <w:b/>
          <w:bCs/>
          <w:szCs w:val="28"/>
        </w:rPr>
      </w:pPr>
    </w:p>
    <w:p w:rsidR="003F5E3D" w:rsidRPr="0028362F" w:rsidRDefault="003F5E3D" w:rsidP="0028362F">
      <w:pPr>
        <w:pStyle w:val="afe"/>
        <w:rPr>
          <w:b/>
          <w:bCs/>
          <w:szCs w:val="28"/>
        </w:rPr>
      </w:pPr>
    </w:p>
    <w:p w:rsidR="003F5E3D" w:rsidRPr="0028362F" w:rsidRDefault="003F5E3D" w:rsidP="0028362F">
      <w:pPr>
        <w:pStyle w:val="afe"/>
        <w:rPr>
          <w:b/>
          <w:bCs/>
          <w:szCs w:val="28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18. Специальные символы в ключах</w:t>
      </w:r>
    </w:p>
    <w:p w:rsidR="003F5E3D" w:rsidRPr="0028362F" w:rsidRDefault="006226A1" w:rsidP="0028362F">
      <w:pPr>
        <w:pStyle w:val="afe"/>
        <w:rPr>
          <w:szCs w:val="28"/>
        </w:rPr>
      </w:pPr>
      <w:r w:rsidRPr="0028362F">
        <w:rPr>
          <w:szCs w:val="28"/>
          <w:lang w:val="ru-RU"/>
        </w:rPr>
        <w:t>Может ли ключ в YAML содержать пробелы или специальные символы (например, :, #)? Если да, то как правильно записать такой ключ?</w:t>
      </w:r>
      <w:r w:rsidR="003F5E3D" w:rsidRPr="0028362F">
        <w:rPr>
          <w:szCs w:val="28"/>
        </w:rPr>
        <w:tab/>
      </w:r>
    </w:p>
    <w:p w:rsidR="003F5E3D" w:rsidRPr="0028362F" w:rsidRDefault="003F5E3D" w:rsidP="0028362F">
      <w:pPr>
        <w:pStyle w:val="afe"/>
        <w:rPr>
          <w:szCs w:val="28"/>
        </w:rPr>
      </w:pPr>
    </w:p>
    <w:p w:rsidR="003F5E3D" w:rsidRPr="0028362F" w:rsidRDefault="003F5E3D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Ключи могут содержать пробелы и спецсимволы, но если они включ</w:t>
      </w:r>
      <w:r w:rsidRPr="0028362F">
        <w:rPr>
          <w:szCs w:val="28"/>
          <w:lang w:val="ru-RU"/>
        </w:rPr>
        <w:t>а</w:t>
      </w:r>
      <w:r w:rsidRPr="0028362F">
        <w:rPr>
          <w:szCs w:val="28"/>
          <w:lang w:val="ru-RU"/>
        </w:rPr>
        <w:t>ют :, #, {, }, [, ], ,, &amp;, *, ?, |, -, &lt;, &gt;, =, !, %, @, ` или начинаются с зарезервир</w:t>
      </w:r>
      <w:r w:rsidRPr="0028362F">
        <w:rPr>
          <w:szCs w:val="28"/>
          <w:lang w:val="ru-RU"/>
        </w:rPr>
        <w:t>о</w:t>
      </w:r>
      <w:r w:rsidRPr="0028362F">
        <w:rPr>
          <w:szCs w:val="28"/>
          <w:lang w:val="ru-RU"/>
        </w:rPr>
        <w:t>ванных индикаторов, их необходимо брать в кавычки.</w:t>
      </w:r>
    </w:p>
    <w:p w:rsidR="006226A1" w:rsidRPr="0028362F" w:rsidRDefault="003F5E3D" w:rsidP="0028362F">
      <w:pPr>
        <w:pStyle w:val="afe"/>
        <w:tabs>
          <w:tab w:val="left" w:pos="3695"/>
        </w:tabs>
        <w:rPr>
          <w:szCs w:val="28"/>
          <w:lang w:val="ru-RU"/>
        </w:rPr>
      </w:pPr>
      <w:r w:rsidRPr="0028362F">
        <w:rPr>
          <w:szCs w:val="28"/>
          <w:lang w:val="ru-RU"/>
        </w:rPr>
        <w:tab/>
      </w:r>
    </w:p>
    <w:p w:rsidR="003F5E3D" w:rsidRPr="0028362F" w:rsidRDefault="003F5E3D" w:rsidP="0028362F">
      <w:pPr>
        <w:pStyle w:val="afe"/>
        <w:tabs>
          <w:tab w:val="left" w:pos="3695"/>
        </w:tabs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19. Использование в CI/CD (на примере GitHubActions)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Представьте, что вам нужно протестировать приложение на двух ве</w:t>
      </w:r>
      <w:r w:rsidRPr="0028362F">
        <w:rPr>
          <w:szCs w:val="28"/>
          <w:lang w:val="ru-RU"/>
        </w:rPr>
        <w:t>р</w:t>
      </w:r>
      <w:r w:rsidRPr="0028362F">
        <w:rPr>
          <w:szCs w:val="28"/>
          <w:lang w:val="ru-RU"/>
        </w:rPr>
        <w:t>сиях Python (3.9 и 3.10) и двух операционных системах (ubuntu-latest и windows-latest). Опишите, как будет выглядеть секция strategy.matrix в YAML-конфигурации GitHubActions.</w:t>
      </w:r>
    </w:p>
    <w:p w:rsidR="003F5E3D" w:rsidRPr="0028362F" w:rsidRDefault="003F5E3D" w:rsidP="0028362F">
      <w:pPr>
        <w:pStyle w:val="afe"/>
        <w:rPr>
          <w:szCs w:val="28"/>
          <w:lang w:val="ru-RU"/>
        </w:rPr>
      </w:pP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trategy</w:t>
      </w:r>
      <w:r w:rsidRPr="0028362F">
        <w:rPr>
          <w:rFonts w:eastAsia="Times New Roman" w:cs="Times New Roman"/>
          <w:color w:val="ABB2BF"/>
          <w:kern w:val="0"/>
          <w:szCs w:val="28"/>
          <w:lang w:val="en-US" w:eastAsia="ru-RU"/>
        </w:rPr>
        <w:t>: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matrix</w:t>
      </w:r>
      <w:r w:rsidRPr="0028362F">
        <w:rPr>
          <w:rFonts w:eastAsia="Times New Roman" w:cs="Times New Roman"/>
          <w:color w:val="ABB2BF"/>
          <w:kern w:val="0"/>
          <w:szCs w:val="28"/>
          <w:lang w:val="en-US" w:eastAsia="ru-RU"/>
        </w:rPr>
        <w:t>: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python</w:t>
      </w:r>
      <w:r w:rsidRPr="0028362F">
        <w:rPr>
          <w:rFonts w:eastAsia="Times New Roman" w:cs="Times New Roman"/>
          <w:color w:val="3DC9B0"/>
          <w:kern w:val="0"/>
          <w:szCs w:val="28"/>
          <w:lang w:eastAsia="ru-RU"/>
        </w:rPr>
        <w:t>-</w:t>
      </w: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version</w:t>
      </w:r>
      <w:r w:rsidRPr="0028362F">
        <w:rPr>
          <w:rFonts w:eastAsia="Times New Roman" w:cs="Times New Roman"/>
          <w:color w:val="ABB2BF"/>
          <w:kern w:val="0"/>
          <w:szCs w:val="28"/>
          <w:lang w:eastAsia="ru-RU"/>
        </w:rPr>
        <w:t xml:space="preserve">: </w:t>
      </w:r>
      <w:r w:rsidRPr="0028362F">
        <w:rPr>
          <w:rFonts w:eastAsia="Times New Roman" w:cs="Times New Roman"/>
          <w:color w:val="DCDCDC"/>
          <w:kern w:val="0"/>
          <w:szCs w:val="28"/>
          <w:lang w:eastAsia="ru-RU"/>
        </w:rPr>
        <w:t>[</w:t>
      </w:r>
      <w:r w:rsidRPr="0028362F">
        <w:rPr>
          <w:rFonts w:eastAsia="Times New Roman" w:cs="Times New Roman"/>
          <w:color w:val="98C379"/>
          <w:kern w:val="0"/>
          <w:szCs w:val="28"/>
          <w:lang w:eastAsia="ru-RU"/>
        </w:rPr>
        <w:t>'3.9'</w:t>
      </w:r>
      <w:r w:rsidRPr="0028362F">
        <w:rPr>
          <w:rFonts w:eastAsia="Times New Roman" w:cs="Times New Roman"/>
          <w:color w:val="DCDCDC"/>
          <w:kern w:val="0"/>
          <w:szCs w:val="28"/>
          <w:lang w:eastAsia="ru-RU"/>
        </w:rPr>
        <w:t>,</w:t>
      </w:r>
      <w:r w:rsidRPr="0028362F">
        <w:rPr>
          <w:rFonts w:eastAsia="Times New Roman" w:cs="Times New Roman"/>
          <w:color w:val="98C379"/>
          <w:kern w:val="0"/>
          <w:szCs w:val="28"/>
          <w:lang w:eastAsia="ru-RU"/>
        </w:rPr>
        <w:t>'3.10'</w:t>
      </w:r>
      <w:r w:rsidRPr="0028362F">
        <w:rPr>
          <w:rFonts w:eastAsia="Times New Roman" w:cs="Times New Roman"/>
          <w:color w:val="DCDCDC"/>
          <w:kern w:val="0"/>
          <w:szCs w:val="28"/>
          <w:lang w:eastAsia="ru-RU"/>
        </w:rPr>
        <w:t>]</w:t>
      </w:r>
      <w:r w:rsidRPr="0028362F">
        <w:rPr>
          <w:rFonts w:eastAsia="Times New Roman" w:cs="Times New Roman"/>
          <w:color w:val="608B4E"/>
          <w:kern w:val="0"/>
          <w:szCs w:val="28"/>
          <w:lang w:eastAsia="ru-RU"/>
        </w:rPr>
        <w:t>#кавычкиобязательны!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os</w:t>
      </w:r>
      <w:r w:rsidRPr="0028362F">
        <w:rPr>
          <w:rFonts w:eastAsia="Times New Roman" w:cs="Times New Roman"/>
          <w:color w:val="ABB2BF"/>
          <w:kern w:val="0"/>
          <w:szCs w:val="28"/>
          <w:lang w:val="en-US" w:eastAsia="ru-RU"/>
        </w:rPr>
        <w:t xml:space="preserve">: </w:t>
      </w:r>
      <w:r w:rsidRPr="0028362F">
        <w:rPr>
          <w:rFonts w:eastAsia="Times New Roman" w:cs="Times New Roman"/>
          <w:color w:val="DCDCDC"/>
          <w:kern w:val="0"/>
          <w:szCs w:val="28"/>
          <w:lang w:val="en-US" w:eastAsia="ru-RU"/>
        </w:rPr>
        <w:t>[</w:t>
      </w:r>
      <w:r w:rsidRPr="0028362F">
        <w:rPr>
          <w:rFonts w:eastAsia="Times New Roman" w:cs="Times New Roman"/>
          <w:color w:val="98C379"/>
          <w:kern w:val="0"/>
          <w:szCs w:val="28"/>
          <w:lang w:val="en-US" w:eastAsia="ru-RU"/>
        </w:rPr>
        <w:t>ubuntu-latest</w:t>
      </w:r>
      <w:r w:rsidRPr="0028362F">
        <w:rPr>
          <w:rFonts w:eastAsia="Times New Roman" w:cs="Times New Roman"/>
          <w:color w:val="DCDCDC"/>
          <w:kern w:val="0"/>
          <w:szCs w:val="28"/>
          <w:lang w:val="en-US" w:eastAsia="ru-RU"/>
        </w:rPr>
        <w:t>,</w:t>
      </w:r>
      <w:r w:rsidRPr="0028362F">
        <w:rPr>
          <w:rFonts w:eastAsia="Times New Roman" w:cs="Times New Roman"/>
          <w:color w:val="98C379"/>
          <w:kern w:val="0"/>
          <w:szCs w:val="28"/>
          <w:lang w:val="en-US" w:eastAsia="ru-RU"/>
        </w:rPr>
        <w:t>windows-latest</w:t>
      </w:r>
      <w:r w:rsidRPr="0028362F">
        <w:rPr>
          <w:rFonts w:eastAsia="Times New Roman" w:cs="Times New Roman"/>
          <w:color w:val="DCDCDC"/>
          <w:kern w:val="0"/>
          <w:szCs w:val="28"/>
          <w:lang w:val="en-US" w:eastAsia="ru-RU"/>
        </w:rPr>
        <w:t>]</w:t>
      </w:r>
    </w:p>
    <w:p w:rsidR="003F5E3D" w:rsidRPr="0028362F" w:rsidRDefault="003F5E3D" w:rsidP="0028362F">
      <w:pPr>
        <w:pStyle w:val="afe"/>
        <w:rPr>
          <w:szCs w:val="28"/>
        </w:rPr>
      </w:pPr>
    </w:p>
    <w:p w:rsidR="003F5E3D" w:rsidRPr="0028362F" w:rsidRDefault="003F5E3D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Создаст 4 комбинации запусков. Кавычки вокруг версий предотвращ</w:t>
      </w:r>
      <w:r w:rsidRPr="0028362F">
        <w:rPr>
          <w:szCs w:val="28"/>
          <w:lang w:val="ru-RU"/>
        </w:rPr>
        <w:t>а</w:t>
      </w:r>
      <w:r w:rsidRPr="0028362F">
        <w:rPr>
          <w:szCs w:val="28"/>
          <w:lang w:val="ru-RU"/>
        </w:rPr>
        <w:t>ют парсинг 3.10 как 3.1.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</w:p>
    <w:p w:rsidR="006226A1" w:rsidRPr="0028362F" w:rsidRDefault="006226A1" w:rsidP="0028362F">
      <w:pPr>
        <w:pStyle w:val="afe"/>
        <w:rPr>
          <w:b/>
          <w:bCs/>
          <w:szCs w:val="28"/>
          <w:lang w:val="ru-RU"/>
        </w:rPr>
      </w:pPr>
      <w:r w:rsidRPr="0028362F">
        <w:rPr>
          <w:b/>
          <w:bCs/>
          <w:szCs w:val="28"/>
          <w:lang w:val="ru-RU"/>
        </w:rPr>
        <w:t>20. Практическое применение: наследование</w:t>
      </w:r>
    </w:p>
    <w:p w:rsidR="006226A1" w:rsidRPr="0028362F" w:rsidRDefault="006226A1" w:rsidP="0028362F">
      <w:pPr>
        <w:pStyle w:val="afe"/>
        <w:rPr>
          <w:szCs w:val="28"/>
          <w:lang w:val="ru-RU"/>
        </w:rPr>
      </w:pPr>
      <w:r w:rsidRPr="0028362F">
        <w:rPr>
          <w:szCs w:val="28"/>
          <w:lang w:val="ru-RU"/>
        </w:rPr>
        <w:t>Создайте фрагмент YAML-конфигурации, где определена "базовая" конфигурация сервера (порт, протокол), а затем две другие конфигурации (для разработки и продакшена) наследуют базовую, переопределяя только параметр порта, используя оператор слияния &lt;&lt;.</w:t>
      </w:r>
    </w:p>
    <w:p w:rsidR="002463C5" w:rsidRPr="0028362F" w:rsidRDefault="002463C5" w:rsidP="0028362F">
      <w:pPr>
        <w:rPr>
          <w:rFonts w:cs="Times New Roman"/>
          <w:szCs w:val="28"/>
        </w:rPr>
      </w:pP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base_server</w:t>
      </w:r>
      <w:r w:rsidRPr="0028362F">
        <w:rPr>
          <w:rFonts w:eastAsia="Times New Roman" w:cs="Times New Roman"/>
          <w:color w:val="ABB2BF"/>
          <w:kern w:val="0"/>
          <w:szCs w:val="28"/>
          <w:lang w:val="en-US" w:eastAsia="ru-RU"/>
        </w:rPr>
        <w:t>: &amp;server_base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protocol</w:t>
      </w:r>
      <w:r w:rsidRPr="0028362F">
        <w:rPr>
          <w:rFonts w:eastAsia="Times New Roman" w:cs="Times New Roman"/>
          <w:color w:val="ABB2BF"/>
          <w:kern w:val="0"/>
          <w:szCs w:val="28"/>
          <w:lang w:val="en-US" w:eastAsia="ru-RU"/>
        </w:rPr>
        <w:t xml:space="preserve">: </w:t>
      </w:r>
      <w:r w:rsidRPr="0028362F">
        <w:rPr>
          <w:rFonts w:eastAsia="Times New Roman" w:cs="Times New Roman"/>
          <w:color w:val="98C379"/>
          <w:kern w:val="0"/>
          <w:szCs w:val="28"/>
          <w:lang w:val="en-US" w:eastAsia="ru-RU"/>
        </w:rPr>
        <w:t>https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port</w:t>
      </w:r>
      <w:r w:rsidRPr="0028362F">
        <w:rPr>
          <w:rFonts w:eastAsia="Times New Roman" w:cs="Times New Roman"/>
          <w:color w:val="ABB2BF"/>
          <w:kern w:val="0"/>
          <w:szCs w:val="28"/>
          <w:lang w:val="en-US" w:eastAsia="ru-RU"/>
        </w:rPr>
        <w:t xml:space="preserve">: </w:t>
      </w:r>
      <w:r w:rsidRPr="0028362F">
        <w:rPr>
          <w:rFonts w:eastAsia="Times New Roman" w:cs="Times New Roman"/>
          <w:color w:val="B5CEA8"/>
          <w:kern w:val="0"/>
          <w:szCs w:val="28"/>
          <w:lang w:val="en-US" w:eastAsia="ru-RU"/>
        </w:rPr>
        <w:t>8080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max_connections</w:t>
      </w:r>
      <w:r w:rsidRPr="0028362F">
        <w:rPr>
          <w:rFonts w:eastAsia="Times New Roman" w:cs="Times New Roman"/>
          <w:color w:val="ABB2BF"/>
          <w:kern w:val="0"/>
          <w:szCs w:val="28"/>
          <w:lang w:val="en-US" w:eastAsia="ru-RU"/>
        </w:rPr>
        <w:t xml:space="preserve">: </w:t>
      </w:r>
      <w:r w:rsidRPr="0028362F">
        <w:rPr>
          <w:rFonts w:eastAsia="Times New Roman" w:cs="Times New Roman"/>
          <w:color w:val="B5CEA8"/>
          <w:kern w:val="0"/>
          <w:szCs w:val="28"/>
          <w:lang w:val="en-US" w:eastAsia="ru-RU"/>
        </w:rPr>
        <w:t>100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development</w:t>
      </w:r>
      <w:r w:rsidRPr="0028362F">
        <w:rPr>
          <w:rFonts w:eastAsia="Times New Roman" w:cs="Times New Roman"/>
          <w:color w:val="ABB2BF"/>
          <w:kern w:val="0"/>
          <w:szCs w:val="28"/>
          <w:lang w:val="en-US" w:eastAsia="ru-RU"/>
        </w:rPr>
        <w:t>: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&lt;&lt;</w:t>
      </w:r>
      <w:r w:rsidRPr="0028362F">
        <w:rPr>
          <w:rFonts w:eastAsia="Times New Roman" w:cs="Times New Roman"/>
          <w:color w:val="ABB2BF"/>
          <w:kern w:val="0"/>
          <w:szCs w:val="28"/>
          <w:lang w:val="en-US" w:eastAsia="ru-RU"/>
        </w:rPr>
        <w:t>: *server_base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port</w:t>
      </w:r>
      <w:r w:rsidRPr="0028362F">
        <w:rPr>
          <w:rFonts w:eastAsia="Times New Roman" w:cs="Times New Roman"/>
          <w:color w:val="ABB2BF"/>
          <w:kern w:val="0"/>
          <w:szCs w:val="28"/>
          <w:lang w:val="en-US" w:eastAsia="ru-RU"/>
        </w:rPr>
        <w:t xml:space="preserve">: </w:t>
      </w:r>
      <w:r w:rsidRPr="0028362F">
        <w:rPr>
          <w:rFonts w:eastAsia="Times New Roman" w:cs="Times New Roman"/>
          <w:color w:val="B5CEA8"/>
          <w:kern w:val="0"/>
          <w:szCs w:val="28"/>
          <w:lang w:val="en-US" w:eastAsia="ru-RU"/>
        </w:rPr>
        <w:t>3000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production</w:t>
      </w:r>
      <w:r w:rsidRPr="0028362F">
        <w:rPr>
          <w:rFonts w:eastAsia="Times New Roman" w:cs="Times New Roman"/>
          <w:color w:val="ABB2BF"/>
          <w:kern w:val="0"/>
          <w:szCs w:val="28"/>
          <w:lang w:val="en-US" w:eastAsia="ru-RU"/>
        </w:rPr>
        <w:t>: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&lt;&lt;</w:t>
      </w:r>
      <w:r w:rsidRPr="0028362F">
        <w:rPr>
          <w:rFonts w:eastAsia="Times New Roman" w:cs="Times New Roman"/>
          <w:color w:val="ABB2BF"/>
          <w:kern w:val="0"/>
          <w:szCs w:val="28"/>
          <w:lang w:val="en-US" w:eastAsia="ru-RU"/>
        </w:rPr>
        <w:t>: *server_base</w:t>
      </w:r>
    </w:p>
    <w:p w:rsidR="003F5E3D" w:rsidRPr="0028362F" w:rsidRDefault="003F5E3D" w:rsidP="0028362F">
      <w:pPr>
        <w:shd w:val="clear" w:color="auto" w:fill="232326"/>
        <w:suppressAutoHyphens w:val="0"/>
        <w:spacing w:line="315" w:lineRule="atLeast"/>
        <w:ind w:firstLine="0"/>
        <w:rPr>
          <w:rFonts w:eastAsia="Times New Roman" w:cs="Times New Roman"/>
          <w:color w:val="ABB2BF"/>
          <w:kern w:val="0"/>
          <w:szCs w:val="28"/>
          <w:lang w:val="en-US" w:eastAsia="ru-RU"/>
        </w:rPr>
      </w:pPr>
      <w:r w:rsidRPr="0028362F">
        <w:rPr>
          <w:rFonts w:eastAsia="Times New Roman" w:cs="Times New Roman"/>
          <w:color w:val="3DC9B0"/>
          <w:kern w:val="0"/>
          <w:szCs w:val="28"/>
          <w:lang w:val="en-US" w:eastAsia="ru-RU"/>
        </w:rPr>
        <w:t>port</w:t>
      </w:r>
      <w:r w:rsidRPr="0028362F">
        <w:rPr>
          <w:rFonts w:eastAsia="Times New Roman" w:cs="Times New Roman"/>
          <w:color w:val="ABB2BF"/>
          <w:kern w:val="0"/>
          <w:szCs w:val="28"/>
          <w:lang w:val="en-US" w:eastAsia="ru-RU"/>
        </w:rPr>
        <w:t xml:space="preserve">: </w:t>
      </w:r>
      <w:r w:rsidRPr="0028362F">
        <w:rPr>
          <w:rFonts w:eastAsia="Times New Roman" w:cs="Times New Roman"/>
          <w:color w:val="B5CEA8"/>
          <w:kern w:val="0"/>
          <w:szCs w:val="28"/>
          <w:lang w:val="en-US" w:eastAsia="ru-RU"/>
        </w:rPr>
        <w:t>443</w:t>
      </w:r>
    </w:p>
    <w:p w:rsidR="003F5E3D" w:rsidRPr="0028362F" w:rsidRDefault="003F5E3D" w:rsidP="0028362F">
      <w:pPr>
        <w:rPr>
          <w:rFonts w:cs="Times New Roman"/>
          <w:szCs w:val="28"/>
          <w:lang w:val="en-US"/>
        </w:rPr>
      </w:pPr>
    </w:p>
    <w:p w:rsidR="003F5E3D" w:rsidRPr="0028362F" w:rsidRDefault="003F5E3D" w:rsidP="0028362F">
      <w:pPr>
        <w:rPr>
          <w:rFonts w:cs="Times New Roman"/>
          <w:szCs w:val="28"/>
        </w:rPr>
      </w:pPr>
      <w:r w:rsidRPr="0028362F">
        <w:rPr>
          <w:rFonts w:cs="Times New Roman"/>
          <w:szCs w:val="28"/>
        </w:rPr>
        <w:t xml:space="preserve">Обе конфигурации наследуют </w:t>
      </w:r>
      <w:r w:rsidRPr="0028362F">
        <w:rPr>
          <w:rFonts w:cs="Times New Roman"/>
          <w:szCs w:val="28"/>
          <w:lang w:val="en-US"/>
        </w:rPr>
        <w:t>protocol</w:t>
      </w:r>
      <w:r w:rsidRPr="0028362F">
        <w:rPr>
          <w:rFonts w:cs="Times New Roman"/>
          <w:szCs w:val="28"/>
        </w:rPr>
        <w:t xml:space="preserve"> и </w:t>
      </w:r>
      <w:r w:rsidRPr="0028362F">
        <w:rPr>
          <w:rFonts w:cs="Times New Roman"/>
          <w:szCs w:val="28"/>
          <w:lang w:val="en-US"/>
        </w:rPr>
        <w:t>max</w:t>
      </w:r>
      <w:r w:rsidRPr="0028362F">
        <w:rPr>
          <w:rFonts w:cs="Times New Roman"/>
          <w:szCs w:val="28"/>
        </w:rPr>
        <w:t>_</w:t>
      </w:r>
      <w:r w:rsidRPr="0028362F">
        <w:rPr>
          <w:rFonts w:cs="Times New Roman"/>
          <w:szCs w:val="28"/>
          <w:lang w:val="en-US"/>
        </w:rPr>
        <w:t>connections</w:t>
      </w:r>
      <w:r w:rsidRPr="0028362F">
        <w:rPr>
          <w:rFonts w:cs="Times New Roman"/>
          <w:szCs w:val="28"/>
        </w:rPr>
        <w:t xml:space="preserve">, но переопределяют только </w:t>
      </w:r>
      <w:r w:rsidRPr="0028362F">
        <w:rPr>
          <w:rFonts w:cs="Times New Roman"/>
          <w:szCs w:val="28"/>
          <w:lang w:val="en-US"/>
        </w:rPr>
        <w:t>port</w:t>
      </w:r>
      <w:r w:rsidRPr="0028362F">
        <w:rPr>
          <w:rFonts w:cs="Times New Roman"/>
          <w:szCs w:val="28"/>
        </w:rPr>
        <w:t xml:space="preserve">. Это стандартный паттерн для </w:t>
      </w:r>
      <w:r w:rsidRPr="0028362F">
        <w:rPr>
          <w:rFonts w:cs="Times New Roman"/>
          <w:szCs w:val="28"/>
          <w:lang w:val="en-US"/>
        </w:rPr>
        <w:t>DRY</w:t>
      </w:r>
      <w:r w:rsidRPr="0028362F">
        <w:rPr>
          <w:rFonts w:cs="Times New Roman"/>
          <w:szCs w:val="28"/>
        </w:rPr>
        <w:t xml:space="preserve">-конфигураций в </w:t>
      </w:r>
      <w:r w:rsidRPr="0028362F">
        <w:rPr>
          <w:rFonts w:cs="Times New Roman"/>
          <w:szCs w:val="28"/>
          <w:lang w:val="en-US"/>
        </w:rPr>
        <w:t>DockerCompose</w:t>
      </w:r>
      <w:r w:rsidRPr="0028362F">
        <w:rPr>
          <w:rFonts w:cs="Times New Roman"/>
          <w:szCs w:val="28"/>
        </w:rPr>
        <w:t xml:space="preserve">, </w:t>
      </w:r>
      <w:r w:rsidRPr="0028362F">
        <w:rPr>
          <w:rFonts w:cs="Times New Roman"/>
          <w:szCs w:val="28"/>
          <w:lang w:val="en-US"/>
        </w:rPr>
        <w:t>KubernetesHelmvalues</w:t>
      </w:r>
      <w:r w:rsidRPr="0028362F">
        <w:rPr>
          <w:rFonts w:cs="Times New Roman"/>
          <w:szCs w:val="28"/>
        </w:rPr>
        <w:t xml:space="preserve"> и </w:t>
      </w:r>
      <w:r w:rsidRPr="0028362F">
        <w:rPr>
          <w:rFonts w:cs="Times New Roman"/>
          <w:szCs w:val="28"/>
          <w:lang w:val="en-US"/>
        </w:rPr>
        <w:t>CI</w:t>
      </w:r>
      <w:r w:rsidRPr="0028362F">
        <w:rPr>
          <w:rFonts w:cs="Times New Roman"/>
          <w:szCs w:val="28"/>
        </w:rPr>
        <w:t>/</w:t>
      </w:r>
      <w:r w:rsidRPr="0028362F">
        <w:rPr>
          <w:rFonts w:cs="Times New Roman"/>
          <w:szCs w:val="28"/>
          <w:lang w:val="en-US"/>
        </w:rPr>
        <w:t>CD</w:t>
      </w:r>
      <w:r w:rsidRPr="0028362F">
        <w:rPr>
          <w:rFonts w:cs="Times New Roman"/>
          <w:szCs w:val="28"/>
        </w:rPr>
        <w:t>.</w:t>
      </w:r>
    </w:p>
    <w:sectPr w:rsidR="003F5E3D" w:rsidRPr="0028362F" w:rsidSect="00C905EB">
      <w:pgSz w:w="11906" w:h="16838"/>
      <w:pgMar w:top="1134" w:right="851" w:bottom="1134" w:left="1701" w:header="0" w:footer="0" w:gutter="0"/>
      <w:cols w:space="720"/>
      <w:formProt w:val="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4AD9" w:rsidRDefault="00844AD9" w:rsidP="0039502A">
      <w:pPr>
        <w:spacing w:line="240" w:lineRule="auto"/>
      </w:pPr>
      <w:r>
        <w:separator/>
      </w:r>
    </w:p>
  </w:endnote>
  <w:endnote w:type="continuationSeparator" w:id="1">
    <w:p w:rsidR="00844AD9" w:rsidRDefault="00844AD9" w:rsidP="0039502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libri Light (Заголовки (сложн">
    <w:charset w:val="00"/>
    <w:family w:val="roman"/>
    <w:pitch w:val="default"/>
    <w:sig w:usb0="00000000" w:usb1="00000000" w:usb2="00000000" w:usb3="00000000" w:csb0="00000000" w:csb1="00000000"/>
  </w:font>
  <w:font w:name="Lucida Sans">
    <w:panose1 w:val="020B0602040502020204"/>
    <w:charset w:val="00"/>
    <w:family w:val="swiss"/>
    <w:pitch w:val="variable"/>
    <w:sig w:usb0="00000003" w:usb1="00000000" w:usb2="00000000" w:usb3="00000000" w:csb0="00000001" w:csb1="00000000"/>
  </w:font>
  <w:font w:name="Calibri (Основной текст (сложны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4AD9" w:rsidRDefault="00844AD9" w:rsidP="0039502A">
      <w:pPr>
        <w:spacing w:line="240" w:lineRule="auto"/>
      </w:pPr>
      <w:r>
        <w:separator/>
      </w:r>
    </w:p>
  </w:footnote>
  <w:footnote w:type="continuationSeparator" w:id="1">
    <w:p w:rsidR="00844AD9" w:rsidRDefault="00844AD9" w:rsidP="003950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D5F2E"/>
    <w:multiLevelType w:val="hybridMultilevel"/>
    <w:tmpl w:val="460A7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F5B5077"/>
    <w:multiLevelType w:val="hybridMultilevel"/>
    <w:tmpl w:val="4EBE54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4C21A16"/>
    <w:multiLevelType w:val="hybridMultilevel"/>
    <w:tmpl w:val="CE785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D5C041F"/>
    <w:multiLevelType w:val="hybridMultilevel"/>
    <w:tmpl w:val="4EA235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C9B6EDDA">
      <w:numFmt w:val="bullet"/>
      <w:lvlText w:val=""/>
      <w:lvlJc w:val="left"/>
      <w:pPr>
        <w:ind w:left="2209" w:hanging="420"/>
      </w:pPr>
      <w:rPr>
        <w:rFonts w:ascii="Wingdings" w:eastAsia="Calibri" w:hAnsi="Wingdings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524618CD"/>
    <w:multiLevelType w:val="hybridMultilevel"/>
    <w:tmpl w:val="3BA0FD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B297B90"/>
    <w:multiLevelType w:val="hybridMultilevel"/>
    <w:tmpl w:val="275C52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69CC079D"/>
    <w:multiLevelType w:val="multilevel"/>
    <w:tmpl w:val="8C1E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2968C9"/>
    <w:multiLevelType w:val="multilevel"/>
    <w:tmpl w:val="5656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05142F"/>
    <w:multiLevelType w:val="hybridMultilevel"/>
    <w:tmpl w:val="23B06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0"/>
  </w:num>
  <w:num w:numId="8">
    <w:abstractNumId w:val="7"/>
  </w:num>
  <w:num w:numId="9">
    <w:abstractNumId w:val="6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stylePaneFormatFilter w:val="1004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33C71"/>
    <w:rsid w:val="00047DAD"/>
    <w:rsid w:val="00067B2A"/>
    <w:rsid w:val="0009242C"/>
    <w:rsid w:val="000B4B79"/>
    <w:rsid w:val="000B6AC4"/>
    <w:rsid w:val="000C04AF"/>
    <w:rsid w:val="00125516"/>
    <w:rsid w:val="0016048D"/>
    <w:rsid w:val="001F6E98"/>
    <w:rsid w:val="00210F90"/>
    <w:rsid w:val="00215A74"/>
    <w:rsid w:val="002463C5"/>
    <w:rsid w:val="002513AB"/>
    <w:rsid w:val="0027794D"/>
    <w:rsid w:val="0028362F"/>
    <w:rsid w:val="002D2E54"/>
    <w:rsid w:val="002D3495"/>
    <w:rsid w:val="002E55A5"/>
    <w:rsid w:val="002F6DF5"/>
    <w:rsid w:val="00313E6E"/>
    <w:rsid w:val="0031564A"/>
    <w:rsid w:val="00357D27"/>
    <w:rsid w:val="00382189"/>
    <w:rsid w:val="00386A80"/>
    <w:rsid w:val="0039502A"/>
    <w:rsid w:val="003A4B09"/>
    <w:rsid w:val="003B771C"/>
    <w:rsid w:val="003E74B8"/>
    <w:rsid w:val="003F5E3D"/>
    <w:rsid w:val="00426A00"/>
    <w:rsid w:val="004472EA"/>
    <w:rsid w:val="00485E2B"/>
    <w:rsid w:val="0051419F"/>
    <w:rsid w:val="00555CFD"/>
    <w:rsid w:val="00573F44"/>
    <w:rsid w:val="00583784"/>
    <w:rsid w:val="00584A07"/>
    <w:rsid w:val="005B079D"/>
    <w:rsid w:val="005D00D4"/>
    <w:rsid w:val="005F542D"/>
    <w:rsid w:val="00605C7E"/>
    <w:rsid w:val="006136FA"/>
    <w:rsid w:val="00615597"/>
    <w:rsid w:val="00617C6F"/>
    <w:rsid w:val="006226A1"/>
    <w:rsid w:val="00644F0B"/>
    <w:rsid w:val="00695952"/>
    <w:rsid w:val="006A4CE9"/>
    <w:rsid w:val="006C62B1"/>
    <w:rsid w:val="00716397"/>
    <w:rsid w:val="00775A2B"/>
    <w:rsid w:val="007800EF"/>
    <w:rsid w:val="007A0E11"/>
    <w:rsid w:val="007D4A61"/>
    <w:rsid w:val="007E4DFD"/>
    <w:rsid w:val="00813242"/>
    <w:rsid w:val="0082210D"/>
    <w:rsid w:val="00844AD9"/>
    <w:rsid w:val="008462FF"/>
    <w:rsid w:val="00863A98"/>
    <w:rsid w:val="008822EF"/>
    <w:rsid w:val="0089537C"/>
    <w:rsid w:val="008A3AF0"/>
    <w:rsid w:val="008E6A31"/>
    <w:rsid w:val="00937150"/>
    <w:rsid w:val="00947E40"/>
    <w:rsid w:val="00986EE2"/>
    <w:rsid w:val="009B0201"/>
    <w:rsid w:val="009B2318"/>
    <w:rsid w:val="009C73F8"/>
    <w:rsid w:val="009D0094"/>
    <w:rsid w:val="009E26A7"/>
    <w:rsid w:val="00A01B14"/>
    <w:rsid w:val="00A531E6"/>
    <w:rsid w:val="00A70925"/>
    <w:rsid w:val="00A9406F"/>
    <w:rsid w:val="00AD184C"/>
    <w:rsid w:val="00AF50EF"/>
    <w:rsid w:val="00B044C7"/>
    <w:rsid w:val="00B210F5"/>
    <w:rsid w:val="00BA5851"/>
    <w:rsid w:val="00BF55ED"/>
    <w:rsid w:val="00C463C3"/>
    <w:rsid w:val="00C50F5B"/>
    <w:rsid w:val="00C854AD"/>
    <w:rsid w:val="00C905EB"/>
    <w:rsid w:val="00C92E1D"/>
    <w:rsid w:val="00CA3342"/>
    <w:rsid w:val="00CA6C4D"/>
    <w:rsid w:val="00CC471D"/>
    <w:rsid w:val="00CF556E"/>
    <w:rsid w:val="00D40C43"/>
    <w:rsid w:val="00D41AFB"/>
    <w:rsid w:val="00DD1408"/>
    <w:rsid w:val="00E10932"/>
    <w:rsid w:val="00E1687C"/>
    <w:rsid w:val="00E22198"/>
    <w:rsid w:val="00E32A9D"/>
    <w:rsid w:val="00E340AD"/>
    <w:rsid w:val="00E62168"/>
    <w:rsid w:val="00E84737"/>
    <w:rsid w:val="00E867E9"/>
    <w:rsid w:val="00EB0D17"/>
    <w:rsid w:val="00ED7958"/>
    <w:rsid w:val="00EE3974"/>
    <w:rsid w:val="00F33C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48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D7958"/>
    <w:pPr>
      <w:keepNext/>
      <w:keepLines/>
      <w:pageBreakBefore/>
      <w:snapToGrid w:val="0"/>
      <w:spacing w:after="200"/>
      <w:ind w:left="709" w:firstLine="0"/>
      <w:jc w:val="left"/>
      <w:outlineLvl w:val="0"/>
    </w:pPr>
    <w:rPr>
      <w:rFonts w:eastAsiaTheme="majorEastAsia" w:cs="Times New Roman (Заголовки (сло"/>
      <w:b/>
      <w:sz w:val="36"/>
      <w:szCs w:val="40"/>
    </w:rPr>
  </w:style>
  <w:style w:type="paragraph" w:styleId="2">
    <w:name w:val="heading 2"/>
    <w:basedOn w:val="a"/>
    <w:next w:val="a"/>
    <w:uiPriority w:val="9"/>
    <w:unhideWhenUsed/>
    <w:qFormat/>
    <w:rsid w:val="0016048D"/>
    <w:pPr>
      <w:keepNext/>
      <w:keepLines/>
      <w:suppressAutoHyphens w:val="0"/>
      <w:snapToGrid w:val="0"/>
      <w:spacing w:before="300" w:after="200"/>
      <w:ind w:left="709" w:firstLine="0"/>
      <w:jc w:val="left"/>
      <w:outlineLvl w:val="1"/>
    </w:pPr>
    <w:rPr>
      <w:rFonts w:eastAsiaTheme="majorEastAsia" w:cs="Calibri Light (Заголовки (сложн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6048D"/>
    <w:pPr>
      <w:keepNext/>
      <w:keepLines/>
      <w:spacing w:before="300" w:after="200"/>
      <w:ind w:left="709" w:firstLine="0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5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5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5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5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D7958"/>
    <w:rPr>
      <w:rFonts w:ascii="Times New Roman" w:eastAsiaTheme="majorEastAsia" w:hAnsi="Times New Roman" w:cs="Times New Roman (Заголовки (сло"/>
      <w:b/>
      <w:sz w:val="36"/>
      <w:szCs w:val="40"/>
    </w:rPr>
  </w:style>
  <w:style w:type="character" w:customStyle="1" w:styleId="21">
    <w:name w:val="Цитата 2 Знак1"/>
    <w:basedOn w:val="a0"/>
    <w:link w:val="20"/>
    <w:uiPriority w:val="9"/>
    <w:qFormat/>
    <w:rsid w:val="00F2442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16048D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2255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255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2255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2255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2255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2255A4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uiPriority w:val="10"/>
    <w:qFormat/>
    <w:rsid w:val="002255A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4">
    <w:name w:val="Подзаголовок Знак"/>
    <w:basedOn w:val="a0"/>
    <w:uiPriority w:val="11"/>
    <w:qFormat/>
    <w:rsid w:val="0022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2">
    <w:name w:val="Цитата 2 Знак"/>
    <w:basedOn w:val="a0"/>
    <w:uiPriority w:val="29"/>
    <w:qFormat/>
    <w:rsid w:val="002255A4"/>
    <w:rPr>
      <w:i/>
      <w:iCs/>
      <w:color w:val="404040" w:themeColor="text1" w:themeTint="BF"/>
    </w:rPr>
  </w:style>
  <w:style w:type="character" w:styleId="a5">
    <w:name w:val="Intense Emphasis"/>
    <w:basedOn w:val="a0"/>
    <w:uiPriority w:val="21"/>
    <w:qFormat/>
    <w:rsid w:val="002255A4"/>
    <w:rPr>
      <w:i/>
      <w:iCs/>
      <w:color w:val="2F5496" w:themeColor="accent1" w:themeShade="BF"/>
    </w:rPr>
  </w:style>
  <w:style w:type="character" w:customStyle="1" w:styleId="a6">
    <w:name w:val="Выделенная цитата Знак"/>
    <w:basedOn w:val="a0"/>
    <w:uiPriority w:val="30"/>
    <w:qFormat/>
    <w:rsid w:val="002255A4"/>
    <w:rPr>
      <w:i/>
      <w:iCs/>
      <w:color w:val="2F5496" w:themeColor="accent1" w:themeShade="BF"/>
    </w:rPr>
  </w:style>
  <w:style w:type="character" w:styleId="a7">
    <w:name w:val="Intense Reference"/>
    <w:basedOn w:val="a0"/>
    <w:uiPriority w:val="32"/>
    <w:qFormat/>
    <w:rsid w:val="002255A4"/>
    <w:rPr>
      <w:b/>
      <w:bCs/>
      <w:smallCaps/>
      <w:color w:val="2F5496" w:themeColor="accent1" w:themeShade="BF"/>
      <w:spacing w:val="5"/>
    </w:rPr>
  </w:style>
  <w:style w:type="character" w:customStyle="1" w:styleId="-">
    <w:name w:val="Интернет-ссылка"/>
    <w:basedOn w:val="a0"/>
    <w:uiPriority w:val="99"/>
    <w:unhideWhenUsed/>
    <w:rsid w:val="00DD0A09"/>
    <w:rPr>
      <w:color w:val="0563C1" w:themeColor="hyperlink"/>
      <w:u w:val="single"/>
    </w:rPr>
  </w:style>
  <w:style w:type="character" w:styleId="a8">
    <w:name w:val="Emphasis"/>
    <w:basedOn w:val="a0"/>
    <w:uiPriority w:val="20"/>
    <w:qFormat/>
    <w:rsid w:val="00BE0B2D"/>
    <w:rPr>
      <w:i/>
      <w:iCs/>
    </w:rPr>
  </w:style>
  <w:style w:type="character" w:styleId="a9">
    <w:name w:val="Placeholder Text"/>
    <w:basedOn w:val="a0"/>
    <w:uiPriority w:val="99"/>
    <w:semiHidden/>
    <w:qFormat/>
    <w:rsid w:val="00F54789"/>
    <w:rPr>
      <w:color w:val="666666"/>
    </w:rPr>
  </w:style>
  <w:style w:type="character" w:customStyle="1" w:styleId="aa">
    <w:name w:val="Ссылка указателя"/>
    <w:qFormat/>
    <w:rsid w:val="00584A07"/>
    <w:rPr>
      <w:rFonts w:ascii="Times New Roman" w:hAnsi="Times New Roman"/>
      <w:sz w:val="24"/>
    </w:rPr>
  </w:style>
  <w:style w:type="paragraph" w:styleId="ab">
    <w:name w:val="Title"/>
    <w:basedOn w:val="a"/>
    <w:next w:val="ac"/>
    <w:uiPriority w:val="10"/>
    <w:qFormat/>
    <w:rsid w:val="0022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Body Text"/>
    <w:basedOn w:val="a"/>
    <w:rsid w:val="002F6DF5"/>
    <w:pPr>
      <w:spacing w:after="140" w:line="276" w:lineRule="auto"/>
    </w:pPr>
  </w:style>
  <w:style w:type="paragraph" w:styleId="ad">
    <w:name w:val="List"/>
    <w:basedOn w:val="ac"/>
    <w:rsid w:val="002F6DF5"/>
    <w:rPr>
      <w:rFonts w:cs="Lucida Sans"/>
    </w:rPr>
  </w:style>
  <w:style w:type="paragraph" w:styleId="ae">
    <w:name w:val="caption"/>
    <w:basedOn w:val="a"/>
    <w:next w:val="a"/>
    <w:uiPriority w:val="35"/>
    <w:unhideWhenUsed/>
    <w:qFormat/>
    <w:rsid w:val="00210F90"/>
    <w:pPr>
      <w:keepNext/>
      <w:spacing w:before="120" w:line="240" w:lineRule="auto"/>
      <w:ind w:firstLine="0"/>
      <w:jc w:val="left"/>
    </w:pPr>
    <w:rPr>
      <w:rFonts w:cs="Calibri (Основной текст (сложны"/>
      <w:i/>
      <w:iCs/>
      <w:color w:val="000000" w:themeColor="text1"/>
      <w:sz w:val="24"/>
      <w:szCs w:val="18"/>
    </w:rPr>
  </w:style>
  <w:style w:type="paragraph" w:styleId="af">
    <w:name w:val="index heading"/>
    <w:basedOn w:val="a"/>
    <w:qFormat/>
    <w:rsid w:val="002F6DF5"/>
    <w:pPr>
      <w:suppressLineNumbers/>
    </w:pPr>
    <w:rPr>
      <w:rFonts w:cs="Lucida Sans"/>
    </w:rPr>
  </w:style>
  <w:style w:type="paragraph" w:styleId="af0">
    <w:name w:val="Subtitle"/>
    <w:basedOn w:val="a"/>
    <w:next w:val="a"/>
    <w:uiPriority w:val="11"/>
    <w:qFormat/>
    <w:rsid w:val="002255A4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20">
    <w:name w:val="Quote"/>
    <w:basedOn w:val="a"/>
    <w:next w:val="a"/>
    <w:link w:val="21"/>
    <w:uiPriority w:val="29"/>
    <w:qFormat/>
    <w:rsid w:val="002255A4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qFormat/>
    <w:rsid w:val="00CA6C4D"/>
    <w:pPr>
      <w:ind w:left="720"/>
      <w:contextualSpacing/>
    </w:pPr>
  </w:style>
  <w:style w:type="paragraph" w:styleId="af2">
    <w:name w:val="Intense Quote"/>
    <w:basedOn w:val="a"/>
    <w:next w:val="a"/>
    <w:uiPriority w:val="30"/>
    <w:qFormat/>
    <w:rsid w:val="002255A4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f3">
    <w:name w:val="TOC Heading"/>
    <w:basedOn w:val="1"/>
    <w:next w:val="a"/>
    <w:uiPriority w:val="39"/>
    <w:unhideWhenUsed/>
    <w:qFormat/>
    <w:rsid w:val="00F24428"/>
    <w:pPr>
      <w:spacing w:before="480" w:line="276" w:lineRule="auto"/>
      <w:outlineLvl w:val="9"/>
    </w:pPr>
    <w:rPr>
      <w:rFonts w:asciiTheme="majorHAnsi" w:hAnsiTheme="majorHAnsi" w:cstheme="majorBidi"/>
      <w:bCs/>
      <w:color w:val="2F5496" w:themeColor="accent1" w:themeShade="BF"/>
      <w:kern w:val="0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4428"/>
    <w:pPr>
      <w:spacing w:before="120"/>
      <w:jc w:val="left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CA6C4D"/>
    <w:pPr>
      <w:tabs>
        <w:tab w:val="left" w:pos="1440"/>
        <w:tab w:val="right" w:leader="dot" w:pos="9345"/>
      </w:tabs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F24428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F24428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F24428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F24428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F24428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F24428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F24428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af4">
    <w:name w:val="Шапка_таблицы"/>
    <w:basedOn w:val="a"/>
    <w:qFormat/>
    <w:rsid w:val="00D10BA9"/>
    <w:pPr>
      <w:keepNext/>
      <w:spacing w:before="340" w:line="240" w:lineRule="auto"/>
      <w:ind w:firstLine="0"/>
      <w:jc w:val="left"/>
    </w:pPr>
    <w:rPr>
      <w:rFonts w:eastAsia="Times New Roman" w:cs="Times New Roman"/>
      <w:i/>
      <w:color w:val="000000"/>
      <w:sz w:val="24"/>
      <w:lang w:eastAsia="ru-RU" w:bidi="hi-IN"/>
    </w:rPr>
  </w:style>
  <w:style w:type="paragraph" w:customStyle="1" w:styleId="af5">
    <w:name w:val="Содержимое таблицы"/>
    <w:basedOn w:val="a"/>
    <w:qFormat/>
    <w:rsid w:val="00583784"/>
    <w:pPr>
      <w:widowControl w:val="0"/>
      <w:suppressLineNumbers/>
      <w:spacing w:line="240" w:lineRule="auto"/>
      <w:ind w:firstLine="0"/>
      <w:jc w:val="left"/>
    </w:pPr>
    <w:rPr>
      <w:rFonts w:eastAsia="NSimSun" w:cs="Lucida Sans"/>
      <w:sz w:val="24"/>
      <w:lang w:eastAsia="zh-CN" w:bidi="hi-IN"/>
    </w:rPr>
  </w:style>
  <w:style w:type="table" w:styleId="af6">
    <w:name w:val="Table Grid"/>
    <w:basedOn w:val="a1"/>
    <w:uiPriority w:val="39"/>
    <w:rsid w:val="00703E7F"/>
    <w:rPr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Grid">
    <w:name w:val="Normal Grid"/>
    <w:basedOn w:val="a1"/>
    <w:uiPriority w:val="39"/>
    <w:rsid w:val="001B7F35"/>
    <w:rPr>
      <w:sz w:val="21"/>
      <w:szCs w:val="22"/>
    </w:r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character" w:styleId="af7">
    <w:name w:val="Hyperlink"/>
    <w:basedOn w:val="a0"/>
    <w:uiPriority w:val="99"/>
    <w:unhideWhenUsed/>
    <w:rsid w:val="00584A07"/>
    <w:rPr>
      <w:color w:val="0563C1" w:themeColor="hyperlink"/>
      <w:u w:val="single"/>
    </w:rPr>
  </w:style>
  <w:style w:type="table" w:customStyle="1" w:styleId="12">
    <w:name w:val="Сетка таблицы1"/>
    <w:basedOn w:val="a1"/>
    <w:next w:val="af6"/>
    <w:uiPriority w:val="39"/>
    <w:rsid w:val="0016048D"/>
    <w:pPr>
      <w:suppressAutoHyphens w:val="0"/>
    </w:pPr>
    <w:rPr>
      <w:kern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8">
    <w:name w:val="Normal (Web)"/>
    <w:basedOn w:val="a"/>
    <w:uiPriority w:val="99"/>
    <w:semiHidden/>
    <w:unhideWhenUsed/>
    <w:rsid w:val="008462FF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</w:rPr>
  </w:style>
  <w:style w:type="paragraph" w:styleId="af9">
    <w:name w:val="header"/>
    <w:basedOn w:val="a"/>
    <w:link w:val="afa"/>
    <w:uiPriority w:val="99"/>
    <w:unhideWhenUsed/>
    <w:rsid w:val="0039502A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39502A"/>
    <w:rPr>
      <w:rFonts w:ascii="Times New Roman" w:hAnsi="Times New Roman"/>
      <w:sz w:val="28"/>
    </w:rPr>
  </w:style>
  <w:style w:type="paragraph" w:styleId="afb">
    <w:name w:val="footer"/>
    <w:basedOn w:val="a"/>
    <w:link w:val="afc"/>
    <w:uiPriority w:val="99"/>
    <w:unhideWhenUsed/>
    <w:rsid w:val="0039502A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sid w:val="0039502A"/>
    <w:rPr>
      <w:rFonts w:ascii="Times New Roman" w:hAnsi="Times New Roman"/>
      <w:sz w:val="28"/>
    </w:rPr>
  </w:style>
  <w:style w:type="paragraph" w:customStyle="1" w:styleId="afd">
    <w:name w:val="Надпись к иллюстрациям"/>
    <w:basedOn w:val="ae"/>
    <w:qFormat/>
    <w:rsid w:val="00386A80"/>
    <w:pPr>
      <w:keepNext w:val="0"/>
      <w:spacing w:before="0" w:after="120"/>
      <w:jc w:val="center"/>
    </w:pPr>
    <w:rPr>
      <w:b/>
      <w:i w:val="0"/>
    </w:rPr>
  </w:style>
  <w:style w:type="paragraph" w:customStyle="1" w:styleId="Compact">
    <w:name w:val="Compact"/>
    <w:basedOn w:val="ac"/>
    <w:qFormat/>
    <w:rsid w:val="00426A00"/>
    <w:pPr>
      <w:suppressAutoHyphens w:val="0"/>
      <w:spacing w:before="36" w:after="36" w:line="240" w:lineRule="auto"/>
      <w:ind w:firstLine="0"/>
      <w:jc w:val="left"/>
    </w:pPr>
    <w:rPr>
      <w:rFonts w:ascii="Cambria" w:eastAsia="Cambria" w:hAnsi="Cambria" w:cs="Times New Roman"/>
      <w:kern w:val="0"/>
      <w:sz w:val="24"/>
      <w:lang w:eastAsia="ru-RU"/>
    </w:rPr>
  </w:style>
  <w:style w:type="table" w:customStyle="1" w:styleId="Table">
    <w:name w:val="Table"/>
    <w:semiHidden/>
    <w:unhideWhenUsed/>
    <w:qFormat/>
    <w:rsid w:val="00426A00"/>
    <w:pPr>
      <w:suppressAutoHyphens w:val="0"/>
    </w:pPr>
    <w:rPr>
      <w:rFonts w:ascii="Cambria" w:eastAsia="Cambria" w:hAnsi="Cambria" w:cs="Times New Roman"/>
      <w:kern w:val="0"/>
      <w:sz w:val="20"/>
      <w:szCs w:val="20"/>
      <w:lang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9B2318"/>
    <w:rPr>
      <w:rFonts w:ascii="Consolas" w:hAnsi="Consolas"/>
      <w:sz w:val="22"/>
    </w:rPr>
  </w:style>
  <w:style w:type="paragraph" w:customStyle="1" w:styleId="afe">
    <w:name w:val="ГОСТ"/>
    <w:basedOn w:val="a"/>
    <w:link w:val="aff"/>
    <w:qFormat/>
    <w:rsid w:val="00C905EB"/>
    <w:pPr>
      <w:suppressAutoHyphens w:val="0"/>
    </w:pPr>
    <w:rPr>
      <w:rFonts w:eastAsia="Calibri" w:cs="Times New Roman"/>
      <w:kern w:val="0"/>
      <w:szCs w:val="22"/>
      <w:lang w:val="en-US"/>
    </w:rPr>
  </w:style>
  <w:style w:type="character" w:customStyle="1" w:styleId="aff">
    <w:name w:val="ГОСТ Знак"/>
    <w:link w:val="afe"/>
    <w:rsid w:val="00C905EB"/>
    <w:rPr>
      <w:rFonts w:ascii="Times New Roman" w:eastAsia="Calibri" w:hAnsi="Times New Roman" w:cs="Times New Roman"/>
      <w:kern w:val="0"/>
      <w:sz w:val="28"/>
      <w:szCs w:val="22"/>
      <w:lang w:val="en-US"/>
    </w:rPr>
  </w:style>
  <w:style w:type="paragraph" w:customStyle="1" w:styleId="SourceCode">
    <w:name w:val="Source Code"/>
    <w:basedOn w:val="a"/>
    <w:link w:val="VerbatimChar"/>
    <w:rsid w:val="00357D27"/>
    <w:pPr>
      <w:suppressAutoHyphens w:val="0"/>
      <w:wordWrap w:val="0"/>
      <w:spacing w:after="200" w:line="240" w:lineRule="auto"/>
      <w:ind w:firstLine="0"/>
      <w:jc w:val="left"/>
    </w:pPr>
    <w:rPr>
      <w:rFonts w:ascii="Consolas" w:hAnsi="Consolas"/>
      <w:sz w:val="22"/>
    </w:rPr>
  </w:style>
  <w:style w:type="paragraph" w:styleId="aff0">
    <w:name w:val="Balloon Text"/>
    <w:basedOn w:val="a"/>
    <w:link w:val="aff1"/>
    <w:uiPriority w:val="99"/>
    <w:semiHidden/>
    <w:unhideWhenUsed/>
    <w:rsid w:val="002836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0"/>
    <w:link w:val="aff0"/>
    <w:uiPriority w:val="99"/>
    <w:semiHidden/>
    <w:rsid w:val="0028362F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28362F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</w:rPr>
  </w:style>
  <w:style w:type="character" w:styleId="aff2">
    <w:name w:val="Strong"/>
    <w:basedOn w:val="a0"/>
    <w:uiPriority w:val="22"/>
    <w:qFormat/>
    <w:rsid w:val="0028362F"/>
    <w:rPr>
      <w:b/>
      <w:bCs/>
    </w:rPr>
  </w:style>
  <w:style w:type="character" w:styleId="HTML">
    <w:name w:val="HTML Code"/>
    <w:basedOn w:val="a0"/>
    <w:uiPriority w:val="99"/>
    <w:semiHidden/>
    <w:unhideWhenUsed/>
    <w:rsid w:val="002D34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9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4458C5-51BC-D249-890E-404D53B65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1854</Words>
  <Characters>10572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Устинов</dc:creator>
  <cp:lastModifiedBy>ПК</cp:lastModifiedBy>
  <cp:revision>3</cp:revision>
  <dcterms:created xsi:type="dcterms:W3CDTF">2026-06-17T08:44:00Z</dcterms:created>
  <dcterms:modified xsi:type="dcterms:W3CDTF">2026-06-17T08:53:00Z</dcterms:modified>
  <dc:language>ru-RU</dc:language>
</cp:coreProperties>
</file>