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1 = { http://data.doremus.org/expression/28170bac-00b0-33a3-90c5-b56cbe071511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Créé à Madrid</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Cappella</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di</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San</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Filippo</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El</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Real</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1833</w:t>
      </w:r>
      <w:r w:rsidDel="00000000" w:rsidR="00000000" w:rsidRPr="00000000">
        <w:rPr>
          <w:b w:val="1"/>
          <w:color w:val="0070c0"/>
          <w:sz w:val="24"/>
          <w:szCs w:val="24"/>
          <w:rtl w:val="0"/>
        </w:rPr>
        <w:t xml:space="preserve">/DATE</w:t>
      </w:r>
      <w:r w:rsidDel="00000000" w:rsidR="00000000" w:rsidRPr="00000000">
        <w:rPr>
          <w:sz w:val="24"/>
          <w:szCs w:val="24"/>
          <w:rtl w:val="0"/>
        </w:rPr>
        <w:t xml:space="preserve"> (première version), et à Paris</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Théâtre</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des</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Italiens</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le 7</w:t>
      </w:r>
      <w:r w:rsidDel="00000000" w:rsidR="00000000" w:rsidRPr="00000000">
        <w:rPr>
          <w:b w:val="1"/>
          <w:color w:val="0070c0"/>
          <w:sz w:val="24"/>
          <w:szCs w:val="24"/>
          <w:rtl w:val="0"/>
        </w:rPr>
        <w:t xml:space="preserve">/DATE</w:t>
      </w:r>
      <w:r w:rsidDel="00000000" w:rsidR="00000000" w:rsidRPr="00000000">
        <w:rPr>
          <w:sz w:val="24"/>
          <w:szCs w:val="24"/>
          <w:rtl w:val="0"/>
        </w:rPr>
        <w:t xml:space="preserve"> janvier</w:t>
      </w:r>
      <w:r w:rsidDel="00000000" w:rsidR="00000000" w:rsidRPr="00000000">
        <w:rPr>
          <w:b w:val="1"/>
          <w:color w:val="0070c0"/>
          <w:sz w:val="24"/>
          <w:szCs w:val="24"/>
          <w:rtl w:val="0"/>
        </w:rPr>
        <w:t xml:space="preserve">/DATE</w:t>
      </w:r>
      <w:r w:rsidDel="00000000" w:rsidR="00000000" w:rsidRPr="00000000">
        <w:rPr>
          <w:sz w:val="24"/>
          <w:szCs w:val="24"/>
          <w:rtl w:val="0"/>
        </w:rPr>
        <w:t xml:space="preserve"> 1842</w:t>
      </w:r>
      <w:r w:rsidDel="00000000" w:rsidR="00000000" w:rsidRPr="00000000">
        <w:rPr>
          <w:b w:val="1"/>
          <w:color w:val="0070c0"/>
          <w:sz w:val="24"/>
          <w:szCs w:val="24"/>
          <w:rtl w:val="0"/>
        </w:rPr>
        <w:t xml:space="preserve">/DATE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2 = { http://data.doremus.org/expression/28170bac-00b0-33a3-90c5-b56cbe071511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Première version composé en 1832</w:t>
      </w:r>
      <w:r w:rsidDel="00000000" w:rsidR="00000000" w:rsidRPr="00000000">
        <w:rPr>
          <w:b w:val="1"/>
          <w:color w:val="0070c0"/>
          <w:sz w:val="24"/>
          <w:szCs w:val="24"/>
          <w:rtl w:val="0"/>
        </w:rPr>
        <w:t xml:space="preserve">/DATE</w:t>
      </w:r>
      <w:r w:rsidDel="00000000" w:rsidR="00000000" w:rsidRPr="00000000">
        <w:rPr>
          <w:sz w:val="24"/>
          <w:szCs w:val="24"/>
          <w:rtl w:val="0"/>
        </w:rPr>
        <w:t xml:space="preserve">. Deuxième version révisée en 1841</w:t>
      </w:r>
      <w:r w:rsidDel="00000000" w:rsidR="00000000" w:rsidRPr="00000000">
        <w:rPr>
          <w:b w:val="1"/>
          <w:color w:val="0070c0"/>
          <w:sz w:val="24"/>
          <w:szCs w:val="24"/>
          <w:rtl w:val="0"/>
        </w:rPr>
        <w:t xml:space="preserve">/DATE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3 = { http://data.doremus.org/expression/7697d03e-8be3-37da-8dce-056b098cc711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Création : le 20</w:t>
      </w:r>
      <w:r w:rsidDel="00000000" w:rsidR="00000000" w:rsidRPr="00000000">
        <w:rPr>
          <w:b w:val="1"/>
          <w:color w:val="0070c0"/>
          <w:sz w:val="24"/>
          <w:szCs w:val="24"/>
          <w:rtl w:val="0"/>
        </w:rPr>
        <w:t xml:space="preserve">/DATE</w:t>
      </w:r>
      <w:r w:rsidDel="00000000" w:rsidR="00000000" w:rsidRPr="00000000">
        <w:rPr>
          <w:sz w:val="24"/>
          <w:szCs w:val="24"/>
          <w:rtl w:val="0"/>
        </w:rPr>
        <w:t xml:space="preserve"> avril</w:t>
      </w:r>
      <w:r w:rsidDel="00000000" w:rsidR="00000000" w:rsidRPr="00000000">
        <w:rPr>
          <w:b w:val="1"/>
          <w:color w:val="0070c0"/>
          <w:sz w:val="24"/>
          <w:szCs w:val="24"/>
          <w:rtl w:val="0"/>
        </w:rPr>
        <w:t xml:space="preserve">/DATE</w:t>
      </w:r>
      <w:r w:rsidDel="00000000" w:rsidR="00000000" w:rsidRPr="00000000">
        <w:rPr>
          <w:sz w:val="24"/>
          <w:szCs w:val="24"/>
          <w:rtl w:val="0"/>
        </w:rPr>
        <w:t xml:space="preserve"> 1988</w:t>
      </w:r>
      <w:r w:rsidDel="00000000" w:rsidR="00000000" w:rsidRPr="00000000">
        <w:rPr>
          <w:b w:val="1"/>
          <w:color w:val="0070c0"/>
          <w:sz w:val="24"/>
          <w:szCs w:val="24"/>
          <w:rtl w:val="0"/>
        </w:rPr>
        <w:t xml:space="preserve">/DATE</w:t>
      </w:r>
      <w:r w:rsidDel="00000000" w:rsidR="00000000" w:rsidRPr="00000000">
        <w:rPr>
          <w:sz w:val="24"/>
          <w:szCs w:val="24"/>
          <w:rtl w:val="0"/>
        </w:rPr>
        <w:t xml:space="preserve"> au théâtre</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Zandonai</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de Rovereto</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Edité chez Universal }</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vertAlign w:val="subscript"/>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4 = { http://data.doremus.org/expression/7697d03e-8be3-37da-8dce-056b098cc711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Extrait du commentaire de F.-G.</w:t>
      </w:r>
      <w:r w:rsidDel="00000000" w:rsidR="00000000" w:rsidRPr="00000000">
        <w:rPr>
          <w:b w:val="1"/>
          <w:color w:val="ff0000"/>
          <w:sz w:val="24"/>
          <w:szCs w:val="24"/>
          <w:rtl w:val="0"/>
        </w:rPr>
        <w:t xml:space="preserve">/PERSON</w:t>
      </w:r>
      <w:r w:rsidDel="00000000" w:rsidR="00000000" w:rsidRPr="00000000">
        <w:rPr>
          <w:sz w:val="24"/>
          <w:szCs w:val="24"/>
          <w:rtl w:val="0"/>
        </w:rPr>
        <w:t xml:space="preserve"> Tual</w:t>
      </w:r>
      <w:r w:rsidDel="00000000" w:rsidR="00000000" w:rsidRPr="00000000">
        <w:rPr>
          <w:b w:val="1"/>
          <w:color w:val="ff0000"/>
          <w:sz w:val="24"/>
          <w:szCs w:val="24"/>
          <w:rtl w:val="0"/>
        </w:rPr>
        <w:t xml:space="preserve">/PERSON</w:t>
      </w:r>
      <w:r w:rsidDel="00000000" w:rsidR="00000000" w:rsidRPr="00000000">
        <w:rPr>
          <w:sz w:val="24"/>
          <w:szCs w:val="24"/>
          <w:rtl w:val="0"/>
        </w:rPr>
        <w:t xml:space="preserve">: \"Dans la Sequenza pour guitare, l'instrument de la danse et de la sérénade ne cache rien de son passé, de ce qui fit son succès avant son entrée sur les scènes du concert. D'où un face-à-face opposant la tradition du flamenco (rasgado et effets de tambour) au patrimoine classique, un accord de base à celui naturellement dicté par les différentes cordes de la guitare. [...] L'art de concilier les contraires, échos de luth et de guitare électrique, tout en accentuant la théâtralité des gestes ; en milieu de pièce, le discours se brise avec humour comme si l'interprète devait réaccorder son instrument\". Commande : Associazione</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Filarmonica</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de Rovereto</w:t>
      </w:r>
      <w:r w:rsidDel="00000000" w:rsidR="00000000" w:rsidRPr="00000000">
        <w:rPr>
          <w:b w:val="1"/>
          <w:color w:val="00b050"/>
          <w:sz w:val="24"/>
          <w:szCs w:val="24"/>
          <w:rtl w:val="0"/>
        </w:rPr>
        <w:t xml:space="preserve">/ORGANIZATION</w:t>
      </w:r>
      <w:r w:rsidDel="00000000" w:rsidR="00000000" w:rsidRPr="00000000">
        <w:rPr>
          <w:sz w:val="24"/>
          <w:szCs w:val="24"/>
          <w:rtl w:val="0"/>
        </w:rPr>
        <w:t xml:space="preserve">. Dédicace : Eliot.</w:t>
      </w:r>
      <w:r w:rsidDel="00000000" w:rsidR="00000000" w:rsidRPr="00000000">
        <w:rPr>
          <w:b w:val="1"/>
          <w:color w:val="ff0000"/>
          <w:sz w:val="24"/>
          <w:szCs w:val="24"/>
          <w:rtl w:val="0"/>
        </w:rPr>
        <w:t xml:space="preserve">/PERSON</w:t>
      </w:r>
      <w:r w:rsidDel="00000000" w:rsidR="00000000" w:rsidRPr="00000000">
        <w:rPr>
          <w:sz w:val="24"/>
          <w:szCs w:val="24"/>
          <w:rtl w:val="0"/>
        </w:rPr>
        <w:t xml:space="preserve"> Fisk.</w:t>
      </w:r>
      <w:r w:rsidDel="00000000" w:rsidR="00000000" w:rsidRPr="00000000">
        <w:rPr>
          <w:b w:val="1"/>
          <w:color w:val="ff0000"/>
          <w:sz w:val="24"/>
          <w:szCs w:val="24"/>
          <w:rtl w:val="0"/>
        </w:rPr>
        <w:t xml:space="preserve">/PERSON</w:t>
      </w:r>
      <w:r w:rsidDel="00000000" w:rsidR="00000000" w:rsidRPr="00000000">
        <w:rPr>
          <w:sz w:val="24"/>
          <w:szCs w:val="24"/>
          <w:rtl w:val="0"/>
        </w:rPr>
        <w:t xml:space="preserve">, créateur de l'oeuvre. Durée : environ 15 minutes}</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5 = { http://data.doremus.org/expression/b2f051d5-c50a-3f54-b024-b8a9216e219d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Créée en 1976</w:t>
      </w:r>
      <w:r w:rsidDel="00000000" w:rsidR="00000000" w:rsidRPr="00000000">
        <w:rPr>
          <w:b w:val="1"/>
          <w:color w:val="0070c0"/>
          <w:sz w:val="24"/>
          <w:szCs w:val="24"/>
          <w:rtl w:val="0"/>
        </w:rPr>
        <w:t xml:space="preserve">/DATE</w:t>
      </w:r>
      <w:r w:rsidDel="00000000" w:rsidR="00000000" w:rsidRPr="00000000">
        <w:rPr>
          <w:sz w:val="24"/>
          <w:szCs w:val="24"/>
          <w:rtl w:val="0"/>
        </w:rPr>
        <w:t xml:space="preserve"> aux Etats-Unis</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par E.</w:t>
      </w:r>
      <w:r w:rsidDel="00000000" w:rsidR="00000000" w:rsidRPr="00000000">
        <w:rPr>
          <w:b w:val="1"/>
          <w:color w:val="ff0000"/>
          <w:sz w:val="24"/>
          <w:szCs w:val="24"/>
          <w:rtl w:val="0"/>
        </w:rPr>
        <w:t xml:space="preserve"> /PERSON</w:t>
      </w:r>
      <w:r w:rsidDel="00000000" w:rsidR="00000000" w:rsidRPr="00000000">
        <w:rPr>
          <w:sz w:val="24"/>
          <w:szCs w:val="24"/>
          <w:rtl w:val="0"/>
        </w:rPr>
        <w:t xml:space="preserve"> Granat</w:t>
      </w:r>
      <w:r w:rsidDel="00000000" w:rsidR="00000000" w:rsidRPr="00000000">
        <w:rPr>
          <w:b w:val="1"/>
          <w:color w:val="ff0000"/>
          <w:sz w:val="24"/>
          <w:szCs w:val="24"/>
          <w:rtl w:val="0"/>
        </w:rPr>
        <w:t xml:space="preserve">/PERSON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6 = { http://data.doremus.org/expression/b2f051d5-c50a-3f54-b024-b8a9216e219d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 Composé à la demande de Serena</w:t>
      </w:r>
      <w:r w:rsidDel="00000000" w:rsidR="00000000" w:rsidRPr="00000000">
        <w:rPr>
          <w:b w:val="1"/>
          <w:color w:val="ff0000"/>
          <w:sz w:val="24"/>
          <w:szCs w:val="24"/>
          <w:rtl w:val="0"/>
        </w:rPr>
        <w:t xml:space="preserve">/PERSON</w:t>
      </w:r>
      <w:r w:rsidDel="00000000" w:rsidR="00000000" w:rsidRPr="00000000">
        <w:rPr>
          <w:sz w:val="24"/>
          <w:szCs w:val="24"/>
          <w:rtl w:val="0"/>
        </w:rPr>
        <w:t xml:space="preserve"> de</w:t>
      </w:r>
      <w:r w:rsidDel="00000000" w:rsidR="00000000" w:rsidRPr="00000000">
        <w:rPr>
          <w:b w:val="1"/>
          <w:color w:val="ff0000"/>
          <w:sz w:val="24"/>
          <w:szCs w:val="24"/>
          <w:rtl w:val="0"/>
        </w:rPr>
        <w:t xml:space="preserve">/PERSON</w:t>
      </w:r>
      <w:r w:rsidDel="00000000" w:rsidR="00000000" w:rsidRPr="00000000">
        <w:rPr>
          <w:sz w:val="24"/>
          <w:szCs w:val="24"/>
          <w:rtl w:val="0"/>
        </w:rPr>
        <w:t xml:space="preserve"> Bellis</w:t>
      </w:r>
      <w:r w:rsidDel="00000000" w:rsidR="00000000" w:rsidRPr="00000000">
        <w:rPr>
          <w:b w:val="1"/>
          <w:color w:val="ff0000"/>
          <w:sz w:val="24"/>
          <w:szCs w:val="24"/>
          <w:rtl w:val="0"/>
        </w:rPr>
        <w:t xml:space="preserve">/PERSON</w:t>
      </w:r>
      <w:r w:rsidDel="00000000" w:rsidR="00000000" w:rsidRPr="00000000">
        <w:rPr>
          <w:sz w:val="24"/>
          <w:szCs w:val="24"/>
          <w:rtl w:val="0"/>
        </w:rPr>
        <w:t xml:space="preserve">. Note de l'auteur : \"Composer cette Sequenza a été pour moi comme payer une dette nelle au violon, que je considère comme l'un des instruments les plus permanents et les plus complexes qui soient. Si presque toutes les autres Sequenze développent de façon extrême un choix très restreint de possibilités instrumentales et de comportements du soliste, la \"Sequenza VIII\" présente une image plus vaste et plushistorique de l'instrument. Elle s'appuie constamment sur deux notes (la et si) qui, comme dans une chaconne, servent de boussole dans le parcours plutôt diversifié et élaboré du morceau où la polyphonie n'est plus virtuelle, comme dans d'autres Sequenze, mais réelle. C'est pourquoi cette Sequenza se révèle, inévitablement, un hommage à ce sommet musical qu'est la \"chaconne\" de la \"Partita en ré mineur\" de Johann</w:t>
      </w:r>
      <w:r w:rsidDel="00000000" w:rsidR="00000000" w:rsidRPr="00000000">
        <w:rPr>
          <w:b w:val="1"/>
          <w:color w:val="ff0000"/>
          <w:sz w:val="24"/>
          <w:szCs w:val="24"/>
          <w:rtl w:val="0"/>
        </w:rPr>
        <w:t xml:space="preserve">/PERSON</w:t>
      </w:r>
      <w:r w:rsidDel="00000000" w:rsidR="00000000" w:rsidRPr="00000000">
        <w:rPr>
          <w:sz w:val="24"/>
          <w:szCs w:val="24"/>
          <w:rtl w:val="0"/>
        </w:rPr>
        <w:t xml:space="preserve"> Sebastian</w:t>
      </w:r>
      <w:r w:rsidDel="00000000" w:rsidR="00000000" w:rsidRPr="00000000">
        <w:rPr>
          <w:b w:val="1"/>
          <w:color w:val="ff0000"/>
          <w:sz w:val="24"/>
          <w:szCs w:val="24"/>
          <w:rtl w:val="0"/>
        </w:rPr>
        <w:t xml:space="preserve">/PERSON</w:t>
      </w:r>
      <w:r w:rsidDel="00000000" w:rsidR="00000000" w:rsidRPr="00000000">
        <w:rPr>
          <w:sz w:val="24"/>
          <w:szCs w:val="24"/>
          <w:rtl w:val="0"/>
        </w:rPr>
        <w:t xml:space="preserve"> Bach</w:t>
      </w:r>
      <w:r w:rsidDel="00000000" w:rsidR="00000000" w:rsidRPr="00000000">
        <w:rPr>
          <w:b w:val="1"/>
          <w:color w:val="ff0000"/>
          <w:sz w:val="24"/>
          <w:szCs w:val="24"/>
          <w:rtl w:val="0"/>
        </w:rPr>
        <w:t xml:space="preserve">/PERSON</w:t>
      </w:r>
      <w:r w:rsidDel="00000000" w:rsidR="00000000" w:rsidRPr="00000000">
        <w:rPr>
          <w:sz w:val="24"/>
          <w:szCs w:val="24"/>
          <w:rtl w:val="0"/>
        </w:rPr>
        <w:t xml:space="preserve">, dans laquelle coexistent des techniques instrumentales passées, présentes et futures.\" Dédié à Carlo</w:t>
      </w:r>
      <w:r w:rsidDel="00000000" w:rsidR="00000000" w:rsidRPr="00000000">
        <w:rPr>
          <w:b w:val="1"/>
          <w:color w:val="ff0000"/>
          <w:sz w:val="24"/>
          <w:szCs w:val="24"/>
          <w:rtl w:val="0"/>
        </w:rPr>
        <w:t xml:space="preserve">/PERSON</w:t>
      </w:r>
      <w:r w:rsidDel="00000000" w:rsidR="00000000" w:rsidRPr="00000000">
        <w:rPr>
          <w:sz w:val="24"/>
          <w:szCs w:val="24"/>
          <w:rtl w:val="0"/>
        </w:rPr>
        <w:t xml:space="preserve"> Chiarappa</w:t>
      </w:r>
      <w:r w:rsidDel="00000000" w:rsidR="00000000" w:rsidRPr="00000000">
        <w:rPr>
          <w:b w:val="1"/>
          <w:color w:val="ff0000"/>
          <w:sz w:val="24"/>
          <w:szCs w:val="24"/>
          <w:rtl w:val="0"/>
        </w:rPr>
        <w:t xml:space="preserve">/PERSON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sz w:val="24"/>
          <w:szCs w:val="24"/>
          <w:rtl w:val="0"/>
        </w:rPr>
        <w:t xml:space="preserve">7 = { http://data.doremus.org/expression/2c346fb7-5c7e-3c31-84e0-f2fe2454c0ab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sz w:val="24"/>
          <w:szCs w:val="24"/>
          <w:rtl w:val="0"/>
        </w:rPr>
        <w:tab/>
        <w:t xml:space="preserve">21</w:t>
      </w:r>
      <w:r w:rsidDel="00000000" w:rsidR="00000000" w:rsidRPr="00000000">
        <w:rPr>
          <w:b w:val="1"/>
          <w:color w:val="0070c0"/>
          <w:sz w:val="24"/>
          <w:szCs w:val="24"/>
          <w:rtl w:val="0"/>
        </w:rPr>
        <w:t xml:space="preserve">/DATE</w:t>
      </w:r>
      <w:r w:rsidDel="00000000" w:rsidR="00000000" w:rsidRPr="00000000">
        <w:rPr>
          <w:sz w:val="24"/>
          <w:szCs w:val="24"/>
          <w:rtl w:val="0"/>
        </w:rPr>
        <w:t xml:space="preserve"> mars</w:t>
      </w:r>
      <w:r w:rsidDel="00000000" w:rsidR="00000000" w:rsidRPr="00000000">
        <w:rPr>
          <w:b w:val="1"/>
          <w:color w:val="0070c0"/>
          <w:sz w:val="24"/>
          <w:szCs w:val="24"/>
          <w:rtl w:val="0"/>
        </w:rPr>
        <w:t xml:space="preserve">/DATE</w:t>
      </w:r>
      <w:r w:rsidDel="00000000" w:rsidR="00000000" w:rsidRPr="00000000">
        <w:rPr>
          <w:sz w:val="24"/>
          <w:szCs w:val="24"/>
          <w:rtl w:val="0"/>
        </w:rPr>
        <w:t xml:space="preserve"> 1966</w:t>
      </w:r>
      <w:r w:rsidDel="00000000" w:rsidR="00000000" w:rsidRPr="00000000">
        <w:rPr>
          <w:b w:val="1"/>
          <w:color w:val="0070c0"/>
          <w:sz w:val="24"/>
          <w:szCs w:val="24"/>
          <w:rtl w:val="0"/>
        </w:rPr>
        <w:t xml:space="preserve">/DATE</w:t>
      </w:r>
      <w:r w:rsidDel="00000000" w:rsidR="00000000" w:rsidRPr="00000000">
        <w:rPr>
          <w:sz w:val="24"/>
          <w:szCs w:val="24"/>
          <w:rtl w:val="0"/>
        </w:rPr>
        <w:t xml:space="preserve"> à New</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York</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pour la seconde partie ; juin</w:t>
      </w:r>
      <w:r w:rsidDel="00000000" w:rsidR="00000000" w:rsidRPr="00000000">
        <w:rPr>
          <w:b w:val="1"/>
          <w:color w:val="0070c0"/>
          <w:sz w:val="24"/>
          <w:szCs w:val="24"/>
          <w:rtl w:val="0"/>
        </w:rPr>
        <w:t xml:space="preserve">/DATE</w:t>
      </w:r>
      <w:r w:rsidDel="00000000" w:rsidR="00000000" w:rsidRPr="00000000">
        <w:rPr>
          <w:sz w:val="24"/>
          <w:szCs w:val="24"/>
          <w:rtl w:val="0"/>
        </w:rPr>
        <w:t xml:space="preserve"> 1966</w:t>
      </w:r>
      <w:r w:rsidDel="00000000" w:rsidR="00000000" w:rsidRPr="00000000">
        <w:rPr>
          <w:b w:val="1"/>
          <w:color w:val="0070c0"/>
          <w:sz w:val="24"/>
          <w:szCs w:val="24"/>
          <w:rtl w:val="0"/>
        </w:rPr>
        <w:t xml:space="preserve">/DATE</w:t>
      </w:r>
      <w:r w:rsidDel="00000000" w:rsidR="00000000" w:rsidRPr="00000000">
        <w:rPr>
          <w:sz w:val="24"/>
          <w:szCs w:val="24"/>
          <w:rtl w:val="0"/>
        </w:rPr>
        <w:t xml:space="preserve"> à Londres</w:t>
      </w:r>
      <w:r w:rsidDel="00000000" w:rsidR="00000000" w:rsidRPr="00000000">
        <w:rPr>
          <w:b w:val="1"/>
          <w:color w:val="ffc000"/>
          <w:sz w:val="24"/>
          <w:szCs w:val="24"/>
          <w:rtl w:val="0"/>
        </w:rPr>
        <w:t xml:space="preserve">/LOCATION</w:t>
      </w:r>
      <w:r w:rsidDel="00000000" w:rsidR="00000000" w:rsidRPr="00000000">
        <w:rPr>
          <w:sz w:val="24"/>
          <w:szCs w:val="24"/>
          <w:rtl w:val="0"/>
        </w:rPr>
        <w:t xml:space="preserve"> pour l'intégrale, par Vinko</w:t>
      </w:r>
      <w:r w:rsidDel="00000000" w:rsidR="00000000" w:rsidRPr="00000000">
        <w:rPr>
          <w:b w:val="1"/>
          <w:color w:val="ff0000"/>
          <w:sz w:val="24"/>
          <w:szCs w:val="24"/>
          <w:rtl w:val="0"/>
        </w:rPr>
        <w:t xml:space="preserve">/PERSON</w:t>
      </w:r>
      <w:r w:rsidDel="00000000" w:rsidR="00000000" w:rsidRPr="00000000">
        <w:rPr>
          <w:sz w:val="24"/>
          <w:szCs w:val="24"/>
          <w:rtl w:val="0"/>
        </w:rPr>
        <w:t xml:space="preserve"> Globokar</w:t>
      </w:r>
      <w:r w:rsidDel="00000000" w:rsidR="00000000" w:rsidRPr="00000000">
        <w:rPr>
          <w:b w:val="1"/>
          <w:color w:val="ff0000"/>
          <w:sz w:val="24"/>
          <w:szCs w:val="24"/>
          <w:rtl w:val="0"/>
        </w:rPr>
        <w:t xml:space="preserve">/PERSON</w:t>
      </w:r>
      <w:r w:rsidDel="00000000" w:rsidR="00000000" w:rsidRPr="00000000">
        <w:rPr>
          <w:sz w:val="24"/>
          <w:szCs w:val="24"/>
          <w:rtl w:val="0"/>
        </w:rPr>
        <w:t xml:space="preserve">. Editeur : Universal Edition.}</w:t>
      </w:r>
      <w:r w:rsidDel="00000000" w:rsidR="00000000" w:rsidRPr="00000000">
        <w:rPr>
          <w:rtl w:val="0"/>
        </w:rPr>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 = { http://data.doremus.org/expression/2c346fb7-5c7e-3c31-84e0-f2fe2454c0ab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Faisant explicitement référence au célèbre clown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Grock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à son métaphysique \"Warum ?\", cette Sequenza constituée de deux parties repose sur un processus de dissociation des comportements, au sens d'\"oeuvres que l'on peut écouter et voir comme des entités dramaturgiques\". Le compositeur y instaure un jeu entre la voix du soliste et son instrument utilisé avec la sourdine, d'où un renversement par la double tentative de \"vocalisation de l'instrument\" et d'\"instrumentalisation de la voix\". Les deux parties sont articulées autour du \"Why ?\" (qui ressemble à la sonorité de l'instrument) ; la partie A est plus un exposé alternant les jeux avec ou sans sourdine conduisant à l'identification du mot avec le jeu instrumental ; la partie B quant à elle correspond à un exposé plus dense mêlant Flatterzunge et glissandos jusqu'à la conjugaison finale du parlé et du joué. Dédiée à la mémoire du clown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Grock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(Adrien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Wettach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destinée à Stuart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Dempster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 = { http://data.doremus.org/expression/6d16439e-a187-33b2-91c2-4fb4b1360ee6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premier quatuor de Schoenberg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est représentatif des efforts du compositeur qui, dans sa première période, cherche à intégrer les techniques compositionnelles du passé (notamment concilier les influences de Wagner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Brahms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dépasser ses propres influences. Dans les oeuvres de la même période (par exemple le poème symphonique \"Pelleas et Mélisande\", Opus 5, et la \"Symphonie de chambre\", Opus 9) Schoenberg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travaille sur une forme en un seul tenant, fondant les mouvements traditionnels (allegro, adagio, scherzo, finale) en un long mouvement à la fois très diversifié dans ses parties successives et très unifié du point de vue thématique. Cette attention particulière donnée au \"motif\" se traduit surtout par une polyphonie complexe, où toutes les parties deviennent thématiques. Quant à l'univers harmonique, il devient, de part cette polyphonie, de plus en plus chromatique, conduisant Schoenberg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vers la musique atonale qui apparaitra dans son quatuor suivant, trois ans plus tard.}</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 = { http://data.doremus.org/expression/6d16439e-a187-33b2-91c2-4fb4b1360ee6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 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février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1907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quatuor Rosé.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 = { http://data.doremus.org/expression/064022e3-18a4-3c0b-bcfb-e3b6e297e36d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Darmstadt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compositeur en 1957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 = { http://data.doremus.org/expression/064022e3-18a4-3c0b-bcfb-e3b6e297e36d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sonate est constituée de cinq \"formants\" : Antiphonie, Trope, Constellation, Strophe et Séquence. Seuls les 2e et 3e formants sont publiés. Le Formant 2 (Trope) est composé de quatre sections : Commentaire, Glose , Texte, Parenthèse, qui peuvent être jouées dans différents ordres. Cette oeuvre nécessite un piano à 3 pédales. - Durée d'exécution : 20 minutes environ}</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 = { http://data.doremus.org/expression/d701ebc0-6225-316e-a9a9-5337b344996e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Pièces non organisées en suite par le compositeur et transmises par différents manuscrits. -Comprennent : Prélude ; Allemande ; Courante ; Sarabande ; Gaillarde ; Chaconne}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 = { http://data.doremus.org/expression/c7ab0e54-3dcf-331c-9231-cb04de0607cc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version créée par le compositeur (manque la pièce \"El pelele\", composée et intégrée au recueil ultérieurement) en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1911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 = { http://data.doremus.org/expression/c7ab0e54-3dcf-331c-9231-cb04de0607cc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Inspiré des \"Caprichos\" de Goya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évoquant l'Espagne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d'un XVIIIeme siècle galant, ce recueil constitue le sommet de la production pianistique de Granados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sur le plan de l'inspiration comme celui de l'écriture, très complexe, se rapprochant parfois de l'écriture pianistique d'un Albeniz. Granados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écrivait au sujet de cette oeuvre : \"Je voudrais donner dans les \"Goyescas\" une note personnelle, un mélange d'amertume et de grâce (...) Le rythme, la couleur et la vie nettement espagnole, la note de sentiment aussi soudainement amoureuse et passionnée que dramatique et tragique, ainsi qu'elle apparaît dans toute l'oeuvre de Goya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Granados tenait beaucoup a ses \"Goyescas\", au point d'en réaliser une version théatrale, qui sera créée en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1916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New-York</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quelques semaines avant la mort du compositeur. Contient : 1- Los Requiebros ; 2- Coloquio en la reja ; 3- El fandango del candil ; 4- Quejas, o la maja y el ruiseñor ; 5- El Pelele ; 6- El amor y la muerte ; 7- Serenata del espectro.}</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 = { http://data.doremus.org/expression/dbd9df1d-c267-3d2e-ba17-307e1bfdd921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 Le Stabat Mater de Domenico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Scarlatti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pourrait avoir été écrit pour la chapelle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Giulia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Vatican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pendant le séjour romain du compositeur » (Sylvie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Bouissou</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Scarlatti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 déploie un dispositif polyphonique inhabituel : les dix voix ne sont pas disposées en double choeur, mais mêlent quatre sopranos, deux altos, deux ténors et deux basses en un dense dialogue concertant. Sa construction est tout aussi originale : héritière du stile misto baroque, elle oppose dix sections contrastées, introduisant divers procédé d+écriture » (Denis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Morrier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Durée d'exécution : 23 minutes environ.}</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 = { http://data.doremus.org/expression/94870bb5-ec69-34a7-b390-3122eb82a591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1ère version en 3 mouvements : 29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novembre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Version définitive en 5 mouvements : 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Cologne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Saschko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Gawriloff</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violon, Ensemble Modern sous la direction de Peter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Eötvös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 = { http://data.doremus.org/expression/94870bb5-ec69-34a7-b390-3122eb82a591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oeuvre est une commande du violoniste Saschko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Gawriloff</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en est le dédicataire, et du Westdeutscher WDR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Cologne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Praeludium : Vivacissimo luminoso ; 2- Aria - Hoquetus - Choral : Andante con moto ; 3- Intermezzo : Presto fluido ; 4- Passacaglia : Lento intenso ; 5- Appassionato : Agitato molto. Durée d'exécution : 25 minutes environ}</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 = { http://data.doremus.org/expression/393f054f-6431-3bdd-bf09-a7c482edaa9e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novembre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1920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Maria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Olszewka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le compositeur}</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 = { http://data.doremus.org/expression/393f054f-6431-3bdd-bf09-a7c482edaa9e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cycle de Lieder est dédié à Franz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Schalk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Il existe une version orchestrée. Comprend : 1- Sterbelied (poème de Christina G. Rossetti traduit par Alfred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Kerr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Dies eine kann mein Sehnen nimmer fassen (poème de Edith Ronsperger). 3- Mond, so gehst du wieder auf (poème de Ernst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Lothar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4- Gefasster Abschied (poème de Ernst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Lothar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Dédié à Franz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Schalk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 = { http://data.doremus.org/expression/e99df21e-e1d1-3647-9546-7d7a1155385c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recueil de deux ballades a été écrit en 1907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un concours à la demande d'un éditeur berlinois, qui sollicita également Zemlinsky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ami de longue date de Schönberg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première conte la mort de Jane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fut exécutée par Marie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Tudor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1554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un langage encore tonal. Comprend : 1- Jane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(poème de Heinrich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Ammann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Der verlorene Haufen (poème de Viktor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Klemperer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22 = { http://data.doremus.org/expression/a896127b-9658-3ee0-a714-44fa8247db64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en 1969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Bâle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Heinz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Holliger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23 = { http://data.doremus.org/expression/a896127b-9658-3ee0-a714-44fa8247db64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Note de l'auteur : \"La Sequenza VII est habitée d'une sorte de conflit permanent - à mon avis très expressif et parfois dramatique - entre l'extrême vélocité du phrasé instrumental et la lenteur des procédés musicaux qui déterminent le parcours : on notera par exemple une certaine immobilité des registres, l'absence prolongée de certaines notes et l'envahissement très progressif de certains intervalles (de la quinte juste, notamment, qui se souvient du cor anglais du troisième acte de \"Tristanet Isolde\"). Avec la \"Sequenza VII\" (comme avec les Sequenze pour flûte, trombone, clarinette, trompette et basson), je poursuis la recherche d'une polyphonie virtuelle. Ici, la partie soliste est mise en perspective, elle est pour ainsi dire \"analysée\" à travers la présence constante d'une \"tonique\", un si bécarre qui peut être joué pianissimo par n'importe quel autre instrument en coulisse.\"Dédié à Heinz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Holliger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24 = { http://data.doremus.org/expression/0759843a-eb24-3294-a1bc-3a31ca26c07b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1967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Berlin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Siegfried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Palm</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violoncelle (dédicataire de l'oeuvre), orchestre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Radio</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Berlin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Henrick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Czyz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25 = { http://data.doremus.org/expression/0759843a-eb24-3294-a1bc-3a31ca26c07b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Concerto pour violoncelle s+organise en deux volets de durée égale, semblables par leurs dernières mesures, à la façon d+un distique librement rimé. La cadence du soliste qui clôt le second volet « cadence chuchotée », elle se situe au plus loin du pathos des concertos traditionnels [...] (Peter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Szendy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26 = { http://data.doremus.org/expression/c04dbd4c-34a9-326d-8dad-aa961195f451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de l'opéra : 28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mai</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1608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la cour de Mantoue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27 = { http://data.doremus.org/expression/c04dbd4c-34a9-326d-8dad-aa961195f451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Extrait de la sixième scène de l'opéra \"Arianna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sur un livret d'Ottavio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Rinuccini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la partition, à part le \"lamento\", a été perdue), le \"Lamento\" a connu dès sa création un immense succès, largement imité par la suite et devenant un genre musical à part entière. Composée suivant les principes du \"nouveau style\", cette oeuvre est une des premières manifestations d'un sentiment subjectif et personnel appliqué à la musique. Pour suivre les inflexions poétiques du texte et exprimer les émotions du personnage, Monteverdi use de nombreux effets vocaux, rythmiques et harmoniques, répertoriés en \"affects\". Il existe deux autres versions : polyphonique en forme de madrigal à cinq voix en quatre parties ( Sesto libro de madrigali, 1614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religieuse avec un nouveau texte : \"Lamento della Madonna sopra il lamento dell' Arianna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(nr.40 de la \"Selva Morale e Spirituale\",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1641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28 = { http://data.doremus.org/expression/4da1aed9-2a8d-3828-8a02-d8f7177a5c47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Appartient au quatrième et dernier livre , publié en 1730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trois ans avant sa mort .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publie en dix-sept ans quatre livres (1713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1730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rassemblant deux-cent-trente-trois pièces, groupées en vingt-sept \"Ordres\". Le quatrième livre est celui de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vieillissant et souffrant et renferme les pièces les plus intérieures. Le 25ème ordre aborde les ultimes pages consacrées par le compositeur au clavecin. Le ton y est grave. Il délaisse désormais \"ce qui surprend\" pour ne s'intéresser plus qu'à \"ce qui touche\". L'ordre comprend : La Visionnaire (qui au XVIIème siècle ne renvoie pas à la notion de mystique mais plutôt de bizarre, extravagant) ; La Mistérieuse ; La Monflambert, La Muse victorieuse, Les Ombres errantes}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29 = { http://data.doremus.org/expression/fd8cf241-f9d5-3a24-93e7-10c54c6839c7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en 1984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Los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Angeles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David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Stevens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30 = { http://data.doremus.org/expression/fd8cf241-f9d5-3a24-93e7-10c54c6839c7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Note de l'auteur : \"Le processus d'assimilation, de transformation et de dépassement des aspects instrumentaux (ou vocaux) traditionnels fait parfois partie intégrante du développement musical des \"Sequenze\" précédentes. En revanche, dans la \"Sequenza X\", pour trompette et résonance de piano, ce processus est pratiquement absent (si l'on excepte un passage fugace où il est fait référence à l'hymne israélien, l' \"Ha Tiqwa\", l' \"Espérance\"). Il n'y a pas non plus ici de transformations du timbre ni d' \" embellissements\". La trompette est utilisée de maniére naturelle et directe, et c'est peut-être précisément cette nudité qui fait de la \"Sequenza X\" la plus difficile de toutes les \"Sequenze\". Dédiée à Thomas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Stevens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31 = { http://data.doremus.org/expression/c6d549f1-eadb-33fb-919e-0359271ceb69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1- Was Du mir bist ? (poème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Mit Dir zu schweigen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 Welt ist stille eingeschlafen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32 = { http://data.doremus.org/expression/39a8ba58-5ddf-3972-b428-2c088d056686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Pièces non organisées en suites par le compositeur et transmises par différents manuscrits. Comprennent : Prélude ; Allemande de la Paix ; Courante ; Sarabande}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33 = { http://data.doremus.org/expression/6abaa561-fdab-3e17-a96f-ed7a10259138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Sonate en quatre mouvements : 1- Extrêmement rapide. 2- Lent. 3- Modéré, presque vif. 4- Très librement. Durée d'exécution : 30 minutes environ}</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34 = { http://data.doremus.org/expression/6abaa561-fdab-3e17-a96f-ed7a10259138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Ecole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normale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musique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concert des éditeurs, par Yvette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Grimaud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29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1950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Première édition : 1950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35 = { http://data.doremus.org/expression/a4caedd0-3907-31d3-bd91-b1d77e311447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28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2002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Witten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dédicataire, Rohan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Saram</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Editeur :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36 = { http://data.doremus.org/expression/a4caedd0-3907-31d3-bd91-b1d77e311447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La Sequenza XIV fut en partie inspirée à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l'intérêt qu'il portait aux rythmes des percussions de Kandy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l'ancienne capitale de l'actuel Sri</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Lanka</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notamment le tambour de Kandy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ayant pour particularité de produire quatre sons différents, deux par face. Dans cette Sequenza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utilise, de manière assez libre, un rythme à douze temps, ajoutant ou retranchant un temps selon l'épisode. Les parties rythmiques de la pièce développent leur cadence avec un motif toujours renouvelé au moyen de frappes, en général simultanées, des doigts de la main gauche sur les cordes et de la main droite sur la caisse du violoncelle, sans utilisation de l'archet. Commande du WDR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Cologne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Fondation Calouste Gulbenkian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Lisbonne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Societa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Quartetto</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di</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Milano</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Dédiée à Rohan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Saram</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adaptation pour contrebasse de la Sequenza XIV a été créée par Stefanio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Scodanibbio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2004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le nom de Sequenza XIVb. Cette dernière fut jouée pour la première fois le 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juin</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2004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Stuttgart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Stefanio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Scodanibbio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Elle est éditée chez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dure environ 13 minutes.}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37 = { http://data.doremus.org/expression/6041b81b-636b-3ce5-a581-7e85e7a9100e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Fait partie du deuxième livre publié en 1716-1717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publie quatre livres en dix-sept ans (1713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1730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Deux-cent-trente-trois pièces sont groupées en vingt-sept ordres, . Le 11ème ordre comprend : La Castalane, L'Etincelante ou la Bontemps, Les Grâces naturelles, La Zénobie, Les Fastes de la grande et ancienne Ménestrandise. Les pièces de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portent toujours un titre : le nom d'une danse, un sujet , souvent un nom de femme. Est-ce un portrait? une dédicace? Qui est la \"Castallane\" parmi les nombreux tenants de cette famille apparenté à Mme de Sévigné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la \"Bontemps\"il s'agit de l'épouse de Louis-Alexandre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Bontemps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valet de chambre du roi, chargé d'organiser les concerts privés de sa majesté. Les\" Fastes de la grande et ancienne Ménestrandise\" renvoie à la querelle qui agita le monde musical dans les années 1692-95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Corporation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Ménestrier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dont le chef dirigeait la \"Bande des 24 violons du Roi\", prétendit que tous les musiciens, organistes, clavecinistes inclus, devraient être affiliés et cotiser. Les musiciens indépendants se révoltèrent et eurent gain de cause.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organiste du Roi et musicien de la \"Chambre\" était l'un d'eux.. Dans cette pièce en cinq parties, il se moque des prétentions des Ménéstriers à asservir tous les artistes.}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38 = { http://data.doremus.org/expression/bfff5d94-05ba-3c43-8841-1839111ec2f8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en 1963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Francis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Pierre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39 = { http://data.doremus.org/expression/bfff5d94-05ba-3c43-8841-1839111ec2f8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Note de l'auteur : \"Dans mes Sequenze, j'ai essayé de commenter le rapport entre le virtuose et son instrument et j'ai souvent exploré certains aspects techniques spécifiques afin de défier, comme dans la \"Sequenza II\" pour harpe, la notion conventionnelle de l'instrument. (...) la harpe possède également unautre visage, plus dur, fort et agressif. Dans la Sequenza II, j'ai voulu mettre en lumière plusieurs visages de l'instrument, les faisant parfois apparaître simultanément : à certains moments, la harpe doit rendre le son d'une forêt traversée par le vent\". Dédiée à Francis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Pierre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40 = { http://data.doremus.org/expression/53534a2b-1034-3380-b891-521328fd619f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Ouvre le troisième livre publié en 1722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publie quatres livres sur une période de dix-sept ans (1713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1730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réunissant deux-cent-trente-trois pièces, groupés en vingt-sept \"Ordres\". Le 13ème ordre comprend : Les lis naissants (au précieux XVIIIème siècle, le lis est une fleur mais aussi le teint d'une jeune femme) ; Les rozeaux ; L'engageante ; Les folies françaises ou le dominos, ample comédie en douze parties, ou douze variations (les folies sont une allusion à la Follia, danse d'origine espagnole, dansée autrefois en travesti - d'où les dominos, qui sont des masques - et accompagnée de la guitare en improvisations chantées et mimées -d'où la forme à \"variations\". Elles deviennent avec Couperin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bien françaises, sur un thème à trois temps, une série de petits tableaux qui se succèdent. ) ; L'âme en peine}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41 = { http://data.doremus.org/expression/e272af77-6483-3737-a3f4-7f4e268e7e3d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Extrait du commentaire de 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 /PERSON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Jones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\"Malgré la longueur de l'hymne (attribué par certains à Jacopone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Todi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pièce s'apparente à une sorte de stase, le début et la fin des phrases tombantes interprétées par les cordes et par les voix évoquant l'ouverture et la fermeture de portes sur un tableau accablé de douleur de la Passion.\" Cette oeuvre de musique de chambre utilise la forme rondo. Commande de la fondation Alban-Berg. Durée : 22-25 minutes environ}</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42 = { http://data.doremus.org/expression/22590f4c-a206-3f0f-b1fb-6a7019617630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1967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New</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York</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Walter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Traempler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43 = { http://data.doremus.org/expression/22590f4c-a206-3f0f-b1fb-6a7019617630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Dédiée à Serge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Collot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qualifié cette Sequenza d'hommage aux Caprices de Paganini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elle est d'une tension physique extrême, avec un long tremolo intense, d'où sortira peu à peu la mélodie. Cette Sequenza est le point de départ de Chemin II pour alto et 9 instruments, et Chemin III, pour alto et orchestre.}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44 = { http://data.doremus.org/expression/d3b8443c-b193-3a2a-97ae-93de2a895194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 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1937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Los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Angeles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quatuor Kolisch}</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45 = { http://data.doremus.org/expression/d3b8443c-b193-3a2a-97ae-93de2a895194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d' Elizabeth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Sprague-Coolidge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quatuor, d'écriture sérielle, est divisé en quatre mouvements classiques : Allegro molto, energico ; Commodo ; Largo ; Allegro. Chacun de ces mouvements adopte les formes traditionnelles de sonate pour le premier, rondo pour le dernier, structure binaire pour le \"Largo\". Ce classiscisme est d'autant plus accentué que la série choisie favorise une thématique très clairement discernable, au sein d'un écriture particulièrement aérée.}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46 = { http://data.doremus.org/expression/25189f7e-ebcb-34fe-a935-91afcd8089bf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La Sequenza XII est une exploration des différentes facettes de la personnalité du basson, qu'il s'agisse de ses diverses morphologies, de ses possibilités d'articulation ou encore de ses caractéristiques de timbre et de dynamique. Cette oeuvre a une structure circulaire, navigant glissando entre les registres extrêmes de l'instrument, dans un constant renouvellement des registres et des tempos. Commande de l'Ensemble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Intercontemporain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Dédiée à Pascal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Gallois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47 = { http://data.doremus.org/expression/25189f7e-ebcb-34fe-a935-91afcd8089bf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juin</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au Théâtre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Châtelet</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Pascal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Gallois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dédicataire de l'oeuvre. Editeur :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48 = { http://data.doremus.org/expression/3276a718-43f2-3bbb-a756-1a17398107cd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Brême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1966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Cathy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Berberian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Editeur :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49 = { http://data.doremus.org/expression/3276a718-43f2-3bbb-a756-1a17398107cd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oeuvre a été composée en 1966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Cathy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Berberian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sur un texte de Markus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Kutter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Elle se référe à la voix dans sa manifestation quotidienne la plus importante pour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savoir le rire. Durée d'exécution : 8 minutes environ}</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50 = { http://data.doremus.org/expression/32ae01e0-3543-3c0c-b20a-703fd4b0e997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en 1966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Saint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Louis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Missouri</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(Etats-Unis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Jocy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Corvalho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51 = { http://data.doremus.org/expression/32ae01e0-3543-3c0c-b20a-703fd4b0e997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Note de l'auteur : \"La Sequenza IV pour piano peut être considérée comme un voyage d'exploration à travers divers types d'articulation et comme un dialogue entre un développement en accords et un développement linéaire du même matériau. Deux séquences harmoniques indépendantes évoluent simultanément et de temps en temps interfèrent l'une avec l'autre : l'une, réelle, est confiée au clavier, l'autre, pour ainsi dire virtuelle, est confiée à la pédale tonale.\" Dédié à Jocy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Corvalho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52 = { http://data.doremus.org/expression/9ec30f3f-c70d-3331-b54a-6bd847c343bd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Durée d'exécution : 12 minutes}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53 = { http://data.doremus.org/expression/9ec30f3f-c70d-3331-b54a-6bd847c343bd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par Teodoro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Anzellotti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son commanditaire, en novembre 1995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Rotterdam</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54 = { http://data.doremus.org/expression/07ebd1d5-8570-326b-8162-fc760032b971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cycle de mélodies a été composé en 1933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sur des poèmes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Unvergänglichkeit. 2- Das eilende Bächlein. 3- Das schlafende Kind. 4- Stärker als der Tod. 5- Unvergänglichkeit}</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55 = { http://data.doremus.org/expression/c042ab46-5a5b-3dd6-9edd-70e28fffe64a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Edition : Chester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56 = { http://data.doremus.org/expression/c042ab46-5a5b-3dd6-9edd-70e28fffe64a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d'un music-hall parisien. Stravinski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\"réunit dans sa Suite no 2 la dernière des cinq \"Pièces faciles\" pour piano à quatre mains composées en 1916-1917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dédiées \"à Madame Eugenia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Errazuriz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hommage très respectueux\", et les trois \"Pièces faciles\" composées pour ses enfants en 1914-1915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Il sélectionne quatre danses de salon formant une suite d'études parodiques et burlesques\"(Anne Grange). Comprend : 1- Marche (version pour piano dédiée à Alfredo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Casella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Valse (version pour piano dédiée à Erik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Satie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 Polka (version pour piano dédiée à Serge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Diaghilev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4- Galop}</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57 = { http://data.doremus.org/expression/c0d35e35-26d2-3eff-a0ae-bcac8da0dcae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Manuscrit conservé à Dresde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Sächsiche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Landesbibliothek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Mus.2413 R.12}</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58 = { http://data.doremus.org/expression/c0d35e35-26d2-3eff-a0ae-bcac8da0dcae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Dédiées au Prince-électeur de Saxe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59 = { http://data.doremus.org/expression/94085b38-d5da-3b12-82e4-7a824e2ad2f1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Septembre 1958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au festival de Darmstadt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Severino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Gazzelloni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Editeur :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60 = { http://data.doremus.org/expression/94085b38-d5da-3b12-82e4-7a824e2ad2f1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Sequenza reflète l'intérêt que porte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la flûte à cette époque et s'inscrit dans le mouvement de l'\"oeuvre ouverte\" décrit par Umberto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Eco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mouvement, qui concerne de nombreux compositeurs dans les années 50, vise à accorder à l'interprète plus de responsabilité. Dans cette optique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introduit dans sa partition un degré de flexibilité en ayant recours à une notation proportionnelle : chaque \"barre de mesure\" correspondant à une pulsation métronimique, les valeurs rythmiques sont à jouer plus souplement à l'intérieur de ces subsivisions. D'où une plus grande fluidité du discours. Mais cette partition innove également au niveau instrumental : la Sequenza exploitant les trémolos, premiers exemples de doubles sons franchissant un pas vers une polyphonie plus réelle, bruits de clés en tant qu'approche maximale du bruit. Dédiée à Severino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Gazzelloni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61 = { http://data.doremus.org/expression/550b9764-3423-3233-a617-2a04d34575a6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Société</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nationale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musique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mai</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Première édition :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Durand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62 = { http://data.doremus.org/expression/550b9764-3423-3233-a617-2a04d34575a6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Cycle de mélodies sur des poèmes de Jean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Mirmont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dédicacé à Charles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Panzéra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La mer est infinie. 2- Je me suis embarqué. 3- Diane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Séléné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4- Vaisseaux, nous vous aurons aimés}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63 = { http://data.doremus.org/expression/80030f39-08a6-3874-937f-e5b50ecc51fd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1614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64 = { http://data.doremus.org/expression/80030f39-08a6-3874-937f-e5b50ecc51fd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lamento d'Arianna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est un ensemble de 4 madrigaux. Il appartient au sixième livre de madrigaux , publié à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où Monteverdi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vient de s'installer en 1613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Il a été composé à partir de l'opéra Arianna écrit par l'auteur et disparu. Texte d'Ottavio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Rinuccini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autre version existe, écrite en 1623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soprano et basse continue. Comprend : 1- Lasciatemi morire (\"Laissez-moi mourir\"), 2- O Teseo, teseo mio (\"O Thésée, ô mon Thésée\"), 3- Dove, dov'e la fede (\"Où est, où est la foi ?\"), 4- Ahi che non pur risponde (\"Hélas, tu ne réponds pas\")}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65 = { http://data.doremus.org/expression/0ca9a5b2-0558-3559-ba98-b8448e6a6dd2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Sonate en deux mouvements. Durée d'exécution : 10 minutes environ}</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66 = { http://data.doremus.org/expression/0ca9a5b2-0558-3559-ba98-b8448e6a6dd2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RTF, 1946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Yvette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Grimaud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Première édition : 1951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67 = { http://data.doremus.org/expression/1a9d4c71-691e-39ca-86c1-724f44e20e70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\"La Suite no 1 résulte de l'orchestration de quatre des cinq \"Pièces faciles pour piano à quatre mains\" composées en 1916-1917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dédiées \"à Madame Eugenia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Errazuriz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hommage très respectueux\" (Anne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Grange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Andante. 2- Napolitana. 3- Espanola. 4- Balalaïka}</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68 = { http://data.doremus.org/expression/80a20425-de7d-31a2-a257-91c3b4d5c86e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Was Du mir bist ? (poème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Mit Dir zu schweigen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Welt ist stille eingeschlafen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69 = { http://data.doremus.org/expression/7f5e5fd2-27fa-3529-a859-9cd213df5991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\"La Castelane\", \"L'étincelante ou la Bontems\", \"Les graces-naturéles\", \"La Zénobie\", \"Les fastes de la grande et anciénne Mxnxstrxndxsx\"}</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70 = { http://data.doremus.org/expression/453d8f1c-6320-3658-9c52-9d90f3e7a164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\"La mer est infinie\" (no 1) ; \"Je me suis embarqué\" (no 2) ; \"Diane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Séléné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(no 3) ; \"Vaisseaux, nous vous aurons aimés\" (no 4)}</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71 = { http://data.doremus.org/expression/453d8f1c-6320-3658-9c52-9d90f3e7a164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Cycle de 4 mélodies}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72 = { http://data.doremus.org/expression/56a2dc02-6506-3de5-9142-53d17d629c9d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\"Antiphonie\" ; \"Trope\" ; \"Constellation\" (ou \"Constellation-Miroir\") ; \"Strophe\" ; \"Séquence\"}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73 = { http://data.doremus.org/expression/56a2dc02-6506-3de5-9142-53d17d629c9d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Date de révision : 1963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74 = { http://data.doremus.org/expression/9339ce35-2286-3860-8b2b-0c1aba6ea29c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Éd. : 1950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75 = { http://data.doremus.org/expression/8a7f3d42-8340-3cd0-9604-e7d4c498c1ed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Dédiées au Prince-électeur de Saxe}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76 = { http://data.doremus.org/expression/8a7f3d42-8340-3cd0-9604-e7d4c498c1ed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Manuscrit à Dresde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Sächsiche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Landesbibliothek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77 = { http://data.doremus.org/expression/8a7f3d42-8340-3cd0-9604-e7d4c498c1ed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Tonalités : fa majeur, sol majeur, ré mineur, si bémol majeur, do majeur, la mineur, do mineur, fa majeur, sol mineur, ré mineur, fa majeur, do mineur}</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78 = { http://data.doremus.org/expression/d4176405-36f8-3a01-a676-1b8fa75796c6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Il existe une version orchestrée}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79 = { http://data.doremus.org/expression/d4176405-36f8-3a01-a676-1b8fa75796c6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Dédié à Franz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Schalk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80 = { http://data.doremus.org/expression/d4176405-36f8-3a01-a676-1b8fa75796c6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\"Sterbelied\"  (poème de Christina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Rossetti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trad. par Alfred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Kerr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\"Dies eine kann mein Sehnen nimmer fassen\" (poème de Edith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Ronsperger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\"Mond, so gehst du wieder auf\" (poème de Ernst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Lothar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\"Gefasster Abschied\" (poème de Ernst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Lothar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81 = { http://data.doremus.org/expression/8edcbcd3-2fb5-30e7-8797-ff7935fd9175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\"Les lis naissans\", \"Les rozeaux\", \"L'engageante\", \"Les folies françoises ou Les dominos\", \"L'âme-en-peine\"}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82 = { http://data.doremus.org/expression/937c53f9-9c24-3c33-a988-45661a609cfc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 Jane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(poème de Heinrich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Ammann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\"Der verlorene Haufen\" (poème de Viktor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Klemperer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83 = { http://data.doremus.org/expression/4a5bc432-e945-35c3-9c05-7e04204beeab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Éd. : 1951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84 = { http://data.doremus.org/expression/32af9ae8-7804-3c0c-873c-b7fca33cf228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de l'Alban-Berg-Stiftung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85 = { http://data.doremus.org/expression/9b65708b-cf8b-3f41-9169-03857cd71022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Thomas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Stevens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Los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Angeles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86 = { http://data.doremus.org/expression/b851a5c7-686a-3fe2-a405-88a3c3bdb969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Tonalité : ré bémol majeur}</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87 = { http://data.doremus.org/expression/b851a5c7-686a-3fe2-a405-88a3c3bdb969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Mélodie sur un poème de Jean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Mirmont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88 = { http://data.doremus.org/expression/181114be-6867-3ff5-b9ab-e3fe0ec239c1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Teodoro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Anzelotti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89 = { http://data.doremus.org/expression/649a3199-429a-36bb-a995-cb962090335e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Berlin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Siegfried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Palm</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l'Orchestre symphonique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Radio</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Berlin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 de Henryk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Czyz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90 = { http://data.doremus.org/expression/c15700ff-0caf-3f46-8b5a-cfe4f07f5371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\"La visionaire\", \"La mistérieuse\", \"La Monflambert\", \"La muse victorieuse\", \"Les ombres errantes\"}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91 = { http://data.doremus.org/expression/065ddfe7-beb2-359d-a2c7-e5195bb9bc37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Il existe deux versions : 1re version, inachevée, terminée par Giuseppe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Tadolini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(1832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2e version, entièrement de la main de Rossini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(1841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92 = { http://data.doremus.org/expression/740acd99-e694-3c33-a4cf-89d49c5475fd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1700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(circa)}</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93 = { http://data.doremus.org/expression/740acd99-e694-3c33-a4cf-89d49c5475fd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Edité dans Accademia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musicale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XXVII, 1973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94 = { http://data.doremus.org/expression/f37824be-2fe3-3457-b953-7fca18501d60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Texte d'Ottavio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Rinuccini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95 = { http://data.doremus.org/expression/f37824be-2fe3-3457-b953-7fca18501d60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Seule partie conservée de la tragédie en 1 acte \"Arianna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(1608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transformée en madrigal à 5 voix}</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96 = { http://data.doremus.org/expression/f37824be-2fe3-3457-b953-7fca18501d60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\"Lasciatemi morire\" (no 1) ; \"O Teseo, Teseo mio\" (no 2) ; \"Dove, dov'e la fede\" (no 3) ; \"Ahi che non pur risponde\" (no 4)}</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97 = { http://data.doremus.org/expression/f37824be-2fe3-3457-b953-7fca18501d60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Il existe aussi une version pour soprano et basse continue (SV 22)}</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98 = { http://data.doremus.org/expression/cce87cdc-3df4-3eaa-8412-3d3a086a8d9f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Pascal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Gallois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99 = { http://data.doremus.org/expression/9583f934-6aab-3a69-8d65-8052a7e1529d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Texte d'Ottavio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Rinuccini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100 = { http://data.doremus.org/expression/9583f934-6aab-3a69-8d65-8052a7e1529d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\"Lasciatemi morire\" ; \"O Teseo, Teseo mio\" ; \"Dove, dov'e la fede\" ; \"Ahi che non pur risponde\"}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101 = { http://data.doremus.org/expression/9583f934-6aab-3a69-8d65-8052a7e1529d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Seule partie conservée de la tragédie en 1 acte \"Arianna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(1608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102 = { http://data.doremus.org/expression/9583f934-6aab-3a69-8d65-8052a7e1529d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Il existe une version pour 5 voix a cappella (SV 107)}</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103 = { http://data.doremus.org/expression/328e5cf5-b59f-3d0d-bfc1-aef405b2df30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Severino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Gazzelloni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Darmstad/</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104 = { http://data.doremus.org/expression/82f14170-b16e-3918-8b11-60f3384f53b1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Francis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Pierre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Darmstadt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105 = { http://data.doremus.org/expression/43674e04-3a46-390c-92c1-dc603d9ad27b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Sur un texte de Markus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Kutter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106 = { http://data.doremus.org/expression/c66519dc-9b54-3081-99d4-57a10b773f84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St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Louis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Missouri</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Jocy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Corvalho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107 = { http://data.doremus.org/expression/5198886f-a8e3-3a9c-b4ef-0fbce43e192d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Unvergänglichkeit ; Das eilende Bächlein ; Das schlafende Kind ; Stärker als der Tod ; Unvergänglichkeit}</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108 = { http://data.doremus.org/expression/5198886f-a8e3-3a9c-b4ef-0fbce43e192d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Sur des poèmes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109 = { http://data.doremus.org/expression/5198886f-a8e3-3a9c-b4ef-0fbce43e192d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Cycle de mélodies}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110 = { http://data.doremus.org/expression/0c274188-05f0-3c39-af4a-394075b39a90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Tonalité : mi bémol majeur}</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111 = { http://data.doremus.org/expression/0c274188-05f0-3c39-af4a-394075b39a90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Mélodie sur un poème de Jean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Mirmont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112 = { http://data.doremus.org/expression/e92c2c6c-b852-3ce1-9b78-a4f4d7bfe5ef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Carlo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Chiarappa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La Rochelle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113 = { http://data.doremus.org/expression/0051d299-eed5-3d4f-8185-aca4c45fa754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Stuart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Dempster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San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Francisco</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114 = { http://data.doremus.org/expression/54d67920-2391-3b3a-aa92-d7350d4e7dca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Date de révision : 1981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115 = { http://data.doremus.org/expression/54d67920-2391-3b3a-aa92-d7350d4e7dca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Il existe une version révisée pour violoncelle}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116 = { http://data.doremus.org/expression/54d67920-2391-3b3a-aa92-d7350d4e7dca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par Serge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Collot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New</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York</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117 = { http://data.doremus.org/expression/10c7e990-1e08-3e8a-ab17-38ef16186681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Réutilisé en partie dans l'opéra en 1 acte de même titre}</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118 = { http://data.doremus.org/expression/10c7e990-1e08-3e8a-ab17-38ef16186681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\"Los requiebros\" (no 1) ; \"Coloquio en la reja, duo de amor\" (no 2) ; \"El fandango de Candil\" (no 3) ; \"Quejas o La maja y el ruiseñor\" (no 4) ; \"El amor y la muerte\" (no 5) ; \"Epílogo : serenata del espectro\" (no 6)}</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119 = { http://data.doremus.org/expression/10c7e990-1e08-3e8a-ab17-38ef16186681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Titre complet : \"Goyescas o Los majos enamorados\"}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120 = { http://data.doremus.org/expression/10c7e990-1e08-3e8a-ab17-38ef16186681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6 pièces en 2 volumes}</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121 = { http://data.doremus.org/expression/f9655560-b40a-3842-9032-0c46b35238aa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Éd. : 1939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122 = { http://data.doremus.org/expression/f9655560-b40a-3842-9032-0c46b35238aa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Dédié à Elizabeth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Sprague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Coolidge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aux membres du Kolisch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Streichquartett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créèrent l'oeuvre à Los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Angeles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Royce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Hall</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(University</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of</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California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1937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123 = { http://data.doremus.org/expression/f9655560-b40a-3842-9032-0c46b35238aa :</w:t>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d'Elizabeth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Sprague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Coolidge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124 = { http://data.doremus.org/expression/6f0982e7-b96b-3608-8863-690158063471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Arts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Council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Grande-Bretagne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le London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Sinfonietta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Note de l'auteur \"Les aventures rêvées de l'enfant-héros constituent les sections \"métaphysiques\" de la pièce, entrecoupées de trois parties plus légères et dynamiques : peinture contre film, peut-être\". Contient : 1- I : Angels (Anges) ; 2- II : Aurochs ; 3- BALETT (Ballet) ; 4- III : Militiamen (Miliciens) ; 5- IV : H.A.L.'s Death (La Mort de H.A.L.) ; 6 - BATTLE (Bataille) 7- V : Playing Funerals (Le Jeu des funérailles) ; 8 - TABLET (Plaque commémorative)}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125 = { http://data.doremus.org/expression/6f0982e7-b96b-3608-8863-690158063471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le 11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février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à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Barbican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Hall</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London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Sinfonietta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Oliver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Knussen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126 = { http://data.doremus.org/expression/1b90f63e-ffaf-3371-90ce-39f44e5c6d46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cycle de mélodies a été composé en 1933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sur des poèmes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Unvergänglichkeit. 2- Das eilende Bächlein. 3- Das schlafende Kind. 4- Stärker als der Tod. 5- Unvergänglichkeit}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127 = { http://data.doremus.org/expression/70d11bda-e4ba-3bfd-b090-c08fbac618cd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Pest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février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1812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128 = { http://data.doremus.org/expression/70d11bda-e4ba-3bfd-b090-c08fbac618cd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Musique de scène pour une pièce d'August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Kotzebue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l'ouverture et 9 numéros}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129 = { http://data.doremus.org/expression/0a68e5fe-c6fe-37af-bccf-5079b54b0210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Holidays Symphony a été créée dans son intégralité en 1953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un an avant la mort du compositeur}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130 = { http://data.doremus.org/expression/0a68e5fe-c6fe-37af-bccf-5079b54b0210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C'est la deuxième pièce de l'ensemble Holidays Symphony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Elle a été composée en 1912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et célèbre la fin de la Guuerre de Sécession}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131 = { http://data.doremus.org/expression/f6e0a333-3159-32cb-a903-ef0c9136562a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recueil de deux ballades a été écrit en 1907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pour un concours à la demande d'un éditeur berlinois, qui sollicita également Zemlinsky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ami de longue date de Schönberg</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première conte la mort de Jane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fut exécutée par Marie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Tudor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1554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un langage encore tonal. Comprend : 1- Jane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(poème de Heinrich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Ammann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Der verlorene Haufen (poème de Viktor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Klemperer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132 = { http://data.doremus.org/expression/1bd3ed69-280b-374e-9079-551c4a893e1f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partition d'orchestre est teintée d'un \"classicisme\" pleinement assumé et contrôlé. Dédié à monsieur et madame René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Castéra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133 = { http://data.doremus.org/expression/1bd3ed69-280b-374e-9079-551c4a893e1f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décembre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1926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à la Société</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concerts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 Conservatoire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Philippe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Gaubert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134 = { http://data.doremus.org/expression/9277a1d4-1d20-3384-864f-74d15eb9e619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Semi-opéra en 5 actes. - Livret de John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Dryden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Robert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Howard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Créé à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Drury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Contient un Masque (\"additional act\") de Daniel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dernière oeuvre majeure de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probablement inachevée au moment de sa mort.. Histoire de la reine du Mexique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de son combat contre les Péruviens.}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135 = { http://data.doremus.org/expression/61d0775c-7346-397a-b453-d34071853126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Fragment symphonique conservé par Duparc</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 drame lyrique inachevé \"Roussalka\". \"Aux étoiles\", composé en 1874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et remanié en 1911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constituait un bref entracte. Durée : 6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136 = { http://data.doremus.org/expression/756b345d-4806-317e-984c-02d1d600fa7c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Rodeo est au départ un ballet en un acte, conçu à partir du folklore du \"Wild West\", sur un livret et dans une chorégraphie d'Agnès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suite d'orchestre qui en est tirée en 1943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comprend 4 mouvements et a été intitulée \"suite de danses\". Comprend : 1- Buckaroo holiday. 2- Corral nocturne. 3- Saturday night waltz. 4- Hoe-down. Durée d'exécution : 20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137 = { http://data.doremus.org/expression/756b345d-4806-317e-984c-02d1d600fa7c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Ballet créé à New</w:t>
      </w:r>
      <w:r w:rsidDel="00000000" w:rsidR="00000000" w:rsidRPr="00000000">
        <w:rPr>
          <w:rFonts w:ascii="Consolas" w:cs="Consolas" w:eastAsia="Consolas" w:hAnsi="Consolas"/>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York</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1942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Suite d'orchestre créée en 1943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138 = { http://data.doremus.org/expression/077ea349-ab7b-3978-b9cb-70add8ede0cb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édition : Mollo et cie,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1801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(avec un trio de l'Abbé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Stadler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139 = { http://data.doremus.org/expression/077ea349-ab7b-3978-b9cb-70add8ede0cb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On ignore la destination de cette courte pièce, dont le manuscrit n'est pas conservé. Quelques auteurs (dont Alfred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Einstein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supposent qu'elle devait appartenir à la \"Sonate en ré majeur K 576\", composée peu avant : même tonalité (ré majeur) et connections thématiques avec le début du finale, pratique courante chez le compositeur. Par contre, le fait de composer une sonate en quatre mouvements était exceptionnel pour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se limite en général à trois, voire deux mouvements) : il y aurait finalement renonçé. Le Menuet, d'ailleurs, ne comporte pas de trio. Il sera ajouté en 1801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lors de sa première édition, par l'Abbé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Stadler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140 = { http://data.doremus.org/expression/014be12a-8bd8-3b75-b68c-5afce05d9a8d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Ces trois pièces ont été écrites en 1919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pour Werner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Reinhart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Durée d'exécution : 4-5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141 = { http://data.doremus.org/expression/014be12a-8bd8-3b75-b68c-5afce05d9a8d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édition : 1920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142 = { http://data.doremus.org/expression/ab9555ab-47b1-33c7-9b87-d0c3fed25313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1619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143 = { http://data.doremus.org/expression/ab9555ab-47b1-33c7-9b87-d0c3fed25313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madrigal appartient au septième livre de madrigaux, publié sous le titre Concerto et accompagné d'une dédicace à la princesse Catherine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Médicis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Gonzague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duchesse de Mantoue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septième livre réunit 32 madrigaux de 1 à 6 voix, la plupart avec le soutien de la seule basse continue, mais quelques uns avec accompagnement d'instruments. Texte de Marino. (\"Me voici prête aux baisers\")}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144 = { http://data.doremus.org/expression/58a218eb-94c3-3896-8e72-a997751eeb73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Paroles de Lorenz</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Cette somptueuse ballade ne devint un standard de jazz qu'une quinzaine d'année après son copyright, grâce à la version du quartette de Gerry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Mulligan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Chet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Baker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dernier en fit son cheval de bataille, avant Miles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Davis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Style de jazz : mainstream, cool, moderne. Structure musicale : couplet 16 mesures - refrain 36 mesures. AA'BA''. Environ 860 enregistrements recensés.}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145 = { http://data.doremus.org/expression/58a218eb-94c3-3896-8e72-a997751eeb73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par Mitzi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Green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la comédie musicale \"Babes in Armes\" en 1937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Valentine ne figure pas dans l'adaptation filmée de cette comédie en 1939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Michelle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Pfeiffer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chante ce morceau pendant le générique de fin du film \"The Fabulous Baker Boys\" (1989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Premier enregistrement jazz : Hal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McIntyre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146 = { http://data.doremus.org/expression/175aefa9-2ed4-3a79-a127-064f5e7c96b6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Dans ses sonates pour violon, notamment les Ten Sonatas in four parts dont est extraite cette sonate,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rompt avec la tradition pour se tourner vers le nouveau style importé d'Italie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le violon prend alors le pas sur la viole. La veuve de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fait paraître en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ces dix sonates à quatre parties et les dédie à Lady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Rhodia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Cavendish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ancienne élève de son mari.}</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147 = { http://data.doremus.org/expression/175aefa9-2ed4-3a79-a127-064f5e7c96b6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148 = { http://data.doremus.org/expression/6c96405e-6a76-39dc-8909-f2e3f36e8cce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Créées le 14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1850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Leipzig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Schumann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les avait auparavant interprétées en privé avec Johann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Kotte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clarinettiste de l'orchestre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Hofkapelle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Dresde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149 = { http://data.doremus.org/expression/6c96405e-6a76-39dc-8909-f2e3f36e8cce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A travers ce chef-d'oeuvre de concision, Schumann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renoue avec l'inspiration fantastique et l'univers hoffmannien, terrains propices à l'expression romantique. C'est toutefois dans un cadre intime que cette oeuvre prend tout son sens. Comprend : 1- Zart und mit Ausdrück (\"Tendre et avec expression\"). 2- Lebhaft, leicht (\"Vif et léger\"). 3- Rasch, mit Feuer (Vite et avec feu\"). Durée d'exécution : 12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150 = { http://data.doremus.org/expression/a141d385-58c3-3ae1-a2cd-6e698893f2f6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Dans ses sonates pour violon, notamment les Ten Sonatas in four parts dont est extraite cette sonate,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rompt avec la tradition pour se tourner vers le nouveau style importé d'Italie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le violon prend alors le pas sur la viole. La veuve de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fait paraître en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ces dix sonates à quatre parties et les dédie à Lady Rhodia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Cavendish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ancienne élève de son mari.}</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151 = { http://data.doremus.org/expression/a141d385-58c3-3ae1-a2cd-6e698893f2f6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152 = { http://data.doremus.org/expression/287f2aa5-5a51-3e89-a9d5-0bf3e25eeb5e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les 8 et 11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1895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la sonate no 2 pour clarinette et piano.}</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153 = { http://data.doremus.org/expression/287f2aa5-5a51-3e89-a9d5-0bf3e25eeb5e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Les deux sonates pour clarinette et piano, destinées au virtuose Richard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Mühlfeld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comme le trio et le quintette précédents, sont les dernières oeuvres de musique de chambre de Brahms. Elles ont été composées parallèlement, et sont très semblables par leur esthétique : mêmes brieveté et concentration des mouvements, intimité de l'expression, refus de toute virtuosité. La sonate en fa mineur se compose de 4 mouvements : 1- Allegro appassionato. 2- Andante un poco adagio. 3- Allegretto grazioso. 4- Vivace. Durée d'exécution : 23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154 = { http://data.doremus.org/expression/dcb7ad6c-283e-379f-81d7-59a58ffda760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le 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1969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Södertälje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(Suède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quintette à vent de l'Orchestre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Philharmonique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Stockholm</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155 = { http://data.doremus.org/expression/dcb7ad6c-283e-379f-81d7-59a58ffda760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La partition n'est, en fait, qu'un réécriture des six des onze pièces (nr.3, 5, 7, 8, 9 et 10) de \"Musica ricercata\" pour piano (1951-1953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Bien que très diatoniques dans l'ensemble, les \"Bagatelles\" sont encore très marquées par Bartok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5ème, la plus chromatique, est dédiée à sa mémoire) avec en particulier les combinaisons majeur-mineur et les ostinatos rythmiques.}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156 = { http://data.doremus.org/expression/9ff60d3d-46ea-33c9-8d68-a514552b7715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A propos de Summa, qu'il a composé en 1977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révisé en 1996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Arvo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Pärt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déclaré : \"Je voulais écrire une musique sur les textes du Credo, mais en raison de la censure en Union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Soviétique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je n'ai pas pu utiliser ce titre. Summa est par conséquent un titre codé pour Credo.\" L'oeuvre est écrite pour deux groupes de deux voix qui interviennent à tour de rôle, se chevauchent et finissent par se fondre sur \"Amen\". Il en existe deux versions plus récentes, l'une pour cordes seules, l'autre pour orchestre à cordes. Le texte interdit étant totalement absent de ces arrangements, la seule indication quant à l'origine de la pièce est son titre énigmatique. Durée : 5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157 = { http://data.doremus.org/expression/9240b7fc-2f12-3e4c-922e-99a312503c39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Troisième oeuvre du Cycle du feu après Iris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S, Feuillages part d'une analogie : \"Comme l'on dit que les idées vous traversent l'esprit, le souffle du vent filtre les feuillages\". Le vent, transposé dans le monde musical, s'apparente au temps et il s'incarne en traversant la texture sonore qui est symbolisée par le feuillage. Ici le temps est souple, voire même élastique. L'écriture est presque toujours vive et légère. Avec cette oeuvre Philippe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Schoeller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développe une approche originale de la synthèse sonore qu'il baptise CoSSOPP ou \"contrôle de la synthèse par flux orienté de pixels en parralèle\". Comme il le refera par la suite il conçoit également son travail au clavier d'ordinateur comme celui d'un luthier. Commande de l'Association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amis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Centre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Georges-Pompidou</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l'Ircam</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158 = { http://data.doremus.org/expression/9240b7fc-2f12-3e4c-922e-99a312503c39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décembre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l'Espace de projection de l'Ircam</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l'Ensemble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Intercontemporain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David Robertson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159 = { http://data.doremus.org/expression/93ba6031-b287-3bfc-a78a-b88c1b16a7a7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de l'Ensemble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Intercontemporain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Note de l'auteur : \"Il s'agit d'une hallucination au présent, comme si Clytemnestre, vieille de trois mille ans, ressassait encore, d'une façon désordonnée, son désir amoureux partagé, son attente interminable, sa volonté de vengeance, le meurtre de son mari : l'ambivalence entre l'amour et la haine. (...) C'est la construction musicale qui m'a dicté la dramaturgie de cette sorte de cauchemar.\" Les textes sont extraits de l\"Orestie\" d'Eschyle traduits et adaptés par François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Regnault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160 = { http://data.doremus.org/expression/93ba6031-b287-3bfc-a78a-b88c1b16a7a7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le 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2004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Athènes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Magaron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Marianne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Pousseur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mezzo-soprano et l'Ensemble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Intercontemporain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Jonathan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Nott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161 = { http://data.doremus.org/expression/d0c84bd9-ee50-38d3-9f41-7c741010be8f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Ecrit pour le \" St-Louis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World's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Fair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grande foire commerciale et artistique, avec un énorme hall et un impressionnant parcours aquatique. Ce morceau fut joué dans le parc de cette foire. Très virtuose, sa fluidité et ses arpèges évoquent les cours d'eau : cascades, cataractes, lagons... Une partie reprend le thème d'un autre ragtime de Joplin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Maple Leaf rag.}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162 = { http://data.doremus.org/expression/d0c84bd9-ee50-38d3-9f41-7c741010be8f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1904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St-Louis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World's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Fair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163 = { http://data.doremus.org/expression/ec89ca65-9477-34b7-999e-9bf3dc5b5d34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signalée dans le Mercure de France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 22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novembre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1728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164 = { http://data.doremus.org/expression/ec89ca65-9477-34b7-999e-9bf3dc5b5d34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extrait du \"Livre premier des Cantates françoises à voix seules avec simphonie\"}</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165 = { http://data.doremus.org/expression/ac883b9b-c52f-3b3a-a7ce-a50776c8ab6c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Dans ses sonates pour violon, notamment les Ten Sonatas in four parts dont est extraite cette sonate,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rompt avec la tradition pour se tourner vers le nouveau style importé d'Italie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le violon prend alors le pas sur la viole. La veuve de Purcell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fait paraître en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ces dix sonates à quatre parties et les dédie à Lady Rhodia/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Cavendish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ancienne élève de son mari.}</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166 = { http://data.doremus.org/expression/ac883b9b-c52f-3b3a-a7ce-a50776c8ab6c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1697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167 = { http://data.doremus.org/expression/035c5f51-696a-368f-a375-8f5f8142fc98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Durée : environ 18 minutes.}</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168 = { http://data.doremus.org/expression/035c5f51-696a-368f-a375-8f5f8142fc98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le 25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1976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Witten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Gaby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Schumacher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violoncelle, Hubert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Henck</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piano, Christoph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Caskel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percussion. Edition : Universal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169 = { http://data.doremus.org/expression/e880a27f-0532-381c-80c2-878df63cba7c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Commande : Betty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Freeman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le 75e Festival de Salzbourg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Dédicace: I. \"in memory of Olivier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Messiaen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 II. sans dédicace ; III. \"for Alexander Goehr\". Comprend : Invention I. Molto tranquillo ; Invention II. Noire = 96 ; Invention III. Lento. Durée : environ 17 minutes.}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170 = { http://data.doremus.org/expression/e880a27f-0532-381c-80c2-878df63cba7c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le 27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juillet</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Festival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Salzbourg</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salle du Mozarteum</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l'Ensemble Modern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dirigé par le compositeur. Edité chez Faber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171 = { http://data.doremus.org/expression/2807d9b2-ca71-3804-8555-4f763743cda7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oeuvre conservée par le compositeur, Amériques est aussi son oeuvre de la plus vaste envergure, avec de violentes explosions orchestrales, hormis un passage central presque impressionniste (trace de l'inflence de Debussy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sur le jeune compositeur). Varèse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écrit sur cette oeuvre : \"Des arrêts subits, des intensités brusquement coupées, des crescendos et diminuendos extrêmement rapides...\" mais ceci ne veut pas illustrer les bruits du monde moderne, comme l'ont noté des critiques. Varèse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s'explique : \"Je ne considérais pas le titre 'Amériques' comme purement géographique mais comme symbolique des découvertes de nouveaux mondes sur la terre, dans l'espace ou encore dans l'esprit des hommes [...] Le thème est une méditation, c'est l'impression d'un étranger qui s'interroge sur les possibilités extraordinaires de notre nouvelle civilisation.\" Dédicace : \"Aux amis inconnus du printemps de 1921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172 = { http://data.doremus.org/expression/2807d9b2-ca71-3804-8555-4f763743cda7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le 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1926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Philadelphie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Stokowski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142 exécutants, la version définitive réduite en temps et en effectif, pour grand orchestre symphonique, sera présentée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1929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Gaston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Poulet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173 = { http://data.doremus.org/expression/f8f13a50-d2b7-3ddd-b3e1-66f0013fa71f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sonate a été composée en 1902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jusqu'en 1914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.Comprend 3 mouvements : 1- Adagio. 2- Allegro. 3- Adagio. Durée d'exécution : 28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174 = { http://data.doremus.org/expression/f8f13a50-d2b7-3ddd-b3e1-66f0013fa71f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New</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York</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Carnegie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Hall</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1917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175 = { http://data.doremus.org/expression/39d0d0a0-57f0-39f6-aaa9-5780f685b7fc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Messe est la seule oeuvre proprement liturgique du compositeur, la seule qui soit destinée à être jouée durant un office. Comprend : 1- Kyrie. 2- Gloria. 3- Credo. 4- Sanctus. 5- Agnus Dei. Durée d'exécution : 20 minutes environ}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176 = { http://data.doremus.org/expression/39d0d0a0-57f0-39f6-aaa9-5780f685b7fc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le 27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1948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la</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Scala</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Milan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Ernest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Ansermet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177 = { http://data.doremus.org/expression/39d0d0a0-57f0-39f6-aaa9-5780f685b7fc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Editeur : Boosey</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&amp;</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Hawkes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178 = { http://data.doremus.org/expression/230089ab-2770-30f2-97da-2aca36c898ba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Le \"Glasharmonika\", qui était une amélioration technique des \"verres musicaux\", connut jusqu'aux années 1820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grande popularité dans toute l'Europe. Cet instrument (...) exerça aussi une grande fascination sur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eut très jeune l'occasion de l'entendre. La venue à Vienne de Marianne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Kirchgässner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jeune virtuose aveugle de vingt et un ans, alors en tournée en Europe, fut l'occasion tardive pour le compositeur d'écrire enfin pour cet instrument. Le quintette KV 617 sera sa dernière oeuvre de musique de chambre.}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179 = { http://data.doremus.org/expression/c501e099-e547-347b-9399-8930229d5446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Opéra en un prologue et deux actes ; livret en anglais de Myfanwy Piper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d'après la nouvelle d'Henry James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Britten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remarquablement réussi, avec une orchestration réduite (18 instruments), à recréer l'atmosphère angoissante et ambigüe, la tension grandissante de l'oeuvre de James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180 = { http://data.doremus.org/expression/c501e099-e547-347b-9399-8930229d5446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Théâtre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Fenice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septembre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1954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Peter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Pears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sous la direction de B.</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 /PERSON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Britten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181 = { http://data.doremus.org/expression/d4c20654-2133-3b9f-8acf-385016efc01e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Durée d'exécution : 8 minutes environ}</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180 = { http://data.doremus.org/expression/d4c20654-2133-3b9f-8acf-385016efc01e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Leningrad</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novembre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1990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Création française en décembre 1990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Aix-en-Provence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Éditeur : Billaudot</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183 = { http://data.doremus.org/expression/c1b98736-420b-3675-877a-7f2adc2a19db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villancico, composé en l'honneur de Saint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Pierre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est l'un des très nombreux \"villancicos\" du compositeur. Le manuscrit est conservé au couvent de Cuzco-Peru</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184 = { http://data.doremus.org/expression/38b1869c-a75b-3b81-bdaf-f88492087d87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Créées le 10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le choeur du Synode de Moscou</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Nikolaï</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Daniline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185 = { http://data.doremus.org/expression/38b1869c-a75b-3b81-bdaf-f88492087d87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Dans la liturgie orthodoxe, les textes des Vêpres (\"Les Vigiles nocturnes\" ou \"la Grande Louange du soir et du matin\" en traduction plus exacte) étaient à l'origine destinés a être chantés entre six heures du soir et neuf heures de matin au veilles des fêtes importantes de l'Eglise orthodoxe. Rachmaninoff</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son oeuvre, prend les textes les plus importants, réduisant ainsi la durée à une heure (le service dure dans son intégralité trois heures). Il utilise essentiellement des mélodies tirées du chant \"znamenny\" (équivalent orthodoxe du chant grégorien ). Rachmaninoff</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offre une harmonisation à la fois très personnelle et très influençée par ses études auprès de Stepan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Smolenski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dédicataire, remarquable par le respect de la modalité originale des chants, (un alliage de modernité et d'archaisme typique de l'auteur) loin des harmonisations tonales du 19eme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siècle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186 = { http://data.doremus.org/expression/d595c685-f323-3765-b931-9822559ef5e8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Répondant à une demande de 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Scala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Milan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désirait une courte page pouvant être donnée en ouverture, Luciano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repris le finale de La musique nocturne des rues de Madrid</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composée par Luigi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Boccherini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(op. 30 n°6). Durée d'exécution : 8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187 = { http://data.doremus.org/expression/d595c685-f323-3765-b931-9822559ef5e8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Milan, le 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juin</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1975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l'Orchestre de 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Scala</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Milan</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Piero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Bellugi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188 = { http://data.doremus.org/expression/fb53216c-c857-3471-a658-b158063bfc74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cycle de 6 Lieder composé par l'auteur dans sa jeunesse comprend : 1- Schneeglöckchen. 2- Nachtwandere (poème de Joseph von Eichendorff). 3- Das Ständchen (poème de Joseph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Eichendorff</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4- Liebesbriefchen (poème de Elisabeth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Honold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5- Das Heldengrab am Pruth. 6- Sommer}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189 = { http://data.doremus.org/expression/f33882bb-aaad-32b7-a445-c9338a0700f1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C'est en 1906 que Paul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Dukas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compose pour le concours de fin d'année de la classe de cor du Conservatoire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Paris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Vivanelle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morceau respecte le \"cahier des charges\" du genre : mettre à l'épreuve l'exécutant en le soumettant à toutes les difficultés possibles. Expressivité, vélocité, souffle, jeu avec ou sans pistons : en quelques pages, Dukas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réussit à condenser la plupart des problèmes propres à l'instrument sans renoncer à écrire une musique de qualité. Succès assez rare qui permit à la Vivanelle de s'échapper des salles de concours du Conservatoire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entrer dans le répertoire de concert des virtuoses du cor. Durée d'exécution : 7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190 = { http://data.doremus.org/expression/f33882bb-aaad-32b7-a445-c9338a0700f1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édition : Durand</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1906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191 = { http://data.doremus.org/expression/b9c5d184-5fd0-32d6-948b-cf1649aaa97b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En juillet</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1784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reçoit la commande, de la société</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Concerts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d'un oratorio qui serait exécuté pour le carême. Occupé par d'autres travaux, quatuors et concertos pour piano, il va ré-utiliser la musique de sa \"Messe en ut mineur\" (K 427), commençée en 1782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mais jamais achevée.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complétera l'oeuvre avec deux arias. Le texte de cet oratorio est généralement attribué à Lorenzo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Ponte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qui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amorcera, l'année suivante (Les Noces de Figaro) une fructueuse collaboration.}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192 = { http://data.doremus.org/expression/b9c5d184-5fd0-32d6-948b-cf1649aaa97b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Burgtheater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1785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du compositeur (lors d'un concert destiné au fonds de pension des veuves de musiciens)}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193 = { http://data.doremus.org/expression/e0aea057-48ba-351f-8576-63b8337ee339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édition de la version pour voix et piano (H60A) : Leipzig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,Breitkopf</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&amp;</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Härtel</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1904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194 = { http://data.doremus.org/expression/e0aea057-48ba-351f-8576-63b8337ee339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\"La Captive : orientale\". Sur un poème de Victor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Hugo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(\"Les Orientales\", no 9). Existe dans deux versions pour voix et piano (H 60A, H 60B) écrites en 1832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une version pour voix, violoncelle et piano (H 60C) ; dans une version pour soprano et orchestre (H 60D) ; dans une version pour mezzo-soprano ou alto et orchestre écrite en 1848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une version pour mezzo-soprano ou alto et orchestre en ré majeur (H 60F)}</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195 = { http://data.doremus.org/expression/67626713-3e79-3ed6-8fea-3c776f537a29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Dédicace à la mémoire de Serge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Prokofiev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Elégie. 2- Scherzo. 3- Déploration. Durée : 12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196 = { http://data.doremus.org/expression/67626713-3e79-3ed6-8fea-3c776f537a29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Strasbourg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8 juin 1963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Pierre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Pierlot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au hautbois et Jacques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Février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au piano. Première édition : Chester</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Londres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197 = { http://data.doremus.org/expression/4986612f-03db-3ed4-abfa-11bc13cc68bb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Leningrad</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Salle du Philharmonique du Bolchoï, le 4 octobre 1959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Mstislav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Rostropovich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l'orchestre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philharmonique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Leningrad</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sous la direction de Eugène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Mravinsky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198 = { http://data.doremus.org/expression/4986612f-03db-3ed4-abfa-11bc13cc68bb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concerto est dédié comme les 2 concertos pour piano à Mstislav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Rostropovich</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allegretto. 2- moderato. 3- cadence. Durée d'exécution : 28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199 = { http://data.doremus.org/expression/cc1f36d7-7b47-3dc0-b248-790cd8a5f39e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Intermède en un acte. Livret de Jean-Jacques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Rousseau</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livret a été repris de nombreuses fois, notamment en allemand pour \"Bastien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Bastienne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de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(1768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L'oeuvre est restée célèbre par la renommée de son auteur et parce qu'elle est liée aux joutes littéraires (connues sous le nom \"Querelle des Bouffons\") qui divisèrent les gens de Lettres (aristocrates, encyclopédistes, écrivains, musiciens) à partir de 1752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200 = { http://data.doremus.org/expression/cc1f36d7-7b47-3dc0-b248-790cd8a5f39e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Fontainebleau</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18 octobre 1752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Fel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Jelyotte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1ère représentation à l'Académie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royale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musique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1753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201 = { http://data.doremus.org/expression/c964a0bd-7ce8-3258-99f5-bd7039ba683f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Première publication : Venise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1619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202 = { http://data.doremus.org/expression/c964a0bd-7ce8-3258-99f5-bd7039ba683f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 madrigal appartient au septième livre de madrigaux, publié sous le titre Concerto et accompagné d'une dédicace à la princesse Catherine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Médicis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Gonzague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duchesse de Mantoue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septième livre réunit 32 madrigaux de 1 à 6 voix, la plupart avec le soutien de la seule basse continue, mais quelques uns avec accompagnement d'instruments. Celui-ci ,est écrit sur un texte de Degl'Atti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(\"Il n'a pas un noble coeur, celui qui ne brûle pas\")}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203 = { http://data.doremus.org/expression/076c53ed-28ec-3e13-9ed8-8dd616f1420b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Commençé en 1954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 dixième Klavierstück ne fut achevé qu'en 1961</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Il se distingue de l'ensemble des \"Klavierstücke\" par son ampleur et sa grande éloquence instrumentale (de très nombreux clusters, glissandis, utilisation des touches muettes, très longues plages de résonnance). Il fera appel, outre l'utilisation de la main, au poignet, avant bras et bras du pianiste dans des formations de clusters très diversifiées. Basé sur le chiffre sept (sept sections divisées elles-mêmes en 7 sous-sections), ce Klaviertück utilise une série de sept chiffres (et non de hauteurs) permettant de créer des relations numériques entre les élèments constitutifs (nombre de notes des clusters ou des accords, rythmes etc).L'idée conductrice de l'oeuvre (qui utilise une notation très particulière) est, selon Stockhausen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mise en rapport entre ordre et désordre, rapport structuré et unifié par la série de sept chiffres.}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204 = { http://data.doremus.org/expression/076c53ed-28ec-3e13-9ed8-8dd616f1420b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1962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Palerme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par Frederic</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Rzewski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205 = { http://data.doremus.org/expression/a8f61f1b-4d79-3582-aa1d-2ed4f966e11d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Rosetti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s'inscrit dans le courant des compositeurs chez qui une sensibilité romantique commence clairement à se faire sentir : conclusions bouillonnantes, rythmes imprévisibles, parties intermédiaires foisonnantes, brusques modulations, silences éloquents. Cette oeuvre d'une grande intensité s'éloigne souvent des shémas traditionnels de la symphonie.}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206 = { http://data.doremus.org/expression/c6350f0f-0231-335d-af66-86d044ba1168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C'est en Bourgogne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que Debussy</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compose la majeure partie de cette oeuvre. Dès 1903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effet il travaille à \"trois esquisses symphoniques\", non pas en contemplant des paysages marins mais à partir de souvenirs personnels. Si le succès ne fut pas immédiat de nombreux compositeurs contemporains ont vite été fascinés par La Mer, en particulier par ce que Jean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Barraqué</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qualifiait de \"dispersion spatiale des timbres\". Les motifs sont nombreux tandis que de nombreux rappels thématiques assurent l'unité de l'oeuvre. Toutefois les émotions sont variées : à la fluidité du premier mouvement répond par exemple une succession d'oppositions nées du dialogue entre deux forces naturelles dans le deuxième. La Mer est souvent considérée comme l'une des plus belles et des plus originales parmi les oeuvres symphoniques françaises contemporaines. Dédiée à son ami et éditeur, Jacques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Durand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Les titres de l'oeuvre et des différents mouvements pourraient avoir été inspirés par une nouvelle de Camille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Mauclair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ou encore par une tournure utilisée par Le Temps dans son bulletin météo. Existe dans une transcription pour 2 pianos 4 mains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 Durand, 1909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dans une transcription pour 2 pianos 6 mains (première exécution le 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mars</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1908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d'André Caplet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207 = { http://data.doremus.org/expression/c6350f0f-0231-335d-af66-86d044ba1168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le 15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1905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Concerts Lamoureux, sous la direction de Camille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Chevillard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208 = { http://data.doremus.org/expression/0171b2a2-a21b-3dde-a850-e5976ac8a071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Existe sous les numéros KV 617a et KV 356. Le \"Glasharmonika\", qui était une amélioration technique des \"verres musicaux\", connut jusqu'aux années 1820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grande popularité dans toute l'Europe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Cet instrument (...) exerça aussi une grande fascination sur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qui eut très jeune l'occasion de l'entendre. la venue à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Marianne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Kirchgässner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jeune virtuose aveugle de vingt et un ans, alors en tournée en Europe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fut l'occasion tardive pour le compositeur d'écrire enfin pour cet instrument.}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209 = { http://data.doremus.org/expression/3d81faab-e7f5-36a0-a3fa-ebd2c43c0d49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Opéra-bouffe (\"dramma buffo\") en 3 actes, sur un livret de G. Ruffini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Donizetti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d'après celui de \"Ser Marcantonio\" de Stefano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Pavesi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(1810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L'oeuvre fut, dès sa création par un quatuor de \"stars\" du chant, un immense succès : le caractère \"mozartien\" des personnages, l'originalité de l'écriture, le mélange d'humour, de virtuosité et de tendresse qui caractérisent l'oeuvre en font un des opéras bouffes les plus réussis du répertoire romantique.}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210 = { http://data.doremus.org/expression/3d81faab-e7f5-36a0-a3fa-ebd2c43c0d49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1ère représentation française : Paris</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Théâtre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Italiens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janvier</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1843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avec Giulia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Grisi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(Norina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Luigi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Lablache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Pasquale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Giovanni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Matteo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(Ernesto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Antonio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Tamburini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(Malatesta)}</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211 = { http://data.doremus.org/expression/1a9a38d1-50c5-3790-8ad9-4b76a6c380d4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Domenico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Scarlatti</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 composé 555 sonates. Très peu ont été publiées de son vivant. Il est difficile de les dater et de déterminer à quel (s) instrument (s) elles sont destinées. Andante commodo. 3/4. L 23}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212 = { http://data.doremus.org/expression/0e17c04b-611d-3a12-94ee-6c7f0977ed2b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Epitaphe de sept strophes \"à la mémoire du prince Max</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Egon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Fürstenberg\" a été écrite en avril</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1959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peu après la mort de ce dernier, fondateur des Journées Musicales de Donaueschingen. Durée d'exécution : 1minute et 15 secondes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213 = { http://data.doremus.org/expression/0e17c04b-611d-3a12-94ee-6c7f0977ed2b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 à Donaueschingen</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17</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1959</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lors d'un concert en hommage au prince Max</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Egon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214 = { http://data.doremus.org/expression/895d109d-e595-35f4-a9f7-f808d03a5153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Réalisée dans les studios de l'Ircam</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sa partie électroacoustique, cette œuvre est dédiée à Luciano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Berio</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pour son soixantième anniversaire. Le titre fait référence à deux scènes du Soulier de satin de Paul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Claudel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l'ombre double (en fait un monologue) et le dialogue entre Dona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Prouhèze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et l'Ange gardien -dialogue entre un être et son double. Durée d'exécution : 18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215 = { http://data.doremus.org/expression/895d109d-e595-35f4-a9f7-f808d03a5153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Dialogue de I+ombre double a été créé le 28</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octobre</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1985</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Florence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Alain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Damiens</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la clarinette}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216 = { http://data.doremus.org/expression/314b7562-32c9-32f8-ae57-e8977154ecc5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Salzburg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1776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217 = { http://data.doremus.org/expression/314b7562-32c9-32f8-ae57-e8977154ecc5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Cette sérénade a été composée à Salzbourg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en 1776</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Marcia. maestoso. 2- Menuetto. Trio. 3- Rondo. Allegretto. Durée d'exécution : 14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218 = { http://data.doremus.org/expression/541b606a-7d68-34f5-b821-9d087518a192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Datée des années 1779-1780</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cette sonate fut probablement l'une des dernières oeuvres écrites par Mozart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à Salzbourg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juste avant son arrivée à Vienne</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Allegro moderato. 2- Andantino sostenuto e cantabile. 3- Rondo. Allegro. Durée d'exécution : 17 minutes environ}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219 = { http://data.doremus.org/expression/b9fb037d-c3e1-356d-a2f1-70f9f26d7d67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Comprend : 1- Was Du mir bist ? (poème de Eleonore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van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Straten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2- Mit Dir zu schweigen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3- Welt ist stille eingeschlafen (poème de Karl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Kobald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220 = { http://data.doremus.org/expression/914c05a8-4824-3f2c-bf8b-c50aa748a7e7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C'est l'une des constantes du style de Rachmaninov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que l'évocation des cloches, non seulement dans sa musique pour piano mais également dans ses oeuvres orchestrales ou chorales. Aussi quand le compositeur reçut, en 1912</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une lettre anonyme (il s'avéra par la suite qu'elle avait été rédigée par une violoncelliste du nom de Maria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Danilova</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lettre lui suggérant d'utiliser le poème d'Edgar</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Poe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dans une oeuvre musicale, il accueillit cette proposition avec enthousiasme. Elle lui permettait également de concilier deux projets : celui d'une cantate, pour laquelle il recherchait depuis plusieurs années un texte et celui d'une symphonie dont il avait déjà ébauché le plan. De fait, l'oeuvre prend la forme d'une vaste \"symphonie chorale\" en quatre mouvements calqués sur les quatres parties du poème : 1 : évocation de l'enfance (sons de grelots, de clochettes) ; 2 : la cloche d'or du mariage. 3 : le tocsin de bronze (l'age adulte : scherzo très rapide pour choeur sans soliste vocal) ; 4 : le glas (évocation de la mort , citation du \"dies irae\", autre élément favori de Rachmaninov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Outre le choeur, les mouvements 1, 2 et 4 font intervenir un soliste vocal différent : ténor, soprano, baryton. \"Les cloches \" restera l'oeuvre préférée de Rachmaninov</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La traduction en russe, libre et très imagée, est due au célèbre poète Constantin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Balmont</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221 = { http://data.doremus.org/expression/914c05a8-4824-3f2c-bf8b-c50aa748a7e7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Création sous la direction du compositeur à Saint</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Petersbourg</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30 novembre 1913</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222 = { http://data.doremus.org/expression/dcfd1518-e107-3a6b-b3c8-303872b2263d :</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Créée à Pittsburgh</w:t>
      </w:r>
      <w:r w:rsidDel="00000000" w:rsidR="00000000" w:rsidRPr="00000000">
        <w:rPr>
          <w:rFonts w:ascii="Calibri" w:cs="Calibri" w:eastAsia="Calibri" w:hAnsi="Calibri"/>
          <w:b w:val="1"/>
          <w:i w:val="0"/>
          <w:smallCaps w:val="0"/>
          <w:strike w:val="0"/>
          <w:color w:val="ffc000"/>
          <w:sz w:val="24"/>
          <w:szCs w:val="24"/>
          <w:u w:val="none"/>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le 28 janvier 1944</w:t>
      </w:r>
      <w:r w:rsidDel="00000000" w:rsidR="00000000" w:rsidRPr="00000000">
        <w:rPr>
          <w:rFonts w:ascii="Calibri" w:cs="Calibri" w:eastAsia="Calibri" w:hAnsi="Calibri"/>
          <w:b w:val="1"/>
          <w:i w:val="0"/>
          <w:smallCaps w:val="0"/>
          <w:strike w:val="0"/>
          <w:color w:val="0070c0"/>
          <w:sz w:val="24"/>
          <w:szCs w:val="24"/>
          <w:u w:val="none"/>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par Jennie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Tourel</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(mezzo-soprano solo), et l'Orchestre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Symphonique</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de Pittsburgh</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dirigé par Léonard</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Bernstein</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Editeur : Boosey</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&amp;</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Hawkes</w:t>
      </w:r>
      <w:r w:rsidDel="00000000" w:rsidR="00000000" w:rsidRPr="00000000">
        <w:rPr>
          <w:rFonts w:ascii="Calibri" w:cs="Calibri" w:eastAsia="Calibri" w:hAnsi="Calibri"/>
          <w:b w:val="1"/>
          <w:i w:val="0"/>
          <w:smallCaps w:val="0"/>
          <w:strike w:val="0"/>
          <w:color w:val="00b050"/>
          <w:sz w:val="24"/>
          <w:szCs w:val="24"/>
          <w:u w:val="none"/>
          <w:vertAlign w:val="baseline"/>
          <w:rtl w:val="0"/>
        </w:rPr>
        <w:t xml:space="preserve">/ORGANIZATION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223 = { http://data.doremus.org/expression/dcfd1518-e107-3a6b-b3c8-303872b2263d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Consolas" w:cs="Consolas" w:eastAsia="Consolas" w:hAnsi="Consolas"/>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ab/>
        <w:tab/>
        <w:t xml:space="preserve">Texte tiré des Lamentations de Jérémie</w:t>
      </w:r>
      <w:r w:rsidDel="00000000" w:rsidR="00000000" w:rsidRPr="00000000">
        <w:rPr>
          <w:rFonts w:ascii="Calibri" w:cs="Calibri" w:eastAsia="Calibri" w:hAnsi="Calibri"/>
          <w:b w:val="1"/>
          <w:i w:val="0"/>
          <w:smallCaps w:val="0"/>
          <w:strike w:val="0"/>
          <w:color w:val="ff0000"/>
          <w:sz w:val="24"/>
          <w:szCs w:val="24"/>
          <w:u w:val="none"/>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Comprend : 1- Prophecy. 2- Profanation. 3- Lamentation. Durée d'exécution : 24 minutes environ}</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