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ДВНЗ «Прикарпатський національний університет імені Василя Стефаника»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комп’ютерних наук та інформаційних систем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Лабораторна робота №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 дисципліни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Програмування та підтримка веб-застосувань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1474" w:right="0" w:hanging="794"/>
        <w:jc w:val="left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Тема</w:t>
      </w:r>
      <w:r>
        <w:rPr>
          <w:rFonts w:eastAsia="Times New Roman" w:cs="Times New Roman" w:ascii="Times New Roman" w:hAnsi="Times New Roman"/>
          <w:sz w:val="28"/>
          <w:szCs w:val="28"/>
        </w:rPr>
        <w:t>: Застосування AngularJS для реалізації найпростіших сценаріїв обробки даних у браузері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567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Виконав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ст.гр. КН-4</w:t>
      </w:r>
    </w:p>
    <w:p>
      <w:pPr>
        <w:pStyle w:val="Normal"/>
        <w:ind w:left="567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Ребега Мар’ян Ігорович</w:t>
      </w:r>
    </w:p>
    <w:p>
      <w:pPr>
        <w:pStyle w:val="Normal"/>
        <w:ind w:left="567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</w:t>
      </w:r>
    </w:p>
    <w:p>
      <w:pPr>
        <w:pStyle w:val="Normal"/>
        <w:ind w:left="567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(Особистий підпис, дата)</w:t>
      </w:r>
    </w:p>
    <w:p>
      <w:pPr>
        <w:pStyle w:val="Normal"/>
        <w:ind w:left="567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Прийняв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викладач</w:t>
      </w:r>
    </w:p>
    <w:p>
      <w:pPr>
        <w:pStyle w:val="Normal"/>
        <w:ind w:left="567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Ізмайлов А.В.</w:t>
      </w:r>
    </w:p>
    <w:p>
      <w:pPr>
        <w:pStyle w:val="Normal"/>
        <w:ind w:left="567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</w:t>
      </w:r>
    </w:p>
    <w:p>
      <w:pPr>
        <w:pStyle w:val="Normal"/>
        <w:ind w:left="567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(Особистий підпис, дата)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м.Івано-Франківськ – 2020 рік</w:t>
      </w:r>
    </w:p>
    <w:p>
      <w:pPr>
        <w:pStyle w:val="Normal"/>
        <w:ind w:left="-425"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Мета роботи</w:t>
      </w:r>
      <w:r>
        <w:rPr>
          <w:rFonts w:eastAsia="Times New Roman" w:cs="Times New Roman" w:ascii="Times New Roman" w:hAnsi="Times New Roman"/>
          <w:sz w:val="28"/>
          <w:szCs w:val="28"/>
        </w:rPr>
        <w:t>: навчитись застосовувати AngularJS для реалізації найпростіших сценаріїв обробки даних у браузері.</w:t>
      </w:r>
    </w:p>
    <w:p>
      <w:pPr>
        <w:pStyle w:val="Normal"/>
        <w:ind w:left="-425" w:right="-324" w:firstLine="435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Теоретичні відомості</w:t>
      </w:r>
    </w:p>
    <w:p>
      <w:pPr>
        <w:pStyle w:val="Normal"/>
        <w:ind w:left="-425" w:right="-324" w:firstLine="435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AngularJS – це opensource JavaScript-фреймворк, який для опису інтерфейсу використовує декларативне програмування, а бізнес-логіка відокремлена від коду інтерфейсу, що дозволяє поліпшити тестованість і масштабованість додатків.</w:t>
      </w:r>
    </w:p>
    <w:p>
      <w:pPr>
        <w:pStyle w:val="Normal"/>
        <w:ind w:left="-425" w:right="-324" w:firstLine="435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Іншою відмінною рисою фреймворка є двостороннє зв’язування, яке дозволяє динамічно змінювати дані в одному місці інтерфейсу при зміні даних моделі в іншому. Таким чином, AngularJS синхронізує модель і представлення.</w:t>
      </w:r>
    </w:p>
    <w:p>
      <w:pPr>
        <w:pStyle w:val="Normal"/>
        <w:ind w:left="-425" w:right="-324" w:firstLine="435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 контексті AngularJS усі об’єкти які починаються зі знаку $ називають сервісами (service).</w:t>
      </w:r>
    </w:p>
    <w:p>
      <w:pPr>
        <w:pStyle w:val="Normal"/>
        <w:ind w:left="-425" w:right="-324" w:firstLine="435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AngularJS створює (instantiate) об’єкт $scope у AngularJS. Передача цього об’єкту як частини контролера відбувається за допомогою механізму ін’єкції залежностей.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1369" w:leader="none"/>
        </w:tabs>
        <w:suppressAutoHyphens w:val="true"/>
        <w:bidi w:val="0"/>
        <w:spacing w:lineRule="auto" w:line="276" w:before="0" w:after="0"/>
        <w:ind w:left="340" w:right="-340" w:hanging="34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Вираз у AngularJS задається у вигляді {{ expr }}. Такий вираз обчислюється Angular і подібний за своєю природою до eval() із деякими відмінностями: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1369" w:leader="none"/>
        </w:tabs>
        <w:suppressAutoHyphens w:val="true"/>
        <w:bidi w:val="0"/>
        <w:spacing w:lineRule="auto" w:line="276" w:before="0" w:after="0"/>
        <w:ind w:left="340" w:right="-340" w:hanging="34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Виконується у контексті області видимості $scope і володіє доступом до властивостей $scope;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1369" w:leader="none"/>
        </w:tabs>
        <w:suppressAutoHyphens w:val="true"/>
        <w:bidi w:val="0"/>
        <w:spacing w:lineRule="auto" w:line="276" w:before="0" w:after="0"/>
        <w:ind w:left="340" w:right="-340" w:hanging="34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Не видає помилок у випадку результування у TypeError або ReferenceError (натомість відображається порожній рядок).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1369" w:leader="none"/>
        </w:tabs>
        <w:suppressAutoHyphens w:val="true"/>
        <w:bidi w:val="0"/>
        <w:spacing w:lineRule="auto" w:line="276" w:before="0" w:after="0"/>
        <w:ind w:left="340" w:right="-340" w:hanging="34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Функція управління потоком (if і т.д.) не допускаються у межах виразу.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1369" w:leader="none"/>
        </w:tabs>
        <w:suppressAutoHyphens w:val="true"/>
        <w:bidi w:val="0"/>
        <w:spacing w:lineRule="auto" w:line="276" w:before="0" w:after="0"/>
        <w:ind w:left="340" w:right="-340" w:hanging="34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Допускає використання фільтрів або їх ланцюгів для форматування виводу.</w:t>
      </w:r>
    </w:p>
    <w:p>
      <w:pPr>
        <w:pStyle w:val="Normal"/>
        <w:ind w:left="-425" w:right="-324" w:firstLine="435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Інтерполяція (у контексті AngularJS) – це процес обчислення рядкового літералу, який містить один або більше заповнювачів (placeholder), які замінюються на деякі значення.</w:t>
      </w:r>
    </w:p>
    <w:p>
      <w:pPr>
        <w:pStyle w:val="Normal"/>
        <w:ind w:left="-425" w:right="-324" w:firstLine="435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Фільтри – це спеціальні конструкції AngularJS, які дозволяють модифікувати вивід виразу.</w:t>
      </w:r>
    </w:p>
    <w:p>
      <w:pPr>
        <w:pStyle w:val="Normal"/>
        <w:ind w:left="-425" w:right="-324" w:firstLine="435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AngularJS містить ряд наперед визначених фільтрів, а для застосування фільтрів необхідно здійснити ін’єкцію сервісу $filter у контролер. Фільтрові функції іноді можуть використовувати додаткові (custom) аргументи, які змінюють їх поведінку (вивід).</w:t>
      </w:r>
    </w:p>
    <w:p>
      <w:pPr>
        <w:pStyle w:val="Normal"/>
        <w:ind w:left="-425" w:right="-324" w:firstLine="435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Normal"/>
        <w:ind w:left="-425" w:right="-324" w:firstLine="43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Хід роботи.</w:t>
      </w:r>
    </w:p>
    <w:p>
      <w:pPr>
        <w:pStyle w:val="Normal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Завдання 1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-397" w:right="0" w:firstLine="397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Створити front-end застосунок засобами AngularJS, який пропонує користувачеві увести у поле вводу (textbox) список розділених комою продуктів, які він споживає на сніданок. Коли увід завершено, він повинен натиснути кнопку «Чи не забагато?».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-397" w:right="0" w:firstLine="397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Якщо кількість елементів у полі вводу менша або рівна 3, то під полем вводу повинен з’явитися напис «На здоров’я!». Якщо кількість елементів більша 3, то користувач повинен побачити повідомлення «Це забагато!». Для парсингу рядка з поля вводу можна використати метод split.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-397" w:right="0" w:firstLine="397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Якщо поле вводу порожнє, при натисканні кнопки має виводитись повідомлення «Будь ласка, уведіть дані!». Порожнім у контексті застосунку вважається або порожній рядок, або рядок, який складається з пробілів (ng-model автоматично проводить обрізку, тому додаткових дій щодо останнього випадку не потрібно).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-397" w:right="0" w:firstLine="397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Якщо один або декілька елементів є порожнім(-и), то застосунок не повинен включати їх до рахунку. Наприклад, уведення `elem1,elem2,,elem3` або `elem1, elem2, ,elem3` має трактуватись як уведення списку з трьох елементів.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-397" w:right="0" w:firstLine="397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Застосунок НЕ повинен використовувати HTML-атрибут onclick для прив'язки поведінки до кнопки, як і НЕ повинен маніпулювати чи отримувати доступ до DOM.</w:t>
      </w:r>
    </w:p>
    <w:p>
      <w:pPr>
        <w:pStyle w:val="Normal"/>
        <w:widowControl/>
        <w:bidi w:val="0"/>
        <w:spacing w:lineRule="auto" w:line="276" w:before="0" w:after="0"/>
        <w:ind w:right="0" w:hanging="0"/>
        <w:jc w:val="center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Завдання 2</w:t>
      </w:r>
    </w:p>
    <w:p>
      <w:pPr>
        <w:pStyle w:val="Normal"/>
        <w:ind w:left="-425" w:right="-324" w:firstLine="435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Надайте викладачеві посилання на зроблений застосунок, розміщений на GitHub.</w:t>
      </w:r>
    </w:p>
    <w:p>
      <w:pPr>
        <w:pStyle w:val="Normal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Завдання 1.3</w:t>
      </w:r>
    </w:p>
    <w:p>
      <w:pPr>
        <w:pStyle w:val="Normal"/>
        <w:ind w:left="-425" w:right="-324" w:firstLine="43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Зробіть висновки щодо виконаної роботи.  </w:t>
      </w:r>
    </w:p>
    <w:p>
      <w:pPr>
        <w:pStyle w:val="Normal"/>
        <w:widowControl/>
        <w:bidi w:val="0"/>
        <w:spacing w:lineRule="auto" w:line="276" w:before="0" w:after="0"/>
        <w:ind w:left="-397" w:right="0" w:firstLine="3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widowControl/>
        <w:bidi w:val="0"/>
        <w:spacing w:lineRule="auto" w:line="276" w:before="0" w:after="0"/>
        <w:ind w:left="-397" w:right="0" w:firstLine="397"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Результат роботи:</w:t>
      </w:r>
    </w:p>
    <w:p>
      <w:pPr>
        <w:pStyle w:val="Normal"/>
        <w:widowControl/>
        <w:bidi w:val="0"/>
        <w:spacing w:lineRule="auto" w:line="276" w:before="0" w:after="0"/>
        <w:ind w:right="0" w:hanging="0"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-43815</wp:posOffset>
            </wp:positionH>
            <wp:positionV relativeFrom="paragraph">
              <wp:posOffset>28575</wp:posOffset>
            </wp:positionV>
            <wp:extent cx="2861310" cy="2505075"/>
            <wp:effectExtent l="0" t="0" r="0" b="0"/>
            <wp:wrapTopAndBottom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82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2721610</wp:posOffset>
            </wp:positionH>
            <wp:positionV relativeFrom="paragraph">
              <wp:posOffset>28575</wp:posOffset>
            </wp:positionV>
            <wp:extent cx="2914650" cy="2505075"/>
            <wp:effectExtent l="0" t="0" r="0" b="0"/>
            <wp:wrapTopAndBottom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1275715</wp:posOffset>
            </wp:positionH>
            <wp:positionV relativeFrom="paragraph">
              <wp:posOffset>2477135</wp:posOffset>
            </wp:positionV>
            <wp:extent cx="3228975" cy="2552700"/>
            <wp:effectExtent l="0" t="0" r="0" b="0"/>
            <wp:wrapTopAndBottom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425" w:right="-324" w:firstLine="43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Висновки: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на цій лабораторній роботі я навчився астосовувати AngularJS для реалізації найпростіших сценаріїв обробки даних у браузері.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uk" w:eastAsia="uk-UA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uk-UA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a5"/>
    <w:uiPriority w:val="99"/>
    <w:semiHidden/>
    <w:qFormat/>
    <w:rsid w:val="007974d8"/>
    <w:rPr>
      <w:rFonts w:ascii="Tahoma" w:hAnsi="Tahoma" w:cs="Tahoma"/>
      <w:sz w:val="16"/>
      <w:szCs w:val="16"/>
    </w:rPr>
  </w:style>
  <w:style w:type="character" w:styleId="Style9">
    <w:name w:val="Гіперпосилання"/>
    <w:rPr>
      <w:color w:val="000080"/>
      <w:u w:val="single"/>
      <w:lang w:val="zxx" w:eastAsia="zxx" w:bidi="zxx"/>
    </w:rPr>
  </w:style>
  <w:style w:type="character" w:styleId="Style10">
    <w:name w:val="Маркери списку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7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7974d8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LibreOffice/6.4.6.2$Linux_X86_64 LibreOffice_project/40$Build-2</Application>
  <Pages>4</Pages>
  <Words>500</Words>
  <Characters>3382</Characters>
  <CharactersWithSpaces>3841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2020-06-02T14:20:00Z</dcterms:created>
  <dc:creator/>
  <dc:description/>
  <dc:language>uk-UA</dc:language>
  <cp:lastModifiedBy/>
  <dcterms:modified xsi:type="dcterms:W3CDTF">2020-11-14T19:37:58Z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