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6B62" w14:textId="77777777" w:rsidR="000D3B4A" w:rsidRPr="00B20F99" w:rsidRDefault="000D3B4A" w:rsidP="000D3B4A">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1BF89D7E" w14:textId="77777777" w:rsidR="000D3B4A" w:rsidRPr="00A02F22" w:rsidRDefault="000D3B4A" w:rsidP="000D3B4A">
      <w:pPr>
        <w:jc w:val="center"/>
        <w:rPr>
          <w:rFonts w:ascii="Times" w:hAnsi="Times"/>
          <w:sz w:val="20"/>
          <w:szCs w:val="20"/>
        </w:rPr>
      </w:pPr>
    </w:p>
    <w:p w14:paraId="2BBEAD3D" w14:textId="77777777" w:rsidR="000D3B4A" w:rsidRPr="001908DF" w:rsidRDefault="000D3B4A" w:rsidP="000D3B4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D08B50E" w14:textId="21B2A717" w:rsidR="000D3B4A" w:rsidRPr="002420DC" w:rsidRDefault="000D3B4A" w:rsidP="000D3B4A">
      <w:pPr>
        <w:jc w:val="center"/>
        <w:rPr>
          <w:rFonts w:asciiTheme="minorHAnsi" w:hAnsiTheme="minorHAnsi" w:cstheme="minorHAnsi"/>
          <w:b/>
          <w:bCs/>
          <w:color w:val="000000" w:themeColor="text1"/>
          <w:sz w:val="36"/>
          <w:szCs w:val="36"/>
        </w:rPr>
      </w:pPr>
      <w:r w:rsidRPr="002420DC">
        <w:rPr>
          <w:rFonts w:asciiTheme="minorHAnsi" w:hAnsiTheme="minorHAnsi" w:cstheme="minorHAnsi"/>
          <w:b/>
          <w:bCs/>
          <w:color w:val="000000" w:themeColor="text1"/>
          <w:sz w:val="36"/>
          <w:szCs w:val="36"/>
        </w:rPr>
        <w:t xml:space="preserve">SURAH 114 – </w:t>
      </w:r>
      <w:bookmarkStart w:id="0" w:name="S83"/>
      <w:r w:rsidRPr="002420DC">
        <w:rPr>
          <w:rFonts w:asciiTheme="minorHAnsi" w:hAnsiTheme="minorHAnsi" w:cstheme="minorHAnsi"/>
          <w:b/>
          <w:bCs/>
          <w:color w:val="000000" w:themeColor="text1"/>
          <w:sz w:val="36"/>
          <w:szCs w:val="36"/>
        </w:rPr>
        <w:t>SURAH</w:t>
      </w:r>
      <w:bookmarkStart w:id="1" w:name="S111"/>
      <w:bookmarkEnd w:id="0"/>
      <w:r w:rsidRPr="002420DC">
        <w:rPr>
          <w:rFonts w:asciiTheme="minorHAnsi" w:hAnsiTheme="minorHAnsi" w:cstheme="minorHAnsi"/>
          <w:b/>
          <w:bCs/>
          <w:color w:val="000000" w:themeColor="text1"/>
          <w:sz w:val="36"/>
          <w:szCs w:val="36"/>
        </w:rPr>
        <w:t xml:space="preserve"> </w:t>
      </w:r>
      <w:bookmarkStart w:id="2" w:name="S114"/>
      <w:bookmarkEnd w:id="1"/>
      <w:r w:rsidR="00A23938" w:rsidRPr="002420DC">
        <w:rPr>
          <w:rFonts w:asciiTheme="minorHAnsi" w:hAnsiTheme="minorHAnsi" w:cstheme="minorHAnsi"/>
          <w:b/>
          <w:bCs/>
          <w:color w:val="000000" w:themeColor="text1"/>
          <w:sz w:val="36"/>
          <w:szCs w:val="36"/>
        </w:rPr>
        <w:t>AN-NAS</w:t>
      </w:r>
      <w:bookmarkEnd w:id="2"/>
    </w:p>
    <w:p w14:paraId="1893E7B3" w14:textId="77777777" w:rsidR="00752575" w:rsidRDefault="00752575"/>
    <w:p w14:paraId="3B709F65" w14:textId="77777777" w:rsidR="00A23938" w:rsidRPr="003429F8" w:rsidRDefault="00A23938" w:rsidP="003429F8">
      <w:pPr>
        <w:rPr>
          <w:rFonts w:asciiTheme="minorHAnsi" w:hAnsiTheme="minorHAnsi" w:cstheme="minorHAnsi"/>
          <w:sz w:val="20"/>
          <w:szCs w:val="20"/>
        </w:rPr>
      </w:pPr>
    </w:p>
    <w:p w14:paraId="0B502F6E" w14:textId="4FA863B2" w:rsidR="00A23938" w:rsidRPr="003429F8" w:rsidRDefault="00A23938" w:rsidP="003429F8">
      <w:pPr>
        <w:rPr>
          <w:rFonts w:asciiTheme="minorHAnsi" w:hAnsiTheme="minorHAnsi" w:cstheme="minorHAnsi"/>
          <w:b/>
          <w:bCs/>
          <w:sz w:val="20"/>
          <w:szCs w:val="20"/>
        </w:rPr>
      </w:pPr>
      <w:r w:rsidRPr="003429F8">
        <w:rPr>
          <w:rFonts w:asciiTheme="minorHAnsi" w:hAnsiTheme="minorHAnsi" w:cstheme="minorHAnsi"/>
          <w:b/>
          <w:bCs/>
          <w:sz w:val="20"/>
          <w:szCs w:val="20"/>
        </w:rPr>
        <w:t>Name</w:t>
      </w:r>
    </w:p>
    <w:p w14:paraId="10BAC362" w14:textId="77777777" w:rsidR="00A23938" w:rsidRPr="003429F8" w:rsidRDefault="00A23938" w:rsidP="003429F8">
      <w:pPr>
        <w:rPr>
          <w:rFonts w:asciiTheme="minorHAnsi" w:hAnsiTheme="minorHAnsi" w:cstheme="minorHAnsi"/>
          <w:sz w:val="20"/>
          <w:szCs w:val="20"/>
        </w:rPr>
      </w:pPr>
    </w:p>
    <w:p w14:paraId="7A1EDB4F" w14:textId="77777777" w:rsidR="003429F8" w:rsidRDefault="003429F8" w:rsidP="003429F8">
      <w:pPr>
        <w:rPr>
          <w:rFonts w:asciiTheme="minorHAnsi" w:hAnsiTheme="minorHAnsi" w:cstheme="minorHAnsi"/>
          <w:sz w:val="20"/>
          <w:szCs w:val="20"/>
        </w:rPr>
      </w:pPr>
      <w:r>
        <w:rPr>
          <w:rFonts w:asciiTheme="minorHAnsi" w:hAnsiTheme="minorHAnsi" w:cstheme="minorHAnsi"/>
          <w:sz w:val="20"/>
          <w:szCs w:val="20"/>
        </w:rPr>
        <w:t xml:space="preserve">The name of this Surah is from the first Ayat. </w:t>
      </w:r>
    </w:p>
    <w:p w14:paraId="3135A86D" w14:textId="77777777" w:rsidR="003429F8" w:rsidRDefault="003429F8" w:rsidP="003429F8">
      <w:pPr>
        <w:rPr>
          <w:rFonts w:asciiTheme="minorHAnsi" w:hAnsiTheme="minorHAnsi" w:cstheme="minorHAnsi"/>
          <w:sz w:val="20"/>
          <w:szCs w:val="20"/>
        </w:rPr>
      </w:pPr>
    </w:p>
    <w:p w14:paraId="37D6A0B2" w14:textId="3D71476D" w:rsidR="00A23938" w:rsidRDefault="00A23938" w:rsidP="003429F8">
      <w:pPr>
        <w:rPr>
          <w:rFonts w:asciiTheme="minorHAnsi" w:hAnsiTheme="minorHAnsi" w:cstheme="minorHAnsi"/>
          <w:sz w:val="20"/>
          <w:szCs w:val="20"/>
        </w:rPr>
      </w:pPr>
      <w:r w:rsidRPr="003429F8">
        <w:rPr>
          <w:rFonts w:asciiTheme="minorHAnsi" w:hAnsiTheme="minorHAnsi" w:cstheme="minorHAnsi"/>
          <w:sz w:val="20"/>
          <w:szCs w:val="20"/>
        </w:rPr>
        <w:t>Surah Al-Falaq and Surah An-Nas are twin surahs of seeking refuge in Allah SWT, most likely first revealed in Makkah, then recited again later in Madinah in response to different forms of harm and opposition.</w:t>
      </w:r>
    </w:p>
    <w:p w14:paraId="792ED67D" w14:textId="77777777" w:rsidR="003429F8" w:rsidRPr="003429F8" w:rsidRDefault="003429F8" w:rsidP="003429F8">
      <w:pPr>
        <w:rPr>
          <w:rFonts w:asciiTheme="minorHAnsi" w:hAnsiTheme="minorHAnsi" w:cstheme="minorHAnsi"/>
          <w:sz w:val="20"/>
          <w:szCs w:val="20"/>
        </w:rPr>
      </w:pPr>
    </w:p>
    <w:p w14:paraId="6F4894C5" w14:textId="77777777" w:rsidR="00A23938" w:rsidRPr="003429F8" w:rsidRDefault="00A23938" w:rsidP="003429F8">
      <w:pPr>
        <w:rPr>
          <w:rFonts w:asciiTheme="minorHAnsi" w:hAnsiTheme="minorHAnsi" w:cstheme="minorHAnsi"/>
          <w:b/>
          <w:bCs/>
          <w:sz w:val="20"/>
          <w:szCs w:val="20"/>
        </w:rPr>
      </w:pPr>
      <w:r w:rsidRPr="003429F8">
        <w:rPr>
          <w:rFonts w:asciiTheme="minorHAnsi" w:hAnsiTheme="minorHAnsi" w:cstheme="minorHAnsi"/>
          <w:b/>
          <w:bCs/>
          <w:sz w:val="20"/>
          <w:szCs w:val="20"/>
        </w:rPr>
        <w:t>Period of Revelation</w:t>
      </w:r>
    </w:p>
    <w:p w14:paraId="4E8041C0" w14:textId="77777777" w:rsidR="00A23938" w:rsidRPr="003429F8" w:rsidRDefault="00A23938" w:rsidP="003429F8">
      <w:pPr>
        <w:rPr>
          <w:rFonts w:asciiTheme="minorHAnsi" w:hAnsiTheme="minorHAnsi" w:cstheme="minorHAnsi"/>
          <w:sz w:val="20"/>
          <w:szCs w:val="20"/>
        </w:rPr>
      </w:pPr>
    </w:p>
    <w:p w14:paraId="1F34FBEB" w14:textId="23D4D0FA" w:rsidR="00A23938" w:rsidRDefault="003429F8" w:rsidP="003429F8">
      <w:pPr>
        <w:rPr>
          <w:rFonts w:asciiTheme="minorHAnsi" w:hAnsiTheme="minorHAnsi" w:cstheme="minorHAnsi"/>
          <w:sz w:val="20"/>
          <w:szCs w:val="20"/>
        </w:rPr>
      </w:pPr>
      <w:r>
        <w:rPr>
          <w:rFonts w:asciiTheme="minorHAnsi" w:hAnsiTheme="minorHAnsi" w:cstheme="minorHAnsi"/>
          <w:sz w:val="20"/>
          <w:szCs w:val="20"/>
        </w:rPr>
        <w:t>O</w:t>
      </w:r>
      <w:r w:rsidR="00A23938" w:rsidRPr="003429F8">
        <w:rPr>
          <w:rFonts w:asciiTheme="minorHAnsi" w:hAnsiTheme="minorHAnsi" w:cstheme="minorHAnsi"/>
          <w:sz w:val="20"/>
          <w:szCs w:val="20"/>
        </w:rPr>
        <w:t>riginally Makki</w:t>
      </w:r>
      <w:r>
        <w:rPr>
          <w:rFonts w:asciiTheme="minorHAnsi" w:hAnsiTheme="minorHAnsi" w:cstheme="minorHAnsi"/>
          <w:sz w:val="20"/>
          <w:szCs w:val="20"/>
        </w:rPr>
        <w:t xml:space="preserve"> surahs</w:t>
      </w:r>
      <w:r w:rsidR="00A23938" w:rsidRPr="003429F8">
        <w:rPr>
          <w:rFonts w:asciiTheme="minorHAnsi" w:hAnsiTheme="minorHAnsi" w:cstheme="minorHAnsi"/>
          <w:sz w:val="20"/>
          <w:szCs w:val="20"/>
        </w:rPr>
        <w:t>, then recited again later in Madinah.</w:t>
      </w:r>
      <w:r w:rsidR="00A23938" w:rsidRPr="003429F8">
        <w:rPr>
          <w:rFonts w:asciiTheme="minorHAnsi" w:hAnsiTheme="minorHAnsi" w:cstheme="minorHAnsi"/>
          <w:sz w:val="20"/>
          <w:szCs w:val="20"/>
        </w:rPr>
        <w:br/>
      </w:r>
      <w:r>
        <w:rPr>
          <w:rFonts w:asciiTheme="minorHAnsi" w:hAnsiTheme="minorHAnsi" w:cstheme="minorHAnsi"/>
          <w:sz w:val="20"/>
          <w:szCs w:val="20"/>
        </w:rPr>
        <w:t xml:space="preserve">A </w:t>
      </w:r>
      <w:r w:rsidR="00A23938" w:rsidRPr="003429F8">
        <w:rPr>
          <w:rFonts w:asciiTheme="minorHAnsi" w:hAnsiTheme="minorHAnsi" w:cstheme="minorHAnsi"/>
          <w:sz w:val="20"/>
          <w:szCs w:val="20"/>
        </w:rPr>
        <w:t>surah may be revealed earlier, then later brought back to the Prophet</w:t>
      </w:r>
      <w:r>
        <w:rPr>
          <w:rFonts w:asciiTheme="minorHAnsi" w:hAnsiTheme="minorHAnsi" w:cstheme="minorHAnsi"/>
          <w:sz w:val="20"/>
          <w:szCs w:val="20"/>
        </w:rPr>
        <w:t xml:space="preserve"> (PBUH)’</w:t>
      </w:r>
      <w:r w:rsidR="00A23938" w:rsidRPr="003429F8">
        <w:rPr>
          <w:rFonts w:asciiTheme="minorHAnsi" w:hAnsiTheme="minorHAnsi" w:cstheme="minorHAnsi"/>
          <w:sz w:val="20"/>
          <w:szCs w:val="20"/>
        </w:rPr>
        <w:t>s attention during a new event</w:t>
      </w:r>
      <w:r>
        <w:rPr>
          <w:rFonts w:asciiTheme="minorHAnsi" w:hAnsiTheme="minorHAnsi" w:cstheme="minorHAnsi"/>
          <w:sz w:val="20"/>
          <w:szCs w:val="20"/>
        </w:rPr>
        <w:t xml:space="preserve"> or </w:t>
      </w:r>
      <w:r w:rsidR="00A23938" w:rsidRPr="003429F8">
        <w:rPr>
          <w:rFonts w:asciiTheme="minorHAnsi" w:hAnsiTheme="minorHAnsi" w:cstheme="minorHAnsi"/>
          <w:sz w:val="20"/>
          <w:szCs w:val="20"/>
        </w:rPr>
        <w:t>when opposition was intense</w:t>
      </w:r>
      <w:r>
        <w:rPr>
          <w:rFonts w:asciiTheme="minorHAnsi" w:hAnsiTheme="minorHAnsi" w:cstheme="minorHAnsi"/>
          <w:sz w:val="20"/>
          <w:szCs w:val="20"/>
        </w:rPr>
        <w:t xml:space="preserve">, </w:t>
      </w:r>
      <w:r w:rsidR="00A23938" w:rsidRPr="003429F8">
        <w:rPr>
          <w:rFonts w:asciiTheme="minorHAnsi" w:hAnsiTheme="minorHAnsi" w:cstheme="minorHAnsi"/>
          <w:sz w:val="20"/>
          <w:szCs w:val="20"/>
        </w:rPr>
        <w:t>and later during the incident of magic.</w:t>
      </w:r>
    </w:p>
    <w:p w14:paraId="456AD811" w14:textId="77777777" w:rsidR="00711AC4" w:rsidRPr="003429F8" w:rsidRDefault="00711AC4" w:rsidP="003429F8">
      <w:pPr>
        <w:rPr>
          <w:rFonts w:asciiTheme="minorHAnsi" w:hAnsiTheme="minorHAnsi" w:cstheme="minorHAnsi"/>
          <w:sz w:val="20"/>
          <w:szCs w:val="20"/>
        </w:rPr>
      </w:pPr>
    </w:p>
    <w:p w14:paraId="40ACAD94" w14:textId="67E4B486" w:rsidR="00711AC4" w:rsidRDefault="00711AC4" w:rsidP="003429F8">
      <w:pPr>
        <w:rPr>
          <w:rFonts w:asciiTheme="minorHAnsi" w:hAnsiTheme="minorHAnsi" w:cstheme="minorHAnsi"/>
          <w:b/>
          <w:bCs/>
          <w:sz w:val="20"/>
          <w:szCs w:val="20"/>
        </w:rPr>
      </w:pPr>
      <w:r w:rsidRPr="003429F8">
        <w:rPr>
          <w:rFonts w:asciiTheme="minorHAnsi" w:hAnsiTheme="minorHAnsi" w:cstheme="minorHAnsi"/>
          <w:b/>
          <w:bCs/>
          <w:sz w:val="20"/>
          <w:szCs w:val="20"/>
        </w:rPr>
        <w:t>Theme</w:t>
      </w:r>
    </w:p>
    <w:p w14:paraId="0ED32948" w14:textId="77777777" w:rsidR="003429F8" w:rsidRPr="003429F8" w:rsidRDefault="003429F8" w:rsidP="003429F8">
      <w:pPr>
        <w:rPr>
          <w:rFonts w:asciiTheme="minorHAnsi" w:hAnsiTheme="minorHAnsi" w:cstheme="minorHAnsi"/>
          <w:b/>
          <w:bCs/>
          <w:sz w:val="20"/>
          <w:szCs w:val="20"/>
        </w:rPr>
      </w:pPr>
    </w:p>
    <w:p w14:paraId="3D78FF77" w14:textId="77777777" w:rsid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The theme of Surah Al-Falaq and Surah An-Nas (</w:t>
      </w:r>
      <w:r w:rsidRPr="003429F8">
        <w:rPr>
          <w:rFonts w:asciiTheme="minorHAnsi" w:hAnsiTheme="minorHAnsi" w:cstheme="minorHAnsi"/>
          <w:b/>
          <w:bCs/>
          <w:sz w:val="20"/>
          <w:szCs w:val="20"/>
        </w:rPr>
        <w:t>Al-</w:t>
      </w:r>
      <w:proofErr w:type="spellStart"/>
      <w:proofErr w:type="gramStart"/>
      <w:r w:rsidRPr="003429F8">
        <w:rPr>
          <w:rFonts w:asciiTheme="minorHAnsi" w:hAnsiTheme="minorHAnsi" w:cstheme="minorHAnsi"/>
          <w:b/>
          <w:bCs/>
          <w:sz w:val="20"/>
          <w:szCs w:val="20"/>
        </w:rPr>
        <w:t>Mu‘</w:t>
      </w:r>
      <w:proofErr w:type="gramEnd"/>
      <w:r w:rsidRPr="003429F8">
        <w:rPr>
          <w:rFonts w:asciiTheme="minorHAnsi" w:hAnsiTheme="minorHAnsi" w:cstheme="minorHAnsi"/>
          <w:b/>
          <w:bCs/>
          <w:sz w:val="20"/>
          <w:szCs w:val="20"/>
        </w:rPr>
        <w:t>awwidhatayn</w:t>
      </w:r>
      <w:proofErr w:type="spellEnd"/>
      <w:r w:rsidRPr="003429F8">
        <w:rPr>
          <w:rFonts w:asciiTheme="minorHAnsi" w:hAnsiTheme="minorHAnsi" w:cstheme="minorHAnsi"/>
          <w:b/>
          <w:bCs/>
          <w:sz w:val="20"/>
          <w:szCs w:val="20"/>
        </w:rPr>
        <w:t>) is</w:t>
      </w:r>
      <w:r w:rsidRPr="003429F8">
        <w:rPr>
          <w:rFonts w:asciiTheme="minorHAnsi" w:hAnsiTheme="minorHAnsi" w:cstheme="minorHAnsi"/>
          <w:sz w:val="20"/>
          <w:szCs w:val="20"/>
        </w:rPr>
        <w:t xml:space="preserve"> seeking refuge in Allah SWT from every form of harm</w:t>
      </w:r>
      <w:r w:rsidR="003429F8">
        <w:rPr>
          <w:rFonts w:asciiTheme="minorHAnsi" w:hAnsiTheme="minorHAnsi" w:cstheme="minorHAnsi"/>
          <w:sz w:val="20"/>
          <w:szCs w:val="20"/>
        </w:rPr>
        <w:t xml:space="preserve">. </w:t>
      </w:r>
      <w:r w:rsidRPr="003429F8">
        <w:rPr>
          <w:rFonts w:asciiTheme="minorHAnsi" w:hAnsiTheme="minorHAnsi" w:cstheme="minorHAnsi"/>
          <w:sz w:val="20"/>
          <w:szCs w:val="20"/>
        </w:rPr>
        <w:t xml:space="preserve">These surahs were revealed at a time when the Prophet </w:t>
      </w:r>
      <w:r w:rsidR="003429F8">
        <w:rPr>
          <w:rFonts w:asciiTheme="minorHAnsi" w:hAnsiTheme="minorHAnsi" w:cstheme="minorHAnsi"/>
          <w:sz w:val="20"/>
          <w:szCs w:val="20"/>
        </w:rPr>
        <w:t xml:space="preserve">(PBUH) </w:t>
      </w:r>
      <w:r w:rsidRPr="003429F8">
        <w:rPr>
          <w:rFonts w:asciiTheme="minorHAnsi" w:hAnsiTheme="minorHAnsi" w:cstheme="minorHAnsi"/>
          <w:sz w:val="20"/>
          <w:szCs w:val="20"/>
        </w:rPr>
        <w:t xml:space="preserve">was surrounded by hostility, jealousy, secret plots, magic, and psychological pressure from the Quraysh and others who could not accept his message. </w:t>
      </w:r>
    </w:p>
    <w:p w14:paraId="59395354" w14:textId="77777777" w:rsidR="003429F8" w:rsidRDefault="003429F8" w:rsidP="003429F8">
      <w:pPr>
        <w:rPr>
          <w:rFonts w:asciiTheme="minorHAnsi" w:hAnsiTheme="minorHAnsi" w:cstheme="minorHAnsi"/>
          <w:sz w:val="20"/>
          <w:szCs w:val="20"/>
        </w:rPr>
      </w:pPr>
    </w:p>
    <w:p w14:paraId="019BEC0D" w14:textId="77777777" w:rsidR="003429F8" w:rsidRDefault="00711AC4" w:rsidP="003429F8">
      <w:pPr>
        <w:rPr>
          <w:rFonts w:asciiTheme="minorHAnsi" w:hAnsiTheme="minorHAnsi" w:cstheme="minorHAnsi"/>
          <w:sz w:val="20"/>
          <w:szCs w:val="20"/>
        </w:rPr>
      </w:pPr>
      <w:r w:rsidRPr="003429F8">
        <w:rPr>
          <w:rFonts w:asciiTheme="minorHAnsi" w:hAnsiTheme="minorHAnsi" w:cstheme="minorHAnsi"/>
          <w:b/>
          <w:bCs/>
          <w:sz w:val="20"/>
          <w:szCs w:val="20"/>
        </w:rPr>
        <w:t>Allah SWT instructed him to rely not on worldly strength but on divine protection alone</w:t>
      </w:r>
      <w:r w:rsidRPr="003429F8">
        <w:rPr>
          <w:rFonts w:asciiTheme="minorHAnsi" w:hAnsiTheme="minorHAnsi" w:cstheme="minorHAnsi"/>
          <w:sz w:val="20"/>
          <w:szCs w:val="20"/>
        </w:rPr>
        <w:t>. </w:t>
      </w:r>
      <w:r w:rsidRPr="003429F8">
        <w:rPr>
          <w:rFonts w:asciiTheme="minorHAnsi" w:hAnsiTheme="minorHAnsi" w:cstheme="minorHAnsi"/>
          <w:color w:val="EE0000"/>
          <w:sz w:val="20"/>
          <w:szCs w:val="20"/>
        </w:rPr>
        <w:t>Surah Al-Falaq teaches seeking refuge from external evils such as darkness, sorcery, and envy,</w:t>
      </w:r>
      <w:r w:rsidRPr="003429F8">
        <w:rPr>
          <w:rFonts w:asciiTheme="minorHAnsi" w:hAnsiTheme="minorHAnsi" w:cstheme="minorHAnsi"/>
          <w:sz w:val="20"/>
          <w:szCs w:val="20"/>
        </w:rPr>
        <w:t xml:space="preserve"> while </w:t>
      </w:r>
      <w:r w:rsidRPr="003429F8">
        <w:rPr>
          <w:rFonts w:asciiTheme="minorHAnsi" w:hAnsiTheme="minorHAnsi" w:cstheme="minorHAnsi"/>
          <w:color w:val="EE0000"/>
          <w:sz w:val="20"/>
          <w:szCs w:val="20"/>
          <w:u w:val="single"/>
        </w:rPr>
        <w:t>Surah An-Nas teaches seeking refuge from the hidden whisperings that enter the hearts of people,</w:t>
      </w:r>
      <w:r w:rsidRPr="003429F8">
        <w:rPr>
          <w:rFonts w:asciiTheme="minorHAnsi" w:hAnsiTheme="minorHAnsi" w:cstheme="minorHAnsi"/>
          <w:sz w:val="20"/>
          <w:szCs w:val="20"/>
        </w:rPr>
        <w:t xml:space="preserve"> whether from jinn or human beings. </w:t>
      </w:r>
    </w:p>
    <w:p w14:paraId="05ADEA2F" w14:textId="19DB0001" w:rsidR="00A23938"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Together, they show that the one who remains steadfast on truth is protected only by turning to Allah SWT, whose power is above all forces of harm.</w:t>
      </w:r>
    </w:p>
    <w:p w14:paraId="151399A0" w14:textId="77777777" w:rsidR="00711AC4" w:rsidRPr="003429F8" w:rsidRDefault="00711AC4" w:rsidP="003429F8">
      <w:pPr>
        <w:rPr>
          <w:rFonts w:asciiTheme="minorHAnsi" w:hAnsiTheme="minorHAnsi" w:cstheme="minorHAnsi"/>
          <w:sz w:val="20"/>
          <w:szCs w:val="20"/>
        </w:rPr>
      </w:pPr>
    </w:p>
    <w:p w14:paraId="5A91E87F" w14:textId="5CB29708" w:rsidR="00711AC4" w:rsidRPr="00A07FBF" w:rsidRDefault="00A07FBF" w:rsidP="003429F8">
      <w:pPr>
        <w:rPr>
          <w:rFonts w:asciiTheme="minorHAnsi" w:hAnsiTheme="minorHAnsi" w:cstheme="minorHAnsi"/>
          <w:sz w:val="20"/>
          <w:szCs w:val="20"/>
          <w:u w:val="single"/>
        </w:rPr>
      </w:pPr>
      <w:r w:rsidRPr="00A07FBF">
        <w:rPr>
          <w:rFonts w:asciiTheme="minorHAnsi" w:hAnsiTheme="minorHAnsi" w:cstheme="minorHAnsi"/>
          <w:sz w:val="20"/>
          <w:szCs w:val="20"/>
          <w:u w:val="single"/>
        </w:rPr>
        <w:t xml:space="preserve">Is </w:t>
      </w:r>
      <w:r w:rsidR="00711AC4" w:rsidRPr="00A07FBF">
        <w:rPr>
          <w:rFonts w:asciiTheme="minorHAnsi" w:hAnsiTheme="minorHAnsi" w:cstheme="minorHAnsi"/>
          <w:sz w:val="20"/>
          <w:szCs w:val="20"/>
          <w:u w:val="single"/>
        </w:rPr>
        <w:t xml:space="preserve">reciting </w:t>
      </w:r>
      <w:r w:rsidR="003429F8" w:rsidRPr="00A07FBF">
        <w:rPr>
          <w:rFonts w:asciiTheme="minorHAnsi" w:hAnsiTheme="minorHAnsi" w:cstheme="minorHAnsi"/>
          <w:sz w:val="20"/>
          <w:szCs w:val="20"/>
          <w:u w:val="single"/>
        </w:rPr>
        <w:t xml:space="preserve">Ayats </w:t>
      </w:r>
      <w:r w:rsidR="00711AC4" w:rsidRPr="00A07FBF">
        <w:rPr>
          <w:rFonts w:asciiTheme="minorHAnsi" w:hAnsiTheme="minorHAnsi" w:cstheme="minorHAnsi"/>
          <w:sz w:val="20"/>
          <w:szCs w:val="20"/>
          <w:u w:val="single"/>
        </w:rPr>
        <w:t xml:space="preserve">for protection allowed in Islam, and do they </w:t>
      </w:r>
      <w:proofErr w:type="gramStart"/>
      <w:r w:rsidR="00711AC4" w:rsidRPr="00A07FBF">
        <w:rPr>
          <w:rFonts w:asciiTheme="minorHAnsi" w:hAnsiTheme="minorHAnsi" w:cstheme="minorHAnsi"/>
          <w:sz w:val="20"/>
          <w:szCs w:val="20"/>
          <w:u w:val="single"/>
        </w:rPr>
        <w:t>actually work</w:t>
      </w:r>
      <w:proofErr w:type="gramEnd"/>
      <w:r w:rsidR="00711AC4" w:rsidRPr="00A07FBF">
        <w:rPr>
          <w:rFonts w:asciiTheme="minorHAnsi" w:hAnsiTheme="minorHAnsi" w:cstheme="minorHAnsi"/>
          <w:sz w:val="20"/>
          <w:szCs w:val="20"/>
          <w:u w:val="single"/>
        </w:rPr>
        <w:t>? </w:t>
      </w:r>
    </w:p>
    <w:p w14:paraId="2C91D353" w14:textId="77777777" w:rsid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 xml:space="preserve">Authentic hadith show that the Prophet </w:t>
      </w:r>
      <w:r w:rsidR="003429F8">
        <w:rPr>
          <w:rFonts w:asciiTheme="minorHAnsi" w:hAnsiTheme="minorHAnsi" w:cstheme="minorHAnsi"/>
          <w:sz w:val="20"/>
          <w:szCs w:val="20"/>
        </w:rPr>
        <w:t>(PBUH)</w:t>
      </w:r>
      <w:r w:rsidRPr="003429F8">
        <w:rPr>
          <w:rFonts w:asciiTheme="minorHAnsi" w:hAnsiTheme="minorHAnsi" w:cstheme="minorHAnsi"/>
          <w:sz w:val="20"/>
          <w:szCs w:val="20"/>
        </w:rPr>
        <w:t xml:space="preserve"> himself recited the </w:t>
      </w:r>
      <w:proofErr w:type="spellStart"/>
      <w:r w:rsidRPr="003429F8">
        <w:rPr>
          <w:rFonts w:asciiTheme="minorHAnsi" w:hAnsiTheme="minorHAnsi" w:cstheme="minorHAnsi"/>
          <w:sz w:val="20"/>
          <w:szCs w:val="20"/>
        </w:rPr>
        <w:t>Mu‘awwidhatayn</w:t>
      </w:r>
      <w:proofErr w:type="spellEnd"/>
      <w:r w:rsidRPr="003429F8">
        <w:rPr>
          <w:rFonts w:asciiTheme="minorHAnsi" w:hAnsiTheme="minorHAnsi" w:cstheme="minorHAnsi"/>
          <w:sz w:val="20"/>
          <w:szCs w:val="20"/>
        </w:rPr>
        <w:t xml:space="preserve">, and sometimes Surah Al-Ikhlas with them, blew into his hands, and wiped his body for protection, especially during illness, and he allowed similar practices for others as long as they contained no shirk and relied on the words of Allah SWT or clear supplications. </w:t>
      </w:r>
    </w:p>
    <w:p w14:paraId="43930A97" w14:textId="77777777" w:rsidR="003429F8" w:rsidRDefault="003429F8" w:rsidP="003429F8">
      <w:pPr>
        <w:rPr>
          <w:rFonts w:asciiTheme="minorHAnsi" w:hAnsiTheme="minorHAnsi" w:cstheme="minorHAnsi"/>
          <w:sz w:val="20"/>
          <w:szCs w:val="20"/>
        </w:rPr>
      </w:pPr>
    </w:p>
    <w:p w14:paraId="328E1523" w14:textId="77777777" w:rsid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 xml:space="preserve">The Prophet </w:t>
      </w:r>
      <w:r w:rsidR="003429F8">
        <w:rPr>
          <w:rFonts w:asciiTheme="minorHAnsi" w:hAnsiTheme="minorHAnsi" w:cstheme="minorHAnsi"/>
          <w:sz w:val="20"/>
          <w:szCs w:val="20"/>
        </w:rPr>
        <w:t>(PBUH)</w:t>
      </w:r>
      <w:r w:rsidRPr="003429F8">
        <w:rPr>
          <w:rFonts w:asciiTheme="minorHAnsi" w:hAnsiTheme="minorHAnsi" w:cstheme="minorHAnsi"/>
          <w:sz w:val="20"/>
          <w:szCs w:val="20"/>
        </w:rPr>
        <w:t xml:space="preserve"> also permitted </w:t>
      </w:r>
      <w:proofErr w:type="spellStart"/>
      <w:r w:rsidRPr="003429F8">
        <w:rPr>
          <w:rFonts w:asciiTheme="minorHAnsi" w:hAnsiTheme="minorHAnsi" w:cstheme="minorHAnsi"/>
          <w:sz w:val="20"/>
          <w:szCs w:val="20"/>
        </w:rPr>
        <w:t>ruqyah</w:t>
      </w:r>
      <w:proofErr w:type="spellEnd"/>
      <w:r w:rsidRPr="003429F8">
        <w:rPr>
          <w:rFonts w:asciiTheme="minorHAnsi" w:hAnsiTheme="minorHAnsi" w:cstheme="minorHAnsi"/>
          <w:sz w:val="20"/>
          <w:szCs w:val="20"/>
        </w:rPr>
        <w:t xml:space="preserve"> (recitation for healing) for snakebite, illness, and the evil eye, while teaching that cure comes only by Allah</w:t>
      </w:r>
      <w:r w:rsidR="003429F8">
        <w:rPr>
          <w:rFonts w:asciiTheme="minorHAnsi" w:hAnsiTheme="minorHAnsi" w:cstheme="minorHAnsi"/>
          <w:sz w:val="20"/>
          <w:szCs w:val="20"/>
        </w:rPr>
        <w:t xml:space="preserve"> SWT</w:t>
      </w:r>
      <w:r w:rsidRPr="003429F8">
        <w:rPr>
          <w:rFonts w:asciiTheme="minorHAnsi" w:hAnsiTheme="minorHAnsi" w:cstheme="minorHAnsi"/>
          <w:sz w:val="20"/>
          <w:szCs w:val="20"/>
        </w:rPr>
        <w:t xml:space="preserve">’s will and that one should not abandon medical treatment or place independent power in charms themselves. </w:t>
      </w:r>
    </w:p>
    <w:p w14:paraId="6300C67F" w14:textId="77777777" w:rsidR="003429F8" w:rsidRDefault="003429F8" w:rsidP="003429F8">
      <w:pPr>
        <w:rPr>
          <w:rFonts w:asciiTheme="minorHAnsi" w:hAnsiTheme="minorHAnsi" w:cstheme="minorHAnsi"/>
          <w:sz w:val="20"/>
          <w:szCs w:val="20"/>
        </w:rPr>
      </w:pPr>
    </w:p>
    <w:p w14:paraId="47077E5C" w14:textId="35936FE3" w:rsidR="003429F8"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 xml:space="preserve">Therefore, reciting Qur’anic </w:t>
      </w:r>
      <w:r w:rsidR="003429F8">
        <w:rPr>
          <w:rFonts w:asciiTheme="minorHAnsi" w:hAnsiTheme="minorHAnsi" w:cstheme="minorHAnsi"/>
          <w:sz w:val="20"/>
          <w:szCs w:val="20"/>
        </w:rPr>
        <w:t>Ayats</w:t>
      </w:r>
      <w:r w:rsidRPr="003429F8">
        <w:rPr>
          <w:rFonts w:asciiTheme="minorHAnsi" w:hAnsiTheme="minorHAnsi" w:cstheme="minorHAnsi"/>
          <w:sz w:val="20"/>
          <w:szCs w:val="20"/>
        </w:rPr>
        <w:t xml:space="preserve"> or supplications for protection is allowed, but turning amulets, charms, or recitation into superstition, blind reliance, or a profession for earning money is against the spirit of Islam, which requires trust in Allah SWT together with lawful means of treatment.</w:t>
      </w:r>
    </w:p>
    <w:p w14:paraId="66326B6D" w14:textId="77777777" w:rsidR="00711AC4" w:rsidRPr="003429F8" w:rsidRDefault="00711AC4" w:rsidP="003429F8">
      <w:pPr>
        <w:rPr>
          <w:rFonts w:asciiTheme="minorHAnsi" w:hAnsiTheme="minorHAnsi" w:cstheme="minorHAnsi"/>
          <w:sz w:val="20"/>
          <w:szCs w:val="20"/>
        </w:rPr>
      </w:pPr>
      <w:proofErr w:type="spellStart"/>
      <w:r w:rsidRPr="003429F8">
        <w:rPr>
          <w:rFonts w:asciiTheme="minorHAnsi" w:hAnsiTheme="minorHAnsi" w:cstheme="minorHAnsi"/>
          <w:sz w:val="20"/>
          <w:szCs w:val="20"/>
        </w:rPr>
        <w:t>Ruqyah</w:t>
      </w:r>
      <w:proofErr w:type="spellEnd"/>
      <w:r w:rsidRPr="003429F8">
        <w:rPr>
          <w:rFonts w:asciiTheme="minorHAnsi" w:hAnsiTheme="minorHAnsi" w:cstheme="minorHAnsi"/>
          <w:sz w:val="20"/>
          <w:szCs w:val="20"/>
        </w:rPr>
        <w:t xml:space="preserve"> → allowed</w:t>
      </w:r>
    </w:p>
    <w:p w14:paraId="3750328E" w14:textId="058760A6" w:rsidR="00711AC4"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Quranic recitation for healing → allowed</w:t>
      </w:r>
    </w:p>
    <w:p w14:paraId="1AB03207" w14:textId="77777777" w:rsidR="00711AC4"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Believing the words themselves have power without Allah → wrong</w:t>
      </w:r>
    </w:p>
    <w:p w14:paraId="747BF21C" w14:textId="77777777" w:rsidR="00711AC4"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Ignoring medicine and living on amulets → wrong</w:t>
      </w:r>
    </w:p>
    <w:p w14:paraId="52040585" w14:textId="77777777" w:rsidR="00711AC4" w:rsidRPr="003429F8" w:rsidRDefault="00711AC4" w:rsidP="003429F8">
      <w:pPr>
        <w:rPr>
          <w:rFonts w:asciiTheme="minorHAnsi" w:hAnsiTheme="minorHAnsi" w:cstheme="minorHAnsi"/>
          <w:sz w:val="20"/>
          <w:szCs w:val="20"/>
        </w:rPr>
      </w:pPr>
      <w:r w:rsidRPr="003429F8">
        <w:rPr>
          <w:rFonts w:asciiTheme="minorHAnsi" w:hAnsiTheme="minorHAnsi" w:cstheme="minorHAnsi"/>
          <w:sz w:val="20"/>
          <w:szCs w:val="20"/>
        </w:rPr>
        <w:t>Making a business out of charms → also wrong</w:t>
      </w:r>
    </w:p>
    <w:p w14:paraId="611F73AB" w14:textId="754050C7" w:rsidR="000D6BA8" w:rsidRPr="002F3E96" w:rsidRDefault="003429F8" w:rsidP="003429F8">
      <w:pPr>
        <w:rPr>
          <w:rFonts w:asciiTheme="minorHAnsi" w:hAnsiTheme="minorHAnsi" w:cstheme="minorHAnsi"/>
          <w:b/>
          <w:bCs/>
          <w:sz w:val="20"/>
          <w:szCs w:val="20"/>
          <w:u w:val="single"/>
        </w:rPr>
      </w:pPr>
      <w:r w:rsidRPr="002F3E96">
        <w:rPr>
          <w:rFonts w:asciiTheme="minorHAnsi" w:hAnsiTheme="minorHAnsi" w:cstheme="minorHAnsi"/>
          <w:b/>
          <w:bCs/>
          <w:sz w:val="20"/>
          <w:szCs w:val="20"/>
          <w:u w:val="single"/>
        </w:rPr>
        <w:lastRenderedPageBreak/>
        <w:t>T</w:t>
      </w:r>
      <w:r w:rsidR="000D6BA8" w:rsidRPr="002F3E96">
        <w:rPr>
          <w:rFonts w:asciiTheme="minorHAnsi" w:hAnsiTheme="minorHAnsi" w:cstheme="minorHAnsi"/>
          <w:b/>
          <w:bCs/>
          <w:sz w:val="20"/>
          <w:szCs w:val="20"/>
          <w:u w:val="single"/>
        </w:rPr>
        <w:t xml:space="preserve">he structural </w:t>
      </w:r>
      <w:r w:rsidRPr="002F3E96">
        <w:rPr>
          <w:rFonts w:asciiTheme="minorHAnsi" w:hAnsiTheme="minorHAnsi" w:cstheme="minorHAnsi"/>
          <w:b/>
          <w:bCs/>
          <w:sz w:val="20"/>
          <w:szCs w:val="20"/>
          <w:u w:val="single"/>
        </w:rPr>
        <w:t xml:space="preserve">and close </w:t>
      </w:r>
      <w:r w:rsidR="000D6BA8" w:rsidRPr="002F3E96">
        <w:rPr>
          <w:rFonts w:asciiTheme="minorHAnsi" w:hAnsiTheme="minorHAnsi" w:cstheme="minorHAnsi"/>
          <w:b/>
          <w:bCs/>
          <w:sz w:val="20"/>
          <w:szCs w:val="20"/>
          <w:u w:val="single"/>
        </w:rPr>
        <w:t xml:space="preserve">relationship between the first surah of the Quran (Al-Fatihah) and the last two (Al-Falaq and An-Nas), </w:t>
      </w:r>
      <w:r w:rsidRPr="002F3E96">
        <w:rPr>
          <w:rFonts w:asciiTheme="minorHAnsi" w:hAnsiTheme="minorHAnsi" w:cstheme="minorHAnsi"/>
          <w:b/>
          <w:bCs/>
          <w:sz w:val="20"/>
          <w:szCs w:val="20"/>
          <w:u w:val="single"/>
        </w:rPr>
        <w:t xml:space="preserve">(the </w:t>
      </w:r>
      <w:proofErr w:type="spellStart"/>
      <w:proofErr w:type="gramStart"/>
      <w:r w:rsidRPr="002F3E96">
        <w:rPr>
          <w:rFonts w:asciiTheme="minorHAnsi" w:hAnsiTheme="minorHAnsi" w:cstheme="minorHAnsi"/>
          <w:b/>
          <w:bCs/>
          <w:sz w:val="20"/>
          <w:szCs w:val="20"/>
          <w:u w:val="single"/>
        </w:rPr>
        <w:t>Mu‘</w:t>
      </w:r>
      <w:proofErr w:type="gramEnd"/>
      <w:r w:rsidRPr="002F3E96">
        <w:rPr>
          <w:rFonts w:asciiTheme="minorHAnsi" w:hAnsiTheme="minorHAnsi" w:cstheme="minorHAnsi"/>
          <w:b/>
          <w:bCs/>
          <w:sz w:val="20"/>
          <w:szCs w:val="20"/>
          <w:u w:val="single"/>
        </w:rPr>
        <w:t>awwidhatayn</w:t>
      </w:r>
      <w:proofErr w:type="spellEnd"/>
      <w:r w:rsidRPr="002F3E96">
        <w:rPr>
          <w:rFonts w:asciiTheme="minorHAnsi" w:hAnsiTheme="minorHAnsi" w:cstheme="minorHAnsi"/>
          <w:b/>
          <w:bCs/>
          <w:sz w:val="20"/>
          <w:szCs w:val="20"/>
          <w:u w:val="single"/>
        </w:rPr>
        <w:t xml:space="preserve">), </w:t>
      </w:r>
      <w:r w:rsidR="000D6BA8" w:rsidRPr="002F3E96">
        <w:rPr>
          <w:rFonts w:asciiTheme="minorHAnsi" w:hAnsiTheme="minorHAnsi" w:cstheme="minorHAnsi"/>
          <w:b/>
          <w:bCs/>
          <w:sz w:val="20"/>
          <w:szCs w:val="20"/>
          <w:u w:val="single"/>
        </w:rPr>
        <w:t xml:space="preserve">meaning the Quran begins with a request for guidance and ends with a request for protection. </w:t>
      </w:r>
    </w:p>
    <w:p w14:paraId="6F92D37F" w14:textId="77777777" w:rsidR="003429F8" w:rsidRPr="003429F8" w:rsidRDefault="003429F8" w:rsidP="003429F8">
      <w:pPr>
        <w:rPr>
          <w:rFonts w:asciiTheme="minorHAnsi" w:hAnsiTheme="minorHAnsi" w:cstheme="minorHAnsi"/>
          <w:sz w:val="20"/>
          <w:szCs w:val="20"/>
        </w:rPr>
      </w:pPr>
    </w:p>
    <w:p w14:paraId="0CBBE710" w14:textId="77777777" w:rsidR="003429F8" w:rsidRDefault="000D6BA8" w:rsidP="003429F8">
      <w:pPr>
        <w:rPr>
          <w:rFonts w:asciiTheme="minorHAnsi" w:hAnsiTheme="minorHAnsi" w:cstheme="minorHAnsi"/>
          <w:sz w:val="20"/>
          <w:szCs w:val="20"/>
        </w:rPr>
      </w:pPr>
      <w:r w:rsidRPr="003429F8">
        <w:rPr>
          <w:rFonts w:asciiTheme="minorHAnsi" w:hAnsiTheme="minorHAnsi" w:cstheme="minorHAnsi"/>
          <w:sz w:val="20"/>
          <w:szCs w:val="20"/>
        </w:rPr>
        <w:t xml:space="preserve">In Al-Fatihah, the believer asks Allah SWT for guidance to the Straight Path after declaring worship and dependence on Him alone. The entire Quran is the answer to that prayer, showing the way of guidance, and it ends with the </w:t>
      </w:r>
      <w:proofErr w:type="spellStart"/>
      <w:proofErr w:type="gramStart"/>
      <w:r w:rsidRPr="003429F8">
        <w:rPr>
          <w:rFonts w:asciiTheme="minorHAnsi" w:hAnsiTheme="minorHAnsi" w:cstheme="minorHAnsi"/>
          <w:sz w:val="20"/>
          <w:szCs w:val="20"/>
        </w:rPr>
        <w:t>Mu‘</w:t>
      </w:r>
      <w:proofErr w:type="gramEnd"/>
      <w:r w:rsidRPr="003429F8">
        <w:rPr>
          <w:rFonts w:asciiTheme="minorHAnsi" w:hAnsiTheme="minorHAnsi" w:cstheme="minorHAnsi"/>
          <w:sz w:val="20"/>
          <w:szCs w:val="20"/>
        </w:rPr>
        <w:t>awwidhatayn</w:t>
      </w:r>
      <w:proofErr w:type="spellEnd"/>
      <w:r w:rsidRPr="003429F8">
        <w:rPr>
          <w:rFonts w:asciiTheme="minorHAnsi" w:hAnsiTheme="minorHAnsi" w:cstheme="minorHAnsi"/>
          <w:sz w:val="20"/>
          <w:szCs w:val="20"/>
        </w:rPr>
        <w:t xml:space="preserve">, which teach the believer to seek refuge in Allah SWT from every kind of evil that may prevent him from remaining on that path, especially the hidden whisperings of Shaytan from among jinn and men. </w:t>
      </w:r>
    </w:p>
    <w:p w14:paraId="24462AFE" w14:textId="77777777" w:rsidR="003429F8" w:rsidRPr="003429F8" w:rsidRDefault="003429F8" w:rsidP="003429F8">
      <w:pPr>
        <w:rPr>
          <w:rFonts w:asciiTheme="minorHAnsi" w:hAnsiTheme="minorHAnsi" w:cstheme="minorHAnsi"/>
          <w:sz w:val="20"/>
          <w:szCs w:val="20"/>
        </w:rPr>
      </w:pPr>
    </w:p>
    <w:p w14:paraId="792C3BD3" w14:textId="77F1D1EF" w:rsidR="000D6BA8" w:rsidRPr="003429F8" w:rsidRDefault="000D6BA8" w:rsidP="003429F8">
      <w:pPr>
        <w:rPr>
          <w:rFonts w:asciiTheme="minorHAnsi" w:hAnsiTheme="minorHAnsi" w:cstheme="minorHAnsi"/>
          <w:sz w:val="20"/>
          <w:szCs w:val="20"/>
        </w:rPr>
      </w:pPr>
      <w:r w:rsidRPr="003429F8">
        <w:rPr>
          <w:rFonts w:asciiTheme="minorHAnsi" w:hAnsiTheme="minorHAnsi" w:cstheme="minorHAnsi"/>
          <w:sz w:val="20"/>
          <w:szCs w:val="20"/>
        </w:rPr>
        <w:t>Thus, the Quran begins with the request for guidance and ends with the request for protection, showing that after receiving the truth, a person must continually seek Allah</w:t>
      </w:r>
      <w:r w:rsidR="003429F8" w:rsidRPr="003429F8">
        <w:rPr>
          <w:rFonts w:asciiTheme="minorHAnsi" w:hAnsiTheme="minorHAnsi" w:cstheme="minorHAnsi"/>
          <w:sz w:val="20"/>
          <w:szCs w:val="20"/>
        </w:rPr>
        <w:t xml:space="preserve"> SWT</w:t>
      </w:r>
      <w:r w:rsidRPr="003429F8">
        <w:rPr>
          <w:rFonts w:asciiTheme="minorHAnsi" w:hAnsiTheme="minorHAnsi" w:cstheme="minorHAnsi"/>
          <w:sz w:val="20"/>
          <w:szCs w:val="20"/>
        </w:rPr>
        <w:t>’s help to remain firm upon it.</w:t>
      </w:r>
    </w:p>
    <w:p w14:paraId="25D30F56" w14:textId="77777777" w:rsidR="003429F8" w:rsidRDefault="003429F8" w:rsidP="003429F8">
      <w:pPr>
        <w:rPr>
          <w:rFonts w:asciiTheme="minorHAnsi" w:hAnsiTheme="minorHAnsi" w:cstheme="minorHAnsi"/>
          <w:sz w:val="20"/>
          <w:szCs w:val="20"/>
        </w:rPr>
      </w:pPr>
    </w:p>
    <w:p w14:paraId="66F5C0C6" w14:textId="32EC1449" w:rsidR="000D6BA8" w:rsidRPr="003429F8" w:rsidRDefault="000D6BA8" w:rsidP="0059127E">
      <w:pPr>
        <w:jc w:val="center"/>
        <w:rPr>
          <w:rFonts w:asciiTheme="minorHAnsi" w:hAnsiTheme="minorHAnsi" w:cstheme="minorHAnsi"/>
          <w:sz w:val="20"/>
          <w:szCs w:val="20"/>
        </w:rPr>
      </w:pPr>
      <w:r w:rsidRPr="003429F8">
        <w:rPr>
          <w:rFonts w:asciiTheme="minorHAnsi" w:hAnsiTheme="minorHAnsi" w:cstheme="minorHAnsi"/>
          <w:sz w:val="20"/>
          <w:szCs w:val="20"/>
        </w:rPr>
        <w:t>Al-Fatihah → show me the path</w:t>
      </w:r>
    </w:p>
    <w:p w14:paraId="7CF15786" w14:textId="77777777" w:rsidR="000D6BA8" w:rsidRPr="003429F8" w:rsidRDefault="000D6BA8" w:rsidP="0059127E">
      <w:pPr>
        <w:jc w:val="center"/>
        <w:rPr>
          <w:rFonts w:asciiTheme="minorHAnsi" w:hAnsiTheme="minorHAnsi" w:cstheme="minorHAnsi"/>
          <w:sz w:val="20"/>
          <w:szCs w:val="20"/>
        </w:rPr>
      </w:pPr>
      <w:r w:rsidRPr="003429F8">
        <w:rPr>
          <w:rFonts w:asciiTheme="minorHAnsi" w:hAnsiTheme="minorHAnsi" w:cstheme="minorHAnsi"/>
          <w:sz w:val="20"/>
          <w:szCs w:val="20"/>
        </w:rPr>
        <w:t>Qur’an → here is the path</w:t>
      </w:r>
    </w:p>
    <w:p w14:paraId="5A50CE73" w14:textId="40A07AD4" w:rsidR="003429F8" w:rsidRPr="003429F8" w:rsidRDefault="000D6BA8" w:rsidP="0059127E">
      <w:pPr>
        <w:jc w:val="center"/>
        <w:rPr>
          <w:rStyle w:val="Strong"/>
          <w:rFonts w:asciiTheme="minorHAnsi" w:hAnsiTheme="minorHAnsi" w:cstheme="minorHAnsi"/>
          <w:b w:val="0"/>
          <w:bCs w:val="0"/>
          <w:sz w:val="20"/>
          <w:szCs w:val="20"/>
        </w:rPr>
      </w:pPr>
      <w:proofErr w:type="spellStart"/>
      <w:proofErr w:type="gramStart"/>
      <w:r w:rsidRPr="003429F8">
        <w:rPr>
          <w:rFonts w:asciiTheme="minorHAnsi" w:hAnsiTheme="minorHAnsi" w:cstheme="minorHAnsi"/>
          <w:sz w:val="20"/>
          <w:szCs w:val="20"/>
        </w:rPr>
        <w:t>Mu‘</w:t>
      </w:r>
      <w:proofErr w:type="gramEnd"/>
      <w:r w:rsidRPr="003429F8">
        <w:rPr>
          <w:rFonts w:asciiTheme="minorHAnsi" w:hAnsiTheme="minorHAnsi" w:cstheme="minorHAnsi"/>
          <w:sz w:val="20"/>
          <w:szCs w:val="20"/>
        </w:rPr>
        <w:t>awwidhatayn</w:t>
      </w:r>
      <w:proofErr w:type="spellEnd"/>
      <w:r w:rsidRPr="003429F8">
        <w:rPr>
          <w:rFonts w:asciiTheme="minorHAnsi" w:hAnsiTheme="minorHAnsi" w:cstheme="minorHAnsi"/>
          <w:sz w:val="20"/>
          <w:szCs w:val="20"/>
        </w:rPr>
        <w:t xml:space="preserve"> → protect me from losing the path</w:t>
      </w:r>
    </w:p>
    <w:p w14:paraId="10949ED0" w14:textId="77777777" w:rsidR="00FF48DC" w:rsidRDefault="00FF48DC" w:rsidP="00FF48DC"/>
    <w:p w14:paraId="1368EC09" w14:textId="765C1FAF" w:rsidR="00711AC4" w:rsidRPr="003429F8" w:rsidRDefault="003429F8" w:rsidP="00FF48DC">
      <w:pPr>
        <w:rPr>
          <w:rFonts w:asciiTheme="minorHAnsi" w:hAnsiTheme="minorHAnsi" w:cstheme="minorHAnsi"/>
          <w:b/>
          <w:bCs/>
          <w:color w:val="44546A" w:themeColor="text2"/>
          <w:sz w:val="20"/>
          <w:szCs w:val="20"/>
        </w:rPr>
      </w:pPr>
      <w:r w:rsidRPr="003429F8">
        <w:rPr>
          <w:rFonts w:asciiTheme="minorHAnsi" w:hAnsiTheme="minorHAnsi" w:cstheme="minorHAnsi"/>
          <w:b/>
          <w:bCs/>
          <w:color w:val="44546A" w:themeColor="text2"/>
          <w:sz w:val="20"/>
          <w:szCs w:val="20"/>
        </w:rPr>
        <w:t>1-6 SEEK REFUGE WITH ALLAH FROM THE SLINKING WHISPERER</w:t>
      </w:r>
    </w:p>
    <w:p w14:paraId="35ABA132" w14:textId="77777777" w:rsidR="001C5161" w:rsidRDefault="001C5161" w:rsidP="00FF48DC"/>
    <w:p w14:paraId="7024ED44" w14:textId="77777777" w:rsidR="001C5161" w:rsidRDefault="001C5161" w:rsidP="00FF48DC"/>
    <w:p w14:paraId="3BB6C393" w14:textId="249FD0FA" w:rsidR="001C5161" w:rsidRPr="003429F8" w:rsidRDefault="001C5161" w:rsidP="003429F8">
      <w:pPr>
        <w:bidi/>
        <w:jc w:val="center"/>
        <w:rPr>
          <w:rFonts w:ascii="_PDMS_Saleem_QuranFont" w:hAnsi="_PDMS_Saleem_QuranFont"/>
          <w:color w:val="000000"/>
          <w:sz w:val="32"/>
          <w:szCs w:val="32"/>
        </w:rPr>
      </w:pPr>
      <w:proofErr w:type="spellStart"/>
      <w:r w:rsidRPr="003429F8">
        <w:rPr>
          <w:rFonts w:ascii="_PDMS_Saleem_QuranFont" w:hAnsi="_PDMS_Saleem_QuranFont"/>
          <w:color w:val="000000"/>
          <w:sz w:val="32"/>
          <w:szCs w:val="32"/>
          <w:rtl/>
        </w:rPr>
        <w:t>قُلۡ</w:t>
      </w:r>
      <w:proofErr w:type="spellEnd"/>
      <w:r w:rsidRPr="003429F8">
        <w:rPr>
          <w:rFonts w:ascii="_PDMS_Saleem_QuranFont" w:hAnsi="_PDMS_Saleem_QuranFont"/>
          <w:color w:val="000000"/>
          <w:sz w:val="32"/>
          <w:szCs w:val="32"/>
          <w:rtl/>
        </w:rPr>
        <w:t xml:space="preserve"> </w:t>
      </w:r>
      <w:proofErr w:type="spellStart"/>
      <w:r w:rsidRPr="003429F8">
        <w:rPr>
          <w:rFonts w:ascii="_PDMS_Saleem_QuranFont" w:hAnsi="_PDMS_Saleem_QuranFont"/>
          <w:color w:val="000000"/>
          <w:sz w:val="32"/>
          <w:szCs w:val="32"/>
          <w:rtl/>
        </w:rPr>
        <w:t>اَعُوۡذُ</w:t>
      </w:r>
      <w:proofErr w:type="spellEnd"/>
      <w:r w:rsidRPr="003429F8">
        <w:rPr>
          <w:rFonts w:ascii="_PDMS_Saleem_QuranFont" w:hAnsi="_PDMS_Saleem_QuranFont"/>
          <w:color w:val="000000"/>
          <w:sz w:val="32"/>
          <w:szCs w:val="32"/>
          <w:rtl/>
        </w:rPr>
        <w:t xml:space="preserve"> بِرَبِّ </w:t>
      </w:r>
      <w:proofErr w:type="spellStart"/>
      <w:r w:rsidRPr="003429F8">
        <w:rPr>
          <w:rFonts w:ascii="_PDMS_Saleem_QuranFont" w:hAnsi="_PDMS_Saleem_QuranFont"/>
          <w:color w:val="000000"/>
          <w:sz w:val="32"/>
          <w:szCs w:val="32"/>
          <w:rtl/>
        </w:rPr>
        <w:t>النَّاسِۙ</w:t>
      </w:r>
      <w:proofErr w:type="spellEnd"/>
      <w:r w:rsidRPr="003429F8">
        <w:rPr>
          <w:rFonts w:ascii="_PDMS_Saleem_QuranFont" w:hAnsi="_PDMS_Saleem_QuranFont"/>
          <w:color w:val="000000"/>
          <w:sz w:val="32"/>
          <w:szCs w:val="32"/>
          <w:rtl/>
        </w:rPr>
        <w:t>‏</w:t>
      </w:r>
    </w:p>
    <w:p w14:paraId="6D79B0D2" w14:textId="155BE26F" w:rsidR="001C5161" w:rsidRDefault="001C5161" w:rsidP="003429F8">
      <w:pPr>
        <w:spacing w:line="360" w:lineRule="atLeast"/>
        <w:jc w:val="center"/>
        <w:rPr>
          <w:rFonts w:ascii="Book Antiqua" w:hAnsi="Book Antiqua"/>
          <w:color w:val="000000"/>
          <w:sz w:val="20"/>
          <w:szCs w:val="20"/>
        </w:rPr>
      </w:pPr>
      <w:r w:rsidRPr="003429F8">
        <w:rPr>
          <w:rFonts w:ascii="Book Antiqua" w:hAnsi="Book Antiqua"/>
          <w:color w:val="000000"/>
          <w:sz w:val="20"/>
          <w:szCs w:val="20"/>
        </w:rPr>
        <w:t xml:space="preserve">(114:1) Say: “I seek refuge with the Lord of </w:t>
      </w:r>
      <w:proofErr w:type="gramStart"/>
      <w:r w:rsidRPr="003429F8">
        <w:rPr>
          <w:rFonts w:ascii="Book Antiqua" w:hAnsi="Book Antiqua"/>
          <w:color w:val="000000"/>
          <w:sz w:val="20"/>
          <w:szCs w:val="20"/>
        </w:rPr>
        <w:t>mankind;</w:t>
      </w:r>
      <w:proofErr w:type="gramEnd"/>
    </w:p>
    <w:p w14:paraId="743BFE89" w14:textId="77777777" w:rsidR="003429F8" w:rsidRPr="003429F8" w:rsidRDefault="003429F8" w:rsidP="003429F8">
      <w:pPr>
        <w:spacing w:line="360" w:lineRule="atLeast"/>
        <w:jc w:val="center"/>
        <w:rPr>
          <w:rFonts w:ascii="Book Antiqua" w:hAnsi="Book Antiqua"/>
          <w:color w:val="000000"/>
          <w:sz w:val="20"/>
          <w:szCs w:val="20"/>
          <w:rtl/>
        </w:rPr>
      </w:pPr>
    </w:p>
    <w:p w14:paraId="708160FF" w14:textId="5E550B76" w:rsidR="001C5161" w:rsidRPr="003429F8" w:rsidRDefault="001C5161" w:rsidP="003429F8">
      <w:pPr>
        <w:bidi/>
        <w:jc w:val="center"/>
        <w:rPr>
          <w:rFonts w:ascii="_PDMS_Saleem_QuranFont" w:hAnsi="_PDMS_Saleem_QuranFont"/>
          <w:color w:val="000000"/>
          <w:sz w:val="32"/>
          <w:szCs w:val="32"/>
        </w:rPr>
      </w:pPr>
      <w:r w:rsidRPr="003429F8">
        <w:rPr>
          <w:rFonts w:ascii="_PDMS_Saleem_QuranFont" w:hAnsi="_PDMS_Saleem_QuranFont"/>
          <w:color w:val="000000"/>
          <w:sz w:val="32"/>
          <w:szCs w:val="32"/>
          <w:rtl/>
        </w:rPr>
        <w:t xml:space="preserve">مَلِكِ </w:t>
      </w:r>
      <w:proofErr w:type="spellStart"/>
      <w:r w:rsidRPr="003429F8">
        <w:rPr>
          <w:rFonts w:ascii="_PDMS_Saleem_QuranFont" w:hAnsi="_PDMS_Saleem_QuranFont"/>
          <w:color w:val="000000"/>
          <w:sz w:val="32"/>
          <w:szCs w:val="32"/>
          <w:rtl/>
        </w:rPr>
        <w:t>النَّاسِۙ</w:t>
      </w:r>
      <w:proofErr w:type="spellEnd"/>
      <w:r w:rsidRPr="003429F8">
        <w:rPr>
          <w:rFonts w:ascii="_PDMS_Saleem_QuranFont" w:hAnsi="_PDMS_Saleem_QuranFont"/>
          <w:color w:val="000000"/>
          <w:sz w:val="32"/>
          <w:szCs w:val="32"/>
          <w:rtl/>
        </w:rPr>
        <w:t>‏</w:t>
      </w:r>
    </w:p>
    <w:p w14:paraId="2E730874" w14:textId="5AC96DE0" w:rsidR="001C5161" w:rsidRDefault="001C5161" w:rsidP="003429F8">
      <w:pPr>
        <w:spacing w:line="360" w:lineRule="atLeast"/>
        <w:jc w:val="center"/>
        <w:rPr>
          <w:rFonts w:ascii="Book Antiqua" w:hAnsi="Book Antiqua"/>
          <w:color w:val="000000"/>
          <w:sz w:val="20"/>
          <w:szCs w:val="20"/>
        </w:rPr>
      </w:pPr>
      <w:r w:rsidRPr="003429F8">
        <w:rPr>
          <w:rFonts w:ascii="Book Antiqua" w:hAnsi="Book Antiqua"/>
          <w:color w:val="000000"/>
          <w:sz w:val="20"/>
          <w:szCs w:val="20"/>
        </w:rPr>
        <w:t>(114:2)</w:t>
      </w:r>
      <w:r w:rsidRPr="00DE6FC7">
        <w:rPr>
          <w:rFonts w:ascii="Book Antiqua" w:hAnsi="Book Antiqua"/>
          <w:color w:val="000000" w:themeColor="text1"/>
          <w:sz w:val="20"/>
          <w:szCs w:val="20"/>
        </w:rPr>
        <w:t xml:space="preserve"> </w:t>
      </w:r>
      <w:r w:rsidR="008040D0" w:rsidRPr="00DE6FC7">
        <w:rPr>
          <w:rFonts w:ascii="Book Antiqua" w:hAnsi="Book Antiqua"/>
          <w:color w:val="000000" w:themeColor="text1"/>
          <w:sz w:val="20"/>
          <w:szCs w:val="20"/>
          <w:shd w:val="clear" w:color="auto" w:fill="FFFFFF"/>
        </w:rPr>
        <w:t>the Master of humankind,</w:t>
      </w:r>
    </w:p>
    <w:p w14:paraId="1B46CF5E" w14:textId="77777777" w:rsidR="003429F8" w:rsidRPr="003429F8" w:rsidRDefault="003429F8" w:rsidP="003429F8">
      <w:pPr>
        <w:spacing w:line="360" w:lineRule="atLeast"/>
        <w:jc w:val="center"/>
        <w:rPr>
          <w:rFonts w:ascii="Book Antiqua" w:hAnsi="Book Antiqua"/>
          <w:color w:val="000000"/>
          <w:sz w:val="20"/>
          <w:szCs w:val="20"/>
          <w:rtl/>
        </w:rPr>
      </w:pPr>
    </w:p>
    <w:p w14:paraId="0E1820B0" w14:textId="0B5CD397" w:rsidR="001C5161" w:rsidRPr="003429F8" w:rsidRDefault="001C5161" w:rsidP="003429F8">
      <w:pPr>
        <w:bidi/>
        <w:jc w:val="center"/>
        <w:rPr>
          <w:rFonts w:ascii="_PDMS_Saleem_QuranFont" w:hAnsi="_PDMS_Saleem_QuranFont"/>
          <w:color w:val="000000"/>
          <w:sz w:val="32"/>
          <w:szCs w:val="32"/>
        </w:rPr>
      </w:pPr>
      <w:r w:rsidRPr="003429F8">
        <w:rPr>
          <w:rFonts w:ascii="_PDMS_Saleem_QuranFont" w:hAnsi="_PDMS_Saleem_QuranFont"/>
          <w:color w:val="000000"/>
          <w:sz w:val="32"/>
          <w:szCs w:val="32"/>
          <w:rtl/>
        </w:rPr>
        <w:t xml:space="preserve">اِلٰهِ </w:t>
      </w:r>
      <w:proofErr w:type="spellStart"/>
      <w:r w:rsidRPr="003429F8">
        <w:rPr>
          <w:rFonts w:ascii="_PDMS_Saleem_QuranFont" w:hAnsi="_PDMS_Saleem_QuranFont"/>
          <w:color w:val="000000"/>
          <w:sz w:val="32"/>
          <w:szCs w:val="32"/>
          <w:rtl/>
        </w:rPr>
        <w:t>النَّاسِۙ</w:t>
      </w:r>
      <w:proofErr w:type="spellEnd"/>
      <w:r w:rsidRPr="003429F8">
        <w:rPr>
          <w:rFonts w:ascii="_PDMS_Saleem_QuranFont" w:hAnsi="_PDMS_Saleem_QuranFont"/>
          <w:color w:val="000000"/>
          <w:sz w:val="32"/>
          <w:szCs w:val="32"/>
          <w:rtl/>
        </w:rPr>
        <w:t>‏</w:t>
      </w:r>
    </w:p>
    <w:p w14:paraId="4EAAAB8C" w14:textId="1CDB4F2D" w:rsidR="001C5161" w:rsidRPr="003429F8" w:rsidRDefault="001C5161" w:rsidP="003429F8">
      <w:pPr>
        <w:spacing w:line="360" w:lineRule="atLeast"/>
        <w:jc w:val="center"/>
        <w:rPr>
          <w:rFonts w:ascii="Book Antiqua" w:hAnsi="Book Antiqua"/>
          <w:color w:val="000000"/>
          <w:sz w:val="20"/>
          <w:szCs w:val="20"/>
          <w:rtl/>
        </w:rPr>
      </w:pPr>
      <w:r w:rsidRPr="003429F8">
        <w:rPr>
          <w:rFonts w:ascii="Book Antiqua" w:hAnsi="Book Antiqua"/>
          <w:color w:val="000000"/>
          <w:sz w:val="20"/>
          <w:szCs w:val="20"/>
        </w:rPr>
        <w:t>(114:3) the True God of mankind,</w:t>
      </w:r>
    </w:p>
    <w:p w14:paraId="022CAF13" w14:textId="77777777" w:rsidR="001C5161" w:rsidRDefault="001C5161" w:rsidP="00FF48DC"/>
    <w:p w14:paraId="1F1FD12E" w14:textId="77777777" w:rsidR="001255D3" w:rsidRDefault="00FB54C5" w:rsidP="003429F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3429F8">
        <w:rPr>
          <w:rFonts w:asciiTheme="minorHAnsi" w:hAnsiTheme="minorHAnsi" w:cstheme="minorHAnsi"/>
          <w:b/>
          <w:bCs/>
          <w:sz w:val="20"/>
          <w:szCs w:val="20"/>
        </w:rPr>
        <w:t>Reason</w:t>
      </w:r>
      <w:r w:rsidR="003429F8" w:rsidRPr="003429F8">
        <w:rPr>
          <w:rFonts w:asciiTheme="minorHAnsi" w:hAnsiTheme="minorHAnsi" w:cstheme="minorHAnsi"/>
          <w:b/>
          <w:bCs/>
          <w:sz w:val="20"/>
          <w:szCs w:val="20"/>
        </w:rPr>
        <w:t>:</w:t>
      </w:r>
      <w:r w:rsidR="003429F8" w:rsidRPr="003429F8">
        <w:rPr>
          <w:rFonts w:asciiTheme="minorHAnsi" w:hAnsiTheme="minorHAnsi" w:cstheme="minorHAnsi"/>
          <w:sz w:val="20"/>
          <w:szCs w:val="20"/>
        </w:rPr>
        <w:t xml:space="preserve"> </w:t>
      </w:r>
      <w:r w:rsidR="007C3092" w:rsidRPr="003429F8">
        <w:rPr>
          <w:rFonts w:asciiTheme="minorHAnsi" w:hAnsiTheme="minorHAnsi" w:cstheme="minorHAnsi"/>
          <w:sz w:val="20"/>
          <w:szCs w:val="20"/>
        </w:rPr>
        <w:t xml:space="preserve">Surah Al-Falaq and Surah An-Nas were revealed when the Prophet </w:t>
      </w:r>
      <w:r w:rsidR="003429F8">
        <w:rPr>
          <w:rFonts w:asciiTheme="minorHAnsi" w:hAnsiTheme="minorHAnsi" w:cstheme="minorHAnsi"/>
          <w:sz w:val="20"/>
          <w:szCs w:val="20"/>
        </w:rPr>
        <w:t>(PBUH)</w:t>
      </w:r>
      <w:r w:rsidR="007C3092" w:rsidRPr="003429F8">
        <w:rPr>
          <w:rFonts w:asciiTheme="minorHAnsi" w:hAnsiTheme="minorHAnsi" w:cstheme="minorHAnsi"/>
          <w:sz w:val="20"/>
          <w:szCs w:val="20"/>
        </w:rPr>
        <w:t xml:space="preserve"> was affected by a spell of magic cast by Labid ibn al-</w:t>
      </w:r>
      <w:proofErr w:type="spellStart"/>
      <w:proofErr w:type="gramStart"/>
      <w:r w:rsidR="007C3092" w:rsidRPr="003429F8">
        <w:rPr>
          <w:rFonts w:asciiTheme="minorHAnsi" w:hAnsiTheme="minorHAnsi" w:cstheme="minorHAnsi"/>
          <w:sz w:val="20"/>
          <w:szCs w:val="20"/>
        </w:rPr>
        <w:t>A‘</w:t>
      </w:r>
      <w:proofErr w:type="gramEnd"/>
      <w:r w:rsidR="007C3092" w:rsidRPr="003429F8">
        <w:rPr>
          <w:rFonts w:asciiTheme="minorHAnsi" w:hAnsiTheme="minorHAnsi" w:cstheme="minorHAnsi"/>
          <w:sz w:val="20"/>
          <w:szCs w:val="20"/>
        </w:rPr>
        <w:t>ṣam</w:t>
      </w:r>
      <w:proofErr w:type="spellEnd"/>
      <w:r w:rsidR="007C3092" w:rsidRPr="003429F8">
        <w:rPr>
          <w:rFonts w:asciiTheme="minorHAnsi" w:hAnsiTheme="minorHAnsi" w:cstheme="minorHAnsi"/>
          <w:sz w:val="20"/>
          <w:szCs w:val="20"/>
        </w:rPr>
        <w:t xml:space="preserve">, who used hair from the Prophet’s comb and placed it in a well. According to the reports, the Prophet </w:t>
      </w:r>
      <w:r w:rsidR="001255D3">
        <w:rPr>
          <w:rFonts w:asciiTheme="minorHAnsi" w:hAnsiTheme="minorHAnsi" w:cstheme="minorHAnsi"/>
          <w:sz w:val="20"/>
          <w:szCs w:val="20"/>
        </w:rPr>
        <w:t xml:space="preserve">(PBUH) </w:t>
      </w:r>
      <w:r w:rsidR="007C3092" w:rsidRPr="003429F8">
        <w:rPr>
          <w:rFonts w:asciiTheme="minorHAnsi" w:hAnsiTheme="minorHAnsi" w:cstheme="minorHAnsi"/>
          <w:sz w:val="20"/>
          <w:szCs w:val="20"/>
        </w:rPr>
        <w:t xml:space="preserve">experienced physical weakness and imagined certain personal actions without having done them, but no change occurred in his conveying of revelation. </w:t>
      </w:r>
    </w:p>
    <w:p w14:paraId="2369B1C9" w14:textId="2D8C0F38" w:rsidR="007C3092" w:rsidRPr="003429F8" w:rsidRDefault="007C3092" w:rsidP="003429F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3429F8">
        <w:rPr>
          <w:rFonts w:asciiTheme="minorHAnsi" w:hAnsiTheme="minorHAnsi" w:cstheme="minorHAnsi"/>
          <w:sz w:val="20"/>
          <w:szCs w:val="20"/>
        </w:rPr>
        <w:t xml:space="preserve">Allah SWT informed him of the cause through a dream in which two angels explained where the spell had been hidden. The object was recovered, and when the Prophet </w:t>
      </w:r>
      <w:r w:rsidR="001255D3">
        <w:rPr>
          <w:rFonts w:asciiTheme="minorHAnsi" w:hAnsiTheme="minorHAnsi" w:cstheme="minorHAnsi"/>
          <w:sz w:val="20"/>
          <w:szCs w:val="20"/>
        </w:rPr>
        <w:t>(PBUH)</w:t>
      </w:r>
      <w:r w:rsidRPr="003429F8">
        <w:rPr>
          <w:rFonts w:asciiTheme="minorHAnsi" w:hAnsiTheme="minorHAnsi" w:cstheme="minorHAnsi"/>
          <w:sz w:val="20"/>
          <w:szCs w:val="20"/>
        </w:rPr>
        <w:t xml:space="preserve"> recited the </w:t>
      </w:r>
      <w:proofErr w:type="spellStart"/>
      <w:proofErr w:type="gramStart"/>
      <w:r w:rsidRPr="003429F8">
        <w:rPr>
          <w:rFonts w:asciiTheme="minorHAnsi" w:hAnsiTheme="minorHAnsi" w:cstheme="minorHAnsi"/>
          <w:sz w:val="20"/>
          <w:szCs w:val="20"/>
        </w:rPr>
        <w:t>Mu‘</w:t>
      </w:r>
      <w:proofErr w:type="gramEnd"/>
      <w:r w:rsidRPr="003429F8">
        <w:rPr>
          <w:rFonts w:asciiTheme="minorHAnsi" w:hAnsiTheme="minorHAnsi" w:cstheme="minorHAnsi"/>
          <w:sz w:val="20"/>
          <w:szCs w:val="20"/>
        </w:rPr>
        <w:t>awwidhatayn</w:t>
      </w:r>
      <w:proofErr w:type="spellEnd"/>
      <w:r w:rsidRPr="003429F8">
        <w:rPr>
          <w:rFonts w:asciiTheme="minorHAnsi" w:hAnsiTheme="minorHAnsi" w:cstheme="minorHAnsi"/>
          <w:sz w:val="20"/>
          <w:szCs w:val="20"/>
        </w:rPr>
        <w:t>, the knots of the spell were undone one by one until he was cured. The narrations emphasize that the harm affected only his human condition, not his Prophethood, and that he did not seek revenge against the one responsible, showing his forbearance and trust in Allah SWT.</w:t>
      </w:r>
    </w:p>
    <w:p w14:paraId="3D8DDFA9" w14:textId="77777777" w:rsidR="007C3092" w:rsidRDefault="007C3092" w:rsidP="00FF48DC">
      <w:pPr>
        <w:rPr>
          <w:rFonts w:ascii="-webkit-standard" w:hAnsi="-webkit-standard"/>
          <w:color w:val="000000"/>
          <w:sz w:val="27"/>
          <w:szCs w:val="27"/>
        </w:rPr>
      </w:pPr>
    </w:p>
    <w:p w14:paraId="6B47C62D" w14:textId="77777777" w:rsidR="0059127E" w:rsidRDefault="00566BD6" w:rsidP="00956BD0">
      <w:pPr>
        <w:rPr>
          <w:rFonts w:asciiTheme="minorHAnsi" w:hAnsiTheme="minorHAnsi" w:cstheme="minorHAnsi"/>
          <w:sz w:val="20"/>
          <w:szCs w:val="20"/>
        </w:rPr>
      </w:pPr>
      <w:r w:rsidRPr="00956BD0">
        <w:rPr>
          <w:rFonts w:asciiTheme="minorHAnsi" w:hAnsiTheme="minorHAnsi" w:cstheme="minorHAnsi"/>
          <w:sz w:val="20"/>
          <w:szCs w:val="20"/>
        </w:rPr>
        <w:t>In Surah An-Nas, instead of simply saying </w:t>
      </w:r>
      <w:proofErr w:type="spellStart"/>
      <w:proofErr w:type="gramStart"/>
      <w:r w:rsidRPr="00956BD0">
        <w:rPr>
          <w:rFonts w:asciiTheme="minorHAnsi" w:hAnsiTheme="minorHAnsi" w:cstheme="minorHAnsi"/>
          <w:sz w:val="20"/>
          <w:szCs w:val="20"/>
        </w:rPr>
        <w:t>A‘</w:t>
      </w:r>
      <w:proofErr w:type="gramEnd"/>
      <w:r w:rsidRPr="00956BD0">
        <w:rPr>
          <w:rFonts w:asciiTheme="minorHAnsi" w:hAnsiTheme="minorHAnsi" w:cstheme="minorHAnsi"/>
          <w:sz w:val="20"/>
          <w:szCs w:val="20"/>
        </w:rPr>
        <w:t>udhu</w:t>
      </w:r>
      <w:proofErr w:type="spellEnd"/>
      <w:r w:rsidRPr="00956BD0">
        <w:rPr>
          <w:rFonts w:asciiTheme="minorHAnsi" w:hAnsiTheme="minorHAnsi" w:cstheme="minorHAnsi"/>
          <w:sz w:val="20"/>
          <w:szCs w:val="20"/>
        </w:rPr>
        <w:t xml:space="preserve"> </w:t>
      </w:r>
      <w:proofErr w:type="spellStart"/>
      <w:r w:rsidRPr="00956BD0">
        <w:rPr>
          <w:rFonts w:asciiTheme="minorHAnsi" w:hAnsiTheme="minorHAnsi" w:cstheme="minorHAnsi"/>
          <w:sz w:val="20"/>
          <w:szCs w:val="20"/>
        </w:rPr>
        <w:t>billah</w:t>
      </w:r>
      <w:proofErr w:type="spellEnd"/>
      <w:r w:rsidRPr="00956BD0">
        <w:rPr>
          <w:rFonts w:asciiTheme="minorHAnsi" w:hAnsiTheme="minorHAnsi" w:cstheme="minorHAnsi"/>
          <w:sz w:val="20"/>
          <w:szCs w:val="20"/>
        </w:rPr>
        <w:t> (I seek refuge in Allah), the Quran teaches seeking refuge through three specific attributes of Allah SWT: </w:t>
      </w:r>
    </w:p>
    <w:p w14:paraId="4CDA6AB8" w14:textId="40B7B800" w:rsidR="0059127E" w:rsidRDefault="00566BD6" w:rsidP="00956BD0">
      <w:pPr>
        <w:rPr>
          <w:rFonts w:asciiTheme="minorHAnsi" w:hAnsiTheme="minorHAnsi" w:cstheme="minorHAnsi"/>
          <w:sz w:val="20"/>
          <w:szCs w:val="20"/>
        </w:rPr>
      </w:pPr>
      <w:r w:rsidRPr="00956BD0">
        <w:rPr>
          <w:rFonts w:asciiTheme="minorHAnsi" w:hAnsiTheme="minorHAnsi" w:cstheme="minorHAnsi"/>
          <w:sz w:val="20"/>
          <w:szCs w:val="20"/>
        </w:rPr>
        <w:t>Rabb-in-</w:t>
      </w:r>
      <w:proofErr w:type="spellStart"/>
      <w:r w:rsidRPr="00956BD0">
        <w:rPr>
          <w:rFonts w:asciiTheme="minorHAnsi" w:hAnsiTheme="minorHAnsi" w:cstheme="minorHAnsi"/>
          <w:sz w:val="20"/>
          <w:szCs w:val="20"/>
        </w:rPr>
        <w:t>naas</w:t>
      </w:r>
      <w:proofErr w:type="spellEnd"/>
      <w:r w:rsidRPr="00956BD0">
        <w:rPr>
          <w:rFonts w:asciiTheme="minorHAnsi" w:hAnsiTheme="minorHAnsi" w:cstheme="minorHAnsi"/>
          <w:sz w:val="20"/>
          <w:szCs w:val="20"/>
        </w:rPr>
        <w:t xml:space="preserve"> (Lord and Sustainer</w:t>
      </w:r>
      <w:r w:rsidR="00AD758C">
        <w:rPr>
          <w:rFonts w:asciiTheme="minorHAnsi" w:hAnsiTheme="minorHAnsi" w:cstheme="minorHAnsi"/>
          <w:sz w:val="20"/>
          <w:szCs w:val="20"/>
        </w:rPr>
        <w:t>/Nurturer</w:t>
      </w:r>
      <w:r w:rsidRPr="00956BD0">
        <w:rPr>
          <w:rFonts w:asciiTheme="minorHAnsi" w:hAnsiTheme="minorHAnsi" w:cstheme="minorHAnsi"/>
          <w:sz w:val="20"/>
          <w:szCs w:val="20"/>
        </w:rPr>
        <w:t xml:space="preserve"> of mankind</w:t>
      </w:r>
      <w:r w:rsidR="00AD758C">
        <w:rPr>
          <w:rFonts w:asciiTheme="minorHAnsi" w:hAnsiTheme="minorHAnsi" w:cstheme="minorHAnsi"/>
          <w:sz w:val="20"/>
          <w:szCs w:val="20"/>
        </w:rPr>
        <w:t>.</w:t>
      </w:r>
      <w:r w:rsidRPr="00956BD0">
        <w:rPr>
          <w:rFonts w:asciiTheme="minorHAnsi" w:hAnsiTheme="minorHAnsi" w:cstheme="minorHAnsi"/>
          <w:sz w:val="20"/>
          <w:szCs w:val="20"/>
        </w:rPr>
        <w:t>)</w:t>
      </w:r>
    </w:p>
    <w:p w14:paraId="25756E92" w14:textId="226B8F91" w:rsidR="0059127E" w:rsidRDefault="00566BD6" w:rsidP="00956BD0">
      <w:pPr>
        <w:rPr>
          <w:rFonts w:asciiTheme="minorHAnsi" w:hAnsiTheme="minorHAnsi" w:cstheme="minorHAnsi"/>
          <w:sz w:val="20"/>
          <w:szCs w:val="20"/>
        </w:rPr>
      </w:pPr>
      <w:r w:rsidRPr="00956BD0">
        <w:rPr>
          <w:rFonts w:asciiTheme="minorHAnsi" w:hAnsiTheme="minorHAnsi" w:cstheme="minorHAnsi"/>
          <w:sz w:val="20"/>
          <w:szCs w:val="20"/>
        </w:rPr>
        <w:t>Malik-in-</w:t>
      </w:r>
      <w:proofErr w:type="spellStart"/>
      <w:r w:rsidRPr="00956BD0">
        <w:rPr>
          <w:rFonts w:asciiTheme="minorHAnsi" w:hAnsiTheme="minorHAnsi" w:cstheme="minorHAnsi"/>
          <w:sz w:val="20"/>
          <w:szCs w:val="20"/>
        </w:rPr>
        <w:t>naas</w:t>
      </w:r>
      <w:proofErr w:type="spellEnd"/>
      <w:r w:rsidRPr="00956BD0">
        <w:rPr>
          <w:rFonts w:asciiTheme="minorHAnsi" w:hAnsiTheme="minorHAnsi" w:cstheme="minorHAnsi"/>
          <w:sz w:val="20"/>
          <w:szCs w:val="20"/>
        </w:rPr>
        <w:t xml:space="preserve"> (King and Master</w:t>
      </w:r>
      <w:r w:rsidR="000C5B0B">
        <w:rPr>
          <w:rFonts w:asciiTheme="minorHAnsi" w:hAnsiTheme="minorHAnsi" w:cstheme="minorHAnsi"/>
          <w:sz w:val="20"/>
          <w:szCs w:val="20"/>
        </w:rPr>
        <w:t>/Authority</w:t>
      </w:r>
      <w:r w:rsidRPr="00956BD0">
        <w:rPr>
          <w:rFonts w:asciiTheme="minorHAnsi" w:hAnsiTheme="minorHAnsi" w:cstheme="minorHAnsi"/>
          <w:sz w:val="20"/>
          <w:szCs w:val="20"/>
        </w:rPr>
        <w:t xml:space="preserve"> of mankind), and </w:t>
      </w:r>
    </w:p>
    <w:p w14:paraId="46623801" w14:textId="7212DEC0" w:rsidR="0059127E" w:rsidRDefault="00566BD6" w:rsidP="00956BD0">
      <w:pPr>
        <w:rPr>
          <w:rFonts w:asciiTheme="minorHAnsi" w:hAnsiTheme="minorHAnsi" w:cstheme="minorHAnsi"/>
          <w:sz w:val="20"/>
          <w:szCs w:val="20"/>
        </w:rPr>
      </w:pPr>
      <w:r w:rsidRPr="00956BD0">
        <w:rPr>
          <w:rFonts w:asciiTheme="minorHAnsi" w:hAnsiTheme="minorHAnsi" w:cstheme="minorHAnsi"/>
          <w:sz w:val="20"/>
          <w:szCs w:val="20"/>
        </w:rPr>
        <w:t>Ilah-in-</w:t>
      </w:r>
      <w:proofErr w:type="spellStart"/>
      <w:r w:rsidRPr="00956BD0">
        <w:rPr>
          <w:rFonts w:asciiTheme="minorHAnsi" w:hAnsiTheme="minorHAnsi" w:cstheme="minorHAnsi"/>
          <w:sz w:val="20"/>
          <w:szCs w:val="20"/>
        </w:rPr>
        <w:t>naas</w:t>
      </w:r>
      <w:proofErr w:type="spellEnd"/>
      <w:r w:rsidRPr="00956BD0">
        <w:rPr>
          <w:rFonts w:asciiTheme="minorHAnsi" w:hAnsiTheme="minorHAnsi" w:cstheme="minorHAnsi"/>
          <w:sz w:val="20"/>
          <w:szCs w:val="20"/>
        </w:rPr>
        <w:t xml:space="preserve"> (the </w:t>
      </w:r>
      <w:r w:rsidR="000C5B0B" w:rsidRPr="00956BD0">
        <w:rPr>
          <w:rFonts w:asciiTheme="minorHAnsi" w:hAnsiTheme="minorHAnsi" w:cstheme="minorHAnsi"/>
          <w:sz w:val="20"/>
          <w:szCs w:val="20"/>
        </w:rPr>
        <w:t xml:space="preserve">true </w:t>
      </w:r>
      <w:r w:rsidR="000C5B0B">
        <w:rPr>
          <w:rFonts w:asciiTheme="minorHAnsi" w:hAnsiTheme="minorHAnsi" w:cstheme="minorHAnsi"/>
          <w:sz w:val="20"/>
          <w:szCs w:val="20"/>
        </w:rPr>
        <w:t>God of</w:t>
      </w:r>
      <w:r w:rsidRPr="00956BD0">
        <w:rPr>
          <w:rFonts w:asciiTheme="minorHAnsi" w:hAnsiTheme="minorHAnsi" w:cstheme="minorHAnsi"/>
          <w:sz w:val="20"/>
          <w:szCs w:val="20"/>
        </w:rPr>
        <w:t xml:space="preserve"> mankind</w:t>
      </w:r>
      <w:r w:rsidR="00E87163">
        <w:rPr>
          <w:rFonts w:asciiTheme="minorHAnsi" w:hAnsiTheme="minorHAnsi" w:cstheme="minorHAnsi"/>
          <w:sz w:val="20"/>
          <w:szCs w:val="20"/>
        </w:rPr>
        <w:t>. Our Creator</w:t>
      </w:r>
      <w:r w:rsidRPr="00956BD0">
        <w:rPr>
          <w:rFonts w:asciiTheme="minorHAnsi" w:hAnsiTheme="minorHAnsi" w:cstheme="minorHAnsi"/>
          <w:sz w:val="20"/>
          <w:szCs w:val="20"/>
        </w:rPr>
        <w:t xml:space="preserve">). </w:t>
      </w:r>
    </w:p>
    <w:p w14:paraId="6B26D5DA" w14:textId="77777777" w:rsidR="0059127E" w:rsidRDefault="0059127E" w:rsidP="00956BD0">
      <w:pPr>
        <w:rPr>
          <w:rFonts w:asciiTheme="minorHAnsi" w:hAnsiTheme="minorHAnsi" w:cstheme="minorHAnsi"/>
          <w:sz w:val="20"/>
          <w:szCs w:val="20"/>
        </w:rPr>
      </w:pPr>
    </w:p>
    <w:p w14:paraId="2C0CEC53" w14:textId="3519B3FC" w:rsidR="00A23938" w:rsidRPr="00956BD0" w:rsidRDefault="00566BD6" w:rsidP="0059127E">
      <w:pPr>
        <w:rPr>
          <w:rFonts w:asciiTheme="minorHAnsi" w:hAnsiTheme="minorHAnsi" w:cstheme="minorHAnsi"/>
          <w:sz w:val="20"/>
          <w:szCs w:val="20"/>
        </w:rPr>
      </w:pPr>
      <w:r w:rsidRPr="00956BD0">
        <w:rPr>
          <w:rFonts w:asciiTheme="minorHAnsi" w:hAnsiTheme="minorHAnsi" w:cstheme="minorHAnsi"/>
          <w:sz w:val="20"/>
          <w:szCs w:val="20"/>
        </w:rPr>
        <w:t xml:space="preserve">These attributes show that Allah </w:t>
      </w:r>
      <w:r w:rsidR="0059127E">
        <w:rPr>
          <w:rFonts w:asciiTheme="minorHAnsi" w:hAnsiTheme="minorHAnsi" w:cstheme="minorHAnsi"/>
          <w:sz w:val="20"/>
          <w:szCs w:val="20"/>
        </w:rPr>
        <w:t xml:space="preserve">SWT </w:t>
      </w:r>
      <w:r w:rsidRPr="00956BD0">
        <w:rPr>
          <w:rFonts w:asciiTheme="minorHAnsi" w:hAnsiTheme="minorHAnsi" w:cstheme="minorHAnsi"/>
          <w:sz w:val="20"/>
          <w:szCs w:val="20"/>
        </w:rPr>
        <w:t xml:space="preserve">alone has complete authority, control, and right to be worshipped, and therefore only He can give real protection from evil. </w:t>
      </w:r>
    </w:p>
    <w:p w14:paraId="005BF59C" w14:textId="77777777" w:rsidR="001255D3" w:rsidRPr="00956BD0" w:rsidRDefault="001255D3" w:rsidP="00956BD0">
      <w:pPr>
        <w:rPr>
          <w:rFonts w:asciiTheme="minorHAnsi" w:hAnsiTheme="minorHAnsi" w:cstheme="minorHAnsi"/>
          <w:sz w:val="20"/>
          <w:szCs w:val="20"/>
        </w:rPr>
      </w:pPr>
    </w:p>
    <w:p w14:paraId="34E997D4" w14:textId="77777777" w:rsidR="001255D3" w:rsidRPr="0059127E" w:rsidRDefault="00262B9A" w:rsidP="00956BD0">
      <w:pPr>
        <w:rPr>
          <w:rFonts w:asciiTheme="minorHAnsi" w:hAnsiTheme="minorHAnsi" w:cstheme="minorHAnsi"/>
          <w:b/>
          <w:bCs/>
          <w:sz w:val="20"/>
          <w:szCs w:val="20"/>
        </w:rPr>
      </w:pPr>
      <w:r w:rsidRPr="00956BD0">
        <w:rPr>
          <w:rFonts w:asciiTheme="minorHAnsi" w:hAnsiTheme="minorHAnsi" w:cstheme="minorHAnsi"/>
          <w:sz w:val="20"/>
          <w:szCs w:val="20"/>
        </w:rPr>
        <w:lastRenderedPageBreak/>
        <w:t xml:space="preserve">Because He is the Lord, King, and God of mankind, every human is under His control, and no one else can grant refuge from the evil of the whisperer who withdraws, meaning </w:t>
      </w:r>
      <w:r w:rsidRPr="0059127E">
        <w:rPr>
          <w:rFonts w:asciiTheme="minorHAnsi" w:hAnsiTheme="minorHAnsi" w:cstheme="minorHAnsi"/>
          <w:b/>
          <w:bCs/>
          <w:sz w:val="20"/>
          <w:szCs w:val="20"/>
        </w:rPr>
        <w:t xml:space="preserve">Shaytan, who is assigned to every person and constantly tries to mislead him by beautifying evil and casting doubts into the heart. </w:t>
      </w:r>
    </w:p>
    <w:p w14:paraId="4368F057" w14:textId="77777777" w:rsidR="001255D3" w:rsidRPr="00956BD0" w:rsidRDefault="001255D3" w:rsidP="00956BD0">
      <w:pPr>
        <w:rPr>
          <w:rFonts w:asciiTheme="minorHAnsi" w:hAnsiTheme="minorHAnsi" w:cstheme="minorHAnsi"/>
          <w:sz w:val="20"/>
          <w:szCs w:val="20"/>
        </w:rPr>
      </w:pPr>
    </w:p>
    <w:p w14:paraId="4C95B0B2" w14:textId="05FE102F" w:rsidR="0059127E" w:rsidRDefault="00262B9A" w:rsidP="000653F6">
      <w:pPr>
        <w:rPr>
          <w:rFonts w:asciiTheme="minorHAnsi" w:hAnsiTheme="minorHAnsi" w:cstheme="minorHAnsi"/>
          <w:sz w:val="20"/>
          <w:szCs w:val="20"/>
        </w:rPr>
      </w:pPr>
      <w:r w:rsidRPr="00956BD0">
        <w:rPr>
          <w:rFonts w:asciiTheme="minorHAnsi" w:hAnsiTheme="minorHAnsi" w:cstheme="minorHAnsi"/>
          <w:sz w:val="20"/>
          <w:szCs w:val="20"/>
        </w:rPr>
        <w:t xml:space="preserve">The Prophet </w:t>
      </w:r>
      <w:r w:rsidR="001255D3" w:rsidRPr="00956BD0">
        <w:rPr>
          <w:rFonts w:asciiTheme="minorHAnsi" w:hAnsiTheme="minorHAnsi" w:cstheme="minorHAnsi"/>
          <w:sz w:val="20"/>
          <w:szCs w:val="20"/>
        </w:rPr>
        <w:t>(PBUH)</w:t>
      </w:r>
      <w:r w:rsidRPr="00956BD0">
        <w:rPr>
          <w:rFonts w:asciiTheme="minorHAnsi" w:hAnsiTheme="minorHAnsi" w:cstheme="minorHAnsi"/>
          <w:sz w:val="20"/>
          <w:szCs w:val="20"/>
        </w:rPr>
        <w:t xml:space="preserve">said that every human has such a companion from </w:t>
      </w:r>
      <w:proofErr w:type="spellStart"/>
      <w:r w:rsidR="0059127E">
        <w:rPr>
          <w:rFonts w:asciiTheme="minorHAnsi" w:hAnsiTheme="minorHAnsi" w:cstheme="minorHAnsi"/>
          <w:sz w:val="20"/>
          <w:szCs w:val="20"/>
        </w:rPr>
        <w:t>satan</w:t>
      </w:r>
      <w:proofErr w:type="spellEnd"/>
      <w:r w:rsidRPr="00956BD0">
        <w:rPr>
          <w:rFonts w:asciiTheme="minorHAnsi" w:hAnsiTheme="minorHAnsi" w:cstheme="minorHAnsi"/>
          <w:sz w:val="20"/>
          <w:szCs w:val="20"/>
        </w:rPr>
        <w:t xml:space="preserve">, but Allah </w:t>
      </w:r>
      <w:r w:rsidR="001255D3" w:rsidRPr="00956BD0">
        <w:rPr>
          <w:rFonts w:asciiTheme="minorHAnsi" w:hAnsiTheme="minorHAnsi" w:cstheme="minorHAnsi"/>
          <w:sz w:val="20"/>
          <w:szCs w:val="20"/>
        </w:rPr>
        <w:t xml:space="preserve">SWT </w:t>
      </w:r>
      <w:r w:rsidRPr="00956BD0">
        <w:rPr>
          <w:rFonts w:asciiTheme="minorHAnsi" w:hAnsiTheme="minorHAnsi" w:cstheme="minorHAnsi"/>
          <w:sz w:val="20"/>
          <w:szCs w:val="20"/>
        </w:rPr>
        <w:t>protects whom He wills</w:t>
      </w:r>
      <w:r w:rsidR="0059127E">
        <w:rPr>
          <w:rFonts w:asciiTheme="minorHAnsi" w:hAnsiTheme="minorHAnsi" w:cstheme="minorHAnsi"/>
          <w:sz w:val="20"/>
          <w:szCs w:val="20"/>
        </w:rPr>
        <w:t xml:space="preserve">. </w:t>
      </w:r>
      <w:r w:rsidRPr="0059127E">
        <w:rPr>
          <w:rFonts w:asciiTheme="minorHAnsi" w:hAnsiTheme="minorHAnsi" w:cstheme="minorHAnsi"/>
          <w:b/>
          <w:bCs/>
          <w:sz w:val="20"/>
          <w:szCs w:val="20"/>
        </w:rPr>
        <w:t>Shaytan’s influence is hidden and enters the heart without being seen,</w:t>
      </w:r>
      <w:r w:rsidRPr="00956BD0">
        <w:rPr>
          <w:rFonts w:asciiTheme="minorHAnsi" w:hAnsiTheme="minorHAnsi" w:cstheme="minorHAnsi"/>
          <w:sz w:val="20"/>
          <w:szCs w:val="20"/>
        </w:rPr>
        <w:t xml:space="preserve"> </w:t>
      </w:r>
      <w:r w:rsidRPr="0059127E">
        <w:rPr>
          <w:rFonts w:asciiTheme="minorHAnsi" w:hAnsiTheme="minorHAnsi" w:cstheme="minorHAnsi"/>
          <w:b/>
          <w:bCs/>
          <w:sz w:val="20"/>
          <w:szCs w:val="20"/>
        </w:rPr>
        <w:t>the believer is taught to seek refuge with the One who has complete lordship, sovereignty, and divinity over mankind,</w:t>
      </w:r>
      <w:r w:rsidRPr="00956BD0">
        <w:rPr>
          <w:rFonts w:asciiTheme="minorHAnsi" w:hAnsiTheme="minorHAnsi" w:cstheme="minorHAnsi"/>
          <w:sz w:val="20"/>
          <w:szCs w:val="20"/>
        </w:rPr>
        <w:t xml:space="preserve"> for only Allah SWT can protect the heart from the whisperings of jinn and men that prevent a person from remaining on the straight path.</w:t>
      </w:r>
    </w:p>
    <w:p w14:paraId="1F8CE084" w14:textId="77777777" w:rsidR="00544FE2" w:rsidRDefault="00544FE2" w:rsidP="000653F6">
      <w:pPr>
        <w:rPr>
          <w:rFonts w:asciiTheme="minorHAnsi" w:hAnsiTheme="minorHAnsi" w:cstheme="minorHAnsi"/>
          <w:sz w:val="20"/>
          <w:szCs w:val="20"/>
        </w:rPr>
      </w:pPr>
    </w:p>
    <w:p w14:paraId="48B66CC0" w14:textId="0AEA66D9" w:rsidR="00544FE2" w:rsidRPr="000C5B0B" w:rsidRDefault="000C5B0B" w:rsidP="000C5B0B">
      <w:pPr>
        <w:rPr>
          <w:rFonts w:asciiTheme="minorHAnsi" w:hAnsiTheme="minorHAnsi" w:cstheme="minorHAnsi"/>
          <w:sz w:val="20"/>
          <w:szCs w:val="20"/>
        </w:rPr>
      </w:pPr>
      <w:r w:rsidRPr="000C5B0B">
        <w:rPr>
          <w:rFonts w:asciiTheme="minorHAnsi" w:hAnsiTheme="minorHAnsi" w:cstheme="minorHAnsi"/>
          <w:b/>
          <w:bCs/>
          <w:sz w:val="20"/>
          <w:szCs w:val="20"/>
        </w:rPr>
        <w:t>Lesson:</w:t>
      </w:r>
      <w:r>
        <w:rPr>
          <w:rFonts w:asciiTheme="minorHAnsi" w:hAnsiTheme="minorHAnsi" w:cstheme="minorHAnsi"/>
          <w:sz w:val="20"/>
          <w:szCs w:val="20"/>
        </w:rPr>
        <w:t xml:space="preserve"> </w:t>
      </w:r>
      <w:r w:rsidR="00544FE2" w:rsidRPr="000C5B0B">
        <w:rPr>
          <w:rFonts w:asciiTheme="minorHAnsi" w:hAnsiTheme="minorHAnsi" w:cstheme="minorHAnsi"/>
          <w:sz w:val="20"/>
          <w:szCs w:val="20"/>
        </w:rPr>
        <w:t>Allah SWT controls, rules, and is worshipped — therefore He alone can protect the human heart.</w:t>
      </w:r>
    </w:p>
    <w:p w14:paraId="221780C6" w14:textId="77777777" w:rsidR="003429F8" w:rsidRDefault="003429F8"/>
    <w:p w14:paraId="51282374" w14:textId="3CF6E861" w:rsidR="00B82987" w:rsidRPr="0059127E" w:rsidRDefault="00B82987" w:rsidP="000653F6">
      <w:pPr>
        <w:bidi/>
        <w:jc w:val="center"/>
        <w:rPr>
          <w:rFonts w:ascii="_PDMS_Saleem_QuranFont" w:hAnsi="_PDMS_Saleem_QuranFont"/>
          <w:color w:val="000000"/>
          <w:sz w:val="32"/>
          <w:szCs w:val="32"/>
        </w:rPr>
      </w:pPr>
      <w:proofErr w:type="spellStart"/>
      <w:r w:rsidRPr="0059127E">
        <w:rPr>
          <w:rFonts w:ascii="_PDMS_Saleem_QuranFont" w:hAnsi="_PDMS_Saleem_QuranFont"/>
          <w:color w:val="000000"/>
          <w:sz w:val="32"/>
          <w:szCs w:val="32"/>
          <w:rtl/>
        </w:rPr>
        <w:t>مِنۡ</w:t>
      </w:r>
      <w:proofErr w:type="spellEnd"/>
      <w:r w:rsidRPr="0059127E">
        <w:rPr>
          <w:rFonts w:ascii="_PDMS_Saleem_QuranFont" w:hAnsi="_PDMS_Saleem_QuranFont"/>
          <w:color w:val="000000"/>
          <w:sz w:val="32"/>
          <w:szCs w:val="32"/>
          <w:rtl/>
        </w:rPr>
        <w:t xml:space="preserve"> شَرِّ </w:t>
      </w:r>
      <w:proofErr w:type="spellStart"/>
      <w:proofErr w:type="gramStart"/>
      <w:r w:rsidRPr="0000053E">
        <w:rPr>
          <w:rFonts w:ascii="_PDMS_Saleem_QuranFont" w:hAnsi="_PDMS_Saleem_QuranFont"/>
          <w:b/>
          <w:bCs/>
          <w:color w:val="000000"/>
          <w:sz w:val="32"/>
          <w:szCs w:val="32"/>
          <w:rtl/>
        </w:rPr>
        <w:t>الۡوَسۡوَاسِ</w:t>
      </w:r>
      <w:proofErr w:type="spellEnd"/>
      <w:r w:rsidRPr="0059127E">
        <w:rPr>
          <w:rFonts w:ascii="_PDMS_Saleem_QuranFont" w:hAnsi="_PDMS_Saleem_QuranFont"/>
          <w:color w:val="000000"/>
          <w:sz w:val="32"/>
          <w:szCs w:val="32"/>
          <w:rtl/>
        </w:rPr>
        <w:t xml:space="preserve">  </w:t>
      </w:r>
      <w:proofErr w:type="spellStart"/>
      <w:r w:rsidRPr="0059127E">
        <w:rPr>
          <w:rFonts w:ascii="_PDMS_Saleem_QuranFont" w:hAnsi="_PDMS_Saleem_QuranFont"/>
          <w:color w:val="000000"/>
          <w:sz w:val="32"/>
          <w:szCs w:val="32"/>
          <w:rtl/>
        </w:rPr>
        <w:t>الۡخَـنَّاسِ</w:t>
      </w:r>
      <w:proofErr w:type="spellEnd"/>
      <w:proofErr w:type="gramEnd"/>
    </w:p>
    <w:p w14:paraId="1507375E" w14:textId="258AE0C7" w:rsidR="00B82987" w:rsidRDefault="00B82987" w:rsidP="000653F6">
      <w:pPr>
        <w:jc w:val="center"/>
        <w:rPr>
          <w:rFonts w:ascii="Book Antiqua" w:hAnsi="Book Antiqua"/>
          <w:sz w:val="20"/>
          <w:szCs w:val="20"/>
        </w:rPr>
      </w:pPr>
      <w:r w:rsidRPr="000653F6">
        <w:rPr>
          <w:rFonts w:ascii="Book Antiqua" w:hAnsi="Book Antiqua"/>
          <w:sz w:val="20"/>
          <w:szCs w:val="20"/>
        </w:rPr>
        <w:t xml:space="preserve">(114:4) </w:t>
      </w:r>
      <w:r w:rsidR="000653F6" w:rsidRPr="000653F6">
        <w:rPr>
          <w:rFonts w:ascii="Book Antiqua" w:hAnsi="Book Antiqua"/>
          <w:sz w:val="20"/>
          <w:szCs w:val="20"/>
        </w:rPr>
        <w:t>from the evil of the lurking whisperer—</w:t>
      </w:r>
    </w:p>
    <w:p w14:paraId="39DBB103" w14:textId="77777777" w:rsidR="0000053E" w:rsidRDefault="0000053E" w:rsidP="000653F6">
      <w:pPr>
        <w:jc w:val="center"/>
        <w:rPr>
          <w:rFonts w:ascii="Book Antiqua" w:hAnsi="Book Antiqua"/>
          <w:sz w:val="20"/>
          <w:szCs w:val="20"/>
        </w:rPr>
      </w:pPr>
    </w:p>
    <w:p w14:paraId="556E186B" w14:textId="0D260284" w:rsidR="0000053E" w:rsidRPr="00097C6D" w:rsidRDefault="0000053E" w:rsidP="00097C6D">
      <w:pPr>
        <w:rPr>
          <w:rFonts w:asciiTheme="minorHAnsi" w:hAnsiTheme="minorHAnsi" w:cstheme="minorHAnsi"/>
          <w:color w:val="000000"/>
          <w:sz w:val="20"/>
          <w:szCs w:val="20"/>
        </w:rPr>
      </w:pPr>
      <w:r w:rsidRPr="00097C6D">
        <w:rPr>
          <w:rFonts w:asciiTheme="minorHAnsi" w:hAnsiTheme="minorHAnsi" w:cstheme="minorHAnsi"/>
          <w:color w:val="000000"/>
          <w:sz w:val="20"/>
          <w:szCs w:val="20"/>
        </w:rPr>
        <w:t>The phrase</w:t>
      </w:r>
      <w:r w:rsidRPr="00097C6D">
        <w:rPr>
          <w:rStyle w:val="apple-converted-space"/>
          <w:rFonts w:asciiTheme="minorHAnsi" w:hAnsiTheme="minorHAnsi" w:cstheme="minorHAnsi"/>
          <w:color w:val="000000"/>
          <w:sz w:val="20"/>
          <w:szCs w:val="20"/>
        </w:rPr>
        <w:t> </w:t>
      </w:r>
      <w:r w:rsidRPr="00097C6D">
        <w:rPr>
          <w:rStyle w:val="Strong"/>
          <w:rFonts w:asciiTheme="minorHAnsi" w:hAnsiTheme="minorHAnsi" w:cstheme="minorHAnsi"/>
          <w:color w:val="000000"/>
          <w:sz w:val="20"/>
          <w:szCs w:val="20"/>
        </w:rPr>
        <w:t>“al-</w:t>
      </w:r>
      <w:proofErr w:type="spellStart"/>
      <w:r w:rsidRPr="00097C6D">
        <w:rPr>
          <w:rStyle w:val="Strong"/>
          <w:rFonts w:asciiTheme="minorHAnsi" w:hAnsiTheme="minorHAnsi" w:cstheme="minorHAnsi"/>
          <w:color w:val="000000"/>
          <w:sz w:val="20"/>
          <w:szCs w:val="20"/>
        </w:rPr>
        <w:t>waswās</w:t>
      </w:r>
      <w:proofErr w:type="spellEnd"/>
      <w:r w:rsidRPr="00097C6D">
        <w:rPr>
          <w:rStyle w:val="Strong"/>
          <w:rFonts w:asciiTheme="minorHAnsi" w:hAnsiTheme="minorHAnsi" w:cstheme="minorHAnsi"/>
          <w:color w:val="000000"/>
          <w:sz w:val="20"/>
          <w:szCs w:val="20"/>
        </w:rPr>
        <w:t xml:space="preserve"> al-</w:t>
      </w:r>
      <w:proofErr w:type="spellStart"/>
      <w:r w:rsidRPr="00097C6D">
        <w:rPr>
          <w:rStyle w:val="Strong"/>
          <w:rFonts w:asciiTheme="minorHAnsi" w:hAnsiTheme="minorHAnsi" w:cstheme="minorHAnsi"/>
          <w:color w:val="000000"/>
          <w:sz w:val="20"/>
          <w:szCs w:val="20"/>
        </w:rPr>
        <w:t>khannās</w:t>
      </w:r>
      <w:proofErr w:type="spellEnd"/>
      <w:r w:rsidRPr="00097C6D">
        <w:rPr>
          <w:rStyle w:val="Strong"/>
          <w:rFonts w:asciiTheme="minorHAnsi" w:hAnsiTheme="minorHAnsi" w:cstheme="minorHAnsi"/>
          <w:color w:val="000000"/>
          <w:sz w:val="20"/>
          <w:szCs w:val="20"/>
        </w:rPr>
        <w:t>”</w:t>
      </w:r>
      <w:r w:rsidRPr="00097C6D">
        <w:rPr>
          <w:rStyle w:val="apple-converted-space"/>
          <w:rFonts w:asciiTheme="minorHAnsi" w:hAnsiTheme="minorHAnsi" w:cstheme="minorHAnsi"/>
          <w:color w:val="000000"/>
          <w:sz w:val="20"/>
          <w:szCs w:val="20"/>
        </w:rPr>
        <w:t> </w:t>
      </w:r>
      <w:proofErr w:type="spellStart"/>
      <w:r w:rsidRPr="00097C6D">
        <w:rPr>
          <w:rFonts w:asciiTheme="minorHAnsi" w:hAnsiTheme="minorHAnsi" w:cstheme="minorHAnsi"/>
          <w:b/>
          <w:bCs/>
          <w:color w:val="000000"/>
          <w:sz w:val="20"/>
          <w:szCs w:val="20"/>
          <w:rtl/>
        </w:rPr>
        <w:t>الۡوَسۡوَاسِ</w:t>
      </w:r>
      <w:proofErr w:type="spellEnd"/>
      <w:r w:rsidRPr="00097C6D">
        <w:rPr>
          <w:rFonts w:asciiTheme="minorHAnsi" w:hAnsiTheme="minorHAnsi" w:cstheme="minorHAnsi"/>
          <w:color w:val="000000"/>
          <w:sz w:val="20"/>
          <w:szCs w:val="20"/>
          <w:rtl/>
        </w:rPr>
        <w:t xml:space="preserve">  </w:t>
      </w:r>
      <w:r w:rsidRPr="00097C6D">
        <w:rPr>
          <w:rFonts w:asciiTheme="minorHAnsi" w:hAnsiTheme="minorHAnsi" w:cstheme="minorHAnsi"/>
          <w:color w:val="000000"/>
          <w:sz w:val="20"/>
          <w:szCs w:val="20"/>
        </w:rPr>
        <w:t xml:space="preserve"> refers to the one who repeatedly whispers evil suggestions into the heart and then withdraws, only to </w:t>
      </w:r>
      <w:proofErr w:type="gramStart"/>
      <w:r w:rsidRPr="00097C6D">
        <w:rPr>
          <w:rFonts w:asciiTheme="minorHAnsi" w:hAnsiTheme="minorHAnsi" w:cstheme="minorHAnsi"/>
          <w:color w:val="000000"/>
          <w:sz w:val="20"/>
          <w:szCs w:val="20"/>
        </w:rPr>
        <w:t>return again</w:t>
      </w:r>
      <w:proofErr w:type="gramEnd"/>
      <w:r w:rsidRPr="00097C6D">
        <w:rPr>
          <w:rFonts w:asciiTheme="minorHAnsi" w:hAnsiTheme="minorHAnsi" w:cstheme="minorHAnsi"/>
          <w:color w:val="000000"/>
          <w:sz w:val="20"/>
          <w:szCs w:val="20"/>
        </w:rPr>
        <w:t xml:space="preserve"> when a person becomes heedless. </w:t>
      </w:r>
    </w:p>
    <w:p w14:paraId="41181DE1" w14:textId="77777777" w:rsidR="0000053E" w:rsidRPr="00097C6D" w:rsidRDefault="0000053E" w:rsidP="00097C6D">
      <w:pPr>
        <w:rPr>
          <w:rFonts w:asciiTheme="minorHAnsi" w:hAnsiTheme="minorHAnsi" w:cstheme="minorHAnsi"/>
          <w:color w:val="000000"/>
          <w:sz w:val="20"/>
          <w:szCs w:val="20"/>
        </w:rPr>
      </w:pPr>
      <w:r w:rsidRPr="00097C6D">
        <w:rPr>
          <w:rFonts w:asciiTheme="minorHAnsi" w:hAnsiTheme="minorHAnsi" w:cstheme="minorHAnsi"/>
          <w:color w:val="000000"/>
          <w:sz w:val="20"/>
          <w:szCs w:val="20"/>
        </w:rPr>
        <w:t>The word</w:t>
      </w:r>
      <w:r w:rsidRPr="00097C6D">
        <w:rPr>
          <w:rStyle w:val="apple-converted-space"/>
          <w:rFonts w:asciiTheme="minorHAnsi" w:hAnsiTheme="minorHAnsi" w:cstheme="minorHAnsi"/>
          <w:color w:val="000000"/>
          <w:sz w:val="20"/>
          <w:szCs w:val="20"/>
        </w:rPr>
        <w:t> </w:t>
      </w:r>
      <w:proofErr w:type="spellStart"/>
      <w:r w:rsidRPr="00097C6D">
        <w:rPr>
          <w:rStyle w:val="Emphasis"/>
          <w:rFonts w:asciiTheme="minorHAnsi" w:hAnsiTheme="minorHAnsi" w:cstheme="minorHAnsi"/>
          <w:color w:val="000000"/>
          <w:sz w:val="20"/>
          <w:szCs w:val="20"/>
        </w:rPr>
        <w:t>waswās</w:t>
      </w:r>
      <w:proofErr w:type="spellEnd"/>
      <w:r w:rsidRPr="00097C6D">
        <w:rPr>
          <w:rStyle w:val="apple-converted-space"/>
          <w:rFonts w:asciiTheme="minorHAnsi" w:hAnsiTheme="minorHAnsi" w:cstheme="minorHAnsi"/>
          <w:color w:val="000000"/>
          <w:sz w:val="20"/>
          <w:szCs w:val="20"/>
        </w:rPr>
        <w:t> </w:t>
      </w:r>
      <w:r w:rsidRPr="00097C6D">
        <w:rPr>
          <w:rFonts w:asciiTheme="minorHAnsi" w:hAnsiTheme="minorHAnsi" w:cstheme="minorHAnsi"/>
          <w:color w:val="000000"/>
          <w:sz w:val="20"/>
          <w:szCs w:val="20"/>
        </w:rPr>
        <w:t>indicates continual whispering, while</w:t>
      </w:r>
      <w:r w:rsidRPr="00097C6D">
        <w:rPr>
          <w:rStyle w:val="apple-converted-space"/>
          <w:rFonts w:asciiTheme="minorHAnsi" w:hAnsiTheme="minorHAnsi" w:cstheme="minorHAnsi"/>
          <w:color w:val="000000"/>
          <w:sz w:val="20"/>
          <w:szCs w:val="20"/>
        </w:rPr>
        <w:t> </w:t>
      </w:r>
      <w:proofErr w:type="spellStart"/>
      <w:r w:rsidRPr="00097C6D">
        <w:rPr>
          <w:rStyle w:val="Emphasis"/>
          <w:rFonts w:asciiTheme="minorHAnsi" w:hAnsiTheme="minorHAnsi" w:cstheme="minorHAnsi"/>
          <w:color w:val="000000"/>
          <w:sz w:val="20"/>
          <w:szCs w:val="20"/>
        </w:rPr>
        <w:t>khannās</w:t>
      </w:r>
      <w:proofErr w:type="spellEnd"/>
      <w:r w:rsidRPr="00097C6D">
        <w:rPr>
          <w:rStyle w:val="apple-converted-space"/>
          <w:rFonts w:asciiTheme="minorHAnsi" w:hAnsiTheme="minorHAnsi" w:cstheme="minorHAnsi"/>
          <w:color w:val="000000"/>
          <w:sz w:val="20"/>
          <w:szCs w:val="20"/>
        </w:rPr>
        <w:t> </w:t>
      </w:r>
      <w:r w:rsidRPr="00097C6D">
        <w:rPr>
          <w:rFonts w:asciiTheme="minorHAnsi" w:hAnsiTheme="minorHAnsi" w:cstheme="minorHAnsi"/>
          <w:color w:val="000000"/>
          <w:sz w:val="20"/>
          <w:szCs w:val="20"/>
        </w:rPr>
        <w:t xml:space="preserve">describes one who hides after appearing and comes back </w:t>
      </w:r>
      <w:proofErr w:type="gramStart"/>
      <w:r w:rsidRPr="00097C6D">
        <w:rPr>
          <w:rFonts w:asciiTheme="minorHAnsi" w:hAnsiTheme="minorHAnsi" w:cstheme="minorHAnsi"/>
          <w:color w:val="000000"/>
          <w:sz w:val="20"/>
          <w:szCs w:val="20"/>
        </w:rPr>
        <w:t>again and again</w:t>
      </w:r>
      <w:proofErr w:type="gramEnd"/>
      <w:r w:rsidRPr="00097C6D">
        <w:rPr>
          <w:rFonts w:asciiTheme="minorHAnsi" w:hAnsiTheme="minorHAnsi" w:cstheme="minorHAnsi"/>
          <w:color w:val="000000"/>
          <w:sz w:val="20"/>
          <w:szCs w:val="20"/>
        </w:rPr>
        <w:t xml:space="preserve">. </w:t>
      </w:r>
    </w:p>
    <w:p w14:paraId="6DEED3D6" w14:textId="77777777" w:rsidR="0000053E" w:rsidRPr="00097C6D" w:rsidRDefault="0000053E" w:rsidP="00097C6D">
      <w:pPr>
        <w:rPr>
          <w:rFonts w:asciiTheme="minorHAnsi" w:hAnsiTheme="minorHAnsi" w:cstheme="minorHAnsi"/>
          <w:color w:val="000000"/>
          <w:sz w:val="20"/>
          <w:szCs w:val="20"/>
        </w:rPr>
      </w:pPr>
    </w:p>
    <w:p w14:paraId="37DD0AA1" w14:textId="77777777" w:rsidR="0000053E" w:rsidRPr="00097C6D" w:rsidRDefault="0000053E" w:rsidP="00097C6D">
      <w:pPr>
        <w:rPr>
          <w:rFonts w:asciiTheme="minorHAnsi" w:hAnsiTheme="minorHAnsi" w:cstheme="minorHAnsi"/>
          <w:color w:val="000000"/>
          <w:sz w:val="20"/>
          <w:szCs w:val="20"/>
        </w:rPr>
      </w:pPr>
      <w:r w:rsidRPr="00097C6D">
        <w:rPr>
          <w:rFonts w:asciiTheme="minorHAnsi" w:hAnsiTheme="minorHAnsi" w:cstheme="minorHAnsi"/>
          <w:b/>
          <w:bCs/>
          <w:color w:val="000000"/>
          <w:sz w:val="20"/>
          <w:szCs w:val="20"/>
        </w:rPr>
        <w:t>This shows that evil usually begins with small, repeated thoughts rather than sudden actions</w:t>
      </w:r>
      <w:r w:rsidRPr="00097C6D">
        <w:rPr>
          <w:rFonts w:asciiTheme="minorHAnsi" w:hAnsiTheme="minorHAnsi" w:cstheme="minorHAnsi"/>
          <w:color w:val="000000"/>
          <w:sz w:val="20"/>
          <w:szCs w:val="20"/>
        </w:rPr>
        <w:t xml:space="preserve">. A suggestion enters the heart, then becomes a desire, then an intention, and finally an action if it is not stopped. </w:t>
      </w:r>
    </w:p>
    <w:p w14:paraId="78EC04AA" w14:textId="77777777" w:rsidR="0000053E" w:rsidRPr="00097C6D" w:rsidRDefault="0000053E" w:rsidP="00097C6D">
      <w:pPr>
        <w:rPr>
          <w:rFonts w:asciiTheme="minorHAnsi" w:hAnsiTheme="minorHAnsi" w:cstheme="minorHAnsi"/>
          <w:color w:val="000000"/>
          <w:sz w:val="20"/>
          <w:szCs w:val="20"/>
        </w:rPr>
      </w:pPr>
    </w:p>
    <w:p w14:paraId="5AF481A5" w14:textId="77777777" w:rsidR="0000053E" w:rsidRPr="00097C6D" w:rsidRDefault="0000053E" w:rsidP="00097C6D">
      <w:pPr>
        <w:rPr>
          <w:rFonts w:asciiTheme="minorHAnsi" w:hAnsiTheme="minorHAnsi" w:cstheme="minorHAnsi"/>
          <w:color w:val="000000"/>
          <w:sz w:val="20"/>
          <w:szCs w:val="20"/>
        </w:rPr>
      </w:pPr>
      <w:r w:rsidRPr="00097C6D">
        <w:rPr>
          <w:rFonts w:asciiTheme="minorHAnsi" w:hAnsiTheme="minorHAnsi" w:cstheme="minorHAnsi"/>
          <w:color w:val="000000"/>
          <w:sz w:val="20"/>
          <w:szCs w:val="20"/>
        </w:rPr>
        <w:t xml:space="preserve">For this reason, </w:t>
      </w:r>
      <w:r w:rsidRPr="00097C6D">
        <w:rPr>
          <w:rFonts w:asciiTheme="minorHAnsi" w:hAnsiTheme="minorHAnsi" w:cstheme="minorHAnsi"/>
          <w:b/>
          <w:bCs/>
          <w:color w:val="000000"/>
          <w:sz w:val="20"/>
          <w:szCs w:val="20"/>
        </w:rPr>
        <w:t xml:space="preserve">seeking refuge in Allah SWT means asking Him to protect the heart at the earliest stage, before the whisper grows into sin. </w:t>
      </w:r>
      <w:r w:rsidRPr="00097C6D">
        <w:rPr>
          <w:rFonts w:asciiTheme="minorHAnsi" w:hAnsiTheme="minorHAnsi" w:cstheme="minorHAnsi"/>
          <w:color w:val="000000"/>
          <w:sz w:val="20"/>
          <w:szCs w:val="20"/>
        </w:rPr>
        <w:t xml:space="preserve">The whisperer may be from among the jinn, from human beings, or from a person’s own self, since the Qur’an states that Allah SWT knows the suggestions that arise within the soul. </w:t>
      </w:r>
    </w:p>
    <w:p w14:paraId="3C71256F" w14:textId="77777777" w:rsidR="0000053E" w:rsidRPr="00097C6D" w:rsidRDefault="0000053E" w:rsidP="00097C6D">
      <w:pPr>
        <w:rPr>
          <w:rFonts w:asciiTheme="minorHAnsi" w:hAnsiTheme="minorHAnsi" w:cstheme="minorHAnsi"/>
          <w:color w:val="000000"/>
          <w:sz w:val="20"/>
          <w:szCs w:val="20"/>
        </w:rPr>
      </w:pPr>
    </w:p>
    <w:p w14:paraId="131C97CE" w14:textId="5BB5EF43" w:rsidR="0000053E" w:rsidRPr="00097C6D" w:rsidRDefault="0000053E" w:rsidP="00097C6D">
      <w:pPr>
        <w:rPr>
          <w:rFonts w:asciiTheme="minorHAnsi" w:hAnsiTheme="minorHAnsi" w:cstheme="minorHAnsi"/>
          <w:color w:val="000000"/>
          <w:sz w:val="20"/>
          <w:szCs w:val="20"/>
        </w:rPr>
      </w:pPr>
      <w:proofErr w:type="spellStart"/>
      <w:r w:rsidRPr="00097C6D">
        <w:rPr>
          <w:rFonts w:asciiTheme="minorHAnsi" w:hAnsiTheme="minorHAnsi" w:cstheme="minorHAnsi"/>
          <w:b/>
          <w:bCs/>
          <w:color w:val="000000"/>
          <w:sz w:val="20"/>
          <w:szCs w:val="20"/>
        </w:rPr>
        <w:t>Shayṭān</w:t>
      </w:r>
      <w:proofErr w:type="spellEnd"/>
      <w:r w:rsidRPr="00097C6D">
        <w:rPr>
          <w:rFonts w:asciiTheme="minorHAnsi" w:hAnsiTheme="minorHAnsi" w:cstheme="minorHAnsi"/>
          <w:b/>
          <w:bCs/>
          <w:color w:val="000000"/>
          <w:sz w:val="20"/>
          <w:szCs w:val="20"/>
        </w:rPr>
        <w:t xml:space="preserve"> misguides step by step,</w:t>
      </w:r>
      <w:r w:rsidRPr="00097C6D">
        <w:rPr>
          <w:rFonts w:asciiTheme="minorHAnsi" w:hAnsiTheme="minorHAnsi" w:cstheme="minorHAnsi"/>
          <w:color w:val="000000"/>
          <w:sz w:val="20"/>
          <w:szCs w:val="20"/>
        </w:rPr>
        <w:t xml:space="preserve"> first trying to lead a person away from faith, then toward error, then toward sin, and if that fails, by stirring pride, anger, or distraction from what is right. Therefore, the surah teaches that the believer’s safety lies not in relying on himself, but in constantly seeking refuge in Allah SWT, because the struggle against these whispers continues throughout life and only Allah SWT can fully protect the heart.</w:t>
      </w:r>
    </w:p>
    <w:p w14:paraId="750C2341" w14:textId="77777777" w:rsidR="00097C6D" w:rsidRDefault="007F12E5" w:rsidP="00097C6D">
      <w:pPr>
        <w:rPr>
          <w:rFonts w:asciiTheme="minorHAnsi" w:hAnsiTheme="minorHAnsi" w:cstheme="minorHAnsi"/>
          <w:color w:val="333333"/>
          <w:sz w:val="20"/>
          <w:szCs w:val="20"/>
          <w:shd w:val="clear" w:color="auto" w:fill="FFFFFF"/>
        </w:rPr>
      </w:pPr>
      <w:r w:rsidRPr="00097C6D">
        <w:rPr>
          <w:rFonts w:asciiTheme="minorHAnsi" w:hAnsiTheme="minorHAnsi" w:cstheme="minorHAnsi"/>
          <w:color w:val="333333"/>
          <w:sz w:val="20"/>
          <w:szCs w:val="20"/>
        </w:rPr>
        <w:br/>
      </w:r>
      <w:r w:rsidRPr="00097C6D">
        <w:rPr>
          <w:rFonts w:asciiTheme="minorHAnsi" w:hAnsiTheme="minorHAnsi" w:cstheme="minorHAnsi"/>
          <w:color w:val="333333"/>
          <w:sz w:val="20"/>
          <w:szCs w:val="20"/>
          <w:shd w:val="clear" w:color="auto" w:fill="FFFFFF"/>
        </w:rPr>
        <w:t xml:space="preserve">"The devil who is squatting (perched) upon the heart of the Son of Adam. </w:t>
      </w:r>
      <w:proofErr w:type="gramStart"/>
      <w:r w:rsidRPr="00097C6D">
        <w:rPr>
          <w:rFonts w:asciiTheme="minorHAnsi" w:hAnsiTheme="minorHAnsi" w:cstheme="minorHAnsi"/>
          <w:color w:val="333333"/>
          <w:sz w:val="20"/>
          <w:szCs w:val="20"/>
          <w:shd w:val="clear" w:color="auto" w:fill="FFFFFF"/>
        </w:rPr>
        <w:t>So</w:t>
      </w:r>
      <w:proofErr w:type="gramEnd"/>
      <w:r w:rsidRPr="00097C6D">
        <w:rPr>
          <w:rFonts w:asciiTheme="minorHAnsi" w:hAnsiTheme="minorHAnsi" w:cstheme="minorHAnsi"/>
          <w:color w:val="333333"/>
          <w:sz w:val="20"/>
          <w:szCs w:val="20"/>
          <w:shd w:val="clear" w:color="auto" w:fill="FFFFFF"/>
        </w:rPr>
        <w:t xml:space="preserve"> when he becomes absentminded and heedless he whispers. Then, when he remembers </w:t>
      </w:r>
      <w:proofErr w:type="gramStart"/>
      <w:r w:rsidRPr="00097C6D">
        <w:rPr>
          <w:rFonts w:asciiTheme="minorHAnsi" w:hAnsiTheme="minorHAnsi" w:cstheme="minorHAnsi"/>
          <w:color w:val="333333"/>
          <w:sz w:val="20"/>
          <w:szCs w:val="20"/>
          <w:shd w:val="clear" w:color="auto" w:fill="FFFFFF"/>
        </w:rPr>
        <w:t>Allah</w:t>
      </w:r>
      <w:proofErr w:type="gramEnd"/>
      <w:r w:rsidRPr="00097C6D">
        <w:rPr>
          <w:rFonts w:asciiTheme="minorHAnsi" w:hAnsiTheme="minorHAnsi" w:cstheme="minorHAnsi"/>
          <w:color w:val="333333"/>
          <w:sz w:val="20"/>
          <w:szCs w:val="20"/>
          <w:shd w:val="clear" w:color="auto" w:fill="FFFFFF"/>
        </w:rPr>
        <w:t xml:space="preserve"> he withdraws."</w:t>
      </w:r>
    </w:p>
    <w:p w14:paraId="1F811F97" w14:textId="267F19C3" w:rsidR="007F12E5" w:rsidRDefault="007F12E5" w:rsidP="00097C6D">
      <w:pPr>
        <w:rPr>
          <w:rFonts w:asciiTheme="minorHAnsi" w:hAnsiTheme="minorHAnsi" w:cstheme="minorHAnsi"/>
          <w:color w:val="333333"/>
          <w:sz w:val="20"/>
          <w:szCs w:val="20"/>
          <w:shd w:val="clear" w:color="auto" w:fill="FFFFFF"/>
        </w:rPr>
      </w:pPr>
      <w:r w:rsidRPr="00097C6D">
        <w:rPr>
          <w:rFonts w:asciiTheme="minorHAnsi" w:hAnsiTheme="minorHAnsi" w:cstheme="minorHAnsi"/>
          <w:color w:val="333333"/>
          <w:sz w:val="20"/>
          <w:szCs w:val="20"/>
        </w:rPr>
        <w:br/>
      </w:r>
      <w:r w:rsidRPr="00097C6D">
        <w:rPr>
          <w:rFonts w:asciiTheme="minorHAnsi" w:hAnsiTheme="minorHAnsi" w:cstheme="minorHAnsi"/>
          <w:color w:val="333333"/>
          <w:sz w:val="20"/>
          <w:szCs w:val="20"/>
          <w:shd w:val="clear" w:color="auto" w:fill="FFFFFF"/>
        </w:rPr>
        <w:t>"It has been mentioned to me that Shaytan is</w:t>
      </w:r>
      <w:r w:rsidRPr="00097C6D">
        <w:rPr>
          <w:rStyle w:val="apple-converted-space"/>
          <w:rFonts w:asciiTheme="minorHAnsi" w:hAnsiTheme="minorHAnsi" w:cstheme="minorHAnsi"/>
          <w:color w:val="333333"/>
          <w:sz w:val="20"/>
          <w:szCs w:val="20"/>
          <w:shd w:val="clear" w:color="auto" w:fill="FFFFFF"/>
        </w:rPr>
        <w:t> </w:t>
      </w:r>
      <w:r w:rsidRPr="00097C6D">
        <w:rPr>
          <w:rFonts w:asciiTheme="minorHAnsi" w:hAnsiTheme="minorHAnsi" w:cstheme="minorHAnsi"/>
          <w:b/>
          <w:bCs/>
          <w:color w:val="333333"/>
          <w:sz w:val="20"/>
          <w:szCs w:val="20"/>
        </w:rPr>
        <w:t>Al-Waswas</w:t>
      </w:r>
      <w:r w:rsidRPr="00097C6D">
        <w:rPr>
          <w:rFonts w:asciiTheme="minorHAnsi" w:hAnsiTheme="minorHAnsi" w:cstheme="minorHAnsi"/>
          <w:color w:val="333333"/>
          <w:sz w:val="20"/>
          <w:szCs w:val="20"/>
          <w:shd w:val="clear" w:color="auto" w:fill="FFFFFF"/>
        </w:rPr>
        <w:t>. He blows into the heart of the Son of Adam when he is sad and when he is happy. But when he (man) remembers Allah, Shaytan withdraws."</w:t>
      </w:r>
    </w:p>
    <w:p w14:paraId="5C75EE8B" w14:textId="77777777" w:rsidR="009D0F00" w:rsidRDefault="009D0F00" w:rsidP="00097C6D">
      <w:pPr>
        <w:rPr>
          <w:rFonts w:asciiTheme="minorHAnsi" w:hAnsiTheme="minorHAnsi" w:cstheme="minorHAnsi"/>
          <w:color w:val="333333"/>
          <w:sz w:val="20"/>
          <w:szCs w:val="20"/>
          <w:shd w:val="clear" w:color="auto" w:fill="FFFFFF"/>
        </w:rPr>
      </w:pPr>
    </w:p>
    <w:p w14:paraId="2DAA8A9C" w14:textId="26090A49" w:rsidR="009D0F00" w:rsidRPr="009D0F00" w:rsidRDefault="009D0F00" w:rsidP="009D0F00">
      <w:pPr>
        <w:rPr>
          <w:rFonts w:asciiTheme="minorHAnsi" w:hAnsiTheme="minorHAnsi" w:cstheme="minorHAnsi"/>
          <w:sz w:val="20"/>
          <w:szCs w:val="20"/>
        </w:rPr>
      </w:pPr>
      <w:r w:rsidRPr="009D0F00">
        <w:rPr>
          <w:rFonts w:asciiTheme="minorHAnsi" w:hAnsiTheme="minorHAnsi" w:cstheme="minorHAnsi"/>
          <w:sz w:val="20"/>
          <w:szCs w:val="20"/>
        </w:rPr>
        <w:t>And the word </w:t>
      </w:r>
      <w:proofErr w:type="spellStart"/>
      <w:r w:rsidRPr="009D0F00">
        <w:rPr>
          <w:rFonts w:asciiTheme="minorHAnsi" w:hAnsiTheme="minorHAnsi" w:cstheme="minorHAnsi"/>
          <w:sz w:val="20"/>
          <w:szCs w:val="20"/>
        </w:rPr>
        <w:t>khannas</w:t>
      </w:r>
      <w:proofErr w:type="spellEnd"/>
      <w:r w:rsidRPr="009D0F00">
        <w:rPr>
          <w:rFonts w:asciiTheme="minorHAnsi" w:hAnsiTheme="minorHAnsi" w:cstheme="minorHAnsi"/>
          <w:sz w:val="20"/>
          <w:szCs w:val="20"/>
        </w:rPr>
        <w:t> means</w:t>
      </w:r>
      <w:r>
        <w:rPr>
          <w:rFonts w:asciiTheme="minorHAnsi" w:hAnsiTheme="minorHAnsi" w:cstheme="minorHAnsi"/>
          <w:sz w:val="20"/>
          <w:szCs w:val="20"/>
        </w:rPr>
        <w:t xml:space="preserve"> </w:t>
      </w:r>
      <w:r w:rsidRPr="009D0F00">
        <w:rPr>
          <w:rFonts w:asciiTheme="minorHAnsi" w:hAnsiTheme="minorHAnsi" w:cstheme="minorHAnsi"/>
          <w:sz w:val="20"/>
          <w:szCs w:val="20"/>
        </w:rPr>
        <w:t xml:space="preserve">he retreats when Allah </w:t>
      </w:r>
      <w:r>
        <w:rPr>
          <w:rFonts w:asciiTheme="minorHAnsi" w:hAnsiTheme="minorHAnsi" w:cstheme="minorHAnsi"/>
          <w:sz w:val="20"/>
          <w:szCs w:val="20"/>
        </w:rPr>
        <w:t xml:space="preserve">SWT </w:t>
      </w:r>
      <w:r w:rsidRPr="009D0F00">
        <w:rPr>
          <w:rFonts w:asciiTheme="minorHAnsi" w:hAnsiTheme="minorHAnsi" w:cstheme="minorHAnsi"/>
          <w:sz w:val="20"/>
          <w:szCs w:val="20"/>
        </w:rPr>
        <w:t>is remembered</w:t>
      </w:r>
      <w:r>
        <w:rPr>
          <w:rFonts w:asciiTheme="minorHAnsi" w:hAnsiTheme="minorHAnsi" w:cstheme="minorHAnsi"/>
          <w:sz w:val="20"/>
          <w:szCs w:val="20"/>
        </w:rPr>
        <w:t xml:space="preserve"> and </w:t>
      </w:r>
      <w:r w:rsidRPr="009D0F00">
        <w:rPr>
          <w:rFonts w:asciiTheme="minorHAnsi" w:hAnsiTheme="minorHAnsi" w:cstheme="minorHAnsi"/>
          <w:sz w:val="20"/>
          <w:szCs w:val="20"/>
        </w:rPr>
        <w:t xml:space="preserve">he returns when </w:t>
      </w:r>
      <w:r>
        <w:rPr>
          <w:rFonts w:asciiTheme="minorHAnsi" w:hAnsiTheme="minorHAnsi" w:cstheme="minorHAnsi"/>
          <w:sz w:val="20"/>
          <w:szCs w:val="20"/>
        </w:rPr>
        <w:t>man</w:t>
      </w:r>
      <w:r w:rsidRPr="009D0F00">
        <w:rPr>
          <w:rFonts w:asciiTheme="minorHAnsi" w:hAnsiTheme="minorHAnsi" w:cstheme="minorHAnsi"/>
          <w:sz w:val="20"/>
          <w:szCs w:val="20"/>
        </w:rPr>
        <w:t xml:space="preserve"> become heedless</w:t>
      </w:r>
      <w:r>
        <w:rPr>
          <w:rFonts w:asciiTheme="minorHAnsi" w:hAnsiTheme="minorHAnsi" w:cstheme="minorHAnsi"/>
          <w:sz w:val="20"/>
          <w:szCs w:val="20"/>
        </w:rPr>
        <w:t xml:space="preserve">. </w:t>
      </w:r>
      <w:proofErr w:type="gramStart"/>
      <w:r w:rsidRPr="009D0F00">
        <w:rPr>
          <w:rFonts w:asciiTheme="minorHAnsi" w:hAnsiTheme="minorHAnsi" w:cstheme="minorHAnsi"/>
          <w:sz w:val="20"/>
          <w:szCs w:val="20"/>
        </w:rPr>
        <w:t>So</w:t>
      </w:r>
      <w:proofErr w:type="gramEnd"/>
      <w:r w:rsidRPr="009D0F00">
        <w:rPr>
          <w:rFonts w:asciiTheme="minorHAnsi" w:hAnsiTheme="minorHAnsi" w:cstheme="minorHAnsi"/>
          <w:sz w:val="20"/>
          <w:szCs w:val="20"/>
        </w:rPr>
        <w:t xml:space="preserve"> the Surah teaches that the heart is a battlefield that keeps reopening.</w:t>
      </w:r>
      <w:r w:rsidR="00E87163">
        <w:rPr>
          <w:rFonts w:asciiTheme="minorHAnsi" w:hAnsiTheme="minorHAnsi" w:cstheme="minorHAnsi"/>
          <w:sz w:val="20"/>
          <w:szCs w:val="20"/>
        </w:rPr>
        <w:t xml:space="preserve"> 24/7 active; Satan does not take a break. </w:t>
      </w:r>
    </w:p>
    <w:p w14:paraId="2E942687" w14:textId="77777777" w:rsidR="00B0362B" w:rsidRDefault="00B0362B" w:rsidP="009D0F00">
      <w:pPr>
        <w:rPr>
          <w:rFonts w:ascii="Nunito" w:hAnsi="Nunito"/>
          <w:color w:val="333333"/>
          <w:shd w:val="clear" w:color="auto" w:fill="FFFFFF"/>
        </w:rPr>
      </w:pPr>
    </w:p>
    <w:p w14:paraId="2C59EE38" w14:textId="36CC5D05" w:rsidR="00B0362B" w:rsidRDefault="00B0362B" w:rsidP="00097C6D">
      <w:pPr>
        <w:bidi/>
        <w:jc w:val="center"/>
        <w:rPr>
          <w:rFonts w:ascii="_PDMS_Saleem_QuranFont" w:hAnsi="_PDMS_Saleem_QuranFont"/>
          <w:color w:val="000000"/>
          <w:sz w:val="52"/>
          <w:szCs w:val="52"/>
        </w:rPr>
      </w:pPr>
      <w:proofErr w:type="spellStart"/>
      <w:r w:rsidRPr="00097C6D">
        <w:rPr>
          <w:rFonts w:ascii="_PDMS_Saleem_QuranFont" w:hAnsi="_PDMS_Saleem_QuranFont"/>
          <w:color w:val="000000"/>
          <w:sz w:val="32"/>
          <w:szCs w:val="32"/>
          <w:rtl/>
        </w:rPr>
        <w:t>الَّذِىۡ</w:t>
      </w:r>
      <w:proofErr w:type="spellEnd"/>
      <w:r w:rsidRPr="00097C6D">
        <w:rPr>
          <w:rFonts w:ascii="_PDMS_Saleem_QuranFont" w:hAnsi="_PDMS_Saleem_QuranFont"/>
          <w:color w:val="000000"/>
          <w:sz w:val="32"/>
          <w:szCs w:val="32"/>
          <w:rtl/>
        </w:rPr>
        <w:t xml:space="preserve"> </w:t>
      </w:r>
      <w:proofErr w:type="spellStart"/>
      <w:r w:rsidRPr="00DF0D75">
        <w:rPr>
          <w:rFonts w:ascii="_PDMS_Saleem_QuranFont" w:hAnsi="_PDMS_Saleem_QuranFont"/>
          <w:b/>
          <w:bCs/>
          <w:color w:val="000000"/>
          <w:sz w:val="32"/>
          <w:szCs w:val="32"/>
          <w:rtl/>
        </w:rPr>
        <w:t>يُوَسۡوِسُ</w:t>
      </w:r>
      <w:proofErr w:type="spellEnd"/>
      <w:r w:rsidRPr="00097C6D">
        <w:rPr>
          <w:rFonts w:ascii="_PDMS_Saleem_QuranFont" w:hAnsi="_PDMS_Saleem_QuranFont"/>
          <w:color w:val="000000"/>
          <w:sz w:val="32"/>
          <w:szCs w:val="32"/>
          <w:rtl/>
        </w:rPr>
        <w:t xml:space="preserve"> </w:t>
      </w:r>
      <w:proofErr w:type="spellStart"/>
      <w:r w:rsidRPr="00097C6D">
        <w:rPr>
          <w:rFonts w:ascii="_PDMS_Saleem_QuranFont" w:hAnsi="_PDMS_Saleem_QuranFont"/>
          <w:color w:val="000000"/>
          <w:sz w:val="32"/>
          <w:szCs w:val="32"/>
          <w:rtl/>
        </w:rPr>
        <w:t>فِىۡ</w:t>
      </w:r>
      <w:proofErr w:type="spellEnd"/>
      <w:r w:rsidRPr="00097C6D">
        <w:rPr>
          <w:rFonts w:ascii="_PDMS_Saleem_QuranFont" w:hAnsi="_PDMS_Saleem_QuranFont"/>
          <w:color w:val="000000"/>
          <w:sz w:val="32"/>
          <w:szCs w:val="32"/>
          <w:rtl/>
        </w:rPr>
        <w:t xml:space="preserve"> </w:t>
      </w:r>
      <w:proofErr w:type="spellStart"/>
      <w:r w:rsidRPr="00097C6D">
        <w:rPr>
          <w:rFonts w:ascii="_PDMS_Saleem_QuranFont" w:hAnsi="_PDMS_Saleem_QuranFont"/>
          <w:color w:val="000000"/>
          <w:sz w:val="32"/>
          <w:szCs w:val="32"/>
          <w:rtl/>
        </w:rPr>
        <w:t>صُدُوۡرِ</w:t>
      </w:r>
      <w:proofErr w:type="spellEnd"/>
      <w:r w:rsidRPr="00097C6D">
        <w:rPr>
          <w:rFonts w:ascii="_PDMS_Saleem_QuranFont" w:hAnsi="_PDMS_Saleem_QuranFont"/>
          <w:color w:val="000000"/>
          <w:sz w:val="32"/>
          <w:szCs w:val="32"/>
          <w:rtl/>
        </w:rPr>
        <w:t xml:space="preserve"> النَّاسِ</w:t>
      </w:r>
    </w:p>
    <w:p w14:paraId="5BBA501F" w14:textId="567EB1A5" w:rsidR="00DC2B6E" w:rsidRPr="00CE48E1" w:rsidRDefault="00B0362B" w:rsidP="00CE48E1">
      <w:pPr>
        <w:jc w:val="center"/>
        <w:rPr>
          <w:rFonts w:ascii="Book Antiqua" w:hAnsi="Book Antiqua"/>
          <w:sz w:val="20"/>
          <w:szCs w:val="20"/>
        </w:rPr>
      </w:pPr>
      <w:r w:rsidRPr="00097C6D">
        <w:rPr>
          <w:rFonts w:ascii="Book Antiqua" w:hAnsi="Book Antiqua"/>
          <w:sz w:val="20"/>
          <w:szCs w:val="20"/>
        </w:rPr>
        <w:t xml:space="preserve">(114:5) who whispers in the hearts of </w:t>
      </w:r>
      <w:proofErr w:type="gramStart"/>
      <w:r w:rsidRPr="00097C6D">
        <w:rPr>
          <w:rFonts w:ascii="Book Antiqua" w:hAnsi="Book Antiqua"/>
          <w:sz w:val="20"/>
          <w:szCs w:val="20"/>
        </w:rPr>
        <w:t>people;</w:t>
      </w:r>
      <w:proofErr w:type="gramEnd"/>
    </w:p>
    <w:p w14:paraId="11EA3A64" w14:textId="77777777" w:rsidR="00DF0D75" w:rsidRDefault="00CE48E1" w:rsidP="00A379CE">
      <w:pPr>
        <w:rPr>
          <w:rFonts w:asciiTheme="minorHAnsi" w:hAnsiTheme="minorHAnsi" w:cstheme="minorHAnsi"/>
          <w:color w:val="000000" w:themeColor="text1"/>
          <w:sz w:val="20"/>
          <w:szCs w:val="20"/>
        </w:rPr>
      </w:pPr>
      <w:proofErr w:type="spellStart"/>
      <w:r w:rsidRPr="00097C6D">
        <w:rPr>
          <w:rFonts w:ascii="_PDMS_Saleem_QuranFont" w:hAnsi="_PDMS_Saleem_QuranFont"/>
          <w:color w:val="000000"/>
          <w:sz w:val="32"/>
          <w:szCs w:val="32"/>
          <w:rtl/>
        </w:rPr>
        <w:t>يُوَسۡ</w:t>
      </w:r>
      <w:r w:rsidRPr="00CE48E1">
        <w:rPr>
          <w:rFonts w:asciiTheme="majorBidi" w:hAnsiTheme="majorBidi" w:cstheme="majorBidi"/>
          <w:color w:val="000000" w:themeColor="text1"/>
          <w:sz w:val="32"/>
          <w:szCs w:val="32"/>
          <w:rtl/>
        </w:rPr>
        <w:t>وِسُ</w:t>
      </w:r>
      <w:proofErr w:type="spellEnd"/>
      <w:r w:rsidRPr="00CE48E1">
        <w:rPr>
          <w:rFonts w:asciiTheme="majorBidi" w:hAnsiTheme="majorBidi" w:cstheme="majorBidi"/>
          <w:color w:val="000000" w:themeColor="text1"/>
          <w:sz w:val="32"/>
          <w:szCs w:val="32"/>
        </w:rPr>
        <w:t xml:space="preserve"> </w:t>
      </w:r>
      <w:r w:rsidRPr="00DF0D75">
        <w:rPr>
          <w:rFonts w:asciiTheme="minorHAnsi" w:hAnsiTheme="minorHAnsi" w:cstheme="minorHAnsi"/>
          <w:b/>
          <w:bCs/>
          <w:color w:val="000000" w:themeColor="text1"/>
          <w:sz w:val="20"/>
          <w:szCs w:val="20"/>
        </w:rPr>
        <w:t>Whispers of Satan are subtle/secretive</w:t>
      </w:r>
      <w:r w:rsidR="00803370" w:rsidRPr="00DF0D75">
        <w:rPr>
          <w:rFonts w:asciiTheme="minorHAnsi" w:hAnsiTheme="minorHAnsi" w:cstheme="minorHAnsi"/>
          <w:b/>
          <w:bCs/>
          <w:color w:val="000000" w:themeColor="text1"/>
          <w:sz w:val="20"/>
          <w:szCs w:val="20"/>
        </w:rPr>
        <w:t xml:space="preserve"> </w:t>
      </w:r>
      <w:r w:rsidRPr="00DF0D75">
        <w:rPr>
          <w:rFonts w:asciiTheme="minorHAnsi" w:hAnsiTheme="minorHAnsi" w:cstheme="minorHAnsi"/>
          <w:b/>
          <w:bCs/>
          <w:color w:val="000000" w:themeColor="text1"/>
          <w:sz w:val="20"/>
          <w:szCs w:val="20"/>
        </w:rPr>
        <w:t>and persistent</w:t>
      </w:r>
      <w:r w:rsidRPr="00CE48E1">
        <w:rPr>
          <w:rFonts w:asciiTheme="minorHAnsi" w:hAnsiTheme="minorHAnsi" w:cstheme="minorHAnsi"/>
          <w:color w:val="000000" w:themeColor="text1"/>
          <w:sz w:val="20"/>
          <w:szCs w:val="20"/>
        </w:rPr>
        <w:t xml:space="preserve"> </w:t>
      </w:r>
      <w:r w:rsidR="00803370">
        <w:rPr>
          <w:rFonts w:asciiTheme="minorHAnsi" w:hAnsiTheme="minorHAnsi" w:cstheme="minorHAnsi"/>
          <w:color w:val="000000" w:themeColor="text1"/>
          <w:sz w:val="20"/>
          <w:szCs w:val="20"/>
        </w:rPr>
        <w:t xml:space="preserve">suggestions that </w:t>
      </w:r>
      <w:r w:rsidRPr="00CE48E1">
        <w:rPr>
          <w:rFonts w:asciiTheme="minorHAnsi" w:hAnsiTheme="minorHAnsi" w:cstheme="minorHAnsi"/>
          <w:color w:val="000000" w:themeColor="text1"/>
          <w:sz w:val="20"/>
          <w:szCs w:val="20"/>
        </w:rPr>
        <w:t xml:space="preserve">influence </w:t>
      </w:r>
      <w:r>
        <w:rPr>
          <w:rFonts w:asciiTheme="minorHAnsi" w:hAnsiTheme="minorHAnsi" w:cstheme="minorHAnsi"/>
          <w:color w:val="000000" w:themeColor="text1"/>
          <w:sz w:val="20"/>
          <w:szCs w:val="20"/>
        </w:rPr>
        <w:t>our</w:t>
      </w:r>
      <w:r w:rsidRPr="00CE48E1">
        <w:rPr>
          <w:rFonts w:asciiTheme="minorHAnsi" w:hAnsiTheme="minorHAnsi" w:cstheme="minorHAnsi"/>
          <w:color w:val="000000" w:themeColor="text1"/>
          <w:sz w:val="20"/>
          <w:szCs w:val="20"/>
        </w:rPr>
        <w:t xml:space="preserve"> thought and actions</w:t>
      </w:r>
      <w:r w:rsidR="00803370">
        <w:rPr>
          <w:rFonts w:asciiTheme="minorHAnsi" w:hAnsiTheme="minorHAnsi" w:cstheme="minorHAnsi"/>
          <w:color w:val="000000" w:themeColor="text1"/>
          <w:sz w:val="20"/>
          <w:szCs w:val="20"/>
        </w:rPr>
        <w:t xml:space="preserve"> – without being overt or obvious. Important to understand the distinction between chest and heart. </w:t>
      </w:r>
      <w:proofErr w:type="gramStart"/>
      <w:r w:rsidRPr="00CE48E1">
        <w:rPr>
          <w:rFonts w:asciiTheme="minorHAnsi" w:hAnsiTheme="minorHAnsi" w:cstheme="minorHAnsi"/>
          <w:color w:val="000000" w:themeColor="text1"/>
          <w:sz w:val="20"/>
          <w:szCs w:val="20"/>
        </w:rPr>
        <w:t>So</w:t>
      </w:r>
      <w:proofErr w:type="gramEnd"/>
      <w:r w:rsidRPr="00CE48E1">
        <w:rPr>
          <w:rFonts w:asciiTheme="minorHAnsi" w:hAnsiTheme="minorHAnsi" w:cstheme="minorHAnsi"/>
          <w:color w:val="000000" w:themeColor="text1"/>
          <w:sz w:val="20"/>
          <w:szCs w:val="20"/>
        </w:rPr>
        <w:t xml:space="preserve"> the whisperings of Satan </w:t>
      </w:r>
      <w:r w:rsidR="00803370" w:rsidRPr="00CE48E1">
        <w:rPr>
          <w:rFonts w:asciiTheme="minorHAnsi" w:hAnsiTheme="minorHAnsi" w:cstheme="minorHAnsi"/>
          <w:color w:val="000000" w:themeColor="text1"/>
          <w:sz w:val="20"/>
          <w:szCs w:val="20"/>
        </w:rPr>
        <w:t>do</w:t>
      </w:r>
      <w:r w:rsidRPr="00CE48E1">
        <w:rPr>
          <w:rFonts w:asciiTheme="minorHAnsi" w:hAnsiTheme="minorHAnsi" w:cstheme="minorHAnsi"/>
          <w:color w:val="000000" w:themeColor="text1"/>
          <w:sz w:val="20"/>
          <w:szCs w:val="20"/>
        </w:rPr>
        <w:t xml:space="preserve"> not </w:t>
      </w:r>
      <w:proofErr w:type="gramStart"/>
      <w:r w:rsidRPr="00CE48E1">
        <w:rPr>
          <w:rFonts w:asciiTheme="minorHAnsi" w:hAnsiTheme="minorHAnsi" w:cstheme="minorHAnsi"/>
          <w:color w:val="000000" w:themeColor="text1"/>
          <w:sz w:val="20"/>
          <w:szCs w:val="20"/>
        </w:rPr>
        <w:t xml:space="preserve">penetrate </w:t>
      </w:r>
      <w:r w:rsidR="00803370">
        <w:rPr>
          <w:rFonts w:asciiTheme="minorHAnsi" w:hAnsiTheme="minorHAnsi" w:cstheme="minorHAnsi"/>
          <w:color w:val="000000" w:themeColor="text1"/>
          <w:sz w:val="20"/>
          <w:szCs w:val="20"/>
        </w:rPr>
        <w:t>into</w:t>
      </w:r>
      <w:proofErr w:type="gramEnd"/>
      <w:r w:rsidR="00803370">
        <w:rPr>
          <w:rFonts w:asciiTheme="minorHAnsi" w:hAnsiTheme="minorHAnsi" w:cstheme="minorHAnsi"/>
          <w:color w:val="000000" w:themeColor="text1"/>
          <w:sz w:val="20"/>
          <w:szCs w:val="20"/>
        </w:rPr>
        <w:t xml:space="preserve"> </w:t>
      </w:r>
      <w:r w:rsidRPr="00CE48E1">
        <w:rPr>
          <w:rFonts w:asciiTheme="minorHAnsi" w:hAnsiTheme="minorHAnsi" w:cstheme="minorHAnsi"/>
          <w:color w:val="000000" w:themeColor="text1"/>
          <w:sz w:val="20"/>
          <w:szCs w:val="20"/>
        </w:rPr>
        <w:t xml:space="preserve">the heart </w:t>
      </w:r>
      <w:r w:rsidR="00DF0D75">
        <w:rPr>
          <w:rFonts w:asciiTheme="minorHAnsi" w:hAnsiTheme="minorHAnsi" w:cstheme="minorHAnsi"/>
          <w:color w:val="000000" w:themeColor="text1"/>
          <w:sz w:val="20"/>
          <w:szCs w:val="20"/>
        </w:rPr>
        <w:t xml:space="preserve">(which is deeper in the chest) </w:t>
      </w:r>
      <w:r w:rsidR="00803370">
        <w:rPr>
          <w:rFonts w:asciiTheme="minorHAnsi" w:hAnsiTheme="minorHAnsi" w:cstheme="minorHAnsi"/>
          <w:color w:val="000000" w:themeColor="text1"/>
          <w:sz w:val="20"/>
          <w:szCs w:val="20"/>
        </w:rPr>
        <w:t>rather</w:t>
      </w:r>
      <w:r w:rsidRPr="00CE48E1">
        <w:rPr>
          <w:rFonts w:asciiTheme="minorHAnsi" w:hAnsiTheme="minorHAnsi" w:cstheme="minorHAnsi"/>
          <w:color w:val="000000" w:themeColor="text1"/>
          <w:sz w:val="20"/>
          <w:szCs w:val="20"/>
        </w:rPr>
        <w:t xml:space="preserve"> hover around it </w:t>
      </w:r>
      <w:r>
        <w:rPr>
          <w:rFonts w:asciiTheme="minorHAnsi" w:hAnsiTheme="minorHAnsi" w:cstheme="minorHAnsi"/>
          <w:color w:val="000000" w:themeColor="text1"/>
          <w:sz w:val="20"/>
          <w:szCs w:val="20"/>
        </w:rPr>
        <w:t xml:space="preserve">(in the chest/breast) </w:t>
      </w:r>
      <w:r w:rsidRPr="00CE48E1">
        <w:rPr>
          <w:rFonts w:asciiTheme="minorHAnsi" w:hAnsiTheme="minorHAnsi" w:cstheme="minorHAnsi"/>
          <w:color w:val="000000" w:themeColor="text1"/>
          <w:sz w:val="20"/>
          <w:szCs w:val="20"/>
        </w:rPr>
        <w:t xml:space="preserve">suggesting a more superficial influence but still can be deeply impactful.  </w:t>
      </w:r>
    </w:p>
    <w:p w14:paraId="54EDA1FF" w14:textId="77777777" w:rsidR="00DF0D75" w:rsidRDefault="00DF0D75" w:rsidP="00A379CE">
      <w:pPr>
        <w:rPr>
          <w:rFonts w:asciiTheme="minorHAnsi" w:hAnsiTheme="minorHAnsi" w:cstheme="minorHAnsi"/>
          <w:color w:val="000000" w:themeColor="text1"/>
          <w:sz w:val="20"/>
          <w:szCs w:val="20"/>
        </w:rPr>
      </w:pPr>
    </w:p>
    <w:p w14:paraId="7991FE76" w14:textId="13365353" w:rsidR="00E87163" w:rsidRDefault="00DF0D75" w:rsidP="00F856BE">
      <w:pPr>
        <w:pStyle w:val="NormalWeb"/>
        <w:rPr>
          <w:rFonts w:asciiTheme="minorHAnsi" w:hAnsiTheme="minorHAnsi" w:cstheme="minorHAnsi"/>
          <w:color w:val="000000" w:themeColor="text1"/>
          <w:sz w:val="20"/>
          <w:szCs w:val="20"/>
        </w:rPr>
      </w:pPr>
      <w:r w:rsidRPr="00DF0D75">
        <w:rPr>
          <w:rFonts w:asciiTheme="minorHAnsi" w:hAnsiTheme="minorHAnsi" w:cstheme="minorHAnsi"/>
          <w:b/>
          <w:bCs/>
          <w:color w:val="000000" w:themeColor="text1"/>
          <w:sz w:val="20"/>
          <w:szCs w:val="20"/>
        </w:rPr>
        <w:lastRenderedPageBreak/>
        <w:t>Lesson:</w:t>
      </w:r>
      <w:r>
        <w:rPr>
          <w:rFonts w:asciiTheme="minorHAnsi" w:hAnsiTheme="minorHAnsi" w:cstheme="minorHAnsi"/>
          <w:color w:val="000000" w:themeColor="text1"/>
          <w:sz w:val="20"/>
          <w:szCs w:val="20"/>
        </w:rPr>
        <w:t xml:space="preserve"> We must be aware of this so that we are not lead astray but </w:t>
      </w:r>
      <w:proofErr w:type="spellStart"/>
      <w:r>
        <w:rPr>
          <w:rFonts w:asciiTheme="minorHAnsi" w:hAnsiTheme="minorHAnsi" w:cstheme="minorHAnsi"/>
          <w:color w:val="000000" w:themeColor="text1"/>
          <w:sz w:val="20"/>
          <w:szCs w:val="20"/>
        </w:rPr>
        <w:t>satan</w:t>
      </w:r>
      <w:proofErr w:type="spellEnd"/>
      <w:r>
        <w:rPr>
          <w:rFonts w:asciiTheme="minorHAnsi" w:hAnsiTheme="minorHAnsi" w:cstheme="minorHAnsi"/>
          <w:color w:val="000000" w:themeColor="text1"/>
          <w:sz w:val="20"/>
          <w:szCs w:val="20"/>
        </w:rPr>
        <w:t xml:space="preserve">. </w:t>
      </w:r>
      <w:r w:rsidR="001F103D">
        <w:rPr>
          <w:rFonts w:asciiTheme="minorHAnsi" w:hAnsiTheme="minorHAnsi" w:cstheme="minorHAnsi"/>
          <w:color w:val="000000" w:themeColor="text1"/>
          <w:sz w:val="20"/>
          <w:szCs w:val="20"/>
        </w:rPr>
        <w:t xml:space="preserve">Satan targets our animal </w:t>
      </w:r>
      <w:r w:rsidR="00E87163">
        <w:rPr>
          <w:rFonts w:asciiTheme="minorHAnsi" w:hAnsiTheme="minorHAnsi" w:cstheme="minorHAnsi"/>
          <w:color w:val="000000" w:themeColor="text1"/>
          <w:sz w:val="20"/>
          <w:szCs w:val="20"/>
        </w:rPr>
        <w:t>instincts</w:t>
      </w:r>
      <w:r w:rsidR="001F103D">
        <w:rPr>
          <w:rFonts w:asciiTheme="minorHAnsi" w:hAnsiTheme="minorHAnsi" w:cstheme="minorHAnsi"/>
          <w:color w:val="000000" w:themeColor="text1"/>
          <w:sz w:val="20"/>
          <w:szCs w:val="20"/>
        </w:rPr>
        <w:t xml:space="preserve"> as he </w:t>
      </w:r>
      <w:r w:rsidR="001F103D" w:rsidRPr="00F856BE">
        <w:rPr>
          <w:rFonts w:asciiTheme="minorHAnsi" w:hAnsiTheme="minorHAnsi" w:cstheme="minorHAnsi"/>
          <w:color w:val="000000" w:themeColor="text1"/>
          <w:sz w:val="20"/>
          <w:szCs w:val="20"/>
        </w:rPr>
        <w:t xml:space="preserve">knows man’s weaknesses. </w:t>
      </w:r>
      <w:r w:rsidR="00E87163">
        <w:rPr>
          <w:rFonts w:asciiTheme="minorHAnsi" w:hAnsiTheme="minorHAnsi" w:cstheme="minorHAnsi"/>
          <w:color w:val="000000" w:themeColor="text1"/>
          <w:sz w:val="20"/>
          <w:szCs w:val="20"/>
        </w:rPr>
        <w:t xml:space="preserve">Once he gets into our hearts then he rules our entire body.  Our desires, cravings, feelings all make our body subservient to </w:t>
      </w:r>
      <w:proofErr w:type="spellStart"/>
      <w:r w:rsidR="00E87163">
        <w:rPr>
          <w:rFonts w:asciiTheme="minorHAnsi" w:hAnsiTheme="minorHAnsi" w:cstheme="minorHAnsi"/>
          <w:color w:val="000000" w:themeColor="text1"/>
          <w:sz w:val="20"/>
          <w:szCs w:val="20"/>
        </w:rPr>
        <w:t>satan</w:t>
      </w:r>
      <w:proofErr w:type="spellEnd"/>
      <w:r w:rsidR="00E87163">
        <w:rPr>
          <w:rFonts w:asciiTheme="minorHAnsi" w:hAnsiTheme="minorHAnsi" w:cstheme="minorHAnsi"/>
          <w:color w:val="000000" w:themeColor="text1"/>
          <w:sz w:val="20"/>
          <w:szCs w:val="20"/>
        </w:rPr>
        <w:t xml:space="preserve">. May Allah SWT protect us. Ameen. </w:t>
      </w:r>
    </w:p>
    <w:p w14:paraId="63022438" w14:textId="77777777" w:rsidR="00E87163" w:rsidRPr="00F856BE" w:rsidRDefault="001F103D" w:rsidP="00E8716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F856BE">
        <w:rPr>
          <w:rFonts w:asciiTheme="minorHAnsi" w:hAnsiTheme="minorHAnsi" w:cstheme="minorHAnsi"/>
          <w:color w:val="000000" w:themeColor="text1"/>
          <w:sz w:val="20"/>
          <w:szCs w:val="20"/>
        </w:rPr>
        <w:t xml:space="preserve">Do a lot of </w:t>
      </w:r>
      <w:proofErr w:type="gramStart"/>
      <w:r w:rsidRPr="00F856BE">
        <w:rPr>
          <w:rFonts w:asciiTheme="minorHAnsi" w:hAnsiTheme="minorHAnsi" w:cstheme="minorHAnsi"/>
          <w:color w:val="000000" w:themeColor="text1"/>
          <w:sz w:val="20"/>
          <w:szCs w:val="20"/>
        </w:rPr>
        <w:t>zikr</w:t>
      </w:r>
      <w:proofErr w:type="gramEnd"/>
      <w:r w:rsidRPr="00F856BE">
        <w:rPr>
          <w:rFonts w:asciiTheme="minorHAnsi" w:hAnsiTheme="minorHAnsi" w:cstheme="minorHAnsi"/>
          <w:color w:val="000000" w:themeColor="text1"/>
          <w:sz w:val="20"/>
          <w:szCs w:val="20"/>
        </w:rPr>
        <w:t xml:space="preserve"> and say</w:t>
      </w:r>
      <w:r w:rsidR="003A7B6C" w:rsidRPr="00F856BE">
        <w:rPr>
          <w:rFonts w:asciiTheme="minorHAnsi" w:hAnsiTheme="minorHAnsi" w:cstheme="minorHAnsi"/>
          <w:color w:val="000000" w:themeColor="text1"/>
          <w:sz w:val="20"/>
          <w:szCs w:val="20"/>
        </w:rPr>
        <w:t xml:space="preserve"> </w:t>
      </w:r>
      <w:r w:rsidR="003A7B6C" w:rsidRPr="00F856BE">
        <w:rPr>
          <w:rStyle w:val="Strong"/>
          <w:rFonts w:asciiTheme="minorHAnsi" w:hAnsiTheme="minorHAnsi" w:cstheme="minorHAnsi"/>
          <w:color w:val="000000"/>
          <w:sz w:val="20"/>
          <w:szCs w:val="20"/>
        </w:rPr>
        <w:t xml:space="preserve">La </w:t>
      </w:r>
      <w:proofErr w:type="spellStart"/>
      <w:r w:rsidR="003A7B6C" w:rsidRPr="00F856BE">
        <w:rPr>
          <w:rStyle w:val="Strong"/>
          <w:rFonts w:asciiTheme="minorHAnsi" w:hAnsiTheme="minorHAnsi" w:cstheme="minorHAnsi"/>
          <w:color w:val="000000"/>
          <w:sz w:val="20"/>
          <w:szCs w:val="20"/>
        </w:rPr>
        <w:t>hawla</w:t>
      </w:r>
      <w:proofErr w:type="spellEnd"/>
      <w:r w:rsidR="003A7B6C" w:rsidRPr="00F856BE">
        <w:rPr>
          <w:rStyle w:val="Strong"/>
          <w:rFonts w:asciiTheme="minorHAnsi" w:hAnsiTheme="minorHAnsi" w:cstheme="minorHAnsi"/>
          <w:color w:val="000000"/>
          <w:sz w:val="20"/>
          <w:szCs w:val="20"/>
        </w:rPr>
        <w:t xml:space="preserve"> </w:t>
      </w:r>
      <w:proofErr w:type="spellStart"/>
      <w:r w:rsidR="003A7B6C" w:rsidRPr="00F856BE">
        <w:rPr>
          <w:rStyle w:val="Strong"/>
          <w:rFonts w:asciiTheme="minorHAnsi" w:hAnsiTheme="minorHAnsi" w:cstheme="minorHAnsi"/>
          <w:color w:val="000000"/>
          <w:sz w:val="20"/>
          <w:szCs w:val="20"/>
        </w:rPr>
        <w:t>wa</w:t>
      </w:r>
      <w:proofErr w:type="spellEnd"/>
      <w:r w:rsidR="003A7B6C" w:rsidRPr="00F856BE">
        <w:rPr>
          <w:rStyle w:val="Strong"/>
          <w:rFonts w:asciiTheme="minorHAnsi" w:hAnsiTheme="minorHAnsi" w:cstheme="minorHAnsi"/>
          <w:color w:val="000000"/>
          <w:sz w:val="20"/>
          <w:szCs w:val="20"/>
        </w:rPr>
        <w:t xml:space="preserve"> la </w:t>
      </w:r>
      <w:proofErr w:type="spellStart"/>
      <w:r w:rsidR="003A7B6C" w:rsidRPr="00F856BE">
        <w:rPr>
          <w:rStyle w:val="Strong"/>
          <w:rFonts w:asciiTheme="minorHAnsi" w:hAnsiTheme="minorHAnsi" w:cstheme="minorHAnsi"/>
          <w:color w:val="000000"/>
          <w:sz w:val="20"/>
          <w:szCs w:val="20"/>
        </w:rPr>
        <w:t>quwwata</w:t>
      </w:r>
      <w:proofErr w:type="spellEnd"/>
      <w:r w:rsidR="003A7B6C" w:rsidRPr="00F856BE">
        <w:rPr>
          <w:rStyle w:val="Strong"/>
          <w:rFonts w:asciiTheme="minorHAnsi" w:hAnsiTheme="minorHAnsi" w:cstheme="minorHAnsi"/>
          <w:color w:val="000000"/>
          <w:sz w:val="20"/>
          <w:szCs w:val="20"/>
        </w:rPr>
        <w:t xml:space="preserve"> </w:t>
      </w:r>
      <w:proofErr w:type="spellStart"/>
      <w:r w:rsidR="003A7B6C" w:rsidRPr="00F856BE">
        <w:rPr>
          <w:rStyle w:val="Strong"/>
          <w:rFonts w:asciiTheme="minorHAnsi" w:hAnsiTheme="minorHAnsi" w:cstheme="minorHAnsi"/>
          <w:color w:val="000000"/>
          <w:sz w:val="20"/>
          <w:szCs w:val="20"/>
        </w:rPr>
        <w:t>illa</w:t>
      </w:r>
      <w:proofErr w:type="spellEnd"/>
      <w:r w:rsidR="003A7B6C" w:rsidRPr="00F856BE">
        <w:rPr>
          <w:rStyle w:val="Strong"/>
          <w:rFonts w:asciiTheme="minorHAnsi" w:hAnsiTheme="minorHAnsi" w:cstheme="minorHAnsi"/>
          <w:color w:val="000000"/>
          <w:sz w:val="20"/>
          <w:szCs w:val="20"/>
        </w:rPr>
        <w:t xml:space="preserve"> </w:t>
      </w:r>
      <w:proofErr w:type="spellStart"/>
      <w:r w:rsidR="003A7B6C" w:rsidRPr="00F856BE">
        <w:rPr>
          <w:rStyle w:val="Strong"/>
          <w:rFonts w:asciiTheme="minorHAnsi" w:hAnsiTheme="minorHAnsi" w:cstheme="minorHAnsi"/>
          <w:color w:val="000000"/>
          <w:sz w:val="20"/>
          <w:szCs w:val="20"/>
        </w:rPr>
        <w:t>billah</w:t>
      </w:r>
      <w:proofErr w:type="spellEnd"/>
      <w:r w:rsidR="00F856BE">
        <w:rPr>
          <w:rStyle w:val="apple-converted-space"/>
          <w:rFonts w:asciiTheme="minorHAnsi" w:hAnsiTheme="minorHAnsi" w:cstheme="minorHAnsi"/>
          <w:color w:val="000000"/>
          <w:sz w:val="20"/>
          <w:szCs w:val="20"/>
        </w:rPr>
        <w:t>.</w:t>
      </w:r>
      <w:r w:rsidR="00F856BE" w:rsidRPr="00F856BE">
        <w:rPr>
          <w:rFonts w:asciiTheme="minorHAnsi" w:hAnsiTheme="minorHAnsi" w:cstheme="minorHAnsi"/>
          <w:color w:val="000000"/>
          <w:sz w:val="20"/>
          <w:szCs w:val="20"/>
        </w:rPr>
        <w:t xml:space="preserve"> </w:t>
      </w:r>
      <w:r w:rsidR="00E87163">
        <w:rPr>
          <w:rFonts w:asciiTheme="minorHAnsi" w:hAnsiTheme="minorHAnsi" w:cstheme="minorHAnsi"/>
          <w:color w:val="000000"/>
          <w:sz w:val="20"/>
          <w:szCs w:val="20"/>
        </w:rPr>
        <w:br/>
      </w:r>
      <w:r w:rsidR="003A7B6C" w:rsidRPr="00F856BE">
        <w:rPr>
          <w:rFonts w:asciiTheme="minorHAnsi" w:hAnsiTheme="minorHAnsi" w:cstheme="minorHAnsi"/>
          <w:color w:val="000000"/>
          <w:sz w:val="20"/>
          <w:szCs w:val="20"/>
        </w:rPr>
        <w:t>It means:</w:t>
      </w:r>
      <w:r w:rsidR="00F856BE">
        <w:rPr>
          <w:rFonts w:asciiTheme="minorHAnsi" w:hAnsiTheme="minorHAnsi" w:cstheme="minorHAnsi"/>
          <w:color w:val="000000"/>
          <w:sz w:val="20"/>
          <w:szCs w:val="20"/>
        </w:rPr>
        <w:t xml:space="preserve"> </w:t>
      </w:r>
      <w:r w:rsidR="003A7B6C" w:rsidRPr="00F856BE">
        <w:rPr>
          <w:rFonts w:asciiTheme="minorHAnsi" w:hAnsiTheme="minorHAnsi" w:cstheme="minorHAnsi"/>
          <w:color w:val="000000"/>
          <w:sz w:val="20"/>
          <w:szCs w:val="20"/>
        </w:rPr>
        <w:t>There is no power and no strength except through Allah SWT.</w:t>
      </w:r>
      <w:r w:rsidR="00E87163">
        <w:rPr>
          <w:rFonts w:asciiTheme="minorHAnsi" w:hAnsiTheme="minorHAnsi" w:cstheme="minorHAnsi"/>
          <w:color w:val="000000"/>
          <w:sz w:val="20"/>
          <w:szCs w:val="20"/>
        </w:rPr>
        <w:br/>
      </w:r>
      <w:r w:rsidR="003A7B6C" w:rsidRPr="00F856BE">
        <w:rPr>
          <w:rFonts w:asciiTheme="minorHAnsi" w:hAnsiTheme="minorHAnsi" w:cstheme="minorHAnsi"/>
          <w:color w:val="000000"/>
          <w:sz w:val="20"/>
          <w:szCs w:val="20"/>
        </w:rPr>
        <w:t>It’s a statement of surrender, not a direct expulsion.</w:t>
      </w:r>
      <w:r w:rsidR="003A7B6C" w:rsidRPr="00F856BE">
        <w:rPr>
          <w:rFonts w:asciiTheme="minorHAnsi" w:hAnsiTheme="minorHAnsi" w:cstheme="minorHAnsi"/>
          <w:color w:val="000000"/>
          <w:sz w:val="20"/>
          <w:szCs w:val="20"/>
        </w:rPr>
        <w:br/>
        <w:t>But ironically, that surrender is exactly what weakens Shaytan, because his whole strategy depends on you thinking you’re in control.</w:t>
      </w:r>
      <w:r w:rsidR="00E87163">
        <w:rPr>
          <w:rFonts w:asciiTheme="minorHAnsi" w:hAnsiTheme="minorHAnsi" w:cstheme="minorHAnsi"/>
          <w:color w:val="000000"/>
          <w:sz w:val="20"/>
          <w:szCs w:val="20"/>
        </w:rPr>
        <w:t xml:space="preserve"> </w:t>
      </w:r>
    </w:p>
    <w:p w14:paraId="64347253" w14:textId="77777777" w:rsidR="00E87163" w:rsidRDefault="00E87163" w:rsidP="00E87163">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Recite the 3 </w:t>
      </w:r>
      <w:proofErr w:type="spellStart"/>
      <w:r>
        <w:rPr>
          <w:rFonts w:asciiTheme="minorHAnsi" w:hAnsiTheme="minorHAnsi" w:cstheme="minorHAnsi"/>
          <w:sz w:val="20"/>
          <w:szCs w:val="20"/>
        </w:rPr>
        <w:t>Qul</w:t>
      </w:r>
      <w:proofErr w:type="spellEnd"/>
      <w:r>
        <w:rPr>
          <w:rFonts w:asciiTheme="minorHAnsi" w:hAnsiTheme="minorHAnsi" w:cstheme="minorHAnsi"/>
          <w:sz w:val="20"/>
          <w:szCs w:val="20"/>
        </w:rPr>
        <w:t xml:space="preserve">. Actively strive against </w:t>
      </w:r>
      <w:proofErr w:type="spellStart"/>
      <w:r>
        <w:rPr>
          <w:rFonts w:asciiTheme="minorHAnsi" w:hAnsiTheme="minorHAnsi" w:cstheme="minorHAnsi"/>
          <w:sz w:val="20"/>
          <w:szCs w:val="20"/>
        </w:rPr>
        <w:t>satan</w:t>
      </w:r>
      <w:proofErr w:type="spellEnd"/>
      <w:r>
        <w:rPr>
          <w:rFonts w:asciiTheme="minorHAnsi" w:hAnsiTheme="minorHAnsi" w:cstheme="minorHAnsi"/>
          <w:sz w:val="20"/>
          <w:szCs w:val="20"/>
        </w:rPr>
        <w:t xml:space="preserve"> as he is actively striving. </w:t>
      </w:r>
    </w:p>
    <w:p w14:paraId="2BBC8D46" w14:textId="77777777" w:rsidR="00E87163" w:rsidRDefault="00E87163" w:rsidP="00E87163">
      <w:pPr>
        <w:rPr>
          <w:rFonts w:asciiTheme="minorHAnsi" w:hAnsiTheme="minorHAnsi" w:cstheme="minorHAnsi"/>
          <w:sz w:val="20"/>
          <w:szCs w:val="20"/>
        </w:rPr>
      </w:pPr>
    </w:p>
    <w:p w14:paraId="2890C924" w14:textId="679D72AE" w:rsidR="00DC2B6E" w:rsidRPr="00F856BE" w:rsidRDefault="00DC2B6E" w:rsidP="00F856BE">
      <w:pPr>
        <w:bidi/>
        <w:jc w:val="center"/>
        <w:rPr>
          <w:rFonts w:ascii="_PDMS_Saleem_QuranFont" w:hAnsi="_PDMS_Saleem_QuranFont"/>
          <w:color w:val="000000"/>
          <w:sz w:val="32"/>
          <w:szCs w:val="32"/>
        </w:rPr>
      </w:pPr>
      <w:r w:rsidRPr="00F856BE">
        <w:rPr>
          <w:rFonts w:ascii="_PDMS_Saleem_QuranFont" w:hAnsi="_PDMS_Saleem_QuranFont"/>
          <w:color w:val="000000"/>
          <w:sz w:val="32"/>
          <w:szCs w:val="32"/>
          <w:rtl/>
        </w:rPr>
        <w:t xml:space="preserve">مِنَ </w:t>
      </w:r>
      <w:proofErr w:type="spellStart"/>
      <w:r w:rsidRPr="00F856BE">
        <w:rPr>
          <w:rFonts w:ascii="_PDMS_Saleem_QuranFont" w:hAnsi="_PDMS_Saleem_QuranFont"/>
          <w:color w:val="000000"/>
          <w:sz w:val="32"/>
          <w:szCs w:val="32"/>
          <w:rtl/>
        </w:rPr>
        <w:t>الۡجِنَّةِ</w:t>
      </w:r>
      <w:proofErr w:type="spellEnd"/>
      <w:r w:rsidRPr="00F856BE">
        <w:rPr>
          <w:rFonts w:ascii="_PDMS_Saleem_QuranFont" w:hAnsi="_PDMS_Saleem_QuranFont"/>
          <w:color w:val="000000"/>
          <w:sz w:val="32"/>
          <w:szCs w:val="32"/>
          <w:rtl/>
        </w:rPr>
        <w:t xml:space="preserve"> وَالنَّاسِ</w:t>
      </w:r>
    </w:p>
    <w:p w14:paraId="0623F7A0" w14:textId="44CC89CD" w:rsidR="00DC2B6E" w:rsidRPr="00F856BE" w:rsidRDefault="00DC2B6E" w:rsidP="00F856BE">
      <w:pPr>
        <w:jc w:val="center"/>
        <w:rPr>
          <w:rFonts w:ascii="Book Antiqua" w:hAnsi="Book Antiqua"/>
          <w:color w:val="000000" w:themeColor="text1"/>
          <w:sz w:val="20"/>
          <w:szCs w:val="20"/>
          <w:rtl/>
        </w:rPr>
      </w:pPr>
      <w:r w:rsidRPr="00F856BE">
        <w:rPr>
          <w:rFonts w:ascii="Book Antiqua" w:hAnsi="Book Antiqua"/>
          <w:color w:val="000000" w:themeColor="text1"/>
          <w:sz w:val="20"/>
          <w:szCs w:val="20"/>
        </w:rPr>
        <w:t xml:space="preserve">(114:6) </w:t>
      </w:r>
      <w:r w:rsidR="003A7B6C" w:rsidRPr="00F856BE">
        <w:rPr>
          <w:rFonts w:ascii="Book Antiqua" w:hAnsi="Book Antiqua"/>
          <w:color w:val="000000" w:themeColor="text1"/>
          <w:sz w:val="20"/>
          <w:szCs w:val="20"/>
        </w:rPr>
        <w:t>from among jinn and humankind.”</w:t>
      </w:r>
    </w:p>
    <w:p w14:paraId="0636CBF8" w14:textId="77777777" w:rsidR="00F856BE" w:rsidRDefault="00F856BE" w:rsidP="00F856BE">
      <w:pPr>
        <w:rPr>
          <w:rFonts w:asciiTheme="minorHAnsi" w:hAnsiTheme="minorHAnsi" w:cstheme="minorHAnsi"/>
          <w:sz w:val="20"/>
          <w:szCs w:val="20"/>
        </w:rPr>
      </w:pPr>
    </w:p>
    <w:p w14:paraId="4D950DD5" w14:textId="5192C25A" w:rsidR="009014D3" w:rsidRDefault="00F856BE" w:rsidP="00F856BE">
      <w:pPr>
        <w:rPr>
          <w:rFonts w:asciiTheme="minorHAnsi" w:hAnsiTheme="minorHAnsi" w:cstheme="minorHAnsi"/>
          <w:sz w:val="20"/>
          <w:szCs w:val="20"/>
        </w:rPr>
      </w:pPr>
      <w:r>
        <w:rPr>
          <w:rFonts w:asciiTheme="minorHAnsi" w:hAnsiTheme="minorHAnsi" w:cstheme="minorHAnsi"/>
          <w:sz w:val="20"/>
          <w:szCs w:val="20"/>
        </w:rPr>
        <w:t>Th</w:t>
      </w:r>
      <w:r w:rsidR="009014D3" w:rsidRPr="00F856BE">
        <w:rPr>
          <w:rFonts w:asciiTheme="minorHAnsi" w:hAnsiTheme="minorHAnsi" w:cstheme="minorHAnsi"/>
          <w:sz w:val="20"/>
          <w:szCs w:val="20"/>
        </w:rPr>
        <w:t xml:space="preserve">e whisperer who casts evil suggestions into the hearts of mankind may be from among the jinn or from among human beings. </w:t>
      </w:r>
    </w:p>
    <w:p w14:paraId="69AD7C61" w14:textId="128E1428" w:rsidR="00E87163" w:rsidRDefault="00E87163" w:rsidP="00945778">
      <w:pPr>
        <w:rPr>
          <w:rFonts w:asciiTheme="minorHAnsi" w:hAnsiTheme="minorHAnsi" w:cstheme="minorHAnsi"/>
          <w:sz w:val="20"/>
          <w:szCs w:val="20"/>
        </w:rPr>
      </w:pPr>
      <w:r>
        <w:rPr>
          <w:rFonts w:asciiTheme="minorHAnsi" w:hAnsiTheme="minorHAnsi" w:cstheme="minorHAnsi"/>
          <w:sz w:val="20"/>
          <w:szCs w:val="20"/>
        </w:rPr>
        <w:t xml:space="preserve">Sometimes </w:t>
      </w:r>
      <w:proofErr w:type="spellStart"/>
      <w:r>
        <w:rPr>
          <w:rFonts w:asciiTheme="minorHAnsi" w:hAnsiTheme="minorHAnsi" w:cstheme="minorHAnsi"/>
          <w:sz w:val="20"/>
          <w:szCs w:val="20"/>
        </w:rPr>
        <w:t>satan</w:t>
      </w:r>
      <w:proofErr w:type="spellEnd"/>
      <w:r>
        <w:rPr>
          <w:rFonts w:asciiTheme="minorHAnsi" w:hAnsiTheme="minorHAnsi" w:cstheme="minorHAnsi"/>
          <w:sz w:val="20"/>
          <w:szCs w:val="20"/>
        </w:rPr>
        <w:t xml:space="preserve"> uses people to hurt us or distract us. </w:t>
      </w:r>
    </w:p>
    <w:p w14:paraId="4A6FB0EE" w14:textId="77777777" w:rsidR="00F856BE" w:rsidRPr="00F856BE" w:rsidRDefault="00F856BE" w:rsidP="00F856BE">
      <w:pPr>
        <w:rPr>
          <w:rFonts w:asciiTheme="minorHAnsi" w:hAnsiTheme="minorHAnsi" w:cstheme="minorHAnsi"/>
          <w:sz w:val="20"/>
          <w:szCs w:val="20"/>
        </w:rPr>
      </w:pPr>
    </w:p>
    <w:p w14:paraId="6FDC5F49" w14:textId="63A15A49" w:rsidR="009014D3" w:rsidRDefault="009014D3" w:rsidP="00F856BE">
      <w:pPr>
        <w:rPr>
          <w:rFonts w:asciiTheme="minorHAnsi" w:hAnsiTheme="minorHAnsi" w:cstheme="minorHAnsi"/>
          <w:sz w:val="20"/>
          <w:szCs w:val="20"/>
        </w:rPr>
      </w:pPr>
      <w:r w:rsidRPr="00F856BE">
        <w:rPr>
          <w:rFonts w:asciiTheme="minorHAnsi" w:hAnsiTheme="minorHAnsi" w:cstheme="minorHAnsi"/>
          <w:sz w:val="20"/>
          <w:szCs w:val="20"/>
        </w:rPr>
        <w:t>The word an-</w:t>
      </w:r>
      <w:proofErr w:type="spellStart"/>
      <w:r w:rsidRPr="00F856BE">
        <w:rPr>
          <w:rFonts w:asciiTheme="minorHAnsi" w:hAnsiTheme="minorHAnsi" w:cstheme="minorHAnsi"/>
          <w:sz w:val="20"/>
          <w:szCs w:val="20"/>
        </w:rPr>
        <w:t>nās</w:t>
      </w:r>
      <w:proofErr w:type="spellEnd"/>
      <w:r w:rsidRPr="00F856BE">
        <w:rPr>
          <w:rFonts w:asciiTheme="minorHAnsi" w:hAnsiTheme="minorHAnsi" w:cstheme="minorHAnsi"/>
          <w:sz w:val="20"/>
          <w:szCs w:val="20"/>
        </w:rPr>
        <w:t> in the phrase “who whispers in the breasts of mankind” applies specifically to human beings, because linguistically the terms </w:t>
      </w:r>
      <w:proofErr w:type="spellStart"/>
      <w:r w:rsidRPr="00F856BE">
        <w:rPr>
          <w:rFonts w:asciiTheme="minorHAnsi" w:hAnsiTheme="minorHAnsi" w:cstheme="minorHAnsi"/>
          <w:sz w:val="20"/>
          <w:szCs w:val="20"/>
        </w:rPr>
        <w:t>nās</w:t>
      </w:r>
      <w:proofErr w:type="spellEnd"/>
      <w:r w:rsidRPr="00F856BE">
        <w:rPr>
          <w:rFonts w:asciiTheme="minorHAnsi" w:hAnsiTheme="minorHAnsi" w:cstheme="minorHAnsi"/>
          <w:sz w:val="20"/>
          <w:szCs w:val="20"/>
        </w:rPr>
        <w:t>, ins, and </w:t>
      </w:r>
      <w:proofErr w:type="spellStart"/>
      <w:r w:rsidRPr="00F856BE">
        <w:rPr>
          <w:rFonts w:asciiTheme="minorHAnsi" w:hAnsiTheme="minorHAnsi" w:cstheme="minorHAnsi"/>
          <w:sz w:val="20"/>
          <w:szCs w:val="20"/>
        </w:rPr>
        <w:t>insān</w:t>
      </w:r>
      <w:proofErr w:type="spellEnd"/>
      <w:r w:rsidRPr="00F856BE">
        <w:rPr>
          <w:rFonts w:asciiTheme="minorHAnsi" w:hAnsiTheme="minorHAnsi" w:cstheme="minorHAnsi"/>
          <w:sz w:val="20"/>
          <w:szCs w:val="20"/>
        </w:rPr>
        <w:t> are used for what is manifest and perceptible, whereas the word jinn </w:t>
      </w:r>
      <w:r w:rsidR="00F856BE" w:rsidRPr="00F856BE">
        <w:rPr>
          <w:rFonts w:asciiTheme="minorHAnsi" w:hAnsiTheme="minorHAnsi" w:cstheme="minorHAnsi"/>
          <w:sz w:val="20"/>
          <w:szCs w:val="20"/>
        </w:rPr>
        <w:t>denote</w:t>
      </w:r>
      <w:r w:rsidRPr="00F856BE">
        <w:rPr>
          <w:rFonts w:asciiTheme="minorHAnsi" w:hAnsiTheme="minorHAnsi" w:cstheme="minorHAnsi"/>
          <w:sz w:val="20"/>
          <w:szCs w:val="20"/>
        </w:rPr>
        <w:t xml:space="preserve"> what is hidden. </w:t>
      </w:r>
    </w:p>
    <w:p w14:paraId="1961BEBB" w14:textId="77777777" w:rsidR="00945778" w:rsidRDefault="00945778" w:rsidP="00F856BE">
      <w:pPr>
        <w:rPr>
          <w:rFonts w:asciiTheme="minorHAnsi" w:hAnsiTheme="minorHAnsi" w:cstheme="minorHAnsi"/>
          <w:sz w:val="20"/>
          <w:szCs w:val="20"/>
        </w:rPr>
      </w:pPr>
    </w:p>
    <w:p w14:paraId="5CEEF5FD" w14:textId="565FCFB0" w:rsidR="00945778" w:rsidRDefault="00945778" w:rsidP="00F856BE">
      <w:pPr>
        <w:rPr>
          <w:rFonts w:asciiTheme="minorHAnsi" w:hAnsiTheme="minorHAnsi" w:cstheme="minorHAnsi"/>
          <w:sz w:val="20"/>
          <w:szCs w:val="20"/>
        </w:rPr>
      </w:pPr>
      <w:r w:rsidRPr="00945778">
        <w:rPr>
          <w:rFonts w:asciiTheme="minorHAnsi" w:hAnsiTheme="minorHAnsi" w:cstheme="minorHAnsi"/>
          <w:b/>
          <w:bCs/>
          <w:sz w:val="20"/>
          <w:szCs w:val="20"/>
        </w:rPr>
        <w:t>Hadith:</w:t>
      </w:r>
      <w:r>
        <w:rPr>
          <w:rFonts w:asciiTheme="minorHAnsi" w:hAnsiTheme="minorHAnsi" w:cstheme="minorHAnsi"/>
          <w:sz w:val="20"/>
          <w:szCs w:val="20"/>
        </w:rPr>
        <w:t xml:space="preserve"> For every person there is a dedicated </w:t>
      </w:r>
      <w:proofErr w:type="spellStart"/>
      <w:r>
        <w:rPr>
          <w:rFonts w:asciiTheme="minorHAnsi" w:hAnsiTheme="minorHAnsi" w:cstheme="minorHAnsi"/>
          <w:sz w:val="20"/>
          <w:szCs w:val="20"/>
        </w:rPr>
        <w:t>satan</w:t>
      </w:r>
      <w:proofErr w:type="spellEnd"/>
      <w:r>
        <w:rPr>
          <w:rFonts w:asciiTheme="minorHAnsi" w:hAnsiTheme="minorHAnsi" w:cstheme="minorHAnsi"/>
          <w:sz w:val="20"/>
          <w:szCs w:val="20"/>
        </w:rPr>
        <w:t>.</w:t>
      </w:r>
    </w:p>
    <w:p w14:paraId="6387D0F4" w14:textId="77777777" w:rsidR="00945778" w:rsidRDefault="00945778" w:rsidP="00F856BE">
      <w:pPr>
        <w:rPr>
          <w:rFonts w:asciiTheme="minorHAnsi" w:hAnsiTheme="minorHAnsi" w:cstheme="minorHAnsi"/>
          <w:sz w:val="20"/>
          <w:szCs w:val="20"/>
        </w:rPr>
      </w:pPr>
    </w:p>
    <w:p w14:paraId="4B9448D4" w14:textId="77777777" w:rsidR="009D0F00" w:rsidRDefault="009D0F00" w:rsidP="009D0F00">
      <w:pPr>
        <w:rPr>
          <w:rFonts w:asciiTheme="minorHAnsi" w:hAnsiTheme="minorHAnsi" w:cstheme="minorHAnsi"/>
          <w:sz w:val="20"/>
          <w:szCs w:val="20"/>
        </w:rPr>
      </w:pPr>
    </w:p>
    <w:p w14:paraId="6D0F96FA" w14:textId="77777777" w:rsidR="00945778" w:rsidRDefault="00945778" w:rsidP="009D0F00">
      <w:pPr>
        <w:rPr>
          <w:rFonts w:asciiTheme="minorHAnsi" w:hAnsiTheme="minorHAnsi" w:cstheme="minorHAnsi"/>
          <w:sz w:val="20"/>
          <w:szCs w:val="20"/>
        </w:rPr>
      </w:pPr>
    </w:p>
    <w:p w14:paraId="3224088F" w14:textId="77777777" w:rsidR="001959DB" w:rsidRPr="001959DB" w:rsidRDefault="001959DB" w:rsidP="001959DB">
      <w:pPr>
        <w:jc w:val="center"/>
        <w:rPr>
          <w:rFonts w:asciiTheme="minorHAnsi" w:hAnsiTheme="minorHAnsi" w:cstheme="minorHAnsi"/>
          <w:b/>
          <w:bCs/>
          <w:color w:val="EE0000"/>
          <w:sz w:val="22"/>
          <w:szCs w:val="22"/>
        </w:rPr>
      </w:pPr>
      <w:r w:rsidRPr="001959DB">
        <w:rPr>
          <w:rFonts w:asciiTheme="minorHAnsi" w:hAnsiTheme="minorHAnsi" w:cstheme="minorHAnsi"/>
          <w:b/>
          <w:bCs/>
          <w:color w:val="EE0000"/>
          <w:sz w:val="22"/>
          <w:szCs w:val="22"/>
        </w:rPr>
        <w:t>BEGINNING ↔ END CONNECTION</w:t>
      </w:r>
      <w:r w:rsidRPr="001959DB">
        <w:rPr>
          <w:rFonts w:asciiTheme="minorHAnsi" w:hAnsiTheme="minorHAnsi" w:cstheme="minorHAnsi"/>
          <w:b/>
          <w:bCs/>
          <w:color w:val="EE0000"/>
          <w:sz w:val="22"/>
          <w:szCs w:val="22"/>
        </w:rPr>
        <w:br/>
        <w:t>Fatihah: Guide us to the straight path</w:t>
      </w:r>
      <w:r w:rsidRPr="001959DB">
        <w:rPr>
          <w:rFonts w:asciiTheme="minorHAnsi" w:hAnsiTheme="minorHAnsi" w:cstheme="minorHAnsi"/>
          <w:b/>
          <w:bCs/>
          <w:color w:val="EE0000"/>
          <w:sz w:val="22"/>
          <w:szCs w:val="22"/>
        </w:rPr>
        <w:br/>
        <w:t>Nas: I seek refuge in the Lord of mankind</w:t>
      </w:r>
    </w:p>
    <w:p w14:paraId="785EF381" w14:textId="77777777" w:rsidR="009D0F00" w:rsidRPr="001959DB" w:rsidRDefault="009D0F00" w:rsidP="001959DB">
      <w:pPr>
        <w:jc w:val="center"/>
        <w:rPr>
          <w:rFonts w:asciiTheme="minorHAnsi" w:hAnsiTheme="minorHAnsi" w:cstheme="minorHAnsi"/>
          <w:sz w:val="20"/>
          <w:szCs w:val="20"/>
        </w:rPr>
      </w:pPr>
    </w:p>
    <w:p w14:paraId="68967A34" w14:textId="77777777" w:rsidR="009835E8" w:rsidRPr="001959DB" w:rsidRDefault="009835E8" w:rsidP="001959DB">
      <w:pPr>
        <w:jc w:val="center"/>
        <w:rPr>
          <w:rFonts w:asciiTheme="minorHAnsi" w:hAnsiTheme="minorHAnsi" w:cstheme="minorHAnsi"/>
          <w:sz w:val="20"/>
          <w:szCs w:val="20"/>
        </w:rPr>
      </w:pPr>
    </w:p>
    <w:p w14:paraId="078FB04B" w14:textId="48713F53" w:rsidR="001959DB" w:rsidRPr="001959DB" w:rsidRDefault="00ED2C57" w:rsidP="001959DB">
      <w:pPr>
        <w:rPr>
          <w:rFonts w:asciiTheme="minorHAnsi" w:hAnsiTheme="minorHAnsi" w:cstheme="minorHAnsi"/>
          <w:sz w:val="20"/>
          <w:szCs w:val="20"/>
        </w:rPr>
      </w:pPr>
      <w:r w:rsidRPr="001959DB">
        <w:rPr>
          <w:rFonts w:asciiTheme="minorHAnsi" w:hAnsiTheme="minorHAnsi" w:cstheme="minorHAnsi"/>
          <w:sz w:val="20"/>
          <w:szCs w:val="20"/>
        </w:rPr>
        <w:t>Surah Al-F</w:t>
      </w:r>
      <w:r w:rsidR="00BD45AD">
        <w:rPr>
          <w:rFonts w:asciiTheme="minorHAnsi" w:hAnsiTheme="minorHAnsi" w:cstheme="minorHAnsi"/>
          <w:sz w:val="20"/>
          <w:szCs w:val="20"/>
        </w:rPr>
        <w:t>at</w:t>
      </w:r>
      <w:r w:rsidR="001830E6">
        <w:rPr>
          <w:rFonts w:asciiTheme="minorHAnsi" w:hAnsiTheme="minorHAnsi" w:cstheme="minorHAnsi"/>
          <w:sz w:val="20"/>
          <w:szCs w:val="20"/>
        </w:rPr>
        <w:t xml:space="preserve">ihah </w:t>
      </w:r>
      <w:r w:rsidRPr="001959DB">
        <w:rPr>
          <w:rFonts w:asciiTheme="minorHAnsi" w:hAnsiTheme="minorHAnsi" w:cstheme="minorHAnsi"/>
          <w:sz w:val="20"/>
          <w:szCs w:val="20"/>
        </w:rPr>
        <w:t>opens the Quran with the servant’s request for guidance to the straight path, while Surah An-Nās closes it with the servant’s request for protection from the whisperer who seeks to divert him from that path.</w:t>
      </w:r>
    </w:p>
    <w:p w14:paraId="56FC56B4" w14:textId="77777777" w:rsidR="001959DB" w:rsidRPr="001959DB" w:rsidRDefault="001959DB" w:rsidP="001959DB">
      <w:pPr>
        <w:jc w:val="center"/>
        <w:rPr>
          <w:rFonts w:asciiTheme="minorHAnsi" w:hAnsiTheme="minorHAnsi" w:cstheme="minorHAnsi"/>
          <w:sz w:val="20"/>
          <w:szCs w:val="20"/>
        </w:rPr>
      </w:pPr>
    </w:p>
    <w:p w14:paraId="43233CF6" w14:textId="23C8D3DA" w:rsidR="009835E8" w:rsidRPr="001959DB" w:rsidRDefault="001959DB" w:rsidP="001959DB">
      <w:pPr>
        <w:rPr>
          <w:rFonts w:asciiTheme="minorHAnsi" w:hAnsiTheme="minorHAnsi" w:cstheme="minorHAnsi"/>
          <w:sz w:val="20"/>
          <w:szCs w:val="20"/>
        </w:rPr>
      </w:pPr>
      <w:r w:rsidRPr="001959DB">
        <w:rPr>
          <w:rFonts w:asciiTheme="minorHAnsi" w:hAnsiTheme="minorHAnsi" w:cstheme="minorHAnsi"/>
          <w:sz w:val="20"/>
          <w:szCs w:val="20"/>
        </w:rPr>
        <w:t>Thus,</w:t>
      </w:r>
      <w:r w:rsidR="00ED2C57" w:rsidRPr="001959DB">
        <w:rPr>
          <w:rFonts w:asciiTheme="minorHAnsi" w:hAnsiTheme="minorHAnsi" w:cstheme="minorHAnsi"/>
          <w:sz w:val="20"/>
          <w:szCs w:val="20"/>
        </w:rPr>
        <w:t xml:space="preserve"> the Quran begins with asking Allah SWT for guidance and ends with seeking refuge in Him from the causes of misguidance, showing that guidance is granted by Allah and preserved only through His protection.</w:t>
      </w:r>
    </w:p>
    <w:p w14:paraId="5AE85E10" w14:textId="77777777" w:rsidR="009835E8" w:rsidRDefault="009835E8" w:rsidP="009D0F00">
      <w:pPr>
        <w:rPr>
          <w:rFonts w:asciiTheme="minorHAnsi" w:hAnsiTheme="minorHAnsi" w:cstheme="minorHAnsi"/>
          <w:sz w:val="20"/>
          <w:szCs w:val="20"/>
        </w:rPr>
      </w:pPr>
    </w:p>
    <w:p w14:paraId="45542D26" w14:textId="77777777" w:rsidR="009835E8" w:rsidRDefault="009835E8" w:rsidP="009D0F00">
      <w:pPr>
        <w:rPr>
          <w:rFonts w:asciiTheme="minorHAnsi" w:hAnsiTheme="minorHAnsi" w:cstheme="minorHAnsi"/>
          <w:sz w:val="20"/>
          <w:szCs w:val="20"/>
        </w:rPr>
      </w:pPr>
    </w:p>
    <w:p w14:paraId="6D544318" w14:textId="77777777" w:rsidR="00945778" w:rsidRDefault="00945778" w:rsidP="009D0F00">
      <w:pPr>
        <w:rPr>
          <w:rFonts w:asciiTheme="minorHAnsi" w:hAnsiTheme="minorHAnsi" w:cstheme="minorHAnsi"/>
          <w:sz w:val="20"/>
          <w:szCs w:val="20"/>
        </w:rPr>
      </w:pPr>
    </w:p>
    <w:p w14:paraId="6C733000" w14:textId="77777777" w:rsidR="00945778" w:rsidRDefault="00945778" w:rsidP="009D0F00">
      <w:pPr>
        <w:rPr>
          <w:rFonts w:asciiTheme="minorHAnsi" w:hAnsiTheme="minorHAnsi" w:cstheme="minorHAnsi"/>
          <w:sz w:val="20"/>
          <w:szCs w:val="20"/>
        </w:rPr>
      </w:pPr>
    </w:p>
    <w:p w14:paraId="5D946DBA" w14:textId="77777777" w:rsidR="00945778" w:rsidRDefault="00945778" w:rsidP="009D0F00">
      <w:pPr>
        <w:rPr>
          <w:rFonts w:asciiTheme="minorHAnsi" w:hAnsiTheme="minorHAnsi" w:cstheme="minorHAnsi"/>
          <w:sz w:val="20"/>
          <w:szCs w:val="20"/>
        </w:rPr>
      </w:pPr>
    </w:p>
    <w:p w14:paraId="651E3ACA" w14:textId="44BCD831" w:rsidR="00945778" w:rsidRPr="00137C8D" w:rsidRDefault="00C912A2" w:rsidP="0088414E">
      <w:pPr>
        <w:jc w:val="center"/>
        <w:rPr>
          <w:rFonts w:ascii="Garamond" w:hAnsi="Garamond" w:cstheme="minorHAnsi"/>
          <w:sz w:val="20"/>
          <w:szCs w:val="20"/>
        </w:rPr>
      </w:pPr>
      <w:r w:rsidRPr="00137C8D">
        <w:rPr>
          <w:rFonts w:ascii="Garamond" w:hAnsi="Garamond" w:cstheme="minorHAnsi"/>
          <w:sz w:val="20"/>
          <w:szCs w:val="20"/>
        </w:rPr>
        <w:t xml:space="preserve">QUESTION: Did I and am I giving the Quran is </w:t>
      </w:r>
      <w:proofErr w:type="spellStart"/>
      <w:r w:rsidR="00137C8D">
        <w:rPr>
          <w:rFonts w:ascii="Garamond" w:hAnsi="Garamond" w:cstheme="minorHAnsi"/>
          <w:sz w:val="20"/>
          <w:szCs w:val="20"/>
        </w:rPr>
        <w:t>h</w:t>
      </w:r>
      <w:r w:rsidRPr="00137C8D">
        <w:rPr>
          <w:rFonts w:ascii="Garamond" w:hAnsi="Garamond" w:cstheme="minorHAnsi"/>
          <w:sz w:val="20"/>
          <w:szCs w:val="20"/>
        </w:rPr>
        <w:t>aq</w:t>
      </w:r>
      <w:proofErr w:type="spellEnd"/>
      <w:r w:rsidRPr="00137C8D">
        <w:rPr>
          <w:rFonts w:ascii="Garamond" w:hAnsi="Garamond" w:cstheme="minorHAnsi"/>
          <w:sz w:val="20"/>
          <w:szCs w:val="20"/>
        </w:rPr>
        <w:t>/right?</w:t>
      </w:r>
    </w:p>
    <w:p w14:paraId="0902A4E4" w14:textId="77777777" w:rsidR="00C912A2" w:rsidRPr="00137C8D" w:rsidRDefault="00C912A2" w:rsidP="00137C8D">
      <w:pPr>
        <w:rPr>
          <w:rFonts w:ascii="Garamond" w:hAnsi="Garamond"/>
          <w:sz w:val="20"/>
          <w:szCs w:val="20"/>
        </w:rPr>
      </w:pPr>
    </w:p>
    <w:p w14:paraId="2FE3ED06" w14:textId="53C51A73" w:rsidR="0088414E" w:rsidRPr="00137C8D" w:rsidRDefault="00C912A2" w:rsidP="00137C8D">
      <w:pPr>
        <w:rPr>
          <w:rFonts w:ascii="Garamond" w:hAnsi="Garamond"/>
          <w:sz w:val="20"/>
          <w:szCs w:val="20"/>
        </w:rPr>
      </w:pPr>
      <w:r w:rsidRPr="00137C8D">
        <w:rPr>
          <w:rFonts w:ascii="Garamond" w:hAnsi="Garamond"/>
          <w:sz w:val="20"/>
          <w:szCs w:val="20"/>
        </w:rPr>
        <w:t xml:space="preserve">May this curation of </w:t>
      </w:r>
      <w:proofErr w:type="spellStart"/>
      <w:r w:rsidRPr="00137C8D">
        <w:rPr>
          <w:rFonts w:ascii="Garamond" w:hAnsi="Garamond"/>
          <w:sz w:val="20"/>
          <w:szCs w:val="20"/>
        </w:rPr>
        <w:t>tafseer</w:t>
      </w:r>
      <w:proofErr w:type="spellEnd"/>
      <w:r w:rsidRPr="00137C8D">
        <w:rPr>
          <w:rFonts w:ascii="Garamond" w:hAnsi="Garamond"/>
          <w:sz w:val="20"/>
          <w:szCs w:val="20"/>
        </w:rPr>
        <w:t xml:space="preserve"> be a </w:t>
      </w:r>
      <w:proofErr w:type="spellStart"/>
      <w:r w:rsidR="00137C8D" w:rsidRPr="00137C8D">
        <w:rPr>
          <w:rFonts w:ascii="Garamond" w:hAnsi="Garamond"/>
          <w:sz w:val="20"/>
          <w:szCs w:val="20"/>
        </w:rPr>
        <w:t>s</w:t>
      </w:r>
      <w:r w:rsidR="00137C8D" w:rsidRPr="00137C8D">
        <w:rPr>
          <w:rFonts w:ascii="Garamond" w:hAnsi="Garamond"/>
          <w:color w:val="000000"/>
          <w:sz w:val="20"/>
          <w:szCs w:val="20"/>
        </w:rPr>
        <w:t>adaqah</w:t>
      </w:r>
      <w:proofErr w:type="spellEnd"/>
      <w:r w:rsidR="00137C8D" w:rsidRPr="00137C8D">
        <w:rPr>
          <w:rFonts w:ascii="Garamond" w:hAnsi="Garamond"/>
          <w:color w:val="000000"/>
          <w:sz w:val="20"/>
          <w:szCs w:val="20"/>
        </w:rPr>
        <w:t xml:space="preserve"> </w:t>
      </w:r>
      <w:proofErr w:type="spellStart"/>
      <w:r w:rsidR="00137C8D" w:rsidRPr="00137C8D">
        <w:rPr>
          <w:rFonts w:ascii="Garamond" w:hAnsi="Garamond"/>
          <w:color w:val="000000"/>
          <w:sz w:val="20"/>
          <w:szCs w:val="20"/>
        </w:rPr>
        <w:t>jāriya</w:t>
      </w:r>
      <w:proofErr w:type="spellEnd"/>
      <w:r w:rsidRPr="00137C8D">
        <w:rPr>
          <w:rFonts w:ascii="Garamond" w:hAnsi="Garamond"/>
          <w:sz w:val="20"/>
          <w:szCs w:val="20"/>
        </w:rPr>
        <w:t xml:space="preserve"> for me and a </w:t>
      </w:r>
      <w:proofErr w:type="spellStart"/>
      <w:r w:rsidRPr="00137C8D">
        <w:rPr>
          <w:rFonts w:ascii="Garamond" w:hAnsi="Garamond"/>
          <w:sz w:val="20"/>
          <w:szCs w:val="20"/>
        </w:rPr>
        <w:t>hu</w:t>
      </w:r>
      <w:r w:rsidR="0088414E" w:rsidRPr="00137C8D">
        <w:rPr>
          <w:rFonts w:ascii="Garamond" w:hAnsi="Garamond"/>
          <w:sz w:val="20"/>
          <w:szCs w:val="20"/>
        </w:rPr>
        <w:t>jjah</w:t>
      </w:r>
      <w:proofErr w:type="spellEnd"/>
      <w:r w:rsidRPr="00137C8D">
        <w:rPr>
          <w:rFonts w:ascii="Garamond" w:hAnsi="Garamond"/>
          <w:sz w:val="20"/>
          <w:szCs w:val="20"/>
        </w:rPr>
        <w:t xml:space="preserve"> on the Day of Judgment in sha Allah.</w:t>
      </w:r>
    </w:p>
    <w:p w14:paraId="53E358DE" w14:textId="387EF020" w:rsidR="00C912A2" w:rsidRPr="00137C8D" w:rsidRDefault="00C912A2" w:rsidP="00137C8D">
      <w:pPr>
        <w:rPr>
          <w:rFonts w:ascii="Garamond" w:hAnsi="Garamond"/>
          <w:sz w:val="20"/>
          <w:szCs w:val="20"/>
        </w:rPr>
      </w:pPr>
      <w:r w:rsidRPr="00137C8D">
        <w:rPr>
          <w:rFonts w:ascii="Garamond" w:hAnsi="Garamond"/>
          <w:sz w:val="20"/>
          <w:szCs w:val="20"/>
        </w:rPr>
        <w:t xml:space="preserve">May Allah SWT accept my efforts and May Allah SWT forgive me for my shortcomings </w:t>
      </w:r>
      <w:r w:rsidR="00137C8D">
        <w:rPr>
          <w:rFonts w:ascii="Garamond" w:hAnsi="Garamond"/>
          <w:sz w:val="20"/>
          <w:szCs w:val="20"/>
        </w:rPr>
        <w:t>and</w:t>
      </w:r>
      <w:r w:rsidRPr="00137C8D">
        <w:rPr>
          <w:rFonts w:ascii="Garamond" w:hAnsi="Garamond"/>
          <w:sz w:val="20"/>
          <w:szCs w:val="20"/>
        </w:rPr>
        <w:t xml:space="preserve"> mistakes.</w:t>
      </w:r>
      <w:r w:rsidR="00137C8D">
        <w:rPr>
          <w:rFonts w:ascii="Garamond" w:hAnsi="Garamond"/>
          <w:sz w:val="20"/>
          <w:szCs w:val="20"/>
        </w:rPr>
        <w:t xml:space="preserve"> Ameen Summa Ameen. </w:t>
      </w:r>
    </w:p>
    <w:p w14:paraId="5E8AAAFC" w14:textId="77777777" w:rsidR="00945778" w:rsidRDefault="00945778" w:rsidP="009D0F00">
      <w:pPr>
        <w:rPr>
          <w:rFonts w:asciiTheme="minorHAnsi" w:hAnsiTheme="minorHAnsi" w:cstheme="minorHAnsi"/>
          <w:sz w:val="20"/>
          <w:szCs w:val="20"/>
        </w:rPr>
      </w:pPr>
    </w:p>
    <w:p w14:paraId="7475595C" w14:textId="77777777" w:rsidR="00945778" w:rsidRDefault="00945778" w:rsidP="009D0F00">
      <w:pPr>
        <w:rPr>
          <w:rFonts w:asciiTheme="minorHAnsi" w:hAnsiTheme="minorHAnsi" w:cstheme="minorHAnsi"/>
          <w:sz w:val="20"/>
          <w:szCs w:val="20"/>
        </w:rPr>
      </w:pPr>
    </w:p>
    <w:p w14:paraId="67E6CDC9" w14:textId="77777777" w:rsidR="00945778" w:rsidRDefault="00945778" w:rsidP="009D0F00">
      <w:pPr>
        <w:rPr>
          <w:rFonts w:asciiTheme="minorHAnsi" w:hAnsiTheme="minorHAnsi" w:cstheme="minorHAnsi"/>
          <w:sz w:val="20"/>
          <w:szCs w:val="20"/>
        </w:rPr>
      </w:pPr>
    </w:p>
    <w:p w14:paraId="4AF28B03" w14:textId="77777777" w:rsidR="00945778" w:rsidRDefault="00945778" w:rsidP="009D0F00">
      <w:pPr>
        <w:rPr>
          <w:rFonts w:asciiTheme="minorHAnsi" w:hAnsiTheme="minorHAnsi" w:cstheme="minorHAnsi"/>
          <w:sz w:val="20"/>
          <w:szCs w:val="20"/>
        </w:rPr>
      </w:pPr>
    </w:p>
    <w:p w14:paraId="06223788" w14:textId="77777777" w:rsidR="00945778" w:rsidRDefault="00945778" w:rsidP="009D0F00">
      <w:pPr>
        <w:rPr>
          <w:rFonts w:asciiTheme="minorHAnsi" w:hAnsiTheme="minorHAnsi" w:cstheme="minorHAnsi"/>
          <w:sz w:val="20"/>
          <w:szCs w:val="20"/>
        </w:rPr>
      </w:pPr>
    </w:p>
    <w:p w14:paraId="7C4CBB24" w14:textId="77777777" w:rsidR="00945778" w:rsidRDefault="00945778" w:rsidP="009D0F00">
      <w:pPr>
        <w:rPr>
          <w:rFonts w:asciiTheme="minorHAnsi" w:hAnsiTheme="minorHAnsi" w:cstheme="minorHAnsi"/>
          <w:sz w:val="20"/>
          <w:szCs w:val="20"/>
        </w:rPr>
      </w:pPr>
    </w:p>
    <w:p w14:paraId="565BFC10" w14:textId="77777777" w:rsidR="009835E8" w:rsidRDefault="009835E8" w:rsidP="009D0F00">
      <w:pPr>
        <w:rPr>
          <w:rFonts w:asciiTheme="minorHAnsi" w:hAnsiTheme="minorHAnsi" w:cstheme="minorHAnsi"/>
          <w:sz w:val="20"/>
          <w:szCs w:val="20"/>
        </w:rPr>
      </w:pPr>
    </w:p>
    <w:p w14:paraId="29B0DD53" w14:textId="1BAB7F0E" w:rsidR="009D0F00" w:rsidRPr="009D0F00" w:rsidRDefault="009D0F00" w:rsidP="009D0F00">
      <w:pPr>
        <w:jc w:val="center"/>
        <w:rPr>
          <w:rFonts w:asciiTheme="minorHAnsi" w:hAnsiTheme="minorHAnsi" w:cstheme="minorHAnsi"/>
          <w:b/>
          <w:bCs/>
          <w:sz w:val="36"/>
          <w:szCs w:val="36"/>
        </w:rPr>
      </w:pPr>
      <w:r w:rsidRPr="009D0F00">
        <w:rPr>
          <w:rFonts w:asciiTheme="minorHAnsi" w:hAnsiTheme="minorHAnsi" w:cstheme="minorHAnsi"/>
          <w:b/>
          <w:bCs/>
          <w:sz w:val="36"/>
          <w:szCs w:val="36"/>
        </w:rPr>
        <w:t>MY KEY TAKEAWAYS</w:t>
      </w:r>
    </w:p>
    <w:p w14:paraId="4B7A138A" w14:textId="77777777" w:rsidR="009D0F00" w:rsidRDefault="009D0F00" w:rsidP="009D0F00">
      <w:pPr>
        <w:rPr>
          <w:rFonts w:asciiTheme="minorHAnsi" w:hAnsiTheme="minorHAnsi" w:cstheme="minorHAnsi"/>
          <w:sz w:val="20"/>
          <w:szCs w:val="20"/>
        </w:rPr>
      </w:pPr>
    </w:p>
    <w:p w14:paraId="09954B97" w14:textId="77777777" w:rsidR="009835E8" w:rsidRDefault="009835E8" w:rsidP="009D0F00">
      <w:pPr>
        <w:rPr>
          <w:rFonts w:asciiTheme="minorHAnsi" w:hAnsiTheme="minorHAnsi" w:cstheme="minorHAnsi"/>
          <w:sz w:val="20"/>
          <w:szCs w:val="20"/>
        </w:rPr>
      </w:pPr>
    </w:p>
    <w:p w14:paraId="7E8F6C0B" w14:textId="77777777" w:rsidR="009D0F00" w:rsidRDefault="009D0F00" w:rsidP="009D0F00">
      <w:pPr>
        <w:rPr>
          <w:rFonts w:asciiTheme="minorHAnsi" w:hAnsiTheme="minorHAnsi" w:cstheme="minorHAnsi"/>
          <w:sz w:val="20"/>
          <w:szCs w:val="20"/>
        </w:rPr>
      </w:pPr>
    </w:p>
    <w:p w14:paraId="05A376B2" w14:textId="254C636F" w:rsidR="001F103D" w:rsidRPr="009D0F00" w:rsidRDefault="001F103D" w:rsidP="009D0F00">
      <w:pPr>
        <w:rPr>
          <w:rFonts w:asciiTheme="minorHAnsi" w:hAnsiTheme="minorHAnsi" w:cstheme="minorHAnsi"/>
          <w:sz w:val="20"/>
          <w:szCs w:val="20"/>
        </w:rPr>
      </w:pPr>
      <w:r w:rsidRPr="009D0F00">
        <w:rPr>
          <w:rFonts w:asciiTheme="minorHAnsi" w:hAnsiTheme="minorHAnsi" w:cstheme="minorHAnsi"/>
          <w:sz w:val="20"/>
          <w:szCs w:val="20"/>
        </w:rPr>
        <w:t>The Surah asks protection from</w:t>
      </w:r>
      <w:r w:rsidR="009D0F00">
        <w:rPr>
          <w:rFonts w:asciiTheme="minorHAnsi" w:hAnsiTheme="minorHAnsi" w:cstheme="minorHAnsi"/>
          <w:sz w:val="20"/>
          <w:szCs w:val="20"/>
        </w:rPr>
        <w:t xml:space="preserve"> </w:t>
      </w:r>
      <w:r w:rsidRPr="009D0F00">
        <w:rPr>
          <w:rFonts w:asciiTheme="minorHAnsi" w:hAnsiTheme="minorHAnsi" w:cstheme="minorHAnsi"/>
          <w:sz w:val="20"/>
          <w:szCs w:val="20"/>
        </w:rPr>
        <w:t>the whisperer who withdraws</w:t>
      </w:r>
      <w:r w:rsidR="009D0F00">
        <w:rPr>
          <w:rFonts w:asciiTheme="minorHAnsi" w:hAnsiTheme="minorHAnsi" w:cstheme="minorHAnsi"/>
          <w:sz w:val="20"/>
          <w:szCs w:val="20"/>
        </w:rPr>
        <w:t>.</w:t>
      </w:r>
    </w:p>
    <w:p w14:paraId="4E309508" w14:textId="50A2C48B" w:rsidR="001F103D" w:rsidRDefault="001F103D" w:rsidP="009D0F00">
      <w:pPr>
        <w:rPr>
          <w:rFonts w:asciiTheme="minorHAnsi" w:hAnsiTheme="minorHAnsi" w:cstheme="minorHAnsi"/>
          <w:sz w:val="20"/>
          <w:szCs w:val="20"/>
        </w:rPr>
      </w:pPr>
      <w:r w:rsidRPr="009D0F00">
        <w:rPr>
          <w:rFonts w:asciiTheme="minorHAnsi" w:hAnsiTheme="minorHAnsi" w:cstheme="minorHAnsi"/>
          <w:sz w:val="20"/>
          <w:szCs w:val="20"/>
        </w:rPr>
        <w:t>Meaning:</w:t>
      </w:r>
      <w:r w:rsidR="009D0F00">
        <w:rPr>
          <w:rFonts w:asciiTheme="minorHAnsi" w:hAnsiTheme="minorHAnsi" w:cstheme="minorHAnsi"/>
          <w:sz w:val="20"/>
          <w:szCs w:val="20"/>
        </w:rPr>
        <w:t xml:space="preserve"> </w:t>
      </w:r>
      <w:r w:rsidRPr="009D0F00">
        <w:rPr>
          <w:rFonts w:asciiTheme="minorHAnsi" w:hAnsiTheme="minorHAnsi" w:cstheme="minorHAnsi"/>
          <w:sz w:val="20"/>
          <w:szCs w:val="20"/>
        </w:rPr>
        <w:t>Evil does not always attack openly</w:t>
      </w:r>
      <w:r w:rsidR="009D0F00">
        <w:rPr>
          <w:rFonts w:asciiTheme="minorHAnsi" w:hAnsiTheme="minorHAnsi" w:cstheme="minorHAnsi"/>
          <w:sz w:val="20"/>
          <w:szCs w:val="20"/>
        </w:rPr>
        <w:t xml:space="preserve">. </w:t>
      </w:r>
      <w:r w:rsidRPr="009D0F00">
        <w:rPr>
          <w:rFonts w:asciiTheme="minorHAnsi" w:hAnsiTheme="minorHAnsi" w:cstheme="minorHAnsi"/>
          <w:sz w:val="20"/>
          <w:szCs w:val="20"/>
        </w:rPr>
        <w:t xml:space="preserve">It suggests, doubts, tempts, </w:t>
      </w:r>
      <w:r w:rsidR="009D0F00" w:rsidRPr="009D0F00">
        <w:rPr>
          <w:rFonts w:asciiTheme="minorHAnsi" w:hAnsiTheme="minorHAnsi" w:cstheme="minorHAnsi"/>
          <w:sz w:val="20"/>
          <w:szCs w:val="20"/>
        </w:rPr>
        <w:t>confuses</w:t>
      </w:r>
      <w:r w:rsidR="009D0F00">
        <w:rPr>
          <w:rFonts w:asciiTheme="minorHAnsi" w:hAnsiTheme="minorHAnsi" w:cstheme="minorHAnsi"/>
          <w:sz w:val="20"/>
          <w:szCs w:val="20"/>
        </w:rPr>
        <w:t>.</w:t>
      </w:r>
      <w:r w:rsidR="009D0F00" w:rsidRPr="009D0F00">
        <w:rPr>
          <w:rFonts w:asciiTheme="minorHAnsi" w:hAnsiTheme="minorHAnsi" w:cstheme="minorHAnsi"/>
          <w:sz w:val="20"/>
          <w:szCs w:val="20"/>
        </w:rPr>
        <w:t xml:space="preserve"> Then</w:t>
      </w:r>
      <w:r w:rsidRPr="009D0F00">
        <w:rPr>
          <w:rFonts w:asciiTheme="minorHAnsi" w:hAnsiTheme="minorHAnsi" w:cstheme="minorHAnsi"/>
          <w:sz w:val="20"/>
          <w:szCs w:val="20"/>
        </w:rPr>
        <w:t xml:space="preserve"> disappears so you think the thought was yours</w:t>
      </w:r>
      <w:r w:rsidR="009D0F00">
        <w:rPr>
          <w:rFonts w:asciiTheme="minorHAnsi" w:hAnsiTheme="minorHAnsi" w:cstheme="minorHAnsi"/>
          <w:sz w:val="20"/>
          <w:szCs w:val="20"/>
        </w:rPr>
        <w:t>.</w:t>
      </w:r>
    </w:p>
    <w:p w14:paraId="00AD2B4C" w14:textId="77777777" w:rsidR="009D0F00" w:rsidRPr="009D0F00" w:rsidRDefault="009D0F00" w:rsidP="009D0F00">
      <w:pPr>
        <w:rPr>
          <w:rFonts w:asciiTheme="minorHAnsi" w:hAnsiTheme="minorHAnsi" w:cstheme="minorHAnsi"/>
          <w:sz w:val="20"/>
          <w:szCs w:val="20"/>
        </w:rPr>
      </w:pPr>
    </w:p>
    <w:p w14:paraId="24B45B51" w14:textId="260A106B" w:rsidR="001F103D" w:rsidRPr="001959DB" w:rsidRDefault="001F103D" w:rsidP="001959DB">
      <w:pPr>
        <w:jc w:val="center"/>
        <w:rPr>
          <w:rFonts w:asciiTheme="minorHAnsi" w:hAnsiTheme="minorHAnsi" w:cstheme="minorHAnsi"/>
          <w:b/>
          <w:bCs/>
          <w:i/>
          <w:iCs/>
          <w:color w:val="EE0000"/>
          <w:sz w:val="21"/>
          <w:szCs w:val="21"/>
        </w:rPr>
      </w:pPr>
      <w:r w:rsidRPr="001959DB">
        <w:rPr>
          <w:rFonts w:asciiTheme="minorHAnsi" w:hAnsiTheme="minorHAnsi" w:cstheme="minorHAnsi"/>
          <w:b/>
          <w:bCs/>
          <w:i/>
          <w:iCs/>
          <w:color w:val="EE0000"/>
          <w:sz w:val="21"/>
          <w:szCs w:val="21"/>
        </w:rPr>
        <w:t>That is the terrifying part.</w:t>
      </w:r>
      <w:r w:rsidR="009D0F00" w:rsidRPr="001959DB">
        <w:rPr>
          <w:rFonts w:asciiTheme="minorHAnsi" w:hAnsiTheme="minorHAnsi" w:cstheme="minorHAnsi"/>
          <w:b/>
          <w:bCs/>
          <w:i/>
          <w:iCs/>
          <w:color w:val="EE0000"/>
          <w:sz w:val="21"/>
          <w:szCs w:val="21"/>
        </w:rPr>
        <w:t xml:space="preserve"> </w:t>
      </w:r>
      <w:r w:rsidRPr="001959DB">
        <w:rPr>
          <w:rFonts w:asciiTheme="minorHAnsi" w:hAnsiTheme="minorHAnsi" w:cstheme="minorHAnsi"/>
          <w:b/>
          <w:bCs/>
          <w:i/>
          <w:iCs/>
          <w:color w:val="EE0000"/>
          <w:sz w:val="21"/>
          <w:szCs w:val="21"/>
        </w:rPr>
        <w:t>Most people think Shaytan shouts.</w:t>
      </w:r>
      <w:r w:rsidRPr="001959DB">
        <w:rPr>
          <w:rFonts w:asciiTheme="minorHAnsi" w:hAnsiTheme="minorHAnsi" w:cstheme="minorHAnsi"/>
          <w:b/>
          <w:bCs/>
          <w:i/>
          <w:iCs/>
          <w:color w:val="EE0000"/>
          <w:sz w:val="21"/>
          <w:szCs w:val="21"/>
        </w:rPr>
        <w:br/>
      </w:r>
      <w:r w:rsidRPr="001959DB">
        <w:rPr>
          <w:rFonts w:asciiTheme="minorHAnsi" w:hAnsiTheme="minorHAnsi" w:cstheme="minorHAnsi"/>
          <w:b/>
          <w:bCs/>
          <w:i/>
          <w:iCs/>
          <w:color w:val="EE0000"/>
        </w:rPr>
        <w:t>The Quran says he whispers.</w:t>
      </w:r>
    </w:p>
    <w:p w14:paraId="692482B7" w14:textId="6A915B88" w:rsidR="001F103D" w:rsidRPr="009D0F00" w:rsidRDefault="001F103D" w:rsidP="009D0F00">
      <w:pPr>
        <w:rPr>
          <w:sz w:val="20"/>
          <w:szCs w:val="20"/>
        </w:rPr>
      </w:pPr>
    </w:p>
    <w:p w14:paraId="38B7917B" w14:textId="3AF14339" w:rsidR="001F103D" w:rsidRPr="009835E8" w:rsidRDefault="001F103D" w:rsidP="009D0F00">
      <w:pPr>
        <w:rPr>
          <w:rFonts w:asciiTheme="minorHAnsi" w:hAnsiTheme="minorHAnsi" w:cstheme="minorHAnsi"/>
          <w:sz w:val="20"/>
          <w:szCs w:val="20"/>
        </w:rPr>
      </w:pPr>
      <w:r w:rsidRPr="009835E8">
        <w:rPr>
          <w:rFonts w:asciiTheme="minorHAnsi" w:hAnsiTheme="minorHAnsi" w:cstheme="minorHAnsi"/>
          <w:sz w:val="20"/>
          <w:szCs w:val="20"/>
        </w:rPr>
        <w:t>Why Surah An-Nas comes last in the Quran</w:t>
      </w:r>
    </w:p>
    <w:p w14:paraId="53CF9038" w14:textId="54ACADFC" w:rsidR="001F103D" w:rsidRPr="009835E8" w:rsidRDefault="001F103D" w:rsidP="009D0F00">
      <w:pPr>
        <w:rPr>
          <w:rFonts w:asciiTheme="minorHAnsi" w:hAnsiTheme="minorHAnsi" w:cstheme="minorHAnsi"/>
          <w:sz w:val="20"/>
          <w:szCs w:val="20"/>
        </w:rPr>
      </w:pPr>
      <w:r w:rsidRPr="009835E8">
        <w:rPr>
          <w:rFonts w:asciiTheme="minorHAnsi" w:hAnsiTheme="minorHAnsi" w:cstheme="minorHAnsi"/>
          <w:sz w:val="20"/>
          <w:szCs w:val="20"/>
        </w:rPr>
        <w:t>The Quran ends by teaching:</w:t>
      </w:r>
      <w:r w:rsidR="009D0F00" w:rsidRPr="009835E8">
        <w:rPr>
          <w:rFonts w:asciiTheme="minorHAnsi" w:hAnsiTheme="minorHAnsi" w:cstheme="minorHAnsi"/>
          <w:sz w:val="20"/>
          <w:szCs w:val="20"/>
        </w:rPr>
        <w:t xml:space="preserve"> </w:t>
      </w:r>
      <w:r w:rsidRPr="009835E8">
        <w:rPr>
          <w:rFonts w:asciiTheme="minorHAnsi" w:hAnsiTheme="minorHAnsi" w:cstheme="minorHAnsi"/>
          <w:sz w:val="20"/>
          <w:szCs w:val="20"/>
        </w:rPr>
        <w:t>After guidance, law, stories, warnings, promises, arguments…</w:t>
      </w:r>
    </w:p>
    <w:p w14:paraId="5CDC8BA2" w14:textId="0009F480" w:rsidR="001F103D" w:rsidRPr="009835E8" w:rsidRDefault="001F103D" w:rsidP="009D0F00">
      <w:pPr>
        <w:rPr>
          <w:rFonts w:asciiTheme="minorHAnsi" w:hAnsiTheme="minorHAnsi" w:cstheme="minorHAnsi"/>
          <w:sz w:val="20"/>
          <w:szCs w:val="20"/>
        </w:rPr>
      </w:pPr>
      <w:r w:rsidRPr="009835E8">
        <w:rPr>
          <w:rFonts w:asciiTheme="minorHAnsi" w:hAnsiTheme="minorHAnsi" w:cstheme="minorHAnsi"/>
          <w:sz w:val="20"/>
          <w:szCs w:val="20"/>
        </w:rPr>
        <w:t>You still need protection</w:t>
      </w:r>
      <w:r w:rsidR="009D0F00" w:rsidRPr="009835E8">
        <w:rPr>
          <w:rFonts w:asciiTheme="minorHAnsi" w:hAnsiTheme="minorHAnsi" w:cstheme="minorHAnsi"/>
          <w:sz w:val="20"/>
          <w:szCs w:val="20"/>
        </w:rPr>
        <w:t xml:space="preserve"> </w:t>
      </w:r>
      <w:r w:rsidRPr="009835E8">
        <w:rPr>
          <w:rFonts w:asciiTheme="minorHAnsi" w:hAnsiTheme="minorHAnsi" w:cstheme="minorHAnsi"/>
          <w:sz w:val="20"/>
          <w:szCs w:val="20"/>
        </w:rPr>
        <w:t>from losing it all</w:t>
      </w:r>
      <w:r w:rsidR="009D0F00" w:rsidRPr="009835E8">
        <w:rPr>
          <w:rFonts w:asciiTheme="minorHAnsi" w:hAnsiTheme="minorHAnsi" w:cstheme="minorHAnsi"/>
          <w:sz w:val="20"/>
          <w:szCs w:val="20"/>
        </w:rPr>
        <w:t xml:space="preserve"> </w:t>
      </w:r>
      <w:r w:rsidRPr="009835E8">
        <w:rPr>
          <w:rFonts w:asciiTheme="minorHAnsi" w:hAnsiTheme="minorHAnsi" w:cstheme="minorHAnsi"/>
          <w:sz w:val="20"/>
          <w:szCs w:val="20"/>
        </w:rPr>
        <w:t>because of whispers.</w:t>
      </w:r>
    </w:p>
    <w:p w14:paraId="13E5B725" w14:textId="77777777" w:rsidR="001F103D" w:rsidRPr="009835E8" w:rsidRDefault="001F103D" w:rsidP="009D0F00">
      <w:pPr>
        <w:rPr>
          <w:rFonts w:asciiTheme="minorHAnsi" w:hAnsiTheme="minorHAnsi" w:cstheme="minorHAnsi"/>
          <w:sz w:val="20"/>
          <w:szCs w:val="20"/>
        </w:rPr>
      </w:pPr>
      <w:r w:rsidRPr="009835E8">
        <w:rPr>
          <w:rFonts w:asciiTheme="minorHAnsi" w:hAnsiTheme="minorHAnsi" w:cstheme="minorHAnsi"/>
          <w:sz w:val="20"/>
          <w:szCs w:val="20"/>
        </w:rPr>
        <w:t>Not ignorance.</w:t>
      </w:r>
      <w:r w:rsidRPr="009835E8">
        <w:rPr>
          <w:rFonts w:asciiTheme="minorHAnsi" w:hAnsiTheme="minorHAnsi" w:cstheme="minorHAnsi"/>
          <w:sz w:val="20"/>
          <w:szCs w:val="20"/>
        </w:rPr>
        <w:br/>
        <w:t>Not lack of proof.</w:t>
      </w:r>
      <w:r w:rsidRPr="009835E8">
        <w:rPr>
          <w:rFonts w:asciiTheme="minorHAnsi" w:hAnsiTheme="minorHAnsi" w:cstheme="minorHAnsi"/>
          <w:sz w:val="20"/>
          <w:szCs w:val="20"/>
        </w:rPr>
        <w:br/>
        <w:t>Whispers.</w:t>
      </w:r>
    </w:p>
    <w:p w14:paraId="2896CBCA" w14:textId="40E4AC4D" w:rsidR="00B0362B" w:rsidRPr="000653F6" w:rsidRDefault="00B0362B" w:rsidP="001959DB">
      <w:pPr>
        <w:rPr>
          <w:rFonts w:ascii="Book Antiqua" w:hAnsi="Book Antiqua"/>
          <w:sz w:val="20"/>
          <w:szCs w:val="20"/>
        </w:rPr>
      </w:pPr>
    </w:p>
    <w:sectPr w:rsidR="00B0362B" w:rsidRPr="000653F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AC1F3" w14:textId="77777777" w:rsidR="004362BC" w:rsidRDefault="004362BC" w:rsidP="00EA543D">
      <w:r>
        <w:separator/>
      </w:r>
    </w:p>
  </w:endnote>
  <w:endnote w:type="continuationSeparator" w:id="0">
    <w:p w14:paraId="02A45CC7" w14:textId="77777777" w:rsidR="004362BC" w:rsidRDefault="004362BC" w:rsidP="00EA5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6252169"/>
      <w:docPartObj>
        <w:docPartGallery w:val="Page Numbers (Bottom of Page)"/>
        <w:docPartUnique/>
      </w:docPartObj>
    </w:sdtPr>
    <w:sdtContent>
      <w:p w14:paraId="1E0A6799" w14:textId="60B74F1E" w:rsidR="00EA543D" w:rsidRDefault="00EA543D" w:rsidP="00A37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873509" w14:textId="77777777" w:rsidR="00EA543D" w:rsidRDefault="00EA543D" w:rsidP="00EA54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9715093"/>
      <w:docPartObj>
        <w:docPartGallery w:val="Page Numbers (Bottom of Page)"/>
        <w:docPartUnique/>
      </w:docPartObj>
    </w:sdtPr>
    <w:sdtContent>
      <w:p w14:paraId="038E72E1" w14:textId="03D21382" w:rsidR="00EA543D" w:rsidRDefault="00EA543D" w:rsidP="00A37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BDB325" w14:textId="77777777" w:rsidR="00EA543D" w:rsidRDefault="00EA543D" w:rsidP="00EA54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24B5" w14:textId="77777777" w:rsidR="004362BC" w:rsidRDefault="004362BC" w:rsidP="00EA543D">
      <w:r>
        <w:separator/>
      </w:r>
    </w:p>
  </w:footnote>
  <w:footnote w:type="continuationSeparator" w:id="0">
    <w:p w14:paraId="1A908EFE" w14:textId="77777777" w:rsidR="004362BC" w:rsidRDefault="004362BC" w:rsidP="00EA5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1320E"/>
    <w:multiLevelType w:val="multilevel"/>
    <w:tmpl w:val="216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34D6E"/>
    <w:multiLevelType w:val="multilevel"/>
    <w:tmpl w:val="673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3042"/>
    <w:multiLevelType w:val="multilevel"/>
    <w:tmpl w:val="0BB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076FA"/>
    <w:multiLevelType w:val="multilevel"/>
    <w:tmpl w:val="378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86EE8"/>
    <w:multiLevelType w:val="multilevel"/>
    <w:tmpl w:val="355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04D4C"/>
    <w:multiLevelType w:val="multilevel"/>
    <w:tmpl w:val="212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976BE"/>
    <w:multiLevelType w:val="multilevel"/>
    <w:tmpl w:val="602E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96B53"/>
    <w:multiLevelType w:val="multilevel"/>
    <w:tmpl w:val="56B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33579">
    <w:abstractNumId w:val="2"/>
  </w:num>
  <w:num w:numId="2" w16cid:durableId="1850023494">
    <w:abstractNumId w:val="0"/>
  </w:num>
  <w:num w:numId="3" w16cid:durableId="1334920848">
    <w:abstractNumId w:val="5"/>
  </w:num>
  <w:num w:numId="4" w16cid:durableId="1450050877">
    <w:abstractNumId w:val="3"/>
  </w:num>
  <w:num w:numId="5" w16cid:durableId="227114885">
    <w:abstractNumId w:val="1"/>
  </w:num>
  <w:num w:numId="6" w16cid:durableId="1534348005">
    <w:abstractNumId w:val="4"/>
  </w:num>
  <w:num w:numId="7" w16cid:durableId="439842783">
    <w:abstractNumId w:val="6"/>
  </w:num>
  <w:num w:numId="8" w16cid:durableId="1456870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B4A"/>
    <w:rsid w:val="0000053E"/>
    <w:rsid w:val="00001CA1"/>
    <w:rsid w:val="000653F6"/>
    <w:rsid w:val="00097C6D"/>
    <w:rsid w:val="000C5B0B"/>
    <w:rsid w:val="000D3B4A"/>
    <w:rsid w:val="000D6BA8"/>
    <w:rsid w:val="00103382"/>
    <w:rsid w:val="001255D3"/>
    <w:rsid w:val="00137C8D"/>
    <w:rsid w:val="001830E6"/>
    <w:rsid w:val="001959DB"/>
    <w:rsid w:val="001C5161"/>
    <w:rsid w:val="001F103D"/>
    <w:rsid w:val="0022385A"/>
    <w:rsid w:val="00241087"/>
    <w:rsid w:val="002420DC"/>
    <w:rsid w:val="00262B9A"/>
    <w:rsid w:val="002F3E96"/>
    <w:rsid w:val="00306489"/>
    <w:rsid w:val="003429F8"/>
    <w:rsid w:val="003A7B6C"/>
    <w:rsid w:val="003A7C29"/>
    <w:rsid w:val="004362BC"/>
    <w:rsid w:val="005243F6"/>
    <w:rsid w:val="00544FE2"/>
    <w:rsid w:val="00566BD6"/>
    <w:rsid w:val="0059127E"/>
    <w:rsid w:val="00711AC4"/>
    <w:rsid w:val="00742292"/>
    <w:rsid w:val="00752575"/>
    <w:rsid w:val="00781E27"/>
    <w:rsid w:val="007A4DFB"/>
    <w:rsid w:val="007C3092"/>
    <w:rsid w:val="007F12E5"/>
    <w:rsid w:val="00803370"/>
    <w:rsid w:val="008040D0"/>
    <w:rsid w:val="00872999"/>
    <w:rsid w:val="0088414E"/>
    <w:rsid w:val="008E1B01"/>
    <w:rsid w:val="009014D3"/>
    <w:rsid w:val="00945778"/>
    <w:rsid w:val="00956BD0"/>
    <w:rsid w:val="00974A7E"/>
    <w:rsid w:val="009835E8"/>
    <w:rsid w:val="009A5048"/>
    <w:rsid w:val="009D0F00"/>
    <w:rsid w:val="009D373D"/>
    <w:rsid w:val="00A07FBF"/>
    <w:rsid w:val="00A23938"/>
    <w:rsid w:val="00A379CE"/>
    <w:rsid w:val="00A967B9"/>
    <w:rsid w:val="00AA0128"/>
    <w:rsid w:val="00AA1EF1"/>
    <w:rsid w:val="00AD758C"/>
    <w:rsid w:val="00B0362B"/>
    <w:rsid w:val="00B82987"/>
    <w:rsid w:val="00BD45AD"/>
    <w:rsid w:val="00C232C7"/>
    <w:rsid w:val="00C912A2"/>
    <w:rsid w:val="00CE48E1"/>
    <w:rsid w:val="00DB115A"/>
    <w:rsid w:val="00DC2B6E"/>
    <w:rsid w:val="00DE6FC7"/>
    <w:rsid w:val="00DF0D75"/>
    <w:rsid w:val="00E8676D"/>
    <w:rsid w:val="00E87163"/>
    <w:rsid w:val="00EA543D"/>
    <w:rsid w:val="00ED2C57"/>
    <w:rsid w:val="00F30A34"/>
    <w:rsid w:val="00F42E2E"/>
    <w:rsid w:val="00F856BE"/>
    <w:rsid w:val="00FB54C5"/>
    <w:rsid w:val="00FF48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F00F"/>
  <w15:chartTrackingRefBased/>
  <w15:docId w15:val="{207E5476-150D-924C-AECA-F891049D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62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D3B4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D3B4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D3B4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D3B4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D3B4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D3B4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D3B4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D3B4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D3B4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3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3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B4A"/>
    <w:rPr>
      <w:rFonts w:eastAsiaTheme="majorEastAsia" w:cstheme="majorBidi"/>
      <w:color w:val="272727" w:themeColor="text1" w:themeTint="D8"/>
    </w:rPr>
  </w:style>
  <w:style w:type="paragraph" w:styleId="Title">
    <w:name w:val="Title"/>
    <w:basedOn w:val="Normal"/>
    <w:next w:val="Normal"/>
    <w:link w:val="TitleChar"/>
    <w:uiPriority w:val="10"/>
    <w:qFormat/>
    <w:rsid w:val="000D3B4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D3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B4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D3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B4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D3B4A"/>
    <w:rPr>
      <w:i/>
      <w:iCs/>
      <w:color w:val="404040" w:themeColor="text1" w:themeTint="BF"/>
    </w:rPr>
  </w:style>
  <w:style w:type="paragraph" w:styleId="ListParagraph">
    <w:name w:val="List Paragraph"/>
    <w:basedOn w:val="Normal"/>
    <w:uiPriority w:val="34"/>
    <w:qFormat/>
    <w:rsid w:val="000D3B4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D3B4A"/>
    <w:rPr>
      <w:i/>
      <w:iCs/>
      <w:color w:val="2F5496" w:themeColor="accent1" w:themeShade="BF"/>
    </w:rPr>
  </w:style>
  <w:style w:type="paragraph" w:styleId="IntenseQuote">
    <w:name w:val="Intense Quote"/>
    <w:basedOn w:val="Normal"/>
    <w:next w:val="Normal"/>
    <w:link w:val="IntenseQuoteChar"/>
    <w:uiPriority w:val="30"/>
    <w:qFormat/>
    <w:rsid w:val="000D3B4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D3B4A"/>
    <w:rPr>
      <w:i/>
      <w:iCs/>
      <w:color w:val="2F5496" w:themeColor="accent1" w:themeShade="BF"/>
    </w:rPr>
  </w:style>
  <w:style w:type="character" w:styleId="IntenseReference">
    <w:name w:val="Intense Reference"/>
    <w:basedOn w:val="DefaultParagraphFont"/>
    <w:uiPriority w:val="32"/>
    <w:qFormat/>
    <w:rsid w:val="000D3B4A"/>
    <w:rPr>
      <w:b/>
      <w:bCs/>
      <w:smallCaps/>
      <w:color w:val="2F5496" w:themeColor="accent1" w:themeShade="BF"/>
      <w:spacing w:val="5"/>
    </w:rPr>
  </w:style>
  <w:style w:type="character" w:customStyle="1" w:styleId="apple-converted-space">
    <w:name w:val="apple-converted-space"/>
    <w:basedOn w:val="DefaultParagraphFont"/>
    <w:rsid w:val="00A23938"/>
  </w:style>
  <w:style w:type="character" w:styleId="Strong">
    <w:name w:val="Strong"/>
    <w:basedOn w:val="DefaultParagraphFont"/>
    <w:uiPriority w:val="22"/>
    <w:qFormat/>
    <w:rsid w:val="00A23938"/>
    <w:rPr>
      <w:b/>
      <w:bCs/>
    </w:rPr>
  </w:style>
  <w:style w:type="paragraph" w:styleId="NormalWeb">
    <w:name w:val="Normal (Web)"/>
    <w:basedOn w:val="Normal"/>
    <w:uiPriority w:val="99"/>
    <w:unhideWhenUsed/>
    <w:rsid w:val="00A23938"/>
    <w:pPr>
      <w:spacing w:before="100" w:beforeAutospacing="1" w:after="100" w:afterAutospacing="1"/>
    </w:pPr>
  </w:style>
  <w:style w:type="character" w:customStyle="1" w:styleId="nml">
    <w:name w:val="nml"/>
    <w:basedOn w:val="DefaultParagraphFont"/>
    <w:rsid w:val="001C5161"/>
  </w:style>
  <w:style w:type="character" w:styleId="Emphasis">
    <w:name w:val="Emphasis"/>
    <w:basedOn w:val="DefaultParagraphFont"/>
    <w:uiPriority w:val="20"/>
    <w:qFormat/>
    <w:rsid w:val="00566BD6"/>
    <w:rPr>
      <w:i/>
      <w:iCs/>
    </w:rPr>
  </w:style>
  <w:style w:type="paragraph" w:styleId="Footer">
    <w:name w:val="footer"/>
    <w:basedOn w:val="Normal"/>
    <w:link w:val="FooterChar"/>
    <w:uiPriority w:val="99"/>
    <w:unhideWhenUsed/>
    <w:rsid w:val="00EA543D"/>
    <w:pPr>
      <w:tabs>
        <w:tab w:val="center" w:pos="4680"/>
        <w:tab w:val="right" w:pos="9360"/>
      </w:tabs>
    </w:pPr>
  </w:style>
  <w:style w:type="character" w:customStyle="1" w:styleId="FooterChar">
    <w:name w:val="Footer Char"/>
    <w:basedOn w:val="DefaultParagraphFont"/>
    <w:link w:val="Footer"/>
    <w:uiPriority w:val="99"/>
    <w:rsid w:val="00EA543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A5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1863</Words>
  <Characters>9393</Characters>
  <Application>Microsoft Office Word</Application>
  <DocSecurity>0</DocSecurity>
  <Lines>247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56</cp:revision>
  <dcterms:created xsi:type="dcterms:W3CDTF">2026-03-13T07:22:00Z</dcterms:created>
  <dcterms:modified xsi:type="dcterms:W3CDTF">2026-03-16T16:11:00Z</dcterms:modified>
</cp:coreProperties>
</file>