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822D" w14:textId="77777777" w:rsidR="00203C3E" w:rsidRDefault="00203C3E" w:rsidP="00203C3E">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60D89EA2" w14:textId="77777777" w:rsidR="00203C3E" w:rsidRPr="00A02F22" w:rsidRDefault="00203C3E" w:rsidP="00203C3E">
      <w:pPr>
        <w:jc w:val="center"/>
        <w:rPr>
          <w:rFonts w:ascii="Times" w:hAnsi="Times"/>
          <w:sz w:val="20"/>
          <w:szCs w:val="20"/>
        </w:rPr>
      </w:pPr>
    </w:p>
    <w:p w14:paraId="2DF7AD3F" w14:textId="77777777" w:rsidR="00BF5123" w:rsidRDefault="00BF5123" w:rsidP="00203C3E">
      <w:pPr>
        <w:pStyle w:val="Title"/>
        <w:jc w:val="center"/>
        <w:rPr>
          <w:rFonts w:asciiTheme="minorHAnsi" w:hAnsiTheme="minorHAnsi" w:cstheme="minorHAnsi"/>
          <w:b/>
          <w:color w:val="000000" w:themeColor="text1"/>
          <w:sz w:val="48"/>
          <w:szCs w:val="48"/>
        </w:rPr>
      </w:pPr>
    </w:p>
    <w:p w14:paraId="714AA616" w14:textId="2F6E1A67" w:rsidR="00203C3E" w:rsidRDefault="00203C3E" w:rsidP="00203C3E">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FD0DD7">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2D97B100" w14:textId="77777777" w:rsidR="00BF5123" w:rsidRPr="00BF5123" w:rsidRDefault="00BF5123" w:rsidP="00BF5123"/>
    <w:p w14:paraId="48DC0A87" w14:textId="19965006" w:rsidR="00752575" w:rsidRDefault="00CD3674" w:rsidP="00CD3674">
      <w:pPr>
        <w:jc w:val="center"/>
        <w:rPr>
          <w:rFonts w:asciiTheme="minorHAnsi" w:hAnsiTheme="minorHAnsi" w:cstheme="minorHAnsi"/>
          <w:b/>
          <w:bCs/>
          <w:sz w:val="36"/>
          <w:szCs w:val="36"/>
        </w:rPr>
      </w:pPr>
      <w:r w:rsidRPr="001638D9">
        <w:rPr>
          <w:rFonts w:asciiTheme="minorHAnsi" w:hAnsiTheme="minorHAnsi" w:cstheme="minorHAnsi"/>
          <w:b/>
          <w:bCs/>
          <w:sz w:val="36"/>
          <w:szCs w:val="36"/>
        </w:rPr>
        <w:t>SURAH 7</w:t>
      </w:r>
      <w:r>
        <w:rPr>
          <w:rFonts w:asciiTheme="minorHAnsi" w:hAnsiTheme="minorHAnsi" w:cstheme="minorHAnsi"/>
          <w:b/>
          <w:bCs/>
          <w:sz w:val="36"/>
          <w:szCs w:val="36"/>
        </w:rPr>
        <w:t xml:space="preserve">8 – SURAH </w:t>
      </w:r>
      <w:r w:rsidR="0065480C">
        <w:rPr>
          <w:rFonts w:asciiTheme="minorHAnsi" w:hAnsiTheme="minorHAnsi" w:cstheme="minorHAnsi"/>
          <w:b/>
          <w:bCs/>
          <w:sz w:val="36"/>
          <w:szCs w:val="36"/>
        </w:rPr>
        <w:t xml:space="preserve">AL </w:t>
      </w:r>
      <w:r>
        <w:rPr>
          <w:rFonts w:asciiTheme="minorHAnsi" w:hAnsiTheme="minorHAnsi" w:cstheme="minorHAnsi"/>
          <w:b/>
          <w:bCs/>
          <w:sz w:val="36"/>
          <w:szCs w:val="36"/>
        </w:rPr>
        <w:t>NABA</w:t>
      </w:r>
      <w:r w:rsidR="007555D6">
        <w:rPr>
          <w:rFonts w:asciiTheme="minorHAnsi" w:hAnsiTheme="minorHAnsi" w:cstheme="minorHAnsi"/>
          <w:b/>
          <w:bCs/>
          <w:sz w:val="36"/>
          <w:szCs w:val="36"/>
        </w:rPr>
        <w:t xml:space="preserve"> (THE NEWS)</w:t>
      </w:r>
    </w:p>
    <w:p w14:paraId="73B5945D" w14:textId="77777777" w:rsidR="0065480C" w:rsidRDefault="0065480C" w:rsidP="00CD3674">
      <w:pPr>
        <w:jc w:val="center"/>
        <w:rPr>
          <w:rFonts w:asciiTheme="minorHAnsi" w:hAnsiTheme="minorHAnsi" w:cstheme="minorHAnsi"/>
          <w:b/>
          <w:bCs/>
          <w:sz w:val="36"/>
          <w:szCs w:val="36"/>
        </w:rPr>
      </w:pPr>
    </w:p>
    <w:p w14:paraId="1EFC98C2" w14:textId="0C98EAB9" w:rsidR="0065480C" w:rsidRPr="0065480C" w:rsidRDefault="0065480C" w:rsidP="0065480C">
      <w:pPr>
        <w:rPr>
          <w:rFonts w:ascii="Arial" w:hAnsi="Arial" w:cs="Arial"/>
        </w:rPr>
      </w:pPr>
    </w:p>
    <w:p w14:paraId="5B7CFB8E" w14:textId="77777777" w:rsidR="0065480C" w:rsidRPr="0065480C" w:rsidRDefault="0065480C" w:rsidP="0065480C">
      <w:pPr>
        <w:spacing w:before="100" w:beforeAutospacing="1" w:after="100" w:afterAutospacing="1"/>
        <w:jc w:val="both"/>
        <w:outlineLvl w:val="3"/>
        <w:rPr>
          <w:rFonts w:asciiTheme="minorHAnsi" w:hAnsiTheme="minorHAnsi" w:cstheme="minorHAnsi"/>
          <w:b/>
          <w:bCs/>
          <w:color w:val="000000"/>
          <w:sz w:val="20"/>
          <w:szCs w:val="20"/>
        </w:rPr>
      </w:pPr>
      <w:r w:rsidRPr="0065480C">
        <w:rPr>
          <w:rFonts w:asciiTheme="minorHAnsi" w:hAnsiTheme="minorHAnsi" w:cstheme="minorHAnsi"/>
          <w:b/>
          <w:bCs/>
          <w:color w:val="000000"/>
          <w:sz w:val="20"/>
          <w:szCs w:val="20"/>
        </w:rPr>
        <w:t>Name</w:t>
      </w:r>
    </w:p>
    <w:p w14:paraId="66B3D8F3" w14:textId="5952F6AB" w:rsidR="0065480C" w:rsidRPr="0065480C" w:rsidRDefault="0065480C" w:rsidP="006D5CC1">
      <w:pPr>
        <w:spacing w:before="100" w:beforeAutospacing="1" w:after="100" w:afterAutospacing="1"/>
        <w:jc w:val="both"/>
        <w:rPr>
          <w:rFonts w:asciiTheme="minorHAnsi" w:hAnsiTheme="minorHAnsi" w:cstheme="minorHAnsi"/>
          <w:color w:val="000000"/>
          <w:sz w:val="20"/>
          <w:szCs w:val="20"/>
        </w:rPr>
      </w:pPr>
      <w:r w:rsidRPr="0065480C">
        <w:rPr>
          <w:rFonts w:asciiTheme="minorHAnsi" w:hAnsiTheme="minorHAnsi" w:cstheme="minorHAnsi"/>
          <w:color w:val="000000"/>
          <w:sz w:val="20"/>
          <w:szCs w:val="20"/>
        </w:rPr>
        <w:t xml:space="preserve">The Surah derived its name from the word in the second </w:t>
      </w:r>
      <w:r w:rsidR="006D5CC1" w:rsidRPr="006D5CC1">
        <w:rPr>
          <w:rFonts w:asciiTheme="minorHAnsi" w:hAnsiTheme="minorHAnsi" w:cstheme="minorHAnsi"/>
          <w:color w:val="000000"/>
          <w:sz w:val="20"/>
          <w:szCs w:val="20"/>
        </w:rPr>
        <w:t>Ayat</w:t>
      </w:r>
      <w:r w:rsidRPr="0065480C">
        <w:rPr>
          <w:rFonts w:asciiTheme="minorHAnsi" w:hAnsiTheme="minorHAnsi" w:cstheme="minorHAnsi"/>
          <w:color w:val="000000"/>
          <w:sz w:val="20"/>
          <w:szCs w:val="20"/>
        </w:rPr>
        <w:t>. This is not only a name but also a title of its subject matter, for implies the news of Resurrection and Hereafter and the whole Surah is devoted to the same theme. </w:t>
      </w:r>
    </w:p>
    <w:p w14:paraId="1C96CAE1" w14:textId="77777777" w:rsidR="0065480C" w:rsidRPr="0065480C" w:rsidRDefault="0065480C" w:rsidP="0065480C">
      <w:pPr>
        <w:spacing w:before="100" w:beforeAutospacing="1" w:after="100" w:afterAutospacing="1"/>
        <w:jc w:val="both"/>
        <w:outlineLvl w:val="3"/>
        <w:rPr>
          <w:rFonts w:asciiTheme="minorHAnsi" w:hAnsiTheme="minorHAnsi" w:cstheme="minorHAnsi"/>
          <w:b/>
          <w:bCs/>
          <w:color w:val="000000"/>
          <w:sz w:val="20"/>
          <w:szCs w:val="20"/>
        </w:rPr>
      </w:pPr>
      <w:r w:rsidRPr="0065480C">
        <w:rPr>
          <w:rFonts w:asciiTheme="minorHAnsi" w:hAnsiTheme="minorHAnsi" w:cstheme="minorHAnsi"/>
          <w:b/>
          <w:bCs/>
          <w:color w:val="000000"/>
          <w:sz w:val="20"/>
          <w:szCs w:val="20"/>
        </w:rPr>
        <w:t>Period of Revelation</w:t>
      </w:r>
    </w:p>
    <w:p w14:paraId="5FF1E317" w14:textId="77777777" w:rsidR="0065480C" w:rsidRPr="0065480C" w:rsidRDefault="0065480C" w:rsidP="0065480C">
      <w:pPr>
        <w:spacing w:before="100" w:beforeAutospacing="1" w:after="100" w:afterAutospacing="1"/>
        <w:jc w:val="both"/>
        <w:rPr>
          <w:rFonts w:asciiTheme="minorHAnsi" w:hAnsiTheme="minorHAnsi" w:cstheme="minorHAnsi"/>
          <w:color w:val="000000"/>
          <w:sz w:val="20"/>
          <w:szCs w:val="20"/>
        </w:rPr>
      </w:pPr>
      <w:r w:rsidRPr="0065480C">
        <w:rPr>
          <w:rFonts w:asciiTheme="minorHAnsi" w:hAnsiTheme="minorHAnsi" w:cstheme="minorHAnsi"/>
          <w:color w:val="000000"/>
          <w:sz w:val="20"/>
          <w:szCs w:val="20"/>
        </w:rPr>
        <w:t>As we have explained in the introduction to Surah Al-</w:t>
      </w:r>
      <w:proofErr w:type="spellStart"/>
      <w:r w:rsidRPr="0065480C">
        <w:rPr>
          <w:rFonts w:asciiTheme="minorHAnsi" w:hAnsiTheme="minorHAnsi" w:cstheme="minorHAnsi"/>
          <w:color w:val="000000"/>
          <w:sz w:val="20"/>
          <w:szCs w:val="20"/>
        </w:rPr>
        <w:t>Mursalat</w:t>
      </w:r>
      <w:proofErr w:type="spellEnd"/>
      <w:r w:rsidRPr="0065480C">
        <w:rPr>
          <w:rFonts w:asciiTheme="minorHAnsi" w:hAnsiTheme="minorHAnsi" w:cstheme="minorHAnsi"/>
          <w:color w:val="000000"/>
          <w:sz w:val="20"/>
          <w:szCs w:val="20"/>
        </w:rPr>
        <w:t xml:space="preserve">, the theme of all the Surahs, from Al- </w:t>
      </w:r>
      <w:proofErr w:type="spellStart"/>
      <w:r w:rsidRPr="0065480C">
        <w:rPr>
          <w:rFonts w:asciiTheme="minorHAnsi" w:hAnsiTheme="minorHAnsi" w:cstheme="minorHAnsi"/>
          <w:color w:val="000000"/>
          <w:sz w:val="20"/>
          <w:szCs w:val="20"/>
        </w:rPr>
        <w:t>Qiyamah</w:t>
      </w:r>
      <w:proofErr w:type="spellEnd"/>
      <w:r w:rsidRPr="0065480C">
        <w:rPr>
          <w:rFonts w:asciiTheme="minorHAnsi" w:hAnsiTheme="minorHAnsi" w:cstheme="minorHAnsi"/>
          <w:color w:val="000000"/>
          <w:sz w:val="20"/>
          <w:szCs w:val="20"/>
        </w:rPr>
        <w:t xml:space="preserve"> to An-</w:t>
      </w:r>
      <w:proofErr w:type="spellStart"/>
      <w:r w:rsidRPr="0065480C">
        <w:rPr>
          <w:rFonts w:asciiTheme="minorHAnsi" w:hAnsiTheme="minorHAnsi" w:cstheme="minorHAnsi"/>
          <w:color w:val="000000"/>
          <w:sz w:val="20"/>
          <w:szCs w:val="20"/>
        </w:rPr>
        <w:t>Naziat</w:t>
      </w:r>
      <w:proofErr w:type="spellEnd"/>
      <w:r w:rsidRPr="0065480C">
        <w:rPr>
          <w:rFonts w:asciiTheme="minorHAnsi" w:hAnsiTheme="minorHAnsi" w:cstheme="minorHAnsi"/>
          <w:color w:val="000000"/>
          <w:sz w:val="20"/>
          <w:szCs w:val="20"/>
        </w:rPr>
        <w:t>, closely resembles one another's, and all these seem to have been revealed in the earliest period at Makkah.</w:t>
      </w:r>
    </w:p>
    <w:p w14:paraId="459B960E" w14:textId="67A559F7" w:rsidR="0065480C" w:rsidRPr="006D5CC1" w:rsidRDefault="006D5CC1" w:rsidP="006D5CC1">
      <w:pPr>
        <w:rPr>
          <w:rFonts w:asciiTheme="minorHAnsi" w:hAnsiTheme="minorHAnsi" w:cstheme="minorHAnsi"/>
          <w:b/>
          <w:bCs/>
          <w:sz w:val="20"/>
          <w:szCs w:val="20"/>
        </w:rPr>
      </w:pPr>
      <w:r w:rsidRPr="006D5CC1">
        <w:rPr>
          <w:rFonts w:asciiTheme="minorHAnsi" w:hAnsiTheme="minorHAnsi" w:cstheme="minorHAnsi"/>
          <w:b/>
          <w:bCs/>
          <w:sz w:val="20"/>
          <w:szCs w:val="20"/>
        </w:rPr>
        <w:t>Theme and Subject Matter</w:t>
      </w:r>
    </w:p>
    <w:p w14:paraId="73060024" w14:textId="77777777" w:rsidR="00AF5C61" w:rsidRPr="006D5CC1" w:rsidRDefault="00AF5C61" w:rsidP="00CD3674">
      <w:pPr>
        <w:jc w:val="center"/>
        <w:rPr>
          <w:rFonts w:asciiTheme="minorHAnsi" w:hAnsiTheme="minorHAnsi" w:cstheme="minorHAnsi"/>
          <w:b/>
          <w:bCs/>
          <w:sz w:val="20"/>
          <w:szCs w:val="20"/>
        </w:rPr>
      </w:pPr>
    </w:p>
    <w:p w14:paraId="66A5ED7E" w14:textId="7DC6A010" w:rsidR="00AF5C61" w:rsidRDefault="0065480C" w:rsidP="006D5CC1">
      <w:pPr>
        <w:rPr>
          <w:rFonts w:asciiTheme="minorHAnsi" w:hAnsiTheme="minorHAnsi" w:cstheme="minorHAnsi"/>
          <w:color w:val="000000"/>
          <w:sz w:val="20"/>
          <w:szCs w:val="20"/>
        </w:rPr>
      </w:pPr>
      <w:r w:rsidRPr="006D5CC1">
        <w:rPr>
          <w:rFonts w:asciiTheme="minorHAnsi" w:hAnsiTheme="minorHAnsi" w:cstheme="minorHAnsi"/>
          <w:color w:val="000000"/>
          <w:sz w:val="20"/>
          <w:szCs w:val="20"/>
        </w:rPr>
        <w:t>Surah An-Naba affirms the certainty of the Resurrection and warns of its consequences, addressing the doubts the people of Makkah expressed about life after death. The Surah points to signs in creation—earth, mountains, night and day, human pairs, rain, and the ordered heavens—to show that the One who created all this can certainly resurrect mankind and hold them accountable. It describes the fate of those who deny the Hereafter—recorded deeds, inevitable punishment in Hell—and contrasts it with the reward of the righteous, who will receive abundant recompense and additional gifts. The Surah concludes by portraying the Divine Court where no one speaks without permission and where intercession is limited to those whom Allah SWT allows, ending with a warning that the Day of Judgment is near, and every person will face the outcome of their choices.</w:t>
      </w:r>
    </w:p>
    <w:p w14:paraId="2FB86587" w14:textId="77777777" w:rsidR="006D5CC1" w:rsidRDefault="006D5CC1" w:rsidP="006D5CC1">
      <w:pPr>
        <w:rPr>
          <w:rFonts w:asciiTheme="minorHAnsi" w:hAnsiTheme="minorHAnsi" w:cstheme="minorHAnsi"/>
          <w:color w:val="000000"/>
          <w:sz w:val="20"/>
          <w:szCs w:val="20"/>
        </w:rPr>
      </w:pPr>
    </w:p>
    <w:p w14:paraId="54B9DE51" w14:textId="77777777" w:rsidR="006D5CC1" w:rsidRDefault="006D5CC1" w:rsidP="006D5CC1">
      <w:pPr>
        <w:rPr>
          <w:rFonts w:asciiTheme="minorHAnsi" w:hAnsiTheme="minorHAnsi" w:cstheme="minorHAnsi"/>
          <w:color w:val="000000"/>
          <w:sz w:val="20"/>
          <w:szCs w:val="20"/>
        </w:rPr>
      </w:pPr>
    </w:p>
    <w:p w14:paraId="1248D0A2" w14:textId="2635AB02" w:rsidR="006D5CC1" w:rsidRPr="006D5CC1" w:rsidRDefault="006D5CC1" w:rsidP="006D5CC1">
      <w:pPr>
        <w:rPr>
          <w:rFonts w:asciiTheme="minorHAnsi" w:hAnsiTheme="minorHAnsi" w:cstheme="minorHAnsi"/>
          <w:b/>
          <w:bCs/>
          <w:color w:val="44546A" w:themeColor="text2"/>
          <w:sz w:val="20"/>
          <w:szCs w:val="20"/>
        </w:rPr>
      </w:pPr>
      <w:r w:rsidRPr="006D5CC1">
        <w:rPr>
          <w:rFonts w:asciiTheme="minorHAnsi" w:hAnsiTheme="minorHAnsi" w:cstheme="minorHAnsi"/>
          <w:b/>
          <w:bCs/>
          <w:color w:val="44546A" w:themeColor="text2"/>
          <w:sz w:val="20"/>
          <w:szCs w:val="20"/>
        </w:rPr>
        <w:t xml:space="preserve">1-30 CREATION OF </w:t>
      </w:r>
      <w:proofErr w:type="gramStart"/>
      <w:r w:rsidRPr="006D5CC1">
        <w:rPr>
          <w:rFonts w:asciiTheme="minorHAnsi" w:hAnsiTheme="minorHAnsi" w:cstheme="minorHAnsi"/>
          <w:b/>
          <w:bCs/>
          <w:color w:val="44546A" w:themeColor="text2"/>
          <w:sz w:val="20"/>
          <w:szCs w:val="20"/>
        </w:rPr>
        <w:t>HEAVENS ,</w:t>
      </w:r>
      <w:proofErr w:type="gramEnd"/>
      <w:r w:rsidRPr="006D5CC1">
        <w:rPr>
          <w:rFonts w:asciiTheme="minorHAnsi" w:hAnsiTheme="minorHAnsi" w:cstheme="minorHAnsi"/>
          <w:b/>
          <w:bCs/>
          <w:color w:val="44546A" w:themeColor="text2"/>
          <w:sz w:val="20"/>
          <w:szCs w:val="20"/>
        </w:rPr>
        <w:t xml:space="preserve"> EARTH, MOUNTAINS AND VEGETATION CLEARLY POINTS OUT TOWARDS THE DAY OF JUDGEMENT AND RESURRECTION AND MAN'S ACCOUNTABILITY IN THE COURT OF ALLAH</w:t>
      </w:r>
    </w:p>
    <w:p w14:paraId="09409CDF" w14:textId="3230F05B" w:rsidR="006D5CC1" w:rsidRPr="006D5CC1" w:rsidRDefault="006D5CC1" w:rsidP="006D5CC1">
      <w:pPr>
        <w:rPr>
          <w:rFonts w:asciiTheme="minorHAnsi" w:hAnsiTheme="minorHAnsi" w:cstheme="minorHAnsi"/>
          <w:b/>
          <w:bCs/>
          <w:color w:val="44546A" w:themeColor="text2"/>
          <w:sz w:val="20"/>
          <w:szCs w:val="20"/>
        </w:rPr>
      </w:pPr>
      <w:r w:rsidRPr="006D5CC1">
        <w:rPr>
          <w:rFonts w:asciiTheme="minorHAnsi" w:hAnsiTheme="minorHAnsi" w:cstheme="minorHAnsi"/>
          <w:b/>
          <w:bCs/>
          <w:color w:val="44546A" w:themeColor="text2"/>
          <w:sz w:val="20"/>
          <w:szCs w:val="20"/>
        </w:rPr>
        <w:t>31-40 THE RIGHTEOUS WILL BE WELL PLEASED AND DISBELIEVERS WILL WISH THAT THEY COULD REMAIN MERELY DUST</w:t>
      </w:r>
    </w:p>
    <w:p w14:paraId="40DDB8BD" w14:textId="77777777" w:rsidR="00001F7E" w:rsidRDefault="00001F7E" w:rsidP="00CD3674">
      <w:pPr>
        <w:jc w:val="center"/>
        <w:rPr>
          <w:rFonts w:ascii="-webkit-standard" w:hAnsi="-webkit-standard"/>
          <w:color w:val="000000"/>
          <w:sz w:val="27"/>
          <w:szCs w:val="27"/>
        </w:rPr>
      </w:pPr>
    </w:p>
    <w:p w14:paraId="33907D8B" w14:textId="77777777" w:rsidR="007555D6" w:rsidRDefault="007555D6" w:rsidP="00CD3674">
      <w:pPr>
        <w:jc w:val="center"/>
        <w:rPr>
          <w:rFonts w:ascii="-webkit-standard" w:hAnsi="-webkit-standard"/>
          <w:color w:val="000000"/>
          <w:sz w:val="27"/>
          <w:szCs w:val="27"/>
        </w:rPr>
      </w:pPr>
    </w:p>
    <w:p w14:paraId="6E28BB32" w14:textId="77777777" w:rsidR="00BF5123" w:rsidRDefault="00BF5123" w:rsidP="00CD3674">
      <w:pPr>
        <w:jc w:val="center"/>
        <w:rPr>
          <w:rFonts w:ascii="-webkit-standard" w:hAnsi="-webkit-standard"/>
          <w:color w:val="000000"/>
          <w:sz w:val="27"/>
          <w:szCs w:val="27"/>
        </w:rPr>
      </w:pPr>
    </w:p>
    <w:p w14:paraId="11617FDD" w14:textId="77777777" w:rsidR="00BF5123" w:rsidRDefault="00BF5123" w:rsidP="00CD3674">
      <w:pPr>
        <w:jc w:val="center"/>
        <w:rPr>
          <w:rFonts w:ascii="-webkit-standard" w:hAnsi="-webkit-standard"/>
          <w:color w:val="000000"/>
          <w:sz w:val="27"/>
          <w:szCs w:val="27"/>
        </w:rPr>
      </w:pPr>
    </w:p>
    <w:p w14:paraId="2AEDB9F3" w14:textId="77777777" w:rsidR="00BF5123" w:rsidRDefault="00BF5123" w:rsidP="00CD3674">
      <w:pPr>
        <w:jc w:val="center"/>
        <w:rPr>
          <w:rFonts w:ascii="-webkit-standard" w:hAnsi="-webkit-standard"/>
          <w:color w:val="000000"/>
          <w:sz w:val="27"/>
          <w:szCs w:val="27"/>
        </w:rPr>
      </w:pPr>
    </w:p>
    <w:p w14:paraId="08C32BA7" w14:textId="77777777" w:rsidR="00BF5123" w:rsidRDefault="00BF5123" w:rsidP="00CD3674">
      <w:pPr>
        <w:jc w:val="center"/>
        <w:rPr>
          <w:rFonts w:ascii="-webkit-standard" w:hAnsi="-webkit-standard"/>
          <w:color w:val="000000"/>
          <w:sz w:val="27"/>
          <w:szCs w:val="27"/>
        </w:rPr>
      </w:pPr>
    </w:p>
    <w:p w14:paraId="1E982F87" w14:textId="77777777" w:rsidR="00BF5123" w:rsidRDefault="00BF5123" w:rsidP="00CD3674">
      <w:pPr>
        <w:jc w:val="center"/>
        <w:rPr>
          <w:rFonts w:ascii="-webkit-standard" w:hAnsi="-webkit-standard"/>
          <w:color w:val="000000"/>
          <w:sz w:val="27"/>
          <w:szCs w:val="27"/>
        </w:rPr>
      </w:pPr>
    </w:p>
    <w:p w14:paraId="5F827F0B" w14:textId="77777777" w:rsidR="00BF5123" w:rsidRDefault="00BF5123" w:rsidP="00BF5123">
      <w:pPr>
        <w:rPr>
          <w:rFonts w:ascii="-webkit-standard" w:hAnsi="-webkit-standard"/>
          <w:color w:val="000000"/>
          <w:sz w:val="27"/>
          <w:szCs w:val="27"/>
        </w:rPr>
      </w:pPr>
    </w:p>
    <w:p w14:paraId="3B250917" w14:textId="77777777" w:rsidR="006D5CC1" w:rsidRDefault="006D5CC1" w:rsidP="00CD3674">
      <w:pPr>
        <w:jc w:val="center"/>
        <w:rPr>
          <w:rFonts w:ascii="-webkit-standard" w:hAnsi="-webkit-standard"/>
          <w:color w:val="000000"/>
          <w:sz w:val="27"/>
          <w:szCs w:val="27"/>
        </w:rPr>
      </w:pPr>
    </w:p>
    <w:p w14:paraId="37D0CE66" w14:textId="77777777" w:rsidR="006D5CC1" w:rsidRPr="006D5CC1" w:rsidRDefault="006D5CC1" w:rsidP="006D5CC1">
      <w:pPr>
        <w:rPr>
          <w:rFonts w:asciiTheme="minorHAnsi" w:hAnsiTheme="minorHAnsi" w:cstheme="minorHAnsi"/>
          <w:b/>
          <w:bCs/>
          <w:color w:val="44546A" w:themeColor="text2"/>
          <w:sz w:val="20"/>
          <w:szCs w:val="20"/>
        </w:rPr>
      </w:pPr>
      <w:r w:rsidRPr="006D5CC1">
        <w:rPr>
          <w:rFonts w:asciiTheme="minorHAnsi" w:hAnsiTheme="minorHAnsi" w:cstheme="minorHAnsi"/>
          <w:b/>
          <w:bCs/>
          <w:color w:val="44546A" w:themeColor="text2"/>
          <w:sz w:val="20"/>
          <w:szCs w:val="20"/>
        </w:rPr>
        <w:lastRenderedPageBreak/>
        <w:t xml:space="preserve">1-30 CREATION OF </w:t>
      </w:r>
      <w:proofErr w:type="gramStart"/>
      <w:r w:rsidRPr="006D5CC1">
        <w:rPr>
          <w:rFonts w:asciiTheme="minorHAnsi" w:hAnsiTheme="minorHAnsi" w:cstheme="minorHAnsi"/>
          <w:b/>
          <w:bCs/>
          <w:color w:val="44546A" w:themeColor="text2"/>
          <w:sz w:val="20"/>
          <w:szCs w:val="20"/>
        </w:rPr>
        <w:t>HEAVENS ,</w:t>
      </w:r>
      <w:proofErr w:type="gramEnd"/>
      <w:r w:rsidRPr="006D5CC1">
        <w:rPr>
          <w:rFonts w:asciiTheme="minorHAnsi" w:hAnsiTheme="minorHAnsi" w:cstheme="minorHAnsi"/>
          <w:b/>
          <w:bCs/>
          <w:color w:val="44546A" w:themeColor="text2"/>
          <w:sz w:val="20"/>
          <w:szCs w:val="20"/>
        </w:rPr>
        <w:t xml:space="preserve"> EARTH, MOUNTAINS AND VEGETATION CLEARLY POINTS OUT TOWARDS THE DAY OF JUDGEMENT AND RESURRECTION AND MAN'S ACCOUNTABILITY IN THE COURT OF ALLAH</w:t>
      </w:r>
    </w:p>
    <w:p w14:paraId="5A48D99A" w14:textId="77777777" w:rsidR="006D5CC1" w:rsidRDefault="006D5CC1" w:rsidP="00CD3674">
      <w:pPr>
        <w:jc w:val="center"/>
        <w:rPr>
          <w:rFonts w:ascii="-webkit-standard" w:hAnsi="-webkit-standard"/>
          <w:color w:val="000000"/>
          <w:sz w:val="27"/>
          <w:szCs w:val="27"/>
        </w:rPr>
      </w:pPr>
    </w:p>
    <w:p w14:paraId="794E996A" w14:textId="47DF160F" w:rsidR="00001F7E"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(78:1) </w:t>
      </w:r>
      <w:r w:rsidR="00001F7E" w:rsidRPr="006D5CC1">
        <w:rPr>
          <w:rFonts w:ascii="Book Antiqua" w:hAnsi="Book Antiqua"/>
          <w:color w:val="000000" w:themeColor="text1"/>
          <w:sz w:val="20"/>
          <w:szCs w:val="20"/>
          <w:shd w:val="clear" w:color="auto" w:fill="FFFFFF"/>
        </w:rPr>
        <w:t>What are they asking one another about?</w:t>
      </w:r>
    </w:p>
    <w:p w14:paraId="48A8BFFA" w14:textId="77777777" w:rsidR="00676798" w:rsidRPr="006D5CC1" w:rsidRDefault="00676798" w:rsidP="00CD3674">
      <w:pPr>
        <w:jc w:val="center"/>
        <w:rPr>
          <w:rFonts w:ascii="Book Antiqua" w:hAnsi="Book Antiqua"/>
          <w:color w:val="000000" w:themeColor="text1"/>
          <w:sz w:val="20"/>
          <w:szCs w:val="20"/>
          <w:shd w:val="clear" w:color="auto" w:fill="FFFFFF"/>
        </w:rPr>
      </w:pPr>
    </w:p>
    <w:p w14:paraId="7E68A315" w14:textId="1701B18F" w:rsidR="00001F7E" w:rsidRPr="006D5CC1"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8C1942">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001F7E" w:rsidRPr="006D5CC1">
        <w:rPr>
          <w:rFonts w:ascii="Book Antiqua" w:hAnsi="Book Antiqua"/>
          <w:color w:val="000000" w:themeColor="text1"/>
          <w:sz w:val="20"/>
          <w:szCs w:val="20"/>
          <w:shd w:val="clear" w:color="auto" w:fill="FFFFFF"/>
        </w:rPr>
        <w:t>About the momentous news,</w:t>
      </w:r>
    </w:p>
    <w:p w14:paraId="08624F0C" w14:textId="77777777" w:rsidR="00001F7E" w:rsidRPr="00676798" w:rsidRDefault="00001F7E" w:rsidP="00676798">
      <w:pPr>
        <w:rPr>
          <w:rFonts w:asciiTheme="minorHAnsi" w:hAnsiTheme="minorHAnsi" w:cstheme="minorHAnsi"/>
          <w:sz w:val="20"/>
          <w:szCs w:val="20"/>
        </w:rPr>
      </w:pPr>
    </w:p>
    <w:p w14:paraId="58DF4ED7" w14:textId="39833ED2" w:rsidR="00001F7E" w:rsidRDefault="001D0C42" w:rsidP="001D0C42">
      <w:pPr>
        <w:rPr>
          <w:rFonts w:asciiTheme="minorHAnsi" w:hAnsiTheme="minorHAnsi" w:cstheme="minorHAnsi"/>
          <w:sz w:val="20"/>
          <w:szCs w:val="20"/>
        </w:rPr>
      </w:pPr>
      <w:r>
        <w:rPr>
          <w:rFonts w:asciiTheme="minorHAnsi" w:hAnsiTheme="minorHAnsi" w:cstheme="minorHAnsi"/>
          <w:sz w:val="20"/>
          <w:szCs w:val="20"/>
        </w:rPr>
        <w:t>When the Propeht (PBUH) informed the people of Makkah regarding the</w:t>
      </w:r>
      <w:r w:rsidR="00001F7E" w:rsidRPr="00676798">
        <w:rPr>
          <w:rFonts w:asciiTheme="minorHAnsi" w:hAnsiTheme="minorHAnsi" w:cstheme="minorHAnsi"/>
          <w:sz w:val="20"/>
          <w:szCs w:val="20"/>
        </w:rPr>
        <w:t xml:space="preserve"> news of Resurrection and the Hereafter </w:t>
      </w:r>
      <w:r>
        <w:rPr>
          <w:rFonts w:asciiTheme="minorHAnsi" w:hAnsiTheme="minorHAnsi" w:cstheme="minorHAnsi"/>
          <w:sz w:val="20"/>
          <w:szCs w:val="20"/>
        </w:rPr>
        <w:t xml:space="preserve">it </w:t>
      </w:r>
      <w:r w:rsidR="00001F7E" w:rsidRPr="00676798">
        <w:rPr>
          <w:rFonts w:asciiTheme="minorHAnsi" w:hAnsiTheme="minorHAnsi" w:cstheme="minorHAnsi"/>
          <w:sz w:val="20"/>
          <w:szCs w:val="20"/>
        </w:rPr>
        <w:t>surprised</w:t>
      </w:r>
      <w:r>
        <w:rPr>
          <w:rFonts w:asciiTheme="minorHAnsi" w:hAnsiTheme="minorHAnsi" w:cstheme="minorHAnsi"/>
          <w:sz w:val="20"/>
          <w:szCs w:val="20"/>
        </w:rPr>
        <w:t xml:space="preserve"> and </w:t>
      </w:r>
      <w:r w:rsidR="00001F7E" w:rsidRPr="00676798">
        <w:rPr>
          <w:rFonts w:asciiTheme="minorHAnsi" w:hAnsiTheme="minorHAnsi" w:cstheme="minorHAnsi"/>
          <w:sz w:val="20"/>
          <w:szCs w:val="20"/>
        </w:rPr>
        <w:t>prompt</w:t>
      </w:r>
      <w:r>
        <w:rPr>
          <w:rFonts w:asciiTheme="minorHAnsi" w:hAnsiTheme="minorHAnsi" w:cstheme="minorHAnsi"/>
          <w:sz w:val="20"/>
          <w:szCs w:val="20"/>
        </w:rPr>
        <w:t xml:space="preserve">ed </w:t>
      </w:r>
      <w:r w:rsidR="00001F7E" w:rsidRPr="00676798">
        <w:rPr>
          <w:rFonts w:asciiTheme="minorHAnsi" w:hAnsiTheme="minorHAnsi" w:cstheme="minorHAnsi"/>
          <w:sz w:val="20"/>
          <w:szCs w:val="20"/>
        </w:rPr>
        <w:t>many questions about life after death</w:t>
      </w:r>
      <w:r>
        <w:rPr>
          <w:rFonts w:asciiTheme="minorHAnsi" w:hAnsiTheme="minorHAnsi" w:cstheme="minorHAnsi"/>
          <w:sz w:val="20"/>
          <w:szCs w:val="20"/>
        </w:rPr>
        <w:t xml:space="preserve">. </w:t>
      </w:r>
      <w:r w:rsidR="00001F7E" w:rsidRPr="00625376">
        <w:rPr>
          <w:rFonts w:asciiTheme="minorHAnsi" w:hAnsiTheme="minorHAnsi" w:cstheme="minorHAnsi"/>
          <w:b/>
          <w:bCs/>
          <w:sz w:val="20"/>
          <w:szCs w:val="20"/>
        </w:rPr>
        <w:t>Their reactions ranged from disbelief</w:t>
      </w:r>
      <w:r w:rsidR="00625376" w:rsidRPr="00625376">
        <w:rPr>
          <w:rFonts w:asciiTheme="minorHAnsi" w:hAnsiTheme="minorHAnsi" w:cstheme="minorHAnsi"/>
          <w:b/>
          <w:bCs/>
          <w:sz w:val="20"/>
          <w:szCs w:val="20"/>
        </w:rPr>
        <w:t>, mockery</w:t>
      </w:r>
      <w:r w:rsidR="00001F7E" w:rsidRPr="00625376">
        <w:rPr>
          <w:rFonts w:asciiTheme="minorHAnsi" w:hAnsiTheme="minorHAnsi" w:cstheme="minorHAnsi"/>
          <w:b/>
          <w:bCs/>
          <w:sz w:val="20"/>
          <w:szCs w:val="20"/>
        </w:rPr>
        <w:t xml:space="preserve"> to </w:t>
      </w:r>
      <w:r w:rsidR="008C1942" w:rsidRPr="00625376">
        <w:rPr>
          <w:rFonts w:asciiTheme="minorHAnsi" w:hAnsiTheme="minorHAnsi" w:cstheme="minorHAnsi"/>
          <w:b/>
          <w:bCs/>
          <w:sz w:val="20"/>
          <w:szCs w:val="20"/>
        </w:rPr>
        <w:t>skepticism</w:t>
      </w:r>
      <w:r w:rsidRPr="00625376">
        <w:rPr>
          <w:rFonts w:asciiTheme="minorHAnsi" w:hAnsiTheme="minorHAnsi" w:cstheme="minorHAnsi"/>
          <w:b/>
          <w:bCs/>
          <w:sz w:val="20"/>
          <w:szCs w:val="20"/>
        </w:rPr>
        <w:t xml:space="preserve">. </w:t>
      </w:r>
      <w:r w:rsidR="00001F7E" w:rsidRPr="00676798">
        <w:rPr>
          <w:rFonts w:asciiTheme="minorHAnsi" w:hAnsiTheme="minorHAnsi" w:cstheme="minorHAnsi"/>
          <w:sz w:val="20"/>
          <w:szCs w:val="20"/>
        </w:rPr>
        <w:t xml:space="preserve">These varied beliefs showed their lack of certainty or knowledge on the subject, as reflected in several Quranic </w:t>
      </w:r>
      <w:r>
        <w:rPr>
          <w:rFonts w:asciiTheme="minorHAnsi" w:hAnsiTheme="minorHAnsi" w:cstheme="minorHAnsi"/>
          <w:sz w:val="20"/>
          <w:szCs w:val="20"/>
        </w:rPr>
        <w:t>Ayats</w:t>
      </w:r>
      <w:r w:rsidR="00001F7E" w:rsidRPr="00676798">
        <w:rPr>
          <w:rFonts w:asciiTheme="minorHAnsi" w:hAnsiTheme="minorHAnsi" w:cstheme="minorHAnsi"/>
          <w:sz w:val="20"/>
          <w:szCs w:val="20"/>
        </w:rPr>
        <w:t xml:space="preserve"> which highlight their doubts and conjectures.</w:t>
      </w:r>
    </w:p>
    <w:p w14:paraId="2C43FF88" w14:textId="77777777" w:rsidR="008C1942" w:rsidRDefault="008C1942" w:rsidP="00213096">
      <w:pPr>
        <w:rPr>
          <w:rFonts w:asciiTheme="minorHAnsi" w:hAnsiTheme="minorHAnsi" w:cstheme="minorHAnsi"/>
          <w:sz w:val="20"/>
          <w:szCs w:val="20"/>
        </w:rPr>
      </w:pPr>
    </w:p>
    <w:p w14:paraId="546BBCA7" w14:textId="77777777" w:rsidR="001D0C42" w:rsidRPr="00213096" w:rsidRDefault="001D0C42" w:rsidP="00213096">
      <w:pPr>
        <w:rPr>
          <w:rFonts w:asciiTheme="minorHAnsi" w:hAnsiTheme="minorHAnsi" w:cstheme="minorHAnsi"/>
          <w:sz w:val="20"/>
          <w:szCs w:val="20"/>
        </w:rPr>
      </w:pPr>
    </w:p>
    <w:p w14:paraId="2FA5E1FA" w14:textId="5BB35E83" w:rsidR="00001F7E"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3C6F58">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001F7E" w:rsidRPr="00676798">
        <w:rPr>
          <w:rFonts w:ascii="Book Antiqua" w:hAnsi="Book Antiqua"/>
          <w:color w:val="000000" w:themeColor="text1"/>
          <w:sz w:val="20"/>
          <w:szCs w:val="20"/>
          <w:shd w:val="clear" w:color="auto" w:fill="FFFFFF"/>
        </w:rPr>
        <w:t>over which they disagree.</w:t>
      </w:r>
    </w:p>
    <w:p w14:paraId="2E2EE145" w14:textId="77777777" w:rsidR="001D0C42" w:rsidRDefault="001D0C42" w:rsidP="00CD3674">
      <w:pPr>
        <w:jc w:val="center"/>
        <w:rPr>
          <w:rFonts w:ascii="Book Antiqua" w:hAnsi="Book Antiqua"/>
          <w:color w:val="000000" w:themeColor="text1"/>
          <w:sz w:val="20"/>
          <w:szCs w:val="20"/>
          <w:shd w:val="clear" w:color="auto" w:fill="FFFFFF"/>
        </w:rPr>
      </w:pPr>
    </w:p>
    <w:p w14:paraId="1FA5261B" w14:textId="282943EB" w:rsidR="001D0C42" w:rsidRPr="001D0C42" w:rsidRDefault="001D0C42" w:rsidP="001D0C42">
      <w:pPr>
        <w:rPr>
          <w:rFonts w:asciiTheme="minorHAnsi" w:hAnsiTheme="minorHAnsi" w:cstheme="minorHAnsi"/>
          <w:color w:val="000000" w:themeColor="text1"/>
          <w:sz w:val="20"/>
          <w:szCs w:val="20"/>
          <w:shd w:val="clear" w:color="auto" w:fill="FFFFFF"/>
        </w:rPr>
      </w:pPr>
      <w:r w:rsidRPr="001D0C42">
        <w:rPr>
          <w:rFonts w:asciiTheme="minorHAnsi" w:hAnsiTheme="minorHAnsi" w:cstheme="minorHAnsi"/>
          <w:color w:val="000000" w:themeColor="text1"/>
          <w:sz w:val="20"/>
          <w:szCs w:val="20"/>
          <w:shd w:val="clear" w:color="auto" w:fill="FFFFFF"/>
        </w:rPr>
        <w:t xml:space="preserve">The Day of Judgment. </w:t>
      </w:r>
    </w:p>
    <w:p w14:paraId="087386F4" w14:textId="77777777" w:rsidR="00863CA6" w:rsidRPr="00676798" w:rsidRDefault="00863CA6" w:rsidP="00CD3674">
      <w:pPr>
        <w:jc w:val="center"/>
        <w:rPr>
          <w:rFonts w:ascii="Book Antiqua" w:hAnsi="Book Antiqua"/>
          <w:color w:val="000000" w:themeColor="text1"/>
          <w:sz w:val="20"/>
          <w:szCs w:val="20"/>
          <w:shd w:val="clear" w:color="auto" w:fill="FFFFFF"/>
        </w:rPr>
      </w:pPr>
    </w:p>
    <w:p w14:paraId="6D104B4B" w14:textId="59498965" w:rsidR="00001F7E"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3C6F58">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001F7E" w:rsidRPr="00676798">
        <w:rPr>
          <w:rFonts w:ascii="Book Antiqua" w:hAnsi="Book Antiqua"/>
          <w:color w:val="000000" w:themeColor="text1"/>
          <w:sz w:val="20"/>
          <w:szCs w:val="20"/>
          <w:shd w:val="clear" w:color="auto" w:fill="FFFFFF"/>
        </w:rPr>
        <w:t>But no! They will come to know.</w:t>
      </w:r>
    </w:p>
    <w:p w14:paraId="6DAC74BF" w14:textId="77777777" w:rsidR="00863CA6" w:rsidRPr="00676798" w:rsidRDefault="00863CA6" w:rsidP="00CD3674">
      <w:pPr>
        <w:jc w:val="center"/>
        <w:rPr>
          <w:rFonts w:ascii="Book Antiqua" w:hAnsi="Book Antiqua"/>
          <w:color w:val="000000" w:themeColor="text1"/>
          <w:sz w:val="20"/>
          <w:szCs w:val="20"/>
          <w:shd w:val="clear" w:color="auto" w:fill="FFFFFF"/>
        </w:rPr>
      </w:pPr>
    </w:p>
    <w:p w14:paraId="2D89F3ED" w14:textId="6000FB85" w:rsidR="00001F7E"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7A2F08">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001F7E" w:rsidRPr="00676798">
        <w:rPr>
          <w:rFonts w:ascii="Book Antiqua" w:hAnsi="Book Antiqua"/>
          <w:color w:val="000000" w:themeColor="text1"/>
          <w:sz w:val="20"/>
          <w:szCs w:val="20"/>
          <w:shd w:val="clear" w:color="auto" w:fill="FFFFFF"/>
        </w:rPr>
        <w:t>Again, no! They will come to know.</w:t>
      </w:r>
    </w:p>
    <w:p w14:paraId="34C4F3ED" w14:textId="77777777" w:rsidR="007A2F08" w:rsidRDefault="007A2F08" w:rsidP="00CD3674">
      <w:pPr>
        <w:jc w:val="center"/>
        <w:rPr>
          <w:rFonts w:ascii="Book Antiqua" w:hAnsi="Book Antiqua"/>
          <w:color w:val="000000" w:themeColor="text1"/>
          <w:sz w:val="20"/>
          <w:szCs w:val="20"/>
          <w:shd w:val="clear" w:color="auto" w:fill="FFFFFF"/>
        </w:rPr>
      </w:pPr>
    </w:p>
    <w:p w14:paraId="4A9AB3E1" w14:textId="56A573A0" w:rsidR="007A2F08" w:rsidRPr="005D7FBA" w:rsidRDefault="007A2F08" w:rsidP="005D7FBA">
      <w:pPr>
        <w:rPr>
          <w:rFonts w:asciiTheme="minorHAnsi" w:hAnsiTheme="minorHAnsi" w:cstheme="minorHAnsi"/>
          <w:color w:val="000000" w:themeColor="text1"/>
          <w:sz w:val="20"/>
          <w:szCs w:val="20"/>
          <w:shd w:val="clear" w:color="auto" w:fill="FFFFFF"/>
        </w:rPr>
      </w:pPr>
      <w:r w:rsidRPr="005D7FBA">
        <w:rPr>
          <w:rFonts w:asciiTheme="minorHAnsi" w:hAnsiTheme="minorHAnsi" w:cstheme="minorHAnsi"/>
          <w:color w:val="333333"/>
          <w:sz w:val="20"/>
          <w:szCs w:val="20"/>
          <w:shd w:val="clear" w:color="auto" w:fill="FFFFFF"/>
        </w:rPr>
        <w:t>This is a severe threat and a direct warning.</w:t>
      </w:r>
    </w:p>
    <w:p w14:paraId="1E2FA8E7" w14:textId="77777777" w:rsidR="00863CA6" w:rsidRPr="00676798" w:rsidRDefault="00863CA6" w:rsidP="00CD3674">
      <w:pPr>
        <w:jc w:val="center"/>
        <w:rPr>
          <w:rFonts w:ascii="Book Antiqua" w:hAnsi="Book Antiqua"/>
          <w:color w:val="000000" w:themeColor="text1"/>
          <w:sz w:val="20"/>
          <w:szCs w:val="20"/>
          <w:shd w:val="clear" w:color="auto" w:fill="FFFFFF"/>
        </w:rPr>
      </w:pPr>
    </w:p>
    <w:p w14:paraId="11A34637" w14:textId="5C0A4FF0" w:rsidR="00001F7E"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7A2F08">
        <w:rPr>
          <w:rFonts w:ascii="Book Antiqua" w:hAnsi="Book Antiqua"/>
          <w:color w:val="000000" w:themeColor="text1"/>
          <w:sz w:val="20"/>
          <w:szCs w:val="20"/>
          <w:shd w:val="clear" w:color="auto" w:fill="FFFFFF"/>
        </w:rPr>
        <w:t>6</w:t>
      </w:r>
      <w:r>
        <w:rPr>
          <w:rFonts w:ascii="Book Antiqua" w:hAnsi="Book Antiqua"/>
          <w:color w:val="000000" w:themeColor="text1"/>
          <w:sz w:val="20"/>
          <w:szCs w:val="20"/>
          <w:shd w:val="clear" w:color="auto" w:fill="FFFFFF"/>
        </w:rPr>
        <w:t xml:space="preserve">) </w:t>
      </w:r>
      <w:r w:rsidR="00001F7E" w:rsidRPr="00676798">
        <w:rPr>
          <w:rFonts w:ascii="Book Antiqua" w:hAnsi="Book Antiqua"/>
          <w:color w:val="000000" w:themeColor="text1"/>
          <w:sz w:val="20"/>
          <w:szCs w:val="20"/>
          <w:shd w:val="clear" w:color="auto" w:fill="FFFFFF"/>
        </w:rPr>
        <w:t xml:space="preserve">Have We not smoothed out the earth </w:t>
      </w:r>
      <w:r w:rsidR="00001F7E" w:rsidRPr="00676798">
        <w:rPr>
          <w:color w:val="000000" w:themeColor="text1"/>
          <w:sz w:val="20"/>
          <w:szCs w:val="20"/>
          <w:shd w:val="clear" w:color="auto" w:fill="FFFFFF"/>
        </w:rPr>
        <w:t>˹</w:t>
      </w:r>
      <w:r w:rsidR="00001F7E" w:rsidRPr="00676798">
        <w:rPr>
          <w:rFonts w:ascii="Book Antiqua" w:hAnsi="Book Antiqua"/>
          <w:color w:val="000000" w:themeColor="text1"/>
          <w:sz w:val="20"/>
          <w:szCs w:val="20"/>
          <w:shd w:val="clear" w:color="auto" w:fill="FFFFFF"/>
        </w:rPr>
        <w:t>like a bed</w:t>
      </w:r>
      <w:r w:rsidR="00001F7E" w:rsidRPr="00676798">
        <w:rPr>
          <w:color w:val="000000" w:themeColor="text1"/>
          <w:sz w:val="20"/>
          <w:szCs w:val="20"/>
          <w:shd w:val="clear" w:color="auto" w:fill="FFFFFF"/>
        </w:rPr>
        <w:t>˺</w:t>
      </w:r>
      <w:r w:rsidR="00001F7E" w:rsidRPr="00676798">
        <w:rPr>
          <w:rFonts w:ascii="Book Antiqua" w:hAnsi="Book Antiqua"/>
          <w:color w:val="000000" w:themeColor="text1"/>
          <w:sz w:val="20"/>
          <w:szCs w:val="20"/>
          <w:shd w:val="clear" w:color="auto" w:fill="FFFFFF"/>
        </w:rPr>
        <w:t>,</w:t>
      </w:r>
    </w:p>
    <w:p w14:paraId="1FF9272F" w14:textId="77777777" w:rsidR="005B1EA5" w:rsidRDefault="005B1EA5" w:rsidP="00CD3674">
      <w:pPr>
        <w:jc w:val="center"/>
        <w:rPr>
          <w:rFonts w:ascii="Book Antiqua" w:hAnsi="Book Antiqua"/>
          <w:color w:val="000000" w:themeColor="text1"/>
          <w:sz w:val="20"/>
          <w:szCs w:val="20"/>
          <w:shd w:val="clear" w:color="auto" w:fill="FFFFFF"/>
        </w:rPr>
      </w:pPr>
    </w:p>
    <w:p w14:paraId="07BE1770" w14:textId="3639D19B" w:rsidR="005B1EA5" w:rsidRPr="005B1EA5" w:rsidRDefault="005B1EA5" w:rsidP="005B1EA5">
      <w:pPr>
        <w:rPr>
          <w:rFonts w:asciiTheme="minorHAnsi" w:hAnsiTheme="minorHAnsi" w:cstheme="minorHAnsi"/>
          <w:color w:val="000000" w:themeColor="text1"/>
          <w:sz w:val="20"/>
          <w:szCs w:val="20"/>
          <w:shd w:val="clear" w:color="auto" w:fill="FFFFFF"/>
        </w:rPr>
      </w:pPr>
      <w:r w:rsidRPr="005B1EA5">
        <w:rPr>
          <w:rFonts w:asciiTheme="minorHAnsi" w:hAnsiTheme="minorHAnsi" w:cstheme="minorHAnsi"/>
          <w:color w:val="333333"/>
          <w:sz w:val="20"/>
          <w:szCs w:val="20"/>
          <w:shd w:val="clear" w:color="auto" w:fill="FFFFFF"/>
        </w:rPr>
        <w:t>Meaning, an established, firm and peaceful resting place that is subservient to them.</w:t>
      </w:r>
    </w:p>
    <w:p w14:paraId="37FD76E2" w14:textId="77777777" w:rsidR="00863CA6" w:rsidRPr="00676798" w:rsidRDefault="00863CA6" w:rsidP="00CD3674">
      <w:pPr>
        <w:jc w:val="center"/>
        <w:rPr>
          <w:rFonts w:ascii="Book Antiqua" w:hAnsi="Book Antiqua"/>
          <w:color w:val="000000" w:themeColor="text1"/>
          <w:sz w:val="20"/>
          <w:szCs w:val="20"/>
          <w:shd w:val="clear" w:color="auto" w:fill="FFFFFF"/>
        </w:rPr>
      </w:pPr>
    </w:p>
    <w:p w14:paraId="2B0D8A5A" w14:textId="0CC1EC24" w:rsidR="00001F7E"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7A2F08">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001F7E" w:rsidRPr="00676798">
        <w:rPr>
          <w:rFonts w:ascii="Book Antiqua" w:hAnsi="Book Antiqua"/>
          <w:color w:val="000000" w:themeColor="text1"/>
          <w:sz w:val="20"/>
          <w:szCs w:val="20"/>
          <w:shd w:val="clear" w:color="auto" w:fill="FFFFFF"/>
        </w:rPr>
        <w:t>And the mountains as stakes?</w:t>
      </w:r>
    </w:p>
    <w:p w14:paraId="3CB21A8E" w14:textId="77777777" w:rsidR="00863CA6" w:rsidRPr="00676798" w:rsidRDefault="00863CA6" w:rsidP="00CD3674">
      <w:pPr>
        <w:jc w:val="center"/>
        <w:rPr>
          <w:rFonts w:ascii="Book Antiqua" w:hAnsi="Book Antiqua"/>
          <w:color w:val="000000" w:themeColor="text1"/>
          <w:sz w:val="20"/>
          <w:szCs w:val="20"/>
          <w:shd w:val="clear" w:color="auto" w:fill="FFFFFF"/>
        </w:rPr>
      </w:pPr>
    </w:p>
    <w:p w14:paraId="679277CC" w14:textId="636A0144" w:rsidR="00001F7E"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7A2F08">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001F7E" w:rsidRPr="00676798">
        <w:rPr>
          <w:rFonts w:ascii="Book Antiqua" w:hAnsi="Book Antiqua"/>
          <w:color w:val="000000" w:themeColor="text1"/>
          <w:sz w:val="20"/>
          <w:szCs w:val="20"/>
          <w:shd w:val="clear" w:color="auto" w:fill="FFFFFF"/>
        </w:rPr>
        <w:t>And We created you in pairs</w:t>
      </w:r>
    </w:p>
    <w:p w14:paraId="726A2DEA" w14:textId="77777777" w:rsidR="00863CA6" w:rsidRPr="00676798" w:rsidRDefault="00863CA6" w:rsidP="00CD3674">
      <w:pPr>
        <w:jc w:val="center"/>
        <w:rPr>
          <w:rFonts w:ascii="Book Antiqua" w:hAnsi="Book Antiqua"/>
          <w:color w:val="000000" w:themeColor="text1"/>
          <w:sz w:val="20"/>
          <w:szCs w:val="20"/>
          <w:shd w:val="clear" w:color="auto" w:fill="FFFFFF"/>
        </w:rPr>
      </w:pPr>
    </w:p>
    <w:p w14:paraId="0D975834" w14:textId="6FC89C16" w:rsidR="007E39E1"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7A2F08">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7E39E1" w:rsidRPr="00676798">
        <w:rPr>
          <w:rFonts w:ascii="Book Antiqua" w:hAnsi="Book Antiqua"/>
          <w:color w:val="000000" w:themeColor="text1"/>
          <w:sz w:val="20"/>
          <w:szCs w:val="20"/>
          <w:shd w:val="clear" w:color="auto" w:fill="FFFFFF"/>
        </w:rPr>
        <w:t xml:space="preserve">and made your </w:t>
      </w:r>
      <w:r w:rsidR="007E39E1" w:rsidRPr="00E43F99">
        <w:rPr>
          <w:rFonts w:ascii="Book Antiqua" w:hAnsi="Book Antiqua"/>
          <w:b/>
          <w:bCs/>
          <w:color w:val="000000" w:themeColor="text1"/>
          <w:sz w:val="20"/>
          <w:szCs w:val="20"/>
          <w:shd w:val="clear" w:color="auto" w:fill="FFFFFF"/>
        </w:rPr>
        <w:t>sleep for rest</w:t>
      </w:r>
      <w:r w:rsidR="007E39E1" w:rsidRPr="00676798">
        <w:rPr>
          <w:rFonts w:ascii="Book Antiqua" w:hAnsi="Book Antiqua"/>
          <w:color w:val="000000" w:themeColor="text1"/>
          <w:sz w:val="20"/>
          <w:szCs w:val="20"/>
          <w:shd w:val="clear" w:color="auto" w:fill="FFFFFF"/>
        </w:rPr>
        <w:t>,</w:t>
      </w:r>
    </w:p>
    <w:p w14:paraId="66F86A32" w14:textId="77777777" w:rsidR="00863CA6" w:rsidRPr="00676798" w:rsidRDefault="00863CA6" w:rsidP="00CD3674">
      <w:pPr>
        <w:jc w:val="center"/>
        <w:rPr>
          <w:rFonts w:ascii="Book Antiqua" w:hAnsi="Book Antiqua"/>
          <w:color w:val="000000" w:themeColor="text1"/>
          <w:sz w:val="20"/>
          <w:szCs w:val="20"/>
          <w:shd w:val="clear" w:color="auto" w:fill="FFFFFF"/>
        </w:rPr>
      </w:pPr>
    </w:p>
    <w:p w14:paraId="5CF70BFB" w14:textId="7E18E443" w:rsidR="007E39E1"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(78:1</w:t>
      </w:r>
      <w:r w:rsidR="007A2F08">
        <w:rPr>
          <w:rFonts w:ascii="Book Antiqua" w:hAnsi="Book Antiqua"/>
          <w:color w:val="000000" w:themeColor="text1"/>
          <w:sz w:val="20"/>
          <w:szCs w:val="20"/>
          <w:shd w:val="clear" w:color="auto" w:fill="FFFFFF"/>
        </w:rPr>
        <w:t>0</w:t>
      </w:r>
      <w:r>
        <w:rPr>
          <w:rFonts w:ascii="Book Antiqua" w:hAnsi="Book Antiqua"/>
          <w:color w:val="000000" w:themeColor="text1"/>
          <w:sz w:val="20"/>
          <w:szCs w:val="20"/>
          <w:shd w:val="clear" w:color="auto" w:fill="FFFFFF"/>
        </w:rPr>
        <w:t xml:space="preserve">) </w:t>
      </w:r>
      <w:r w:rsidR="007E39E1" w:rsidRPr="00676798">
        <w:rPr>
          <w:rFonts w:ascii="Book Antiqua" w:hAnsi="Book Antiqua"/>
          <w:color w:val="000000" w:themeColor="text1"/>
          <w:sz w:val="20"/>
          <w:szCs w:val="20"/>
          <w:shd w:val="clear" w:color="auto" w:fill="FFFFFF"/>
        </w:rPr>
        <w:t xml:space="preserve">and made the </w:t>
      </w:r>
      <w:r w:rsidR="007E39E1" w:rsidRPr="00E43F99">
        <w:rPr>
          <w:rFonts w:ascii="Book Antiqua" w:hAnsi="Book Antiqua"/>
          <w:b/>
          <w:bCs/>
          <w:color w:val="000000" w:themeColor="text1"/>
          <w:sz w:val="20"/>
          <w:szCs w:val="20"/>
          <w:shd w:val="clear" w:color="auto" w:fill="FFFFFF"/>
        </w:rPr>
        <w:t>night as a cover</w:t>
      </w:r>
      <w:r w:rsidR="007E39E1" w:rsidRPr="00676798">
        <w:rPr>
          <w:rFonts w:ascii="Book Antiqua" w:hAnsi="Book Antiqua"/>
          <w:color w:val="000000" w:themeColor="text1"/>
          <w:sz w:val="20"/>
          <w:szCs w:val="20"/>
          <w:shd w:val="clear" w:color="auto" w:fill="FFFFFF"/>
        </w:rPr>
        <w:t>,</w:t>
      </w:r>
    </w:p>
    <w:p w14:paraId="4F9F7E10" w14:textId="77777777" w:rsidR="00863CA6" w:rsidRPr="00676798" w:rsidRDefault="00863CA6" w:rsidP="00CD3674">
      <w:pPr>
        <w:jc w:val="center"/>
        <w:rPr>
          <w:rFonts w:ascii="Book Antiqua" w:hAnsi="Book Antiqua"/>
          <w:color w:val="000000" w:themeColor="text1"/>
          <w:sz w:val="20"/>
          <w:szCs w:val="20"/>
          <w:shd w:val="clear" w:color="auto" w:fill="FFFFFF"/>
        </w:rPr>
      </w:pPr>
    </w:p>
    <w:p w14:paraId="0E7A0028" w14:textId="1BF9CA50" w:rsidR="007E39E1" w:rsidRDefault="00863CA6"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(78:1</w:t>
      </w:r>
      <w:r w:rsidR="007A2F08">
        <w:rPr>
          <w:rFonts w:ascii="Book Antiqua" w:hAnsi="Book Antiqua"/>
          <w:color w:val="000000" w:themeColor="text1"/>
          <w:sz w:val="20"/>
          <w:szCs w:val="20"/>
          <w:shd w:val="clear" w:color="auto" w:fill="FFFFFF"/>
        </w:rPr>
        <w:t>1</w:t>
      </w:r>
      <w:r>
        <w:rPr>
          <w:rFonts w:ascii="Book Antiqua" w:hAnsi="Book Antiqua"/>
          <w:color w:val="000000" w:themeColor="text1"/>
          <w:sz w:val="20"/>
          <w:szCs w:val="20"/>
          <w:shd w:val="clear" w:color="auto" w:fill="FFFFFF"/>
        </w:rPr>
        <w:t xml:space="preserve">) </w:t>
      </w:r>
      <w:r w:rsidR="007E39E1" w:rsidRPr="00676798">
        <w:rPr>
          <w:rFonts w:ascii="Book Antiqua" w:hAnsi="Book Antiqua"/>
          <w:color w:val="000000" w:themeColor="text1"/>
          <w:sz w:val="20"/>
          <w:szCs w:val="20"/>
          <w:shd w:val="clear" w:color="auto" w:fill="FFFFFF"/>
        </w:rPr>
        <w:t xml:space="preserve">and made the </w:t>
      </w:r>
      <w:r w:rsidR="007E39E1" w:rsidRPr="00E43F99">
        <w:rPr>
          <w:rFonts w:ascii="Book Antiqua" w:hAnsi="Book Antiqua"/>
          <w:b/>
          <w:bCs/>
          <w:color w:val="000000" w:themeColor="text1"/>
          <w:sz w:val="20"/>
          <w:szCs w:val="20"/>
          <w:shd w:val="clear" w:color="auto" w:fill="FFFFFF"/>
        </w:rPr>
        <w:t>day for livelihood</w:t>
      </w:r>
      <w:r w:rsidR="007E39E1" w:rsidRPr="00676798">
        <w:rPr>
          <w:rFonts w:ascii="Book Antiqua" w:hAnsi="Book Antiqua"/>
          <w:color w:val="000000" w:themeColor="text1"/>
          <w:sz w:val="20"/>
          <w:szCs w:val="20"/>
          <w:shd w:val="clear" w:color="auto" w:fill="FFFFFF"/>
        </w:rPr>
        <w:t>,</w:t>
      </w:r>
    </w:p>
    <w:p w14:paraId="7BF5CA8F" w14:textId="77777777" w:rsidR="00863CA6" w:rsidRPr="00676798" w:rsidRDefault="00863CA6" w:rsidP="00CD3674">
      <w:pPr>
        <w:jc w:val="center"/>
        <w:rPr>
          <w:rFonts w:ascii="Book Antiqua" w:hAnsi="Book Antiqua"/>
          <w:color w:val="000000" w:themeColor="text1"/>
          <w:sz w:val="20"/>
          <w:szCs w:val="20"/>
          <w:shd w:val="clear" w:color="auto" w:fill="FFFFFF"/>
        </w:rPr>
      </w:pPr>
    </w:p>
    <w:p w14:paraId="41EA5A2F" w14:textId="58D32F29" w:rsidR="007E39E1" w:rsidRDefault="00790620"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(78:1</w:t>
      </w:r>
      <w:r w:rsidR="007A2F08">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7E39E1" w:rsidRPr="00676798">
        <w:rPr>
          <w:rFonts w:ascii="Book Antiqua" w:hAnsi="Book Antiqua"/>
          <w:color w:val="000000" w:themeColor="text1"/>
          <w:sz w:val="20"/>
          <w:szCs w:val="20"/>
          <w:shd w:val="clear" w:color="auto" w:fill="FFFFFF"/>
        </w:rPr>
        <w:t xml:space="preserve">and built above you seven mighty </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heavens</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w:t>
      </w:r>
    </w:p>
    <w:p w14:paraId="14106174" w14:textId="77777777" w:rsidR="00793173" w:rsidRDefault="00793173" w:rsidP="00CD3674">
      <w:pPr>
        <w:jc w:val="center"/>
        <w:rPr>
          <w:rFonts w:ascii="Book Antiqua" w:hAnsi="Book Antiqua"/>
          <w:color w:val="000000" w:themeColor="text1"/>
          <w:sz w:val="20"/>
          <w:szCs w:val="20"/>
          <w:shd w:val="clear" w:color="auto" w:fill="FFFFFF"/>
        </w:rPr>
      </w:pPr>
    </w:p>
    <w:p w14:paraId="223F195E" w14:textId="606818F7" w:rsidR="00793173" w:rsidRPr="00793173" w:rsidRDefault="00793173" w:rsidP="0079317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333333"/>
          <w:sz w:val="20"/>
          <w:szCs w:val="20"/>
          <w:shd w:val="clear" w:color="auto" w:fill="FFFFFF"/>
        </w:rPr>
        <w:t>T</w:t>
      </w:r>
      <w:r w:rsidRPr="00793173">
        <w:rPr>
          <w:rFonts w:asciiTheme="minorHAnsi" w:hAnsiTheme="minorHAnsi" w:cstheme="minorHAnsi"/>
          <w:color w:val="333333"/>
          <w:sz w:val="20"/>
          <w:szCs w:val="20"/>
          <w:shd w:val="clear" w:color="auto" w:fill="FFFFFF"/>
        </w:rPr>
        <w:t>he seven heavens in their vastness, loftiness, perfection, precision, and adornment with both stable and moving stars.</w:t>
      </w:r>
    </w:p>
    <w:p w14:paraId="17C9CD4A" w14:textId="77777777" w:rsidR="00790620" w:rsidRPr="00676798" w:rsidRDefault="00790620" w:rsidP="00CD3674">
      <w:pPr>
        <w:jc w:val="center"/>
        <w:rPr>
          <w:rFonts w:ascii="Book Antiqua" w:hAnsi="Book Antiqua"/>
          <w:color w:val="000000" w:themeColor="text1"/>
          <w:sz w:val="20"/>
          <w:szCs w:val="20"/>
          <w:shd w:val="clear" w:color="auto" w:fill="FFFFFF"/>
        </w:rPr>
      </w:pPr>
    </w:p>
    <w:p w14:paraId="49B331AE" w14:textId="38C51867" w:rsidR="007E39E1" w:rsidRDefault="00790620"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(78:1</w:t>
      </w:r>
      <w:r w:rsidR="007A2F08">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7E39E1" w:rsidRPr="00676798">
        <w:rPr>
          <w:rFonts w:ascii="Book Antiqua" w:hAnsi="Book Antiqua"/>
          <w:color w:val="000000" w:themeColor="text1"/>
          <w:sz w:val="20"/>
          <w:szCs w:val="20"/>
          <w:shd w:val="clear" w:color="auto" w:fill="FFFFFF"/>
        </w:rPr>
        <w:t xml:space="preserve">and placed </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in them</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 xml:space="preserve"> </w:t>
      </w:r>
      <w:r w:rsidR="007E39E1" w:rsidRPr="00E43F99">
        <w:rPr>
          <w:rFonts w:ascii="Book Antiqua" w:hAnsi="Book Antiqua"/>
          <w:b/>
          <w:bCs/>
          <w:color w:val="000000" w:themeColor="text1"/>
          <w:sz w:val="20"/>
          <w:szCs w:val="20"/>
          <w:shd w:val="clear" w:color="auto" w:fill="FFFFFF"/>
        </w:rPr>
        <w:t>a shining lamp,</w:t>
      </w:r>
    </w:p>
    <w:p w14:paraId="1874875D" w14:textId="77777777" w:rsidR="00790620" w:rsidRPr="00676798" w:rsidRDefault="00790620" w:rsidP="00CD3674">
      <w:pPr>
        <w:jc w:val="center"/>
        <w:rPr>
          <w:rFonts w:ascii="Book Antiqua" w:hAnsi="Book Antiqua"/>
          <w:color w:val="000000" w:themeColor="text1"/>
          <w:sz w:val="20"/>
          <w:szCs w:val="20"/>
          <w:shd w:val="clear" w:color="auto" w:fill="FFFFFF"/>
        </w:rPr>
      </w:pPr>
    </w:p>
    <w:p w14:paraId="09038771" w14:textId="7C45FF75" w:rsidR="007E39E1" w:rsidRDefault="00790620"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(78:1</w:t>
      </w:r>
      <w:r w:rsidR="007A2F08">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7E39E1" w:rsidRPr="00676798">
        <w:rPr>
          <w:rFonts w:ascii="Book Antiqua" w:hAnsi="Book Antiqua"/>
          <w:color w:val="000000" w:themeColor="text1"/>
          <w:sz w:val="20"/>
          <w:szCs w:val="20"/>
          <w:shd w:val="clear" w:color="auto" w:fill="FFFFFF"/>
        </w:rPr>
        <w:t xml:space="preserve">and sent down from </w:t>
      </w:r>
      <w:r w:rsidR="007E39E1" w:rsidRPr="00E43F99">
        <w:rPr>
          <w:rFonts w:ascii="Book Antiqua" w:hAnsi="Book Antiqua"/>
          <w:b/>
          <w:bCs/>
          <w:color w:val="000000" w:themeColor="text1"/>
          <w:sz w:val="20"/>
          <w:szCs w:val="20"/>
          <w:shd w:val="clear" w:color="auto" w:fill="FFFFFF"/>
        </w:rPr>
        <w:t>rainclouds pouring water</w:t>
      </w:r>
      <w:r w:rsidR="007E39E1" w:rsidRPr="00676798">
        <w:rPr>
          <w:rFonts w:ascii="Book Antiqua" w:hAnsi="Book Antiqua"/>
          <w:color w:val="000000" w:themeColor="text1"/>
          <w:sz w:val="20"/>
          <w:szCs w:val="20"/>
          <w:shd w:val="clear" w:color="auto" w:fill="FFFFFF"/>
        </w:rPr>
        <w:t>,</w:t>
      </w:r>
    </w:p>
    <w:p w14:paraId="5C896D3A" w14:textId="77777777" w:rsidR="00790620" w:rsidRPr="00676798" w:rsidRDefault="00790620" w:rsidP="00CD3674">
      <w:pPr>
        <w:jc w:val="center"/>
        <w:rPr>
          <w:rFonts w:ascii="Book Antiqua" w:hAnsi="Book Antiqua"/>
          <w:color w:val="000000" w:themeColor="text1"/>
          <w:sz w:val="20"/>
          <w:szCs w:val="20"/>
          <w:shd w:val="clear" w:color="auto" w:fill="FFFFFF"/>
        </w:rPr>
      </w:pPr>
    </w:p>
    <w:p w14:paraId="79358538" w14:textId="246615C1" w:rsidR="007E39E1" w:rsidRDefault="00790620"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(78:1</w:t>
      </w:r>
      <w:r w:rsidR="007A2F08">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7E39E1" w:rsidRPr="00676798">
        <w:rPr>
          <w:rFonts w:ascii="Book Antiqua" w:hAnsi="Book Antiqua"/>
          <w:color w:val="000000" w:themeColor="text1"/>
          <w:sz w:val="20"/>
          <w:szCs w:val="20"/>
          <w:shd w:val="clear" w:color="auto" w:fill="FFFFFF"/>
        </w:rPr>
        <w:t xml:space="preserve">producing by it </w:t>
      </w:r>
      <w:r w:rsidR="007E39E1" w:rsidRPr="00E43F99">
        <w:rPr>
          <w:rFonts w:ascii="Book Antiqua" w:hAnsi="Book Antiqua"/>
          <w:b/>
          <w:bCs/>
          <w:color w:val="000000" w:themeColor="text1"/>
          <w:sz w:val="20"/>
          <w:szCs w:val="20"/>
          <w:shd w:val="clear" w:color="auto" w:fill="FFFFFF"/>
        </w:rPr>
        <w:t xml:space="preserve">grain and </w:t>
      </w:r>
      <w:r w:rsidR="007E39E1" w:rsidRPr="00E43F99">
        <w:rPr>
          <w:b/>
          <w:bCs/>
          <w:color w:val="000000" w:themeColor="text1"/>
          <w:sz w:val="20"/>
          <w:szCs w:val="20"/>
          <w:shd w:val="clear" w:color="auto" w:fill="FFFFFF"/>
        </w:rPr>
        <w:t>˹</w:t>
      </w:r>
      <w:r w:rsidR="007E39E1" w:rsidRPr="00E43F99">
        <w:rPr>
          <w:rFonts w:ascii="Book Antiqua" w:hAnsi="Book Antiqua"/>
          <w:b/>
          <w:bCs/>
          <w:color w:val="000000" w:themeColor="text1"/>
          <w:sz w:val="20"/>
          <w:szCs w:val="20"/>
          <w:shd w:val="clear" w:color="auto" w:fill="FFFFFF"/>
        </w:rPr>
        <w:t>various</w:t>
      </w:r>
      <w:r w:rsidR="007E39E1" w:rsidRPr="00E43F99">
        <w:rPr>
          <w:b/>
          <w:bCs/>
          <w:color w:val="000000" w:themeColor="text1"/>
          <w:sz w:val="20"/>
          <w:szCs w:val="20"/>
          <w:shd w:val="clear" w:color="auto" w:fill="FFFFFF"/>
        </w:rPr>
        <w:t>˺</w:t>
      </w:r>
      <w:r w:rsidR="007E39E1" w:rsidRPr="00E43F99">
        <w:rPr>
          <w:rFonts w:ascii="Book Antiqua" w:hAnsi="Book Antiqua"/>
          <w:b/>
          <w:bCs/>
          <w:color w:val="000000" w:themeColor="text1"/>
          <w:sz w:val="20"/>
          <w:szCs w:val="20"/>
          <w:shd w:val="clear" w:color="auto" w:fill="FFFFFF"/>
        </w:rPr>
        <w:t xml:space="preserve"> plants</w:t>
      </w:r>
      <w:r w:rsidR="007E39E1" w:rsidRPr="00676798">
        <w:rPr>
          <w:rFonts w:ascii="Book Antiqua" w:hAnsi="Book Antiqua"/>
          <w:color w:val="000000" w:themeColor="text1"/>
          <w:sz w:val="20"/>
          <w:szCs w:val="20"/>
          <w:shd w:val="clear" w:color="auto" w:fill="FFFFFF"/>
        </w:rPr>
        <w:t>,</w:t>
      </w:r>
    </w:p>
    <w:p w14:paraId="14F2926A" w14:textId="77777777" w:rsidR="00790620" w:rsidRPr="00676798" w:rsidRDefault="00790620" w:rsidP="00CD3674">
      <w:pPr>
        <w:jc w:val="center"/>
        <w:rPr>
          <w:rFonts w:ascii="Book Antiqua" w:hAnsi="Book Antiqua"/>
          <w:color w:val="000000" w:themeColor="text1"/>
          <w:sz w:val="20"/>
          <w:szCs w:val="20"/>
          <w:shd w:val="clear" w:color="auto" w:fill="FFFFFF"/>
        </w:rPr>
      </w:pPr>
    </w:p>
    <w:p w14:paraId="70AB3C41" w14:textId="7B5D5651" w:rsidR="007E39E1" w:rsidRDefault="00790620"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(78:1</w:t>
      </w:r>
      <w:r w:rsidR="007A2F08">
        <w:rPr>
          <w:rFonts w:ascii="Book Antiqua" w:hAnsi="Book Antiqua"/>
          <w:color w:val="000000" w:themeColor="text1"/>
          <w:sz w:val="20"/>
          <w:szCs w:val="20"/>
          <w:shd w:val="clear" w:color="auto" w:fill="FFFFFF"/>
        </w:rPr>
        <w:t>6</w:t>
      </w:r>
      <w:r>
        <w:rPr>
          <w:rFonts w:ascii="Book Antiqua" w:hAnsi="Book Antiqua"/>
          <w:color w:val="000000" w:themeColor="text1"/>
          <w:sz w:val="20"/>
          <w:szCs w:val="20"/>
          <w:shd w:val="clear" w:color="auto" w:fill="FFFFFF"/>
        </w:rPr>
        <w:t xml:space="preserve">) </w:t>
      </w:r>
      <w:r w:rsidR="007E39E1" w:rsidRPr="00676798">
        <w:rPr>
          <w:rFonts w:ascii="Book Antiqua" w:hAnsi="Book Antiqua"/>
          <w:color w:val="000000" w:themeColor="text1"/>
          <w:sz w:val="20"/>
          <w:szCs w:val="20"/>
          <w:shd w:val="clear" w:color="auto" w:fill="FFFFFF"/>
        </w:rPr>
        <w:t xml:space="preserve">and </w:t>
      </w:r>
      <w:r w:rsidR="007E39E1" w:rsidRPr="00E43F99">
        <w:rPr>
          <w:rFonts w:ascii="Book Antiqua" w:hAnsi="Book Antiqua"/>
          <w:b/>
          <w:bCs/>
          <w:color w:val="000000" w:themeColor="text1"/>
          <w:sz w:val="20"/>
          <w:szCs w:val="20"/>
          <w:shd w:val="clear" w:color="auto" w:fill="FFFFFF"/>
        </w:rPr>
        <w:t>dense orchards</w:t>
      </w:r>
      <w:r w:rsidR="007E39E1" w:rsidRPr="00676798">
        <w:rPr>
          <w:rFonts w:ascii="Book Antiqua" w:hAnsi="Book Antiqua"/>
          <w:color w:val="000000" w:themeColor="text1"/>
          <w:sz w:val="20"/>
          <w:szCs w:val="20"/>
          <w:shd w:val="clear" w:color="auto" w:fill="FFFFFF"/>
        </w:rPr>
        <w:t>?</w:t>
      </w:r>
    </w:p>
    <w:p w14:paraId="42F7AEDB" w14:textId="77777777" w:rsidR="00E43F99" w:rsidRDefault="00E43F99" w:rsidP="00CD3674">
      <w:pPr>
        <w:jc w:val="center"/>
        <w:rPr>
          <w:rFonts w:ascii="Book Antiqua" w:hAnsi="Book Antiqua"/>
          <w:color w:val="000000" w:themeColor="text1"/>
          <w:sz w:val="20"/>
          <w:szCs w:val="20"/>
          <w:shd w:val="clear" w:color="auto" w:fill="FFFFFF"/>
        </w:rPr>
      </w:pPr>
    </w:p>
    <w:p w14:paraId="03D4D9CD" w14:textId="38958916" w:rsidR="00E43F99" w:rsidRPr="00E43F99" w:rsidRDefault="00E43F99" w:rsidP="00E43F99">
      <w:pPr>
        <w:rPr>
          <w:rFonts w:asciiTheme="minorHAnsi" w:hAnsiTheme="minorHAnsi" w:cstheme="minorHAnsi"/>
          <w:color w:val="000000" w:themeColor="text1"/>
          <w:sz w:val="20"/>
          <w:szCs w:val="20"/>
          <w:shd w:val="clear" w:color="auto" w:fill="FFFFFF"/>
        </w:rPr>
      </w:pPr>
      <w:r w:rsidRPr="00E43F99">
        <w:rPr>
          <w:rFonts w:asciiTheme="minorHAnsi" w:hAnsiTheme="minorHAnsi" w:cstheme="minorHAnsi"/>
          <w:color w:val="000000"/>
          <w:sz w:val="20"/>
          <w:szCs w:val="20"/>
        </w:rPr>
        <w:t xml:space="preserve">After pointing to the earth, mountains, human creation, sleep, night and day, the sun, rain, and lush gardens, Allah SWT presents the natural world as layered evidence of two truths: that a supreme Power brought and sustains everything in precise order, and that this order reflects deliberate wisdom, not randomness. If such a Being can </w:t>
      </w:r>
      <w:r w:rsidRPr="00E43F99">
        <w:rPr>
          <w:rFonts w:asciiTheme="minorHAnsi" w:hAnsiTheme="minorHAnsi" w:cstheme="minorHAnsi"/>
          <w:color w:val="000000"/>
          <w:sz w:val="20"/>
          <w:szCs w:val="20"/>
        </w:rPr>
        <w:lastRenderedPageBreak/>
        <w:t>originate and maintain life, then resurrection is not difficult for Him; and if He endowed humans with moral awareness, freedom, and responsibility within a purposeful universe, it would contradict His wisdom to leave human actions without consequence. Thus, denial of the Hereafter requires assuming both divine impotence and purposeless creation, which the observable world itself refutes.</w:t>
      </w:r>
    </w:p>
    <w:p w14:paraId="25CE5DA5" w14:textId="77777777" w:rsidR="00E43F99" w:rsidRDefault="00E43F99" w:rsidP="00CD3674">
      <w:pPr>
        <w:jc w:val="center"/>
        <w:rPr>
          <w:rFonts w:ascii="Book Antiqua" w:hAnsi="Book Antiqua"/>
          <w:color w:val="000000" w:themeColor="text1"/>
          <w:sz w:val="20"/>
          <w:szCs w:val="20"/>
          <w:shd w:val="clear" w:color="auto" w:fill="FFFFFF"/>
        </w:rPr>
      </w:pPr>
    </w:p>
    <w:p w14:paraId="0FAC51BA" w14:textId="4CE0B715" w:rsidR="00F85EFB" w:rsidRDefault="00E43F99" w:rsidP="00E43F99">
      <w:pPr>
        <w:rPr>
          <w:rFonts w:asciiTheme="minorHAnsi" w:hAnsiTheme="minorHAnsi" w:cstheme="minorHAnsi"/>
          <w:color w:val="333333"/>
          <w:sz w:val="20"/>
          <w:szCs w:val="20"/>
          <w:shd w:val="clear" w:color="auto" w:fill="FFFFFF"/>
        </w:rPr>
      </w:pPr>
      <w:r w:rsidRPr="00E43F99">
        <w:rPr>
          <w:rFonts w:asciiTheme="minorHAnsi" w:hAnsiTheme="minorHAnsi" w:cstheme="minorHAnsi"/>
          <w:b/>
          <w:bCs/>
          <w:color w:val="000000" w:themeColor="text1"/>
          <w:sz w:val="20"/>
          <w:szCs w:val="20"/>
          <w:shd w:val="clear" w:color="auto" w:fill="FFFFFF"/>
        </w:rPr>
        <w:t>Lesson:</w:t>
      </w:r>
      <w:r w:rsidRPr="00E43F99">
        <w:rPr>
          <w:rFonts w:asciiTheme="minorHAnsi" w:hAnsiTheme="minorHAnsi" w:cstheme="minorHAnsi"/>
          <w:color w:val="000000" w:themeColor="text1"/>
          <w:sz w:val="20"/>
          <w:szCs w:val="20"/>
          <w:shd w:val="clear" w:color="auto" w:fill="FFFFFF"/>
        </w:rPr>
        <w:t xml:space="preserve"> The above are all blessings of Allah SWT that we cannot deny. It shows how perfect Allah SWT is.  </w:t>
      </w:r>
      <w:r w:rsidR="00F85EFB" w:rsidRPr="00E43F99">
        <w:rPr>
          <w:rFonts w:asciiTheme="minorHAnsi" w:hAnsiTheme="minorHAnsi" w:cstheme="minorHAnsi"/>
          <w:color w:val="333333"/>
          <w:sz w:val="20"/>
          <w:szCs w:val="20"/>
          <w:shd w:val="clear" w:color="auto" w:fill="FFFFFF"/>
        </w:rPr>
        <w:t xml:space="preserve">After all these blessings from Allah SWT we have responsibilities. </w:t>
      </w:r>
    </w:p>
    <w:p w14:paraId="651858B0" w14:textId="77777777" w:rsidR="00E43F99" w:rsidRDefault="00E43F99" w:rsidP="00E43F99">
      <w:pPr>
        <w:rPr>
          <w:rFonts w:asciiTheme="minorHAnsi" w:hAnsiTheme="minorHAnsi" w:cstheme="minorHAnsi"/>
          <w:color w:val="333333"/>
          <w:sz w:val="20"/>
          <w:szCs w:val="20"/>
          <w:shd w:val="clear" w:color="auto" w:fill="FFFFFF"/>
        </w:rPr>
      </w:pPr>
    </w:p>
    <w:p w14:paraId="4EB89126" w14:textId="31809DBD" w:rsidR="00E43F99" w:rsidRPr="00E43F99" w:rsidRDefault="00E43F99" w:rsidP="00E43F99">
      <w:pPr>
        <w:rPr>
          <w:rFonts w:asciiTheme="minorHAnsi" w:hAnsiTheme="minorHAnsi" w:cstheme="minorHAnsi"/>
          <w:color w:val="000000" w:themeColor="text1"/>
          <w:sz w:val="20"/>
          <w:szCs w:val="20"/>
          <w:shd w:val="clear" w:color="auto" w:fill="FFFFFF"/>
        </w:rPr>
      </w:pPr>
      <w:r w:rsidRPr="00E43F99">
        <w:rPr>
          <w:rFonts w:asciiTheme="minorHAnsi" w:hAnsiTheme="minorHAnsi" w:cstheme="minorHAnsi"/>
          <w:b/>
          <w:bCs/>
          <w:color w:val="EE0000"/>
          <w:sz w:val="20"/>
          <w:szCs w:val="20"/>
          <w:shd w:val="clear" w:color="auto" w:fill="FFFFFF"/>
        </w:rPr>
        <w:t>FYI</w:t>
      </w:r>
      <w:r w:rsidRPr="00E43F99">
        <w:rPr>
          <w:rFonts w:asciiTheme="minorHAnsi" w:hAnsiTheme="minorHAnsi" w:cstheme="minorHAnsi"/>
          <w:color w:val="333333"/>
          <w:sz w:val="20"/>
          <w:szCs w:val="20"/>
          <w:shd w:val="clear" w:color="auto" w:fill="FFFFFF"/>
        </w:rPr>
        <w:t xml:space="preserve"> Why the? </w:t>
      </w:r>
      <w:r w:rsidRPr="00E43F99">
        <w:rPr>
          <w:rFonts w:asciiTheme="minorHAnsi" w:hAnsiTheme="minorHAnsi" w:cstheme="minorHAnsi"/>
          <w:color w:val="000000"/>
          <w:sz w:val="20"/>
          <w:szCs w:val="20"/>
        </w:rPr>
        <w:t>In Arabic the Ayat is part of a rhetorical sequence:</w:t>
      </w:r>
      <w:r w:rsidRPr="00E43F99">
        <w:rPr>
          <w:rFonts w:asciiTheme="minorHAnsi" w:hAnsiTheme="minorHAnsi" w:cstheme="minorHAnsi"/>
          <w:color w:val="000000"/>
          <w:sz w:val="20"/>
          <w:szCs w:val="20"/>
        </w:rPr>
        <w:br/>
        <w:t>“Have We not made the earth…? the mountains…? …and gardens dense with foliage?”</w:t>
      </w:r>
      <w:r w:rsidRPr="00E43F99">
        <w:rPr>
          <w:rFonts w:asciiTheme="minorHAnsi" w:hAnsiTheme="minorHAnsi" w:cstheme="minorHAnsi"/>
          <w:color w:val="000000"/>
          <w:sz w:val="20"/>
          <w:szCs w:val="20"/>
        </w:rPr>
        <w:br/>
        <w:t xml:space="preserve">All of these are framed as signs being pointed out to the deniers. </w:t>
      </w:r>
      <w:r w:rsidR="002C4F99" w:rsidRPr="00E43F99">
        <w:rPr>
          <w:rFonts w:asciiTheme="minorHAnsi" w:hAnsiTheme="minorHAnsi" w:cstheme="minorHAnsi"/>
          <w:color w:val="000000"/>
          <w:sz w:val="20"/>
          <w:szCs w:val="20"/>
        </w:rPr>
        <w:t>So,</w:t>
      </w:r>
      <w:r w:rsidRPr="00E43F99">
        <w:rPr>
          <w:rFonts w:asciiTheme="minorHAnsi" w:hAnsiTheme="minorHAnsi" w:cstheme="minorHAnsi"/>
          <w:color w:val="000000"/>
          <w:sz w:val="20"/>
          <w:szCs w:val="20"/>
        </w:rPr>
        <w:t xml:space="preserve"> translators often keep the interrogative tone to preserve that rhetorical force.</w:t>
      </w:r>
    </w:p>
    <w:p w14:paraId="49553E95" w14:textId="77777777" w:rsidR="005D7FBA" w:rsidRDefault="005D7FBA" w:rsidP="00E43F99">
      <w:pPr>
        <w:rPr>
          <w:rFonts w:ascii="Book Antiqua" w:hAnsi="Book Antiqua"/>
          <w:color w:val="000000" w:themeColor="text1"/>
          <w:sz w:val="20"/>
          <w:szCs w:val="20"/>
          <w:shd w:val="clear" w:color="auto" w:fill="FFFFFF"/>
        </w:rPr>
      </w:pPr>
    </w:p>
    <w:p w14:paraId="2A4D2892" w14:textId="091C805E" w:rsidR="00790620" w:rsidRPr="005D7FBA" w:rsidRDefault="005D7FBA" w:rsidP="005D7FBA">
      <w:pPr>
        <w:jc w:val="center"/>
        <w:rPr>
          <w:rFonts w:ascii="Book Antiqua" w:hAnsi="Book Antiqua"/>
          <w:color w:val="000000" w:themeColor="text1"/>
          <w:sz w:val="32"/>
          <w:szCs w:val="32"/>
          <w:shd w:val="clear" w:color="auto" w:fill="FFFFFF"/>
        </w:rPr>
      </w:pPr>
      <w:r w:rsidRPr="005D7FBA">
        <w:rPr>
          <w:rFonts w:ascii="_PDMS_Saleem_QuranFont" w:hAnsi="_PDMS_Saleem_QuranFont"/>
          <w:color w:val="000000"/>
          <w:sz w:val="32"/>
          <w:szCs w:val="32"/>
          <w:rtl/>
        </w:rPr>
        <w:t xml:space="preserve">اِنَّ </w:t>
      </w:r>
      <w:proofErr w:type="spellStart"/>
      <w:r w:rsidRPr="005D7FBA">
        <w:rPr>
          <w:rFonts w:ascii="_PDMS_Saleem_QuranFont" w:hAnsi="_PDMS_Saleem_QuranFont"/>
          <w:color w:val="000000"/>
          <w:sz w:val="32"/>
          <w:szCs w:val="32"/>
          <w:rtl/>
        </w:rPr>
        <w:t>يَوۡمَ</w:t>
      </w:r>
      <w:proofErr w:type="spellEnd"/>
      <w:r w:rsidRPr="005D7FBA">
        <w:rPr>
          <w:rFonts w:ascii="_PDMS_Saleem_QuranFont" w:hAnsi="_PDMS_Saleem_QuranFont"/>
          <w:color w:val="000000"/>
          <w:sz w:val="32"/>
          <w:szCs w:val="32"/>
          <w:rtl/>
        </w:rPr>
        <w:t xml:space="preserve"> </w:t>
      </w:r>
      <w:proofErr w:type="spellStart"/>
      <w:r w:rsidRPr="00F85EFB">
        <w:rPr>
          <w:rFonts w:ascii="_PDMS_Saleem_QuranFont" w:hAnsi="_PDMS_Saleem_QuranFont"/>
          <w:b/>
          <w:bCs/>
          <w:color w:val="000000"/>
          <w:sz w:val="32"/>
          <w:szCs w:val="32"/>
          <w:rtl/>
        </w:rPr>
        <w:t>الۡفَصۡلِ</w:t>
      </w:r>
      <w:proofErr w:type="spellEnd"/>
      <w:r w:rsidRPr="005D7FBA">
        <w:rPr>
          <w:rFonts w:ascii="_PDMS_Saleem_QuranFont" w:hAnsi="_PDMS_Saleem_QuranFont"/>
          <w:color w:val="000000"/>
          <w:sz w:val="32"/>
          <w:szCs w:val="32"/>
          <w:rtl/>
        </w:rPr>
        <w:t xml:space="preserve"> كَانَ </w:t>
      </w:r>
      <w:proofErr w:type="spellStart"/>
      <w:r w:rsidRPr="005D7FBA">
        <w:rPr>
          <w:rFonts w:ascii="_PDMS_Saleem_QuranFont" w:hAnsi="_PDMS_Saleem_QuranFont"/>
          <w:color w:val="000000"/>
          <w:sz w:val="32"/>
          <w:szCs w:val="32"/>
          <w:rtl/>
        </w:rPr>
        <w:t>مِيۡقَاتًا</w:t>
      </w:r>
      <w:proofErr w:type="spellEnd"/>
      <w:r w:rsidRPr="005D7FBA">
        <w:rPr>
          <w:rFonts w:ascii="_PDMS_Saleem_QuranFont" w:hAnsi="_PDMS_Saleem_QuranFont"/>
          <w:color w:val="000000"/>
          <w:sz w:val="32"/>
          <w:szCs w:val="32"/>
          <w:rtl/>
        </w:rPr>
        <w:t xml:space="preserve"> ۙ‏</w:t>
      </w:r>
      <w:r w:rsidRPr="005D7FBA">
        <w:rPr>
          <w:rStyle w:val="apple-converted-space"/>
          <w:rFonts w:ascii="_PDMS_Saleem_QuranFont" w:eastAsiaTheme="majorEastAsia" w:hAnsi="_PDMS_Saleem_QuranFont"/>
          <w:color w:val="000000"/>
          <w:sz w:val="32"/>
          <w:szCs w:val="32"/>
          <w:shd w:val="clear" w:color="auto" w:fill="FFFFFF"/>
          <w:rtl/>
        </w:rPr>
        <w:t> </w:t>
      </w:r>
    </w:p>
    <w:p w14:paraId="4B04FB56" w14:textId="726DC36F" w:rsidR="00C32522" w:rsidRDefault="00790620" w:rsidP="00C32522">
      <w:pPr>
        <w:jc w:val="center"/>
        <w:rPr>
          <w:rFonts w:asciiTheme="minorHAnsi" w:hAnsiTheme="minorHAnsi" w:cstheme="minorHAnsi"/>
          <w:color w:val="333333"/>
          <w:sz w:val="20"/>
          <w:szCs w:val="20"/>
        </w:rPr>
      </w:pPr>
      <w:r>
        <w:rPr>
          <w:rFonts w:ascii="Book Antiqua" w:hAnsi="Book Antiqua"/>
          <w:color w:val="000000" w:themeColor="text1"/>
          <w:sz w:val="20"/>
          <w:szCs w:val="20"/>
          <w:shd w:val="clear" w:color="auto" w:fill="FFFFFF"/>
        </w:rPr>
        <w:t>(78:1</w:t>
      </w:r>
      <w:r w:rsidR="007A2F08">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7E39E1" w:rsidRPr="00676798">
        <w:rPr>
          <w:rFonts w:ascii="Book Antiqua" w:hAnsi="Book Antiqua"/>
          <w:color w:val="000000" w:themeColor="text1"/>
          <w:sz w:val="20"/>
          <w:szCs w:val="20"/>
          <w:shd w:val="clear" w:color="auto" w:fill="FFFFFF"/>
        </w:rPr>
        <w:t xml:space="preserve">Indeed, the Day of </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Final</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 xml:space="preserve"> Decision is an appointed time—</w:t>
      </w:r>
    </w:p>
    <w:p w14:paraId="1F05EF6C" w14:textId="77777777" w:rsidR="00C32522" w:rsidRDefault="00C32522" w:rsidP="00C32522">
      <w:pPr>
        <w:rPr>
          <w:rFonts w:asciiTheme="minorHAnsi" w:hAnsiTheme="minorHAnsi" w:cstheme="minorHAnsi"/>
          <w:color w:val="333333"/>
          <w:sz w:val="20"/>
          <w:szCs w:val="20"/>
        </w:rPr>
      </w:pPr>
    </w:p>
    <w:p w14:paraId="4A0A28E4" w14:textId="192AEE55" w:rsidR="005734F3" w:rsidRDefault="005734F3" w:rsidP="00C32522">
      <w:pPr>
        <w:rPr>
          <w:rFonts w:asciiTheme="minorHAnsi" w:hAnsiTheme="minorHAnsi" w:cstheme="minorHAnsi"/>
          <w:color w:val="333333"/>
          <w:sz w:val="20"/>
          <w:szCs w:val="20"/>
          <w:shd w:val="clear" w:color="auto" w:fill="FFFFFF"/>
        </w:rPr>
      </w:pPr>
      <w:r w:rsidRPr="005D7FBA">
        <w:rPr>
          <w:rFonts w:asciiTheme="minorHAnsi" w:hAnsiTheme="minorHAnsi" w:cstheme="minorHAnsi"/>
          <w:color w:val="333333"/>
          <w:sz w:val="20"/>
          <w:szCs w:val="20"/>
          <w:shd w:val="clear" w:color="auto" w:fill="FFFFFF"/>
        </w:rPr>
        <w:t xml:space="preserve">Allah </w:t>
      </w:r>
      <w:r w:rsidR="005D7FBA">
        <w:rPr>
          <w:rFonts w:asciiTheme="minorHAnsi" w:hAnsiTheme="minorHAnsi" w:cstheme="minorHAnsi"/>
          <w:color w:val="333333"/>
          <w:sz w:val="20"/>
          <w:szCs w:val="20"/>
          <w:shd w:val="clear" w:color="auto" w:fill="FFFFFF"/>
        </w:rPr>
        <w:t xml:space="preserve">SWT </w:t>
      </w:r>
      <w:r w:rsidRPr="005D7FBA">
        <w:rPr>
          <w:rFonts w:asciiTheme="minorHAnsi" w:hAnsiTheme="minorHAnsi" w:cstheme="minorHAnsi"/>
          <w:color w:val="333333"/>
          <w:sz w:val="20"/>
          <w:szCs w:val="20"/>
          <w:shd w:val="clear" w:color="auto" w:fill="FFFFFF"/>
        </w:rPr>
        <w:t>says about the Day of Decision -- and it is the Day of Judgement -- that it is at a fixed time, with a set appointment. Its time cannot be added to or decreased. No one knows its exact time except Allah</w:t>
      </w:r>
      <w:r w:rsidR="005D7FBA">
        <w:rPr>
          <w:rFonts w:asciiTheme="minorHAnsi" w:hAnsiTheme="minorHAnsi" w:cstheme="minorHAnsi"/>
          <w:color w:val="333333"/>
          <w:sz w:val="20"/>
          <w:szCs w:val="20"/>
          <w:shd w:val="clear" w:color="auto" w:fill="FFFFFF"/>
        </w:rPr>
        <w:t>.</w:t>
      </w:r>
    </w:p>
    <w:p w14:paraId="6C1CB7D2" w14:textId="77777777" w:rsidR="0068431B" w:rsidRDefault="00F85EFB" w:rsidP="00C32522">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Fasal </w:t>
      </w:r>
      <w:proofErr w:type="spellStart"/>
      <w:r w:rsidR="001B418E" w:rsidRPr="001B418E">
        <w:rPr>
          <w:rFonts w:ascii="_PDMS_Saleem_QuranFont" w:hAnsi="_PDMS_Saleem_QuranFont"/>
          <w:b/>
          <w:bCs/>
          <w:color w:val="000000"/>
          <w:rtl/>
        </w:rPr>
        <w:t>الۡفَصۡل</w:t>
      </w:r>
      <w:proofErr w:type="spellEnd"/>
      <w:r w:rsidR="001B418E">
        <w:rPr>
          <w:rFonts w:ascii="_PDMS_Saleem_QuranFont" w:hAnsi="_PDMS_Saleem_QuranFont"/>
          <w:b/>
          <w:bCs/>
          <w:color w:val="000000"/>
          <w:sz w:val="32"/>
          <w:szCs w:val="32"/>
        </w:rPr>
        <w:t xml:space="preserve"> </w:t>
      </w:r>
      <w:r>
        <w:rPr>
          <w:rFonts w:asciiTheme="minorHAnsi" w:hAnsiTheme="minorHAnsi" w:cstheme="minorHAnsi"/>
          <w:color w:val="333333"/>
          <w:sz w:val="20"/>
          <w:szCs w:val="20"/>
          <w:shd w:val="clear" w:color="auto" w:fill="FFFFFF"/>
        </w:rPr>
        <w:t xml:space="preserve">is </w:t>
      </w:r>
      <w:r w:rsidR="001B418E">
        <w:rPr>
          <w:rFonts w:asciiTheme="minorHAnsi" w:hAnsiTheme="minorHAnsi" w:cstheme="minorHAnsi"/>
          <w:color w:val="333333"/>
          <w:sz w:val="20"/>
          <w:szCs w:val="20"/>
          <w:shd w:val="clear" w:color="auto" w:fill="FFFFFF"/>
        </w:rPr>
        <w:t xml:space="preserve">crucial because it means </w:t>
      </w:r>
      <w:r>
        <w:rPr>
          <w:rFonts w:asciiTheme="minorHAnsi" w:hAnsiTheme="minorHAnsi" w:cstheme="minorHAnsi"/>
          <w:color w:val="333333"/>
          <w:sz w:val="20"/>
          <w:szCs w:val="20"/>
          <w:shd w:val="clear" w:color="auto" w:fill="FFFFFF"/>
        </w:rPr>
        <w:t xml:space="preserve">to separate </w:t>
      </w:r>
      <w:r w:rsidR="001B418E">
        <w:rPr>
          <w:rFonts w:asciiTheme="minorHAnsi" w:hAnsiTheme="minorHAnsi" w:cstheme="minorHAnsi"/>
          <w:color w:val="333333"/>
          <w:sz w:val="20"/>
          <w:szCs w:val="20"/>
          <w:shd w:val="clear" w:color="auto" w:fill="FFFFFF"/>
        </w:rPr>
        <w:t xml:space="preserve">or distinguish clearly between two things. </w:t>
      </w:r>
    </w:p>
    <w:p w14:paraId="2E0C7094" w14:textId="77777777" w:rsidR="0068431B" w:rsidRDefault="0068431B" w:rsidP="00C32522">
      <w:pPr>
        <w:rPr>
          <w:rFonts w:asciiTheme="minorHAnsi" w:hAnsiTheme="minorHAnsi" w:cstheme="minorHAnsi"/>
          <w:color w:val="333333"/>
          <w:sz w:val="20"/>
          <w:szCs w:val="20"/>
          <w:shd w:val="clear" w:color="auto" w:fill="FFFFFF"/>
        </w:rPr>
      </w:pPr>
    </w:p>
    <w:p w14:paraId="39FF7D33" w14:textId="7C3DCC83" w:rsidR="00F85EFB" w:rsidRPr="00E43F99" w:rsidRDefault="0068431B" w:rsidP="00C32522">
      <w:pPr>
        <w:rPr>
          <w:rFonts w:asciiTheme="minorHAnsi" w:hAnsiTheme="minorHAnsi" w:cstheme="minorHAnsi"/>
          <w:color w:val="333333"/>
          <w:sz w:val="20"/>
          <w:szCs w:val="20"/>
          <w:u w:val="single"/>
          <w:shd w:val="clear" w:color="auto" w:fill="FFFFFF"/>
        </w:rPr>
      </w:pPr>
      <w:r w:rsidRPr="00E43F99">
        <w:rPr>
          <w:rFonts w:asciiTheme="minorHAnsi" w:hAnsiTheme="minorHAnsi" w:cstheme="minorHAnsi"/>
          <w:color w:val="333333"/>
          <w:sz w:val="20"/>
          <w:szCs w:val="20"/>
          <w:u w:val="single"/>
          <w:shd w:val="clear" w:color="auto" w:fill="FFFFFF"/>
        </w:rPr>
        <w:t>So,</w:t>
      </w:r>
      <w:r w:rsidR="007E76BF" w:rsidRPr="00E43F99">
        <w:rPr>
          <w:rFonts w:asciiTheme="minorHAnsi" w:hAnsiTheme="minorHAnsi" w:cstheme="minorHAnsi"/>
          <w:color w:val="333333"/>
          <w:sz w:val="20"/>
          <w:szCs w:val="20"/>
          <w:u w:val="single"/>
          <w:shd w:val="clear" w:color="auto" w:fill="FFFFFF"/>
        </w:rPr>
        <w:t xml:space="preserve"> on this Day of Decision there will be clear separation between truth and falsehood, believers and non-believers</w:t>
      </w:r>
      <w:r w:rsidR="00E43F99" w:rsidRPr="00E43F99">
        <w:rPr>
          <w:rFonts w:asciiTheme="minorHAnsi" w:hAnsiTheme="minorHAnsi" w:cstheme="minorHAnsi"/>
          <w:color w:val="333333"/>
          <w:sz w:val="20"/>
          <w:szCs w:val="20"/>
          <w:u w:val="single"/>
          <w:shd w:val="clear" w:color="auto" w:fill="FFFFFF"/>
        </w:rPr>
        <w:t>, between spouses and families</w:t>
      </w:r>
      <w:r w:rsidR="007E76BF" w:rsidRPr="00E43F99">
        <w:rPr>
          <w:rFonts w:asciiTheme="minorHAnsi" w:hAnsiTheme="minorHAnsi" w:cstheme="minorHAnsi"/>
          <w:color w:val="333333"/>
          <w:sz w:val="20"/>
          <w:szCs w:val="20"/>
          <w:u w:val="single"/>
          <w:shd w:val="clear" w:color="auto" w:fill="FFFFFF"/>
        </w:rPr>
        <w:t xml:space="preserve">. </w:t>
      </w:r>
      <w:r w:rsidR="00B87A1A" w:rsidRPr="00E43F99">
        <w:rPr>
          <w:rFonts w:asciiTheme="minorHAnsi" w:hAnsiTheme="minorHAnsi" w:cstheme="minorHAnsi"/>
          <w:color w:val="333333"/>
          <w:sz w:val="20"/>
          <w:szCs w:val="20"/>
          <w:u w:val="single"/>
          <w:shd w:val="clear" w:color="auto" w:fill="FFFFFF"/>
        </w:rPr>
        <w:t xml:space="preserve">It is the ultimate Day of clarity and distinction. </w:t>
      </w:r>
    </w:p>
    <w:p w14:paraId="2376240F" w14:textId="77777777" w:rsidR="00790620" w:rsidRPr="00676798" w:rsidRDefault="00790620" w:rsidP="00F85EFB">
      <w:pPr>
        <w:rPr>
          <w:rFonts w:ascii="Book Antiqua" w:hAnsi="Book Antiqua"/>
          <w:color w:val="000000" w:themeColor="text1"/>
          <w:sz w:val="20"/>
          <w:szCs w:val="20"/>
          <w:shd w:val="clear" w:color="auto" w:fill="FFFFFF"/>
        </w:rPr>
      </w:pPr>
    </w:p>
    <w:p w14:paraId="523AC472" w14:textId="2F94637F" w:rsidR="007E39E1" w:rsidRDefault="00790620" w:rsidP="007E39E1">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(78:1</w:t>
      </w:r>
      <w:r w:rsidR="005734F3">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it is</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 xml:space="preserve"> the Day the Trumpet will be blown, and you will </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all</w:t>
      </w:r>
      <w:r w:rsidR="007E39E1" w:rsidRPr="00676798">
        <w:rPr>
          <w:color w:val="000000" w:themeColor="text1"/>
          <w:sz w:val="20"/>
          <w:szCs w:val="20"/>
          <w:shd w:val="clear" w:color="auto" w:fill="FFFFFF"/>
        </w:rPr>
        <w:t>˺</w:t>
      </w:r>
      <w:r w:rsidR="007E39E1" w:rsidRPr="00676798">
        <w:rPr>
          <w:rFonts w:ascii="Book Antiqua" w:hAnsi="Book Antiqua"/>
          <w:color w:val="000000" w:themeColor="text1"/>
          <w:sz w:val="20"/>
          <w:szCs w:val="20"/>
          <w:shd w:val="clear" w:color="auto" w:fill="FFFFFF"/>
        </w:rPr>
        <w:t xml:space="preserve"> come forth in crowds.</w:t>
      </w:r>
    </w:p>
    <w:p w14:paraId="09B9B708" w14:textId="77777777" w:rsidR="005734F3" w:rsidRDefault="005734F3" w:rsidP="007E39E1">
      <w:pPr>
        <w:jc w:val="center"/>
        <w:rPr>
          <w:rFonts w:ascii="Book Antiqua" w:hAnsi="Book Antiqua"/>
          <w:color w:val="000000" w:themeColor="text1"/>
          <w:sz w:val="20"/>
          <w:szCs w:val="20"/>
          <w:shd w:val="clear" w:color="auto" w:fill="FFFFFF"/>
        </w:rPr>
      </w:pPr>
    </w:p>
    <w:p w14:paraId="484E91BB" w14:textId="54ACFA7A" w:rsidR="005734F3" w:rsidRDefault="005734F3" w:rsidP="00C32522">
      <w:pPr>
        <w:rPr>
          <w:rFonts w:asciiTheme="minorHAnsi" w:hAnsiTheme="minorHAnsi" w:cstheme="minorHAnsi"/>
          <w:color w:val="333333"/>
          <w:sz w:val="20"/>
          <w:szCs w:val="20"/>
          <w:shd w:val="clear" w:color="auto" w:fill="FFFFFF"/>
        </w:rPr>
      </w:pPr>
      <w:r w:rsidRPr="00C32522">
        <w:rPr>
          <w:rFonts w:asciiTheme="minorHAnsi" w:hAnsiTheme="minorHAnsi" w:cstheme="minorHAnsi"/>
          <w:color w:val="333333"/>
          <w:sz w:val="20"/>
          <w:szCs w:val="20"/>
          <w:shd w:val="clear" w:color="auto" w:fill="FFFFFF"/>
        </w:rPr>
        <w:t xml:space="preserve">This implies the final sounding of the Trumpet at which all dead men will rise back to life forthwith. You </w:t>
      </w:r>
      <w:proofErr w:type="gramStart"/>
      <w:r w:rsidR="00C32522">
        <w:rPr>
          <w:rFonts w:asciiTheme="minorHAnsi" w:hAnsiTheme="minorHAnsi" w:cstheme="minorHAnsi"/>
          <w:color w:val="333333"/>
          <w:sz w:val="20"/>
          <w:szCs w:val="20"/>
          <w:shd w:val="clear" w:color="auto" w:fill="FFFFFF"/>
        </w:rPr>
        <w:t>means</w:t>
      </w:r>
      <w:proofErr w:type="gramEnd"/>
      <w:r w:rsidR="00C32522">
        <w:rPr>
          <w:rFonts w:asciiTheme="minorHAnsi" w:hAnsiTheme="minorHAnsi" w:cstheme="minorHAnsi"/>
          <w:color w:val="333333"/>
          <w:sz w:val="20"/>
          <w:szCs w:val="20"/>
          <w:shd w:val="clear" w:color="auto" w:fill="FFFFFF"/>
        </w:rPr>
        <w:t xml:space="preserve"> </w:t>
      </w:r>
      <w:r w:rsidRPr="00C32522">
        <w:rPr>
          <w:rFonts w:asciiTheme="minorHAnsi" w:hAnsiTheme="minorHAnsi" w:cstheme="minorHAnsi"/>
          <w:color w:val="333333"/>
          <w:sz w:val="20"/>
          <w:szCs w:val="20"/>
          <w:shd w:val="clear" w:color="auto" w:fill="FFFFFF"/>
        </w:rPr>
        <w:t xml:space="preserve">not only those who were the addressees at that time but all those humans who will have been born from the beginning of creation till Resurrection. </w:t>
      </w:r>
    </w:p>
    <w:p w14:paraId="16E8A0DB" w14:textId="77777777" w:rsidR="00790620" w:rsidRPr="00676798" w:rsidRDefault="00790620" w:rsidP="00E43F99">
      <w:pPr>
        <w:rPr>
          <w:rFonts w:ascii="Book Antiqua" w:hAnsi="Book Antiqua"/>
          <w:color w:val="000000" w:themeColor="text1"/>
          <w:sz w:val="20"/>
          <w:szCs w:val="20"/>
          <w:shd w:val="clear" w:color="auto" w:fill="FFFFFF"/>
        </w:rPr>
      </w:pPr>
    </w:p>
    <w:p w14:paraId="1B0FDCCE" w14:textId="6AB9DA79" w:rsidR="0065480C" w:rsidRDefault="00790620"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(78:1</w:t>
      </w:r>
      <w:r w:rsidR="005734F3">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6D5CC1" w:rsidRPr="00676798">
        <w:rPr>
          <w:rFonts w:ascii="Book Antiqua" w:hAnsi="Book Antiqua"/>
          <w:color w:val="000000" w:themeColor="text1"/>
          <w:sz w:val="20"/>
          <w:szCs w:val="20"/>
          <w:shd w:val="clear" w:color="auto" w:fill="FFFFFF"/>
        </w:rPr>
        <w:t xml:space="preserve">The sky will be </w:t>
      </w:r>
      <w:r w:rsidR="006D5CC1" w:rsidRPr="00676798">
        <w:rPr>
          <w:color w:val="000000" w:themeColor="text1"/>
          <w:sz w:val="20"/>
          <w:szCs w:val="20"/>
          <w:shd w:val="clear" w:color="auto" w:fill="FFFFFF"/>
        </w:rPr>
        <w:t>˹</w:t>
      </w:r>
      <w:r w:rsidR="006D5CC1" w:rsidRPr="00676798">
        <w:rPr>
          <w:rFonts w:ascii="Book Antiqua" w:hAnsi="Book Antiqua"/>
          <w:color w:val="000000" w:themeColor="text1"/>
          <w:sz w:val="20"/>
          <w:szCs w:val="20"/>
          <w:shd w:val="clear" w:color="auto" w:fill="FFFFFF"/>
        </w:rPr>
        <w:t>split</w:t>
      </w:r>
      <w:r w:rsidR="006D5CC1" w:rsidRPr="00676798">
        <w:rPr>
          <w:color w:val="000000" w:themeColor="text1"/>
          <w:sz w:val="20"/>
          <w:szCs w:val="20"/>
          <w:shd w:val="clear" w:color="auto" w:fill="FFFFFF"/>
        </w:rPr>
        <w:t>˺</w:t>
      </w:r>
      <w:r w:rsidR="006D5CC1" w:rsidRPr="00676798">
        <w:rPr>
          <w:rFonts w:ascii="Book Antiqua" w:hAnsi="Book Antiqua"/>
          <w:color w:val="000000" w:themeColor="text1"/>
          <w:sz w:val="20"/>
          <w:szCs w:val="20"/>
          <w:shd w:val="clear" w:color="auto" w:fill="FFFFFF"/>
        </w:rPr>
        <w:t xml:space="preserve"> open, becoming </w:t>
      </w:r>
      <w:r w:rsidR="006D5CC1" w:rsidRPr="00676798">
        <w:rPr>
          <w:color w:val="000000" w:themeColor="text1"/>
          <w:sz w:val="20"/>
          <w:szCs w:val="20"/>
          <w:shd w:val="clear" w:color="auto" w:fill="FFFFFF"/>
        </w:rPr>
        <w:t>˹</w:t>
      </w:r>
      <w:r w:rsidR="006D5CC1" w:rsidRPr="00676798">
        <w:rPr>
          <w:rFonts w:ascii="Book Antiqua" w:hAnsi="Book Antiqua"/>
          <w:color w:val="000000" w:themeColor="text1"/>
          <w:sz w:val="20"/>
          <w:szCs w:val="20"/>
          <w:shd w:val="clear" w:color="auto" w:fill="FFFFFF"/>
        </w:rPr>
        <w:t>many</w:t>
      </w:r>
      <w:r w:rsidR="006D5CC1" w:rsidRPr="00676798">
        <w:rPr>
          <w:color w:val="000000" w:themeColor="text1"/>
          <w:sz w:val="20"/>
          <w:szCs w:val="20"/>
          <w:shd w:val="clear" w:color="auto" w:fill="FFFFFF"/>
        </w:rPr>
        <w:t>˺</w:t>
      </w:r>
      <w:r w:rsidR="006D5CC1" w:rsidRPr="00676798">
        <w:rPr>
          <w:rFonts w:ascii="Book Antiqua" w:hAnsi="Book Antiqua"/>
          <w:color w:val="000000" w:themeColor="text1"/>
          <w:sz w:val="20"/>
          <w:szCs w:val="20"/>
          <w:shd w:val="clear" w:color="auto" w:fill="FFFFFF"/>
        </w:rPr>
        <w:t xml:space="preserve"> gates,</w:t>
      </w:r>
    </w:p>
    <w:p w14:paraId="57041CFA" w14:textId="77777777" w:rsidR="00790620" w:rsidRPr="00676798" w:rsidRDefault="00790620" w:rsidP="00CD3674">
      <w:pPr>
        <w:jc w:val="center"/>
        <w:rPr>
          <w:rFonts w:ascii="Book Antiqua" w:hAnsi="Book Antiqua"/>
          <w:color w:val="000000" w:themeColor="text1"/>
          <w:sz w:val="20"/>
          <w:szCs w:val="20"/>
          <w:shd w:val="clear" w:color="auto" w:fill="FFFFFF"/>
        </w:rPr>
      </w:pPr>
    </w:p>
    <w:p w14:paraId="79CAFD7E" w14:textId="6D560C9C" w:rsidR="006D5CC1" w:rsidRDefault="00790620"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20</w:t>
      </w:r>
      <w:r>
        <w:rPr>
          <w:rFonts w:ascii="Book Antiqua" w:hAnsi="Book Antiqua"/>
          <w:color w:val="000000" w:themeColor="text1"/>
          <w:sz w:val="20"/>
          <w:szCs w:val="20"/>
          <w:shd w:val="clear" w:color="auto" w:fill="FFFFFF"/>
        </w:rPr>
        <w:t xml:space="preserve">) </w:t>
      </w:r>
      <w:r w:rsidR="006D5CC1" w:rsidRPr="00676798">
        <w:rPr>
          <w:rFonts w:ascii="Book Antiqua" w:hAnsi="Book Antiqua"/>
          <w:color w:val="000000" w:themeColor="text1"/>
          <w:sz w:val="20"/>
          <w:szCs w:val="20"/>
          <w:shd w:val="clear" w:color="auto" w:fill="FFFFFF"/>
        </w:rPr>
        <w:t xml:space="preserve">and the mountains will be blown away, becoming </w:t>
      </w:r>
      <w:r w:rsidR="006D5CC1" w:rsidRPr="00676798">
        <w:rPr>
          <w:color w:val="000000" w:themeColor="text1"/>
          <w:sz w:val="20"/>
          <w:szCs w:val="20"/>
          <w:shd w:val="clear" w:color="auto" w:fill="FFFFFF"/>
        </w:rPr>
        <w:t>˹</w:t>
      </w:r>
      <w:r w:rsidR="006D5CC1" w:rsidRPr="00676798">
        <w:rPr>
          <w:rFonts w:ascii="Book Antiqua" w:hAnsi="Book Antiqua"/>
          <w:color w:val="000000" w:themeColor="text1"/>
          <w:sz w:val="20"/>
          <w:szCs w:val="20"/>
          <w:shd w:val="clear" w:color="auto" w:fill="FFFFFF"/>
        </w:rPr>
        <w:t>like</w:t>
      </w:r>
      <w:r w:rsidR="006D5CC1" w:rsidRPr="00676798">
        <w:rPr>
          <w:color w:val="000000" w:themeColor="text1"/>
          <w:sz w:val="20"/>
          <w:szCs w:val="20"/>
          <w:shd w:val="clear" w:color="auto" w:fill="FFFFFF"/>
        </w:rPr>
        <w:t>˺</w:t>
      </w:r>
      <w:r w:rsidR="006D5CC1" w:rsidRPr="00676798">
        <w:rPr>
          <w:rFonts w:ascii="Book Antiqua" w:hAnsi="Book Antiqua"/>
          <w:color w:val="000000" w:themeColor="text1"/>
          <w:sz w:val="20"/>
          <w:szCs w:val="20"/>
          <w:shd w:val="clear" w:color="auto" w:fill="FFFFFF"/>
        </w:rPr>
        <w:t xml:space="preserve"> a mirage.</w:t>
      </w:r>
    </w:p>
    <w:p w14:paraId="65C4F882" w14:textId="77777777" w:rsidR="00260A4F" w:rsidRDefault="00260A4F" w:rsidP="00CD3674">
      <w:pPr>
        <w:jc w:val="center"/>
        <w:rPr>
          <w:rFonts w:ascii="Book Antiqua" w:hAnsi="Book Antiqua"/>
          <w:color w:val="000000" w:themeColor="text1"/>
          <w:sz w:val="20"/>
          <w:szCs w:val="20"/>
          <w:shd w:val="clear" w:color="auto" w:fill="FFFFFF"/>
        </w:rPr>
      </w:pPr>
    </w:p>
    <w:p w14:paraId="2A6AC437" w14:textId="192EBC0D" w:rsidR="00260A4F" w:rsidRDefault="00A86DCA"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1) </w:t>
      </w:r>
      <w:r w:rsidR="00260A4F" w:rsidRPr="00A86DCA">
        <w:rPr>
          <w:rFonts w:ascii="Book Antiqua" w:hAnsi="Book Antiqua"/>
          <w:color w:val="000000" w:themeColor="text1"/>
          <w:sz w:val="20"/>
          <w:szCs w:val="20"/>
          <w:shd w:val="clear" w:color="auto" w:fill="FFFFFF"/>
        </w:rPr>
        <w:t>Indeed, Hell is lying in ambush</w:t>
      </w:r>
    </w:p>
    <w:p w14:paraId="2B11ABF4" w14:textId="77777777" w:rsidR="005734F3" w:rsidRDefault="005734F3" w:rsidP="00C32522">
      <w:pPr>
        <w:jc w:val="both"/>
        <w:rPr>
          <w:rFonts w:ascii="Book Antiqua" w:hAnsi="Book Antiqua"/>
          <w:color w:val="000000" w:themeColor="text1"/>
          <w:sz w:val="20"/>
          <w:szCs w:val="20"/>
          <w:shd w:val="clear" w:color="auto" w:fill="FFFFFF"/>
        </w:rPr>
      </w:pPr>
    </w:p>
    <w:p w14:paraId="4DA464FA" w14:textId="77777777" w:rsidR="002F1497" w:rsidRDefault="005734F3" w:rsidP="00C32522">
      <w:pPr>
        <w:rPr>
          <w:rFonts w:asciiTheme="minorHAnsi" w:hAnsiTheme="minorHAnsi" w:cstheme="minorHAnsi"/>
          <w:color w:val="333333"/>
          <w:sz w:val="20"/>
          <w:szCs w:val="20"/>
          <w:shd w:val="clear" w:color="auto" w:fill="FFFFFF"/>
        </w:rPr>
      </w:pPr>
      <w:r w:rsidRPr="00C32522">
        <w:rPr>
          <w:rFonts w:asciiTheme="minorHAnsi" w:hAnsiTheme="minorHAnsi" w:cstheme="minorHAnsi"/>
          <w:color w:val="333333"/>
          <w:sz w:val="20"/>
          <w:szCs w:val="20"/>
          <w:shd w:val="clear" w:color="auto" w:fill="FFFFFF"/>
        </w:rPr>
        <w:t xml:space="preserve">An ambush: a place </w:t>
      </w:r>
      <w:r w:rsidR="002F1497">
        <w:rPr>
          <w:rFonts w:asciiTheme="minorHAnsi" w:hAnsiTheme="minorHAnsi" w:cstheme="minorHAnsi"/>
          <w:color w:val="333333"/>
          <w:sz w:val="20"/>
          <w:szCs w:val="20"/>
          <w:shd w:val="clear" w:color="auto" w:fill="FFFFFF"/>
        </w:rPr>
        <w:t>arranged or planned</w:t>
      </w:r>
      <w:r w:rsidRPr="00C32522">
        <w:rPr>
          <w:rFonts w:asciiTheme="minorHAnsi" w:hAnsiTheme="minorHAnsi" w:cstheme="minorHAnsi"/>
          <w:color w:val="333333"/>
          <w:sz w:val="20"/>
          <w:szCs w:val="20"/>
          <w:shd w:val="clear" w:color="auto" w:fill="FFFFFF"/>
        </w:rPr>
        <w:t xml:space="preserve"> to</w:t>
      </w:r>
      <w:r w:rsidR="002F1497">
        <w:rPr>
          <w:rFonts w:asciiTheme="minorHAnsi" w:hAnsiTheme="minorHAnsi" w:cstheme="minorHAnsi"/>
          <w:color w:val="333333"/>
          <w:sz w:val="20"/>
          <w:szCs w:val="20"/>
          <w:shd w:val="clear" w:color="auto" w:fill="FFFFFF"/>
        </w:rPr>
        <w:t xml:space="preserve"> </w:t>
      </w:r>
      <w:r w:rsidRPr="00C32522">
        <w:rPr>
          <w:rFonts w:asciiTheme="minorHAnsi" w:hAnsiTheme="minorHAnsi" w:cstheme="minorHAnsi"/>
          <w:color w:val="333333"/>
          <w:sz w:val="20"/>
          <w:szCs w:val="20"/>
          <w:shd w:val="clear" w:color="auto" w:fill="FFFFFF"/>
        </w:rPr>
        <w:t xml:space="preserve">trap by surprise. </w:t>
      </w:r>
    </w:p>
    <w:p w14:paraId="40916084" w14:textId="6C35239E" w:rsidR="005734F3" w:rsidRPr="00C32522" w:rsidRDefault="005734F3" w:rsidP="00C32522">
      <w:pPr>
        <w:rPr>
          <w:rFonts w:asciiTheme="minorHAnsi" w:hAnsiTheme="minorHAnsi" w:cstheme="minorHAnsi"/>
          <w:color w:val="000000" w:themeColor="text1"/>
          <w:sz w:val="20"/>
          <w:szCs w:val="20"/>
          <w:shd w:val="clear" w:color="auto" w:fill="FFFFFF"/>
        </w:rPr>
      </w:pPr>
      <w:r w:rsidRPr="00C32522">
        <w:rPr>
          <w:rFonts w:asciiTheme="minorHAnsi" w:hAnsiTheme="minorHAnsi" w:cstheme="minorHAnsi"/>
          <w:color w:val="333333"/>
          <w:sz w:val="20"/>
          <w:szCs w:val="20"/>
          <w:shd w:val="clear" w:color="auto" w:fill="FFFFFF"/>
        </w:rPr>
        <w:t>Hell has been described as an ambush, because the rebels of God are fearless of it and are enjoying life thinking that the world is a haven of bliss for them. They do not know that Hell is lying in ambush for them, which will trap them suddenly and keep them trapped.</w:t>
      </w:r>
    </w:p>
    <w:p w14:paraId="01A724D3" w14:textId="77777777" w:rsidR="00A86DCA" w:rsidRPr="00A86DCA" w:rsidRDefault="00A86DCA" w:rsidP="00CD3674">
      <w:pPr>
        <w:jc w:val="center"/>
        <w:rPr>
          <w:rFonts w:ascii="Book Antiqua" w:hAnsi="Book Antiqua"/>
          <w:color w:val="000000" w:themeColor="text1"/>
          <w:sz w:val="20"/>
          <w:szCs w:val="20"/>
          <w:shd w:val="clear" w:color="auto" w:fill="FFFFFF"/>
        </w:rPr>
      </w:pPr>
    </w:p>
    <w:p w14:paraId="4CD4B0B0" w14:textId="3A4453DD" w:rsidR="00260A4F" w:rsidRDefault="00A86DCA"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22</w:t>
      </w:r>
      <w:r>
        <w:rPr>
          <w:rFonts w:ascii="Book Antiqua" w:hAnsi="Book Antiqua"/>
          <w:color w:val="000000" w:themeColor="text1"/>
          <w:sz w:val="20"/>
          <w:szCs w:val="20"/>
          <w:shd w:val="clear" w:color="auto" w:fill="FFFFFF"/>
        </w:rPr>
        <w:t xml:space="preserve">) </w:t>
      </w:r>
      <w:r w:rsidR="00260A4F" w:rsidRPr="00A86DCA">
        <w:rPr>
          <w:rFonts w:ascii="Book Antiqua" w:hAnsi="Book Antiqua"/>
          <w:color w:val="000000" w:themeColor="text1"/>
          <w:sz w:val="20"/>
          <w:szCs w:val="20"/>
          <w:shd w:val="clear" w:color="auto" w:fill="FFFFFF"/>
        </w:rPr>
        <w:t>as a home for the transgressors,</w:t>
      </w:r>
    </w:p>
    <w:p w14:paraId="62734D3D" w14:textId="77777777" w:rsidR="002F1497" w:rsidRDefault="002F1497" w:rsidP="00CD3674">
      <w:pPr>
        <w:jc w:val="center"/>
        <w:rPr>
          <w:rFonts w:ascii="Book Antiqua" w:hAnsi="Book Antiqua"/>
          <w:color w:val="000000" w:themeColor="text1"/>
          <w:sz w:val="20"/>
          <w:szCs w:val="20"/>
          <w:shd w:val="clear" w:color="auto" w:fill="FFFFFF"/>
        </w:rPr>
      </w:pPr>
    </w:p>
    <w:p w14:paraId="19689B46" w14:textId="03E45FD2" w:rsidR="002F1497" w:rsidRPr="002F1497" w:rsidRDefault="002F1497" w:rsidP="002F1497">
      <w:pPr>
        <w:rPr>
          <w:rFonts w:asciiTheme="minorHAnsi" w:hAnsiTheme="minorHAnsi" w:cstheme="minorHAnsi"/>
          <w:color w:val="000000" w:themeColor="text1"/>
          <w:sz w:val="20"/>
          <w:szCs w:val="20"/>
          <w:shd w:val="clear" w:color="auto" w:fill="FFFFFF"/>
        </w:rPr>
      </w:pPr>
      <w:r w:rsidRPr="002F1497">
        <w:rPr>
          <w:rFonts w:asciiTheme="minorHAnsi" w:hAnsiTheme="minorHAnsi" w:cstheme="minorHAnsi"/>
          <w:color w:val="000000" w:themeColor="text1"/>
          <w:sz w:val="20"/>
          <w:szCs w:val="20"/>
          <w:shd w:val="clear" w:color="auto" w:fill="FFFFFF"/>
        </w:rPr>
        <w:t xml:space="preserve">Hell is the appropriate recompense perfectly suited for those who crossed Allah SWT boundaries or limits. </w:t>
      </w:r>
      <w:r w:rsidR="00106D5E">
        <w:rPr>
          <w:rFonts w:asciiTheme="minorHAnsi" w:hAnsiTheme="minorHAnsi" w:cstheme="minorHAnsi"/>
          <w:color w:val="000000" w:themeColor="text1"/>
          <w:sz w:val="20"/>
          <w:szCs w:val="20"/>
          <w:shd w:val="clear" w:color="auto" w:fill="FFFFFF"/>
        </w:rPr>
        <w:t xml:space="preserve">Allah SWT does not wrong us rather we wrong ourselves. </w:t>
      </w:r>
    </w:p>
    <w:p w14:paraId="19A00EC3" w14:textId="77777777" w:rsidR="00A86DCA" w:rsidRPr="00A86DCA" w:rsidRDefault="00A86DCA" w:rsidP="00CD3674">
      <w:pPr>
        <w:jc w:val="center"/>
        <w:rPr>
          <w:rFonts w:ascii="Book Antiqua" w:hAnsi="Book Antiqua"/>
          <w:color w:val="000000" w:themeColor="text1"/>
          <w:sz w:val="20"/>
          <w:szCs w:val="20"/>
          <w:shd w:val="clear" w:color="auto" w:fill="FFFFFF"/>
        </w:rPr>
      </w:pPr>
    </w:p>
    <w:p w14:paraId="1EFA5FF1" w14:textId="0AFDF1ED" w:rsidR="00260A4F" w:rsidRDefault="00A86DCA"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23</w:t>
      </w:r>
      <w:r>
        <w:rPr>
          <w:rFonts w:ascii="Book Antiqua" w:hAnsi="Book Antiqua"/>
          <w:color w:val="000000" w:themeColor="text1"/>
          <w:sz w:val="20"/>
          <w:szCs w:val="20"/>
          <w:shd w:val="clear" w:color="auto" w:fill="FFFFFF"/>
        </w:rPr>
        <w:t xml:space="preserve">) </w:t>
      </w:r>
      <w:r w:rsidR="00260A4F" w:rsidRPr="00A86DCA">
        <w:rPr>
          <w:rFonts w:ascii="Book Antiqua" w:hAnsi="Book Antiqua"/>
          <w:color w:val="000000" w:themeColor="text1"/>
          <w:sz w:val="20"/>
          <w:szCs w:val="20"/>
          <w:shd w:val="clear" w:color="auto" w:fill="FFFFFF"/>
        </w:rPr>
        <w:t xml:space="preserve">where they will remain for </w:t>
      </w:r>
      <w:r w:rsidR="00260A4F" w:rsidRPr="00A86DCA">
        <w:rPr>
          <w:color w:val="000000" w:themeColor="text1"/>
          <w:sz w:val="20"/>
          <w:szCs w:val="20"/>
          <w:shd w:val="clear" w:color="auto" w:fill="FFFFFF"/>
        </w:rPr>
        <w:t>˹</w:t>
      </w:r>
      <w:r w:rsidR="00260A4F" w:rsidRPr="00A86DCA">
        <w:rPr>
          <w:rFonts w:ascii="Book Antiqua" w:hAnsi="Book Antiqua"/>
          <w:color w:val="000000" w:themeColor="text1"/>
          <w:sz w:val="20"/>
          <w:szCs w:val="20"/>
          <w:shd w:val="clear" w:color="auto" w:fill="FFFFFF"/>
        </w:rPr>
        <w:t>endless</w:t>
      </w:r>
      <w:r w:rsidR="00260A4F" w:rsidRPr="00A86DCA">
        <w:rPr>
          <w:color w:val="000000" w:themeColor="text1"/>
          <w:sz w:val="20"/>
          <w:szCs w:val="20"/>
          <w:shd w:val="clear" w:color="auto" w:fill="FFFFFF"/>
        </w:rPr>
        <w:t>˺</w:t>
      </w:r>
      <w:r w:rsidR="00260A4F" w:rsidRPr="00A86DCA">
        <w:rPr>
          <w:rFonts w:ascii="Book Antiqua" w:hAnsi="Book Antiqua"/>
          <w:color w:val="000000" w:themeColor="text1"/>
          <w:sz w:val="20"/>
          <w:szCs w:val="20"/>
          <w:shd w:val="clear" w:color="auto" w:fill="FFFFFF"/>
        </w:rPr>
        <w:t xml:space="preserve"> ages.</w:t>
      </w:r>
    </w:p>
    <w:p w14:paraId="6FFEC0C5" w14:textId="77777777" w:rsidR="00A86DCA" w:rsidRPr="00A86DCA" w:rsidRDefault="00A86DCA" w:rsidP="00CD3674">
      <w:pPr>
        <w:jc w:val="center"/>
        <w:rPr>
          <w:rFonts w:ascii="Book Antiqua" w:hAnsi="Book Antiqua"/>
          <w:color w:val="000000" w:themeColor="text1"/>
          <w:sz w:val="20"/>
          <w:szCs w:val="20"/>
          <w:shd w:val="clear" w:color="auto" w:fill="FFFFFF"/>
        </w:rPr>
      </w:pPr>
    </w:p>
    <w:p w14:paraId="1B69AFBE" w14:textId="5B25F6DD" w:rsidR="00260A4F" w:rsidRDefault="00A86DCA"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24</w:t>
      </w:r>
      <w:r>
        <w:rPr>
          <w:rFonts w:ascii="Book Antiqua" w:hAnsi="Book Antiqua"/>
          <w:color w:val="000000" w:themeColor="text1"/>
          <w:sz w:val="20"/>
          <w:szCs w:val="20"/>
          <w:shd w:val="clear" w:color="auto" w:fill="FFFFFF"/>
        </w:rPr>
        <w:t xml:space="preserve">) </w:t>
      </w:r>
      <w:r w:rsidR="00260A4F" w:rsidRPr="00A86DCA">
        <w:rPr>
          <w:rFonts w:ascii="Book Antiqua" w:hAnsi="Book Antiqua"/>
          <w:color w:val="000000" w:themeColor="text1"/>
          <w:sz w:val="20"/>
          <w:szCs w:val="20"/>
          <w:shd w:val="clear" w:color="auto" w:fill="FFFFFF"/>
        </w:rPr>
        <w:t>There they will not taste any coolness or drink,</w:t>
      </w:r>
    </w:p>
    <w:p w14:paraId="705CABA5" w14:textId="77777777" w:rsidR="005734F3" w:rsidRDefault="005734F3" w:rsidP="00CD3674">
      <w:pPr>
        <w:jc w:val="center"/>
        <w:rPr>
          <w:rFonts w:ascii="Book Antiqua" w:hAnsi="Book Antiqua"/>
          <w:color w:val="000000" w:themeColor="text1"/>
          <w:sz w:val="20"/>
          <w:szCs w:val="20"/>
          <w:shd w:val="clear" w:color="auto" w:fill="FFFFFF"/>
        </w:rPr>
      </w:pPr>
    </w:p>
    <w:p w14:paraId="4955D2C2" w14:textId="3A7C9743" w:rsidR="005734F3" w:rsidRPr="00793173" w:rsidRDefault="00793173" w:rsidP="0079317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333333"/>
          <w:sz w:val="20"/>
          <w:szCs w:val="20"/>
          <w:shd w:val="clear" w:color="auto" w:fill="FFFFFF"/>
        </w:rPr>
        <w:t>M</w:t>
      </w:r>
      <w:r w:rsidR="005734F3" w:rsidRPr="00793173">
        <w:rPr>
          <w:rFonts w:asciiTheme="minorHAnsi" w:hAnsiTheme="minorHAnsi" w:cstheme="minorHAnsi"/>
          <w:color w:val="333333"/>
          <w:sz w:val="20"/>
          <w:szCs w:val="20"/>
          <w:shd w:val="clear" w:color="auto" w:fill="FFFFFF"/>
        </w:rPr>
        <w:t>eaning, they will not find any coolness in Hell for their hearts, nor any good drink for them to partake of.</w:t>
      </w:r>
    </w:p>
    <w:p w14:paraId="081606C6" w14:textId="77777777" w:rsidR="00A86DCA" w:rsidRPr="00A86DCA" w:rsidRDefault="00A86DCA" w:rsidP="00CD3674">
      <w:pPr>
        <w:jc w:val="center"/>
        <w:rPr>
          <w:rFonts w:ascii="Book Antiqua" w:hAnsi="Book Antiqua"/>
          <w:color w:val="000000" w:themeColor="text1"/>
          <w:sz w:val="20"/>
          <w:szCs w:val="20"/>
          <w:shd w:val="clear" w:color="auto" w:fill="FFFFFF"/>
        </w:rPr>
      </w:pPr>
    </w:p>
    <w:p w14:paraId="5796147F" w14:textId="212017DD" w:rsidR="00A86DCA" w:rsidRPr="00A86DCA" w:rsidRDefault="00A86DCA" w:rsidP="00475FF7">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25</w:t>
      </w:r>
      <w:r>
        <w:rPr>
          <w:rFonts w:ascii="Book Antiqua" w:hAnsi="Book Antiqua"/>
          <w:color w:val="000000" w:themeColor="text1"/>
          <w:sz w:val="20"/>
          <w:szCs w:val="20"/>
          <w:shd w:val="clear" w:color="auto" w:fill="FFFFFF"/>
        </w:rPr>
        <w:t xml:space="preserve">) </w:t>
      </w:r>
      <w:r w:rsidR="00260A4F" w:rsidRPr="00A86DCA">
        <w:rPr>
          <w:rFonts w:ascii="Book Antiqua" w:hAnsi="Book Antiqua"/>
          <w:color w:val="000000" w:themeColor="text1"/>
          <w:sz w:val="20"/>
          <w:szCs w:val="20"/>
          <w:shd w:val="clear" w:color="auto" w:fill="FFFFFF"/>
        </w:rPr>
        <w:t xml:space="preserve">except boiling water and </w:t>
      </w:r>
      <w:r w:rsidR="00260A4F" w:rsidRPr="00A86DCA">
        <w:rPr>
          <w:color w:val="000000" w:themeColor="text1"/>
          <w:sz w:val="20"/>
          <w:szCs w:val="20"/>
          <w:shd w:val="clear" w:color="auto" w:fill="FFFFFF"/>
        </w:rPr>
        <w:t>˹</w:t>
      </w:r>
      <w:r w:rsidR="00260A4F" w:rsidRPr="00A86DCA">
        <w:rPr>
          <w:rFonts w:ascii="Book Antiqua" w:hAnsi="Book Antiqua"/>
          <w:color w:val="000000" w:themeColor="text1"/>
          <w:sz w:val="20"/>
          <w:szCs w:val="20"/>
          <w:shd w:val="clear" w:color="auto" w:fill="FFFFFF"/>
        </w:rPr>
        <w:t>oozing</w:t>
      </w:r>
      <w:r w:rsidR="00260A4F" w:rsidRPr="00A86DCA">
        <w:rPr>
          <w:color w:val="000000" w:themeColor="text1"/>
          <w:sz w:val="20"/>
          <w:szCs w:val="20"/>
          <w:shd w:val="clear" w:color="auto" w:fill="FFFFFF"/>
        </w:rPr>
        <w:t>˺</w:t>
      </w:r>
      <w:r w:rsidR="00260A4F" w:rsidRPr="00A86DCA">
        <w:rPr>
          <w:rFonts w:ascii="Book Antiqua" w:hAnsi="Book Antiqua"/>
          <w:color w:val="000000" w:themeColor="text1"/>
          <w:sz w:val="20"/>
          <w:szCs w:val="20"/>
          <w:shd w:val="clear" w:color="auto" w:fill="FFFFFF"/>
        </w:rPr>
        <w:t xml:space="preserve"> pus—</w:t>
      </w:r>
    </w:p>
    <w:p w14:paraId="178479E7" w14:textId="43364462" w:rsidR="00260A4F" w:rsidRDefault="00A86DCA"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(78:</w:t>
      </w:r>
      <w:r w:rsidR="005734F3">
        <w:rPr>
          <w:rFonts w:ascii="Book Antiqua" w:hAnsi="Book Antiqua"/>
          <w:color w:val="000000" w:themeColor="text1"/>
          <w:sz w:val="20"/>
          <w:szCs w:val="20"/>
          <w:shd w:val="clear" w:color="auto" w:fill="FFFFFF"/>
        </w:rPr>
        <w:t>26</w:t>
      </w:r>
      <w:r>
        <w:rPr>
          <w:rFonts w:ascii="Book Antiqua" w:hAnsi="Book Antiqua"/>
          <w:color w:val="000000" w:themeColor="text1"/>
          <w:sz w:val="20"/>
          <w:szCs w:val="20"/>
          <w:shd w:val="clear" w:color="auto" w:fill="FFFFFF"/>
        </w:rPr>
        <w:t xml:space="preserve">) </w:t>
      </w:r>
      <w:r w:rsidR="00260A4F" w:rsidRPr="00A86DCA">
        <w:rPr>
          <w:rFonts w:ascii="Book Antiqua" w:hAnsi="Book Antiqua"/>
          <w:color w:val="000000" w:themeColor="text1"/>
          <w:sz w:val="20"/>
          <w:szCs w:val="20"/>
          <w:shd w:val="clear" w:color="auto" w:fill="FFFFFF"/>
        </w:rPr>
        <w:t>An appropriate recompense.</w:t>
      </w:r>
    </w:p>
    <w:p w14:paraId="3272AF34" w14:textId="77777777" w:rsidR="00A86DCA" w:rsidRPr="00A86DCA" w:rsidRDefault="00A86DCA" w:rsidP="00CD3674">
      <w:pPr>
        <w:jc w:val="center"/>
        <w:rPr>
          <w:rFonts w:ascii="Book Antiqua" w:hAnsi="Book Antiqua"/>
          <w:color w:val="000000" w:themeColor="text1"/>
          <w:sz w:val="20"/>
          <w:szCs w:val="20"/>
          <w:shd w:val="clear" w:color="auto" w:fill="FFFFFF"/>
        </w:rPr>
      </w:pPr>
    </w:p>
    <w:p w14:paraId="0608D9CB" w14:textId="03FEAF6F" w:rsidR="00260A4F" w:rsidRDefault="00A86DCA"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27</w:t>
      </w:r>
      <w:r>
        <w:rPr>
          <w:rFonts w:ascii="Book Antiqua" w:hAnsi="Book Antiqua"/>
          <w:color w:val="000000" w:themeColor="text1"/>
          <w:sz w:val="20"/>
          <w:szCs w:val="20"/>
          <w:shd w:val="clear" w:color="auto" w:fill="FFFFFF"/>
        </w:rPr>
        <w:t xml:space="preserve">) </w:t>
      </w:r>
      <w:r w:rsidR="00260A4F" w:rsidRPr="00A86DCA">
        <w:rPr>
          <w:rFonts w:ascii="Book Antiqua" w:hAnsi="Book Antiqua"/>
          <w:color w:val="000000" w:themeColor="text1"/>
          <w:sz w:val="20"/>
          <w:szCs w:val="20"/>
          <w:shd w:val="clear" w:color="auto" w:fill="FFFFFF"/>
        </w:rPr>
        <w:t>For they never expected any reckoning,</w:t>
      </w:r>
    </w:p>
    <w:p w14:paraId="08572C46" w14:textId="77777777" w:rsidR="005734F3" w:rsidRDefault="005734F3" w:rsidP="00CD3674">
      <w:pPr>
        <w:jc w:val="center"/>
        <w:rPr>
          <w:rFonts w:ascii="Book Antiqua" w:hAnsi="Book Antiqua"/>
          <w:color w:val="000000" w:themeColor="text1"/>
          <w:sz w:val="20"/>
          <w:szCs w:val="20"/>
          <w:shd w:val="clear" w:color="auto" w:fill="FFFFFF"/>
        </w:rPr>
      </w:pPr>
    </w:p>
    <w:p w14:paraId="1DDDA6A6" w14:textId="09E585A1" w:rsidR="005734F3" w:rsidRDefault="00106D5E" w:rsidP="00C32522">
      <w:pPr>
        <w:rPr>
          <w:rFonts w:asciiTheme="minorHAnsi" w:hAnsiTheme="minorHAnsi" w:cstheme="minorHAnsi"/>
          <w:color w:val="333333"/>
          <w:sz w:val="20"/>
          <w:szCs w:val="20"/>
          <w:shd w:val="clear" w:color="auto" w:fill="FFFFFF"/>
        </w:rPr>
      </w:pPr>
      <w:r w:rsidRPr="002F1497">
        <w:rPr>
          <w:rFonts w:asciiTheme="minorHAnsi" w:hAnsiTheme="minorHAnsi" w:cstheme="minorHAnsi"/>
          <w:color w:val="000000" w:themeColor="text1"/>
          <w:sz w:val="20"/>
          <w:szCs w:val="20"/>
          <w:shd w:val="clear" w:color="auto" w:fill="FFFFFF"/>
        </w:rPr>
        <w:t xml:space="preserve">Hell is the appropriate recompense perfectly suited for </w:t>
      </w:r>
      <w:r>
        <w:rPr>
          <w:rFonts w:asciiTheme="minorHAnsi" w:hAnsiTheme="minorHAnsi" w:cstheme="minorHAnsi"/>
          <w:color w:val="333333"/>
          <w:sz w:val="20"/>
          <w:szCs w:val="20"/>
          <w:shd w:val="clear" w:color="auto" w:fill="FFFFFF"/>
        </w:rPr>
        <w:t>those who</w:t>
      </w:r>
      <w:r w:rsidR="005734F3" w:rsidRPr="00C32522">
        <w:rPr>
          <w:rFonts w:asciiTheme="minorHAnsi" w:hAnsiTheme="minorHAnsi" w:cstheme="minorHAnsi"/>
          <w:color w:val="333333"/>
          <w:sz w:val="20"/>
          <w:szCs w:val="20"/>
          <w:shd w:val="clear" w:color="auto" w:fill="FFFFFF"/>
        </w:rPr>
        <w:t xml:space="preserve"> did not believe that they would be taken to </w:t>
      </w:r>
      <w:r w:rsidR="00C32522">
        <w:rPr>
          <w:rFonts w:asciiTheme="minorHAnsi" w:hAnsiTheme="minorHAnsi" w:cstheme="minorHAnsi"/>
          <w:color w:val="333333"/>
          <w:sz w:val="20"/>
          <w:szCs w:val="20"/>
          <w:shd w:val="clear" w:color="auto" w:fill="FFFFFF"/>
        </w:rPr>
        <w:t xml:space="preserve">task or </w:t>
      </w:r>
      <w:r w:rsidR="005734F3" w:rsidRPr="00C32522">
        <w:rPr>
          <w:rFonts w:asciiTheme="minorHAnsi" w:hAnsiTheme="minorHAnsi" w:cstheme="minorHAnsi"/>
          <w:color w:val="333333"/>
          <w:sz w:val="20"/>
          <w:szCs w:val="20"/>
          <w:shd w:val="clear" w:color="auto" w:fill="FFFFFF"/>
        </w:rPr>
        <w:t>account.</w:t>
      </w:r>
      <w:r>
        <w:rPr>
          <w:rFonts w:asciiTheme="minorHAnsi" w:hAnsiTheme="minorHAnsi" w:cstheme="minorHAnsi"/>
          <w:color w:val="333333"/>
          <w:sz w:val="20"/>
          <w:szCs w:val="20"/>
          <w:shd w:val="clear" w:color="auto" w:fill="FFFFFF"/>
        </w:rPr>
        <w:t xml:space="preserve"> This is the reason why people sin with abandon. They do not think that there will be a Day of Recompense.</w:t>
      </w:r>
    </w:p>
    <w:p w14:paraId="5CEBFB91" w14:textId="77777777" w:rsidR="00AD7241" w:rsidRDefault="00AD7241" w:rsidP="00C32522">
      <w:pPr>
        <w:rPr>
          <w:rFonts w:asciiTheme="minorHAnsi" w:hAnsiTheme="minorHAnsi" w:cstheme="minorHAnsi"/>
          <w:color w:val="333333"/>
          <w:sz w:val="20"/>
          <w:szCs w:val="20"/>
          <w:shd w:val="clear" w:color="auto" w:fill="FFFFFF"/>
        </w:rPr>
      </w:pPr>
    </w:p>
    <w:p w14:paraId="0E0570AF" w14:textId="05A0AE47" w:rsidR="00AD7241" w:rsidRPr="00C32522" w:rsidRDefault="00AD7241" w:rsidP="00C32522">
      <w:pPr>
        <w:rPr>
          <w:rFonts w:asciiTheme="minorHAnsi" w:hAnsiTheme="minorHAnsi" w:cstheme="minorHAnsi"/>
          <w:color w:val="000000" w:themeColor="text1"/>
          <w:sz w:val="20"/>
          <w:szCs w:val="20"/>
          <w:shd w:val="clear" w:color="auto" w:fill="FFFFFF"/>
        </w:rPr>
      </w:pPr>
      <w:r w:rsidRPr="00AD7241">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No linage, connections, wealth, family </w:t>
      </w:r>
      <w:proofErr w:type="spellStart"/>
      <w:r>
        <w:rPr>
          <w:rFonts w:asciiTheme="minorHAnsi" w:hAnsiTheme="minorHAnsi" w:cstheme="minorHAnsi"/>
          <w:color w:val="333333"/>
          <w:sz w:val="20"/>
          <w:szCs w:val="20"/>
          <w:shd w:val="clear" w:color="auto" w:fill="FFFFFF"/>
        </w:rPr>
        <w:t>etc</w:t>
      </w:r>
      <w:proofErr w:type="spellEnd"/>
      <w:r>
        <w:rPr>
          <w:rFonts w:asciiTheme="minorHAnsi" w:hAnsiTheme="minorHAnsi" w:cstheme="minorHAnsi"/>
          <w:color w:val="333333"/>
          <w:sz w:val="20"/>
          <w:szCs w:val="20"/>
          <w:shd w:val="clear" w:color="auto" w:fill="FFFFFF"/>
        </w:rPr>
        <w:t xml:space="preserve"> will help you on the </w:t>
      </w:r>
      <w:proofErr w:type="spellStart"/>
      <w:r>
        <w:rPr>
          <w:rFonts w:asciiTheme="minorHAnsi" w:hAnsiTheme="minorHAnsi" w:cstheme="minorHAnsi"/>
          <w:color w:val="333333"/>
          <w:sz w:val="20"/>
          <w:szCs w:val="20"/>
          <w:shd w:val="clear" w:color="auto" w:fill="FFFFFF"/>
        </w:rPr>
        <w:t>DoJ</w:t>
      </w:r>
      <w:proofErr w:type="spellEnd"/>
      <w:r>
        <w:rPr>
          <w:rFonts w:asciiTheme="minorHAnsi" w:hAnsiTheme="minorHAnsi" w:cstheme="minorHAnsi"/>
          <w:color w:val="333333"/>
          <w:sz w:val="20"/>
          <w:szCs w:val="20"/>
          <w:shd w:val="clear" w:color="auto" w:fill="FFFFFF"/>
        </w:rPr>
        <w:t xml:space="preserve">. Only your deeds. </w:t>
      </w:r>
    </w:p>
    <w:p w14:paraId="5972BBC9" w14:textId="77777777" w:rsidR="00A86DCA" w:rsidRPr="00A86DCA" w:rsidRDefault="00A86DCA" w:rsidP="00CD3674">
      <w:pPr>
        <w:jc w:val="center"/>
        <w:rPr>
          <w:rFonts w:ascii="Book Antiqua" w:hAnsi="Book Antiqua"/>
          <w:color w:val="000000" w:themeColor="text1"/>
          <w:sz w:val="20"/>
          <w:szCs w:val="20"/>
          <w:shd w:val="clear" w:color="auto" w:fill="FFFFFF"/>
        </w:rPr>
      </w:pPr>
    </w:p>
    <w:p w14:paraId="37E02872" w14:textId="3215B0FD" w:rsidR="00260A4F" w:rsidRDefault="00A86DCA"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28</w:t>
      </w:r>
      <w:r>
        <w:rPr>
          <w:rFonts w:ascii="Book Antiqua" w:hAnsi="Book Antiqua"/>
          <w:color w:val="000000" w:themeColor="text1"/>
          <w:sz w:val="20"/>
          <w:szCs w:val="20"/>
          <w:shd w:val="clear" w:color="auto" w:fill="FFFFFF"/>
        </w:rPr>
        <w:t xml:space="preserve">) </w:t>
      </w:r>
      <w:r w:rsidR="00260A4F" w:rsidRPr="00A86DCA">
        <w:rPr>
          <w:rFonts w:ascii="Book Antiqua" w:hAnsi="Book Antiqua"/>
          <w:color w:val="000000" w:themeColor="text1"/>
          <w:sz w:val="20"/>
          <w:szCs w:val="20"/>
          <w:shd w:val="clear" w:color="auto" w:fill="FFFFFF"/>
        </w:rPr>
        <w:t>And denied Our verses with [emphatic] denial.</w:t>
      </w:r>
    </w:p>
    <w:p w14:paraId="6CA5D2DA" w14:textId="77777777" w:rsidR="003975A4" w:rsidRDefault="003975A4" w:rsidP="00CD3674">
      <w:pPr>
        <w:jc w:val="center"/>
        <w:rPr>
          <w:rFonts w:ascii="Book Antiqua" w:hAnsi="Book Antiqua"/>
          <w:color w:val="000000" w:themeColor="text1"/>
          <w:sz w:val="20"/>
          <w:szCs w:val="20"/>
          <w:shd w:val="clear" w:color="auto" w:fill="FFFFFF"/>
        </w:rPr>
      </w:pPr>
    </w:p>
    <w:p w14:paraId="0D24BAC3" w14:textId="37BE5CBC" w:rsidR="00AD7241" w:rsidRDefault="003975A4" w:rsidP="00C32522">
      <w:pPr>
        <w:rPr>
          <w:rFonts w:asciiTheme="minorHAnsi" w:hAnsiTheme="minorHAnsi" w:cstheme="minorHAnsi"/>
          <w:color w:val="333333"/>
          <w:sz w:val="20"/>
          <w:szCs w:val="20"/>
          <w:shd w:val="clear" w:color="auto" w:fill="FFFFFF"/>
        </w:rPr>
      </w:pPr>
      <w:r w:rsidRPr="00C32522">
        <w:rPr>
          <w:rFonts w:asciiTheme="minorHAnsi" w:hAnsiTheme="minorHAnsi" w:cstheme="minorHAnsi"/>
          <w:color w:val="333333"/>
          <w:sz w:val="20"/>
          <w:szCs w:val="20"/>
          <w:shd w:val="clear" w:color="auto" w:fill="FFFFFF"/>
        </w:rPr>
        <w:t xml:space="preserve">This is the reason for which they will deserve this dreadful penalty of Hell. </w:t>
      </w:r>
      <w:r w:rsidR="003A4D4A">
        <w:rPr>
          <w:rFonts w:asciiTheme="minorHAnsi" w:hAnsiTheme="minorHAnsi" w:cstheme="minorHAnsi"/>
          <w:color w:val="333333"/>
          <w:sz w:val="20"/>
          <w:szCs w:val="20"/>
          <w:shd w:val="clear" w:color="auto" w:fill="FFFFFF"/>
        </w:rPr>
        <w:t xml:space="preserve">These two crimes are the root cause of many crimes. </w:t>
      </w:r>
    </w:p>
    <w:p w14:paraId="7FB8B77B" w14:textId="77777777" w:rsidR="003A4D4A" w:rsidRDefault="003A4D4A" w:rsidP="00C32522">
      <w:pPr>
        <w:rPr>
          <w:rFonts w:asciiTheme="minorHAnsi" w:hAnsiTheme="minorHAnsi" w:cstheme="minorHAnsi"/>
          <w:color w:val="333333"/>
          <w:sz w:val="20"/>
          <w:szCs w:val="20"/>
          <w:shd w:val="clear" w:color="auto" w:fill="FFFFFF"/>
        </w:rPr>
      </w:pPr>
    </w:p>
    <w:p w14:paraId="09FD8D2F" w14:textId="14C55612" w:rsidR="00AD7241" w:rsidRPr="00AD7241" w:rsidRDefault="003975A4" w:rsidP="00AD7241">
      <w:pPr>
        <w:pStyle w:val="ListParagraph"/>
        <w:numPr>
          <w:ilvl w:val="0"/>
          <w:numId w:val="3"/>
        </w:numPr>
        <w:rPr>
          <w:rFonts w:cstheme="minorHAnsi"/>
          <w:color w:val="333333"/>
          <w:sz w:val="20"/>
          <w:szCs w:val="20"/>
          <w:shd w:val="clear" w:color="auto" w:fill="FFFFFF"/>
        </w:rPr>
      </w:pPr>
      <w:r w:rsidRPr="00AD7241">
        <w:rPr>
          <w:rFonts w:cstheme="minorHAnsi"/>
          <w:color w:val="333333"/>
          <w:sz w:val="20"/>
          <w:szCs w:val="20"/>
          <w:shd w:val="clear" w:color="auto" w:fill="FFFFFF"/>
        </w:rPr>
        <w:t xml:space="preserve">Firstly, they lived in the world thinking that the time will never come when they will have to appear before </w:t>
      </w:r>
      <w:r w:rsidR="00C32522" w:rsidRPr="00AD7241">
        <w:rPr>
          <w:rFonts w:cstheme="minorHAnsi"/>
          <w:color w:val="333333"/>
          <w:sz w:val="20"/>
          <w:szCs w:val="20"/>
          <w:shd w:val="clear" w:color="auto" w:fill="FFFFFF"/>
        </w:rPr>
        <w:t>Allah SWT</w:t>
      </w:r>
      <w:r w:rsidRPr="00AD7241">
        <w:rPr>
          <w:rFonts w:cstheme="minorHAnsi"/>
          <w:color w:val="333333"/>
          <w:sz w:val="20"/>
          <w:szCs w:val="20"/>
          <w:shd w:val="clear" w:color="auto" w:fill="FFFFFF"/>
        </w:rPr>
        <w:t xml:space="preserve"> and render an account of their deeds</w:t>
      </w:r>
      <w:r w:rsidR="00AD7241" w:rsidRPr="00AD7241">
        <w:rPr>
          <w:rFonts w:cstheme="minorHAnsi"/>
          <w:color w:val="333333"/>
          <w:sz w:val="20"/>
          <w:szCs w:val="20"/>
          <w:shd w:val="clear" w:color="auto" w:fill="FFFFFF"/>
        </w:rPr>
        <w:t>.</w:t>
      </w:r>
    </w:p>
    <w:p w14:paraId="524A0BBA" w14:textId="348F9C5F" w:rsidR="00A86DCA" w:rsidRPr="003A4D4A" w:rsidRDefault="00AD7241" w:rsidP="003A4D4A">
      <w:pPr>
        <w:pStyle w:val="ListParagraph"/>
        <w:numPr>
          <w:ilvl w:val="0"/>
          <w:numId w:val="3"/>
        </w:numPr>
        <w:rPr>
          <w:rFonts w:cstheme="minorHAnsi"/>
          <w:color w:val="000000" w:themeColor="text1"/>
          <w:sz w:val="20"/>
          <w:szCs w:val="20"/>
          <w:shd w:val="clear" w:color="auto" w:fill="FFFFFF"/>
        </w:rPr>
      </w:pPr>
      <w:r w:rsidRPr="00AD7241">
        <w:rPr>
          <w:rFonts w:cstheme="minorHAnsi"/>
          <w:color w:val="333333"/>
          <w:sz w:val="20"/>
          <w:szCs w:val="20"/>
          <w:shd w:val="clear" w:color="auto" w:fill="FFFFFF"/>
        </w:rPr>
        <w:t>S</w:t>
      </w:r>
      <w:r w:rsidR="003975A4" w:rsidRPr="00AD7241">
        <w:rPr>
          <w:rFonts w:cstheme="minorHAnsi"/>
          <w:color w:val="333333"/>
          <w:sz w:val="20"/>
          <w:szCs w:val="20"/>
          <w:shd w:val="clear" w:color="auto" w:fill="FFFFFF"/>
        </w:rPr>
        <w:t xml:space="preserve">econd, they utterly refused to accept and acknowledge the revelations that Allah </w:t>
      </w:r>
      <w:r w:rsidR="00C32522" w:rsidRPr="00AD7241">
        <w:rPr>
          <w:rFonts w:cstheme="minorHAnsi"/>
          <w:color w:val="333333"/>
          <w:sz w:val="20"/>
          <w:szCs w:val="20"/>
          <w:shd w:val="clear" w:color="auto" w:fill="FFFFFF"/>
        </w:rPr>
        <w:t xml:space="preserve">SWT </w:t>
      </w:r>
      <w:r w:rsidR="003975A4" w:rsidRPr="00AD7241">
        <w:rPr>
          <w:rFonts w:cstheme="minorHAnsi"/>
          <w:color w:val="333333"/>
          <w:sz w:val="20"/>
          <w:szCs w:val="20"/>
          <w:shd w:val="clear" w:color="auto" w:fill="FFFFFF"/>
        </w:rPr>
        <w:t>had sent through His Prophets for their instruction and treated them as falsehood.</w:t>
      </w:r>
      <w:r w:rsidRPr="00AD7241">
        <w:rPr>
          <w:rFonts w:cstheme="minorHAnsi"/>
          <w:color w:val="333333"/>
          <w:sz w:val="20"/>
          <w:szCs w:val="20"/>
          <w:shd w:val="clear" w:color="auto" w:fill="FFFFFF"/>
        </w:rPr>
        <w:t xml:space="preserve"> They had no shame or shyness when they boldly and blatantly denied. </w:t>
      </w:r>
    </w:p>
    <w:p w14:paraId="3F6E1176" w14:textId="0B4C255B" w:rsidR="00260A4F" w:rsidRDefault="00A86DCA" w:rsidP="00CD36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29</w:t>
      </w:r>
      <w:r>
        <w:rPr>
          <w:rFonts w:ascii="Book Antiqua" w:hAnsi="Book Antiqua"/>
          <w:color w:val="000000" w:themeColor="text1"/>
          <w:sz w:val="20"/>
          <w:szCs w:val="20"/>
          <w:shd w:val="clear" w:color="auto" w:fill="FFFFFF"/>
        </w:rPr>
        <w:t xml:space="preserve">) </w:t>
      </w:r>
      <w:r w:rsidR="00260A4F" w:rsidRPr="00A86DCA">
        <w:rPr>
          <w:rFonts w:ascii="Book Antiqua" w:hAnsi="Book Antiqua"/>
          <w:color w:val="000000" w:themeColor="text1"/>
          <w:sz w:val="20"/>
          <w:szCs w:val="20"/>
          <w:shd w:val="clear" w:color="auto" w:fill="FFFFFF"/>
        </w:rPr>
        <w:t>And We have everything recorded precisely.</w:t>
      </w:r>
    </w:p>
    <w:p w14:paraId="298E6F88" w14:textId="77777777" w:rsidR="003975A4" w:rsidRPr="00C32522" w:rsidRDefault="003975A4" w:rsidP="00C32522">
      <w:pPr>
        <w:rPr>
          <w:rFonts w:asciiTheme="minorHAnsi" w:hAnsiTheme="minorHAnsi" w:cstheme="minorHAnsi"/>
          <w:color w:val="000000" w:themeColor="text1"/>
          <w:sz w:val="20"/>
          <w:szCs w:val="20"/>
          <w:shd w:val="clear" w:color="auto" w:fill="FFFFFF"/>
        </w:rPr>
      </w:pPr>
    </w:p>
    <w:p w14:paraId="7A910826" w14:textId="394F9E3E" w:rsidR="003975A4" w:rsidRPr="00C32522" w:rsidRDefault="003975A4" w:rsidP="00C32522">
      <w:pPr>
        <w:rPr>
          <w:rFonts w:asciiTheme="minorHAnsi" w:hAnsiTheme="minorHAnsi" w:cstheme="minorHAnsi"/>
          <w:color w:val="000000" w:themeColor="text1"/>
          <w:sz w:val="20"/>
          <w:szCs w:val="20"/>
          <w:shd w:val="clear" w:color="auto" w:fill="FFFFFF"/>
        </w:rPr>
      </w:pPr>
      <w:r w:rsidRPr="00C32522">
        <w:rPr>
          <w:rFonts w:asciiTheme="minorHAnsi" w:hAnsiTheme="minorHAnsi" w:cstheme="minorHAnsi"/>
          <w:color w:val="333333"/>
          <w:sz w:val="20"/>
          <w:szCs w:val="20"/>
          <w:shd w:val="clear" w:color="auto" w:fill="FFFFFF"/>
        </w:rPr>
        <w:t>That is, We were continuously preparing a complete record of their sayings and doings, their movements and occupations, even of their intentions, thoughts and aims in life and nothing was being left un-recorded, whereas the foolish people in their heedlessness thought that they were living in a lawless kingdom where they were free to do whatever they pleased and desired, and there was no power to call them to account.</w:t>
      </w:r>
    </w:p>
    <w:p w14:paraId="76D66A84" w14:textId="77777777" w:rsidR="00260A4F" w:rsidRPr="00A86DCA" w:rsidRDefault="00260A4F" w:rsidP="00CD3674">
      <w:pPr>
        <w:jc w:val="center"/>
        <w:rPr>
          <w:rFonts w:ascii="Book Antiqua" w:hAnsi="Book Antiqua"/>
          <w:color w:val="000000" w:themeColor="text1"/>
          <w:sz w:val="20"/>
          <w:szCs w:val="20"/>
          <w:shd w:val="clear" w:color="auto" w:fill="FFFFFF"/>
        </w:rPr>
      </w:pPr>
    </w:p>
    <w:p w14:paraId="217AC863" w14:textId="7FEF67BC" w:rsidR="00260A4F" w:rsidRDefault="00A86DCA" w:rsidP="00C3252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(78:</w:t>
      </w:r>
      <w:r w:rsidR="005734F3">
        <w:rPr>
          <w:rFonts w:ascii="Book Antiqua" w:hAnsi="Book Antiqua"/>
          <w:color w:val="000000" w:themeColor="text1"/>
          <w:sz w:val="20"/>
          <w:szCs w:val="20"/>
          <w:shd w:val="clear" w:color="auto" w:fill="FFFFFF"/>
        </w:rPr>
        <w:t>30</w:t>
      </w:r>
      <w:r>
        <w:rPr>
          <w:rFonts w:ascii="Book Antiqua" w:hAnsi="Book Antiqua"/>
          <w:color w:val="000000" w:themeColor="text1"/>
          <w:sz w:val="20"/>
          <w:szCs w:val="20"/>
          <w:shd w:val="clear" w:color="auto" w:fill="FFFFFF"/>
        </w:rPr>
        <w:t xml:space="preserve">) </w:t>
      </w:r>
      <w:r w:rsidR="00260A4F" w:rsidRPr="00A86DCA">
        <w:rPr>
          <w:color w:val="000000" w:themeColor="text1"/>
          <w:sz w:val="20"/>
          <w:szCs w:val="20"/>
          <w:shd w:val="clear" w:color="auto" w:fill="FFFFFF"/>
        </w:rPr>
        <w:t>˹</w:t>
      </w:r>
      <w:r w:rsidR="00260A4F" w:rsidRPr="00A86DCA">
        <w:rPr>
          <w:rFonts w:ascii="Book Antiqua" w:hAnsi="Book Antiqua"/>
          <w:color w:val="000000" w:themeColor="text1"/>
          <w:sz w:val="20"/>
          <w:szCs w:val="20"/>
          <w:shd w:val="clear" w:color="auto" w:fill="FFFFFF"/>
        </w:rPr>
        <w:t xml:space="preserve">So the deniers will be </w:t>
      </w:r>
      <w:proofErr w:type="gramStart"/>
      <w:r w:rsidR="00260A4F" w:rsidRPr="00A86DCA">
        <w:rPr>
          <w:rFonts w:ascii="Book Antiqua" w:hAnsi="Book Antiqua"/>
          <w:color w:val="000000" w:themeColor="text1"/>
          <w:sz w:val="20"/>
          <w:szCs w:val="20"/>
          <w:shd w:val="clear" w:color="auto" w:fill="FFFFFF"/>
        </w:rPr>
        <w:t>told,</w:t>
      </w:r>
      <w:r w:rsidR="00260A4F" w:rsidRPr="00A86DCA">
        <w:rPr>
          <w:color w:val="000000" w:themeColor="text1"/>
          <w:sz w:val="20"/>
          <w:szCs w:val="20"/>
          <w:shd w:val="clear" w:color="auto" w:fill="FFFFFF"/>
        </w:rPr>
        <w:t>˺</w:t>
      </w:r>
      <w:proofErr w:type="gramEnd"/>
      <w:r w:rsidR="00260A4F" w:rsidRPr="00A86DCA">
        <w:rPr>
          <w:rFonts w:ascii="Book Antiqua" w:hAnsi="Book Antiqua"/>
          <w:color w:val="000000" w:themeColor="text1"/>
          <w:sz w:val="20"/>
          <w:szCs w:val="20"/>
          <w:shd w:val="clear" w:color="auto" w:fill="FFFFFF"/>
        </w:rPr>
        <w:t xml:space="preserve"> “</w:t>
      </w:r>
      <w:r w:rsidR="00260A4F" w:rsidRPr="00793173">
        <w:rPr>
          <w:rFonts w:ascii="Book Antiqua" w:hAnsi="Book Antiqua"/>
          <w:color w:val="000000" w:themeColor="text1"/>
          <w:sz w:val="20"/>
          <w:szCs w:val="20"/>
          <w:u w:val="single"/>
          <w:shd w:val="clear" w:color="auto" w:fill="FFFFFF"/>
        </w:rPr>
        <w:t xml:space="preserve">Taste </w:t>
      </w:r>
      <w:r w:rsidR="00260A4F" w:rsidRPr="00793173">
        <w:rPr>
          <w:color w:val="000000" w:themeColor="text1"/>
          <w:sz w:val="20"/>
          <w:szCs w:val="20"/>
          <w:u w:val="single"/>
          <w:shd w:val="clear" w:color="auto" w:fill="FFFFFF"/>
        </w:rPr>
        <w:t>˹</w:t>
      </w:r>
      <w:r w:rsidR="00260A4F" w:rsidRPr="00793173">
        <w:rPr>
          <w:rFonts w:ascii="Book Antiqua" w:hAnsi="Book Antiqua"/>
          <w:color w:val="000000" w:themeColor="text1"/>
          <w:sz w:val="20"/>
          <w:szCs w:val="20"/>
          <w:u w:val="single"/>
          <w:shd w:val="clear" w:color="auto" w:fill="FFFFFF"/>
        </w:rPr>
        <w:t>the punishment</w:t>
      </w:r>
      <w:r w:rsidR="00260A4F" w:rsidRPr="00793173">
        <w:rPr>
          <w:color w:val="000000" w:themeColor="text1"/>
          <w:sz w:val="20"/>
          <w:szCs w:val="20"/>
          <w:u w:val="single"/>
          <w:shd w:val="clear" w:color="auto" w:fill="FFFFFF"/>
        </w:rPr>
        <w:t>˺</w:t>
      </w:r>
      <w:r w:rsidR="00260A4F" w:rsidRPr="00A86DCA">
        <w:rPr>
          <w:rFonts w:ascii="Book Antiqua" w:hAnsi="Book Antiqua"/>
          <w:color w:val="000000" w:themeColor="text1"/>
          <w:sz w:val="20"/>
          <w:szCs w:val="20"/>
          <w:shd w:val="clear" w:color="auto" w:fill="FFFFFF"/>
        </w:rPr>
        <w:t>, for all you will get from Us is more torment.”</w:t>
      </w:r>
    </w:p>
    <w:p w14:paraId="1E3E76AB" w14:textId="77777777" w:rsidR="00C32522" w:rsidRPr="00C32522" w:rsidRDefault="00C32522" w:rsidP="00C32522">
      <w:pPr>
        <w:jc w:val="center"/>
        <w:rPr>
          <w:rFonts w:ascii="Book Antiqua" w:hAnsi="Book Antiqua"/>
          <w:color w:val="000000" w:themeColor="text1"/>
          <w:sz w:val="20"/>
          <w:szCs w:val="20"/>
          <w:shd w:val="clear" w:color="auto" w:fill="FFFFFF"/>
        </w:rPr>
      </w:pPr>
    </w:p>
    <w:p w14:paraId="5A20BE7F" w14:textId="77777777" w:rsidR="00260A4F" w:rsidRPr="006D5CC1" w:rsidRDefault="00260A4F" w:rsidP="00260A4F">
      <w:pPr>
        <w:rPr>
          <w:rFonts w:asciiTheme="minorHAnsi" w:hAnsiTheme="minorHAnsi" w:cstheme="minorHAnsi"/>
          <w:b/>
          <w:bCs/>
          <w:color w:val="44546A" w:themeColor="text2"/>
          <w:sz w:val="20"/>
          <w:szCs w:val="20"/>
        </w:rPr>
      </w:pPr>
      <w:r w:rsidRPr="006D5CC1">
        <w:rPr>
          <w:rFonts w:asciiTheme="minorHAnsi" w:hAnsiTheme="minorHAnsi" w:cstheme="minorHAnsi"/>
          <w:b/>
          <w:bCs/>
          <w:color w:val="44546A" w:themeColor="text2"/>
          <w:sz w:val="20"/>
          <w:szCs w:val="20"/>
        </w:rPr>
        <w:t>31-40 THE RIGHTEOUS WILL BE WELL PLEASED AND DISBELIEVERS WILL WISH THAT THEY COULD REMAIN MERELY DUST</w:t>
      </w:r>
    </w:p>
    <w:p w14:paraId="16F456EF" w14:textId="77777777" w:rsidR="00AF5C61" w:rsidRPr="00AF5C61" w:rsidRDefault="00AF5C61" w:rsidP="00AF5C61">
      <w:pPr>
        <w:rPr>
          <w:shd w:val="clear" w:color="auto" w:fill="FFFFFF"/>
        </w:rPr>
      </w:pPr>
    </w:p>
    <w:p w14:paraId="180EECCD" w14:textId="18E90860" w:rsidR="00AF5C61" w:rsidRDefault="003A690F" w:rsidP="003A690F">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(78:31) </w:t>
      </w:r>
      <w:r w:rsidR="00F67775" w:rsidRPr="003A690F">
        <w:rPr>
          <w:rFonts w:ascii="Book Antiqua" w:hAnsi="Book Antiqua"/>
          <w:sz w:val="20"/>
          <w:szCs w:val="20"/>
        </w:rPr>
        <w:t>Indeed, the righteous will have salvation—</w:t>
      </w:r>
    </w:p>
    <w:p w14:paraId="71441C4D" w14:textId="77777777" w:rsidR="006079D9" w:rsidRDefault="006079D9" w:rsidP="003A690F">
      <w:pPr>
        <w:jc w:val="center"/>
        <w:rPr>
          <w:rFonts w:ascii="Book Antiqua" w:hAnsi="Book Antiqua"/>
          <w:sz w:val="20"/>
          <w:szCs w:val="20"/>
        </w:rPr>
      </w:pPr>
    </w:p>
    <w:p w14:paraId="32172433" w14:textId="1A72F5C9" w:rsidR="006079D9" w:rsidRPr="006079D9" w:rsidRDefault="006079D9" w:rsidP="006079D9">
      <w:pPr>
        <w:rPr>
          <w:rFonts w:asciiTheme="minorHAnsi" w:hAnsiTheme="minorHAnsi" w:cstheme="minorHAnsi"/>
          <w:b/>
          <w:bCs/>
          <w:color w:val="EE0000"/>
          <w:sz w:val="20"/>
          <w:szCs w:val="20"/>
        </w:rPr>
      </w:pPr>
      <w:r w:rsidRPr="006079D9">
        <w:rPr>
          <w:rFonts w:asciiTheme="minorHAnsi" w:hAnsiTheme="minorHAnsi" w:cstheme="minorHAnsi"/>
          <w:b/>
          <w:bCs/>
          <w:color w:val="EE0000"/>
          <w:sz w:val="20"/>
          <w:szCs w:val="20"/>
        </w:rPr>
        <w:t>DEF OF SUCCESS.</w:t>
      </w:r>
    </w:p>
    <w:p w14:paraId="585EB2E2" w14:textId="77777777" w:rsidR="006079D9" w:rsidRPr="006079D9" w:rsidRDefault="006079D9" w:rsidP="00475FF7">
      <w:pPr>
        <w:rPr>
          <w:rFonts w:asciiTheme="minorHAnsi" w:hAnsiTheme="minorHAnsi" w:cstheme="minorHAnsi"/>
          <w:sz w:val="20"/>
          <w:szCs w:val="20"/>
        </w:rPr>
      </w:pPr>
    </w:p>
    <w:p w14:paraId="16E3580F" w14:textId="03A34481" w:rsidR="006079D9" w:rsidRPr="006079D9" w:rsidRDefault="006079D9" w:rsidP="006079D9">
      <w:pPr>
        <w:rPr>
          <w:rFonts w:asciiTheme="minorHAnsi" w:hAnsiTheme="minorHAnsi" w:cstheme="minorHAnsi"/>
          <w:sz w:val="20"/>
          <w:szCs w:val="20"/>
        </w:rPr>
      </w:pPr>
      <w:r w:rsidRPr="006079D9">
        <w:rPr>
          <w:rFonts w:asciiTheme="minorHAnsi" w:hAnsiTheme="minorHAnsi" w:cstheme="minorHAnsi"/>
          <w:b/>
          <w:bCs/>
          <w:sz w:val="20"/>
          <w:szCs w:val="20"/>
        </w:rPr>
        <w:t>Lesson:</w:t>
      </w:r>
      <w:r w:rsidRPr="006079D9">
        <w:rPr>
          <w:rFonts w:asciiTheme="minorHAnsi" w:hAnsiTheme="minorHAnsi" w:cstheme="minorHAnsi"/>
          <w:sz w:val="20"/>
          <w:szCs w:val="20"/>
        </w:rPr>
        <w:t xml:space="preserve"> Worldly success is temporary and does not bring real joy. </w:t>
      </w:r>
    </w:p>
    <w:p w14:paraId="66B07C8F" w14:textId="77777777" w:rsidR="003A690F" w:rsidRPr="003A690F" w:rsidRDefault="003A690F" w:rsidP="003A690F">
      <w:pPr>
        <w:jc w:val="center"/>
        <w:rPr>
          <w:rFonts w:ascii="Book Antiqua" w:hAnsi="Book Antiqua"/>
          <w:sz w:val="20"/>
          <w:szCs w:val="20"/>
        </w:rPr>
      </w:pPr>
    </w:p>
    <w:p w14:paraId="4EF6CCDB" w14:textId="0DFD12E0" w:rsidR="00F67775" w:rsidRDefault="003A690F" w:rsidP="003A690F">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(78:32) </w:t>
      </w:r>
      <w:r w:rsidR="00F67775" w:rsidRPr="003A690F">
        <w:rPr>
          <w:rFonts w:ascii="Book Antiqua" w:hAnsi="Book Antiqua"/>
          <w:sz w:val="20"/>
          <w:szCs w:val="20"/>
        </w:rPr>
        <w:t>Gardens, vineyards,</w:t>
      </w:r>
    </w:p>
    <w:p w14:paraId="0E2A914D" w14:textId="77777777" w:rsidR="003A690F" w:rsidRPr="003A690F" w:rsidRDefault="003A690F" w:rsidP="003A690F">
      <w:pPr>
        <w:jc w:val="center"/>
        <w:rPr>
          <w:rFonts w:ascii="Book Antiqua" w:hAnsi="Book Antiqua"/>
          <w:sz w:val="20"/>
          <w:szCs w:val="20"/>
        </w:rPr>
      </w:pPr>
    </w:p>
    <w:p w14:paraId="44EB7334" w14:textId="1A05A7E1" w:rsidR="00F67775" w:rsidRDefault="003A690F" w:rsidP="003A690F">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(78:33) </w:t>
      </w:r>
      <w:r w:rsidR="00F67775" w:rsidRPr="003A690F">
        <w:rPr>
          <w:rFonts w:ascii="Book Antiqua" w:hAnsi="Book Antiqua"/>
          <w:sz w:val="20"/>
          <w:szCs w:val="20"/>
        </w:rPr>
        <w:t>and youthful maidens of like age,</w:t>
      </w:r>
    </w:p>
    <w:p w14:paraId="4A8C6BC1" w14:textId="77777777" w:rsidR="003A690F" w:rsidRPr="003A690F" w:rsidRDefault="003A690F" w:rsidP="003A690F">
      <w:pPr>
        <w:jc w:val="center"/>
        <w:rPr>
          <w:rFonts w:ascii="Book Antiqua" w:hAnsi="Book Antiqua"/>
          <w:sz w:val="20"/>
          <w:szCs w:val="20"/>
        </w:rPr>
      </w:pPr>
    </w:p>
    <w:p w14:paraId="15B3CE9B" w14:textId="405077D4" w:rsidR="00793173" w:rsidRDefault="003A690F" w:rsidP="00F40353">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(78:34) </w:t>
      </w:r>
      <w:r w:rsidR="00F67775" w:rsidRPr="003A690F">
        <w:rPr>
          <w:rFonts w:ascii="Book Antiqua" w:hAnsi="Book Antiqua"/>
          <w:sz w:val="20"/>
          <w:szCs w:val="20"/>
        </w:rPr>
        <w:t xml:space="preserve">and full cups </w:t>
      </w:r>
      <w:r w:rsidR="00F67775" w:rsidRPr="003A690F">
        <w:rPr>
          <w:sz w:val="20"/>
          <w:szCs w:val="20"/>
        </w:rPr>
        <w:t>˹</w:t>
      </w:r>
      <w:r w:rsidR="00F67775" w:rsidRPr="003A690F">
        <w:rPr>
          <w:rFonts w:ascii="Book Antiqua" w:hAnsi="Book Antiqua"/>
          <w:sz w:val="20"/>
          <w:szCs w:val="20"/>
        </w:rPr>
        <w:t>of pure wine</w:t>
      </w:r>
      <w:r w:rsidR="00F67775" w:rsidRPr="003A690F">
        <w:rPr>
          <w:sz w:val="20"/>
          <w:szCs w:val="20"/>
        </w:rPr>
        <w:t>˺</w:t>
      </w:r>
      <w:r w:rsidR="00F67775" w:rsidRPr="003A690F">
        <w:rPr>
          <w:rFonts w:ascii="Book Antiqua" w:hAnsi="Book Antiqua"/>
          <w:sz w:val="20"/>
          <w:szCs w:val="20"/>
        </w:rPr>
        <w:t>,</w:t>
      </w:r>
    </w:p>
    <w:p w14:paraId="72ACAE70" w14:textId="77777777" w:rsidR="0083456E" w:rsidRDefault="0083456E" w:rsidP="0083456E">
      <w:pPr>
        <w:rPr>
          <w:rFonts w:ascii="Book Antiqua" w:hAnsi="Book Antiqua"/>
          <w:sz w:val="20"/>
          <w:szCs w:val="20"/>
        </w:rPr>
      </w:pPr>
    </w:p>
    <w:p w14:paraId="2D4682D7" w14:textId="1B204885" w:rsidR="00793173" w:rsidRPr="0083456E" w:rsidRDefault="0083456E" w:rsidP="0083456E">
      <w:pPr>
        <w:jc w:val="center"/>
        <w:rPr>
          <w:rFonts w:ascii="Book Antiqua" w:hAnsi="Book Antiqua"/>
          <w:sz w:val="32"/>
          <w:szCs w:val="32"/>
        </w:rPr>
      </w:pPr>
      <w:r w:rsidRPr="0083456E">
        <w:rPr>
          <w:rFonts w:ascii="_PDMS_Saleem_QuranFont" w:hAnsi="_PDMS_Saleem_QuranFont"/>
          <w:color w:val="000000"/>
          <w:sz w:val="32"/>
          <w:szCs w:val="32"/>
          <w:shd w:val="clear" w:color="auto" w:fill="FFFFFF"/>
          <w:rtl/>
        </w:rPr>
        <w:t xml:space="preserve">لَا </w:t>
      </w:r>
      <w:proofErr w:type="spellStart"/>
      <w:r w:rsidRPr="0083456E">
        <w:rPr>
          <w:rFonts w:ascii="_PDMS_Saleem_QuranFont" w:hAnsi="_PDMS_Saleem_QuranFont"/>
          <w:color w:val="000000"/>
          <w:sz w:val="32"/>
          <w:szCs w:val="32"/>
          <w:shd w:val="clear" w:color="auto" w:fill="FFFFFF"/>
          <w:rtl/>
        </w:rPr>
        <w:t>يَسۡمَعُوۡنَ</w:t>
      </w:r>
      <w:proofErr w:type="spellEnd"/>
      <w:r w:rsidRPr="0083456E">
        <w:rPr>
          <w:rFonts w:ascii="_PDMS_Saleem_QuranFont" w:hAnsi="_PDMS_Saleem_QuranFont"/>
          <w:color w:val="000000"/>
          <w:sz w:val="32"/>
          <w:szCs w:val="32"/>
          <w:shd w:val="clear" w:color="auto" w:fill="FFFFFF"/>
          <w:rtl/>
        </w:rPr>
        <w:t xml:space="preserve"> </w:t>
      </w:r>
      <w:proofErr w:type="spellStart"/>
      <w:r w:rsidRPr="0083456E">
        <w:rPr>
          <w:rFonts w:ascii="_PDMS_Saleem_QuranFont" w:hAnsi="_PDMS_Saleem_QuranFont"/>
          <w:color w:val="000000"/>
          <w:sz w:val="32"/>
          <w:szCs w:val="32"/>
          <w:shd w:val="clear" w:color="auto" w:fill="FFFFFF"/>
          <w:rtl/>
        </w:rPr>
        <w:t>فِيۡهَا</w:t>
      </w:r>
      <w:proofErr w:type="spellEnd"/>
      <w:r w:rsidRPr="0083456E">
        <w:rPr>
          <w:rFonts w:ascii="_PDMS_Saleem_QuranFont" w:hAnsi="_PDMS_Saleem_QuranFont"/>
          <w:color w:val="000000"/>
          <w:sz w:val="32"/>
          <w:szCs w:val="32"/>
          <w:shd w:val="clear" w:color="auto" w:fill="FFFFFF"/>
          <w:rtl/>
        </w:rPr>
        <w:t xml:space="preserve"> </w:t>
      </w:r>
      <w:proofErr w:type="spellStart"/>
      <w:r w:rsidRPr="0083456E">
        <w:rPr>
          <w:rFonts w:ascii="_PDMS_Saleem_QuranFont" w:hAnsi="_PDMS_Saleem_QuranFont"/>
          <w:b/>
          <w:bCs/>
          <w:color w:val="000000"/>
          <w:sz w:val="32"/>
          <w:szCs w:val="32"/>
          <w:shd w:val="clear" w:color="auto" w:fill="FFFFFF"/>
          <w:rtl/>
        </w:rPr>
        <w:t>لَـغۡوًا</w:t>
      </w:r>
      <w:proofErr w:type="spellEnd"/>
      <w:r w:rsidRPr="0083456E">
        <w:rPr>
          <w:rFonts w:ascii="_PDMS_Saleem_QuranFont" w:hAnsi="_PDMS_Saleem_QuranFont"/>
          <w:b/>
          <w:bCs/>
          <w:color w:val="000000"/>
          <w:sz w:val="32"/>
          <w:szCs w:val="32"/>
          <w:shd w:val="clear" w:color="auto" w:fill="FFFFFF"/>
          <w:rtl/>
        </w:rPr>
        <w:t xml:space="preserve"> </w:t>
      </w:r>
      <w:r w:rsidRPr="0083456E">
        <w:rPr>
          <w:rFonts w:ascii="_PDMS_Saleem_QuranFont" w:hAnsi="_PDMS_Saleem_QuranFont"/>
          <w:color w:val="000000"/>
          <w:sz w:val="32"/>
          <w:szCs w:val="32"/>
          <w:shd w:val="clear" w:color="auto" w:fill="FFFFFF"/>
          <w:rtl/>
        </w:rPr>
        <w:t>وَّلَا كِذّٰبًا​ ۚ‏</w:t>
      </w:r>
      <w:r w:rsidRPr="0083456E">
        <w:rPr>
          <w:rStyle w:val="apple-converted-space"/>
          <w:rFonts w:ascii="_PDMS_Saleem_QuranFont" w:eastAsiaTheme="majorEastAsia" w:hAnsi="_PDMS_Saleem_QuranFont"/>
          <w:color w:val="000000"/>
          <w:sz w:val="32"/>
          <w:szCs w:val="32"/>
          <w:shd w:val="clear" w:color="auto" w:fill="FFFFFF"/>
          <w:rtl/>
        </w:rPr>
        <w:t> </w:t>
      </w:r>
    </w:p>
    <w:p w14:paraId="1AD1CFE0" w14:textId="0838C3E0" w:rsidR="00F67775" w:rsidRDefault="003A690F" w:rsidP="003A690F">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(78:35) </w:t>
      </w:r>
      <w:r w:rsidR="00F67775" w:rsidRPr="003A690F">
        <w:rPr>
          <w:rFonts w:ascii="Book Antiqua" w:hAnsi="Book Antiqua"/>
          <w:sz w:val="20"/>
          <w:szCs w:val="20"/>
        </w:rPr>
        <w:t>never to hear any idle talk or lying therein—</w:t>
      </w:r>
    </w:p>
    <w:p w14:paraId="68DEB455" w14:textId="77777777" w:rsidR="00793173" w:rsidRDefault="00793173" w:rsidP="003A690F">
      <w:pPr>
        <w:jc w:val="center"/>
        <w:rPr>
          <w:rFonts w:ascii="Book Antiqua" w:hAnsi="Book Antiqua"/>
          <w:sz w:val="20"/>
          <w:szCs w:val="20"/>
        </w:rPr>
      </w:pPr>
    </w:p>
    <w:p w14:paraId="4EF8652F" w14:textId="646C5CD7" w:rsidR="00793173" w:rsidRDefault="00793173" w:rsidP="00793173">
      <w:pPr>
        <w:rPr>
          <w:rFonts w:asciiTheme="minorHAnsi" w:hAnsiTheme="minorHAnsi" w:cstheme="minorHAnsi"/>
          <w:color w:val="333333"/>
          <w:sz w:val="20"/>
          <w:szCs w:val="20"/>
          <w:shd w:val="clear" w:color="auto" w:fill="FFFFFF"/>
        </w:rPr>
      </w:pPr>
      <w:r w:rsidRPr="00793173">
        <w:rPr>
          <w:rFonts w:asciiTheme="minorHAnsi" w:hAnsiTheme="minorHAnsi" w:cstheme="minorHAnsi"/>
          <w:color w:val="333333"/>
          <w:sz w:val="20"/>
          <w:szCs w:val="20"/>
          <w:shd w:val="clear" w:color="auto" w:fill="FFFFFF"/>
        </w:rPr>
        <w:t>At several places in the Quran this has been counted as among the major blessings of Paradise</w:t>
      </w:r>
      <w:r w:rsidRPr="00793173">
        <w:rPr>
          <w:rFonts w:asciiTheme="minorHAnsi" w:hAnsiTheme="minorHAnsi" w:cstheme="minorHAnsi"/>
          <w:color w:val="333333"/>
          <w:sz w:val="20"/>
          <w:szCs w:val="20"/>
          <w:u w:val="single"/>
          <w:shd w:val="clear" w:color="auto" w:fill="FFFFFF"/>
        </w:rPr>
        <w:t xml:space="preserve">. Human ears there will remain secure against idle, false and indecent talk. </w:t>
      </w:r>
      <w:r w:rsidRPr="00793173">
        <w:rPr>
          <w:rFonts w:asciiTheme="minorHAnsi" w:hAnsiTheme="minorHAnsi" w:cstheme="minorHAnsi"/>
          <w:color w:val="333333"/>
          <w:sz w:val="20"/>
          <w:szCs w:val="20"/>
          <w:shd w:val="clear" w:color="auto" w:fill="FFFFFF"/>
        </w:rPr>
        <w:t xml:space="preserve">There will be no nonsensical, meaningless gossiping in </w:t>
      </w:r>
      <w:r w:rsidRPr="00793173">
        <w:rPr>
          <w:rFonts w:asciiTheme="minorHAnsi" w:hAnsiTheme="minorHAnsi" w:cstheme="minorHAnsi"/>
          <w:color w:val="333333"/>
          <w:sz w:val="20"/>
          <w:szCs w:val="20"/>
          <w:shd w:val="clear" w:color="auto" w:fill="FFFFFF"/>
        </w:rPr>
        <w:lastRenderedPageBreak/>
        <w:t xml:space="preserve">Paradise; no one will tell lies nor belie others; nor will there be any use of abusive language, slandering; calumnies and false accusations which are so common in the world. </w:t>
      </w:r>
    </w:p>
    <w:p w14:paraId="124F97A6" w14:textId="77777777" w:rsidR="003A690F" w:rsidRPr="003A690F" w:rsidRDefault="003A690F" w:rsidP="00475FF7">
      <w:pPr>
        <w:rPr>
          <w:rFonts w:ascii="Book Antiqua" w:hAnsi="Book Antiqua"/>
          <w:sz w:val="20"/>
          <w:szCs w:val="20"/>
        </w:rPr>
      </w:pPr>
    </w:p>
    <w:p w14:paraId="5EC8B191" w14:textId="1B1095C2" w:rsidR="0083456E" w:rsidRDefault="0083456E" w:rsidP="0083456E">
      <w:pPr>
        <w:rPr>
          <w:rFonts w:asciiTheme="minorHAnsi" w:hAnsiTheme="minorHAnsi" w:cstheme="minorHAnsi"/>
          <w:color w:val="000000" w:themeColor="text1"/>
          <w:sz w:val="20"/>
          <w:szCs w:val="20"/>
          <w:shd w:val="clear" w:color="auto" w:fill="FFFFFF"/>
        </w:rPr>
      </w:pPr>
      <w:r w:rsidRPr="0083456E">
        <w:rPr>
          <w:rFonts w:asciiTheme="minorHAnsi" w:hAnsiTheme="minorHAnsi" w:cstheme="minorHAnsi"/>
          <w:color w:val="000000" w:themeColor="text1"/>
          <w:sz w:val="20"/>
          <w:szCs w:val="20"/>
          <w:shd w:val="clear" w:color="auto" w:fill="FFFFFF"/>
        </w:rPr>
        <w:t xml:space="preserve">The three things mentioned are food, companionship and bad speech, i.e., idle talk and lying. In this life we have to control/limit all these desires or else we will get distracted from our real purpose. But in Heaven we will enjoy all these with abandon, in sha Allah. </w:t>
      </w:r>
    </w:p>
    <w:p w14:paraId="4FA509DB" w14:textId="77777777" w:rsidR="0083456E" w:rsidRDefault="0083456E" w:rsidP="0083456E">
      <w:pPr>
        <w:rPr>
          <w:rFonts w:asciiTheme="minorHAnsi" w:hAnsiTheme="minorHAnsi" w:cstheme="minorHAnsi"/>
          <w:color w:val="000000" w:themeColor="text1"/>
          <w:sz w:val="20"/>
          <w:szCs w:val="20"/>
          <w:shd w:val="clear" w:color="auto" w:fill="FFFFFF"/>
        </w:rPr>
      </w:pPr>
    </w:p>
    <w:p w14:paraId="5A230128" w14:textId="245BEC41" w:rsidR="0083456E" w:rsidRPr="0083456E" w:rsidRDefault="0083456E" w:rsidP="0083456E">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proofErr w:type="spellStart"/>
      <w:r w:rsidRPr="0083456E">
        <w:rPr>
          <w:rFonts w:asciiTheme="minorHAnsi" w:hAnsiTheme="minorHAnsi" w:cstheme="minorHAnsi"/>
          <w:i/>
          <w:iCs/>
          <w:color w:val="000000"/>
          <w:sz w:val="20"/>
          <w:szCs w:val="20"/>
          <w:shd w:val="clear" w:color="auto" w:fill="FFFFFF"/>
          <w:rtl/>
        </w:rPr>
        <w:t>لَـغۡوًا</w:t>
      </w:r>
      <w:proofErr w:type="spellEnd"/>
      <w:r w:rsidRPr="0083456E">
        <w:rPr>
          <w:rFonts w:asciiTheme="minorHAnsi" w:hAnsiTheme="minorHAnsi" w:cstheme="minorHAnsi"/>
          <w:i/>
          <w:iCs/>
          <w:color w:val="000000"/>
          <w:sz w:val="20"/>
          <w:szCs w:val="20"/>
          <w:shd w:val="clear" w:color="auto" w:fill="FFFFFF"/>
        </w:rPr>
        <w:t xml:space="preserve"> or idle talk is when a person is so relaxed, or angry that they just talk rubbish without thinking. All forms of </w:t>
      </w:r>
      <w:proofErr w:type="spellStart"/>
      <w:r w:rsidRPr="0083456E">
        <w:rPr>
          <w:rFonts w:asciiTheme="minorHAnsi" w:hAnsiTheme="minorHAnsi" w:cstheme="minorHAnsi"/>
          <w:i/>
          <w:iCs/>
          <w:color w:val="000000"/>
          <w:sz w:val="20"/>
          <w:szCs w:val="20"/>
          <w:shd w:val="clear" w:color="auto" w:fill="FFFFFF"/>
          <w:rtl/>
        </w:rPr>
        <w:t>لَـغۡوًا</w:t>
      </w:r>
      <w:proofErr w:type="spellEnd"/>
      <w:r w:rsidRPr="0083456E">
        <w:rPr>
          <w:rFonts w:asciiTheme="minorHAnsi" w:hAnsiTheme="minorHAnsi" w:cstheme="minorHAnsi"/>
          <w:i/>
          <w:iCs/>
          <w:color w:val="000000"/>
          <w:sz w:val="20"/>
          <w:szCs w:val="20"/>
          <w:shd w:val="clear" w:color="auto" w:fill="FFFFFF"/>
        </w:rPr>
        <w:t xml:space="preserve"> are wrong. It involves excessive talk, back biting, lying</w:t>
      </w:r>
      <w:r w:rsidR="009E1745">
        <w:rPr>
          <w:rFonts w:asciiTheme="minorHAnsi" w:hAnsiTheme="minorHAnsi" w:cstheme="minorHAnsi"/>
          <w:i/>
          <w:iCs/>
          <w:color w:val="000000"/>
          <w:sz w:val="20"/>
          <w:szCs w:val="20"/>
          <w:shd w:val="clear" w:color="auto" w:fill="FFFFFF"/>
        </w:rPr>
        <w:t>, gossip, meaningless talk.</w:t>
      </w:r>
    </w:p>
    <w:p w14:paraId="42ADFFA9" w14:textId="77777777" w:rsidR="0083456E" w:rsidRDefault="0083456E" w:rsidP="00C32522">
      <w:pPr>
        <w:jc w:val="center"/>
        <w:rPr>
          <w:rFonts w:ascii="Book Antiqua" w:hAnsi="Book Antiqua"/>
          <w:color w:val="000000" w:themeColor="text1"/>
          <w:sz w:val="20"/>
          <w:szCs w:val="20"/>
          <w:shd w:val="clear" w:color="auto" w:fill="FFFFFF"/>
        </w:rPr>
      </w:pPr>
    </w:p>
    <w:p w14:paraId="5B67549D" w14:textId="5451015C" w:rsidR="003A690F" w:rsidRDefault="003A690F" w:rsidP="00C32522">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(78:36) </w:t>
      </w:r>
      <w:r w:rsidR="00F67775" w:rsidRPr="003A690F">
        <w:rPr>
          <w:rFonts w:ascii="Book Antiqua" w:hAnsi="Book Antiqua"/>
          <w:sz w:val="20"/>
          <w:szCs w:val="20"/>
        </w:rPr>
        <w:t xml:space="preserve">a </w:t>
      </w:r>
      <w:r w:rsidR="00F67775" w:rsidRPr="003A690F">
        <w:rPr>
          <w:sz w:val="20"/>
          <w:szCs w:val="20"/>
        </w:rPr>
        <w:t>˹</w:t>
      </w:r>
      <w:r w:rsidR="00F67775" w:rsidRPr="003A690F">
        <w:rPr>
          <w:rFonts w:ascii="Book Antiqua" w:hAnsi="Book Antiqua"/>
          <w:sz w:val="20"/>
          <w:szCs w:val="20"/>
        </w:rPr>
        <w:t>fitting</w:t>
      </w:r>
      <w:r w:rsidR="00F67775" w:rsidRPr="003A690F">
        <w:rPr>
          <w:sz w:val="20"/>
          <w:szCs w:val="20"/>
        </w:rPr>
        <w:t>˺</w:t>
      </w:r>
      <w:r w:rsidR="00F67775" w:rsidRPr="003A690F">
        <w:rPr>
          <w:rFonts w:ascii="Book Antiqua" w:hAnsi="Book Antiqua"/>
          <w:sz w:val="20"/>
          <w:szCs w:val="20"/>
        </w:rPr>
        <w:t xml:space="preserve"> reward as a generous gift from your Lord,</w:t>
      </w:r>
    </w:p>
    <w:p w14:paraId="64D525F1" w14:textId="77777777" w:rsidR="00793173" w:rsidRPr="003A690F" w:rsidRDefault="00793173" w:rsidP="00C32522">
      <w:pPr>
        <w:jc w:val="center"/>
        <w:rPr>
          <w:rFonts w:ascii="Book Antiqua" w:hAnsi="Book Antiqua"/>
          <w:sz w:val="20"/>
          <w:szCs w:val="20"/>
        </w:rPr>
      </w:pPr>
    </w:p>
    <w:p w14:paraId="1AB28A0B" w14:textId="1C52A989" w:rsidR="003A690F" w:rsidRDefault="003A690F" w:rsidP="003A690F">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(78:37) </w:t>
      </w:r>
      <w:r w:rsidR="00F67775" w:rsidRPr="003A690F">
        <w:rPr>
          <w:rFonts w:ascii="Book Antiqua" w:hAnsi="Book Antiqua"/>
          <w:sz w:val="20"/>
          <w:szCs w:val="20"/>
        </w:rPr>
        <w:t xml:space="preserve">the Lord of the heavens and the earth and everything in between, the Most Compassionate. No </w:t>
      </w:r>
    </w:p>
    <w:p w14:paraId="1261C4B8" w14:textId="4E6692B3" w:rsidR="00F67775" w:rsidRDefault="00F67775" w:rsidP="003A690F">
      <w:pPr>
        <w:jc w:val="center"/>
        <w:rPr>
          <w:rFonts w:ascii="Book Antiqua" w:hAnsi="Book Antiqua"/>
          <w:sz w:val="20"/>
          <w:szCs w:val="20"/>
        </w:rPr>
      </w:pPr>
      <w:r w:rsidRPr="003A690F">
        <w:rPr>
          <w:rFonts w:ascii="Book Antiqua" w:hAnsi="Book Antiqua"/>
          <w:sz w:val="20"/>
          <w:szCs w:val="20"/>
        </w:rPr>
        <w:t>one will dare speak to Him</w:t>
      </w:r>
    </w:p>
    <w:p w14:paraId="3F3786D4" w14:textId="77777777" w:rsidR="003A690F" w:rsidRDefault="003A690F" w:rsidP="003A690F">
      <w:pPr>
        <w:jc w:val="center"/>
        <w:rPr>
          <w:rFonts w:ascii="Book Antiqua" w:hAnsi="Book Antiqua"/>
          <w:sz w:val="20"/>
          <w:szCs w:val="20"/>
        </w:rPr>
      </w:pPr>
    </w:p>
    <w:p w14:paraId="31AE3E24" w14:textId="7CF346CD" w:rsidR="003A690F" w:rsidRPr="00793173" w:rsidRDefault="00793173" w:rsidP="00793173">
      <w:pPr>
        <w:rPr>
          <w:rFonts w:asciiTheme="minorHAnsi" w:hAnsiTheme="minorHAnsi" w:cstheme="minorHAnsi"/>
          <w:sz w:val="20"/>
          <w:szCs w:val="20"/>
        </w:rPr>
      </w:pPr>
      <w:r>
        <w:rPr>
          <w:rFonts w:asciiTheme="minorHAnsi" w:hAnsiTheme="minorHAnsi" w:cstheme="minorHAnsi"/>
          <w:color w:val="333333"/>
          <w:sz w:val="20"/>
          <w:szCs w:val="20"/>
          <w:shd w:val="clear" w:color="auto" w:fill="FFFFFF"/>
        </w:rPr>
        <w:t>T</w:t>
      </w:r>
      <w:r w:rsidR="003A690F" w:rsidRPr="00793173">
        <w:rPr>
          <w:rFonts w:asciiTheme="minorHAnsi" w:hAnsiTheme="minorHAnsi" w:cstheme="minorHAnsi"/>
          <w:color w:val="333333"/>
          <w:sz w:val="20"/>
          <w:szCs w:val="20"/>
          <w:shd w:val="clear" w:color="auto" w:fill="FFFFFF"/>
        </w:rPr>
        <w:t xml:space="preserve">he court of Allah Almighty will be so </w:t>
      </w:r>
      <w:r w:rsidRPr="00793173">
        <w:rPr>
          <w:rFonts w:asciiTheme="minorHAnsi" w:hAnsiTheme="minorHAnsi" w:cstheme="minorHAnsi"/>
          <w:color w:val="333333"/>
          <w:sz w:val="20"/>
          <w:szCs w:val="20"/>
          <w:shd w:val="clear" w:color="auto" w:fill="FFFFFF"/>
        </w:rPr>
        <w:t>awe-inspiring</w:t>
      </w:r>
      <w:r w:rsidR="003A690F" w:rsidRPr="00793173">
        <w:rPr>
          <w:rFonts w:asciiTheme="minorHAnsi" w:hAnsiTheme="minorHAnsi" w:cstheme="minorHAnsi"/>
          <w:color w:val="333333"/>
          <w:sz w:val="20"/>
          <w:szCs w:val="20"/>
          <w:shd w:val="clear" w:color="auto" w:fill="FFFFFF"/>
        </w:rPr>
        <w:t xml:space="preserve"> that no one, whether belonging to the earth or to the heavens, will dare open his mouth of his own will before Allah</w:t>
      </w:r>
      <w:r>
        <w:rPr>
          <w:rFonts w:asciiTheme="minorHAnsi" w:hAnsiTheme="minorHAnsi" w:cstheme="minorHAnsi"/>
          <w:color w:val="333333"/>
          <w:sz w:val="20"/>
          <w:szCs w:val="20"/>
          <w:shd w:val="clear" w:color="auto" w:fill="FFFFFF"/>
        </w:rPr>
        <w:t xml:space="preserve"> SWT</w:t>
      </w:r>
      <w:r w:rsidR="003A690F" w:rsidRPr="00793173">
        <w:rPr>
          <w:rFonts w:asciiTheme="minorHAnsi" w:hAnsiTheme="minorHAnsi" w:cstheme="minorHAnsi"/>
          <w:color w:val="333333"/>
          <w:sz w:val="20"/>
          <w:szCs w:val="20"/>
          <w:shd w:val="clear" w:color="auto" w:fill="FFFFFF"/>
        </w:rPr>
        <w:t>, nor interfere in the court's work and proceedings.</w:t>
      </w:r>
    </w:p>
    <w:p w14:paraId="12FF0DFD" w14:textId="77777777" w:rsidR="003A690F" w:rsidRPr="003A690F" w:rsidRDefault="003A690F" w:rsidP="003A690F">
      <w:pPr>
        <w:jc w:val="center"/>
        <w:rPr>
          <w:rFonts w:ascii="Book Antiqua" w:hAnsi="Book Antiqua"/>
          <w:sz w:val="20"/>
          <w:szCs w:val="20"/>
        </w:rPr>
      </w:pPr>
    </w:p>
    <w:p w14:paraId="36C2F6FE" w14:textId="1ECAEC37" w:rsidR="003A690F" w:rsidRDefault="003A690F" w:rsidP="003A690F">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(78:38) </w:t>
      </w:r>
      <w:r w:rsidRPr="003A690F">
        <w:rPr>
          <w:rFonts w:ascii="Book Antiqua" w:hAnsi="Book Antiqua"/>
          <w:sz w:val="20"/>
          <w:szCs w:val="20"/>
        </w:rPr>
        <w:t xml:space="preserve">on the Day the </w:t>
      </w:r>
      <w:r w:rsidRPr="003A690F">
        <w:rPr>
          <w:sz w:val="20"/>
          <w:szCs w:val="20"/>
        </w:rPr>
        <w:t>˹</w:t>
      </w:r>
      <w:r w:rsidRPr="003A690F">
        <w:rPr>
          <w:rFonts w:ascii="Book Antiqua" w:hAnsi="Book Antiqua"/>
          <w:sz w:val="20"/>
          <w:szCs w:val="20"/>
        </w:rPr>
        <w:t>holy</w:t>
      </w:r>
      <w:r w:rsidRPr="003A690F">
        <w:rPr>
          <w:sz w:val="20"/>
          <w:szCs w:val="20"/>
        </w:rPr>
        <w:t>˺</w:t>
      </w:r>
      <w:r w:rsidRPr="003A690F">
        <w:rPr>
          <w:rFonts w:ascii="Book Antiqua" w:hAnsi="Book Antiqua"/>
          <w:sz w:val="20"/>
          <w:szCs w:val="20"/>
        </w:rPr>
        <w:t xml:space="preserve"> spirit and the angels will stand in ranks. None will talk, except those granted permission by the Most Compassionate and whose words are true.</w:t>
      </w:r>
    </w:p>
    <w:p w14:paraId="2A29B977" w14:textId="77777777" w:rsidR="003A690F" w:rsidRDefault="003A690F" w:rsidP="003A690F">
      <w:pPr>
        <w:jc w:val="center"/>
        <w:rPr>
          <w:rFonts w:ascii="Book Antiqua" w:hAnsi="Book Antiqua"/>
          <w:sz w:val="20"/>
          <w:szCs w:val="20"/>
        </w:rPr>
      </w:pPr>
    </w:p>
    <w:p w14:paraId="05FC2506" w14:textId="10F39EE3" w:rsidR="003A690F" w:rsidRPr="00793173" w:rsidRDefault="003A690F" w:rsidP="00793173">
      <w:pPr>
        <w:rPr>
          <w:rFonts w:asciiTheme="minorHAnsi" w:hAnsiTheme="minorHAnsi" w:cstheme="minorHAnsi"/>
          <w:sz w:val="20"/>
          <w:szCs w:val="20"/>
        </w:rPr>
      </w:pPr>
      <w:r w:rsidRPr="00793173">
        <w:rPr>
          <w:rFonts w:asciiTheme="minorHAnsi" w:hAnsiTheme="minorHAnsi" w:cstheme="minorHAnsi"/>
          <w:sz w:val="20"/>
          <w:szCs w:val="20"/>
        </w:rPr>
        <w:t>According to most commentators, the Spirit implies the Angel Gabriel, who has been mentioned separately from the angels because of his high rank and position with Allah</w:t>
      </w:r>
      <w:r w:rsidR="00793173">
        <w:rPr>
          <w:rFonts w:asciiTheme="minorHAnsi" w:hAnsiTheme="minorHAnsi" w:cstheme="minorHAnsi"/>
          <w:sz w:val="20"/>
          <w:szCs w:val="20"/>
        </w:rPr>
        <w:t xml:space="preserve"> SWT.</w:t>
      </w:r>
    </w:p>
    <w:p w14:paraId="397E882D" w14:textId="77777777" w:rsidR="00793173" w:rsidRDefault="00793173" w:rsidP="00793173">
      <w:pPr>
        <w:rPr>
          <w:rFonts w:asciiTheme="minorHAnsi" w:hAnsiTheme="minorHAnsi" w:cstheme="minorHAnsi"/>
          <w:sz w:val="20"/>
          <w:szCs w:val="20"/>
        </w:rPr>
      </w:pPr>
    </w:p>
    <w:p w14:paraId="43198E1B" w14:textId="2DD4E95D" w:rsidR="003A690F" w:rsidRPr="00793173" w:rsidRDefault="003A690F" w:rsidP="00793173">
      <w:pPr>
        <w:rPr>
          <w:rFonts w:asciiTheme="minorHAnsi" w:hAnsiTheme="minorHAnsi" w:cstheme="minorHAnsi"/>
          <w:sz w:val="20"/>
          <w:szCs w:val="20"/>
        </w:rPr>
      </w:pPr>
      <w:r w:rsidRPr="00793173">
        <w:rPr>
          <w:rFonts w:asciiTheme="minorHAnsi" w:hAnsiTheme="minorHAnsi" w:cstheme="minorHAnsi"/>
          <w:sz w:val="20"/>
          <w:szCs w:val="20"/>
        </w:rPr>
        <w:t xml:space="preserve">To speak: to intercede, and intercession has been made conditional upon two things: (1) That the person who is granted permission by Allah </w:t>
      </w:r>
      <w:r w:rsidR="009E1745">
        <w:rPr>
          <w:rFonts w:asciiTheme="minorHAnsi" w:hAnsiTheme="minorHAnsi" w:cstheme="minorHAnsi"/>
          <w:sz w:val="20"/>
          <w:szCs w:val="20"/>
        </w:rPr>
        <w:t xml:space="preserve">SWT </w:t>
      </w:r>
      <w:r w:rsidRPr="00793173">
        <w:rPr>
          <w:rFonts w:asciiTheme="minorHAnsi" w:hAnsiTheme="minorHAnsi" w:cstheme="minorHAnsi"/>
          <w:sz w:val="20"/>
          <w:szCs w:val="20"/>
        </w:rPr>
        <w:t>to intercede for a sinner (2) That the intercessor will say only what is right and proper, and nothing derogatory, and the one for whom he is interceding should have at least acknowledged the truth in the world. T</w:t>
      </w:r>
      <w:r w:rsidRPr="00793173">
        <w:rPr>
          <w:rFonts w:asciiTheme="minorHAnsi" w:hAnsiTheme="minorHAnsi" w:cstheme="minorHAnsi"/>
          <w:sz w:val="20"/>
          <w:szCs w:val="20"/>
          <w:u w:val="single"/>
        </w:rPr>
        <w:t xml:space="preserve">hat is, he should only be a sinner, not an unbeliever. </w:t>
      </w:r>
    </w:p>
    <w:p w14:paraId="6D7032CB" w14:textId="77777777" w:rsidR="003A690F" w:rsidRDefault="003A690F" w:rsidP="003A690F">
      <w:pPr>
        <w:jc w:val="center"/>
        <w:rPr>
          <w:rFonts w:ascii="Book Antiqua" w:hAnsi="Book Antiqua"/>
          <w:sz w:val="20"/>
          <w:szCs w:val="20"/>
        </w:rPr>
      </w:pPr>
    </w:p>
    <w:p w14:paraId="255E9C9F" w14:textId="017DC794" w:rsidR="00793173" w:rsidRPr="00793173" w:rsidRDefault="00793173" w:rsidP="003A690F">
      <w:pPr>
        <w:jc w:val="center"/>
        <w:rPr>
          <w:rFonts w:ascii="Book Antiqua" w:hAnsi="Book Antiqua"/>
          <w:sz w:val="32"/>
          <w:szCs w:val="32"/>
        </w:rPr>
      </w:pPr>
      <w:bookmarkStart w:id="0" w:name="78:39:1"/>
      <w:r w:rsidRPr="00793173">
        <w:rPr>
          <w:rFonts w:ascii="me_quran" w:hAnsi="me_quran"/>
          <w:color w:val="FF6348"/>
          <w:sz w:val="32"/>
          <w:szCs w:val="32"/>
          <w:rtl/>
        </w:rPr>
        <w:t>ذَٰلِكَ </w:t>
      </w:r>
      <w:bookmarkEnd w:id="0"/>
      <w:r w:rsidRPr="00793173">
        <w:rPr>
          <w:rStyle w:val="apple-converted-space"/>
          <w:rFonts w:ascii="Nunito" w:eastAsiaTheme="majorEastAsia" w:hAnsi="Nunito"/>
          <w:color w:val="333333"/>
          <w:sz w:val="32"/>
          <w:szCs w:val="32"/>
          <w:shd w:val="clear" w:color="auto" w:fill="FFFFFF"/>
          <w:rtl/>
        </w:rPr>
        <w:t> </w:t>
      </w:r>
      <w:r w:rsidRPr="00793173">
        <w:rPr>
          <w:rFonts w:ascii="Nunito" w:hAnsi="Nunito"/>
          <w:color w:val="333333"/>
          <w:sz w:val="32"/>
          <w:szCs w:val="32"/>
          <w:shd w:val="clear" w:color="auto" w:fill="FFFFFF"/>
          <w:rtl/>
        </w:rPr>
        <w:t xml:space="preserve"> </w:t>
      </w:r>
      <w:bookmarkStart w:id="1" w:name="78:39:2"/>
      <w:proofErr w:type="spellStart"/>
      <w:r w:rsidRPr="00793173">
        <w:rPr>
          <w:rFonts w:ascii="me_quran" w:hAnsi="me_quran"/>
          <w:color w:val="000000"/>
          <w:sz w:val="32"/>
          <w:szCs w:val="32"/>
          <w:rtl/>
        </w:rPr>
        <w:t>ٱلْيَوْمُ</w:t>
      </w:r>
      <w:proofErr w:type="spellEnd"/>
      <w:r w:rsidRPr="00793173">
        <w:rPr>
          <w:rFonts w:ascii="me_quran" w:hAnsi="me_quran"/>
          <w:color w:val="000000"/>
          <w:sz w:val="32"/>
          <w:szCs w:val="32"/>
          <w:rtl/>
        </w:rPr>
        <w:t> </w:t>
      </w:r>
      <w:bookmarkEnd w:id="1"/>
      <w:r w:rsidRPr="00793173">
        <w:rPr>
          <w:rStyle w:val="apple-converted-space"/>
          <w:rFonts w:ascii="Nunito" w:eastAsiaTheme="majorEastAsia" w:hAnsi="Nunito"/>
          <w:color w:val="333333"/>
          <w:sz w:val="32"/>
          <w:szCs w:val="32"/>
          <w:shd w:val="clear" w:color="auto" w:fill="FFFFFF"/>
          <w:rtl/>
        </w:rPr>
        <w:t> </w:t>
      </w:r>
      <w:r w:rsidRPr="00793173">
        <w:rPr>
          <w:rFonts w:ascii="Nunito" w:hAnsi="Nunito"/>
          <w:color w:val="333333"/>
          <w:sz w:val="32"/>
          <w:szCs w:val="32"/>
          <w:shd w:val="clear" w:color="auto" w:fill="FFFFFF"/>
          <w:rtl/>
        </w:rPr>
        <w:t xml:space="preserve"> </w:t>
      </w:r>
      <w:bookmarkStart w:id="2" w:name="78:39:3"/>
      <w:proofErr w:type="spellStart"/>
      <w:r w:rsidRPr="00793173">
        <w:rPr>
          <w:rFonts w:ascii="me_quran" w:hAnsi="me_quran"/>
          <w:color w:val="000000"/>
          <w:sz w:val="32"/>
          <w:szCs w:val="32"/>
          <w:rtl/>
        </w:rPr>
        <w:t>ٱلْحَقُّ</w:t>
      </w:r>
      <w:proofErr w:type="spellEnd"/>
      <w:r w:rsidRPr="00793173">
        <w:rPr>
          <w:rFonts w:ascii="me_quran" w:hAnsi="me_quran"/>
          <w:color w:val="000000"/>
          <w:sz w:val="32"/>
          <w:szCs w:val="32"/>
          <w:rtl/>
        </w:rPr>
        <w:t> </w:t>
      </w:r>
      <w:bookmarkEnd w:id="2"/>
      <w:r w:rsidRPr="00793173">
        <w:rPr>
          <w:rStyle w:val="apple-converted-space"/>
          <w:rFonts w:ascii="Nunito" w:eastAsiaTheme="majorEastAsia" w:hAnsi="Nunito"/>
          <w:color w:val="333333"/>
          <w:sz w:val="32"/>
          <w:szCs w:val="32"/>
          <w:shd w:val="clear" w:color="auto" w:fill="FFFFFF"/>
          <w:rtl/>
        </w:rPr>
        <w:t> </w:t>
      </w:r>
      <w:r w:rsidRPr="00793173">
        <w:rPr>
          <w:rFonts w:ascii="Nunito" w:hAnsi="Nunito"/>
          <w:color w:val="333333"/>
          <w:sz w:val="32"/>
          <w:szCs w:val="32"/>
          <w:shd w:val="clear" w:color="auto" w:fill="FFFFFF"/>
          <w:rtl/>
        </w:rPr>
        <w:t xml:space="preserve"> </w:t>
      </w:r>
      <w:bookmarkStart w:id="3" w:name="sign78:39:3.5"/>
      <w:r w:rsidRPr="00793173">
        <w:rPr>
          <w:rFonts w:ascii="me_quran" w:hAnsi="me_quran"/>
          <w:color w:val="000000"/>
          <w:sz w:val="32"/>
          <w:szCs w:val="32"/>
          <w:rtl/>
        </w:rPr>
        <w:t>ۖ </w:t>
      </w:r>
      <w:bookmarkEnd w:id="3"/>
      <w:r w:rsidRPr="00793173">
        <w:rPr>
          <w:rStyle w:val="apple-converted-space"/>
          <w:rFonts w:ascii="Nunito" w:eastAsiaTheme="majorEastAsia" w:hAnsi="Nunito"/>
          <w:color w:val="333333"/>
          <w:sz w:val="32"/>
          <w:szCs w:val="32"/>
          <w:shd w:val="clear" w:color="auto" w:fill="FFFFFF"/>
          <w:rtl/>
        </w:rPr>
        <w:t> </w:t>
      </w:r>
      <w:r w:rsidRPr="00793173">
        <w:rPr>
          <w:rFonts w:ascii="Nunito" w:hAnsi="Nunito"/>
          <w:color w:val="333333"/>
          <w:sz w:val="32"/>
          <w:szCs w:val="32"/>
          <w:shd w:val="clear" w:color="auto" w:fill="FFFFFF"/>
          <w:rtl/>
        </w:rPr>
        <w:t xml:space="preserve"> </w:t>
      </w:r>
      <w:bookmarkStart w:id="4" w:name="78:39:4"/>
      <w:r w:rsidRPr="00793173">
        <w:rPr>
          <w:rFonts w:ascii="me_quran" w:hAnsi="me_quran"/>
          <w:color w:val="000000"/>
          <w:sz w:val="32"/>
          <w:szCs w:val="32"/>
          <w:rtl/>
        </w:rPr>
        <w:t>فَمَن </w:t>
      </w:r>
      <w:bookmarkEnd w:id="4"/>
      <w:r w:rsidRPr="00793173">
        <w:rPr>
          <w:rStyle w:val="apple-converted-space"/>
          <w:rFonts w:ascii="Nunito" w:eastAsiaTheme="majorEastAsia" w:hAnsi="Nunito"/>
          <w:color w:val="333333"/>
          <w:sz w:val="32"/>
          <w:szCs w:val="32"/>
          <w:shd w:val="clear" w:color="auto" w:fill="FFFFFF"/>
          <w:rtl/>
        </w:rPr>
        <w:t> </w:t>
      </w:r>
      <w:r w:rsidRPr="00793173">
        <w:rPr>
          <w:rFonts w:ascii="Nunito" w:hAnsi="Nunito"/>
          <w:color w:val="333333"/>
          <w:sz w:val="32"/>
          <w:szCs w:val="32"/>
          <w:shd w:val="clear" w:color="auto" w:fill="FFFFFF"/>
          <w:rtl/>
        </w:rPr>
        <w:t xml:space="preserve"> </w:t>
      </w:r>
      <w:bookmarkStart w:id="5" w:name="78:39:5"/>
      <w:proofErr w:type="spellStart"/>
      <w:r w:rsidRPr="00793173">
        <w:rPr>
          <w:rFonts w:ascii="me_quran" w:hAnsi="me_quran"/>
          <w:color w:val="000000"/>
          <w:sz w:val="32"/>
          <w:szCs w:val="32"/>
          <w:rtl/>
        </w:rPr>
        <w:t>شَآءَ</w:t>
      </w:r>
      <w:proofErr w:type="spellEnd"/>
      <w:r w:rsidRPr="00793173">
        <w:rPr>
          <w:rFonts w:ascii="me_quran" w:hAnsi="me_quran"/>
          <w:color w:val="000000"/>
          <w:sz w:val="32"/>
          <w:szCs w:val="32"/>
          <w:rtl/>
        </w:rPr>
        <w:t> </w:t>
      </w:r>
      <w:bookmarkEnd w:id="5"/>
      <w:r w:rsidRPr="00793173">
        <w:rPr>
          <w:rStyle w:val="apple-converted-space"/>
          <w:rFonts w:ascii="Nunito" w:eastAsiaTheme="majorEastAsia" w:hAnsi="Nunito"/>
          <w:color w:val="333333"/>
          <w:sz w:val="32"/>
          <w:szCs w:val="32"/>
          <w:shd w:val="clear" w:color="auto" w:fill="FFFFFF"/>
          <w:rtl/>
        </w:rPr>
        <w:t> </w:t>
      </w:r>
      <w:r w:rsidRPr="00793173">
        <w:rPr>
          <w:rFonts w:ascii="Nunito" w:hAnsi="Nunito"/>
          <w:color w:val="333333"/>
          <w:sz w:val="32"/>
          <w:szCs w:val="32"/>
          <w:shd w:val="clear" w:color="auto" w:fill="FFFFFF"/>
          <w:rtl/>
        </w:rPr>
        <w:t xml:space="preserve"> </w:t>
      </w:r>
      <w:bookmarkStart w:id="6" w:name="78:39:6"/>
      <w:proofErr w:type="spellStart"/>
      <w:r w:rsidRPr="00793173">
        <w:rPr>
          <w:rFonts w:ascii="me_quran" w:hAnsi="me_quran"/>
          <w:color w:val="000000"/>
          <w:sz w:val="32"/>
          <w:szCs w:val="32"/>
          <w:rtl/>
        </w:rPr>
        <w:t>ٱتَّخَذَ</w:t>
      </w:r>
      <w:proofErr w:type="spellEnd"/>
      <w:r w:rsidRPr="00793173">
        <w:rPr>
          <w:rFonts w:ascii="me_quran" w:hAnsi="me_quran"/>
          <w:color w:val="000000"/>
          <w:sz w:val="32"/>
          <w:szCs w:val="32"/>
          <w:rtl/>
        </w:rPr>
        <w:t> </w:t>
      </w:r>
      <w:bookmarkEnd w:id="6"/>
      <w:r w:rsidRPr="00793173">
        <w:rPr>
          <w:rStyle w:val="apple-converted-space"/>
          <w:rFonts w:ascii="Nunito" w:eastAsiaTheme="majorEastAsia" w:hAnsi="Nunito"/>
          <w:color w:val="333333"/>
          <w:sz w:val="32"/>
          <w:szCs w:val="32"/>
          <w:shd w:val="clear" w:color="auto" w:fill="FFFFFF"/>
          <w:rtl/>
        </w:rPr>
        <w:t> </w:t>
      </w:r>
      <w:r w:rsidRPr="00793173">
        <w:rPr>
          <w:rFonts w:ascii="Nunito" w:hAnsi="Nunito"/>
          <w:color w:val="333333"/>
          <w:sz w:val="32"/>
          <w:szCs w:val="32"/>
          <w:shd w:val="clear" w:color="auto" w:fill="FFFFFF"/>
          <w:rtl/>
        </w:rPr>
        <w:t xml:space="preserve"> </w:t>
      </w:r>
      <w:bookmarkStart w:id="7" w:name="78:39:7"/>
      <w:r w:rsidRPr="00793173">
        <w:rPr>
          <w:rFonts w:ascii="me_quran" w:hAnsi="me_quran"/>
          <w:color w:val="000000"/>
          <w:sz w:val="32"/>
          <w:szCs w:val="32"/>
          <w:rtl/>
        </w:rPr>
        <w:t>إِلَىٰ </w:t>
      </w:r>
      <w:bookmarkEnd w:id="7"/>
      <w:r w:rsidRPr="00793173">
        <w:rPr>
          <w:rStyle w:val="apple-converted-space"/>
          <w:rFonts w:ascii="Nunito" w:eastAsiaTheme="majorEastAsia" w:hAnsi="Nunito"/>
          <w:color w:val="333333"/>
          <w:sz w:val="32"/>
          <w:szCs w:val="32"/>
          <w:shd w:val="clear" w:color="auto" w:fill="FFFFFF"/>
          <w:rtl/>
        </w:rPr>
        <w:t> </w:t>
      </w:r>
      <w:r w:rsidRPr="00793173">
        <w:rPr>
          <w:rFonts w:ascii="Nunito" w:hAnsi="Nunito"/>
          <w:color w:val="333333"/>
          <w:sz w:val="32"/>
          <w:szCs w:val="32"/>
          <w:shd w:val="clear" w:color="auto" w:fill="FFFFFF"/>
          <w:rtl/>
        </w:rPr>
        <w:t xml:space="preserve"> </w:t>
      </w:r>
      <w:bookmarkStart w:id="8" w:name="78:39:8"/>
      <w:proofErr w:type="spellStart"/>
      <w:r w:rsidRPr="00793173">
        <w:rPr>
          <w:rFonts w:ascii="me_quran" w:hAnsi="me_quran"/>
          <w:color w:val="000000"/>
          <w:sz w:val="32"/>
          <w:szCs w:val="32"/>
          <w:rtl/>
        </w:rPr>
        <w:t>رَبِّهِۦ</w:t>
      </w:r>
      <w:proofErr w:type="spellEnd"/>
      <w:r w:rsidRPr="00793173">
        <w:rPr>
          <w:rFonts w:ascii="me_quran" w:hAnsi="me_quran"/>
          <w:color w:val="000000"/>
          <w:sz w:val="32"/>
          <w:szCs w:val="32"/>
          <w:rtl/>
        </w:rPr>
        <w:t> </w:t>
      </w:r>
      <w:bookmarkEnd w:id="8"/>
      <w:r w:rsidRPr="00793173">
        <w:rPr>
          <w:rStyle w:val="apple-converted-space"/>
          <w:rFonts w:ascii="Nunito" w:eastAsiaTheme="majorEastAsia" w:hAnsi="Nunito"/>
          <w:color w:val="333333"/>
          <w:sz w:val="32"/>
          <w:szCs w:val="32"/>
          <w:shd w:val="clear" w:color="auto" w:fill="FFFFFF"/>
          <w:rtl/>
        </w:rPr>
        <w:t> </w:t>
      </w:r>
      <w:r w:rsidRPr="00793173">
        <w:rPr>
          <w:rFonts w:ascii="Nunito" w:hAnsi="Nunito"/>
          <w:color w:val="333333"/>
          <w:sz w:val="32"/>
          <w:szCs w:val="32"/>
          <w:shd w:val="clear" w:color="auto" w:fill="FFFFFF"/>
          <w:rtl/>
        </w:rPr>
        <w:t xml:space="preserve"> </w:t>
      </w:r>
      <w:bookmarkStart w:id="9" w:name="78:39:9"/>
      <w:proofErr w:type="spellStart"/>
      <w:r w:rsidRPr="00793173">
        <w:rPr>
          <w:rFonts w:ascii="me_quran" w:hAnsi="me_quran"/>
          <w:color w:val="000000"/>
          <w:sz w:val="32"/>
          <w:szCs w:val="32"/>
          <w:rtl/>
        </w:rPr>
        <w:t>مَـَٔابًا</w:t>
      </w:r>
      <w:proofErr w:type="spellEnd"/>
      <w:r w:rsidRPr="00793173">
        <w:rPr>
          <w:rFonts w:ascii="me_quran" w:hAnsi="me_quran"/>
          <w:color w:val="000000"/>
          <w:sz w:val="32"/>
          <w:szCs w:val="32"/>
          <w:rtl/>
        </w:rPr>
        <w:t> </w:t>
      </w:r>
      <w:bookmarkEnd w:id="9"/>
    </w:p>
    <w:p w14:paraId="3BE11E8A" w14:textId="1F5FAF8F" w:rsidR="003A690F" w:rsidRDefault="003A690F" w:rsidP="003A690F">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(78:39) </w:t>
      </w:r>
      <w:r w:rsidRPr="003A690F">
        <w:rPr>
          <w:rFonts w:ascii="Book Antiqua" w:hAnsi="Book Antiqua"/>
          <w:sz w:val="20"/>
          <w:szCs w:val="20"/>
        </w:rPr>
        <w:t xml:space="preserve">That Day is the </w:t>
      </w:r>
      <w:r w:rsidRPr="003A690F">
        <w:rPr>
          <w:sz w:val="20"/>
          <w:szCs w:val="20"/>
        </w:rPr>
        <w:t>˹</w:t>
      </w:r>
      <w:r w:rsidRPr="003A690F">
        <w:rPr>
          <w:rFonts w:ascii="Book Antiqua" w:hAnsi="Book Antiqua"/>
          <w:sz w:val="20"/>
          <w:szCs w:val="20"/>
        </w:rPr>
        <w:t>ultimate</w:t>
      </w:r>
      <w:r w:rsidRPr="003A690F">
        <w:rPr>
          <w:sz w:val="20"/>
          <w:szCs w:val="20"/>
        </w:rPr>
        <w:t>˺</w:t>
      </w:r>
      <w:r w:rsidRPr="003A690F">
        <w:rPr>
          <w:rFonts w:ascii="Book Antiqua" w:hAnsi="Book Antiqua"/>
          <w:sz w:val="20"/>
          <w:szCs w:val="20"/>
        </w:rPr>
        <w:t xml:space="preserve"> truth. So let whoever wills take the path leading back to their Lord.</w:t>
      </w:r>
    </w:p>
    <w:p w14:paraId="709B0528" w14:textId="77777777" w:rsidR="009E1745" w:rsidRDefault="009E1745" w:rsidP="003A690F">
      <w:pPr>
        <w:jc w:val="center"/>
        <w:rPr>
          <w:rFonts w:ascii="Book Antiqua" w:hAnsi="Book Antiqua"/>
          <w:sz w:val="20"/>
          <w:szCs w:val="20"/>
        </w:rPr>
      </w:pPr>
    </w:p>
    <w:p w14:paraId="58E93F87" w14:textId="784B0156" w:rsidR="009E1745" w:rsidRDefault="009E1745" w:rsidP="009E1745">
      <w:pPr>
        <w:rPr>
          <w:rFonts w:asciiTheme="minorHAnsi" w:hAnsiTheme="minorHAnsi" w:cstheme="minorHAnsi"/>
          <w:b/>
          <w:bCs/>
          <w:sz w:val="20"/>
          <w:szCs w:val="20"/>
        </w:rPr>
      </w:pPr>
      <w:r w:rsidRPr="009E1745">
        <w:rPr>
          <w:rFonts w:asciiTheme="minorHAnsi" w:hAnsiTheme="minorHAnsi" w:cstheme="minorHAnsi"/>
          <w:b/>
          <w:bCs/>
          <w:sz w:val="20"/>
          <w:szCs w:val="20"/>
        </w:rPr>
        <w:t>This is the Day of Haq or Truth.</w:t>
      </w:r>
    </w:p>
    <w:p w14:paraId="6426A82C" w14:textId="0F0E6CAD" w:rsidR="006079D9" w:rsidRPr="00475FF7" w:rsidRDefault="006079D9" w:rsidP="00475FF7">
      <w:pPr>
        <w:rPr>
          <w:rFonts w:asciiTheme="minorHAnsi" w:hAnsiTheme="minorHAnsi" w:cstheme="minorHAnsi"/>
          <w:color w:val="000000"/>
          <w:sz w:val="20"/>
          <w:szCs w:val="20"/>
        </w:rPr>
      </w:pPr>
      <w:r>
        <w:rPr>
          <w:rFonts w:asciiTheme="minorHAnsi" w:hAnsiTheme="minorHAnsi" w:cstheme="minorHAnsi"/>
          <w:b/>
          <w:bCs/>
          <w:sz w:val="20"/>
          <w:szCs w:val="20"/>
        </w:rPr>
        <w:t xml:space="preserve">Lesson: </w:t>
      </w:r>
      <w:r w:rsidRPr="00475FF7">
        <w:rPr>
          <w:rFonts w:asciiTheme="minorHAnsi" w:hAnsiTheme="minorHAnsi" w:cstheme="minorHAnsi"/>
          <w:sz w:val="20"/>
          <w:szCs w:val="20"/>
        </w:rPr>
        <w:t xml:space="preserve">How are we preparing of the most important day of our lives? </w:t>
      </w:r>
      <w:r w:rsidR="00475FF7">
        <w:rPr>
          <w:rFonts w:asciiTheme="minorHAnsi" w:hAnsiTheme="minorHAnsi" w:cstheme="minorHAnsi"/>
          <w:color w:val="000000"/>
          <w:sz w:val="20"/>
          <w:szCs w:val="20"/>
        </w:rPr>
        <w:t xml:space="preserve">Whoever desires this meeting will prepare for it. </w:t>
      </w:r>
    </w:p>
    <w:p w14:paraId="493BC8D9" w14:textId="77777777" w:rsidR="003A690F" w:rsidRPr="003A690F" w:rsidRDefault="003A690F" w:rsidP="003A690F">
      <w:pPr>
        <w:jc w:val="center"/>
        <w:rPr>
          <w:rFonts w:ascii="Book Antiqua" w:hAnsi="Book Antiqua"/>
          <w:sz w:val="20"/>
          <w:szCs w:val="20"/>
        </w:rPr>
      </w:pPr>
    </w:p>
    <w:p w14:paraId="1C1D1BE7" w14:textId="57206CD9" w:rsidR="003A690F" w:rsidRDefault="003A690F" w:rsidP="003A690F">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(78:40) </w:t>
      </w:r>
      <w:r w:rsidRPr="003A690F">
        <w:rPr>
          <w:rFonts w:ascii="Book Antiqua" w:hAnsi="Book Antiqua"/>
          <w:sz w:val="20"/>
          <w:szCs w:val="20"/>
        </w:rPr>
        <w:t xml:space="preserve">Indeed, </w:t>
      </w:r>
      <w:proofErr w:type="gramStart"/>
      <w:r w:rsidRPr="003A690F">
        <w:rPr>
          <w:rFonts w:ascii="Book Antiqua" w:hAnsi="Book Antiqua"/>
          <w:sz w:val="20"/>
          <w:szCs w:val="20"/>
        </w:rPr>
        <w:t>We</w:t>
      </w:r>
      <w:proofErr w:type="gramEnd"/>
      <w:r w:rsidRPr="003A690F">
        <w:rPr>
          <w:rFonts w:ascii="Book Antiqua" w:hAnsi="Book Antiqua"/>
          <w:sz w:val="20"/>
          <w:szCs w:val="20"/>
        </w:rPr>
        <w:t xml:space="preserve"> have warned you of an imminent punishment—the Day every person will see </w:t>
      </w:r>
      <w:r w:rsidRPr="003A690F">
        <w:rPr>
          <w:sz w:val="20"/>
          <w:szCs w:val="20"/>
        </w:rPr>
        <w:t>˹</w:t>
      </w:r>
      <w:r w:rsidRPr="003A690F">
        <w:rPr>
          <w:rFonts w:ascii="Book Antiqua" w:hAnsi="Book Antiqua"/>
          <w:sz w:val="20"/>
          <w:szCs w:val="20"/>
        </w:rPr>
        <w:t>the consequences of</w:t>
      </w:r>
      <w:r w:rsidRPr="003A690F">
        <w:rPr>
          <w:sz w:val="20"/>
          <w:szCs w:val="20"/>
        </w:rPr>
        <w:t>˺</w:t>
      </w:r>
      <w:r w:rsidRPr="003A690F">
        <w:rPr>
          <w:rFonts w:ascii="Book Antiqua" w:hAnsi="Book Antiqua"/>
          <w:sz w:val="20"/>
          <w:szCs w:val="20"/>
        </w:rPr>
        <w:t xml:space="preserve"> what their hands have done, and the disbelievers will cry, “I wish I were dust.”</w:t>
      </w:r>
    </w:p>
    <w:p w14:paraId="06A69427" w14:textId="77777777" w:rsidR="003A690F" w:rsidRDefault="003A690F" w:rsidP="003A690F">
      <w:pPr>
        <w:jc w:val="center"/>
        <w:rPr>
          <w:rFonts w:ascii="Book Antiqua" w:hAnsi="Book Antiqua"/>
          <w:sz w:val="20"/>
          <w:szCs w:val="20"/>
        </w:rPr>
      </w:pPr>
    </w:p>
    <w:p w14:paraId="6DD22AC9" w14:textId="77777777" w:rsidR="00CF4453" w:rsidRPr="00CF4453" w:rsidRDefault="00174475" w:rsidP="002A6917">
      <w:pPr>
        <w:rPr>
          <w:rFonts w:asciiTheme="minorHAnsi" w:hAnsiTheme="minorHAnsi" w:cstheme="minorHAnsi"/>
          <w:b/>
          <w:bCs/>
          <w:color w:val="000000"/>
          <w:sz w:val="20"/>
          <w:szCs w:val="20"/>
        </w:rPr>
      </w:pPr>
      <w:r w:rsidRPr="002A6917">
        <w:rPr>
          <w:rFonts w:asciiTheme="minorHAnsi" w:hAnsiTheme="minorHAnsi" w:cstheme="minorHAnsi"/>
          <w:color w:val="000000"/>
          <w:sz w:val="20"/>
          <w:szCs w:val="20"/>
        </w:rPr>
        <w:t xml:space="preserve">The </w:t>
      </w:r>
      <w:r w:rsidR="002A6917">
        <w:rPr>
          <w:rFonts w:asciiTheme="minorHAnsi" w:hAnsiTheme="minorHAnsi" w:cstheme="minorHAnsi"/>
          <w:color w:val="000000"/>
          <w:sz w:val="20"/>
          <w:szCs w:val="20"/>
        </w:rPr>
        <w:t>Ayats</w:t>
      </w:r>
      <w:r w:rsidRPr="002A6917">
        <w:rPr>
          <w:rFonts w:asciiTheme="minorHAnsi" w:hAnsiTheme="minorHAnsi" w:cstheme="minorHAnsi"/>
          <w:color w:val="000000"/>
          <w:sz w:val="20"/>
          <w:szCs w:val="20"/>
        </w:rPr>
        <w:t xml:space="preserve"> warn that the Day of Judgment is near—not in the human sense of time, but because once a person dies and leaves the physical world, all awareness of time disappears, and </w:t>
      </w:r>
      <w:r w:rsidRPr="00CF4453">
        <w:rPr>
          <w:rFonts w:asciiTheme="minorHAnsi" w:hAnsiTheme="minorHAnsi" w:cstheme="minorHAnsi"/>
          <w:b/>
          <w:bCs/>
          <w:color w:val="000000"/>
          <w:sz w:val="20"/>
          <w:szCs w:val="20"/>
        </w:rPr>
        <w:t xml:space="preserve">Resurrection will feel as sudden as waking from sleep. </w:t>
      </w:r>
    </w:p>
    <w:p w14:paraId="16B55808" w14:textId="77777777" w:rsidR="00CF4453" w:rsidRDefault="00CF4453" w:rsidP="002A6917">
      <w:pPr>
        <w:rPr>
          <w:rFonts w:asciiTheme="minorHAnsi" w:hAnsiTheme="minorHAnsi" w:cstheme="minorHAnsi"/>
          <w:color w:val="000000"/>
          <w:sz w:val="20"/>
          <w:szCs w:val="20"/>
        </w:rPr>
      </w:pPr>
    </w:p>
    <w:p w14:paraId="4E9F7433" w14:textId="5AF805B2" w:rsidR="00174475" w:rsidRDefault="00174475" w:rsidP="002A6917">
      <w:pPr>
        <w:rPr>
          <w:rFonts w:asciiTheme="minorHAnsi" w:hAnsiTheme="minorHAnsi" w:cstheme="minorHAnsi"/>
          <w:color w:val="000000"/>
          <w:sz w:val="20"/>
          <w:szCs w:val="20"/>
        </w:rPr>
      </w:pPr>
      <w:r w:rsidRPr="002A6917">
        <w:rPr>
          <w:rFonts w:asciiTheme="minorHAnsi" w:hAnsiTheme="minorHAnsi" w:cstheme="minorHAnsi"/>
          <w:color w:val="000000"/>
          <w:sz w:val="20"/>
          <w:szCs w:val="20"/>
        </w:rPr>
        <w:t>On that Day, every individual will see the complete record of what they sent ahead—their deeds, good and bad—and the disbeliever, confronted with the reality of divine punishment, will wish he were mere dust</w:t>
      </w:r>
      <w:r w:rsidR="0061064F">
        <w:rPr>
          <w:rFonts w:asciiTheme="minorHAnsi" w:hAnsiTheme="minorHAnsi" w:cstheme="minorHAnsi"/>
          <w:color w:val="000000"/>
          <w:sz w:val="20"/>
          <w:szCs w:val="20"/>
        </w:rPr>
        <w:t xml:space="preserve">. </w:t>
      </w:r>
      <w:r w:rsidRPr="002A6917">
        <w:rPr>
          <w:rFonts w:asciiTheme="minorHAnsi" w:hAnsiTheme="minorHAnsi" w:cstheme="minorHAnsi"/>
          <w:color w:val="000000"/>
          <w:sz w:val="20"/>
          <w:szCs w:val="20"/>
        </w:rPr>
        <w:t xml:space="preserve">Realizing he cannot escape accountability, he </w:t>
      </w:r>
      <w:proofErr w:type="gramStart"/>
      <w:r w:rsidR="00F40353" w:rsidRPr="002A6917">
        <w:rPr>
          <w:rFonts w:asciiTheme="minorHAnsi" w:hAnsiTheme="minorHAnsi" w:cstheme="minorHAnsi"/>
          <w:color w:val="000000"/>
          <w:sz w:val="20"/>
          <w:szCs w:val="20"/>
        </w:rPr>
        <w:t>will long</w:t>
      </w:r>
      <w:r w:rsidRPr="002A6917">
        <w:rPr>
          <w:rFonts w:asciiTheme="minorHAnsi" w:hAnsiTheme="minorHAnsi" w:cstheme="minorHAnsi"/>
          <w:color w:val="000000"/>
          <w:sz w:val="20"/>
          <w:szCs w:val="20"/>
        </w:rPr>
        <w:t xml:space="preserve"> </w:t>
      </w:r>
      <w:r w:rsidR="00F40353">
        <w:rPr>
          <w:rFonts w:asciiTheme="minorHAnsi" w:hAnsiTheme="minorHAnsi" w:cstheme="minorHAnsi"/>
          <w:color w:val="000000"/>
          <w:sz w:val="20"/>
          <w:szCs w:val="20"/>
        </w:rPr>
        <w:t>to</w:t>
      </w:r>
      <w:proofErr w:type="gramEnd"/>
      <w:r w:rsidR="00F40353">
        <w:rPr>
          <w:rFonts w:asciiTheme="minorHAnsi" w:hAnsiTheme="minorHAnsi" w:cstheme="minorHAnsi"/>
          <w:color w:val="000000"/>
          <w:sz w:val="20"/>
          <w:szCs w:val="20"/>
        </w:rPr>
        <w:t xml:space="preserve"> </w:t>
      </w:r>
      <w:r w:rsidRPr="002A6917">
        <w:rPr>
          <w:rFonts w:asciiTheme="minorHAnsi" w:hAnsiTheme="minorHAnsi" w:cstheme="minorHAnsi"/>
          <w:color w:val="000000"/>
          <w:sz w:val="20"/>
          <w:szCs w:val="20"/>
        </w:rPr>
        <w:t>return to nothingness, but his regret will come too late.</w:t>
      </w:r>
    </w:p>
    <w:p w14:paraId="32FDD388" w14:textId="77777777" w:rsidR="00F40353" w:rsidRDefault="00F40353" w:rsidP="002A6917">
      <w:pPr>
        <w:rPr>
          <w:rFonts w:asciiTheme="minorHAnsi" w:hAnsiTheme="minorHAnsi" w:cstheme="minorHAnsi"/>
          <w:color w:val="000000"/>
          <w:sz w:val="20"/>
          <w:szCs w:val="20"/>
        </w:rPr>
      </w:pPr>
    </w:p>
    <w:p w14:paraId="25581720" w14:textId="56D277A7" w:rsidR="00475FF7" w:rsidRDefault="00475FF7" w:rsidP="00475FF7">
      <w:pPr>
        <w:rPr>
          <w:rFonts w:asciiTheme="minorHAnsi" w:hAnsiTheme="minorHAnsi" w:cstheme="minorHAnsi"/>
          <w:color w:val="000000"/>
          <w:sz w:val="20"/>
          <w:szCs w:val="20"/>
        </w:rPr>
      </w:pPr>
      <w:r w:rsidRPr="00475FF7">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Life is like the flat escalators in airports we are slowly but steadily heading to our destination. </w:t>
      </w:r>
    </w:p>
    <w:p w14:paraId="40FF10EB" w14:textId="77777777" w:rsidR="00F40353" w:rsidRDefault="00F40353" w:rsidP="002A6917">
      <w:pPr>
        <w:rPr>
          <w:rFonts w:asciiTheme="minorHAnsi" w:hAnsiTheme="minorHAnsi" w:cstheme="minorHAnsi"/>
          <w:color w:val="000000"/>
          <w:sz w:val="20"/>
          <w:szCs w:val="20"/>
        </w:rPr>
      </w:pPr>
    </w:p>
    <w:p w14:paraId="6FA132E8" w14:textId="77777777" w:rsidR="00F40353" w:rsidRDefault="00F40353" w:rsidP="002A6917">
      <w:pPr>
        <w:rPr>
          <w:rFonts w:asciiTheme="minorHAnsi" w:hAnsiTheme="minorHAnsi" w:cstheme="minorHAnsi"/>
          <w:color w:val="000000"/>
          <w:sz w:val="20"/>
          <w:szCs w:val="20"/>
        </w:rPr>
      </w:pPr>
    </w:p>
    <w:p w14:paraId="74942822" w14:textId="77777777" w:rsidR="00F40353" w:rsidRDefault="00F40353" w:rsidP="002A6917">
      <w:pPr>
        <w:rPr>
          <w:rFonts w:asciiTheme="minorHAnsi" w:hAnsiTheme="minorHAnsi" w:cstheme="minorHAnsi"/>
          <w:color w:val="000000"/>
          <w:sz w:val="20"/>
          <w:szCs w:val="20"/>
        </w:rPr>
      </w:pPr>
    </w:p>
    <w:p w14:paraId="5ED5FF26" w14:textId="7CAC6DAF" w:rsidR="00F40353" w:rsidRDefault="00F40353" w:rsidP="00F40353">
      <w:pPr>
        <w:jc w:val="center"/>
        <w:rPr>
          <w:rFonts w:asciiTheme="minorHAnsi" w:hAnsiTheme="minorHAnsi" w:cstheme="minorHAnsi"/>
          <w:b/>
          <w:bCs/>
          <w:color w:val="000000"/>
          <w:sz w:val="36"/>
          <w:szCs w:val="36"/>
        </w:rPr>
      </w:pPr>
      <w:r w:rsidRPr="00F40353">
        <w:rPr>
          <w:rFonts w:asciiTheme="minorHAnsi" w:hAnsiTheme="minorHAnsi" w:cstheme="minorHAnsi"/>
          <w:b/>
          <w:bCs/>
          <w:color w:val="000000"/>
          <w:sz w:val="36"/>
          <w:szCs w:val="36"/>
        </w:rPr>
        <w:lastRenderedPageBreak/>
        <w:t>MY KEY TAKEAWAYS</w:t>
      </w:r>
    </w:p>
    <w:p w14:paraId="29CD75D7" w14:textId="77777777" w:rsidR="00EB1995" w:rsidRDefault="00EB1995" w:rsidP="00F40353">
      <w:pPr>
        <w:jc w:val="center"/>
        <w:rPr>
          <w:rFonts w:asciiTheme="minorHAnsi" w:hAnsiTheme="minorHAnsi" w:cstheme="minorHAnsi"/>
          <w:b/>
          <w:bCs/>
          <w:color w:val="000000"/>
          <w:sz w:val="36"/>
          <w:szCs w:val="36"/>
        </w:rPr>
      </w:pPr>
    </w:p>
    <w:p w14:paraId="4FB3A26B" w14:textId="5295BDE7" w:rsidR="00EB1995" w:rsidRDefault="00EB1995" w:rsidP="00EB1995">
      <w:pPr>
        <w:jc w:val="center"/>
        <w:rPr>
          <w:rFonts w:asciiTheme="minorHAnsi" w:hAnsiTheme="minorHAnsi" w:cstheme="minorHAnsi"/>
          <w:b/>
          <w:bCs/>
          <w:color w:val="000000"/>
          <w:sz w:val="20"/>
          <w:szCs w:val="20"/>
        </w:rPr>
      </w:pPr>
      <w:r w:rsidRPr="00EB1995">
        <w:rPr>
          <w:rFonts w:asciiTheme="minorHAnsi" w:hAnsiTheme="minorHAnsi" w:cstheme="minorHAnsi"/>
          <w:b/>
          <w:bCs/>
          <w:color w:val="000000"/>
          <w:sz w:val="20"/>
          <w:szCs w:val="20"/>
        </w:rPr>
        <w:t>RESURRECTION IS A CERTAINTY! THIS IS THE NEWS OR NABA.</w:t>
      </w:r>
    </w:p>
    <w:p w14:paraId="6E68E16E" w14:textId="77777777" w:rsidR="00EB1995" w:rsidRPr="00EB1995" w:rsidRDefault="00EB1995" w:rsidP="00EB1995">
      <w:pPr>
        <w:jc w:val="center"/>
        <w:rPr>
          <w:rFonts w:asciiTheme="minorHAnsi" w:hAnsiTheme="minorHAnsi" w:cstheme="minorHAnsi"/>
          <w:b/>
          <w:bCs/>
          <w:color w:val="000000"/>
          <w:sz w:val="20"/>
          <w:szCs w:val="20"/>
        </w:rPr>
      </w:pPr>
    </w:p>
    <w:p w14:paraId="10832488" w14:textId="69E99B16" w:rsidR="00EB1995" w:rsidRPr="00475FF7" w:rsidRDefault="00EB1995" w:rsidP="00475FF7">
      <w:pPr>
        <w:pStyle w:val="ListParagraph"/>
        <w:numPr>
          <w:ilvl w:val="0"/>
          <w:numId w:val="2"/>
        </w:numPr>
        <w:jc w:val="center"/>
        <w:rPr>
          <w:rFonts w:ascii="Book Antiqua" w:hAnsi="Book Antiqua"/>
          <w:color w:val="000000" w:themeColor="text1"/>
          <w:sz w:val="20"/>
          <w:szCs w:val="20"/>
          <w:shd w:val="clear" w:color="auto" w:fill="FFFFFF"/>
        </w:rPr>
      </w:pPr>
      <w:r w:rsidRPr="00EB1995">
        <w:rPr>
          <w:rFonts w:ascii="Book Antiqua" w:hAnsi="Book Antiqua"/>
          <w:color w:val="000000" w:themeColor="text1"/>
          <w:sz w:val="20"/>
          <w:szCs w:val="20"/>
          <w:shd w:val="clear" w:color="auto" w:fill="FFFFFF"/>
        </w:rPr>
        <w:t>(78:1) What are they asking one another about?</w:t>
      </w:r>
      <w:r w:rsidR="00475FF7">
        <w:rPr>
          <w:rFonts w:ascii="Book Antiqua" w:hAnsi="Book Antiqua"/>
          <w:color w:val="000000" w:themeColor="text1"/>
          <w:sz w:val="20"/>
          <w:szCs w:val="20"/>
          <w:shd w:val="clear" w:color="auto" w:fill="FFFFFF"/>
        </w:rPr>
        <w:br/>
      </w:r>
    </w:p>
    <w:p w14:paraId="31CDB49F" w14:textId="2FAECA6B" w:rsidR="003E13E9" w:rsidRDefault="00EB1995" w:rsidP="005B1EA5">
      <w:pPr>
        <w:pStyle w:val="ListParagraph"/>
        <w:numPr>
          <w:ilvl w:val="0"/>
          <w:numId w:val="2"/>
        </w:numPr>
        <w:jc w:val="center"/>
        <w:rPr>
          <w:rFonts w:ascii="Book Antiqua" w:hAnsi="Book Antiqua"/>
          <w:color w:val="000000" w:themeColor="text1"/>
          <w:sz w:val="20"/>
          <w:szCs w:val="20"/>
          <w:shd w:val="clear" w:color="auto" w:fill="FFFFFF"/>
        </w:rPr>
      </w:pPr>
      <w:r w:rsidRPr="00EB1995">
        <w:rPr>
          <w:rFonts w:ascii="Book Antiqua" w:hAnsi="Book Antiqua"/>
          <w:color w:val="000000" w:themeColor="text1"/>
          <w:sz w:val="20"/>
          <w:szCs w:val="20"/>
          <w:shd w:val="clear" w:color="auto" w:fill="FFFFFF"/>
        </w:rPr>
        <w:t>(78:2) About the momentous news,</w:t>
      </w:r>
    </w:p>
    <w:p w14:paraId="32651DE5" w14:textId="142A6E51" w:rsidR="00475FF7" w:rsidRPr="00475FF7" w:rsidRDefault="00475FF7" w:rsidP="00475FF7">
      <w:pPr>
        <w:jc w:val="center"/>
        <w:rPr>
          <w:rFonts w:asciiTheme="minorHAnsi" w:hAnsiTheme="minorHAnsi" w:cstheme="minorHAnsi"/>
          <w:b/>
          <w:bCs/>
          <w:color w:val="000000" w:themeColor="text1"/>
          <w:sz w:val="20"/>
          <w:szCs w:val="20"/>
          <w:shd w:val="clear" w:color="auto" w:fill="FFFFFF"/>
        </w:rPr>
      </w:pPr>
      <w:r w:rsidRPr="00475FF7">
        <w:rPr>
          <w:rFonts w:asciiTheme="minorHAnsi" w:hAnsiTheme="minorHAnsi" w:cstheme="minorHAnsi"/>
          <w:b/>
          <w:bCs/>
          <w:color w:val="000000" w:themeColor="text1"/>
          <w:sz w:val="20"/>
          <w:szCs w:val="20"/>
          <w:shd w:val="clear" w:color="auto" w:fill="FFFFFF"/>
        </w:rPr>
        <w:t xml:space="preserve">THE DOJ DESCRIBED AS THE DAY OF ULTIMATE TRUTH AND THE DAY OF FINAL DECISION. </w:t>
      </w:r>
      <w:r w:rsidR="00167796" w:rsidRPr="00EB1995">
        <w:rPr>
          <w:rFonts w:asciiTheme="minorHAnsi" w:hAnsiTheme="minorHAnsi" w:cstheme="minorHAnsi"/>
          <w:b/>
          <w:bCs/>
          <w:color w:val="000000"/>
          <w:sz w:val="20"/>
          <w:szCs w:val="20"/>
        </w:rPr>
        <w:t>THIS IS THE NEWS OR NABA.</w:t>
      </w:r>
      <w:r w:rsidRPr="00475FF7">
        <w:rPr>
          <w:rFonts w:asciiTheme="minorHAnsi" w:hAnsiTheme="minorHAnsi" w:cstheme="minorHAnsi"/>
          <w:b/>
          <w:bCs/>
          <w:color w:val="000000" w:themeColor="text1"/>
          <w:sz w:val="20"/>
          <w:szCs w:val="20"/>
          <w:shd w:val="clear" w:color="auto" w:fill="FFFFFF"/>
        </w:rPr>
        <w:br/>
      </w:r>
    </w:p>
    <w:p w14:paraId="7371AA51" w14:textId="2EFE1800" w:rsidR="00475FF7" w:rsidRPr="00475FF7" w:rsidRDefault="00475FF7" w:rsidP="00475FF7">
      <w:pPr>
        <w:pStyle w:val="ListParagraph"/>
        <w:numPr>
          <w:ilvl w:val="0"/>
          <w:numId w:val="2"/>
        </w:numPr>
        <w:jc w:val="center"/>
        <w:rPr>
          <w:rFonts w:ascii="Book Antiqua" w:hAnsi="Book Antiqua"/>
          <w:sz w:val="20"/>
          <w:szCs w:val="20"/>
        </w:rPr>
      </w:pPr>
      <w:r w:rsidRPr="00475FF7">
        <w:rPr>
          <w:rFonts w:ascii="Book Antiqua" w:hAnsi="Book Antiqua"/>
          <w:color w:val="000000" w:themeColor="text1"/>
          <w:sz w:val="20"/>
          <w:szCs w:val="20"/>
          <w:shd w:val="clear" w:color="auto" w:fill="FFFFFF"/>
        </w:rPr>
        <w:t xml:space="preserve">(78:39) </w:t>
      </w:r>
      <w:r w:rsidRPr="00475FF7">
        <w:rPr>
          <w:rFonts w:ascii="Book Antiqua" w:hAnsi="Book Antiqua"/>
          <w:sz w:val="20"/>
          <w:szCs w:val="20"/>
        </w:rPr>
        <w:t xml:space="preserve">That Day is the </w:t>
      </w:r>
      <w:r w:rsidRPr="00475FF7">
        <w:rPr>
          <w:sz w:val="20"/>
          <w:szCs w:val="20"/>
        </w:rPr>
        <w:t>˹</w:t>
      </w:r>
      <w:r w:rsidRPr="00475FF7">
        <w:rPr>
          <w:rFonts w:ascii="Book Antiqua" w:hAnsi="Book Antiqua"/>
          <w:sz w:val="20"/>
          <w:szCs w:val="20"/>
        </w:rPr>
        <w:t>ultimate</w:t>
      </w:r>
      <w:r w:rsidRPr="00475FF7">
        <w:rPr>
          <w:sz w:val="20"/>
          <w:szCs w:val="20"/>
        </w:rPr>
        <w:t>˺</w:t>
      </w:r>
      <w:r w:rsidRPr="00475FF7">
        <w:rPr>
          <w:rFonts w:ascii="Book Antiqua" w:hAnsi="Book Antiqua"/>
          <w:sz w:val="20"/>
          <w:szCs w:val="20"/>
        </w:rPr>
        <w:t xml:space="preserve"> truth. So let whoever wills take the path leading back to their Lord.</w:t>
      </w:r>
      <w:r>
        <w:rPr>
          <w:rFonts w:ascii="Book Antiqua" w:hAnsi="Book Antiqua"/>
          <w:sz w:val="20"/>
          <w:szCs w:val="20"/>
        </w:rPr>
        <w:br/>
      </w:r>
    </w:p>
    <w:p w14:paraId="68A61DF4" w14:textId="3B354F3A" w:rsidR="00475FF7" w:rsidRPr="00475FF7" w:rsidRDefault="00475FF7" w:rsidP="00475FF7">
      <w:pPr>
        <w:pStyle w:val="ListParagraph"/>
        <w:numPr>
          <w:ilvl w:val="0"/>
          <w:numId w:val="2"/>
        </w:numPr>
        <w:jc w:val="center"/>
        <w:rPr>
          <w:rFonts w:cstheme="minorHAnsi"/>
          <w:color w:val="333333"/>
          <w:sz w:val="20"/>
          <w:szCs w:val="20"/>
        </w:rPr>
      </w:pPr>
      <w:r w:rsidRPr="00475FF7">
        <w:rPr>
          <w:rFonts w:ascii="Book Antiqua" w:hAnsi="Book Antiqua"/>
          <w:color w:val="000000" w:themeColor="text1"/>
          <w:sz w:val="20"/>
          <w:szCs w:val="20"/>
          <w:shd w:val="clear" w:color="auto" w:fill="FFFFFF"/>
        </w:rPr>
        <w:t xml:space="preserve">(78:17) Indeed, the Day of </w:t>
      </w:r>
      <w:r w:rsidRPr="00475FF7">
        <w:rPr>
          <w:color w:val="000000" w:themeColor="text1"/>
          <w:sz w:val="20"/>
          <w:szCs w:val="20"/>
          <w:shd w:val="clear" w:color="auto" w:fill="FFFFFF"/>
        </w:rPr>
        <w:t>˹</w:t>
      </w:r>
      <w:r w:rsidRPr="00475FF7">
        <w:rPr>
          <w:rFonts w:ascii="Book Antiqua" w:hAnsi="Book Antiqua"/>
          <w:color w:val="000000" w:themeColor="text1"/>
          <w:sz w:val="20"/>
          <w:szCs w:val="20"/>
          <w:shd w:val="clear" w:color="auto" w:fill="FFFFFF"/>
        </w:rPr>
        <w:t>Final</w:t>
      </w:r>
      <w:r w:rsidRPr="00475FF7">
        <w:rPr>
          <w:color w:val="000000" w:themeColor="text1"/>
          <w:sz w:val="20"/>
          <w:szCs w:val="20"/>
          <w:shd w:val="clear" w:color="auto" w:fill="FFFFFF"/>
        </w:rPr>
        <w:t>˺</w:t>
      </w:r>
      <w:r w:rsidRPr="00475FF7">
        <w:rPr>
          <w:rFonts w:ascii="Book Antiqua" w:hAnsi="Book Antiqua"/>
          <w:color w:val="000000" w:themeColor="text1"/>
          <w:sz w:val="20"/>
          <w:szCs w:val="20"/>
          <w:shd w:val="clear" w:color="auto" w:fill="FFFFFF"/>
        </w:rPr>
        <w:t xml:space="preserve"> Decision is an appointed time—</w:t>
      </w:r>
    </w:p>
    <w:p w14:paraId="533BA249" w14:textId="5682DB86" w:rsidR="003E13E9" w:rsidRPr="003E13E9" w:rsidRDefault="003E13E9" w:rsidP="003E13E9">
      <w:pPr>
        <w:jc w:val="center"/>
        <w:rPr>
          <w:rFonts w:asciiTheme="minorHAnsi" w:hAnsiTheme="minorHAnsi" w:cstheme="minorHAnsi"/>
          <w:b/>
          <w:bCs/>
          <w:color w:val="000000" w:themeColor="text1"/>
          <w:sz w:val="20"/>
          <w:szCs w:val="20"/>
          <w:shd w:val="clear" w:color="auto" w:fill="FFFFFF"/>
        </w:rPr>
      </w:pPr>
      <w:r w:rsidRPr="003E13E9">
        <w:rPr>
          <w:rFonts w:asciiTheme="minorHAnsi" w:hAnsiTheme="minorHAnsi" w:cstheme="minorHAnsi"/>
          <w:b/>
          <w:bCs/>
          <w:color w:val="000000" w:themeColor="text1"/>
          <w:sz w:val="20"/>
          <w:szCs w:val="20"/>
          <w:shd w:val="clear" w:color="auto" w:fill="FFFFFF"/>
        </w:rPr>
        <w:t xml:space="preserve">BLESSINGS OF ALLAH SWT </w:t>
      </w:r>
      <w:r w:rsidR="005B1EA5">
        <w:rPr>
          <w:rFonts w:asciiTheme="minorHAnsi" w:hAnsiTheme="minorHAnsi" w:cstheme="minorHAnsi"/>
          <w:b/>
          <w:bCs/>
          <w:color w:val="000000" w:themeColor="text1"/>
          <w:sz w:val="20"/>
          <w:szCs w:val="20"/>
          <w:shd w:val="clear" w:color="auto" w:fill="FFFFFF"/>
        </w:rPr>
        <w:t xml:space="preserve">ARE </w:t>
      </w:r>
      <w:r w:rsidRPr="003E13E9">
        <w:rPr>
          <w:rFonts w:asciiTheme="minorHAnsi" w:hAnsiTheme="minorHAnsi" w:cstheme="minorHAnsi"/>
          <w:b/>
          <w:bCs/>
          <w:color w:val="000000" w:themeColor="text1"/>
          <w:sz w:val="20"/>
          <w:szCs w:val="20"/>
          <w:shd w:val="clear" w:color="auto" w:fill="FFFFFF"/>
        </w:rPr>
        <w:t xml:space="preserve">THERE FOR A PURPOSE. (AYAT </w:t>
      </w:r>
    </w:p>
    <w:p w14:paraId="4B3EF77D" w14:textId="77777777" w:rsidR="003E13E9" w:rsidRDefault="003E13E9" w:rsidP="003E13E9">
      <w:pPr>
        <w:jc w:val="center"/>
        <w:rPr>
          <w:rFonts w:ascii="Book Antiqua" w:hAnsi="Book Antiqua"/>
          <w:color w:val="000000" w:themeColor="text1"/>
          <w:sz w:val="20"/>
          <w:szCs w:val="20"/>
          <w:shd w:val="clear" w:color="auto" w:fill="FFFFFF"/>
        </w:rPr>
      </w:pPr>
    </w:p>
    <w:p w14:paraId="4D04B8BD" w14:textId="153BAC21" w:rsidR="00EB1995" w:rsidRDefault="003E13E9" w:rsidP="00475FF7">
      <w:pPr>
        <w:rPr>
          <w:rFonts w:asciiTheme="minorHAnsi" w:hAnsiTheme="minorHAnsi" w:cstheme="minorHAnsi"/>
          <w:color w:val="000000" w:themeColor="text1"/>
          <w:sz w:val="20"/>
          <w:szCs w:val="20"/>
          <w:shd w:val="clear" w:color="auto" w:fill="FFFFFF"/>
        </w:rPr>
      </w:pPr>
      <w:r w:rsidRPr="003E13E9">
        <w:rPr>
          <w:rFonts w:asciiTheme="minorHAnsi" w:hAnsiTheme="minorHAnsi" w:cstheme="minorHAnsi"/>
          <w:color w:val="000000" w:themeColor="text1"/>
          <w:sz w:val="20"/>
          <w:szCs w:val="20"/>
          <w:shd w:val="clear" w:color="auto" w:fill="FFFFFF"/>
        </w:rPr>
        <w:t xml:space="preserve">Night </w:t>
      </w:r>
      <w:r w:rsidR="005B1EA5">
        <w:rPr>
          <w:rFonts w:asciiTheme="minorHAnsi" w:hAnsiTheme="minorHAnsi" w:cstheme="minorHAnsi"/>
          <w:color w:val="000000" w:themeColor="text1"/>
          <w:sz w:val="20"/>
          <w:szCs w:val="20"/>
          <w:shd w:val="clear" w:color="auto" w:fill="FFFFFF"/>
        </w:rPr>
        <w:t xml:space="preserve">(Rest and sleep) </w:t>
      </w:r>
      <w:r w:rsidRPr="003E13E9">
        <w:rPr>
          <w:rFonts w:asciiTheme="minorHAnsi" w:hAnsiTheme="minorHAnsi" w:cstheme="minorHAnsi"/>
          <w:color w:val="000000" w:themeColor="text1"/>
          <w:sz w:val="20"/>
          <w:szCs w:val="20"/>
          <w:shd w:val="clear" w:color="auto" w:fill="FFFFFF"/>
        </w:rPr>
        <w:t>and Day</w:t>
      </w:r>
      <w:r w:rsidR="005B1EA5">
        <w:rPr>
          <w:rFonts w:asciiTheme="minorHAnsi" w:hAnsiTheme="minorHAnsi" w:cstheme="minorHAnsi"/>
          <w:color w:val="000000" w:themeColor="text1"/>
          <w:sz w:val="20"/>
          <w:szCs w:val="20"/>
          <w:shd w:val="clear" w:color="auto" w:fill="FFFFFF"/>
        </w:rPr>
        <w:t xml:space="preserve"> (Work)</w:t>
      </w:r>
      <w:r w:rsidRPr="003E13E9">
        <w:rPr>
          <w:rFonts w:asciiTheme="minorHAnsi" w:hAnsiTheme="minorHAnsi" w:cstheme="minorHAnsi"/>
          <w:color w:val="000000" w:themeColor="text1"/>
          <w:sz w:val="20"/>
          <w:szCs w:val="20"/>
          <w:shd w:val="clear" w:color="auto" w:fill="FFFFFF"/>
        </w:rPr>
        <w:t>, Rain</w:t>
      </w:r>
      <w:r w:rsidR="005B1EA5">
        <w:rPr>
          <w:rFonts w:asciiTheme="minorHAnsi" w:hAnsiTheme="minorHAnsi" w:cstheme="minorHAnsi"/>
          <w:color w:val="000000" w:themeColor="text1"/>
          <w:sz w:val="20"/>
          <w:szCs w:val="20"/>
          <w:shd w:val="clear" w:color="auto" w:fill="FFFFFF"/>
        </w:rPr>
        <w:t xml:space="preserve"> (growing vegetation for human subsistence)</w:t>
      </w:r>
      <w:r w:rsidRPr="003E13E9">
        <w:rPr>
          <w:rFonts w:asciiTheme="minorHAnsi" w:hAnsiTheme="minorHAnsi" w:cstheme="minorHAnsi"/>
          <w:color w:val="000000" w:themeColor="text1"/>
          <w:sz w:val="20"/>
          <w:szCs w:val="20"/>
          <w:shd w:val="clear" w:color="auto" w:fill="FFFFFF"/>
        </w:rPr>
        <w:t>, Stars</w:t>
      </w:r>
      <w:r w:rsidR="005B1EA5">
        <w:rPr>
          <w:rFonts w:asciiTheme="minorHAnsi" w:hAnsiTheme="minorHAnsi" w:cstheme="minorHAnsi"/>
          <w:color w:val="000000" w:themeColor="text1"/>
          <w:sz w:val="20"/>
          <w:szCs w:val="20"/>
          <w:shd w:val="clear" w:color="auto" w:fill="FFFFFF"/>
        </w:rPr>
        <w:t xml:space="preserve"> (decoration, guidance at night</w:t>
      </w:r>
      <w:r w:rsidRPr="003E13E9">
        <w:rPr>
          <w:rFonts w:asciiTheme="minorHAnsi" w:hAnsiTheme="minorHAnsi" w:cstheme="minorHAnsi"/>
          <w:color w:val="000000" w:themeColor="text1"/>
          <w:sz w:val="20"/>
          <w:szCs w:val="20"/>
          <w:shd w:val="clear" w:color="auto" w:fill="FFFFFF"/>
        </w:rPr>
        <w:t xml:space="preserve">, </w:t>
      </w:r>
      <w:r w:rsidR="005B1EA5">
        <w:rPr>
          <w:rFonts w:asciiTheme="minorHAnsi" w:hAnsiTheme="minorHAnsi" w:cstheme="minorHAnsi"/>
          <w:color w:val="000000" w:themeColor="text1"/>
          <w:sz w:val="20"/>
          <w:szCs w:val="20"/>
          <w:shd w:val="clear" w:color="auto" w:fill="FFFFFF"/>
        </w:rPr>
        <w:t xml:space="preserve">keeping evil </w:t>
      </w:r>
      <w:proofErr w:type="spellStart"/>
      <w:r w:rsidR="005B1EA5">
        <w:rPr>
          <w:rFonts w:asciiTheme="minorHAnsi" w:hAnsiTheme="minorHAnsi" w:cstheme="minorHAnsi"/>
          <w:color w:val="000000" w:themeColor="text1"/>
          <w:sz w:val="20"/>
          <w:szCs w:val="20"/>
          <w:shd w:val="clear" w:color="auto" w:fill="FFFFFF"/>
        </w:rPr>
        <w:t>Jinns</w:t>
      </w:r>
      <w:proofErr w:type="spellEnd"/>
      <w:r w:rsidR="005B1EA5">
        <w:rPr>
          <w:rFonts w:asciiTheme="minorHAnsi" w:hAnsiTheme="minorHAnsi" w:cstheme="minorHAnsi"/>
          <w:color w:val="000000" w:themeColor="text1"/>
          <w:sz w:val="20"/>
          <w:szCs w:val="20"/>
          <w:shd w:val="clear" w:color="auto" w:fill="FFFFFF"/>
        </w:rPr>
        <w:t xml:space="preserve"> from listening to angels) </w:t>
      </w:r>
      <w:r>
        <w:rPr>
          <w:rFonts w:asciiTheme="minorHAnsi" w:hAnsiTheme="minorHAnsi" w:cstheme="minorHAnsi"/>
          <w:color w:val="000000" w:themeColor="text1"/>
          <w:sz w:val="20"/>
          <w:szCs w:val="20"/>
          <w:shd w:val="clear" w:color="auto" w:fill="FFFFFF"/>
        </w:rPr>
        <w:t>O</w:t>
      </w:r>
      <w:r w:rsidRPr="003E13E9">
        <w:rPr>
          <w:rFonts w:asciiTheme="minorHAnsi" w:hAnsiTheme="minorHAnsi" w:cstheme="minorHAnsi"/>
          <w:color w:val="000000" w:themeColor="text1"/>
          <w:sz w:val="20"/>
          <w:szCs w:val="20"/>
          <w:shd w:val="clear" w:color="auto" w:fill="FFFFFF"/>
        </w:rPr>
        <w:t>rchards</w:t>
      </w:r>
      <w:r w:rsidR="005B1EA5">
        <w:rPr>
          <w:rFonts w:asciiTheme="minorHAnsi" w:hAnsiTheme="minorHAnsi" w:cstheme="minorHAnsi"/>
          <w:color w:val="000000" w:themeColor="text1"/>
          <w:sz w:val="20"/>
          <w:szCs w:val="20"/>
          <w:shd w:val="clear" w:color="auto" w:fill="FFFFFF"/>
        </w:rPr>
        <w:t xml:space="preserve"> (food for mankind)</w:t>
      </w:r>
      <w:r w:rsidRPr="003E13E9">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M</w:t>
      </w:r>
      <w:r w:rsidRPr="003E13E9">
        <w:rPr>
          <w:rFonts w:asciiTheme="minorHAnsi" w:hAnsiTheme="minorHAnsi" w:cstheme="minorHAnsi"/>
          <w:color w:val="000000" w:themeColor="text1"/>
          <w:sz w:val="20"/>
          <w:szCs w:val="20"/>
          <w:shd w:val="clear" w:color="auto" w:fill="FFFFFF"/>
        </w:rPr>
        <w:t>ountains</w:t>
      </w:r>
      <w:r w:rsidR="00F2793A">
        <w:rPr>
          <w:rFonts w:asciiTheme="minorHAnsi" w:hAnsiTheme="minorHAnsi" w:cstheme="minorHAnsi"/>
          <w:color w:val="000000" w:themeColor="text1"/>
          <w:sz w:val="20"/>
          <w:szCs w:val="20"/>
          <w:shd w:val="clear" w:color="auto" w:fill="FFFFFF"/>
        </w:rPr>
        <w:t xml:space="preserve"> (anchors for the earth). </w:t>
      </w:r>
    </w:p>
    <w:p w14:paraId="4CF471E0" w14:textId="77777777" w:rsidR="00475FF7" w:rsidRPr="00475FF7" w:rsidRDefault="00475FF7" w:rsidP="00475FF7">
      <w:pPr>
        <w:rPr>
          <w:rFonts w:asciiTheme="minorHAnsi" w:hAnsiTheme="minorHAnsi" w:cstheme="minorHAnsi"/>
          <w:color w:val="000000" w:themeColor="text1"/>
          <w:sz w:val="20"/>
          <w:szCs w:val="20"/>
          <w:shd w:val="clear" w:color="auto" w:fill="FFFFFF"/>
        </w:rPr>
      </w:pPr>
    </w:p>
    <w:p w14:paraId="57D0CAA0" w14:textId="0D54A865" w:rsidR="00106D5E" w:rsidRPr="00475FF7" w:rsidRDefault="00475FF7" w:rsidP="00F40353">
      <w:pPr>
        <w:jc w:val="center"/>
        <w:rPr>
          <w:rFonts w:asciiTheme="minorHAnsi" w:hAnsiTheme="minorHAnsi" w:cstheme="minorHAnsi"/>
          <w:b/>
          <w:bCs/>
          <w:sz w:val="20"/>
          <w:szCs w:val="20"/>
        </w:rPr>
      </w:pPr>
      <w:r w:rsidRPr="00475FF7">
        <w:rPr>
          <w:rFonts w:asciiTheme="minorHAnsi" w:hAnsiTheme="minorHAnsi" w:cstheme="minorHAnsi"/>
          <w:b/>
          <w:bCs/>
          <w:sz w:val="20"/>
          <w:szCs w:val="20"/>
        </w:rPr>
        <w:t>ALLAH SWT TELLS US THE CRIMES OF PEOPLE OF HELL</w:t>
      </w:r>
    </w:p>
    <w:p w14:paraId="482DC6BA" w14:textId="77777777" w:rsidR="00106D5E" w:rsidRPr="00A86DCA" w:rsidRDefault="00106D5E" w:rsidP="00106D5E">
      <w:pPr>
        <w:jc w:val="center"/>
        <w:rPr>
          <w:rFonts w:ascii="Book Antiqua" w:hAnsi="Book Antiqua"/>
          <w:color w:val="000000" w:themeColor="text1"/>
          <w:sz w:val="20"/>
          <w:szCs w:val="20"/>
          <w:shd w:val="clear" w:color="auto" w:fill="FFFFFF"/>
        </w:rPr>
      </w:pPr>
    </w:p>
    <w:p w14:paraId="73B3746F" w14:textId="41EF8C95" w:rsidR="00106D5E" w:rsidRPr="00475FF7" w:rsidRDefault="00106D5E" w:rsidP="00475FF7">
      <w:pPr>
        <w:pStyle w:val="ListParagraph"/>
        <w:numPr>
          <w:ilvl w:val="0"/>
          <w:numId w:val="4"/>
        </w:numPr>
        <w:jc w:val="center"/>
        <w:rPr>
          <w:rFonts w:ascii="Book Antiqua" w:hAnsi="Book Antiqua"/>
          <w:color w:val="000000" w:themeColor="text1"/>
          <w:sz w:val="20"/>
          <w:szCs w:val="20"/>
          <w:shd w:val="clear" w:color="auto" w:fill="FFFFFF"/>
        </w:rPr>
      </w:pPr>
      <w:r w:rsidRPr="00475FF7">
        <w:rPr>
          <w:rFonts w:ascii="Book Antiqua" w:hAnsi="Book Antiqua"/>
          <w:color w:val="000000" w:themeColor="text1"/>
          <w:sz w:val="20"/>
          <w:szCs w:val="20"/>
          <w:shd w:val="clear" w:color="auto" w:fill="FFFFFF"/>
        </w:rPr>
        <w:t>(78:22) as a home for the transgressors,</w:t>
      </w:r>
      <w:r w:rsidR="00475FF7">
        <w:rPr>
          <w:rFonts w:ascii="Book Antiqua" w:hAnsi="Book Antiqua"/>
          <w:color w:val="000000" w:themeColor="text1"/>
          <w:sz w:val="20"/>
          <w:szCs w:val="20"/>
          <w:shd w:val="clear" w:color="auto" w:fill="FFFFFF"/>
        </w:rPr>
        <w:br/>
      </w:r>
    </w:p>
    <w:p w14:paraId="4686CBB2" w14:textId="1DF1180F" w:rsidR="00106D5E" w:rsidRPr="00475FF7" w:rsidRDefault="00106D5E" w:rsidP="00475FF7">
      <w:pPr>
        <w:pStyle w:val="ListParagraph"/>
        <w:numPr>
          <w:ilvl w:val="0"/>
          <w:numId w:val="4"/>
        </w:numPr>
        <w:jc w:val="center"/>
        <w:rPr>
          <w:rFonts w:ascii="Book Antiqua" w:hAnsi="Book Antiqua"/>
          <w:color w:val="000000" w:themeColor="text1"/>
          <w:sz w:val="20"/>
          <w:szCs w:val="20"/>
          <w:shd w:val="clear" w:color="auto" w:fill="FFFFFF"/>
        </w:rPr>
      </w:pPr>
      <w:r w:rsidRPr="00475FF7">
        <w:rPr>
          <w:rFonts w:ascii="Book Antiqua" w:hAnsi="Book Antiqua"/>
          <w:color w:val="000000" w:themeColor="text1"/>
          <w:sz w:val="20"/>
          <w:szCs w:val="20"/>
          <w:shd w:val="clear" w:color="auto" w:fill="FFFFFF"/>
        </w:rPr>
        <w:t>(78:27) For they never expected any reckoning,</w:t>
      </w:r>
      <w:r w:rsidR="00475FF7">
        <w:rPr>
          <w:rFonts w:ascii="Book Antiqua" w:hAnsi="Book Antiqua"/>
          <w:color w:val="000000" w:themeColor="text1"/>
          <w:sz w:val="20"/>
          <w:szCs w:val="20"/>
          <w:shd w:val="clear" w:color="auto" w:fill="FFFFFF"/>
        </w:rPr>
        <w:br/>
      </w:r>
    </w:p>
    <w:p w14:paraId="47C74EC1" w14:textId="499F1D06" w:rsidR="00AD7241" w:rsidRPr="00475FF7" w:rsidRDefault="00AD7241" w:rsidP="00475FF7">
      <w:pPr>
        <w:pStyle w:val="ListParagraph"/>
        <w:numPr>
          <w:ilvl w:val="0"/>
          <w:numId w:val="4"/>
        </w:numPr>
        <w:jc w:val="center"/>
        <w:rPr>
          <w:rFonts w:ascii="Book Antiqua" w:hAnsi="Book Antiqua"/>
          <w:color w:val="000000" w:themeColor="text1"/>
          <w:sz w:val="20"/>
          <w:szCs w:val="20"/>
          <w:shd w:val="clear" w:color="auto" w:fill="FFFFFF"/>
        </w:rPr>
      </w:pPr>
      <w:r w:rsidRPr="00475FF7">
        <w:rPr>
          <w:rFonts w:ascii="Book Antiqua" w:hAnsi="Book Antiqua"/>
          <w:color w:val="000000" w:themeColor="text1"/>
          <w:sz w:val="20"/>
          <w:szCs w:val="20"/>
          <w:shd w:val="clear" w:color="auto" w:fill="FFFFFF"/>
        </w:rPr>
        <w:t>(78:28) And denied Our verses with [emphatic] denial.</w:t>
      </w:r>
    </w:p>
    <w:p w14:paraId="2B5E2AE6" w14:textId="71463199" w:rsidR="006079D9" w:rsidRDefault="00475FF7" w:rsidP="00475FF7">
      <w:pPr>
        <w:jc w:val="center"/>
        <w:rPr>
          <w:rFonts w:asciiTheme="minorHAnsi" w:hAnsiTheme="minorHAnsi" w:cstheme="minorHAnsi"/>
          <w:b/>
          <w:bCs/>
          <w:sz w:val="20"/>
          <w:szCs w:val="20"/>
        </w:rPr>
      </w:pPr>
      <w:r w:rsidRPr="00475FF7">
        <w:rPr>
          <w:rFonts w:asciiTheme="minorHAnsi" w:hAnsiTheme="minorHAnsi" w:cstheme="minorHAnsi"/>
          <w:b/>
          <w:bCs/>
          <w:sz w:val="20"/>
          <w:szCs w:val="20"/>
        </w:rPr>
        <w:t>DEFINITION OF SUCCESS</w:t>
      </w:r>
    </w:p>
    <w:p w14:paraId="6B66804F" w14:textId="77777777" w:rsidR="00475FF7" w:rsidRPr="00475FF7" w:rsidRDefault="00475FF7" w:rsidP="00475FF7">
      <w:pPr>
        <w:jc w:val="center"/>
        <w:rPr>
          <w:rFonts w:asciiTheme="minorHAnsi" w:hAnsiTheme="minorHAnsi" w:cstheme="minorHAnsi"/>
          <w:b/>
          <w:bCs/>
          <w:sz w:val="20"/>
          <w:szCs w:val="20"/>
        </w:rPr>
      </w:pPr>
    </w:p>
    <w:p w14:paraId="211C3863" w14:textId="77777777" w:rsidR="006079D9" w:rsidRDefault="006079D9" w:rsidP="00475FF7">
      <w:pPr>
        <w:pStyle w:val="ListParagraph"/>
        <w:numPr>
          <w:ilvl w:val="0"/>
          <w:numId w:val="5"/>
        </w:numPr>
        <w:jc w:val="center"/>
        <w:rPr>
          <w:rFonts w:ascii="Book Antiqua" w:hAnsi="Book Antiqua"/>
          <w:sz w:val="20"/>
          <w:szCs w:val="20"/>
        </w:rPr>
      </w:pPr>
      <w:r w:rsidRPr="00475FF7">
        <w:rPr>
          <w:rFonts w:ascii="Book Antiqua" w:hAnsi="Book Antiqua"/>
          <w:color w:val="000000" w:themeColor="text1"/>
          <w:sz w:val="20"/>
          <w:szCs w:val="20"/>
          <w:shd w:val="clear" w:color="auto" w:fill="FFFFFF"/>
        </w:rPr>
        <w:t xml:space="preserve">(78:31) </w:t>
      </w:r>
      <w:r w:rsidRPr="00475FF7">
        <w:rPr>
          <w:rFonts w:ascii="Book Antiqua" w:hAnsi="Book Antiqua"/>
          <w:sz w:val="20"/>
          <w:szCs w:val="20"/>
        </w:rPr>
        <w:t>Indeed, the righteous will have salvation—</w:t>
      </w:r>
    </w:p>
    <w:p w14:paraId="01033024" w14:textId="77777777" w:rsidR="00475FF7" w:rsidRPr="00475FF7" w:rsidRDefault="00475FF7" w:rsidP="00475FF7">
      <w:pPr>
        <w:pStyle w:val="ListParagraph"/>
        <w:rPr>
          <w:rFonts w:ascii="Book Antiqua" w:hAnsi="Book Antiqua"/>
          <w:sz w:val="20"/>
          <w:szCs w:val="20"/>
        </w:rPr>
      </w:pPr>
    </w:p>
    <w:p w14:paraId="70F9496D" w14:textId="77777777" w:rsidR="00475FF7" w:rsidRPr="00475FF7" w:rsidRDefault="00475FF7" w:rsidP="00475FF7">
      <w:pPr>
        <w:jc w:val="center"/>
        <w:rPr>
          <w:rFonts w:ascii="Book Antiqua" w:hAnsi="Book Antiqua"/>
          <w:sz w:val="20"/>
          <w:szCs w:val="20"/>
        </w:rPr>
      </w:pPr>
    </w:p>
    <w:p w14:paraId="3790E9CB" w14:textId="013CC7C0" w:rsidR="006079D9" w:rsidRPr="00F40353" w:rsidRDefault="006079D9" w:rsidP="00F40353">
      <w:pPr>
        <w:jc w:val="center"/>
        <w:rPr>
          <w:rFonts w:asciiTheme="minorHAnsi" w:hAnsiTheme="minorHAnsi" w:cstheme="minorHAnsi"/>
          <w:b/>
          <w:bCs/>
          <w:sz w:val="36"/>
          <w:szCs w:val="36"/>
        </w:rPr>
      </w:pPr>
    </w:p>
    <w:sectPr w:rsidR="006079D9" w:rsidRPr="00F40353">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F2398" w14:textId="77777777" w:rsidR="00B842E2" w:rsidRDefault="00B842E2" w:rsidP="00DE6F49">
      <w:r>
        <w:separator/>
      </w:r>
    </w:p>
  </w:endnote>
  <w:endnote w:type="continuationSeparator" w:id="0">
    <w:p w14:paraId="208A8132" w14:textId="77777777" w:rsidR="00B842E2" w:rsidRDefault="00B842E2" w:rsidP="00DE6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webkit-standard">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me_qur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9496047"/>
      <w:docPartObj>
        <w:docPartGallery w:val="Page Numbers (Bottom of Page)"/>
        <w:docPartUnique/>
      </w:docPartObj>
    </w:sdtPr>
    <w:sdtContent>
      <w:p w14:paraId="29A06A61" w14:textId="35D07A1F" w:rsidR="00DE6F49" w:rsidRDefault="00DE6F49"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830D41" w14:textId="77777777" w:rsidR="00DE6F49" w:rsidRDefault="00DE6F49" w:rsidP="00DE6F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7541384"/>
      <w:docPartObj>
        <w:docPartGallery w:val="Page Numbers (Bottom of Page)"/>
        <w:docPartUnique/>
      </w:docPartObj>
    </w:sdtPr>
    <w:sdtContent>
      <w:p w14:paraId="7E1A4A50" w14:textId="3CD7551E" w:rsidR="00DE6F49" w:rsidRDefault="00DE6F49"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428D905" w14:textId="77777777" w:rsidR="00DE6F49" w:rsidRDefault="00DE6F49" w:rsidP="00DE6F4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DD4B" w14:textId="77777777" w:rsidR="00B842E2" w:rsidRDefault="00B842E2" w:rsidP="00DE6F49">
      <w:r>
        <w:separator/>
      </w:r>
    </w:p>
  </w:footnote>
  <w:footnote w:type="continuationSeparator" w:id="0">
    <w:p w14:paraId="7C2C4318" w14:textId="77777777" w:rsidR="00B842E2" w:rsidRDefault="00B842E2" w:rsidP="00DE6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278B"/>
    <w:multiLevelType w:val="hybridMultilevel"/>
    <w:tmpl w:val="ADE494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954BDE"/>
    <w:multiLevelType w:val="hybridMultilevel"/>
    <w:tmpl w:val="9AAAD4CC"/>
    <w:lvl w:ilvl="0" w:tplc="995AA4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2E74FB"/>
    <w:multiLevelType w:val="hybridMultilevel"/>
    <w:tmpl w:val="3F1810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D17F70"/>
    <w:multiLevelType w:val="hybridMultilevel"/>
    <w:tmpl w:val="8A4E7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8DC52B6"/>
    <w:multiLevelType w:val="hybridMultilevel"/>
    <w:tmpl w:val="D32017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6980274">
    <w:abstractNumId w:val="3"/>
  </w:num>
  <w:num w:numId="2" w16cid:durableId="1629579182">
    <w:abstractNumId w:val="4"/>
  </w:num>
  <w:num w:numId="3" w16cid:durableId="2018117870">
    <w:abstractNumId w:val="1"/>
  </w:num>
  <w:num w:numId="4" w16cid:durableId="524095758">
    <w:abstractNumId w:val="0"/>
  </w:num>
  <w:num w:numId="5" w16cid:durableId="1121343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3E"/>
    <w:rsid w:val="00001CA1"/>
    <w:rsid w:val="00001F7E"/>
    <w:rsid w:val="00075AFC"/>
    <w:rsid w:val="00090556"/>
    <w:rsid w:val="000C0DEA"/>
    <w:rsid w:val="00106D5E"/>
    <w:rsid w:val="00123C7A"/>
    <w:rsid w:val="001256E9"/>
    <w:rsid w:val="00167796"/>
    <w:rsid w:val="00174475"/>
    <w:rsid w:val="001B418E"/>
    <w:rsid w:val="001D0C42"/>
    <w:rsid w:val="00203C3E"/>
    <w:rsid w:val="00213096"/>
    <w:rsid w:val="00260A4F"/>
    <w:rsid w:val="00262E8A"/>
    <w:rsid w:val="002A6917"/>
    <w:rsid w:val="002C4F99"/>
    <w:rsid w:val="002D3B65"/>
    <w:rsid w:val="002F1497"/>
    <w:rsid w:val="003975A4"/>
    <w:rsid w:val="003A4D4A"/>
    <w:rsid w:val="003A690F"/>
    <w:rsid w:val="003C6F58"/>
    <w:rsid w:val="003E13E9"/>
    <w:rsid w:val="00475FF7"/>
    <w:rsid w:val="0055439C"/>
    <w:rsid w:val="005734F3"/>
    <w:rsid w:val="005B1EA5"/>
    <w:rsid w:val="005D7FBA"/>
    <w:rsid w:val="006079D9"/>
    <w:rsid w:val="0061064F"/>
    <w:rsid w:val="00625376"/>
    <w:rsid w:val="0065480C"/>
    <w:rsid w:val="00676798"/>
    <w:rsid w:val="0068431B"/>
    <w:rsid w:val="006D5CC1"/>
    <w:rsid w:val="00742292"/>
    <w:rsid w:val="00752575"/>
    <w:rsid w:val="007555D6"/>
    <w:rsid w:val="00781E27"/>
    <w:rsid w:val="00790620"/>
    <w:rsid w:val="00793173"/>
    <w:rsid w:val="007A2F08"/>
    <w:rsid w:val="007E0A21"/>
    <w:rsid w:val="007E39E1"/>
    <w:rsid w:val="007E76BF"/>
    <w:rsid w:val="007F6D25"/>
    <w:rsid w:val="0083456E"/>
    <w:rsid w:val="00863CA6"/>
    <w:rsid w:val="00877E00"/>
    <w:rsid w:val="008C1942"/>
    <w:rsid w:val="008D30A6"/>
    <w:rsid w:val="008E1B01"/>
    <w:rsid w:val="009E1745"/>
    <w:rsid w:val="00A86DCA"/>
    <w:rsid w:val="00AD7241"/>
    <w:rsid w:val="00AF5C61"/>
    <w:rsid w:val="00B5154E"/>
    <w:rsid w:val="00B842E2"/>
    <w:rsid w:val="00B87A1A"/>
    <w:rsid w:val="00BD2AB9"/>
    <w:rsid w:val="00BF5123"/>
    <w:rsid w:val="00C232C7"/>
    <w:rsid w:val="00C32522"/>
    <w:rsid w:val="00CD3674"/>
    <w:rsid w:val="00CF4453"/>
    <w:rsid w:val="00D404BB"/>
    <w:rsid w:val="00DE6F49"/>
    <w:rsid w:val="00E43F99"/>
    <w:rsid w:val="00EB1995"/>
    <w:rsid w:val="00EE0245"/>
    <w:rsid w:val="00F2793A"/>
    <w:rsid w:val="00F40353"/>
    <w:rsid w:val="00F64F7E"/>
    <w:rsid w:val="00F67775"/>
    <w:rsid w:val="00F85EFB"/>
    <w:rsid w:val="00FD0D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08E8"/>
  <w15:chartTrackingRefBased/>
  <w15:docId w15:val="{30748CA8-F30E-1A45-BDFB-DE0DA568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C3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03C3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03C3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3C3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03C3E"/>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3C3E"/>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3C3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3C3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3C3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3C3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3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C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03C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C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C3E"/>
    <w:rPr>
      <w:rFonts w:eastAsiaTheme="majorEastAsia" w:cstheme="majorBidi"/>
      <w:color w:val="272727" w:themeColor="text1" w:themeTint="D8"/>
    </w:rPr>
  </w:style>
  <w:style w:type="paragraph" w:styleId="Title">
    <w:name w:val="Title"/>
    <w:basedOn w:val="Normal"/>
    <w:next w:val="Normal"/>
    <w:link w:val="TitleChar"/>
    <w:uiPriority w:val="10"/>
    <w:qFormat/>
    <w:rsid w:val="00203C3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C3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C3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03C3E"/>
    <w:rPr>
      <w:i/>
      <w:iCs/>
      <w:color w:val="404040" w:themeColor="text1" w:themeTint="BF"/>
    </w:rPr>
  </w:style>
  <w:style w:type="paragraph" w:styleId="ListParagraph">
    <w:name w:val="List Paragraph"/>
    <w:basedOn w:val="Normal"/>
    <w:uiPriority w:val="34"/>
    <w:qFormat/>
    <w:rsid w:val="00203C3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03C3E"/>
    <w:rPr>
      <w:i/>
      <w:iCs/>
      <w:color w:val="2F5496" w:themeColor="accent1" w:themeShade="BF"/>
    </w:rPr>
  </w:style>
  <w:style w:type="paragraph" w:styleId="IntenseQuote">
    <w:name w:val="Intense Quote"/>
    <w:basedOn w:val="Normal"/>
    <w:next w:val="Normal"/>
    <w:link w:val="IntenseQuoteChar"/>
    <w:uiPriority w:val="30"/>
    <w:qFormat/>
    <w:rsid w:val="00203C3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03C3E"/>
    <w:rPr>
      <w:i/>
      <w:iCs/>
      <w:color w:val="2F5496" w:themeColor="accent1" w:themeShade="BF"/>
    </w:rPr>
  </w:style>
  <w:style w:type="character" w:styleId="IntenseReference">
    <w:name w:val="Intense Reference"/>
    <w:basedOn w:val="DefaultParagraphFont"/>
    <w:uiPriority w:val="32"/>
    <w:qFormat/>
    <w:rsid w:val="00203C3E"/>
    <w:rPr>
      <w:b/>
      <w:bCs/>
      <w:smallCaps/>
      <w:color w:val="2F5496" w:themeColor="accent1" w:themeShade="BF"/>
      <w:spacing w:val="5"/>
    </w:rPr>
  </w:style>
  <w:style w:type="character" w:customStyle="1" w:styleId="apple-converted-space">
    <w:name w:val="apple-converted-space"/>
    <w:basedOn w:val="DefaultParagraphFont"/>
    <w:rsid w:val="00AF5C61"/>
  </w:style>
  <w:style w:type="character" w:styleId="HTMLCite">
    <w:name w:val="HTML Cite"/>
    <w:basedOn w:val="DefaultParagraphFont"/>
    <w:uiPriority w:val="99"/>
    <w:semiHidden/>
    <w:unhideWhenUsed/>
    <w:rsid w:val="00AF5C61"/>
    <w:rPr>
      <w:i/>
      <w:iCs/>
    </w:rPr>
  </w:style>
  <w:style w:type="paragraph" w:styleId="NormalWeb">
    <w:name w:val="Normal (Web)"/>
    <w:basedOn w:val="Normal"/>
    <w:uiPriority w:val="99"/>
    <w:semiHidden/>
    <w:unhideWhenUsed/>
    <w:rsid w:val="00AF5C61"/>
    <w:pPr>
      <w:spacing w:before="100" w:beforeAutospacing="1" w:after="100" w:afterAutospacing="1"/>
    </w:pPr>
  </w:style>
  <w:style w:type="character" w:styleId="Emphasis">
    <w:name w:val="Emphasis"/>
    <w:basedOn w:val="DefaultParagraphFont"/>
    <w:uiPriority w:val="20"/>
    <w:qFormat/>
    <w:rsid w:val="00AF5C61"/>
    <w:rPr>
      <w:i/>
      <w:iCs/>
    </w:rPr>
  </w:style>
  <w:style w:type="paragraph" w:styleId="Footer">
    <w:name w:val="footer"/>
    <w:basedOn w:val="Normal"/>
    <w:link w:val="FooterChar"/>
    <w:uiPriority w:val="99"/>
    <w:unhideWhenUsed/>
    <w:rsid w:val="00DE6F49"/>
    <w:pPr>
      <w:tabs>
        <w:tab w:val="center" w:pos="4680"/>
        <w:tab w:val="right" w:pos="9360"/>
      </w:tabs>
    </w:pPr>
  </w:style>
  <w:style w:type="character" w:customStyle="1" w:styleId="FooterChar">
    <w:name w:val="Footer Char"/>
    <w:basedOn w:val="DefaultParagraphFont"/>
    <w:link w:val="Footer"/>
    <w:uiPriority w:val="99"/>
    <w:rsid w:val="00DE6F4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E6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6</Pages>
  <Words>2165</Words>
  <Characters>10610</Characters>
  <Application>Microsoft Office Word</Application>
  <DocSecurity>0</DocSecurity>
  <Lines>286</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60</cp:revision>
  <dcterms:created xsi:type="dcterms:W3CDTF">2025-11-23T02:33:00Z</dcterms:created>
  <dcterms:modified xsi:type="dcterms:W3CDTF">2026-02-20T07:21:00Z</dcterms:modified>
</cp:coreProperties>
</file>