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56C30" w14:textId="77777777" w:rsidR="00D84169" w:rsidRDefault="00D84169" w:rsidP="00D84169">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3EB42316" w14:textId="77777777" w:rsidR="00D84169" w:rsidRPr="00A02F22" w:rsidRDefault="00D84169" w:rsidP="00D84169">
      <w:pPr>
        <w:jc w:val="center"/>
        <w:rPr>
          <w:rFonts w:ascii="Times" w:hAnsi="Times"/>
          <w:sz w:val="20"/>
          <w:szCs w:val="20"/>
        </w:rPr>
      </w:pPr>
    </w:p>
    <w:p w14:paraId="1FB2DEEE" w14:textId="7DD2B9D8" w:rsidR="00D84169" w:rsidRPr="00756156" w:rsidRDefault="00D84169" w:rsidP="00D84169">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91039A">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3E13A0C5" w14:textId="210F95F2" w:rsidR="009268CE" w:rsidRDefault="005E0AE6" w:rsidP="0090772A">
      <w:pPr>
        <w:jc w:val="center"/>
        <w:rPr>
          <w:rStyle w:val="Strong"/>
          <w:rFonts w:asciiTheme="minorHAnsi" w:eastAsiaTheme="majorEastAsia" w:hAnsiTheme="minorHAnsi" w:cstheme="minorHAnsi"/>
          <w:color w:val="000000"/>
          <w:sz w:val="36"/>
          <w:szCs w:val="36"/>
        </w:rPr>
      </w:pPr>
      <w:r w:rsidRPr="005E0AE6">
        <w:rPr>
          <w:rFonts w:asciiTheme="minorHAnsi" w:hAnsiTheme="minorHAnsi" w:cstheme="minorHAnsi"/>
          <w:b/>
          <w:bCs/>
          <w:color w:val="000000" w:themeColor="text1"/>
          <w:sz w:val="36"/>
          <w:szCs w:val="36"/>
        </w:rPr>
        <w:t xml:space="preserve">SURAH 84 – </w:t>
      </w:r>
      <w:bookmarkStart w:id="0" w:name="S83"/>
      <w:r w:rsidRPr="005E0AE6">
        <w:rPr>
          <w:rFonts w:asciiTheme="minorHAnsi" w:hAnsiTheme="minorHAnsi" w:cstheme="minorHAnsi"/>
          <w:b/>
          <w:bCs/>
          <w:color w:val="000000" w:themeColor="text1"/>
          <w:sz w:val="36"/>
          <w:szCs w:val="36"/>
        </w:rPr>
        <w:t xml:space="preserve">SURAH </w:t>
      </w:r>
      <w:bookmarkEnd w:id="0"/>
      <w:r w:rsidRPr="005E0AE6">
        <w:rPr>
          <w:rStyle w:val="Strong"/>
          <w:rFonts w:asciiTheme="minorHAnsi" w:eastAsiaTheme="majorEastAsia" w:hAnsiTheme="minorHAnsi" w:cstheme="minorHAnsi"/>
          <w:color w:val="000000"/>
          <w:sz w:val="36"/>
          <w:szCs w:val="36"/>
        </w:rPr>
        <w:t>AL-INSHIQĀQ</w:t>
      </w:r>
      <w:r w:rsidR="00190454">
        <w:rPr>
          <w:rStyle w:val="Strong"/>
          <w:rFonts w:asciiTheme="minorHAnsi" w:eastAsiaTheme="majorEastAsia" w:hAnsiTheme="minorHAnsi" w:cstheme="minorHAnsi"/>
          <w:color w:val="000000"/>
          <w:sz w:val="36"/>
          <w:szCs w:val="36"/>
        </w:rPr>
        <w:t xml:space="preserve"> </w:t>
      </w:r>
      <w:r w:rsidR="00190454" w:rsidRPr="00190454">
        <w:rPr>
          <w:rFonts w:asciiTheme="minorHAnsi" w:hAnsiTheme="minorHAnsi" w:cstheme="minorHAnsi"/>
          <w:b/>
          <w:bCs/>
          <w:color w:val="000000"/>
          <w:sz w:val="36"/>
          <w:szCs w:val="36"/>
        </w:rPr>
        <w:t>(THE SPLITTING)</w:t>
      </w:r>
    </w:p>
    <w:p w14:paraId="4A026322" w14:textId="77777777" w:rsidR="0090772A" w:rsidRPr="0090772A" w:rsidRDefault="0090772A" w:rsidP="0090772A">
      <w:pPr>
        <w:jc w:val="center"/>
        <w:rPr>
          <w:rStyle w:val="Strong"/>
          <w:rFonts w:asciiTheme="minorHAnsi" w:hAnsiTheme="minorHAnsi" w:cstheme="minorHAnsi"/>
          <w:color w:val="000000" w:themeColor="text1"/>
          <w:sz w:val="36"/>
          <w:szCs w:val="36"/>
        </w:rPr>
      </w:pPr>
    </w:p>
    <w:p w14:paraId="26F003BF" w14:textId="52FBE665" w:rsidR="005E0AE6" w:rsidRDefault="00842260" w:rsidP="005E0AE6">
      <w:pPr>
        <w:rPr>
          <w:rFonts w:asciiTheme="minorHAnsi" w:eastAsiaTheme="majorEastAsia" w:hAnsiTheme="minorHAnsi" w:cstheme="minorHAnsi"/>
          <w:b/>
          <w:bCs/>
          <w:sz w:val="20"/>
          <w:szCs w:val="20"/>
        </w:rPr>
      </w:pPr>
      <w:r w:rsidRPr="005E0AE6">
        <w:rPr>
          <w:rFonts w:asciiTheme="minorHAnsi" w:eastAsiaTheme="majorEastAsia" w:hAnsiTheme="minorHAnsi" w:cstheme="minorHAnsi"/>
          <w:b/>
          <w:bCs/>
          <w:sz w:val="20"/>
          <w:szCs w:val="20"/>
        </w:rPr>
        <w:t>Name</w:t>
      </w:r>
    </w:p>
    <w:p w14:paraId="200153EF" w14:textId="34B1E020" w:rsidR="00842260" w:rsidRDefault="00842260" w:rsidP="005E0AE6">
      <w:pPr>
        <w:rPr>
          <w:rFonts w:asciiTheme="minorHAnsi" w:hAnsiTheme="minorHAnsi" w:cstheme="minorHAnsi"/>
          <w:sz w:val="20"/>
          <w:szCs w:val="20"/>
        </w:rPr>
      </w:pPr>
      <w:r w:rsidRPr="005E0AE6">
        <w:rPr>
          <w:rFonts w:asciiTheme="minorHAnsi" w:hAnsiTheme="minorHAnsi" w:cstheme="minorHAnsi"/>
          <w:sz w:val="20"/>
          <w:szCs w:val="20"/>
        </w:rPr>
        <w:br/>
        <w:t>The Surah is named</w:t>
      </w:r>
      <w:r w:rsidRPr="005E0AE6">
        <w:rPr>
          <w:rFonts w:asciiTheme="minorHAnsi" w:eastAsiaTheme="majorEastAsia" w:hAnsiTheme="minorHAnsi" w:cstheme="minorHAnsi"/>
          <w:sz w:val="20"/>
          <w:szCs w:val="20"/>
        </w:rPr>
        <w:t> Al-</w:t>
      </w:r>
      <w:proofErr w:type="spellStart"/>
      <w:r w:rsidRPr="005E0AE6">
        <w:rPr>
          <w:rFonts w:asciiTheme="minorHAnsi" w:eastAsiaTheme="majorEastAsia" w:hAnsiTheme="minorHAnsi" w:cstheme="minorHAnsi"/>
          <w:sz w:val="20"/>
          <w:szCs w:val="20"/>
        </w:rPr>
        <w:t>Inshiqāq</w:t>
      </w:r>
      <w:proofErr w:type="spellEnd"/>
      <w:r w:rsidRPr="005E0AE6">
        <w:rPr>
          <w:rFonts w:asciiTheme="minorHAnsi" w:eastAsiaTheme="majorEastAsia" w:hAnsiTheme="minorHAnsi" w:cstheme="minorHAnsi"/>
          <w:sz w:val="20"/>
          <w:szCs w:val="20"/>
        </w:rPr>
        <w:t> </w:t>
      </w:r>
      <w:r w:rsidRPr="005E0AE6">
        <w:rPr>
          <w:rFonts w:asciiTheme="minorHAnsi" w:hAnsiTheme="minorHAnsi" w:cstheme="minorHAnsi"/>
          <w:sz w:val="20"/>
          <w:szCs w:val="20"/>
        </w:rPr>
        <w:t>from the verb</w:t>
      </w:r>
      <w:r w:rsidRPr="005E0AE6">
        <w:rPr>
          <w:rFonts w:asciiTheme="minorHAnsi" w:eastAsiaTheme="majorEastAsia" w:hAnsiTheme="minorHAnsi" w:cstheme="minorHAnsi"/>
          <w:sz w:val="20"/>
          <w:szCs w:val="20"/>
        </w:rPr>
        <w:t> </w:t>
      </w:r>
      <w:proofErr w:type="spellStart"/>
      <w:r w:rsidRPr="005E0AE6">
        <w:rPr>
          <w:rFonts w:asciiTheme="minorHAnsi" w:eastAsiaTheme="majorEastAsia" w:hAnsiTheme="minorHAnsi" w:cstheme="minorHAnsi"/>
          <w:sz w:val="20"/>
          <w:szCs w:val="20"/>
        </w:rPr>
        <w:t>inshaqqat</w:t>
      </w:r>
      <w:proofErr w:type="spellEnd"/>
      <w:r w:rsidRPr="005E0AE6">
        <w:rPr>
          <w:rFonts w:asciiTheme="minorHAnsi" w:hAnsiTheme="minorHAnsi" w:cstheme="minorHAnsi"/>
          <w:sz w:val="20"/>
          <w:szCs w:val="20"/>
        </w:rPr>
        <w:t>, meaning</w:t>
      </w:r>
      <w:r w:rsidRPr="005E0AE6">
        <w:rPr>
          <w:rFonts w:asciiTheme="minorHAnsi" w:eastAsiaTheme="majorEastAsia" w:hAnsiTheme="minorHAnsi" w:cstheme="minorHAnsi"/>
          <w:sz w:val="20"/>
          <w:szCs w:val="20"/>
        </w:rPr>
        <w:t> “to split open/ split asunder.” </w:t>
      </w:r>
      <w:r w:rsidRPr="005E0AE6">
        <w:rPr>
          <w:rFonts w:asciiTheme="minorHAnsi" w:hAnsiTheme="minorHAnsi" w:cstheme="minorHAnsi"/>
          <w:sz w:val="20"/>
          <w:szCs w:val="20"/>
        </w:rPr>
        <w:t>This refers to the opening scene of the Surah, where the</w:t>
      </w:r>
      <w:r w:rsidRPr="005E0AE6">
        <w:rPr>
          <w:rFonts w:asciiTheme="minorHAnsi" w:eastAsiaTheme="majorEastAsia" w:hAnsiTheme="minorHAnsi" w:cstheme="minorHAnsi"/>
          <w:sz w:val="20"/>
          <w:szCs w:val="20"/>
        </w:rPr>
        <w:t> sky is described as splitting apart </w:t>
      </w:r>
      <w:r w:rsidRPr="005E0AE6">
        <w:rPr>
          <w:rFonts w:asciiTheme="minorHAnsi" w:hAnsiTheme="minorHAnsi" w:cstheme="minorHAnsi"/>
          <w:sz w:val="20"/>
          <w:szCs w:val="20"/>
        </w:rPr>
        <w:t>on the Day of Resurrection.</w:t>
      </w:r>
    </w:p>
    <w:p w14:paraId="56AF893A" w14:textId="77777777" w:rsidR="005E0AE6" w:rsidRPr="005E0AE6" w:rsidRDefault="005E0AE6" w:rsidP="005E0AE6">
      <w:pPr>
        <w:rPr>
          <w:rFonts w:asciiTheme="minorHAnsi" w:hAnsiTheme="minorHAnsi" w:cstheme="minorHAnsi"/>
          <w:sz w:val="20"/>
          <w:szCs w:val="20"/>
        </w:rPr>
      </w:pPr>
    </w:p>
    <w:p w14:paraId="029BF926" w14:textId="24C29C5E" w:rsidR="005E0AE6" w:rsidRDefault="00842260" w:rsidP="005E0AE6">
      <w:pPr>
        <w:rPr>
          <w:rFonts w:asciiTheme="minorHAnsi" w:eastAsiaTheme="majorEastAsia" w:hAnsiTheme="minorHAnsi" w:cstheme="minorHAnsi"/>
          <w:b/>
          <w:bCs/>
          <w:sz w:val="20"/>
          <w:szCs w:val="20"/>
        </w:rPr>
      </w:pPr>
      <w:r w:rsidRPr="005E0AE6">
        <w:rPr>
          <w:rFonts w:asciiTheme="minorHAnsi" w:eastAsiaTheme="majorEastAsia" w:hAnsiTheme="minorHAnsi" w:cstheme="minorHAnsi"/>
          <w:b/>
          <w:bCs/>
          <w:sz w:val="20"/>
          <w:szCs w:val="20"/>
        </w:rPr>
        <w:t>Period of Revelation</w:t>
      </w:r>
    </w:p>
    <w:p w14:paraId="1BF77E06" w14:textId="42D82F33" w:rsidR="00842260" w:rsidRDefault="00842260" w:rsidP="00896491">
      <w:pPr>
        <w:rPr>
          <w:rFonts w:asciiTheme="minorHAnsi" w:hAnsiTheme="minorHAnsi" w:cstheme="minorHAnsi"/>
          <w:sz w:val="20"/>
          <w:szCs w:val="20"/>
        </w:rPr>
      </w:pPr>
      <w:r w:rsidRPr="005E0AE6">
        <w:rPr>
          <w:rFonts w:asciiTheme="minorHAnsi" w:hAnsiTheme="minorHAnsi" w:cstheme="minorHAnsi"/>
          <w:sz w:val="20"/>
          <w:szCs w:val="20"/>
        </w:rPr>
        <w:br/>
        <w:t>Surah Al-</w:t>
      </w:r>
      <w:proofErr w:type="spellStart"/>
      <w:r w:rsidRPr="005E0AE6">
        <w:rPr>
          <w:rFonts w:asciiTheme="minorHAnsi" w:hAnsiTheme="minorHAnsi" w:cstheme="minorHAnsi"/>
          <w:sz w:val="20"/>
          <w:szCs w:val="20"/>
        </w:rPr>
        <w:t>Inshiqāq</w:t>
      </w:r>
      <w:proofErr w:type="spellEnd"/>
      <w:r w:rsidRPr="005E0AE6">
        <w:rPr>
          <w:rFonts w:asciiTheme="minorHAnsi" w:hAnsiTheme="minorHAnsi" w:cstheme="minorHAnsi"/>
          <w:sz w:val="20"/>
          <w:szCs w:val="20"/>
        </w:rPr>
        <w:t xml:space="preserve"> belongs to the</w:t>
      </w:r>
      <w:r w:rsidRPr="005E0AE6">
        <w:rPr>
          <w:rFonts w:asciiTheme="minorHAnsi" w:eastAsiaTheme="majorEastAsia" w:hAnsiTheme="minorHAnsi" w:cstheme="minorHAnsi"/>
          <w:sz w:val="20"/>
          <w:szCs w:val="20"/>
        </w:rPr>
        <w:t xml:space="preserve"> early </w:t>
      </w:r>
      <w:proofErr w:type="spellStart"/>
      <w:r w:rsidRPr="005E0AE6">
        <w:rPr>
          <w:rFonts w:asciiTheme="minorHAnsi" w:eastAsiaTheme="majorEastAsia" w:hAnsiTheme="minorHAnsi" w:cstheme="minorHAnsi"/>
          <w:sz w:val="20"/>
          <w:szCs w:val="20"/>
        </w:rPr>
        <w:t>Makkan</w:t>
      </w:r>
      <w:proofErr w:type="spellEnd"/>
      <w:r w:rsidRPr="005E0AE6">
        <w:rPr>
          <w:rFonts w:asciiTheme="minorHAnsi" w:eastAsiaTheme="majorEastAsia" w:hAnsiTheme="minorHAnsi" w:cstheme="minorHAnsi"/>
          <w:sz w:val="20"/>
          <w:szCs w:val="20"/>
        </w:rPr>
        <w:t xml:space="preserve"> period</w:t>
      </w:r>
      <w:r w:rsidRPr="005E0AE6">
        <w:rPr>
          <w:rFonts w:asciiTheme="minorHAnsi" w:hAnsiTheme="minorHAnsi" w:cstheme="minorHAnsi"/>
          <w:sz w:val="20"/>
          <w:szCs w:val="20"/>
        </w:rPr>
        <w:t xml:space="preserve">. </w:t>
      </w:r>
    </w:p>
    <w:p w14:paraId="1E39A71F" w14:textId="77777777" w:rsidR="005E0AE6" w:rsidRPr="005E0AE6" w:rsidRDefault="005E0AE6" w:rsidP="005E0AE6">
      <w:pPr>
        <w:rPr>
          <w:rFonts w:asciiTheme="minorHAnsi" w:hAnsiTheme="minorHAnsi" w:cstheme="minorHAnsi"/>
          <w:sz w:val="20"/>
          <w:szCs w:val="20"/>
        </w:rPr>
      </w:pPr>
    </w:p>
    <w:p w14:paraId="4B0E872A" w14:textId="77777777" w:rsidR="00DE174E" w:rsidRDefault="00DE174E" w:rsidP="005E0AE6">
      <w:pPr>
        <w:rPr>
          <w:rFonts w:asciiTheme="minorHAnsi" w:hAnsiTheme="minorHAnsi" w:cstheme="minorHAnsi"/>
          <w:b/>
          <w:bCs/>
          <w:sz w:val="20"/>
          <w:szCs w:val="20"/>
        </w:rPr>
      </w:pPr>
      <w:r w:rsidRPr="005E0AE6">
        <w:rPr>
          <w:rFonts w:asciiTheme="minorHAnsi" w:hAnsiTheme="minorHAnsi" w:cstheme="minorHAnsi"/>
          <w:b/>
          <w:bCs/>
          <w:sz w:val="20"/>
          <w:szCs w:val="20"/>
        </w:rPr>
        <w:t>Theme and Subject Matter</w:t>
      </w:r>
    </w:p>
    <w:p w14:paraId="6AEC7A9C" w14:textId="77777777" w:rsidR="005E0AE6" w:rsidRPr="005E0AE6" w:rsidRDefault="005E0AE6" w:rsidP="005E0AE6">
      <w:pPr>
        <w:rPr>
          <w:rFonts w:asciiTheme="minorHAnsi" w:hAnsiTheme="minorHAnsi" w:cstheme="minorHAnsi"/>
          <w:b/>
          <w:bCs/>
          <w:sz w:val="20"/>
          <w:szCs w:val="20"/>
        </w:rPr>
      </w:pPr>
    </w:p>
    <w:p w14:paraId="07642AA1" w14:textId="058EDCC5" w:rsidR="00DE174E" w:rsidRPr="005E0AE6" w:rsidRDefault="00DE174E" w:rsidP="005E0AE6">
      <w:pPr>
        <w:rPr>
          <w:rFonts w:asciiTheme="minorHAnsi" w:hAnsiTheme="minorHAnsi" w:cstheme="minorHAnsi"/>
          <w:sz w:val="20"/>
          <w:szCs w:val="20"/>
        </w:rPr>
      </w:pPr>
      <w:r w:rsidRPr="005E0AE6">
        <w:rPr>
          <w:rFonts w:asciiTheme="minorHAnsi" w:hAnsiTheme="minorHAnsi" w:cstheme="minorHAnsi"/>
          <w:sz w:val="20"/>
          <w:szCs w:val="20"/>
        </w:rPr>
        <w:t>Its theme is the Resurrection and Hereafter.</w:t>
      </w:r>
      <w:r w:rsidR="00896491" w:rsidRPr="00896491">
        <w:rPr>
          <w:rFonts w:asciiTheme="minorHAnsi" w:hAnsiTheme="minorHAnsi" w:cstheme="minorHAnsi"/>
          <w:sz w:val="20"/>
          <w:szCs w:val="20"/>
        </w:rPr>
        <w:t xml:space="preserve"> </w:t>
      </w:r>
      <w:r w:rsidR="00896491" w:rsidRPr="005E0AE6">
        <w:rPr>
          <w:rFonts w:asciiTheme="minorHAnsi" w:hAnsiTheme="minorHAnsi" w:cstheme="minorHAnsi"/>
          <w:sz w:val="20"/>
          <w:szCs w:val="20"/>
        </w:rPr>
        <w:t>The central objection from the Quraysh was the</w:t>
      </w:r>
      <w:r w:rsidR="00896491" w:rsidRPr="005E0AE6">
        <w:rPr>
          <w:rFonts w:asciiTheme="minorHAnsi" w:eastAsiaTheme="majorEastAsia" w:hAnsiTheme="minorHAnsi" w:cstheme="minorHAnsi"/>
          <w:sz w:val="20"/>
          <w:szCs w:val="20"/>
        </w:rPr>
        <w:t> denial of Resurrection</w:t>
      </w:r>
      <w:r w:rsidR="00896491" w:rsidRPr="005E0AE6">
        <w:rPr>
          <w:rFonts w:asciiTheme="minorHAnsi" w:hAnsiTheme="minorHAnsi" w:cstheme="minorHAnsi"/>
          <w:sz w:val="20"/>
          <w:szCs w:val="20"/>
        </w:rPr>
        <w:t>, accountability, and the afterlife.</w:t>
      </w:r>
    </w:p>
    <w:p w14:paraId="54B2AB28" w14:textId="77777777" w:rsidR="00842260" w:rsidRPr="005E0AE6" w:rsidRDefault="00842260" w:rsidP="005E0AE6">
      <w:pPr>
        <w:rPr>
          <w:rFonts w:asciiTheme="minorHAnsi" w:hAnsiTheme="minorHAnsi" w:cstheme="minorHAnsi"/>
          <w:sz w:val="20"/>
          <w:szCs w:val="20"/>
        </w:rPr>
      </w:pPr>
    </w:p>
    <w:p w14:paraId="565FC0FA" w14:textId="0D3E6B7F" w:rsidR="00DE174E" w:rsidRDefault="00DE174E" w:rsidP="005E0AE6">
      <w:pPr>
        <w:rPr>
          <w:rFonts w:asciiTheme="minorHAnsi" w:hAnsiTheme="minorHAnsi" w:cstheme="minorHAnsi"/>
          <w:sz w:val="20"/>
          <w:szCs w:val="20"/>
        </w:rPr>
      </w:pPr>
      <w:r w:rsidRPr="005E0AE6">
        <w:rPr>
          <w:rFonts w:asciiTheme="minorHAnsi" w:hAnsiTheme="minorHAnsi" w:cstheme="minorHAnsi"/>
          <w:sz w:val="20"/>
          <w:szCs w:val="20"/>
        </w:rPr>
        <w:t xml:space="preserve">The opening </w:t>
      </w:r>
      <w:r w:rsidR="00896491">
        <w:rPr>
          <w:rFonts w:asciiTheme="minorHAnsi" w:hAnsiTheme="minorHAnsi" w:cstheme="minorHAnsi"/>
          <w:sz w:val="20"/>
          <w:szCs w:val="20"/>
        </w:rPr>
        <w:t>Ayats</w:t>
      </w:r>
      <w:r w:rsidRPr="005E0AE6">
        <w:rPr>
          <w:rFonts w:asciiTheme="minorHAnsi" w:hAnsiTheme="minorHAnsi" w:cstheme="minorHAnsi"/>
          <w:sz w:val="20"/>
          <w:szCs w:val="20"/>
        </w:rPr>
        <w:t xml:space="preserve"> (1–5) vividly describe the events of Resurrection: the</w:t>
      </w:r>
      <w:r w:rsidRPr="005E0AE6">
        <w:rPr>
          <w:rFonts w:asciiTheme="minorHAnsi" w:eastAsiaTheme="majorEastAsia" w:hAnsiTheme="minorHAnsi" w:cstheme="minorHAnsi"/>
          <w:sz w:val="20"/>
          <w:szCs w:val="20"/>
        </w:rPr>
        <w:t> sky will split apart</w:t>
      </w:r>
      <w:r w:rsidRPr="005E0AE6">
        <w:rPr>
          <w:rFonts w:asciiTheme="minorHAnsi" w:hAnsiTheme="minorHAnsi" w:cstheme="minorHAnsi"/>
          <w:sz w:val="20"/>
          <w:szCs w:val="20"/>
        </w:rPr>
        <w:t>, the</w:t>
      </w:r>
      <w:r w:rsidRPr="005E0AE6">
        <w:rPr>
          <w:rFonts w:asciiTheme="minorHAnsi" w:eastAsiaTheme="majorEastAsia" w:hAnsiTheme="minorHAnsi" w:cstheme="minorHAnsi"/>
          <w:sz w:val="20"/>
          <w:szCs w:val="20"/>
        </w:rPr>
        <w:t> earth will be flattened and emptied</w:t>
      </w:r>
      <w:r w:rsidRPr="005E0AE6">
        <w:rPr>
          <w:rFonts w:asciiTheme="minorHAnsi" w:hAnsiTheme="minorHAnsi" w:cstheme="minorHAnsi"/>
          <w:sz w:val="20"/>
          <w:szCs w:val="20"/>
        </w:rPr>
        <w:t>, releasing all buried bodies and the hidden evidence of human deeds. This scene serves as a</w:t>
      </w:r>
      <w:r w:rsidRPr="005E0AE6">
        <w:rPr>
          <w:rFonts w:asciiTheme="minorHAnsi" w:eastAsiaTheme="majorEastAsia" w:hAnsiTheme="minorHAnsi" w:cstheme="minorHAnsi"/>
          <w:sz w:val="20"/>
          <w:szCs w:val="20"/>
        </w:rPr>
        <w:t> proof </w:t>
      </w:r>
      <w:r w:rsidRPr="005E0AE6">
        <w:rPr>
          <w:rFonts w:asciiTheme="minorHAnsi" w:hAnsiTheme="minorHAnsi" w:cstheme="minorHAnsi"/>
          <w:sz w:val="20"/>
          <w:szCs w:val="20"/>
        </w:rPr>
        <w:t>of the Hereafter: when Allah SWT commands, the heavens and earth — His creation — cannot disobey. Their submission itself testifies to the certainty of Resurrection.</w:t>
      </w:r>
    </w:p>
    <w:p w14:paraId="7E70A80B" w14:textId="77777777" w:rsidR="00896491" w:rsidRPr="005E0AE6" w:rsidRDefault="00896491" w:rsidP="005E0AE6">
      <w:pPr>
        <w:rPr>
          <w:rFonts w:asciiTheme="minorHAnsi" w:hAnsiTheme="minorHAnsi" w:cstheme="minorHAnsi"/>
          <w:sz w:val="20"/>
          <w:szCs w:val="20"/>
        </w:rPr>
      </w:pPr>
    </w:p>
    <w:p w14:paraId="41B4FD4B" w14:textId="77777777" w:rsidR="004609F2" w:rsidRDefault="00896491" w:rsidP="005E0AE6">
      <w:pPr>
        <w:rPr>
          <w:rFonts w:asciiTheme="minorHAnsi" w:hAnsiTheme="minorHAnsi" w:cstheme="minorHAnsi"/>
          <w:sz w:val="20"/>
          <w:szCs w:val="20"/>
        </w:rPr>
      </w:pPr>
      <w:r>
        <w:rPr>
          <w:rFonts w:asciiTheme="minorHAnsi" w:hAnsiTheme="minorHAnsi" w:cstheme="minorHAnsi"/>
          <w:sz w:val="20"/>
          <w:szCs w:val="20"/>
        </w:rPr>
        <w:t>Ayats</w:t>
      </w:r>
      <w:r w:rsidR="00DE174E" w:rsidRPr="005E0AE6">
        <w:rPr>
          <w:rFonts w:asciiTheme="minorHAnsi" w:eastAsiaTheme="majorEastAsia" w:hAnsiTheme="minorHAnsi" w:cstheme="minorHAnsi"/>
          <w:sz w:val="20"/>
          <w:szCs w:val="20"/>
        </w:rPr>
        <w:t> 6–19 </w:t>
      </w:r>
      <w:r w:rsidR="00DE174E" w:rsidRPr="005E0AE6">
        <w:rPr>
          <w:rFonts w:asciiTheme="minorHAnsi" w:hAnsiTheme="minorHAnsi" w:cstheme="minorHAnsi"/>
          <w:sz w:val="20"/>
          <w:szCs w:val="20"/>
        </w:rPr>
        <w:t xml:space="preserve">explain that every human being, knowingly or unknowingly, is moving toward the inevitable moment when they will stand before Allah SWT. </w:t>
      </w:r>
    </w:p>
    <w:p w14:paraId="6C4C3997" w14:textId="57660AA6" w:rsidR="005E0AE6" w:rsidRPr="004609F2" w:rsidRDefault="00DE174E" w:rsidP="004609F2">
      <w:pPr>
        <w:rPr>
          <w:rFonts w:asciiTheme="minorHAnsi" w:hAnsiTheme="minorHAnsi" w:cstheme="minorHAnsi"/>
          <w:sz w:val="20"/>
          <w:szCs w:val="20"/>
        </w:rPr>
      </w:pPr>
      <w:r w:rsidRPr="005E0AE6">
        <w:rPr>
          <w:rFonts w:asciiTheme="minorHAnsi" w:hAnsiTheme="minorHAnsi" w:cstheme="minorHAnsi"/>
          <w:sz w:val="20"/>
          <w:szCs w:val="20"/>
        </w:rPr>
        <w:t>Humanity will then divide into two groups:</w:t>
      </w:r>
    </w:p>
    <w:p w14:paraId="39F82A00" w14:textId="0D28AB9C" w:rsidR="00DE174E" w:rsidRPr="004609F2" w:rsidRDefault="00DE174E" w:rsidP="004609F2">
      <w:pPr>
        <w:pStyle w:val="ListParagraph"/>
        <w:numPr>
          <w:ilvl w:val="0"/>
          <w:numId w:val="6"/>
        </w:numPr>
        <w:rPr>
          <w:rFonts w:asciiTheme="minorHAnsi" w:hAnsiTheme="minorHAnsi" w:cstheme="minorHAnsi"/>
          <w:sz w:val="20"/>
          <w:szCs w:val="20"/>
        </w:rPr>
      </w:pPr>
      <w:r w:rsidRPr="004609F2">
        <w:rPr>
          <w:rFonts w:asciiTheme="minorHAnsi" w:eastAsiaTheme="majorEastAsia" w:hAnsiTheme="minorHAnsi" w:cstheme="minorHAnsi"/>
          <w:sz w:val="20"/>
          <w:szCs w:val="20"/>
        </w:rPr>
        <w:t>Those receiving their records in the right hand </w:t>
      </w:r>
      <w:r w:rsidRPr="004609F2">
        <w:rPr>
          <w:rFonts w:asciiTheme="minorHAnsi" w:hAnsiTheme="minorHAnsi" w:cstheme="minorHAnsi"/>
          <w:sz w:val="20"/>
          <w:szCs w:val="20"/>
        </w:rPr>
        <w:t>will undergo an easy reckoning and be forgiven.</w:t>
      </w:r>
    </w:p>
    <w:p w14:paraId="00702429" w14:textId="00B36B6F" w:rsidR="00DE174E" w:rsidRPr="004609F2" w:rsidRDefault="00DE174E" w:rsidP="004609F2">
      <w:pPr>
        <w:pStyle w:val="ListParagraph"/>
        <w:numPr>
          <w:ilvl w:val="0"/>
          <w:numId w:val="6"/>
        </w:numPr>
        <w:rPr>
          <w:rFonts w:asciiTheme="minorHAnsi" w:hAnsiTheme="minorHAnsi" w:cstheme="minorHAnsi"/>
          <w:sz w:val="20"/>
          <w:szCs w:val="20"/>
        </w:rPr>
      </w:pPr>
      <w:r w:rsidRPr="004609F2">
        <w:rPr>
          <w:rFonts w:asciiTheme="minorHAnsi" w:eastAsiaTheme="majorEastAsia" w:hAnsiTheme="minorHAnsi" w:cstheme="minorHAnsi"/>
          <w:sz w:val="20"/>
          <w:szCs w:val="20"/>
        </w:rPr>
        <w:t>Those receiving their records from behind their backs </w:t>
      </w:r>
      <w:r w:rsidRPr="004609F2">
        <w:rPr>
          <w:rFonts w:asciiTheme="minorHAnsi" w:hAnsiTheme="minorHAnsi" w:cstheme="minorHAnsi"/>
          <w:sz w:val="20"/>
          <w:szCs w:val="20"/>
        </w:rPr>
        <w:t xml:space="preserve">will desperately wish for </w:t>
      </w:r>
      <w:r w:rsidR="005E0AE6" w:rsidRPr="004609F2">
        <w:rPr>
          <w:rFonts w:asciiTheme="minorHAnsi" w:hAnsiTheme="minorHAnsi" w:cstheme="minorHAnsi"/>
          <w:sz w:val="20"/>
          <w:szCs w:val="20"/>
        </w:rPr>
        <w:t>death but</w:t>
      </w:r>
      <w:r w:rsidRPr="004609F2">
        <w:rPr>
          <w:rFonts w:asciiTheme="minorHAnsi" w:hAnsiTheme="minorHAnsi" w:cstheme="minorHAnsi"/>
          <w:sz w:val="20"/>
          <w:szCs w:val="20"/>
        </w:rPr>
        <w:t xml:space="preserve"> instead will be cast into Hell. </w:t>
      </w:r>
    </w:p>
    <w:p w14:paraId="5B431BB9" w14:textId="77777777" w:rsidR="00896491" w:rsidRDefault="00896491" w:rsidP="005E0AE6">
      <w:pPr>
        <w:rPr>
          <w:rFonts w:asciiTheme="minorHAnsi" w:hAnsiTheme="minorHAnsi" w:cstheme="minorHAnsi"/>
          <w:sz w:val="20"/>
          <w:szCs w:val="20"/>
        </w:rPr>
      </w:pPr>
    </w:p>
    <w:p w14:paraId="126D564F" w14:textId="70A35450" w:rsidR="005E0AE6" w:rsidRPr="004609F2" w:rsidRDefault="004609F2" w:rsidP="00896491">
      <w:pPr>
        <w:rPr>
          <w:rFonts w:asciiTheme="minorHAnsi" w:hAnsiTheme="minorHAnsi" w:cstheme="minorHAnsi"/>
          <w:sz w:val="20"/>
          <w:szCs w:val="20"/>
          <w:u w:val="single"/>
        </w:rPr>
      </w:pPr>
      <w:r w:rsidRPr="004609F2">
        <w:rPr>
          <w:rFonts w:asciiTheme="minorHAnsi" w:hAnsiTheme="minorHAnsi" w:cstheme="minorHAnsi"/>
          <w:sz w:val="20"/>
          <w:szCs w:val="20"/>
          <w:u w:val="single"/>
        </w:rPr>
        <w:t>Our heading</w:t>
      </w:r>
      <w:r w:rsidR="00DE174E" w:rsidRPr="004609F2">
        <w:rPr>
          <w:rFonts w:asciiTheme="minorHAnsi" w:hAnsiTheme="minorHAnsi" w:cstheme="minorHAnsi"/>
          <w:sz w:val="20"/>
          <w:szCs w:val="20"/>
          <w:u w:val="single"/>
        </w:rPr>
        <w:t xml:space="preserve"> toward judgment </w:t>
      </w:r>
      <w:r w:rsidRPr="004609F2">
        <w:rPr>
          <w:rFonts w:asciiTheme="minorHAnsi" w:hAnsiTheme="minorHAnsi" w:cstheme="minorHAnsi"/>
          <w:sz w:val="20"/>
          <w:szCs w:val="20"/>
          <w:u w:val="single"/>
        </w:rPr>
        <w:t xml:space="preserve">Day </w:t>
      </w:r>
      <w:r w:rsidR="00DE174E" w:rsidRPr="004609F2">
        <w:rPr>
          <w:rFonts w:asciiTheme="minorHAnsi" w:hAnsiTheme="minorHAnsi" w:cstheme="minorHAnsi"/>
          <w:sz w:val="20"/>
          <w:szCs w:val="20"/>
          <w:u w:val="single"/>
        </w:rPr>
        <w:t>is portrayed as</w:t>
      </w:r>
      <w:r w:rsidR="00DE174E" w:rsidRPr="004609F2">
        <w:rPr>
          <w:rFonts w:asciiTheme="minorHAnsi" w:eastAsiaTheme="majorEastAsia" w:hAnsiTheme="minorHAnsi" w:cstheme="minorHAnsi"/>
          <w:sz w:val="20"/>
          <w:szCs w:val="20"/>
          <w:u w:val="single"/>
        </w:rPr>
        <w:t> certain and natural</w:t>
      </w:r>
      <w:r w:rsidR="00DE174E" w:rsidRPr="004609F2">
        <w:rPr>
          <w:rFonts w:asciiTheme="minorHAnsi" w:hAnsiTheme="minorHAnsi" w:cstheme="minorHAnsi"/>
          <w:sz w:val="20"/>
          <w:szCs w:val="20"/>
          <w:u w:val="single"/>
        </w:rPr>
        <w:t>, just like the transition from day to twilight, nightfall, creatures returning to their shelters, and the waxing of the crescent into a full moon.</w:t>
      </w:r>
    </w:p>
    <w:p w14:paraId="5864919C" w14:textId="77777777" w:rsidR="004609F2" w:rsidRDefault="004609F2" w:rsidP="005E0AE6">
      <w:pPr>
        <w:rPr>
          <w:rFonts w:asciiTheme="minorHAnsi" w:hAnsiTheme="minorHAnsi" w:cstheme="minorHAnsi"/>
          <w:sz w:val="20"/>
          <w:szCs w:val="20"/>
        </w:rPr>
      </w:pPr>
    </w:p>
    <w:p w14:paraId="3B590D8C" w14:textId="018CDEB3" w:rsidR="00DE174E" w:rsidRDefault="00DE174E" w:rsidP="005E0AE6">
      <w:pPr>
        <w:rPr>
          <w:rFonts w:asciiTheme="minorHAnsi" w:hAnsiTheme="minorHAnsi" w:cstheme="minorHAnsi"/>
          <w:sz w:val="20"/>
          <w:szCs w:val="20"/>
        </w:rPr>
      </w:pPr>
      <w:r w:rsidRPr="005E0AE6">
        <w:rPr>
          <w:rFonts w:asciiTheme="minorHAnsi" w:hAnsiTheme="minorHAnsi" w:cstheme="minorHAnsi"/>
          <w:sz w:val="20"/>
          <w:szCs w:val="20"/>
        </w:rPr>
        <w:t xml:space="preserve">The Surah concludes by </w:t>
      </w:r>
      <w:r w:rsidR="004609F2">
        <w:rPr>
          <w:rFonts w:asciiTheme="minorHAnsi" w:hAnsiTheme="minorHAnsi" w:cstheme="minorHAnsi"/>
          <w:sz w:val="20"/>
          <w:szCs w:val="20"/>
        </w:rPr>
        <w:t xml:space="preserve">a </w:t>
      </w:r>
      <w:r w:rsidRPr="005E0AE6">
        <w:rPr>
          <w:rFonts w:asciiTheme="minorHAnsi" w:hAnsiTheme="minorHAnsi" w:cstheme="minorHAnsi"/>
          <w:sz w:val="20"/>
          <w:szCs w:val="20"/>
        </w:rPr>
        <w:t xml:space="preserve">warning </w:t>
      </w:r>
      <w:r w:rsidR="004609F2">
        <w:rPr>
          <w:rFonts w:asciiTheme="minorHAnsi" w:hAnsiTheme="minorHAnsi" w:cstheme="minorHAnsi"/>
          <w:sz w:val="20"/>
          <w:szCs w:val="20"/>
        </w:rPr>
        <w:t xml:space="preserve">for </w:t>
      </w:r>
      <w:r w:rsidRPr="005E0AE6">
        <w:rPr>
          <w:rFonts w:asciiTheme="minorHAnsi" w:hAnsiTheme="minorHAnsi" w:cstheme="minorHAnsi"/>
          <w:sz w:val="20"/>
          <w:szCs w:val="20"/>
        </w:rPr>
        <w:t>those who reject the Quran and refuse to prostrate when they hear it, and by giving glad tidings of boundless reward to the believers who obey and do righteous deeds.</w:t>
      </w:r>
    </w:p>
    <w:p w14:paraId="46046EFE" w14:textId="77777777" w:rsidR="00917CCD" w:rsidRDefault="00917CCD" w:rsidP="005E0AE6">
      <w:pPr>
        <w:rPr>
          <w:rFonts w:asciiTheme="minorHAnsi" w:hAnsiTheme="minorHAnsi" w:cstheme="minorHAnsi"/>
          <w:sz w:val="20"/>
          <w:szCs w:val="20"/>
        </w:rPr>
      </w:pPr>
    </w:p>
    <w:p w14:paraId="5ADD1723" w14:textId="43A661A0" w:rsidR="00917CCD" w:rsidRPr="00917CCD" w:rsidRDefault="00917CCD" w:rsidP="005E0AE6">
      <w:pPr>
        <w:rPr>
          <w:rFonts w:asciiTheme="minorHAnsi" w:hAnsiTheme="minorHAnsi" w:cstheme="minorHAnsi"/>
          <w:color w:val="EE0000"/>
          <w:sz w:val="20"/>
          <w:szCs w:val="20"/>
        </w:rPr>
      </w:pPr>
      <w:r w:rsidRPr="00917CCD">
        <w:rPr>
          <w:rFonts w:asciiTheme="majorHAnsi" w:hAnsiTheme="majorHAnsi" w:cstheme="majorHAnsi"/>
          <w:b/>
          <w:bCs/>
          <w:color w:val="EE0000"/>
          <w:sz w:val="20"/>
          <w:szCs w:val="20"/>
          <w:bdr w:val="none" w:sz="0" w:space="0" w:color="auto" w:frame="1"/>
        </w:rPr>
        <w:t>SAJDAH TILAWAT is performed on Ayat 21.</w:t>
      </w:r>
    </w:p>
    <w:p w14:paraId="29118D2F" w14:textId="77777777" w:rsidR="00DE174E" w:rsidRPr="00302931" w:rsidRDefault="00DE174E" w:rsidP="005E0AE6">
      <w:pPr>
        <w:rPr>
          <w:rFonts w:asciiTheme="minorHAnsi" w:hAnsiTheme="minorHAnsi" w:cstheme="minorHAnsi"/>
          <w:sz w:val="20"/>
          <w:szCs w:val="20"/>
        </w:rPr>
      </w:pPr>
    </w:p>
    <w:p w14:paraId="29089B82" w14:textId="3E191885" w:rsidR="00DE174E" w:rsidRPr="00D32E5A" w:rsidRDefault="00D32E5A" w:rsidP="005E0AE6">
      <w:pPr>
        <w:rPr>
          <w:rFonts w:asciiTheme="minorHAnsi" w:hAnsiTheme="minorHAnsi" w:cstheme="minorHAnsi"/>
          <w:b/>
          <w:bCs/>
          <w:color w:val="000000" w:themeColor="text1"/>
          <w:sz w:val="20"/>
          <w:szCs w:val="20"/>
        </w:rPr>
      </w:pPr>
      <w:r w:rsidRPr="00D32E5A">
        <w:rPr>
          <w:rFonts w:asciiTheme="minorHAnsi" w:hAnsiTheme="minorHAnsi" w:cstheme="minorHAnsi"/>
          <w:b/>
          <w:bCs/>
          <w:color w:val="000000" w:themeColor="text1"/>
          <w:sz w:val="20"/>
          <w:szCs w:val="20"/>
        </w:rPr>
        <w:t>1-19 ON DOOMSDAY HEAVEN WILL SPLIT ASUNDER AND EARTH WILL BE SPREAD OUT, AND BOOKS OF DEEDS WILL BE DISTRIBUTED, RIGHTEOUS WILL BE HAPPY WHILE DISBELIEVERS WILL BE CALLING FOR DEATH</w:t>
      </w:r>
    </w:p>
    <w:p w14:paraId="2CFAF9CC" w14:textId="011AB29C" w:rsidR="00752575" w:rsidRDefault="00D32E5A" w:rsidP="005E0AE6">
      <w:pPr>
        <w:rPr>
          <w:rFonts w:asciiTheme="minorHAnsi" w:hAnsiTheme="minorHAnsi" w:cstheme="minorHAnsi"/>
          <w:b/>
          <w:bCs/>
          <w:color w:val="000000" w:themeColor="text1"/>
          <w:sz w:val="20"/>
          <w:szCs w:val="20"/>
        </w:rPr>
      </w:pPr>
      <w:r w:rsidRPr="00D32E5A">
        <w:rPr>
          <w:rFonts w:asciiTheme="minorHAnsi" w:hAnsiTheme="minorHAnsi" w:cstheme="minorHAnsi"/>
          <w:b/>
          <w:bCs/>
          <w:color w:val="000000" w:themeColor="text1"/>
          <w:sz w:val="20"/>
          <w:szCs w:val="20"/>
        </w:rPr>
        <w:t>20-25 PEOPLE ARE ASKED TO BELIEVE WHILE THEY HAVE TIME</w:t>
      </w:r>
    </w:p>
    <w:p w14:paraId="6537B388" w14:textId="77777777" w:rsidR="00127F1A" w:rsidRDefault="00127F1A" w:rsidP="005E0AE6">
      <w:pPr>
        <w:rPr>
          <w:rFonts w:asciiTheme="minorHAnsi" w:hAnsiTheme="minorHAnsi" w:cstheme="minorHAnsi"/>
          <w:b/>
          <w:bCs/>
          <w:color w:val="000000" w:themeColor="text1"/>
          <w:sz w:val="20"/>
          <w:szCs w:val="20"/>
        </w:rPr>
      </w:pPr>
    </w:p>
    <w:p w14:paraId="0C861C40" w14:textId="77777777" w:rsidR="0065684B" w:rsidRDefault="0065684B" w:rsidP="005E0AE6">
      <w:pPr>
        <w:rPr>
          <w:rFonts w:asciiTheme="minorHAnsi" w:hAnsiTheme="minorHAnsi" w:cstheme="minorHAnsi"/>
          <w:b/>
          <w:bCs/>
          <w:color w:val="000000" w:themeColor="text1"/>
          <w:sz w:val="20"/>
          <w:szCs w:val="20"/>
        </w:rPr>
      </w:pPr>
    </w:p>
    <w:p w14:paraId="7DF066D5" w14:textId="77777777" w:rsidR="0065684B" w:rsidRDefault="0065684B" w:rsidP="005E0AE6">
      <w:pPr>
        <w:rPr>
          <w:rFonts w:asciiTheme="minorHAnsi" w:hAnsiTheme="minorHAnsi" w:cstheme="minorHAnsi"/>
          <w:b/>
          <w:bCs/>
          <w:color w:val="000000" w:themeColor="text1"/>
          <w:sz w:val="20"/>
          <w:szCs w:val="20"/>
        </w:rPr>
      </w:pPr>
    </w:p>
    <w:p w14:paraId="1C6D3A6A" w14:textId="77777777" w:rsidR="0065684B" w:rsidRDefault="0065684B" w:rsidP="005E0AE6">
      <w:pPr>
        <w:rPr>
          <w:rFonts w:asciiTheme="minorHAnsi" w:hAnsiTheme="minorHAnsi" w:cstheme="minorHAnsi"/>
          <w:b/>
          <w:bCs/>
          <w:color w:val="000000" w:themeColor="text1"/>
          <w:sz w:val="20"/>
          <w:szCs w:val="20"/>
        </w:rPr>
      </w:pPr>
    </w:p>
    <w:p w14:paraId="721B741E" w14:textId="77777777" w:rsidR="0065684B" w:rsidRDefault="0065684B" w:rsidP="005E0AE6">
      <w:pPr>
        <w:rPr>
          <w:rFonts w:asciiTheme="minorHAnsi" w:hAnsiTheme="minorHAnsi" w:cstheme="minorHAnsi"/>
          <w:b/>
          <w:bCs/>
          <w:color w:val="000000" w:themeColor="text1"/>
          <w:sz w:val="20"/>
          <w:szCs w:val="20"/>
        </w:rPr>
      </w:pPr>
    </w:p>
    <w:p w14:paraId="0469F415" w14:textId="77777777" w:rsidR="00127F1A" w:rsidRDefault="00127F1A" w:rsidP="005E0AE6">
      <w:pPr>
        <w:rPr>
          <w:rFonts w:asciiTheme="minorHAnsi" w:hAnsiTheme="minorHAnsi" w:cstheme="minorHAnsi"/>
          <w:b/>
          <w:bCs/>
          <w:color w:val="000000" w:themeColor="text1"/>
          <w:sz w:val="20"/>
          <w:szCs w:val="20"/>
        </w:rPr>
      </w:pPr>
    </w:p>
    <w:p w14:paraId="65CFE415" w14:textId="22428A74" w:rsidR="00917CCD" w:rsidRDefault="00127F1A" w:rsidP="0065684B">
      <w:pPr>
        <w:rPr>
          <w:rFonts w:asciiTheme="minorHAnsi" w:hAnsiTheme="minorHAnsi" w:cstheme="minorHAnsi"/>
          <w:b/>
          <w:bCs/>
          <w:color w:val="000000" w:themeColor="text1"/>
          <w:sz w:val="20"/>
          <w:szCs w:val="20"/>
        </w:rPr>
      </w:pPr>
      <w:r w:rsidRPr="00D32E5A">
        <w:rPr>
          <w:rFonts w:asciiTheme="minorHAnsi" w:hAnsiTheme="minorHAnsi" w:cstheme="minorHAnsi"/>
          <w:b/>
          <w:bCs/>
          <w:color w:val="000000" w:themeColor="text1"/>
          <w:sz w:val="20"/>
          <w:szCs w:val="20"/>
        </w:rPr>
        <w:lastRenderedPageBreak/>
        <w:t>1-19 ON DOOMSDAY HEAVEN WILL SPLIT ASUNDER AND EARTH WILL BE SPREAD OUT, AND BOOKS OF DEEDS WILL BE DISTRIBUTED, RIGHTEOUS WILL BE HAPPY WHILE DISBELIEVERS WILL BE CALLING FOR DEATH</w:t>
      </w:r>
    </w:p>
    <w:p w14:paraId="687F1B8F" w14:textId="77777777" w:rsidR="00FD10DD" w:rsidRDefault="00FD10DD" w:rsidP="0065684B">
      <w:pPr>
        <w:rPr>
          <w:rFonts w:asciiTheme="minorHAnsi" w:hAnsiTheme="minorHAnsi" w:cstheme="minorHAnsi"/>
          <w:b/>
          <w:bCs/>
          <w:color w:val="000000" w:themeColor="text1"/>
          <w:sz w:val="20"/>
          <w:szCs w:val="20"/>
        </w:rPr>
      </w:pPr>
    </w:p>
    <w:p w14:paraId="0681ACEE" w14:textId="7C7D4927" w:rsidR="00560A87" w:rsidRPr="00FD10DD" w:rsidRDefault="00FD10DD" w:rsidP="00FD10DD">
      <w:pPr>
        <w:jc w:val="center"/>
        <w:rPr>
          <w:rFonts w:asciiTheme="minorHAnsi" w:hAnsiTheme="minorHAnsi" w:cstheme="minorHAnsi"/>
          <w:b/>
          <w:bCs/>
          <w:color w:val="000000" w:themeColor="text1"/>
          <w:sz w:val="32"/>
          <w:szCs w:val="32"/>
        </w:rPr>
      </w:pPr>
      <w:r w:rsidRPr="00FD10DD">
        <w:rPr>
          <w:rFonts w:ascii="_PDMS_Saleem_QuranFont" w:hAnsi="_PDMS_Saleem_QuranFont"/>
          <w:color w:val="000000"/>
          <w:sz w:val="32"/>
          <w:szCs w:val="32"/>
          <w:rtl/>
        </w:rPr>
        <w:t xml:space="preserve">اِذَا </w:t>
      </w:r>
      <w:proofErr w:type="spellStart"/>
      <w:r w:rsidRPr="00FD10DD">
        <w:rPr>
          <w:rFonts w:ascii="_PDMS_Saleem_QuranFont" w:hAnsi="_PDMS_Saleem_QuranFont"/>
          <w:color w:val="000000"/>
          <w:sz w:val="32"/>
          <w:szCs w:val="32"/>
          <w:rtl/>
        </w:rPr>
        <w:t>السَّمَآءُ</w:t>
      </w:r>
      <w:proofErr w:type="spellEnd"/>
      <w:r w:rsidRPr="00FD10DD">
        <w:rPr>
          <w:rFonts w:ascii="_PDMS_Saleem_QuranFont" w:hAnsi="_PDMS_Saleem_QuranFont"/>
          <w:color w:val="000000"/>
          <w:sz w:val="32"/>
          <w:szCs w:val="32"/>
          <w:rtl/>
        </w:rPr>
        <w:t xml:space="preserve"> </w:t>
      </w:r>
      <w:proofErr w:type="spellStart"/>
      <w:r w:rsidRPr="00FD10DD">
        <w:rPr>
          <w:rFonts w:ascii="_PDMS_Saleem_QuranFont" w:hAnsi="_PDMS_Saleem_QuranFont"/>
          <w:b/>
          <w:bCs/>
          <w:color w:val="000000"/>
          <w:sz w:val="32"/>
          <w:szCs w:val="32"/>
          <w:rtl/>
        </w:rPr>
        <w:t>انْشَقَّتۡۙ</w:t>
      </w:r>
      <w:proofErr w:type="spellEnd"/>
      <w:r w:rsidRPr="00FD10DD">
        <w:rPr>
          <w:rFonts w:ascii="_PDMS_Saleem_QuranFont" w:hAnsi="_PDMS_Saleem_QuranFont"/>
          <w:b/>
          <w:bCs/>
          <w:color w:val="000000"/>
          <w:sz w:val="32"/>
          <w:szCs w:val="32"/>
          <w:rtl/>
        </w:rPr>
        <w:t>‏</w:t>
      </w:r>
    </w:p>
    <w:p w14:paraId="54657FFB" w14:textId="0EDA693C" w:rsidR="00560A87" w:rsidRDefault="00D32E5A" w:rsidP="005E0AE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(84:1) </w:t>
      </w:r>
      <w:r w:rsidR="00560A87" w:rsidRPr="005E0AE6">
        <w:rPr>
          <w:rFonts w:ascii="Book Antiqua" w:hAnsi="Book Antiqua"/>
          <w:color w:val="000000" w:themeColor="text1"/>
          <w:sz w:val="20"/>
          <w:szCs w:val="20"/>
          <w:shd w:val="clear" w:color="auto" w:fill="FFFFFF"/>
        </w:rPr>
        <w:t>When the sky has split [open]</w:t>
      </w:r>
    </w:p>
    <w:p w14:paraId="245D6F18" w14:textId="77777777" w:rsidR="005E0AE6" w:rsidRPr="005E0AE6" w:rsidRDefault="005E0AE6" w:rsidP="005E0AE6">
      <w:pPr>
        <w:jc w:val="center"/>
        <w:rPr>
          <w:rFonts w:ascii="Book Antiqua" w:hAnsi="Book Antiqua"/>
          <w:color w:val="000000" w:themeColor="text1"/>
          <w:sz w:val="20"/>
          <w:szCs w:val="20"/>
          <w:shd w:val="clear" w:color="auto" w:fill="FFFFFF"/>
        </w:rPr>
      </w:pPr>
    </w:p>
    <w:p w14:paraId="573289C8" w14:textId="6DC638AA" w:rsidR="00560A87" w:rsidRPr="00365A6F" w:rsidRDefault="00560A87" w:rsidP="00DE174E">
      <w:pPr>
        <w:rPr>
          <w:rFonts w:asciiTheme="minorHAnsi" w:hAnsiTheme="minorHAnsi" w:cstheme="minorHAnsi"/>
          <w:color w:val="333333"/>
          <w:sz w:val="20"/>
          <w:szCs w:val="20"/>
        </w:rPr>
      </w:pPr>
      <w:r w:rsidRPr="00365A6F">
        <w:rPr>
          <w:rFonts w:asciiTheme="minorHAnsi" w:hAnsiTheme="minorHAnsi" w:cstheme="minorHAnsi"/>
          <w:color w:val="333333"/>
          <w:sz w:val="20"/>
          <w:szCs w:val="20"/>
        </w:rPr>
        <w:t>Splitting the Heavens asunder and stretching the Earth forth on the Day of Resurrection</w:t>
      </w:r>
      <w:r w:rsidR="0065684B">
        <w:rPr>
          <w:rFonts w:asciiTheme="minorHAnsi" w:hAnsiTheme="minorHAnsi" w:cstheme="minorHAnsi"/>
          <w:color w:val="333333"/>
          <w:sz w:val="20"/>
          <w:szCs w:val="20"/>
        </w:rPr>
        <w:t>.</w:t>
      </w:r>
    </w:p>
    <w:p w14:paraId="34D64FFE" w14:textId="77777777" w:rsidR="005E0AE6" w:rsidRPr="005E0AE6" w:rsidRDefault="005E0AE6" w:rsidP="00DE174E">
      <w:pPr>
        <w:rPr>
          <w:rFonts w:asciiTheme="minorHAnsi" w:hAnsiTheme="minorHAnsi" w:cstheme="minorHAnsi"/>
          <w:color w:val="808080"/>
          <w:sz w:val="20"/>
          <w:szCs w:val="20"/>
          <w:shd w:val="clear" w:color="auto" w:fill="FFFFFF"/>
        </w:rPr>
      </w:pPr>
    </w:p>
    <w:p w14:paraId="71C42C20" w14:textId="703AD227" w:rsidR="00560A87" w:rsidRDefault="00D32E5A" w:rsidP="00D32E5A">
      <w:pPr>
        <w:jc w:val="center"/>
        <w:rPr>
          <w:rFonts w:ascii="Book Antiqua" w:hAnsi="Book Antiqua"/>
          <w:sz w:val="20"/>
          <w:szCs w:val="20"/>
        </w:rPr>
      </w:pPr>
      <w:r>
        <w:rPr>
          <w:rFonts w:ascii="Book Antiqua" w:hAnsi="Book Antiqua"/>
          <w:color w:val="000000" w:themeColor="text1"/>
          <w:sz w:val="20"/>
          <w:szCs w:val="20"/>
          <w:shd w:val="clear" w:color="auto" w:fill="FFFFFF"/>
        </w:rPr>
        <w:t>(84:</w:t>
      </w:r>
      <w:r w:rsidR="00862A9D">
        <w:rPr>
          <w:rFonts w:ascii="Book Antiqua" w:hAnsi="Book Antiqua"/>
          <w:color w:val="000000" w:themeColor="text1"/>
          <w:sz w:val="20"/>
          <w:szCs w:val="20"/>
          <w:shd w:val="clear" w:color="auto" w:fill="FFFFFF"/>
        </w:rPr>
        <w:t>2</w:t>
      </w:r>
      <w:r>
        <w:rPr>
          <w:rFonts w:ascii="Book Antiqua" w:hAnsi="Book Antiqua"/>
          <w:color w:val="000000" w:themeColor="text1"/>
          <w:sz w:val="20"/>
          <w:szCs w:val="20"/>
          <w:shd w:val="clear" w:color="auto" w:fill="FFFFFF"/>
        </w:rPr>
        <w:t xml:space="preserve">) </w:t>
      </w:r>
      <w:r w:rsidR="00560A87" w:rsidRPr="00D32E5A">
        <w:rPr>
          <w:rFonts w:ascii="Book Antiqua" w:hAnsi="Book Antiqua"/>
          <w:sz w:val="20"/>
          <w:szCs w:val="20"/>
        </w:rPr>
        <w:t>obeying its Lord as it must,</w:t>
      </w:r>
    </w:p>
    <w:p w14:paraId="2585F893" w14:textId="77777777" w:rsidR="00127F1A" w:rsidRPr="00D32E5A" w:rsidRDefault="00127F1A" w:rsidP="00D32E5A">
      <w:pPr>
        <w:jc w:val="center"/>
        <w:rPr>
          <w:rFonts w:ascii="Book Antiqua" w:hAnsi="Book Antiqua"/>
          <w:sz w:val="20"/>
          <w:szCs w:val="20"/>
        </w:rPr>
      </w:pPr>
    </w:p>
    <w:p w14:paraId="2EBB4C0A" w14:textId="36DCEBA2" w:rsidR="005E0AE6" w:rsidRDefault="00241980" w:rsidP="00D32E5A">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T</w:t>
      </w:r>
      <w:r w:rsidR="00710CFC">
        <w:rPr>
          <w:rFonts w:asciiTheme="minorHAnsi" w:hAnsiTheme="minorHAnsi" w:cstheme="minorHAnsi"/>
          <w:color w:val="333333"/>
          <w:sz w:val="20"/>
          <w:szCs w:val="20"/>
          <w:shd w:val="clear" w:color="auto" w:fill="FFFFFF"/>
        </w:rPr>
        <w:t xml:space="preserve">he sky (and everything else on earth and the skies) </w:t>
      </w:r>
      <w:r w:rsidR="00560A87" w:rsidRPr="00D32E5A">
        <w:rPr>
          <w:rFonts w:asciiTheme="minorHAnsi" w:hAnsiTheme="minorHAnsi" w:cstheme="minorHAnsi"/>
          <w:color w:val="333333"/>
          <w:sz w:val="20"/>
          <w:szCs w:val="20"/>
          <w:shd w:val="clear" w:color="auto" w:fill="FFFFFF"/>
        </w:rPr>
        <w:t xml:space="preserve">listens </w:t>
      </w:r>
      <w:r w:rsidR="006A1A84">
        <w:rPr>
          <w:rFonts w:asciiTheme="minorHAnsi" w:hAnsiTheme="minorHAnsi" w:cstheme="minorHAnsi"/>
          <w:color w:val="333333"/>
          <w:sz w:val="20"/>
          <w:szCs w:val="20"/>
          <w:shd w:val="clear" w:color="auto" w:fill="FFFFFF"/>
        </w:rPr>
        <w:t>to Allah SWT’s</w:t>
      </w:r>
      <w:r w:rsidR="00560A87" w:rsidRPr="00D32E5A">
        <w:rPr>
          <w:rFonts w:asciiTheme="minorHAnsi" w:hAnsiTheme="minorHAnsi" w:cstheme="minorHAnsi"/>
          <w:color w:val="333333"/>
          <w:sz w:val="20"/>
          <w:szCs w:val="20"/>
          <w:shd w:val="clear" w:color="auto" w:fill="FFFFFF"/>
        </w:rPr>
        <w:t xml:space="preserve"> command</w:t>
      </w:r>
      <w:r w:rsidR="005D52C1">
        <w:rPr>
          <w:rFonts w:asciiTheme="minorHAnsi" w:hAnsiTheme="minorHAnsi" w:cstheme="minorHAnsi"/>
          <w:color w:val="333333"/>
          <w:sz w:val="20"/>
          <w:szCs w:val="20"/>
          <w:shd w:val="clear" w:color="auto" w:fill="FFFFFF"/>
        </w:rPr>
        <w:t>.</w:t>
      </w:r>
      <w:r w:rsidR="006A1A84">
        <w:rPr>
          <w:rFonts w:asciiTheme="minorHAnsi" w:hAnsiTheme="minorHAnsi" w:cstheme="minorHAnsi"/>
          <w:color w:val="333333"/>
          <w:sz w:val="20"/>
          <w:szCs w:val="20"/>
          <w:shd w:val="clear" w:color="auto" w:fill="FFFFFF"/>
        </w:rPr>
        <w:t xml:space="preserve"> </w:t>
      </w:r>
      <w:r w:rsidR="00560A87" w:rsidRPr="00D32E5A">
        <w:rPr>
          <w:rFonts w:asciiTheme="minorHAnsi" w:hAnsiTheme="minorHAnsi" w:cstheme="minorHAnsi"/>
          <w:color w:val="333333"/>
          <w:sz w:val="20"/>
          <w:szCs w:val="20"/>
          <w:shd w:val="clear" w:color="auto" w:fill="FFFFFF"/>
        </w:rPr>
        <w:t xml:space="preserve">Hearing the </w:t>
      </w:r>
      <w:r w:rsidRPr="00D32E5A">
        <w:rPr>
          <w:rFonts w:asciiTheme="minorHAnsi" w:hAnsiTheme="minorHAnsi" w:cstheme="minorHAnsi"/>
          <w:color w:val="333333"/>
          <w:sz w:val="20"/>
          <w:szCs w:val="20"/>
          <w:shd w:val="clear" w:color="auto" w:fill="FFFFFF"/>
        </w:rPr>
        <w:t>command,</w:t>
      </w:r>
      <w:r w:rsidR="00560A87" w:rsidRPr="00D32E5A">
        <w:rPr>
          <w:rFonts w:asciiTheme="minorHAnsi" w:hAnsiTheme="minorHAnsi" w:cstheme="minorHAnsi"/>
          <w:color w:val="333333"/>
          <w:sz w:val="20"/>
          <w:szCs w:val="20"/>
          <w:shd w:val="clear" w:color="auto" w:fill="FFFFFF"/>
        </w:rPr>
        <w:t xml:space="preserve"> </w:t>
      </w:r>
      <w:r w:rsidR="00CE6E63">
        <w:rPr>
          <w:rFonts w:asciiTheme="minorHAnsi" w:hAnsiTheme="minorHAnsi" w:cstheme="minorHAnsi"/>
          <w:color w:val="333333"/>
          <w:sz w:val="20"/>
          <w:szCs w:val="20"/>
          <w:shd w:val="clear" w:color="auto" w:fill="FFFFFF"/>
        </w:rPr>
        <w:t>it</w:t>
      </w:r>
      <w:r w:rsidR="00560A87" w:rsidRPr="00D32E5A">
        <w:rPr>
          <w:rFonts w:asciiTheme="minorHAnsi" w:hAnsiTheme="minorHAnsi" w:cstheme="minorHAnsi"/>
          <w:color w:val="333333"/>
          <w:sz w:val="20"/>
          <w:szCs w:val="20"/>
          <w:shd w:val="clear" w:color="auto" w:fill="FFFFFF"/>
        </w:rPr>
        <w:t xml:space="preserve"> </w:t>
      </w:r>
      <w:r>
        <w:rPr>
          <w:rFonts w:asciiTheme="minorHAnsi" w:hAnsiTheme="minorHAnsi" w:cstheme="minorHAnsi"/>
          <w:color w:val="333333"/>
          <w:sz w:val="20"/>
          <w:szCs w:val="20"/>
          <w:shd w:val="clear" w:color="auto" w:fill="FFFFFF"/>
        </w:rPr>
        <w:t xml:space="preserve">(the sky) </w:t>
      </w:r>
      <w:r w:rsidR="00CE6E63">
        <w:rPr>
          <w:rFonts w:asciiTheme="minorHAnsi" w:hAnsiTheme="minorHAnsi" w:cstheme="minorHAnsi"/>
          <w:color w:val="333333"/>
          <w:sz w:val="20"/>
          <w:szCs w:val="20"/>
          <w:shd w:val="clear" w:color="auto" w:fill="FFFFFF"/>
        </w:rPr>
        <w:t xml:space="preserve">obeys </w:t>
      </w:r>
      <w:r w:rsidR="00560A87" w:rsidRPr="00D32E5A">
        <w:rPr>
          <w:rFonts w:asciiTheme="minorHAnsi" w:hAnsiTheme="minorHAnsi" w:cstheme="minorHAnsi"/>
          <w:color w:val="333333"/>
          <w:sz w:val="20"/>
          <w:szCs w:val="20"/>
          <w:shd w:val="clear" w:color="auto" w:fill="FFFFFF"/>
        </w:rPr>
        <w:t>promptly like an obedient servant.</w:t>
      </w:r>
    </w:p>
    <w:p w14:paraId="6E201978" w14:textId="77777777" w:rsidR="00D32E5A" w:rsidRPr="00D32E5A" w:rsidRDefault="00D32E5A" w:rsidP="00D32E5A">
      <w:pPr>
        <w:rPr>
          <w:rFonts w:asciiTheme="minorHAnsi" w:hAnsiTheme="minorHAnsi" w:cstheme="minorHAnsi"/>
          <w:color w:val="333333"/>
          <w:sz w:val="20"/>
          <w:szCs w:val="20"/>
          <w:shd w:val="clear" w:color="auto" w:fill="FFFFFF"/>
        </w:rPr>
      </w:pPr>
    </w:p>
    <w:p w14:paraId="675E3961" w14:textId="723196D0" w:rsidR="005E0AE6" w:rsidRPr="00365A6F" w:rsidRDefault="00D32E5A" w:rsidP="00365A6F">
      <w:pPr>
        <w:jc w:val="center"/>
        <w:rPr>
          <w:rFonts w:ascii="Book Antiqua" w:hAnsi="Book Antiqua"/>
          <w:sz w:val="20"/>
          <w:szCs w:val="20"/>
        </w:rPr>
      </w:pPr>
      <w:r w:rsidRPr="00365A6F">
        <w:rPr>
          <w:rFonts w:ascii="Book Antiqua" w:hAnsi="Book Antiqua"/>
          <w:color w:val="000000" w:themeColor="text1"/>
          <w:sz w:val="20"/>
          <w:szCs w:val="20"/>
          <w:shd w:val="clear" w:color="auto" w:fill="FFFFFF"/>
        </w:rPr>
        <w:t>(84:</w:t>
      </w:r>
      <w:r w:rsidR="00862A9D">
        <w:rPr>
          <w:rFonts w:ascii="Book Antiqua" w:hAnsi="Book Antiqua"/>
          <w:color w:val="000000" w:themeColor="text1"/>
          <w:sz w:val="20"/>
          <w:szCs w:val="20"/>
          <w:shd w:val="clear" w:color="auto" w:fill="FFFFFF"/>
        </w:rPr>
        <w:t>3</w:t>
      </w:r>
      <w:r w:rsidRPr="00365A6F">
        <w:rPr>
          <w:rFonts w:ascii="Book Antiqua" w:hAnsi="Book Antiqua"/>
          <w:color w:val="000000" w:themeColor="text1"/>
          <w:sz w:val="20"/>
          <w:szCs w:val="20"/>
          <w:shd w:val="clear" w:color="auto" w:fill="FFFFFF"/>
        </w:rPr>
        <w:t xml:space="preserve">) </w:t>
      </w:r>
      <w:r w:rsidR="00560A87" w:rsidRPr="00365A6F">
        <w:rPr>
          <w:rFonts w:ascii="Book Antiqua" w:hAnsi="Book Antiqua"/>
          <w:sz w:val="20"/>
          <w:szCs w:val="20"/>
        </w:rPr>
        <w:t>and when the earth is stretched out</w:t>
      </w:r>
    </w:p>
    <w:p w14:paraId="4919F851" w14:textId="77777777" w:rsidR="00365A6F" w:rsidRPr="00365A6F" w:rsidRDefault="00365A6F" w:rsidP="00365A6F">
      <w:pPr>
        <w:jc w:val="center"/>
      </w:pPr>
    </w:p>
    <w:p w14:paraId="19772AD4" w14:textId="5B5D89E5" w:rsidR="004C12B2" w:rsidRDefault="00241980" w:rsidP="004C12B2">
      <w:pPr>
        <w:rPr>
          <w:rFonts w:asciiTheme="minorHAnsi" w:hAnsiTheme="minorHAnsi" w:cstheme="minorHAnsi"/>
          <w:sz w:val="20"/>
          <w:szCs w:val="20"/>
        </w:rPr>
      </w:pPr>
      <w:r>
        <w:rPr>
          <w:rFonts w:asciiTheme="minorHAnsi" w:hAnsiTheme="minorHAnsi" w:cstheme="minorHAnsi"/>
          <w:sz w:val="20"/>
          <w:szCs w:val="20"/>
        </w:rPr>
        <w:t>T</w:t>
      </w:r>
      <w:r w:rsidR="00560A87" w:rsidRPr="00D32E5A">
        <w:rPr>
          <w:rFonts w:asciiTheme="minorHAnsi" w:hAnsiTheme="minorHAnsi" w:cstheme="minorHAnsi"/>
          <w:sz w:val="20"/>
          <w:szCs w:val="20"/>
        </w:rPr>
        <w:t xml:space="preserve">he oceans and rivers are filled up, the mountains are crushed to pieces and scattered away, and the earth is leveled and turned into a smooth plain. </w:t>
      </w:r>
    </w:p>
    <w:p w14:paraId="0884BA7F" w14:textId="77777777" w:rsidR="004C12B2" w:rsidRDefault="004C12B2" w:rsidP="004C12B2">
      <w:pPr>
        <w:rPr>
          <w:rFonts w:asciiTheme="minorHAnsi" w:hAnsiTheme="minorHAnsi" w:cstheme="minorHAnsi"/>
          <w:sz w:val="20"/>
          <w:szCs w:val="20"/>
        </w:rPr>
      </w:pPr>
    </w:p>
    <w:p w14:paraId="62DD031E" w14:textId="3DDA5367" w:rsidR="004C12B2" w:rsidRDefault="004C12B2" w:rsidP="00127F1A">
      <w:pPr>
        <w:rPr>
          <w:rFonts w:asciiTheme="minorHAnsi" w:hAnsiTheme="minorHAnsi" w:cstheme="minorHAnsi"/>
          <w:sz w:val="20"/>
          <w:szCs w:val="20"/>
        </w:rPr>
      </w:pPr>
      <w:r>
        <w:rPr>
          <w:rFonts w:asciiTheme="minorHAnsi" w:hAnsiTheme="minorHAnsi" w:cstheme="minorHAnsi"/>
          <w:sz w:val="20"/>
          <w:szCs w:val="20"/>
        </w:rPr>
        <w:t xml:space="preserve">Also see </w:t>
      </w:r>
      <w:r w:rsidRPr="00D32E5A">
        <w:rPr>
          <w:rFonts w:asciiTheme="minorHAnsi" w:hAnsiTheme="minorHAnsi" w:cstheme="minorHAnsi"/>
          <w:sz w:val="20"/>
          <w:szCs w:val="20"/>
        </w:rPr>
        <w:t xml:space="preserve">Surah </w:t>
      </w:r>
      <w:proofErr w:type="spellStart"/>
      <w:r w:rsidRPr="00D32E5A">
        <w:rPr>
          <w:rFonts w:asciiTheme="minorHAnsi" w:hAnsiTheme="minorHAnsi" w:cstheme="minorHAnsi"/>
          <w:sz w:val="20"/>
          <w:szCs w:val="20"/>
        </w:rPr>
        <w:t>TaHa</w:t>
      </w:r>
      <w:proofErr w:type="spellEnd"/>
      <w:r>
        <w:rPr>
          <w:rFonts w:asciiTheme="minorHAnsi" w:hAnsiTheme="minorHAnsi" w:cstheme="minorHAnsi"/>
          <w:sz w:val="20"/>
          <w:szCs w:val="20"/>
        </w:rPr>
        <w:t xml:space="preserve"> Ayat 106.</w:t>
      </w:r>
    </w:p>
    <w:p w14:paraId="16355707" w14:textId="77777777" w:rsidR="00127F1A" w:rsidRPr="00127F1A" w:rsidRDefault="00127F1A" w:rsidP="00127F1A">
      <w:pPr>
        <w:rPr>
          <w:rFonts w:asciiTheme="minorHAnsi" w:hAnsiTheme="minorHAnsi" w:cstheme="minorHAnsi"/>
          <w:sz w:val="20"/>
          <w:szCs w:val="20"/>
        </w:rPr>
      </w:pPr>
    </w:p>
    <w:p w14:paraId="564059F0" w14:textId="365BC05A" w:rsidR="005E0AE6" w:rsidRDefault="00365A6F" w:rsidP="00127F1A">
      <w:pPr>
        <w:jc w:val="center"/>
        <w:rPr>
          <w:rFonts w:ascii="Book Antiqua" w:hAnsi="Book Antiqua"/>
          <w:sz w:val="20"/>
          <w:szCs w:val="20"/>
        </w:rPr>
      </w:pPr>
      <w:r>
        <w:rPr>
          <w:rFonts w:ascii="Book Antiqua" w:hAnsi="Book Antiqua"/>
          <w:color w:val="000000" w:themeColor="text1"/>
          <w:sz w:val="20"/>
          <w:szCs w:val="20"/>
          <w:shd w:val="clear" w:color="auto" w:fill="FFFFFF"/>
        </w:rPr>
        <w:t>(84:</w:t>
      </w:r>
      <w:r w:rsidR="00862A9D">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 xml:space="preserve">) </w:t>
      </w:r>
      <w:r w:rsidR="00560A87" w:rsidRPr="00D32E5A">
        <w:rPr>
          <w:rFonts w:ascii="Book Antiqua" w:hAnsi="Book Antiqua"/>
          <w:sz w:val="20"/>
          <w:szCs w:val="20"/>
        </w:rPr>
        <w:t>and casts out what is within it and is emptied,</w:t>
      </w:r>
    </w:p>
    <w:p w14:paraId="302D2B84" w14:textId="77777777" w:rsidR="00127F1A" w:rsidRPr="00127F1A" w:rsidRDefault="00127F1A" w:rsidP="00127F1A">
      <w:pPr>
        <w:jc w:val="center"/>
        <w:rPr>
          <w:rFonts w:ascii="Book Antiqua" w:hAnsi="Book Antiqua"/>
          <w:sz w:val="20"/>
          <w:szCs w:val="20"/>
        </w:rPr>
      </w:pPr>
    </w:p>
    <w:p w14:paraId="5C5568DA" w14:textId="4C3392A1" w:rsidR="005E0AE6" w:rsidRDefault="00241980" w:rsidP="00365A6F">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The earth</w:t>
      </w:r>
      <w:r w:rsidR="00560A87" w:rsidRPr="00365A6F">
        <w:rPr>
          <w:rFonts w:asciiTheme="minorHAnsi" w:hAnsiTheme="minorHAnsi" w:cstheme="minorHAnsi"/>
          <w:color w:val="333333"/>
          <w:sz w:val="20"/>
          <w:szCs w:val="20"/>
          <w:shd w:val="clear" w:color="auto" w:fill="FFFFFF"/>
        </w:rPr>
        <w:t xml:space="preserve"> will throw out all </w:t>
      </w:r>
      <w:r w:rsidR="0080610D">
        <w:rPr>
          <w:rFonts w:asciiTheme="minorHAnsi" w:hAnsiTheme="minorHAnsi" w:cstheme="minorHAnsi"/>
          <w:color w:val="333333"/>
          <w:sz w:val="20"/>
          <w:szCs w:val="20"/>
          <w:shd w:val="clear" w:color="auto" w:fill="FFFFFF"/>
        </w:rPr>
        <w:t xml:space="preserve">everything that is within it, such as, </w:t>
      </w:r>
      <w:r w:rsidR="00560A87" w:rsidRPr="00365A6F">
        <w:rPr>
          <w:rFonts w:asciiTheme="minorHAnsi" w:hAnsiTheme="minorHAnsi" w:cstheme="minorHAnsi"/>
          <w:color w:val="333333"/>
          <w:sz w:val="20"/>
          <w:szCs w:val="20"/>
          <w:shd w:val="clear" w:color="auto" w:fill="FFFFFF"/>
        </w:rPr>
        <w:t>dead bodies so that nothing remains hidden and buried in it.</w:t>
      </w:r>
    </w:p>
    <w:p w14:paraId="765FEB27" w14:textId="77777777" w:rsidR="00365A6F" w:rsidRPr="00365A6F" w:rsidRDefault="00365A6F" w:rsidP="00365A6F">
      <w:pPr>
        <w:rPr>
          <w:rFonts w:asciiTheme="minorHAnsi" w:hAnsiTheme="minorHAnsi" w:cstheme="minorHAnsi"/>
          <w:color w:val="333333"/>
          <w:sz w:val="20"/>
          <w:szCs w:val="20"/>
          <w:shd w:val="clear" w:color="auto" w:fill="FFFFFF"/>
        </w:rPr>
      </w:pPr>
    </w:p>
    <w:p w14:paraId="684A17DE" w14:textId="7C454E22" w:rsidR="005E0AE6" w:rsidRDefault="00365A6F" w:rsidP="00127F1A">
      <w:pPr>
        <w:jc w:val="center"/>
        <w:rPr>
          <w:rFonts w:ascii="Book Antiqua" w:hAnsi="Book Antiqua"/>
          <w:sz w:val="20"/>
          <w:szCs w:val="20"/>
        </w:rPr>
      </w:pPr>
      <w:r>
        <w:rPr>
          <w:rFonts w:ascii="Book Antiqua" w:hAnsi="Book Antiqua"/>
          <w:color w:val="000000" w:themeColor="text1"/>
          <w:sz w:val="20"/>
          <w:szCs w:val="20"/>
          <w:shd w:val="clear" w:color="auto" w:fill="FFFFFF"/>
        </w:rPr>
        <w:t>(84:</w:t>
      </w:r>
      <w:r w:rsidR="00862A9D">
        <w:rPr>
          <w:rFonts w:ascii="Book Antiqua" w:hAnsi="Book Antiqua"/>
          <w:color w:val="000000" w:themeColor="text1"/>
          <w:sz w:val="20"/>
          <w:szCs w:val="20"/>
          <w:shd w:val="clear" w:color="auto" w:fill="FFFFFF"/>
        </w:rPr>
        <w:t>5</w:t>
      </w:r>
      <w:r>
        <w:rPr>
          <w:rFonts w:ascii="Book Antiqua" w:hAnsi="Book Antiqua"/>
          <w:color w:val="000000" w:themeColor="text1"/>
          <w:sz w:val="20"/>
          <w:szCs w:val="20"/>
          <w:shd w:val="clear" w:color="auto" w:fill="FFFFFF"/>
        </w:rPr>
        <w:t xml:space="preserve">) </w:t>
      </w:r>
      <w:r w:rsidR="00560A87" w:rsidRPr="00365A6F">
        <w:rPr>
          <w:rFonts w:ascii="Book Antiqua" w:hAnsi="Book Antiqua"/>
          <w:sz w:val="20"/>
          <w:szCs w:val="20"/>
        </w:rPr>
        <w:t xml:space="preserve">obeying its Lord as it must, </w:t>
      </w:r>
    </w:p>
    <w:p w14:paraId="6019E469" w14:textId="77777777" w:rsidR="00A55161" w:rsidRDefault="00A55161" w:rsidP="00127F1A">
      <w:pPr>
        <w:jc w:val="center"/>
        <w:rPr>
          <w:rFonts w:ascii="Book Antiqua" w:hAnsi="Book Antiqua"/>
          <w:sz w:val="20"/>
          <w:szCs w:val="20"/>
        </w:rPr>
      </w:pPr>
    </w:p>
    <w:p w14:paraId="620CC6B0" w14:textId="2923FA14" w:rsidR="00A55161" w:rsidRDefault="00A55161" w:rsidP="00A55161">
      <w:pPr>
        <w:rPr>
          <w:rFonts w:asciiTheme="minorHAnsi" w:hAnsiTheme="minorHAnsi" w:cstheme="minorHAnsi"/>
          <w:sz w:val="20"/>
          <w:szCs w:val="20"/>
        </w:rPr>
      </w:pPr>
      <w:r w:rsidRPr="00A55161">
        <w:rPr>
          <w:rFonts w:asciiTheme="minorHAnsi" w:hAnsiTheme="minorHAnsi" w:cstheme="minorHAnsi"/>
          <w:sz w:val="20"/>
          <w:szCs w:val="20"/>
        </w:rPr>
        <w:t xml:space="preserve">Both the earth and the sky obey Allah SWT’s commands. They are obedient to their Raab. </w:t>
      </w:r>
    </w:p>
    <w:p w14:paraId="06199BA3" w14:textId="77777777" w:rsidR="00AC172B" w:rsidRDefault="00AC172B" w:rsidP="00A55161">
      <w:pPr>
        <w:rPr>
          <w:rFonts w:asciiTheme="minorHAnsi" w:hAnsiTheme="minorHAnsi" w:cstheme="minorHAnsi"/>
          <w:sz w:val="20"/>
          <w:szCs w:val="20"/>
        </w:rPr>
      </w:pPr>
    </w:p>
    <w:p w14:paraId="080F218C" w14:textId="47468850" w:rsidR="00365A6F" w:rsidRPr="00AC172B" w:rsidRDefault="00AC172B" w:rsidP="00AC172B">
      <w:pPr>
        <w:jc w:val="center"/>
        <w:rPr>
          <w:rFonts w:asciiTheme="minorHAnsi" w:hAnsiTheme="minorHAnsi" w:cstheme="minorHAnsi"/>
          <w:sz w:val="32"/>
          <w:szCs w:val="32"/>
        </w:rPr>
      </w:pPr>
      <w:proofErr w:type="spellStart"/>
      <w:r w:rsidRPr="00AC172B">
        <w:rPr>
          <w:rFonts w:ascii="_PDMS_Saleem_QuranFont" w:hAnsi="_PDMS_Saleem_QuranFont"/>
          <w:color w:val="000000"/>
          <w:sz w:val="32"/>
          <w:szCs w:val="32"/>
          <w:shd w:val="clear" w:color="auto" w:fill="FFFFFF"/>
          <w:rtl/>
        </w:rPr>
        <w:t>يٰۤاَيُّهَا</w:t>
      </w:r>
      <w:proofErr w:type="spellEnd"/>
      <w:r w:rsidRPr="00AC172B">
        <w:rPr>
          <w:rFonts w:ascii="_PDMS_Saleem_QuranFont" w:hAnsi="_PDMS_Saleem_QuranFont"/>
          <w:color w:val="000000"/>
          <w:sz w:val="32"/>
          <w:szCs w:val="32"/>
          <w:shd w:val="clear" w:color="auto" w:fill="FFFFFF"/>
          <w:rtl/>
        </w:rPr>
        <w:t xml:space="preserve"> </w:t>
      </w:r>
      <w:proofErr w:type="spellStart"/>
      <w:r w:rsidRPr="00AC172B">
        <w:rPr>
          <w:rFonts w:ascii="_PDMS_Saleem_QuranFont" w:hAnsi="_PDMS_Saleem_QuranFont"/>
          <w:color w:val="000000"/>
          <w:sz w:val="32"/>
          <w:szCs w:val="32"/>
          <w:shd w:val="clear" w:color="auto" w:fill="FFFFFF"/>
          <w:rtl/>
        </w:rPr>
        <w:t>الۡاِنۡسَانُ</w:t>
      </w:r>
      <w:proofErr w:type="spellEnd"/>
      <w:r w:rsidRPr="00AC172B">
        <w:rPr>
          <w:rFonts w:ascii="_PDMS_Saleem_QuranFont" w:hAnsi="_PDMS_Saleem_QuranFont"/>
          <w:color w:val="000000"/>
          <w:sz w:val="32"/>
          <w:szCs w:val="32"/>
          <w:shd w:val="clear" w:color="auto" w:fill="FFFFFF"/>
          <w:rtl/>
        </w:rPr>
        <w:t xml:space="preserve"> اِنَّكَ كَادِحٌ اِلٰى رَبِّكَ </w:t>
      </w:r>
      <w:proofErr w:type="spellStart"/>
      <w:r w:rsidRPr="00AC172B">
        <w:rPr>
          <w:rFonts w:ascii="_PDMS_Saleem_QuranFont" w:hAnsi="_PDMS_Saleem_QuranFont"/>
          <w:color w:val="000000"/>
          <w:sz w:val="32"/>
          <w:szCs w:val="32"/>
          <w:shd w:val="clear" w:color="auto" w:fill="FFFFFF"/>
          <w:rtl/>
        </w:rPr>
        <w:t>كَدۡحًا</w:t>
      </w:r>
      <w:proofErr w:type="spellEnd"/>
      <w:r w:rsidRPr="00AC172B">
        <w:rPr>
          <w:rFonts w:ascii="_PDMS_Saleem_QuranFont" w:hAnsi="_PDMS_Saleem_QuranFont"/>
          <w:color w:val="000000"/>
          <w:sz w:val="32"/>
          <w:szCs w:val="32"/>
          <w:shd w:val="clear" w:color="auto" w:fill="FFFFFF"/>
          <w:rtl/>
        </w:rPr>
        <w:t xml:space="preserve"> </w:t>
      </w:r>
      <w:proofErr w:type="spellStart"/>
      <w:r w:rsidRPr="00AC172B">
        <w:rPr>
          <w:rFonts w:ascii="_PDMS_Saleem_QuranFont" w:hAnsi="_PDMS_Saleem_QuranFont"/>
          <w:color w:val="000000"/>
          <w:sz w:val="32"/>
          <w:szCs w:val="32"/>
          <w:shd w:val="clear" w:color="auto" w:fill="FFFFFF"/>
          <w:rtl/>
        </w:rPr>
        <w:t>فَمُلٰقِيۡهِ</w:t>
      </w:r>
      <w:proofErr w:type="spellEnd"/>
    </w:p>
    <w:p w14:paraId="14707387" w14:textId="35D7E52E" w:rsidR="00365A6F" w:rsidRPr="007336C8" w:rsidRDefault="00862A9D" w:rsidP="007336C8">
      <w:pPr>
        <w:jc w:val="center"/>
        <w:rPr>
          <w:rFonts w:ascii="Book Antiqua" w:hAnsi="Book Antiqua"/>
          <w:sz w:val="20"/>
          <w:szCs w:val="20"/>
        </w:rPr>
      </w:pPr>
      <w:r w:rsidRPr="007336C8">
        <w:rPr>
          <w:rFonts w:ascii="Book Antiqua" w:hAnsi="Book Antiqua"/>
          <w:color w:val="000000" w:themeColor="text1"/>
          <w:sz w:val="20"/>
          <w:szCs w:val="20"/>
          <w:shd w:val="clear" w:color="auto" w:fill="FFFFFF"/>
        </w:rPr>
        <w:t>(84:</w:t>
      </w:r>
      <w:r w:rsidR="00203075" w:rsidRPr="007336C8">
        <w:rPr>
          <w:rFonts w:ascii="Book Antiqua" w:hAnsi="Book Antiqua"/>
          <w:color w:val="000000" w:themeColor="text1"/>
          <w:sz w:val="20"/>
          <w:szCs w:val="20"/>
          <w:shd w:val="clear" w:color="auto" w:fill="FFFFFF"/>
        </w:rPr>
        <w:t>6</w:t>
      </w:r>
      <w:r w:rsidRPr="007336C8">
        <w:rPr>
          <w:rFonts w:ascii="Book Antiqua" w:hAnsi="Book Antiqua"/>
          <w:color w:val="000000" w:themeColor="text1"/>
          <w:sz w:val="20"/>
          <w:szCs w:val="20"/>
          <w:shd w:val="clear" w:color="auto" w:fill="FFFFFF"/>
        </w:rPr>
        <w:t xml:space="preserve">) </w:t>
      </w:r>
      <w:r w:rsidR="007336C8" w:rsidRPr="007336C8">
        <w:rPr>
          <w:rFonts w:ascii="Book Antiqua" w:hAnsi="Book Antiqua"/>
          <w:sz w:val="20"/>
          <w:szCs w:val="20"/>
          <w:shd w:val="clear" w:color="auto" w:fill="FFFFFF"/>
        </w:rPr>
        <w:t xml:space="preserve">O humanity! Indeed, you are </w:t>
      </w:r>
      <w:proofErr w:type="spellStart"/>
      <w:r w:rsidR="007336C8" w:rsidRPr="007336C8">
        <w:rPr>
          <w:rFonts w:ascii="Book Antiqua" w:hAnsi="Book Antiqua"/>
          <w:sz w:val="20"/>
          <w:szCs w:val="20"/>
          <w:shd w:val="clear" w:color="auto" w:fill="FFFFFF"/>
        </w:rPr>
        <w:t>labouring</w:t>
      </w:r>
      <w:proofErr w:type="spellEnd"/>
      <w:r w:rsidR="007336C8" w:rsidRPr="007336C8">
        <w:rPr>
          <w:rFonts w:ascii="Book Antiqua" w:hAnsi="Book Antiqua"/>
          <w:sz w:val="20"/>
          <w:szCs w:val="20"/>
          <w:shd w:val="clear" w:color="auto" w:fill="FFFFFF"/>
        </w:rPr>
        <w:t xml:space="preserve"> restlessly towards your </w:t>
      </w:r>
      <w:proofErr w:type="gramStart"/>
      <w:r w:rsidR="007336C8" w:rsidRPr="007336C8">
        <w:rPr>
          <w:rFonts w:ascii="Book Antiqua" w:hAnsi="Book Antiqua"/>
          <w:sz w:val="20"/>
          <w:szCs w:val="20"/>
          <w:shd w:val="clear" w:color="auto" w:fill="FFFFFF"/>
        </w:rPr>
        <w:t>Lord, and</w:t>
      </w:r>
      <w:proofErr w:type="gramEnd"/>
      <w:r w:rsidR="007336C8" w:rsidRPr="007336C8">
        <w:rPr>
          <w:rFonts w:ascii="Book Antiqua" w:hAnsi="Book Antiqua"/>
          <w:sz w:val="20"/>
          <w:szCs w:val="20"/>
          <w:shd w:val="clear" w:color="auto" w:fill="FFFFFF"/>
        </w:rPr>
        <w:t xml:space="preserve"> will </w:t>
      </w:r>
      <w:r w:rsidR="007336C8" w:rsidRPr="007336C8">
        <w:rPr>
          <w:sz w:val="20"/>
          <w:szCs w:val="20"/>
          <w:shd w:val="clear" w:color="auto" w:fill="FFFFFF"/>
        </w:rPr>
        <w:t>˹</w:t>
      </w:r>
      <w:r w:rsidR="007336C8" w:rsidRPr="007336C8">
        <w:rPr>
          <w:rFonts w:ascii="Book Antiqua" w:hAnsi="Book Antiqua"/>
          <w:sz w:val="20"/>
          <w:szCs w:val="20"/>
          <w:shd w:val="clear" w:color="auto" w:fill="FFFFFF"/>
        </w:rPr>
        <w:t>eventually</w:t>
      </w:r>
      <w:r w:rsidR="007336C8" w:rsidRPr="007336C8">
        <w:rPr>
          <w:sz w:val="20"/>
          <w:szCs w:val="20"/>
          <w:shd w:val="clear" w:color="auto" w:fill="FFFFFF"/>
        </w:rPr>
        <w:t>˺</w:t>
      </w:r>
      <w:r w:rsidR="007336C8" w:rsidRPr="007336C8">
        <w:rPr>
          <w:rFonts w:ascii="Book Antiqua" w:hAnsi="Book Antiqua"/>
          <w:sz w:val="20"/>
          <w:szCs w:val="20"/>
          <w:shd w:val="clear" w:color="auto" w:fill="FFFFFF"/>
        </w:rPr>
        <w:t xml:space="preserve"> meet the consequences.</w:t>
      </w:r>
    </w:p>
    <w:p w14:paraId="38FB4FEE" w14:textId="77777777" w:rsidR="00862A9D" w:rsidRDefault="00862A9D" w:rsidP="00365A6F">
      <w:pPr>
        <w:rPr>
          <w:rFonts w:asciiTheme="minorHAnsi" w:hAnsiTheme="minorHAnsi" w:cstheme="minorHAnsi"/>
          <w:sz w:val="20"/>
          <w:szCs w:val="20"/>
        </w:rPr>
      </w:pPr>
    </w:p>
    <w:p w14:paraId="278A59A7" w14:textId="5FDBE827" w:rsidR="00A55161" w:rsidRDefault="00A55161" w:rsidP="00365A6F">
      <w:pPr>
        <w:rPr>
          <w:rFonts w:asciiTheme="minorHAnsi" w:hAnsiTheme="minorHAnsi" w:cstheme="minorHAnsi"/>
          <w:sz w:val="20"/>
          <w:szCs w:val="20"/>
        </w:rPr>
      </w:pPr>
      <w:r>
        <w:rPr>
          <w:rFonts w:asciiTheme="minorHAnsi" w:hAnsiTheme="minorHAnsi" w:cstheme="minorHAnsi"/>
          <w:sz w:val="20"/>
          <w:szCs w:val="20"/>
        </w:rPr>
        <w:t xml:space="preserve">All mankind is striving or laboring towards </w:t>
      </w:r>
      <w:r w:rsidR="007336C8">
        <w:rPr>
          <w:rFonts w:asciiTheme="minorHAnsi" w:hAnsiTheme="minorHAnsi" w:cstheme="minorHAnsi"/>
          <w:sz w:val="20"/>
          <w:szCs w:val="20"/>
        </w:rPr>
        <w:t>their</w:t>
      </w:r>
      <w:r>
        <w:rPr>
          <w:rFonts w:asciiTheme="minorHAnsi" w:hAnsiTheme="minorHAnsi" w:cstheme="minorHAnsi"/>
          <w:sz w:val="20"/>
          <w:szCs w:val="20"/>
        </w:rPr>
        <w:t xml:space="preserve"> Raab. </w:t>
      </w:r>
    </w:p>
    <w:p w14:paraId="0B72F3CC" w14:textId="1F3AC36B" w:rsidR="00203CFE" w:rsidRDefault="003245B7" w:rsidP="00F83345">
      <w:pPr>
        <w:rPr>
          <w:rFonts w:asciiTheme="minorHAnsi" w:hAnsiTheme="minorHAnsi" w:cstheme="minorHAnsi"/>
          <w:sz w:val="20"/>
          <w:szCs w:val="20"/>
        </w:rPr>
      </w:pPr>
      <w:r w:rsidRPr="00365A6F">
        <w:rPr>
          <w:rFonts w:asciiTheme="minorHAnsi" w:hAnsiTheme="minorHAnsi" w:cstheme="minorHAnsi"/>
          <w:sz w:val="20"/>
          <w:szCs w:val="20"/>
        </w:rPr>
        <w:t xml:space="preserve">The </w:t>
      </w:r>
      <w:r w:rsidR="00862A9D">
        <w:rPr>
          <w:rFonts w:asciiTheme="minorHAnsi" w:hAnsiTheme="minorHAnsi" w:cstheme="minorHAnsi"/>
          <w:sz w:val="20"/>
          <w:szCs w:val="20"/>
        </w:rPr>
        <w:t>Ayat</w:t>
      </w:r>
      <w:r w:rsidRPr="00365A6F">
        <w:rPr>
          <w:rFonts w:asciiTheme="minorHAnsi" w:hAnsiTheme="minorHAnsi" w:cstheme="minorHAnsi"/>
          <w:sz w:val="20"/>
          <w:szCs w:val="20"/>
        </w:rPr>
        <w:t xml:space="preserve"> describes the</w:t>
      </w:r>
      <w:r w:rsidRPr="00365A6F">
        <w:rPr>
          <w:rFonts w:asciiTheme="minorHAnsi" w:eastAsiaTheme="majorEastAsia" w:hAnsiTheme="minorHAnsi" w:cstheme="minorHAnsi"/>
          <w:sz w:val="20"/>
          <w:szCs w:val="20"/>
        </w:rPr>
        <w:t> inevitable journey of every human being</w:t>
      </w:r>
      <w:r w:rsidR="00581B6B">
        <w:rPr>
          <w:rFonts w:asciiTheme="minorHAnsi" w:hAnsiTheme="minorHAnsi" w:cstheme="minorHAnsi"/>
          <w:sz w:val="20"/>
          <w:szCs w:val="20"/>
        </w:rPr>
        <w:t xml:space="preserve">. </w:t>
      </w:r>
      <w:r w:rsidR="004C12B2">
        <w:rPr>
          <w:rFonts w:asciiTheme="minorHAnsi" w:hAnsiTheme="minorHAnsi" w:cstheme="minorHAnsi"/>
          <w:sz w:val="20"/>
          <w:szCs w:val="20"/>
        </w:rPr>
        <w:t>O</w:t>
      </w:r>
      <w:r w:rsidRPr="00365A6F">
        <w:rPr>
          <w:rFonts w:asciiTheme="minorHAnsi" w:hAnsiTheme="minorHAnsi" w:cstheme="minorHAnsi"/>
          <w:sz w:val="20"/>
          <w:szCs w:val="20"/>
        </w:rPr>
        <w:t>ur entire lif</w:t>
      </w:r>
      <w:r w:rsidR="002A0F29">
        <w:rPr>
          <w:rFonts w:asciiTheme="minorHAnsi" w:hAnsiTheme="minorHAnsi" w:cstheme="minorHAnsi"/>
          <w:sz w:val="20"/>
          <w:szCs w:val="20"/>
        </w:rPr>
        <w:t>e is hard work</w:t>
      </w:r>
      <w:r w:rsidR="00581B6B">
        <w:rPr>
          <w:rFonts w:asciiTheme="minorHAnsi" w:hAnsiTheme="minorHAnsi" w:cstheme="minorHAnsi"/>
          <w:sz w:val="20"/>
          <w:szCs w:val="20"/>
        </w:rPr>
        <w:t xml:space="preserve"> and</w:t>
      </w:r>
      <w:r w:rsidR="002A0F29">
        <w:rPr>
          <w:rFonts w:asciiTheme="minorHAnsi" w:hAnsiTheme="minorHAnsi" w:cstheme="minorHAnsi"/>
          <w:sz w:val="20"/>
          <w:szCs w:val="20"/>
        </w:rPr>
        <w:t xml:space="preserve"> effort that is reflected in our </w:t>
      </w:r>
      <w:r w:rsidRPr="00365A6F">
        <w:rPr>
          <w:rFonts w:asciiTheme="minorHAnsi" w:hAnsiTheme="minorHAnsi" w:cstheme="minorHAnsi"/>
          <w:sz w:val="20"/>
          <w:szCs w:val="20"/>
        </w:rPr>
        <w:t>choices</w:t>
      </w:r>
      <w:r w:rsidR="002A0F29">
        <w:rPr>
          <w:rFonts w:asciiTheme="minorHAnsi" w:hAnsiTheme="minorHAnsi" w:cstheme="minorHAnsi"/>
          <w:sz w:val="20"/>
          <w:szCs w:val="20"/>
        </w:rPr>
        <w:t xml:space="preserve"> </w:t>
      </w:r>
      <w:r w:rsidR="007336C8">
        <w:rPr>
          <w:rFonts w:asciiTheme="minorHAnsi" w:hAnsiTheme="minorHAnsi" w:cstheme="minorHAnsi"/>
          <w:sz w:val="20"/>
          <w:szCs w:val="20"/>
        </w:rPr>
        <w:t>and actions</w:t>
      </w:r>
      <w:r w:rsidR="00F83345">
        <w:rPr>
          <w:rFonts w:asciiTheme="minorHAnsi" w:hAnsiTheme="minorHAnsi" w:cstheme="minorHAnsi"/>
          <w:sz w:val="20"/>
          <w:szCs w:val="20"/>
        </w:rPr>
        <w:t xml:space="preserve">. </w:t>
      </w:r>
      <w:r w:rsidR="00581B6B">
        <w:rPr>
          <w:rFonts w:asciiTheme="minorHAnsi" w:hAnsiTheme="minorHAnsi" w:cstheme="minorHAnsi"/>
          <w:sz w:val="20"/>
          <w:szCs w:val="20"/>
        </w:rPr>
        <w:t>Thus,</w:t>
      </w:r>
      <w:r w:rsidRPr="00365A6F">
        <w:rPr>
          <w:rFonts w:asciiTheme="minorHAnsi" w:hAnsiTheme="minorHAnsi" w:cstheme="minorHAnsi"/>
          <w:sz w:val="20"/>
          <w:szCs w:val="20"/>
        </w:rPr>
        <w:t xml:space="preserve"> </w:t>
      </w:r>
      <w:r w:rsidR="002A0F29">
        <w:rPr>
          <w:rFonts w:asciiTheme="minorHAnsi" w:hAnsiTheme="minorHAnsi" w:cstheme="minorHAnsi"/>
          <w:sz w:val="20"/>
          <w:szCs w:val="20"/>
        </w:rPr>
        <w:t>our</w:t>
      </w:r>
      <w:r w:rsidRPr="00365A6F">
        <w:rPr>
          <w:rFonts w:asciiTheme="minorHAnsi" w:hAnsiTheme="minorHAnsi" w:cstheme="minorHAnsi"/>
          <w:sz w:val="20"/>
          <w:szCs w:val="20"/>
        </w:rPr>
        <w:t xml:space="preserve"> deeds are carrying </w:t>
      </w:r>
      <w:r w:rsidR="002A0F29">
        <w:rPr>
          <w:rFonts w:asciiTheme="minorHAnsi" w:hAnsiTheme="minorHAnsi" w:cstheme="minorHAnsi"/>
          <w:sz w:val="20"/>
          <w:szCs w:val="20"/>
        </w:rPr>
        <w:t>us</w:t>
      </w:r>
      <w:r w:rsidRPr="00365A6F">
        <w:rPr>
          <w:rFonts w:asciiTheme="minorHAnsi" w:hAnsiTheme="minorHAnsi" w:cstheme="minorHAnsi"/>
          <w:sz w:val="20"/>
          <w:szCs w:val="20"/>
        </w:rPr>
        <w:t xml:space="preserve"> toward the Day when </w:t>
      </w:r>
      <w:r w:rsidR="002A0F29">
        <w:rPr>
          <w:rFonts w:asciiTheme="minorHAnsi" w:hAnsiTheme="minorHAnsi" w:cstheme="minorHAnsi"/>
          <w:sz w:val="20"/>
          <w:szCs w:val="20"/>
        </w:rPr>
        <w:t xml:space="preserve">we </w:t>
      </w:r>
      <w:r w:rsidRPr="00365A6F">
        <w:rPr>
          <w:rFonts w:asciiTheme="minorHAnsi" w:hAnsiTheme="minorHAnsi" w:cstheme="minorHAnsi"/>
          <w:sz w:val="20"/>
          <w:szCs w:val="20"/>
        </w:rPr>
        <w:t>will stand before Him.</w:t>
      </w:r>
      <w:r w:rsidR="00F83345">
        <w:rPr>
          <w:rFonts w:asciiTheme="minorHAnsi" w:hAnsiTheme="minorHAnsi" w:cstheme="minorHAnsi"/>
          <w:sz w:val="20"/>
          <w:szCs w:val="20"/>
        </w:rPr>
        <w:t xml:space="preserve"> </w:t>
      </w:r>
      <w:r w:rsidR="00203CFE">
        <w:rPr>
          <w:rFonts w:asciiTheme="minorHAnsi" w:hAnsiTheme="minorHAnsi" w:cstheme="minorHAnsi"/>
          <w:sz w:val="20"/>
          <w:szCs w:val="20"/>
        </w:rPr>
        <w:t xml:space="preserve">So choose wisely what you are striving for and towards. Stop searching for ease. </w:t>
      </w:r>
      <w:r w:rsidR="00F83345">
        <w:rPr>
          <w:rFonts w:asciiTheme="minorHAnsi" w:hAnsiTheme="minorHAnsi" w:cstheme="minorHAnsi"/>
          <w:sz w:val="20"/>
          <w:szCs w:val="20"/>
        </w:rPr>
        <w:t xml:space="preserve">Be wise in what you are toiling in, i.e. you can spend the whole day in a mall and get </w:t>
      </w:r>
      <w:proofErr w:type="gramStart"/>
      <w:r w:rsidR="00F83345">
        <w:rPr>
          <w:rFonts w:asciiTheme="minorHAnsi" w:hAnsiTheme="minorHAnsi" w:cstheme="minorHAnsi"/>
          <w:sz w:val="20"/>
          <w:szCs w:val="20"/>
        </w:rPr>
        <w:t>tired</w:t>
      </w:r>
      <w:proofErr w:type="gramEnd"/>
      <w:r w:rsidR="00F83345">
        <w:rPr>
          <w:rFonts w:asciiTheme="minorHAnsi" w:hAnsiTheme="minorHAnsi" w:cstheme="minorHAnsi"/>
          <w:sz w:val="20"/>
          <w:szCs w:val="20"/>
        </w:rPr>
        <w:t xml:space="preserve"> or you can spend the whole day reading the Quran and get tired. </w:t>
      </w:r>
    </w:p>
    <w:p w14:paraId="4E3E46E6" w14:textId="77777777" w:rsidR="008725A1" w:rsidRDefault="008725A1" w:rsidP="00365A6F">
      <w:pPr>
        <w:rPr>
          <w:rFonts w:asciiTheme="minorHAnsi" w:hAnsiTheme="minorHAnsi" w:cstheme="minorHAnsi"/>
          <w:sz w:val="20"/>
          <w:szCs w:val="20"/>
        </w:rPr>
      </w:pPr>
    </w:p>
    <w:p w14:paraId="084BA97B" w14:textId="469483D1" w:rsidR="00AE4DB0" w:rsidRPr="00AE4DB0" w:rsidRDefault="00E95B88" w:rsidP="00365A6F">
      <w:pPr>
        <w:rPr>
          <w:rFonts w:asciiTheme="minorHAnsi" w:hAnsiTheme="minorHAnsi" w:cstheme="minorHAnsi"/>
          <w:sz w:val="20"/>
          <w:szCs w:val="20"/>
          <w:u w:val="single"/>
        </w:rPr>
      </w:pPr>
      <w:r>
        <w:rPr>
          <w:rFonts w:asciiTheme="minorHAnsi" w:hAnsiTheme="minorHAnsi" w:cstheme="minorHAnsi"/>
          <w:sz w:val="20"/>
          <w:szCs w:val="20"/>
          <w:u w:val="single"/>
        </w:rPr>
        <w:t>Things man will be questioned about by Allah SWT; Where did you spend you youth</w:t>
      </w:r>
      <w:r w:rsidR="008725A1">
        <w:rPr>
          <w:rFonts w:asciiTheme="minorHAnsi" w:hAnsiTheme="minorHAnsi" w:cstheme="minorHAnsi"/>
          <w:sz w:val="20"/>
          <w:szCs w:val="20"/>
          <w:u w:val="single"/>
        </w:rPr>
        <w:t>? H</w:t>
      </w:r>
      <w:r>
        <w:rPr>
          <w:rFonts w:asciiTheme="minorHAnsi" w:hAnsiTheme="minorHAnsi" w:cstheme="minorHAnsi"/>
          <w:sz w:val="20"/>
          <w:szCs w:val="20"/>
          <w:u w:val="single"/>
        </w:rPr>
        <w:t xml:space="preserve">ow did you </w:t>
      </w:r>
      <w:r w:rsidR="008725A1">
        <w:rPr>
          <w:rFonts w:asciiTheme="minorHAnsi" w:hAnsiTheme="minorHAnsi" w:cstheme="minorHAnsi"/>
          <w:sz w:val="20"/>
          <w:szCs w:val="20"/>
          <w:u w:val="single"/>
        </w:rPr>
        <w:t>spend</w:t>
      </w:r>
      <w:r>
        <w:rPr>
          <w:rFonts w:asciiTheme="minorHAnsi" w:hAnsiTheme="minorHAnsi" w:cstheme="minorHAnsi"/>
          <w:sz w:val="20"/>
          <w:szCs w:val="20"/>
          <w:u w:val="single"/>
        </w:rPr>
        <w:t xml:space="preserve"> your wealt</w:t>
      </w:r>
      <w:r w:rsidR="008725A1">
        <w:rPr>
          <w:rFonts w:asciiTheme="minorHAnsi" w:hAnsiTheme="minorHAnsi" w:cstheme="minorHAnsi"/>
          <w:sz w:val="20"/>
          <w:szCs w:val="20"/>
          <w:u w:val="single"/>
        </w:rPr>
        <w:t xml:space="preserve">h? </w:t>
      </w:r>
      <w:r>
        <w:rPr>
          <w:rFonts w:asciiTheme="minorHAnsi" w:hAnsiTheme="minorHAnsi" w:cstheme="minorHAnsi"/>
          <w:sz w:val="20"/>
          <w:szCs w:val="20"/>
          <w:u w:val="single"/>
        </w:rPr>
        <w:t xml:space="preserve"> </w:t>
      </w:r>
      <w:r w:rsidR="008725A1">
        <w:rPr>
          <w:rFonts w:asciiTheme="minorHAnsi" w:hAnsiTheme="minorHAnsi" w:cstheme="minorHAnsi"/>
          <w:sz w:val="20"/>
          <w:szCs w:val="20"/>
          <w:u w:val="single"/>
        </w:rPr>
        <w:t>W</w:t>
      </w:r>
      <w:r>
        <w:rPr>
          <w:rFonts w:asciiTheme="minorHAnsi" w:hAnsiTheme="minorHAnsi" w:cstheme="minorHAnsi"/>
          <w:sz w:val="20"/>
          <w:szCs w:val="20"/>
          <w:u w:val="single"/>
        </w:rPr>
        <w:t xml:space="preserve">hat did you do </w:t>
      </w:r>
      <w:r w:rsidR="008725A1">
        <w:rPr>
          <w:rFonts w:asciiTheme="minorHAnsi" w:hAnsiTheme="minorHAnsi" w:cstheme="minorHAnsi"/>
          <w:sz w:val="20"/>
          <w:szCs w:val="20"/>
          <w:u w:val="single"/>
        </w:rPr>
        <w:t>with</w:t>
      </w:r>
      <w:r>
        <w:rPr>
          <w:rFonts w:asciiTheme="minorHAnsi" w:hAnsiTheme="minorHAnsi" w:cstheme="minorHAnsi"/>
          <w:sz w:val="20"/>
          <w:szCs w:val="20"/>
          <w:u w:val="single"/>
        </w:rPr>
        <w:t xml:space="preserve"> </w:t>
      </w:r>
      <w:r w:rsidR="008725A1">
        <w:rPr>
          <w:rFonts w:asciiTheme="minorHAnsi" w:hAnsiTheme="minorHAnsi" w:cstheme="minorHAnsi"/>
          <w:sz w:val="20"/>
          <w:szCs w:val="20"/>
          <w:u w:val="single"/>
        </w:rPr>
        <w:t>the</w:t>
      </w:r>
      <w:r>
        <w:rPr>
          <w:rFonts w:asciiTheme="minorHAnsi" w:hAnsiTheme="minorHAnsi" w:cstheme="minorHAnsi"/>
          <w:sz w:val="20"/>
          <w:szCs w:val="20"/>
          <w:u w:val="single"/>
        </w:rPr>
        <w:t xml:space="preserve"> knowledge you </w:t>
      </w:r>
      <w:r w:rsidR="008725A1">
        <w:rPr>
          <w:rFonts w:asciiTheme="minorHAnsi" w:hAnsiTheme="minorHAnsi" w:cstheme="minorHAnsi"/>
          <w:sz w:val="20"/>
          <w:szCs w:val="20"/>
          <w:u w:val="single"/>
        </w:rPr>
        <w:t>gained</w:t>
      </w:r>
      <w:r>
        <w:rPr>
          <w:rFonts w:asciiTheme="minorHAnsi" w:hAnsiTheme="minorHAnsi" w:cstheme="minorHAnsi"/>
          <w:sz w:val="20"/>
          <w:szCs w:val="20"/>
          <w:u w:val="single"/>
        </w:rPr>
        <w:t xml:space="preserve">? </w:t>
      </w:r>
    </w:p>
    <w:p w14:paraId="430EEA2B" w14:textId="77777777" w:rsidR="00203CFE" w:rsidRDefault="00203CFE" w:rsidP="00F83345">
      <w:pPr>
        <w:rPr>
          <w:rFonts w:asciiTheme="minorHAnsi" w:eastAsiaTheme="majorEastAsia" w:hAnsiTheme="minorHAnsi" w:cstheme="minorHAnsi"/>
          <w:b/>
          <w:bCs/>
          <w:sz w:val="20"/>
          <w:szCs w:val="20"/>
        </w:rPr>
      </w:pPr>
    </w:p>
    <w:p w14:paraId="706F7BF3" w14:textId="3E7FACA4" w:rsidR="00365A6F" w:rsidRPr="00A55161" w:rsidRDefault="00581B6B" w:rsidP="00A55161">
      <w:pPr>
        <w:jc w:val="center"/>
        <w:rPr>
          <w:rFonts w:asciiTheme="minorHAnsi" w:eastAsiaTheme="majorEastAsia" w:hAnsiTheme="minorHAnsi" w:cstheme="minorHAnsi"/>
          <w:sz w:val="20"/>
          <w:szCs w:val="20"/>
        </w:rPr>
      </w:pPr>
      <w:r w:rsidRPr="00A55161">
        <w:rPr>
          <w:rFonts w:asciiTheme="minorHAnsi" w:eastAsiaTheme="majorEastAsia" w:hAnsiTheme="minorHAnsi" w:cstheme="minorHAnsi"/>
          <w:b/>
          <w:bCs/>
          <w:sz w:val="20"/>
          <w:szCs w:val="20"/>
        </w:rPr>
        <w:t>Lesson:</w:t>
      </w:r>
      <w:r w:rsidRPr="00A55161">
        <w:rPr>
          <w:rFonts w:asciiTheme="minorHAnsi" w:eastAsiaTheme="majorEastAsia" w:hAnsiTheme="minorHAnsi" w:cstheme="minorHAnsi"/>
          <w:sz w:val="20"/>
          <w:szCs w:val="20"/>
        </w:rPr>
        <w:t xml:space="preserve"> For us who have read and reflected upon the Quran our test is now much harder. How we obey and convey is our </w:t>
      </w:r>
      <w:r w:rsidR="00466DCA" w:rsidRPr="00A55161">
        <w:rPr>
          <w:rFonts w:asciiTheme="minorHAnsi" w:eastAsiaTheme="majorEastAsia" w:hAnsiTheme="minorHAnsi" w:cstheme="minorHAnsi"/>
          <w:sz w:val="20"/>
          <w:szCs w:val="20"/>
        </w:rPr>
        <w:t xml:space="preserve">biggest </w:t>
      </w:r>
      <w:r w:rsidRPr="00A55161">
        <w:rPr>
          <w:rFonts w:asciiTheme="minorHAnsi" w:eastAsiaTheme="majorEastAsia" w:hAnsiTheme="minorHAnsi" w:cstheme="minorHAnsi"/>
          <w:sz w:val="20"/>
          <w:szCs w:val="20"/>
        </w:rPr>
        <w:t>trial.</w:t>
      </w:r>
      <w:r w:rsidR="00A55161" w:rsidRPr="00A55161">
        <w:rPr>
          <w:rFonts w:asciiTheme="minorHAnsi" w:hAnsiTheme="minorHAnsi" w:cstheme="minorHAnsi"/>
          <w:color w:val="808080"/>
          <w:sz w:val="20"/>
          <w:szCs w:val="20"/>
        </w:rPr>
        <w:t xml:space="preserve">  </w:t>
      </w:r>
      <w:r w:rsidR="00A55161" w:rsidRPr="00A55161">
        <w:rPr>
          <w:rFonts w:asciiTheme="minorHAnsi" w:hAnsiTheme="minorHAnsi" w:cstheme="minorHAnsi"/>
          <w:color w:val="808080"/>
          <w:sz w:val="20"/>
          <w:szCs w:val="20"/>
        </w:rPr>
        <w:br/>
      </w:r>
      <w:r w:rsidR="00A55161" w:rsidRPr="00A55161">
        <w:rPr>
          <w:rFonts w:asciiTheme="minorHAnsi" w:hAnsiTheme="minorHAnsi" w:cstheme="minorHAnsi"/>
          <w:color w:val="808080"/>
          <w:sz w:val="20"/>
          <w:szCs w:val="20"/>
        </w:rPr>
        <w:br/>
      </w:r>
      <w:r w:rsidR="00365A6F" w:rsidRPr="00A55161">
        <w:rPr>
          <w:rFonts w:ascii="Book Antiqua" w:hAnsi="Book Antiqua" w:cstheme="minorHAnsi"/>
          <w:color w:val="000000" w:themeColor="text1"/>
          <w:sz w:val="20"/>
          <w:szCs w:val="20"/>
          <w:shd w:val="clear" w:color="auto" w:fill="FFFFFF"/>
        </w:rPr>
        <w:t>(84:</w:t>
      </w:r>
      <w:r w:rsidR="00F3184F" w:rsidRPr="00A55161">
        <w:rPr>
          <w:rFonts w:ascii="Book Antiqua" w:hAnsi="Book Antiqua" w:cstheme="minorHAnsi"/>
          <w:color w:val="000000" w:themeColor="text1"/>
          <w:sz w:val="20"/>
          <w:szCs w:val="20"/>
          <w:shd w:val="clear" w:color="auto" w:fill="FFFFFF"/>
        </w:rPr>
        <w:t>7</w:t>
      </w:r>
      <w:r w:rsidR="00365A6F" w:rsidRPr="00A55161">
        <w:rPr>
          <w:rFonts w:ascii="Book Antiqua" w:hAnsi="Book Antiqua" w:cstheme="minorHAnsi"/>
          <w:color w:val="000000" w:themeColor="text1"/>
          <w:sz w:val="20"/>
          <w:szCs w:val="20"/>
          <w:shd w:val="clear" w:color="auto" w:fill="FFFFFF"/>
        </w:rPr>
        <w:t xml:space="preserve">) </w:t>
      </w:r>
      <w:r w:rsidR="00560A87" w:rsidRPr="00A55161">
        <w:rPr>
          <w:rFonts w:ascii="Book Antiqua" w:hAnsi="Book Antiqua" w:cstheme="minorHAnsi"/>
          <w:sz w:val="20"/>
          <w:szCs w:val="20"/>
        </w:rPr>
        <w:t>Whoever is given the Record in his right hand</w:t>
      </w:r>
    </w:p>
    <w:p w14:paraId="14F9A4A4" w14:textId="77777777" w:rsidR="00365A6F" w:rsidRPr="00365A6F" w:rsidRDefault="00365A6F" w:rsidP="00365A6F">
      <w:pPr>
        <w:rPr>
          <w:rFonts w:asciiTheme="minorHAnsi" w:hAnsiTheme="minorHAnsi" w:cstheme="minorHAnsi"/>
          <w:sz w:val="20"/>
          <w:szCs w:val="20"/>
        </w:rPr>
      </w:pPr>
    </w:p>
    <w:p w14:paraId="794A5A85" w14:textId="080CCC93" w:rsidR="00560A87" w:rsidRDefault="00D32E5A" w:rsidP="005E0AE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(84:</w:t>
      </w:r>
      <w:r w:rsidR="00F3184F">
        <w:rPr>
          <w:rFonts w:ascii="Book Antiqua" w:hAnsi="Book Antiqua"/>
          <w:color w:val="000000" w:themeColor="text1"/>
          <w:sz w:val="20"/>
          <w:szCs w:val="20"/>
          <w:shd w:val="clear" w:color="auto" w:fill="FFFFFF"/>
        </w:rPr>
        <w:t>8</w:t>
      </w:r>
      <w:r>
        <w:rPr>
          <w:rFonts w:ascii="Book Antiqua" w:hAnsi="Book Antiqua"/>
          <w:color w:val="000000" w:themeColor="text1"/>
          <w:sz w:val="20"/>
          <w:szCs w:val="20"/>
          <w:shd w:val="clear" w:color="auto" w:fill="FFFFFF"/>
        </w:rPr>
        <w:t xml:space="preserve">) </w:t>
      </w:r>
      <w:r w:rsidR="00560A87" w:rsidRPr="005E0AE6">
        <w:rPr>
          <w:rFonts w:ascii="Book Antiqua" w:hAnsi="Book Antiqua"/>
          <w:color w:val="000000" w:themeColor="text1"/>
          <w:sz w:val="20"/>
          <w:szCs w:val="20"/>
          <w:shd w:val="clear" w:color="auto" w:fill="FFFFFF"/>
        </w:rPr>
        <w:t>shall be called to an easy accounting,</w:t>
      </w:r>
    </w:p>
    <w:p w14:paraId="38708BF4" w14:textId="77777777" w:rsidR="005E0AE6" w:rsidRPr="005E0AE6" w:rsidRDefault="005E0AE6" w:rsidP="005E0AE6">
      <w:pPr>
        <w:jc w:val="center"/>
        <w:rPr>
          <w:rFonts w:ascii="Book Antiqua" w:hAnsi="Book Antiqua"/>
          <w:color w:val="000000" w:themeColor="text1"/>
          <w:sz w:val="20"/>
          <w:szCs w:val="20"/>
          <w:shd w:val="clear" w:color="auto" w:fill="FFFFFF"/>
        </w:rPr>
      </w:pPr>
    </w:p>
    <w:p w14:paraId="5757B428" w14:textId="18271ADE" w:rsidR="005E0AE6" w:rsidRDefault="00D32E5A" w:rsidP="005E0AE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(84:</w:t>
      </w:r>
      <w:r w:rsidR="00F3184F">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 xml:space="preserve">) </w:t>
      </w:r>
      <w:r w:rsidR="005E0AE6" w:rsidRPr="005E0AE6">
        <w:rPr>
          <w:rFonts w:ascii="Book Antiqua" w:hAnsi="Book Antiqua"/>
          <w:color w:val="000000" w:themeColor="text1"/>
          <w:sz w:val="20"/>
          <w:szCs w:val="20"/>
          <w:shd w:val="clear" w:color="auto" w:fill="FFFFFF"/>
        </w:rPr>
        <w:t>and will return to their people joyfully.</w:t>
      </w:r>
    </w:p>
    <w:p w14:paraId="1C2DB346" w14:textId="77777777" w:rsidR="00F83345" w:rsidRDefault="00F83345" w:rsidP="005E0AE6">
      <w:pPr>
        <w:jc w:val="center"/>
        <w:rPr>
          <w:rFonts w:ascii="Book Antiqua" w:hAnsi="Book Antiqua"/>
          <w:color w:val="000000" w:themeColor="text1"/>
          <w:sz w:val="20"/>
          <w:szCs w:val="20"/>
          <w:shd w:val="clear" w:color="auto" w:fill="FFFFFF"/>
        </w:rPr>
      </w:pPr>
    </w:p>
    <w:p w14:paraId="50D54DA5" w14:textId="6821DFA9" w:rsidR="00F83345" w:rsidRPr="00F83345" w:rsidRDefault="00F83345" w:rsidP="00F83345">
      <w:pPr>
        <w:rPr>
          <w:rFonts w:asciiTheme="minorHAnsi" w:hAnsiTheme="minorHAnsi" w:cstheme="minorHAnsi"/>
          <w:color w:val="000000" w:themeColor="text1"/>
          <w:sz w:val="20"/>
          <w:szCs w:val="20"/>
          <w:shd w:val="clear" w:color="auto" w:fill="FFFFFF"/>
        </w:rPr>
      </w:pPr>
      <w:r w:rsidRPr="00F83345">
        <w:rPr>
          <w:rFonts w:asciiTheme="minorHAnsi" w:hAnsiTheme="minorHAnsi" w:cstheme="minorHAnsi"/>
          <w:color w:val="000000" w:themeColor="text1"/>
          <w:sz w:val="20"/>
          <w:szCs w:val="20"/>
          <w:shd w:val="clear" w:color="auto" w:fill="FFFFFF"/>
        </w:rPr>
        <w:lastRenderedPageBreak/>
        <w:t xml:space="preserve">Those in whose right hand their Book of Deeds is presented are the ones who have been saved and are truly successful. </w:t>
      </w:r>
    </w:p>
    <w:p w14:paraId="6EB9919F" w14:textId="77777777" w:rsidR="005E0AE6" w:rsidRPr="005E0AE6" w:rsidRDefault="005E0AE6" w:rsidP="005E0AE6">
      <w:pPr>
        <w:jc w:val="center"/>
        <w:rPr>
          <w:rFonts w:ascii="Book Antiqua" w:hAnsi="Book Antiqua"/>
          <w:color w:val="000000" w:themeColor="text1"/>
          <w:sz w:val="20"/>
          <w:szCs w:val="20"/>
          <w:shd w:val="clear" w:color="auto" w:fill="FFFFFF"/>
        </w:rPr>
      </w:pPr>
    </w:p>
    <w:p w14:paraId="51AFF0A1" w14:textId="1ECD4437" w:rsidR="005E0AE6" w:rsidRDefault="00D32E5A" w:rsidP="005E0AE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(84:1</w:t>
      </w:r>
      <w:r w:rsidR="00035212">
        <w:rPr>
          <w:rFonts w:ascii="Book Antiqua" w:hAnsi="Book Antiqua"/>
          <w:color w:val="000000" w:themeColor="text1"/>
          <w:sz w:val="20"/>
          <w:szCs w:val="20"/>
          <w:shd w:val="clear" w:color="auto" w:fill="FFFFFF"/>
        </w:rPr>
        <w:t>0</w:t>
      </w:r>
      <w:r>
        <w:rPr>
          <w:rFonts w:ascii="Book Antiqua" w:hAnsi="Book Antiqua"/>
          <w:color w:val="000000" w:themeColor="text1"/>
          <w:sz w:val="20"/>
          <w:szCs w:val="20"/>
          <w:shd w:val="clear" w:color="auto" w:fill="FFFFFF"/>
        </w:rPr>
        <w:t xml:space="preserve">) </w:t>
      </w:r>
      <w:r w:rsidR="005E0AE6" w:rsidRPr="005E0AE6">
        <w:rPr>
          <w:rFonts w:ascii="Book Antiqua" w:hAnsi="Book Antiqua"/>
          <w:color w:val="000000" w:themeColor="text1"/>
          <w:sz w:val="20"/>
          <w:szCs w:val="20"/>
          <w:shd w:val="clear" w:color="auto" w:fill="FFFFFF"/>
        </w:rPr>
        <w:t xml:space="preserve">And as for those who are given their record </w:t>
      </w:r>
      <w:r w:rsidR="005E0AE6" w:rsidRPr="005E0AE6">
        <w:rPr>
          <w:color w:val="000000" w:themeColor="text1"/>
          <w:sz w:val="20"/>
          <w:szCs w:val="20"/>
          <w:shd w:val="clear" w:color="auto" w:fill="FFFFFF"/>
        </w:rPr>
        <w:t>˹</w:t>
      </w:r>
      <w:r w:rsidR="005E0AE6" w:rsidRPr="005E0AE6">
        <w:rPr>
          <w:rFonts w:ascii="Book Antiqua" w:hAnsi="Book Antiqua"/>
          <w:color w:val="000000" w:themeColor="text1"/>
          <w:sz w:val="20"/>
          <w:szCs w:val="20"/>
          <w:shd w:val="clear" w:color="auto" w:fill="FFFFFF"/>
        </w:rPr>
        <w:t>in their left hand</w:t>
      </w:r>
      <w:r w:rsidR="005E0AE6" w:rsidRPr="005E0AE6">
        <w:rPr>
          <w:color w:val="000000" w:themeColor="text1"/>
          <w:sz w:val="20"/>
          <w:szCs w:val="20"/>
          <w:shd w:val="clear" w:color="auto" w:fill="FFFFFF"/>
        </w:rPr>
        <w:t>˺</w:t>
      </w:r>
      <w:r w:rsidR="005E0AE6" w:rsidRPr="005E0AE6">
        <w:rPr>
          <w:rFonts w:ascii="Book Antiqua" w:hAnsi="Book Antiqua"/>
          <w:color w:val="000000" w:themeColor="text1"/>
          <w:sz w:val="20"/>
          <w:szCs w:val="20"/>
          <w:shd w:val="clear" w:color="auto" w:fill="FFFFFF"/>
        </w:rPr>
        <w:t xml:space="preserve"> from behind their backs,</w:t>
      </w:r>
    </w:p>
    <w:p w14:paraId="711BE219" w14:textId="77777777" w:rsidR="00D5586C" w:rsidRDefault="00D5586C" w:rsidP="005E0AE6">
      <w:pPr>
        <w:jc w:val="center"/>
        <w:rPr>
          <w:rFonts w:ascii="Book Antiqua" w:hAnsi="Book Antiqua"/>
          <w:color w:val="000000" w:themeColor="text1"/>
          <w:sz w:val="20"/>
          <w:szCs w:val="20"/>
          <w:shd w:val="clear" w:color="auto" w:fill="FFFFFF"/>
        </w:rPr>
      </w:pPr>
    </w:p>
    <w:p w14:paraId="6C519934" w14:textId="63EAC3B1" w:rsidR="00D5586C" w:rsidRPr="00D5586C" w:rsidRDefault="00D5586C" w:rsidP="00D5586C">
      <w:pPr>
        <w:rPr>
          <w:rFonts w:asciiTheme="minorHAnsi" w:hAnsiTheme="minorHAnsi" w:cstheme="minorHAnsi"/>
          <w:color w:val="000000" w:themeColor="text1"/>
          <w:sz w:val="20"/>
          <w:szCs w:val="20"/>
          <w:shd w:val="clear" w:color="auto" w:fill="FFFFFF"/>
        </w:rPr>
      </w:pPr>
      <w:r w:rsidRPr="00D5586C">
        <w:rPr>
          <w:rFonts w:asciiTheme="minorHAnsi" w:hAnsiTheme="minorHAnsi" w:cstheme="minorHAnsi"/>
          <w:color w:val="000000" w:themeColor="text1"/>
          <w:sz w:val="20"/>
          <w:szCs w:val="20"/>
          <w:shd w:val="clear" w:color="auto" w:fill="FFFFFF"/>
        </w:rPr>
        <w:t xml:space="preserve">Those who are given their Book of Deeds in their left hand will immediately put it behind their back because they do not want it. </w:t>
      </w:r>
    </w:p>
    <w:p w14:paraId="0CB2E058" w14:textId="77777777" w:rsidR="005E0AE6" w:rsidRPr="005E0AE6" w:rsidRDefault="005E0AE6" w:rsidP="005E0AE6">
      <w:pPr>
        <w:jc w:val="center"/>
        <w:rPr>
          <w:rFonts w:ascii="Book Antiqua" w:hAnsi="Book Antiqua"/>
          <w:color w:val="000000" w:themeColor="text1"/>
          <w:sz w:val="20"/>
          <w:szCs w:val="20"/>
          <w:shd w:val="clear" w:color="auto" w:fill="FFFFFF"/>
        </w:rPr>
      </w:pPr>
    </w:p>
    <w:p w14:paraId="5919F373" w14:textId="559A62CD" w:rsidR="005E0AE6" w:rsidRDefault="00D32E5A" w:rsidP="005E0AE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(84:1</w:t>
      </w:r>
      <w:r w:rsidR="00035212">
        <w:rPr>
          <w:rFonts w:ascii="Book Antiqua" w:hAnsi="Book Antiqua"/>
          <w:color w:val="000000" w:themeColor="text1"/>
          <w:sz w:val="20"/>
          <w:szCs w:val="20"/>
          <w:shd w:val="clear" w:color="auto" w:fill="FFFFFF"/>
        </w:rPr>
        <w:t>1</w:t>
      </w:r>
      <w:r>
        <w:rPr>
          <w:rFonts w:ascii="Book Antiqua" w:hAnsi="Book Antiqua"/>
          <w:color w:val="000000" w:themeColor="text1"/>
          <w:sz w:val="20"/>
          <w:szCs w:val="20"/>
          <w:shd w:val="clear" w:color="auto" w:fill="FFFFFF"/>
        </w:rPr>
        <w:t xml:space="preserve">) </w:t>
      </w:r>
      <w:r w:rsidR="005E0AE6" w:rsidRPr="005E0AE6">
        <w:rPr>
          <w:rFonts w:ascii="Book Antiqua" w:hAnsi="Book Antiqua"/>
          <w:color w:val="000000" w:themeColor="text1"/>
          <w:sz w:val="20"/>
          <w:szCs w:val="20"/>
          <w:shd w:val="clear" w:color="auto" w:fill="FFFFFF"/>
        </w:rPr>
        <w:t xml:space="preserve">they will cry for </w:t>
      </w:r>
      <w:r w:rsidR="005E0AE6" w:rsidRPr="005E0AE6">
        <w:rPr>
          <w:color w:val="000000" w:themeColor="text1"/>
          <w:sz w:val="20"/>
          <w:szCs w:val="20"/>
          <w:shd w:val="clear" w:color="auto" w:fill="FFFFFF"/>
        </w:rPr>
        <w:t>˹</w:t>
      </w:r>
      <w:r w:rsidR="005E0AE6" w:rsidRPr="005E0AE6">
        <w:rPr>
          <w:rFonts w:ascii="Book Antiqua" w:hAnsi="Book Antiqua"/>
          <w:color w:val="000000" w:themeColor="text1"/>
          <w:sz w:val="20"/>
          <w:szCs w:val="20"/>
          <w:shd w:val="clear" w:color="auto" w:fill="FFFFFF"/>
        </w:rPr>
        <w:t>instant</w:t>
      </w:r>
      <w:r w:rsidR="005E0AE6" w:rsidRPr="005E0AE6">
        <w:rPr>
          <w:color w:val="000000" w:themeColor="text1"/>
          <w:sz w:val="20"/>
          <w:szCs w:val="20"/>
          <w:shd w:val="clear" w:color="auto" w:fill="FFFFFF"/>
        </w:rPr>
        <w:t>˺</w:t>
      </w:r>
      <w:r w:rsidR="005E0AE6" w:rsidRPr="005E0AE6">
        <w:rPr>
          <w:rFonts w:ascii="Book Antiqua" w:hAnsi="Book Antiqua"/>
          <w:color w:val="000000" w:themeColor="text1"/>
          <w:sz w:val="20"/>
          <w:szCs w:val="20"/>
          <w:shd w:val="clear" w:color="auto" w:fill="FFFFFF"/>
        </w:rPr>
        <w:t xml:space="preserve"> destruction,</w:t>
      </w:r>
    </w:p>
    <w:p w14:paraId="5D823092" w14:textId="77777777" w:rsidR="00D5586C" w:rsidRDefault="00D5586C" w:rsidP="005E0AE6">
      <w:pPr>
        <w:jc w:val="center"/>
        <w:rPr>
          <w:rFonts w:ascii="Book Antiqua" w:hAnsi="Book Antiqua"/>
          <w:color w:val="000000" w:themeColor="text1"/>
          <w:sz w:val="20"/>
          <w:szCs w:val="20"/>
          <w:shd w:val="clear" w:color="auto" w:fill="FFFFFF"/>
        </w:rPr>
      </w:pPr>
    </w:p>
    <w:p w14:paraId="791DD3BE" w14:textId="5E36A3CC" w:rsidR="00D5586C" w:rsidRPr="00D5586C" w:rsidRDefault="00D5586C" w:rsidP="00D5586C">
      <w:pPr>
        <w:rPr>
          <w:rFonts w:asciiTheme="minorHAnsi" w:hAnsiTheme="minorHAnsi" w:cstheme="minorHAnsi"/>
          <w:color w:val="000000" w:themeColor="text1"/>
          <w:sz w:val="20"/>
          <w:szCs w:val="20"/>
          <w:shd w:val="clear" w:color="auto" w:fill="FFFFFF"/>
        </w:rPr>
      </w:pPr>
      <w:r w:rsidRPr="00D5586C">
        <w:rPr>
          <w:rFonts w:asciiTheme="minorHAnsi" w:hAnsiTheme="minorHAnsi" w:cstheme="minorHAnsi"/>
          <w:color w:val="000000" w:themeColor="text1"/>
          <w:sz w:val="20"/>
          <w:szCs w:val="20"/>
          <w:shd w:val="clear" w:color="auto" w:fill="FFFFFF"/>
        </w:rPr>
        <w:t>They will call out for total and instant destruction but there is no way of getting rid of the Book</w:t>
      </w:r>
      <w:r w:rsidR="00B33C96">
        <w:rPr>
          <w:rFonts w:asciiTheme="minorHAnsi" w:hAnsiTheme="minorHAnsi" w:cstheme="minorHAnsi"/>
          <w:color w:val="000000" w:themeColor="text1"/>
          <w:sz w:val="20"/>
          <w:szCs w:val="20"/>
          <w:shd w:val="clear" w:color="auto" w:fill="FFFFFF"/>
        </w:rPr>
        <w:t xml:space="preserve"> that has recorded all the choices they made in life and what they toiled for or strived for in life. </w:t>
      </w:r>
    </w:p>
    <w:p w14:paraId="7425D148" w14:textId="77777777" w:rsidR="005E0AE6" w:rsidRPr="005E0AE6" w:rsidRDefault="005E0AE6" w:rsidP="005E0AE6">
      <w:pPr>
        <w:jc w:val="center"/>
        <w:rPr>
          <w:rFonts w:ascii="Book Antiqua" w:hAnsi="Book Antiqua"/>
          <w:color w:val="000000" w:themeColor="text1"/>
          <w:sz w:val="20"/>
          <w:szCs w:val="20"/>
          <w:shd w:val="clear" w:color="auto" w:fill="FFFFFF"/>
        </w:rPr>
      </w:pPr>
    </w:p>
    <w:p w14:paraId="58CDC486" w14:textId="631E85F0" w:rsidR="005E0AE6" w:rsidRDefault="00D32E5A" w:rsidP="005E0AE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(84:1</w:t>
      </w:r>
      <w:r w:rsidR="00035212">
        <w:rPr>
          <w:rFonts w:ascii="Book Antiqua" w:hAnsi="Book Antiqua"/>
          <w:color w:val="000000" w:themeColor="text1"/>
          <w:sz w:val="20"/>
          <w:szCs w:val="20"/>
          <w:shd w:val="clear" w:color="auto" w:fill="FFFFFF"/>
        </w:rPr>
        <w:t>2</w:t>
      </w:r>
      <w:r>
        <w:rPr>
          <w:rFonts w:ascii="Book Antiqua" w:hAnsi="Book Antiqua"/>
          <w:color w:val="000000" w:themeColor="text1"/>
          <w:sz w:val="20"/>
          <w:szCs w:val="20"/>
          <w:shd w:val="clear" w:color="auto" w:fill="FFFFFF"/>
        </w:rPr>
        <w:t xml:space="preserve">) </w:t>
      </w:r>
      <w:r w:rsidR="005E0AE6" w:rsidRPr="005E0AE6">
        <w:rPr>
          <w:rFonts w:ascii="Book Antiqua" w:hAnsi="Book Antiqua"/>
          <w:color w:val="000000" w:themeColor="text1"/>
          <w:sz w:val="20"/>
          <w:szCs w:val="20"/>
          <w:shd w:val="clear" w:color="auto" w:fill="FFFFFF"/>
        </w:rPr>
        <w:t>and will burn in the blazing Fire.</w:t>
      </w:r>
    </w:p>
    <w:p w14:paraId="70474708" w14:textId="77777777" w:rsidR="00B33C96" w:rsidRDefault="00B33C96" w:rsidP="005E0AE6">
      <w:pPr>
        <w:jc w:val="center"/>
        <w:rPr>
          <w:rFonts w:ascii="Book Antiqua" w:hAnsi="Book Antiqua"/>
          <w:color w:val="000000" w:themeColor="text1"/>
          <w:sz w:val="20"/>
          <w:szCs w:val="20"/>
          <w:shd w:val="clear" w:color="auto" w:fill="FFFFFF"/>
        </w:rPr>
      </w:pPr>
    </w:p>
    <w:p w14:paraId="4795734E" w14:textId="6F4EC0B4" w:rsidR="00B33C96" w:rsidRPr="00B33C96" w:rsidRDefault="00B33C96" w:rsidP="00B33C96">
      <w:pPr>
        <w:rPr>
          <w:rFonts w:asciiTheme="minorHAnsi" w:hAnsiTheme="minorHAnsi" w:cstheme="minorHAnsi"/>
          <w:color w:val="000000" w:themeColor="text1"/>
          <w:sz w:val="20"/>
          <w:szCs w:val="20"/>
          <w:shd w:val="clear" w:color="auto" w:fill="FFFFFF"/>
        </w:rPr>
      </w:pPr>
      <w:r w:rsidRPr="00B33C96">
        <w:rPr>
          <w:rFonts w:asciiTheme="minorHAnsi" w:hAnsiTheme="minorHAnsi" w:cstheme="minorHAnsi"/>
          <w:color w:val="000000" w:themeColor="text1"/>
          <w:sz w:val="20"/>
          <w:szCs w:val="20"/>
          <w:shd w:val="clear" w:color="auto" w:fill="FFFFFF"/>
        </w:rPr>
        <w:t xml:space="preserve">They will enter Hell. </w:t>
      </w:r>
    </w:p>
    <w:p w14:paraId="0301A0E8" w14:textId="77777777" w:rsidR="005E0AE6" w:rsidRPr="005E0AE6" w:rsidRDefault="005E0AE6" w:rsidP="005E0AE6">
      <w:pPr>
        <w:jc w:val="center"/>
        <w:rPr>
          <w:rFonts w:ascii="Book Antiqua" w:hAnsi="Book Antiqua"/>
          <w:color w:val="000000" w:themeColor="text1"/>
          <w:sz w:val="20"/>
          <w:szCs w:val="20"/>
          <w:shd w:val="clear" w:color="auto" w:fill="FFFFFF"/>
        </w:rPr>
      </w:pPr>
    </w:p>
    <w:p w14:paraId="0B1B00C3" w14:textId="206FA883" w:rsidR="00FD7FEE" w:rsidRDefault="00D32E5A" w:rsidP="00FD7FE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(84:1</w:t>
      </w:r>
      <w:r w:rsidR="00883130">
        <w:rPr>
          <w:rFonts w:ascii="Book Antiqua" w:hAnsi="Book Antiqua"/>
          <w:color w:val="000000" w:themeColor="text1"/>
          <w:sz w:val="20"/>
          <w:szCs w:val="20"/>
          <w:shd w:val="clear" w:color="auto" w:fill="FFFFFF"/>
        </w:rPr>
        <w:t>3</w:t>
      </w:r>
      <w:r>
        <w:rPr>
          <w:rFonts w:ascii="Book Antiqua" w:hAnsi="Book Antiqua"/>
          <w:color w:val="000000" w:themeColor="text1"/>
          <w:sz w:val="20"/>
          <w:szCs w:val="20"/>
          <w:shd w:val="clear" w:color="auto" w:fill="FFFFFF"/>
        </w:rPr>
        <w:t xml:space="preserve">) </w:t>
      </w:r>
      <w:r w:rsidR="005E0AE6" w:rsidRPr="005E0AE6">
        <w:rPr>
          <w:rFonts w:ascii="Book Antiqua" w:hAnsi="Book Antiqua"/>
          <w:color w:val="000000" w:themeColor="text1"/>
          <w:sz w:val="20"/>
          <w:szCs w:val="20"/>
          <w:shd w:val="clear" w:color="auto" w:fill="FFFFFF"/>
        </w:rPr>
        <w:t>For they used to be prideful among thei</w:t>
      </w:r>
      <w:r w:rsidR="00C952A0">
        <w:rPr>
          <w:rFonts w:ascii="Book Antiqua" w:hAnsi="Book Antiqua"/>
          <w:color w:val="000000" w:themeColor="text1"/>
          <w:sz w:val="20"/>
          <w:szCs w:val="20"/>
          <w:shd w:val="clear" w:color="auto" w:fill="FFFFFF"/>
        </w:rPr>
        <w:t>r</w:t>
      </w:r>
      <w:r w:rsidR="005E0AE6" w:rsidRPr="005E0AE6">
        <w:rPr>
          <w:rFonts w:ascii="Book Antiqua" w:hAnsi="Book Antiqua"/>
          <w:color w:val="000000" w:themeColor="text1"/>
          <w:sz w:val="20"/>
          <w:szCs w:val="20"/>
          <w:shd w:val="clear" w:color="auto" w:fill="FFFFFF"/>
        </w:rPr>
        <w:t xml:space="preserve"> people,</w:t>
      </w:r>
    </w:p>
    <w:p w14:paraId="579C2678" w14:textId="77777777" w:rsidR="00D5586C" w:rsidRPr="00FD7FEE" w:rsidRDefault="00D5586C" w:rsidP="00FD7FEE">
      <w:pPr>
        <w:jc w:val="center"/>
        <w:rPr>
          <w:rFonts w:ascii="Book Antiqua" w:hAnsi="Book Antiqua"/>
          <w:color w:val="000000" w:themeColor="text1"/>
          <w:sz w:val="20"/>
          <w:szCs w:val="20"/>
          <w:shd w:val="clear" w:color="auto" w:fill="FFFFFF"/>
        </w:rPr>
      </w:pPr>
    </w:p>
    <w:p w14:paraId="37972D0A" w14:textId="06240D0B" w:rsidR="00D5586C" w:rsidRDefault="00D5586C" w:rsidP="00D5586C">
      <w:pPr>
        <w:rPr>
          <w:rFonts w:asciiTheme="minorHAnsi" w:hAnsiTheme="minorHAnsi" w:cstheme="minorHAnsi"/>
          <w:color w:val="333333"/>
          <w:sz w:val="20"/>
          <w:szCs w:val="20"/>
          <w:u w:val="single"/>
          <w:shd w:val="clear" w:color="auto" w:fill="FFFFFF"/>
        </w:rPr>
      </w:pPr>
      <w:r>
        <w:rPr>
          <w:rFonts w:asciiTheme="minorHAnsi" w:hAnsiTheme="minorHAnsi" w:cstheme="minorHAnsi"/>
          <w:color w:val="333333"/>
          <w:sz w:val="20"/>
          <w:szCs w:val="20"/>
          <w:shd w:val="clear" w:color="auto" w:fill="FFFFFF"/>
        </w:rPr>
        <w:t>The</w:t>
      </w:r>
      <w:r w:rsidR="00FD7FEE">
        <w:rPr>
          <w:rFonts w:asciiTheme="minorHAnsi" w:hAnsiTheme="minorHAnsi" w:cstheme="minorHAnsi"/>
          <w:color w:val="333333"/>
          <w:sz w:val="20"/>
          <w:szCs w:val="20"/>
          <w:shd w:val="clear" w:color="auto" w:fill="FFFFFF"/>
        </w:rPr>
        <w:t xml:space="preserve"> </w:t>
      </w:r>
      <w:r w:rsidR="00CC7B00" w:rsidRPr="00CC7B00">
        <w:rPr>
          <w:rFonts w:asciiTheme="minorHAnsi" w:hAnsiTheme="minorHAnsi" w:cstheme="minorHAnsi"/>
          <w:color w:val="333333"/>
          <w:sz w:val="20"/>
          <w:szCs w:val="20"/>
          <w:shd w:val="clear" w:color="auto" w:fill="FFFFFF"/>
        </w:rPr>
        <w:t xml:space="preserve">man </w:t>
      </w:r>
      <w:r w:rsidR="00FD7FEE">
        <w:rPr>
          <w:rFonts w:asciiTheme="minorHAnsi" w:hAnsiTheme="minorHAnsi" w:cstheme="minorHAnsi"/>
          <w:color w:val="333333"/>
          <w:sz w:val="20"/>
          <w:szCs w:val="20"/>
          <w:shd w:val="clear" w:color="auto" w:fill="FFFFFF"/>
        </w:rPr>
        <w:t xml:space="preserve">who </w:t>
      </w:r>
      <w:r w:rsidR="00CC7B00" w:rsidRPr="00CC7B00">
        <w:rPr>
          <w:rFonts w:asciiTheme="minorHAnsi" w:hAnsiTheme="minorHAnsi" w:cstheme="minorHAnsi"/>
          <w:color w:val="333333"/>
          <w:sz w:val="20"/>
          <w:szCs w:val="20"/>
          <w:shd w:val="clear" w:color="auto" w:fill="FFFFFF"/>
        </w:rPr>
        <w:t xml:space="preserve">lived a life </w:t>
      </w:r>
      <w:r w:rsidR="00CC7B00" w:rsidRPr="00FD7FEE">
        <w:rPr>
          <w:rFonts w:asciiTheme="minorHAnsi" w:hAnsiTheme="minorHAnsi" w:cstheme="minorHAnsi"/>
          <w:color w:val="333333"/>
          <w:sz w:val="20"/>
          <w:szCs w:val="20"/>
          <w:u w:val="single"/>
          <w:shd w:val="clear" w:color="auto" w:fill="FFFFFF"/>
        </w:rPr>
        <w:t>for the sake of the worldly pleasures.</w:t>
      </w:r>
      <w:r>
        <w:rPr>
          <w:rFonts w:asciiTheme="minorHAnsi" w:hAnsiTheme="minorHAnsi" w:cstheme="minorHAnsi"/>
          <w:color w:val="333333"/>
          <w:sz w:val="20"/>
          <w:szCs w:val="20"/>
          <w:u w:val="single"/>
          <w:shd w:val="clear" w:color="auto" w:fill="FFFFFF"/>
        </w:rPr>
        <w:t xml:space="preserve"> </w:t>
      </w:r>
      <w:r w:rsidR="00B33C96" w:rsidRPr="00B33C96">
        <w:rPr>
          <w:rFonts w:asciiTheme="minorHAnsi" w:hAnsiTheme="minorHAnsi" w:cstheme="minorHAnsi"/>
          <w:color w:val="333333"/>
          <w:sz w:val="20"/>
          <w:szCs w:val="20"/>
          <w:shd w:val="clear" w:color="auto" w:fill="FFFFFF"/>
        </w:rPr>
        <w:t xml:space="preserve">Lived life </w:t>
      </w:r>
      <w:r w:rsidR="00C952A0">
        <w:rPr>
          <w:rFonts w:asciiTheme="minorHAnsi" w:hAnsiTheme="minorHAnsi" w:cstheme="minorHAnsi"/>
          <w:color w:val="333333"/>
          <w:sz w:val="20"/>
          <w:szCs w:val="20"/>
          <w:shd w:val="clear" w:color="auto" w:fill="FFFFFF"/>
        </w:rPr>
        <w:t xml:space="preserve">only for </w:t>
      </w:r>
      <w:r w:rsidR="00B33C96" w:rsidRPr="00B33C96">
        <w:rPr>
          <w:rFonts w:asciiTheme="minorHAnsi" w:hAnsiTheme="minorHAnsi" w:cstheme="minorHAnsi"/>
          <w:color w:val="333333"/>
          <w:sz w:val="20"/>
          <w:szCs w:val="20"/>
          <w:shd w:val="clear" w:color="auto" w:fill="FFFFFF"/>
        </w:rPr>
        <w:t>eating, drinking and being merry.</w:t>
      </w:r>
      <w:r w:rsidR="00B33C96">
        <w:rPr>
          <w:rFonts w:asciiTheme="minorHAnsi" w:hAnsiTheme="minorHAnsi" w:cstheme="minorHAnsi"/>
          <w:color w:val="333333"/>
          <w:sz w:val="20"/>
          <w:szCs w:val="20"/>
          <w:shd w:val="clear" w:color="auto" w:fill="FFFFFF"/>
        </w:rPr>
        <w:t xml:space="preserve"> Neglecting their duty to Allah SWT. </w:t>
      </w:r>
    </w:p>
    <w:p w14:paraId="657F3D3D" w14:textId="77777777" w:rsidR="00D5586C" w:rsidRDefault="00D5586C" w:rsidP="00D5586C">
      <w:pPr>
        <w:rPr>
          <w:rFonts w:asciiTheme="minorHAnsi" w:hAnsiTheme="minorHAnsi" w:cstheme="minorHAnsi"/>
          <w:color w:val="333333"/>
          <w:sz w:val="20"/>
          <w:szCs w:val="20"/>
          <w:u w:val="single"/>
          <w:shd w:val="clear" w:color="auto" w:fill="FFFFFF"/>
        </w:rPr>
      </w:pPr>
    </w:p>
    <w:p w14:paraId="2574481D" w14:textId="7483CC16" w:rsidR="005A36D5" w:rsidRDefault="005A36D5" w:rsidP="00D5586C">
      <w:pPr>
        <w:rPr>
          <w:rFonts w:asciiTheme="minorHAnsi" w:hAnsiTheme="minorHAnsi" w:cstheme="minorHAnsi"/>
          <w:color w:val="333333"/>
          <w:sz w:val="20"/>
          <w:szCs w:val="20"/>
          <w:u w:val="single"/>
          <w:shd w:val="clear" w:color="auto" w:fill="FFFFFF"/>
        </w:rPr>
      </w:pPr>
      <w:r w:rsidRPr="00CC7B00">
        <w:rPr>
          <w:rFonts w:asciiTheme="minorHAnsi" w:hAnsiTheme="minorHAnsi" w:cstheme="minorHAnsi"/>
          <w:color w:val="333333"/>
          <w:sz w:val="20"/>
          <w:szCs w:val="20"/>
          <w:shd w:val="clear" w:color="auto" w:fill="FFFFFF"/>
        </w:rPr>
        <w:t>That is, his way of life was different from that of</w:t>
      </w:r>
      <w:r>
        <w:rPr>
          <w:rFonts w:asciiTheme="minorHAnsi" w:hAnsiTheme="minorHAnsi" w:cstheme="minorHAnsi"/>
          <w:color w:val="333333"/>
          <w:sz w:val="20"/>
          <w:szCs w:val="20"/>
          <w:shd w:val="clear" w:color="auto" w:fill="FFFFFF"/>
        </w:rPr>
        <w:t xml:space="preserve"> Allah SWT’s</w:t>
      </w:r>
      <w:r w:rsidRPr="00CC7B00">
        <w:rPr>
          <w:rFonts w:asciiTheme="minorHAnsi" w:hAnsiTheme="minorHAnsi" w:cstheme="minorHAnsi"/>
          <w:color w:val="333333"/>
          <w:sz w:val="20"/>
          <w:szCs w:val="20"/>
          <w:shd w:val="clear" w:color="auto" w:fill="FFFFFF"/>
        </w:rPr>
        <w:t xml:space="preserve"> righteous men, </w:t>
      </w:r>
      <w:r w:rsidR="00B33C96">
        <w:rPr>
          <w:rFonts w:asciiTheme="minorHAnsi" w:hAnsiTheme="minorHAnsi" w:cstheme="minorHAnsi"/>
          <w:color w:val="333333"/>
          <w:sz w:val="20"/>
          <w:szCs w:val="20"/>
          <w:shd w:val="clear" w:color="auto" w:fill="FFFFFF"/>
        </w:rPr>
        <w:t xml:space="preserve">who </w:t>
      </w:r>
      <w:r w:rsidRPr="005A36D5">
        <w:rPr>
          <w:rFonts w:asciiTheme="minorHAnsi" w:hAnsiTheme="minorHAnsi" w:cstheme="minorHAnsi"/>
          <w:color w:val="333333"/>
          <w:sz w:val="20"/>
          <w:szCs w:val="20"/>
          <w:u w:val="single"/>
          <w:shd w:val="clear" w:color="auto" w:fill="FFFFFF"/>
        </w:rPr>
        <w:t xml:space="preserve">fear lest they should ruin their own Hereafter on account of their absorption in the love of children and endeavors for the sake of their well-being and prosperity in the world. </w:t>
      </w:r>
    </w:p>
    <w:p w14:paraId="6BF19C68" w14:textId="77777777" w:rsidR="00B33C96" w:rsidRDefault="00B33C96" w:rsidP="00D5586C">
      <w:pPr>
        <w:rPr>
          <w:rFonts w:asciiTheme="minorHAnsi" w:hAnsiTheme="minorHAnsi" w:cstheme="minorHAnsi"/>
          <w:color w:val="333333"/>
          <w:sz w:val="20"/>
          <w:szCs w:val="20"/>
          <w:u w:val="single"/>
          <w:shd w:val="clear" w:color="auto" w:fill="FFFFFF"/>
        </w:rPr>
      </w:pPr>
    </w:p>
    <w:p w14:paraId="34F1908F" w14:textId="36C07BB8" w:rsidR="00B33C96" w:rsidRPr="005A36D5" w:rsidRDefault="00B33C96" w:rsidP="00D5586C">
      <w:pPr>
        <w:rPr>
          <w:rFonts w:asciiTheme="minorHAnsi" w:hAnsiTheme="minorHAnsi" w:cstheme="minorHAnsi"/>
          <w:color w:val="333333"/>
          <w:sz w:val="20"/>
          <w:szCs w:val="20"/>
          <w:u w:val="single"/>
          <w:shd w:val="clear" w:color="auto" w:fill="FFFFFF"/>
        </w:rPr>
      </w:pPr>
      <w:r w:rsidRPr="00C952A0">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u w:val="single"/>
          <w:shd w:val="clear" w:color="auto" w:fill="FFFFFF"/>
        </w:rPr>
        <w:t xml:space="preserve"> </w:t>
      </w:r>
      <w:r w:rsidR="00C952A0" w:rsidRPr="00C952A0">
        <w:rPr>
          <w:rFonts w:asciiTheme="minorHAnsi" w:hAnsiTheme="minorHAnsi" w:cstheme="minorHAnsi"/>
          <w:color w:val="333333"/>
          <w:sz w:val="20"/>
          <w:szCs w:val="20"/>
          <w:shd w:val="clear" w:color="auto" w:fill="FFFFFF"/>
        </w:rPr>
        <w:t>Prophet (PBUH) would love to spend quality time with his family but at the time of prayer he would hear the azan it would be as if he was a stranger to them.</w:t>
      </w:r>
      <w:r w:rsidR="00C952A0">
        <w:rPr>
          <w:rFonts w:asciiTheme="minorHAnsi" w:hAnsiTheme="minorHAnsi" w:cstheme="minorHAnsi"/>
          <w:color w:val="333333"/>
          <w:sz w:val="20"/>
          <w:szCs w:val="20"/>
          <w:u w:val="single"/>
          <w:shd w:val="clear" w:color="auto" w:fill="FFFFFF"/>
        </w:rPr>
        <w:t xml:space="preserve"> </w:t>
      </w:r>
      <w:r w:rsidR="00CB4969" w:rsidRPr="00CB4969">
        <w:rPr>
          <w:rFonts w:asciiTheme="minorHAnsi" w:hAnsiTheme="minorHAnsi" w:cstheme="minorHAnsi"/>
          <w:color w:val="333333"/>
          <w:sz w:val="20"/>
          <w:szCs w:val="20"/>
          <w:shd w:val="clear" w:color="auto" w:fill="FFFFFF"/>
        </w:rPr>
        <w:t>He would immediately stop everything and go to pray.</w:t>
      </w:r>
    </w:p>
    <w:p w14:paraId="73DAFD48" w14:textId="77777777" w:rsidR="005E0AE6" w:rsidRPr="005E0AE6" w:rsidRDefault="005E0AE6" w:rsidP="00117643">
      <w:pPr>
        <w:rPr>
          <w:rFonts w:ascii="Book Antiqua" w:hAnsi="Book Antiqua"/>
          <w:color w:val="000000" w:themeColor="text1"/>
          <w:sz w:val="20"/>
          <w:szCs w:val="20"/>
          <w:shd w:val="clear" w:color="auto" w:fill="FFFFFF"/>
        </w:rPr>
      </w:pPr>
    </w:p>
    <w:p w14:paraId="7823EF13" w14:textId="63535B47" w:rsidR="005E0AE6" w:rsidRDefault="00D32E5A" w:rsidP="005E0AE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(84:1</w:t>
      </w:r>
      <w:r w:rsidR="00883130">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 xml:space="preserve">) </w:t>
      </w:r>
      <w:r w:rsidR="005E0AE6" w:rsidRPr="005E0AE6">
        <w:rPr>
          <w:rFonts w:ascii="Book Antiqua" w:hAnsi="Book Antiqua"/>
          <w:color w:val="000000" w:themeColor="text1"/>
          <w:sz w:val="20"/>
          <w:szCs w:val="20"/>
          <w:shd w:val="clear" w:color="auto" w:fill="FFFFFF"/>
        </w:rPr>
        <w:t xml:space="preserve">thinking they would never return </w:t>
      </w:r>
      <w:r w:rsidR="005E0AE6" w:rsidRPr="005E0AE6">
        <w:rPr>
          <w:color w:val="000000" w:themeColor="text1"/>
          <w:sz w:val="20"/>
          <w:szCs w:val="20"/>
          <w:shd w:val="clear" w:color="auto" w:fill="FFFFFF"/>
        </w:rPr>
        <w:t>˹</w:t>
      </w:r>
      <w:r w:rsidR="005E0AE6" w:rsidRPr="005E0AE6">
        <w:rPr>
          <w:rFonts w:ascii="Book Antiqua" w:hAnsi="Book Antiqua"/>
          <w:color w:val="000000" w:themeColor="text1"/>
          <w:sz w:val="20"/>
          <w:szCs w:val="20"/>
          <w:shd w:val="clear" w:color="auto" w:fill="FFFFFF"/>
        </w:rPr>
        <w:t>to Allah</w:t>
      </w:r>
      <w:r w:rsidR="005E0AE6" w:rsidRPr="005E0AE6">
        <w:rPr>
          <w:color w:val="000000" w:themeColor="text1"/>
          <w:sz w:val="20"/>
          <w:szCs w:val="20"/>
          <w:shd w:val="clear" w:color="auto" w:fill="FFFFFF"/>
        </w:rPr>
        <w:t>˺</w:t>
      </w:r>
      <w:r w:rsidR="005E0AE6" w:rsidRPr="005E0AE6">
        <w:rPr>
          <w:rFonts w:ascii="Book Antiqua" w:hAnsi="Book Antiqua"/>
          <w:color w:val="000000" w:themeColor="text1"/>
          <w:sz w:val="20"/>
          <w:szCs w:val="20"/>
          <w:shd w:val="clear" w:color="auto" w:fill="FFFFFF"/>
        </w:rPr>
        <w:t>.</w:t>
      </w:r>
    </w:p>
    <w:p w14:paraId="71A2E9B4" w14:textId="77777777" w:rsidR="00FC6FDB" w:rsidRDefault="00FC6FDB" w:rsidP="005E0AE6">
      <w:pPr>
        <w:jc w:val="center"/>
        <w:rPr>
          <w:rFonts w:ascii="Book Antiqua" w:hAnsi="Book Antiqua"/>
          <w:color w:val="000000" w:themeColor="text1"/>
          <w:sz w:val="20"/>
          <w:szCs w:val="20"/>
          <w:shd w:val="clear" w:color="auto" w:fill="FFFFFF"/>
        </w:rPr>
      </w:pPr>
    </w:p>
    <w:p w14:paraId="3D1FC3E1" w14:textId="681A1869" w:rsidR="00FC6FDB" w:rsidRPr="001E25B0" w:rsidRDefault="00FC6FDB" w:rsidP="001E25B0">
      <w:pPr>
        <w:rPr>
          <w:rFonts w:asciiTheme="minorHAnsi" w:hAnsiTheme="minorHAnsi" w:cstheme="minorHAnsi"/>
          <w:color w:val="000000" w:themeColor="text1"/>
          <w:sz w:val="20"/>
          <w:szCs w:val="20"/>
          <w:shd w:val="clear" w:color="auto" w:fill="FFFFFF"/>
        </w:rPr>
      </w:pPr>
      <w:r w:rsidRPr="001E25B0">
        <w:rPr>
          <w:rFonts w:asciiTheme="minorHAnsi" w:hAnsiTheme="minorHAnsi" w:cstheme="minorHAnsi"/>
          <w:color w:val="000000" w:themeColor="text1"/>
          <w:sz w:val="20"/>
          <w:szCs w:val="20"/>
          <w:shd w:val="clear" w:color="auto" w:fill="FFFFFF"/>
        </w:rPr>
        <w:t xml:space="preserve">These people mentioned above never thought they would stand in front of their Raab. </w:t>
      </w:r>
    </w:p>
    <w:p w14:paraId="1F067EC2" w14:textId="77777777" w:rsidR="00FC6FDB" w:rsidRDefault="00FC6FDB" w:rsidP="005E0AE6">
      <w:pPr>
        <w:jc w:val="center"/>
        <w:rPr>
          <w:rFonts w:ascii="Book Antiqua" w:hAnsi="Book Antiqua"/>
          <w:color w:val="000000" w:themeColor="text1"/>
          <w:sz w:val="20"/>
          <w:szCs w:val="20"/>
          <w:shd w:val="clear" w:color="auto" w:fill="FFFFFF"/>
        </w:rPr>
      </w:pPr>
    </w:p>
    <w:p w14:paraId="58F99BF0" w14:textId="5D3EDF14" w:rsidR="00FC6FDB" w:rsidRPr="00FC6FDB" w:rsidRDefault="00FC6FDB" w:rsidP="00FC6FDB">
      <w:pPr>
        <w:rPr>
          <w:rFonts w:asciiTheme="minorHAnsi" w:hAnsiTheme="minorHAnsi" w:cstheme="minorHAnsi"/>
          <w:color w:val="000000" w:themeColor="text1"/>
          <w:sz w:val="20"/>
          <w:szCs w:val="20"/>
          <w:shd w:val="clear" w:color="auto" w:fill="FFFFFF"/>
        </w:rPr>
      </w:pPr>
      <w:r w:rsidRPr="00FC6FDB">
        <w:rPr>
          <w:rFonts w:asciiTheme="minorHAnsi" w:hAnsiTheme="minorHAnsi" w:cstheme="minorHAnsi"/>
          <w:b/>
          <w:bCs/>
          <w:color w:val="000000" w:themeColor="text1"/>
          <w:sz w:val="20"/>
          <w:szCs w:val="20"/>
          <w:shd w:val="clear" w:color="auto" w:fill="FFFFFF"/>
        </w:rPr>
        <w:t>Lesson:</w:t>
      </w:r>
      <w:r w:rsidRPr="00FC6FDB">
        <w:rPr>
          <w:rFonts w:asciiTheme="minorHAnsi" w:hAnsiTheme="minorHAnsi" w:cstheme="minorHAnsi"/>
          <w:color w:val="000000" w:themeColor="text1"/>
          <w:sz w:val="20"/>
          <w:szCs w:val="20"/>
          <w:shd w:val="clear" w:color="auto" w:fill="FFFFFF"/>
        </w:rPr>
        <w:t xml:space="preserve"> Th</w:t>
      </w:r>
      <w:r>
        <w:rPr>
          <w:rFonts w:asciiTheme="minorHAnsi" w:hAnsiTheme="minorHAnsi" w:cstheme="minorHAnsi"/>
          <w:color w:val="000000" w:themeColor="text1"/>
          <w:sz w:val="20"/>
          <w:szCs w:val="20"/>
          <w:shd w:val="clear" w:color="auto" w:fill="FFFFFF"/>
        </w:rPr>
        <w:t>e one</w:t>
      </w:r>
      <w:r w:rsidRPr="00FC6FDB">
        <w:rPr>
          <w:rFonts w:asciiTheme="minorHAnsi" w:hAnsiTheme="minorHAnsi" w:cstheme="minorHAnsi"/>
          <w:color w:val="000000" w:themeColor="text1"/>
          <w:sz w:val="20"/>
          <w:szCs w:val="20"/>
          <w:shd w:val="clear" w:color="auto" w:fill="FFFFFF"/>
        </w:rPr>
        <w:t xml:space="preserve"> who can delay gratification is someone who knows </w:t>
      </w:r>
      <w:r>
        <w:rPr>
          <w:rFonts w:asciiTheme="minorHAnsi" w:hAnsiTheme="minorHAnsi" w:cstheme="minorHAnsi"/>
          <w:color w:val="000000" w:themeColor="text1"/>
          <w:sz w:val="20"/>
          <w:szCs w:val="20"/>
          <w:shd w:val="clear" w:color="auto" w:fill="FFFFFF"/>
        </w:rPr>
        <w:t>he</w:t>
      </w:r>
      <w:r w:rsidRPr="00FC6FDB">
        <w:rPr>
          <w:rFonts w:asciiTheme="minorHAnsi" w:hAnsiTheme="minorHAnsi" w:cstheme="minorHAnsi"/>
          <w:color w:val="000000" w:themeColor="text1"/>
          <w:sz w:val="20"/>
          <w:szCs w:val="20"/>
          <w:shd w:val="clear" w:color="auto" w:fill="FFFFFF"/>
        </w:rPr>
        <w:t xml:space="preserve"> will meet </w:t>
      </w:r>
      <w:r>
        <w:rPr>
          <w:rFonts w:asciiTheme="minorHAnsi" w:hAnsiTheme="minorHAnsi" w:cstheme="minorHAnsi"/>
          <w:color w:val="000000" w:themeColor="text1"/>
          <w:sz w:val="20"/>
          <w:szCs w:val="20"/>
          <w:shd w:val="clear" w:color="auto" w:fill="FFFFFF"/>
        </w:rPr>
        <w:t>his</w:t>
      </w:r>
      <w:r w:rsidRPr="00FC6FDB">
        <w:rPr>
          <w:rFonts w:asciiTheme="minorHAnsi" w:hAnsiTheme="minorHAnsi" w:cstheme="minorHAnsi"/>
          <w:color w:val="000000" w:themeColor="text1"/>
          <w:sz w:val="20"/>
          <w:szCs w:val="20"/>
          <w:shd w:val="clear" w:color="auto" w:fill="FFFFFF"/>
        </w:rPr>
        <w:t xml:space="preserve"> Raab. </w:t>
      </w:r>
    </w:p>
    <w:p w14:paraId="5F413B84" w14:textId="77777777" w:rsidR="005E0AE6" w:rsidRPr="005E0AE6" w:rsidRDefault="005E0AE6" w:rsidP="005E0AE6">
      <w:pPr>
        <w:jc w:val="center"/>
        <w:rPr>
          <w:rFonts w:ascii="Book Antiqua" w:hAnsi="Book Antiqua"/>
          <w:color w:val="000000" w:themeColor="text1"/>
          <w:sz w:val="20"/>
          <w:szCs w:val="20"/>
          <w:shd w:val="clear" w:color="auto" w:fill="FFFFFF"/>
        </w:rPr>
      </w:pPr>
    </w:p>
    <w:p w14:paraId="69565EF3" w14:textId="5F5AC0CB" w:rsidR="005E0AE6" w:rsidRDefault="00D32E5A" w:rsidP="005E0AE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(84:1</w:t>
      </w:r>
      <w:r w:rsidR="00883130">
        <w:rPr>
          <w:rFonts w:ascii="Book Antiqua" w:hAnsi="Book Antiqua"/>
          <w:color w:val="000000" w:themeColor="text1"/>
          <w:sz w:val="20"/>
          <w:szCs w:val="20"/>
          <w:shd w:val="clear" w:color="auto" w:fill="FFFFFF"/>
        </w:rPr>
        <w:t>5</w:t>
      </w:r>
      <w:r>
        <w:rPr>
          <w:rFonts w:ascii="Book Antiqua" w:hAnsi="Book Antiqua"/>
          <w:color w:val="000000" w:themeColor="text1"/>
          <w:sz w:val="20"/>
          <w:szCs w:val="20"/>
          <w:shd w:val="clear" w:color="auto" w:fill="FFFFFF"/>
        </w:rPr>
        <w:t xml:space="preserve">) </w:t>
      </w:r>
      <w:r w:rsidR="005E0AE6" w:rsidRPr="005E0AE6">
        <w:rPr>
          <w:rFonts w:ascii="Book Antiqua" w:hAnsi="Book Antiqua"/>
          <w:color w:val="000000" w:themeColor="text1"/>
          <w:sz w:val="20"/>
          <w:szCs w:val="20"/>
          <w:shd w:val="clear" w:color="auto" w:fill="FFFFFF"/>
        </w:rPr>
        <w:t xml:space="preserve">Yes </w:t>
      </w:r>
      <w:r w:rsidR="005E0AE6" w:rsidRPr="005E0AE6">
        <w:rPr>
          <w:color w:val="000000" w:themeColor="text1"/>
          <w:sz w:val="20"/>
          <w:szCs w:val="20"/>
          <w:shd w:val="clear" w:color="auto" w:fill="FFFFFF"/>
        </w:rPr>
        <w:t>˹</w:t>
      </w:r>
      <w:r w:rsidR="005E0AE6" w:rsidRPr="005E0AE6">
        <w:rPr>
          <w:rFonts w:ascii="Book Antiqua" w:hAnsi="Book Antiqua"/>
          <w:color w:val="000000" w:themeColor="text1"/>
          <w:sz w:val="20"/>
          <w:szCs w:val="20"/>
          <w:shd w:val="clear" w:color="auto" w:fill="FFFFFF"/>
        </w:rPr>
        <w:t>they would</w:t>
      </w:r>
      <w:r w:rsidR="005E0AE6" w:rsidRPr="005E0AE6">
        <w:rPr>
          <w:color w:val="000000" w:themeColor="text1"/>
          <w:sz w:val="20"/>
          <w:szCs w:val="20"/>
          <w:shd w:val="clear" w:color="auto" w:fill="FFFFFF"/>
        </w:rPr>
        <w:t>˺</w:t>
      </w:r>
      <w:r w:rsidR="005E0AE6" w:rsidRPr="005E0AE6">
        <w:rPr>
          <w:rFonts w:ascii="Book Antiqua" w:hAnsi="Book Antiqua"/>
          <w:color w:val="000000" w:themeColor="text1"/>
          <w:sz w:val="20"/>
          <w:szCs w:val="20"/>
          <w:shd w:val="clear" w:color="auto" w:fill="FFFFFF"/>
        </w:rPr>
        <w:t>! Surely their Lord has always been All-Seeing of them.</w:t>
      </w:r>
    </w:p>
    <w:p w14:paraId="17F5F618" w14:textId="77777777" w:rsidR="00534C32" w:rsidRDefault="00534C32" w:rsidP="005E0AE6">
      <w:pPr>
        <w:jc w:val="center"/>
        <w:rPr>
          <w:rFonts w:ascii="Book Antiqua" w:hAnsi="Book Antiqua"/>
          <w:color w:val="000000" w:themeColor="text1"/>
          <w:sz w:val="20"/>
          <w:szCs w:val="20"/>
          <w:shd w:val="clear" w:color="auto" w:fill="FFFFFF"/>
        </w:rPr>
      </w:pPr>
    </w:p>
    <w:p w14:paraId="4F7F29BF" w14:textId="0A976B55" w:rsidR="00534C32" w:rsidRPr="00534C32" w:rsidRDefault="001E25B0" w:rsidP="00534C32">
      <w:pPr>
        <w:rPr>
          <w:rFonts w:asciiTheme="minorHAnsi" w:hAnsiTheme="minorHAnsi" w:cstheme="minorHAnsi"/>
          <w:color w:val="000000" w:themeColor="text1"/>
          <w:sz w:val="20"/>
          <w:szCs w:val="20"/>
          <w:shd w:val="clear" w:color="auto" w:fill="FFFFFF"/>
        </w:rPr>
      </w:pPr>
      <w:r w:rsidRPr="00534C32">
        <w:rPr>
          <w:rFonts w:asciiTheme="minorHAnsi" w:hAnsiTheme="minorHAnsi" w:cstheme="minorHAnsi"/>
          <w:color w:val="000000" w:themeColor="text1"/>
          <w:sz w:val="20"/>
          <w:szCs w:val="20"/>
          <w:shd w:val="clear" w:color="auto" w:fill="FFFFFF"/>
        </w:rPr>
        <w:t>Yes,</w:t>
      </w:r>
      <w:r w:rsidR="00534C32" w:rsidRPr="00534C32">
        <w:rPr>
          <w:rFonts w:asciiTheme="minorHAnsi" w:hAnsiTheme="minorHAnsi" w:cstheme="minorHAnsi"/>
          <w:color w:val="000000" w:themeColor="text1"/>
          <w:sz w:val="20"/>
          <w:szCs w:val="20"/>
          <w:shd w:val="clear" w:color="auto" w:fill="FFFFFF"/>
        </w:rPr>
        <w:t xml:space="preserve"> indeed Allah SWT has been watching the whole time how His servant spends his time on earth. </w:t>
      </w:r>
    </w:p>
    <w:p w14:paraId="46FC9E8C" w14:textId="77777777" w:rsidR="005E0AE6" w:rsidRPr="005E0AE6" w:rsidRDefault="005E0AE6" w:rsidP="005E0AE6">
      <w:pPr>
        <w:jc w:val="center"/>
        <w:rPr>
          <w:rFonts w:ascii="Book Antiqua" w:hAnsi="Book Antiqua"/>
          <w:color w:val="000000" w:themeColor="text1"/>
          <w:sz w:val="20"/>
          <w:szCs w:val="20"/>
          <w:shd w:val="clear" w:color="auto" w:fill="FFFFFF"/>
        </w:rPr>
      </w:pPr>
    </w:p>
    <w:p w14:paraId="3D930FE6" w14:textId="37A30656" w:rsidR="005E0AE6" w:rsidRDefault="00D32E5A" w:rsidP="005E0AE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(84:1</w:t>
      </w:r>
      <w:r w:rsidR="00883130">
        <w:rPr>
          <w:rFonts w:ascii="Book Antiqua" w:hAnsi="Book Antiqua"/>
          <w:color w:val="000000" w:themeColor="text1"/>
          <w:sz w:val="20"/>
          <w:szCs w:val="20"/>
          <w:shd w:val="clear" w:color="auto" w:fill="FFFFFF"/>
        </w:rPr>
        <w:t>6</w:t>
      </w:r>
      <w:r>
        <w:rPr>
          <w:rFonts w:ascii="Book Antiqua" w:hAnsi="Book Antiqua"/>
          <w:color w:val="000000" w:themeColor="text1"/>
          <w:sz w:val="20"/>
          <w:szCs w:val="20"/>
          <w:shd w:val="clear" w:color="auto" w:fill="FFFFFF"/>
        </w:rPr>
        <w:t xml:space="preserve">) </w:t>
      </w:r>
      <w:r w:rsidR="005E0AE6" w:rsidRPr="005E0AE6">
        <w:rPr>
          <w:rFonts w:ascii="Book Antiqua" w:hAnsi="Book Antiqua"/>
          <w:color w:val="000000" w:themeColor="text1"/>
          <w:sz w:val="20"/>
          <w:szCs w:val="20"/>
          <w:shd w:val="clear" w:color="auto" w:fill="FFFFFF"/>
        </w:rPr>
        <w:t>So, I do swear by the twilight!</w:t>
      </w:r>
    </w:p>
    <w:p w14:paraId="20480A16" w14:textId="6C24C317" w:rsidR="00370EA9" w:rsidRPr="00A84ED5" w:rsidRDefault="00370EA9" w:rsidP="005E0AE6">
      <w:pPr>
        <w:jc w:val="center"/>
        <w:rPr>
          <w:rFonts w:ascii="Book Antiqua" w:hAnsi="Book Antiqua"/>
          <w:color w:val="EE0000"/>
          <w:sz w:val="20"/>
          <w:szCs w:val="20"/>
          <w:shd w:val="clear" w:color="auto" w:fill="FFFFFF"/>
        </w:rPr>
      </w:pPr>
      <w:r w:rsidRPr="00A84ED5">
        <w:rPr>
          <w:rFonts w:ascii="Book Antiqua" w:hAnsi="Book Antiqua"/>
          <w:color w:val="EE0000"/>
          <w:sz w:val="20"/>
          <w:szCs w:val="20"/>
          <w:shd w:val="clear" w:color="auto" w:fill="FFFFFF"/>
        </w:rPr>
        <w:t>Also see Surah 69 Ayat 37</w:t>
      </w:r>
    </w:p>
    <w:p w14:paraId="349FF3BC" w14:textId="77777777" w:rsidR="00583D06" w:rsidRDefault="00583D06" w:rsidP="005E0AE6">
      <w:pPr>
        <w:jc w:val="center"/>
        <w:rPr>
          <w:rFonts w:ascii="Book Antiqua" w:hAnsi="Book Antiqua"/>
          <w:color w:val="000000" w:themeColor="text1"/>
          <w:sz w:val="20"/>
          <w:szCs w:val="20"/>
          <w:shd w:val="clear" w:color="auto" w:fill="FFFFFF"/>
        </w:rPr>
      </w:pPr>
    </w:p>
    <w:p w14:paraId="45D13E44" w14:textId="66607193" w:rsidR="00583D06" w:rsidRDefault="004D1C81" w:rsidP="00F609FD">
      <w:pPr>
        <w:rPr>
          <w:rFonts w:asciiTheme="minorHAnsi" w:hAnsiTheme="minorHAnsi" w:cstheme="minorHAnsi"/>
          <w:sz w:val="20"/>
          <w:szCs w:val="20"/>
          <w:u w:val="single"/>
        </w:rPr>
      </w:pPr>
      <w:r>
        <w:rPr>
          <w:rFonts w:asciiTheme="minorHAnsi" w:hAnsiTheme="minorHAnsi" w:cstheme="minorHAnsi"/>
          <w:sz w:val="20"/>
          <w:szCs w:val="20"/>
        </w:rPr>
        <w:t xml:space="preserve">Allah SWT takes an oath by the twilight. </w:t>
      </w:r>
      <w:r w:rsidR="00583D06" w:rsidRPr="00F609FD">
        <w:rPr>
          <w:rFonts w:asciiTheme="minorHAnsi" w:hAnsiTheme="minorHAnsi" w:cstheme="minorHAnsi"/>
          <w:sz w:val="20"/>
          <w:szCs w:val="20"/>
        </w:rPr>
        <w:t>Ash-Shafaq refers to the</w:t>
      </w:r>
      <w:r w:rsidR="00583D06" w:rsidRPr="00F609FD">
        <w:rPr>
          <w:rFonts w:asciiTheme="minorHAnsi" w:eastAsiaTheme="majorEastAsia" w:hAnsiTheme="minorHAnsi" w:cstheme="minorHAnsi"/>
          <w:sz w:val="20"/>
          <w:szCs w:val="20"/>
        </w:rPr>
        <w:t> red glow that remains in the sky after sunset</w:t>
      </w:r>
      <w:r w:rsidR="00583D06" w:rsidRPr="00F609FD">
        <w:rPr>
          <w:rFonts w:asciiTheme="minorHAnsi" w:hAnsiTheme="minorHAnsi" w:cstheme="minorHAnsi"/>
          <w:sz w:val="20"/>
          <w:szCs w:val="20"/>
        </w:rPr>
        <w:t>, lasting until the onset of complete darkness and marking the end of Maghrib time</w:t>
      </w:r>
      <w:r w:rsidR="00F609FD">
        <w:rPr>
          <w:rFonts w:asciiTheme="minorHAnsi" w:hAnsiTheme="minorHAnsi" w:cstheme="minorHAnsi"/>
          <w:sz w:val="20"/>
          <w:szCs w:val="20"/>
        </w:rPr>
        <w:t xml:space="preserve"> -- </w:t>
      </w:r>
      <w:r w:rsidR="00583D06" w:rsidRPr="00F609FD">
        <w:rPr>
          <w:rFonts w:asciiTheme="minorHAnsi" w:eastAsiaTheme="majorEastAsia" w:hAnsiTheme="minorHAnsi" w:cstheme="minorHAnsi"/>
          <w:sz w:val="20"/>
          <w:szCs w:val="20"/>
        </w:rPr>
        <w:t>post-sunset redness</w:t>
      </w:r>
      <w:r w:rsidR="00F609FD">
        <w:rPr>
          <w:rFonts w:asciiTheme="minorHAnsi" w:hAnsiTheme="minorHAnsi" w:cstheme="minorHAnsi"/>
          <w:sz w:val="20"/>
          <w:szCs w:val="20"/>
        </w:rPr>
        <w:t xml:space="preserve">. </w:t>
      </w:r>
      <w:r w:rsidR="00583D06" w:rsidRPr="00F609FD">
        <w:rPr>
          <w:rFonts w:asciiTheme="minorHAnsi" w:hAnsiTheme="minorHAnsi" w:cstheme="minorHAnsi"/>
          <w:sz w:val="20"/>
          <w:szCs w:val="20"/>
        </w:rPr>
        <w:t>Thus, Allah SWT’s oath</w:t>
      </w:r>
      <w:r w:rsidR="00583D06" w:rsidRPr="00F609FD">
        <w:rPr>
          <w:rFonts w:asciiTheme="minorHAnsi" w:eastAsiaTheme="majorEastAsia" w:hAnsiTheme="minorHAnsi" w:cstheme="minorHAnsi"/>
          <w:sz w:val="20"/>
          <w:szCs w:val="20"/>
        </w:rPr>
        <w:t> “</w:t>
      </w:r>
      <w:r w:rsidR="00583D06" w:rsidRPr="00F609FD">
        <w:rPr>
          <w:rFonts w:asciiTheme="minorHAnsi" w:eastAsiaTheme="majorEastAsia" w:hAnsiTheme="minorHAnsi" w:cstheme="minorHAnsi"/>
          <w:sz w:val="20"/>
          <w:szCs w:val="20"/>
          <w:rtl/>
        </w:rPr>
        <w:t>فَلَا أُقْسِمُ بِالشَّفَقِ</w:t>
      </w:r>
      <w:r w:rsidR="00583D06" w:rsidRPr="00F609FD">
        <w:rPr>
          <w:rFonts w:asciiTheme="minorHAnsi" w:eastAsiaTheme="majorEastAsia" w:hAnsiTheme="minorHAnsi" w:cstheme="minorHAnsi"/>
          <w:sz w:val="20"/>
          <w:szCs w:val="20"/>
        </w:rPr>
        <w:t>” </w:t>
      </w:r>
      <w:r w:rsidR="00583D06" w:rsidRPr="00F609FD">
        <w:rPr>
          <w:rFonts w:asciiTheme="minorHAnsi" w:hAnsiTheme="minorHAnsi" w:cstheme="minorHAnsi"/>
          <w:sz w:val="20"/>
          <w:szCs w:val="20"/>
        </w:rPr>
        <w:t xml:space="preserve">highlights this natural transition in the sky as a sign, </w:t>
      </w:r>
      <w:r w:rsidR="00583D06" w:rsidRPr="00F609FD">
        <w:rPr>
          <w:rFonts w:asciiTheme="minorHAnsi" w:hAnsiTheme="minorHAnsi" w:cstheme="minorHAnsi"/>
          <w:sz w:val="20"/>
          <w:szCs w:val="20"/>
          <w:u w:val="single"/>
        </w:rPr>
        <w:t>pointing to the certainty of human transitions and the inevitability of returning to Allah SWT.</w:t>
      </w:r>
    </w:p>
    <w:p w14:paraId="50D972FF" w14:textId="77777777" w:rsidR="00370EA9" w:rsidRDefault="00370EA9" w:rsidP="00F609FD">
      <w:pPr>
        <w:rPr>
          <w:rFonts w:asciiTheme="minorHAnsi" w:hAnsiTheme="minorHAnsi" w:cstheme="minorHAnsi"/>
          <w:sz w:val="20"/>
          <w:szCs w:val="20"/>
          <w:u w:val="single"/>
        </w:rPr>
      </w:pPr>
    </w:p>
    <w:p w14:paraId="2696A1F7" w14:textId="595D38B3" w:rsidR="00370EA9" w:rsidRPr="00370EA9" w:rsidRDefault="00370EA9" w:rsidP="00F609FD">
      <w:pPr>
        <w:rPr>
          <w:rFonts w:asciiTheme="minorHAnsi" w:hAnsiTheme="minorHAnsi" w:cstheme="minorHAnsi"/>
          <w:sz w:val="20"/>
          <w:szCs w:val="20"/>
          <w:u w:val="single"/>
        </w:rPr>
      </w:pPr>
      <w:r w:rsidRPr="00370EA9">
        <w:rPr>
          <w:rFonts w:asciiTheme="minorHAnsi" w:hAnsiTheme="minorHAnsi" w:cstheme="minorHAnsi"/>
          <w:color w:val="000000"/>
          <w:sz w:val="20"/>
          <w:szCs w:val="20"/>
        </w:rPr>
        <w:t>Nothing in worldly life is fixed or lasting; everything moves through phases that pass swiftly. Three enduring phenomena are cited—signs known to humanity across all ages—yet each is only fleeting when observed closely. The first is the sun, which appears immense and permanent, even becoming an object of worship for some, yet the glow it leaves at sunset (</w:t>
      </w:r>
      <w:r w:rsidRPr="00370EA9">
        <w:rPr>
          <w:rStyle w:val="Emphasis"/>
          <w:rFonts w:asciiTheme="minorHAnsi" w:eastAsiaTheme="majorEastAsia" w:hAnsiTheme="minorHAnsi" w:cstheme="minorHAnsi"/>
          <w:color w:val="000000"/>
          <w:sz w:val="20"/>
          <w:szCs w:val="20"/>
        </w:rPr>
        <w:t>ash-</w:t>
      </w:r>
      <w:proofErr w:type="spellStart"/>
      <w:r w:rsidRPr="00370EA9">
        <w:rPr>
          <w:rStyle w:val="Emphasis"/>
          <w:rFonts w:asciiTheme="minorHAnsi" w:eastAsiaTheme="majorEastAsia" w:hAnsiTheme="minorHAnsi" w:cstheme="minorHAnsi"/>
          <w:color w:val="000000"/>
          <w:sz w:val="20"/>
          <w:szCs w:val="20"/>
        </w:rPr>
        <w:t>shafaq</w:t>
      </w:r>
      <w:proofErr w:type="spellEnd"/>
      <w:r w:rsidRPr="00370EA9">
        <w:rPr>
          <w:rFonts w:asciiTheme="minorHAnsi" w:hAnsiTheme="minorHAnsi" w:cstheme="minorHAnsi"/>
          <w:color w:val="000000"/>
          <w:sz w:val="20"/>
          <w:szCs w:val="20"/>
        </w:rPr>
        <w:t>) is brief, ever-changing, and disappears with twilight. This highlights the transient nature of worldly existence and reminds the human being that true completion and permanence lie only in the Hereafter.</w:t>
      </w:r>
    </w:p>
    <w:p w14:paraId="18CE2EE3" w14:textId="77777777" w:rsidR="005E0AE6" w:rsidRPr="005E0AE6" w:rsidRDefault="005E0AE6" w:rsidP="005E0AE6">
      <w:pPr>
        <w:jc w:val="center"/>
        <w:rPr>
          <w:rFonts w:ascii="Book Antiqua" w:hAnsi="Book Antiqua"/>
          <w:color w:val="000000" w:themeColor="text1"/>
          <w:sz w:val="20"/>
          <w:szCs w:val="20"/>
          <w:shd w:val="clear" w:color="auto" w:fill="FFFFFF"/>
        </w:rPr>
      </w:pPr>
    </w:p>
    <w:p w14:paraId="2B0A1922" w14:textId="0436DBE0" w:rsidR="005E0AE6" w:rsidRDefault="00D32E5A" w:rsidP="005E0AE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(84:1</w:t>
      </w:r>
      <w:r w:rsidR="00883130">
        <w:rPr>
          <w:rFonts w:ascii="Book Antiqua" w:hAnsi="Book Antiqua"/>
          <w:color w:val="000000" w:themeColor="text1"/>
          <w:sz w:val="20"/>
          <w:szCs w:val="20"/>
          <w:shd w:val="clear" w:color="auto" w:fill="FFFFFF"/>
        </w:rPr>
        <w:t>7</w:t>
      </w:r>
      <w:r>
        <w:rPr>
          <w:rFonts w:ascii="Book Antiqua" w:hAnsi="Book Antiqua"/>
          <w:color w:val="000000" w:themeColor="text1"/>
          <w:sz w:val="20"/>
          <w:szCs w:val="20"/>
          <w:shd w:val="clear" w:color="auto" w:fill="FFFFFF"/>
        </w:rPr>
        <w:t xml:space="preserve">) </w:t>
      </w:r>
      <w:r w:rsidR="005E0AE6" w:rsidRPr="005E0AE6">
        <w:rPr>
          <w:rFonts w:ascii="Book Antiqua" w:hAnsi="Book Antiqua"/>
          <w:color w:val="000000" w:themeColor="text1"/>
          <w:sz w:val="20"/>
          <w:szCs w:val="20"/>
          <w:shd w:val="clear" w:color="auto" w:fill="FFFFFF"/>
        </w:rPr>
        <w:t>And by the night and whatever it envelops!</w:t>
      </w:r>
    </w:p>
    <w:p w14:paraId="1C18E596" w14:textId="77777777" w:rsidR="000D372D" w:rsidRDefault="000D372D" w:rsidP="005E0AE6">
      <w:pPr>
        <w:jc w:val="center"/>
        <w:rPr>
          <w:rFonts w:ascii="Book Antiqua" w:hAnsi="Book Antiqua"/>
          <w:color w:val="000000" w:themeColor="text1"/>
          <w:sz w:val="20"/>
          <w:szCs w:val="20"/>
          <w:shd w:val="clear" w:color="auto" w:fill="FFFFFF"/>
        </w:rPr>
      </w:pPr>
    </w:p>
    <w:p w14:paraId="7C9472A2" w14:textId="28EA9CCC" w:rsidR="000D372D" w:rsidRPr="000D372D" w:rsidRDefault="004D1C81" w:rsidP="000D372D">
      <w:pPr>
        <w:rPr>
          <w:rFonts w:asciiTheme="minorHAnsi" w:hAnsiTheme="minorHAnsi" w:cstheme="minorHAnsi"/>
          <w:color w:val="000000" w:themeColor="text1"/>
          <w:sz w:val="20"/>
          <w:szCs w:val="20"/>
          <w:shd w:val="clear" w:color="auto" w:fill="FFFFFF"/>
        </w:rPr>
      </w:pPr>
      <w:r>
        <w:rPr>
          <w:rFonts w:asciiTheme="minorHAnsi" w:hAnsiTheme="minorHAnsi" w:cstheme="minorHAnsi"/>
          <w:sz w:val="20"/>
          <w:szCs w:val="20"/>
        </w:rPr>
        <w:t xml:space="preserve">Allah SWT takes an oath by the </w:t>
      </w:r>
      <w:r>
        <w:rPr>
          <w:rFonts w:asciiTheme="minorHAnsi" w:hAnsiTheme="minorHAnsi" w:cstheme="minorHAnsi"/>
          <w:sz w:val="20"/>
          <w:szCs w:val="20"/>
        </w:rPr>
        <w:t xml:space="preserve">night. </w:t>
      </w:r>
      <w:r w:rsidR="000D372D" w:rsidRPr="000D372D">
        <w:rPr>
          <w:rFonts w:asciiTheme="minorHAnsi" w:hAnsiTheme="minorHAnsi" w:cstheme="minorHAnsi"/>
          <w:color w:val="000000"/>
          <w:sz w:val="20"/>
          <w:szCs w:val="20"/>
        </w:rPr>
        <w:t>Night is another sign of life’s transience. Night shows how all things return home. Just as animals and people come back to rest when darkness falls, our souls too will return to their final place when this life ends.</w:t>
      </w:r>
    </w:p>
    <w:p w14:paraId="6E9BA32D" w14:textId="77777777" w:rsidR="005E0AE6" w:rsidRPr="005E0AE6" w:rsidRDefault="005E0AE6" w:rsidP="005B52A2">
      <w:pPr>
        <w:rPr>
          <w:rFonts w:ascii="Book Antiqua" w:hAnsi="Book Antiqua"/>
          <w:color w:val="000000" w:themeColor="text1"/>
          <w:sz w:val="20"/>
          <w:szCs w:val="20"/>
          <w:shd w:val="clear" w:color="auto" w:fill="FFFFFF"/>
        </w:rPr>
      </w:pPr>
    </w:p>
    <w:p w14:paraId="3C3101B8" w14:textId="479DD08E" w:rsidR="005E0AE6" w:rsidRDefault="00D32E5A" w:rsidP="005E0AE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(84:1</w:t>
      </w:r>
      <w:r w:rsidR="00883130">
        <w:rPr>
          <w:rFonts w:ascii="Book Antiqua" w:hAnsi="Book Antiqua"/>
          <w:color w:val="000000" w:themeColor="text1"/>
          <w:sz w:val="20"/>
          <w:szCs w:val="20"/>
          <w:shd w:val="clear" w:color="auto" w:fill="FFFFFF"/>
        </w:rPr>
        <w:t>8</w:t>
      </w:r>
      <w:r>
        <w:rPr>
          <w:rFonts w:ascii="Book Antiqua" w:hAnsi="Book Antiqua"/>
          <w:color w:val="000000" w:themeColor="text1"/>
          <w:sz w:val="20"/>
          <w:szCs w:val="20"/>
          <w:shd w:val="clear" w:color="auto" w:fill="FFFFFF"/>
        </w:rPr>
        <w:t xml:space="preserve">) </w:t>
      </w:r>
      <w:r w:rsidR="005E0AE6" w:rsidRPr="005E0AE6">
        <w:rPr>
          <w:rFonts w:ascii="Book Antiqua" w:hAnsi="Book Antiqua"/>
          <w:color w:val="000000" w:themeColor="text1"/>
          <w:sz w:val="20"/>
          <w:szCs w:val="20"/>
          <w:shd w:val="clear" w:color="auto" w:fill="FFFFFF"/>
        </w:rPr>
        <w:t>and by the moon, when it reaches its fullness:</w:t>
      </w:r>
    </w:p>
    <w:p w14:paraId="64C0FB0E" w14:textId="77777777" w:rsidR="00F609FD" w:rsidRDefault="00F609FD" w:rsidP="005E0AE6">
      <w:pPr>
        <w:jc w:val="center"/>
        <w:rPr>
          <w:rFonts w:ascii="Book Antiqua" w:hAnsi="Book Antiqua"/>
          <w:color w:val="000000" w:themeColor="text1"/>
          <w:sz w:val="20"/>
          <w:szCs w:val="20"/>
          <w:shd w:val="clear" w:color="auto" w:fill="FFFFFF"/>
        </w:rPr>
      </w:pPr>
    </w:p>
    <w:p w14:paraId="71F45780" w14:textId="1457AEDB" w:rsidR="00370EA9" w:rsidRPr="005B52A2" w:rsidRDefault="004D1C81" w:rsidP="005B52A2">
      <w:pPr>
        <w:rPr>
          <w:rFonts w:asciiTheme="minorHAnsi" w:hAnsiTheme="minorHAnsi" w:cstheme="minorHAnsi"/>
          <w:color w:val="000000"/>
          <w:sz w:val="20"/>
          <w:szCs w:val="20"/>
        </w:rPr>
      </w:pPr>
      <w:r>
        <w:rPr>
          <w:rFonts w:asciiTheme="minorHAnsi" w:hAnsiTheme="minorHAnsi" w:cstheme="minorHAnsi"/>
          <w:sz w:val="20"/>
          <w:szCs w:val="20"/>
        </w:rPr>
        <w:t xml:space="preserve">Allah SWT takes an oath by the </w:t>
      </w:r>
      <w:r>
        <w:rPr>
          <w:rFonts w:asciiTheme="minorHAnsi" w:hAnsiTheme="minorHAnsi" w:cstheme="minorHAnsi"/>
          <w:sz w:val="20"/>
          <w:szCs w:val="20"/>
        </w:rPr>
        <w:t xml:space="preserve">moon. </w:t>
      </w:r>
      <w:r w:rsidR="005B52A2" w:rsidRPr="005B52A2">
        <w:rPr>
          <w:rFonts w:asciiTheme="minorHAnsi" w:hAnsiTheme="minorHAnsi" w:cstheme="minorHAnsi"/>
          <w:color w:val="000000"/>
          <w:sz w:val="20"/>
          <w:szCs w:val="20"/>
        </w:rPr>
        <w:t>The full moon appears complete only for a moment before it begins to wane, and when it disappears, it immediately starts a new cycle as the growing new moon. In the same way, human life is never fixed or permanent—our physical, intellectual, emotional, and spiritual states are always changing.</w:t>
      </w:r>
    </w:p>
    <w:p w14:paraId="5B1C4D9E" w14:textId="77777777" w:rsidR="005B52A2" w:rsidRPr="005E0AE6" w:rsidRDefault="005B52A2" w:rsidP="005E0AE6">
      <w:pPr>
        <w:jc w:val="center"/>
        <w:rPr>
          <w:rFonts w:ascii="Book Antiqua" w:hAnsi="Book Antiqua"/>
          <w:color w:val="000000" w:themeColor="text1"/>
          <w:sz w:val="20"/>
          <w:szCs w:val="20"/>
          <w:shd w:val="clear" w:color="auto" w:fill="FFFFFF"/>
        </w:rPr>
      </w:pPr>
    </w:p>
    <w:p w14:paraId="5C29FADF" w14:textId="0C56A990" w:rsidR="005E0AE6" w:rsidRDefault="00D32E5A" w:rsidP="005E0AE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(84:1</w:t>
      </w:r>
      <w:r w:rsidR="00883130">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 xml:space="preserve">) </w:t>
      </w:r>
      <w:r w:rsidR="005E0AE6" w:rsidRPr="004609F2">
        <w:rPr>
          <w:rFonts w:ascii="Book Antiqua" w:hAnsi="Book Antiqua"/>
          <w:color w:val="000000" w:themeColor="text1"/>
          <w:sz w:val="20"/>
          <w:szCs w:val="20"/>
          <w:u w:val="single"/>
          <w:shd w:val="clear" w:color="auto" w:fill="FFFFFF"/>
        </w:rPr>
        <w:t>You</w:t>
      </w:r>
      <w:r w:rsidR="005E0AE6" w:rsidRPr="005E0AE6">
        <w:rPr>
          <w:rFonts w:ascii="Book Antiqua" w:hAnsi="Book Antiqua"/>
          <w:color w:val="000000" w:themeColor="text1"/>
          <w:sz w:val="20"/>
          <w:szCs w:val="20"/>
          <w:shd w:val="clear" w:color="auto" w:fill="FFFFFF"/>
        </w:rPr>
        <w:t xml:space="preserve"> will certainly pass from one state to another.</w:t>
      </w:r>
    </w:p>
    <w:p w14:paraId="5218FF9E" w14:textId="77777777" w:rsidR="004D1C81" w:rsidRDefault="004D1C81" w:rsidP="00C403E4">
      <w:pPr>
        <w:rPr>
          <w:rFonts w:asciiTheme="minorHAnsi" w:hAnsiTheme="minorHAnsi" w:cstheme="minorHAnsi"/>
          <w:color w:val="333333"/>
          <w:sz w:val="20"/>
          <w:szCs w:val="20"/>
          <w:shd w:val="clear" w:color="auto" w:fill="FFFFFF"/>
        </w:rPr>
      </w:pPr>
    </w:p>
    <w:p w14:paraId="27332324" w14:textId="57E69850" w:rsidR="008F56A4" w:rsidRDefault="008F56A4" w:rsidP="00C403E4">
      <w:pPr>
        <w:rPr>
          <w:rFonts w:asciiTheme="minorHAnsi" w:hAnsiTheme="minorHAnsi" w:cstheme="minorHAnsi"/>
          <w:color w:val="333333"/>
          <w:sz w:val="20"/>
          <w:szCs w:val="20"/>
          <w:shd w:val="clear" w:color="auto" w:fill="FFFFFF"/>
        </w:rPr>
      </w:pPr>
      <w:r w:rsidRPr="008F56A4">
        <w:rPr>
          <w:rFonts w:asciiTheme="minorHAnsi" w:hAnsiTheme="minorHAnsi" w:cstheme="minorHAnsi"/>
          <w:color w:val="333333"/>
          <w:sz w:val="20"/>
          <w:szCs w:val="20"/>
          <w:shd w:val="clear" w:color="auto" w:fill="FFFFFF"/>
        </w:rPr>
        <w:t xml:space="preserve">An oath has been sworn </w:t>
      </w:r>
      <w:r w:rsidR="004D1C81">
        <w:rPr>
          <w:rFonts w:asciiTheme="minorHAnsi" w:hAnsiTheme="minorHAnsi" w:cstheme="minorHAnsi"/>
          <w:color w:val="333333"/>
          <w:sz w:val="20"/>
          <w:szCs w:val="20"/>
          <w:shd w:val="clear" w:color="auto" w:fill="FFFFFF"/>
        </w:rPr>
        <w:t xml:space="preserve">(above) </w:t>
      </w:r>
      <w:r w:rsidRPr="008F56A4">
        <w:rPr>
          <w:rFonts w:asciiTheme="minorHAnsi" w:hAnsiTheme="minorHAnsi" w:cstheme="minorHAnsi"/>
          <w:color w:val="333333"/>
          <w:sz w:val="20"/>
          <w:szCs w:val="20"/>
          <w:shd w:val="clear" w:color="auto" w:fill="FFFFFF"/>
        </w:rPr>
        <w:t>by three things:</w:t>
      </w:r>
      <w:r w:rsidRPr="008F56A4">
        <w:rPr>
          <w:rStyle w:val="apple-converted-space"/>
          <w:rFonts w:asciiTheme="minorHAnsi" w:eastAsiaTheme="majorEastAsia" w:hAnsiTheme="minorHAnsi" w:cstheme="minorHAnsi"/>
          <w:color w:val="333333"/>
          <w:sz w:val="20"/>
          <w:szCs w:val="20"/>
          <w:shd w:val="clear" w:color="auto" w:fill="FFFFFF"/>
        </w:rPr>
        <w:t> </w:t>
      </w:r>
      <w:r w:rsidRPr="008F56A4">
        <w:rPr>
          <w:rFonts w:asciiTheme="minorHAnsi" w:hAnsiTheme="minorHAnsi" w:cstheme="minorHAnsi"/>
          <w:color w:val="333333"/>
          <w:sz w:val="20"/>
          <w:szCs w:val="20"/>
        </w:rPr>
        <w:br/>
      </w:r>
      <w:r w:rsidRPr="008F56A4">
        <w:rPr>
          <w:rFonts w:asciiTheme="minorHAnsi" w:hAnsiTheme="minorHAnsi" w:cstheme="minorHAnsi"/>
          <w:color w:val="333333"/>
          <w:sz w:val="20"/>
          <w:szCs w:val="20"/>
        </w:rPr>
        <w:br/>
      </w:r>
      <w:r w:rsidRPr="008F56A4">
        <w:rPr>
          <w:rFonts w:asciiTheme="minorHAnsi" w:hAnsiTheme="minorHAnsi" w:cstheme="minorHAnsi"/>
          <w:color w:val="333333"/>
          <w:sz w:val="20"/>
          <w:szCs w:val="20"/>
          <w:shd w:val="clear" w:color="auto" w:fill="FFFFFF"/>
        </w:rPr>
        <w:t>(1) By the twilight.</w:t>
      </w:r>
      <w:r w:rsidRPr="008F56A4">
        <w:rPr>
          <w:rStyle w:val="apple-converted-space"/>
          <w:rFonts w:asciiTheme="minorHAnsi" w:eastAsiaTheme="majorEastAsia" w:hAnsiTheme="minorHAnsi" w:cstheme="minorHAnsi"/>
          <w:color w:val="333333"/>
          <w:sz w:val="20"/>
          <w:szCs w:val="20"/>
          <w:shd w:val="clear" w:color="auto" w:fill="FFFFFF"/>
        </w:rPr>
        <w:t> </w:t>
      </w:r>
      <w:r w:rsidRPr="008F56A4">
        <w:rPr>
          <w:rFonts w:asciiTheme="minorHAnsi" w:hAnsiTheme="minorHAnsi" w:cstheme="minorHAnsi"/>
          <w:color w:val="333333"/>
          <w:sz w:val="20"/>
          <w:szCs w:val="20"/>
        </w:rPr>
        <w:br/>
      </w:r>
      <w:r w:rsidRPr="008F56A4">
        <w:rPr>
          <w:rFonts w:asciiTheme="minorHAnsi" w:hAnsiTheme="minorHAnsi" w:cstheme="minorHAnsi"/>
          <w:color w:val="333333"/>
          <w:sz w:val="20"/>
          <w:szCs w:val="20"/>
        </w:rPr>
        <w:br/>
      </w:r>
      <w:r w:rsidRPr="008F56A4">
        <w:rPr>
          <w:rFonts w:asciiTheme="minorHAnsi" w:hAnsiTheme="minorHAnsi" w:cstheme="minorHAnsi"/>
          <w:color w:val="333333"/>
          <w:sz w:val="20"/>
          <w:szCs w:val="20"/>
          <w:shd w:val="clear" w:color="auto" w:fill="FFFFFF"/>
        </w:rPr>
        <w:t xml:space="preserve">(2) By the darkness of night and the gathering together in it of all those human beings and animals who remain scattered in the </w:t>
      </w:r>
      <w:r w:rsidR="004D1C81" w:rsidRPr="008F56A4">
        <w:rPr>
          <w:rFonts w:asciiTheme="minorHAnsi" w:hAnsiTheme="minorHAnsi" w:cstheme="minorHAnsi"/>
          <w:color w:val="333333"/>
          <w:sz w:val="20"/>
          <w:szCs w:val="20"/>
          <w:shd w:val="clear" w:color="auto" w:fill="FFFFFF"/>
        </w:rPr>
        <w:t>daytime</w:t>
      </w:r>
      <w:r w:rsidRPr="008F56A4">
        <w:rPr>
          <w:rFonts w:asciiTheme="minorHAnsi" w:hAnsiTheme="minorHAnsi" w:cstheme="minorHAnsi"/>
          <w:color w:val="333333"/>
          <w:sz w:val="20"/>
          <w:szCs w:val="20"/>
          <w:shd w:val="clear" w:color="auto" w:fill="FFFFFF"/>
        </w:rPr>
        <w:t>.</w:t>
      </w:r>
      <w:r w:rsidRPr="008F56A4">
        <w:rPr>
          <w:rStyle w:val="apple-converted-space"/>
          <w:rFonts w:asciiTheme="minorHAnsi" w:eastAsiaTheme="majorEastAsia" w:hAnsiTheme="minorHAnsi" w:cstheme="minorHAnsi"/>
          <w:color w:val="333333"/>
          <w:sz w:val="20"/>
          <w:szCs w:val="20"/>
          <w:shd w:val="clear" w:color="auto" w:fill="FFFFFF"/>
        </w:rPr>
        <w:t> </w:t>
      </w:r>
      <w:r w:rsidRPr="008F56A4">
        <w:rPr>
          <w:rFonts w:asciiTheme="minorHAnsi" w:hAnsiTheme="minorHAnsi" w:cstheme="minorHAnsi"/>
          <w:color w:val="333333"/>
          <w:sz w:val="20"/>
          <w:szCs w:val="20"/>
        </w:rPr>
        <w:br/>
      </w:r>
      <w:r w:rsidRPr="008F56A4">
        <w:rPr>
          <w:rFonts w:asciiTheme="minorHAnsi" w:hAnsiTheme="minorHAnsi" w:cstheme="minorHAnsi"/>
          <w:color w:val="333333"/>
          <w:sz w:val="20"/>
          <w:szCs w:val="20"/>
        </w:rPr>
        <w:br/>
      </w:r>
      <w:r w:rsidRPr="008F56A4">
        <w:rPr>
          <w:rFonts w:asciiTheme="minorHAnsi" w:hAnsiTheme="minorHAnsi" w:cstheme="minorHAnsi"/>
          <w:color w:val="333333"/>
          <w:sz w:val="20"/>
          <w:szCs w:val="20"/>
          <w:shd w:val="clear" w:color="auto" w:fill="FFFFFF"/>
        </w:rPr>
        <w:t xml:space="preserve">(3) By the moon’s passing through different phases to become full. These are some of those things which testify that rest and stillness is unknown in the universe in which man lives. </w:t>
      </w:r>
    </w:p>
    <w:p w14:paraId="47E00E20" w14:textId="77777777" w:rsidR="008F56A4" w:rsidRDefault="008F56A4" w:rsidP="00C403E4">
      <w:pPr>
        <w:rPr>
          <w:rFonts w:asciiTheme="minorHAnsi" w:hAnsiTheme="minorHAnsi" w:cstheme="minorHAnsi"/>
          <w:color w:val="333333"/>
          <w:sz w:val="20"/>
          <w:szCs w:val="20"/>
          <w:shd w:val="clear" w:color="auto" w:fill="FFFFFF"/>
        </w:rPr>
      </w:pPr>
    </w:p>
    <w:p w14:paraId="76EB30DE" w14:textId="798AB9F6" w:rsidR="008F56A4" w:rsidRDefault="008F56A4" w:rsidP="008F56A4">
      <w:pPr>
        <w:rPr>
          <w:rFonts w:asciiTheme="minorHAnsi" w:hAnsiTheme="minorHAnsi" w:cstheme="minorHAnsi"/>
          <w:color w:val="333333"/>
          <w:sz w:val="20"/>
          <w:szCs w:val="20"/>
          <w:shd w:val="clear" w:color="auto" w:fill="FFFFFF"/>
        </w:rPr>
      </w:pPr>
      <w:r w:rsidRPr="008F56A4">
        <w:rPr>
          <w:rFonts w:asciiTheme="minorHAnsi" w:hAnsiTheme="minorHAnsi" w:cstheme="minorHAnsi"/>
          <w:color w:val="333333"/>
          <w:sz w:val="20"/>
          <w:szCs w:val="20"/>
          <w:shd w:val="clear" w:color="auto" w:fill="FFFFFF"/>
        </w:rPr>
        <w:t xml:space="preserve">There is a continuous and gradual change taking place everywhere. </w:t>
      </w:r>
    </w:p>
    <w:p w14:paraId="50F31AE9" w14:textId="77777777" w:rsidR="004D1C81" w:rsidRDefault="004D1C81" w:rsidP="008F56A4">
      <w:pPr>
        <w:rPr>
          <w:rFonts w:asciiTheme="minorHAnsi" w:hAnsiTheme="minorHAnsi" w:cstheme="minorHAnsi"/>
          <w:color w:val="333333"/>
          <w:sz w:val="20"/>
          <w:szCs w:val="20"/>
          <w:shd w:val="clear" w:color="auto" w:fill="FFFFFF"/>
        </w:rPr>
      </w:pPr>
    </w:p>
    <w:p w14:paraId="49E30A0E" w14:textId="77777777" w:rsidR="004D1C81" w:rsidRDefault="004D1C81" w:rsidP="004D1C81">
      <w:pPr>
        <w:rPr>
          <w:rFonts w:asciiTheme="minorHAnsi" w:hAnsiTheme="minorHAnsi" w:cstheme="minorHAnsi"/>
          <w:sz w:val="20"/>
          <w:szCs w:val="20"/>
        </w:rPr>
      </w:pPr>
      <w:r>
        <w:rPr>
          <w:rFonts w:asciiTheme="minorHAnsi" w:hAnsiTheme="minorHAnsi" w:cstheme="minorHAnsi"/>
          <w:sz w:val="20"/>
          <w:szCs w:val="20"/>
        </w:rPr>
        <w:t xml:space="preserve">Here is the response to the oath. </w:t>
      </w:r>
    </w:p>
    <w:p w14:paraId="6845689B" w14:textId="77777777" w:rsidR="004D1C81" w:rsidRDefault="004D1C81" w:rsidP="004D1C81">
      <w:pPr>
        <w:rPr>
          <w:rFonts w:asciiTheme="minorHAnsi" w:hAnsiTheme="minorHAnsi" w:cstheme="minorHAnsi"/>
          <w:sz w:val="20"/>
          <w:szCs w:val="20"/>
        </w:rPr>
      </w:pPr>
    </w:p>
    <w:p w14:paraId="2605A3FD" w14:textId="77777777" w:rsidR="004D1C81" w:rsidRPr="00C403E4" w:rsidRDefault="004D1C81" w:rsidP="004D1C81">
      <w:pPr>
        <w:rPr>
          <w:rFonts w:asciiTheme="minorHAnsi" w:hAnsiTheme="minorHAnsi" w:cstheme="minorHAnsi"/>
          <w:sz w:val="20"/>
          <w:szCs w:val="20"/>
        </w:rPr>
      </w:pPr>
      <w:r w:rsidRPr="00C403E4">
        <w:rPr>
          <w:rFonts w:asciiTheme="minorHAnsi" w:hAnsiTheme="minorHAnsi" w:cstheme="minorHAnsi"/>
          <w:sz w:val="20"/>
          <w:szCs w:val="20"/>
        </w:rPr>
        <w:t xml:space="preserve">Human life is only a temporary stage, and because his destiny is high, man should naturally welcome Allah SWT’s guidance. </w:t>
      </w:r>
    </w:p>
    <w:p w14:paraId="4170DFC6" w14:textId="77777777" w:rsidR="004D1C81" w:rsidRDefault="004D1C81" w:rsidP="004D1C81">
      <w:pPr>
        <w:rPr>
          <w:rFonts w:asciiTheme="minorHAnsi" w:hAnsiTheme="minorHAnsi" w:cstheme="minorHAnsi"/>
          <w:sz w:val="20"/>
          <w:szCs w:val="20"/>
          <w:u w:val="single"/>
        </w:rPr>
      </w:pPr>
      <w:r w:rsidRPr="00C403E4">
        <w:rPr>
          <w:rFonts w:asciiTheme="minorHAnsi" w:eastAsiaTheme="majorEastAsia" w:hAnsiTheme="minorHAnsi" w:cstheme="minorHAnsi"/>
          <w:sz w:val="20"/>
          <w:szCs w:val="20"/>
        </w:rPr>
        <w:t>Allah SWT created human beings for a noble purpose</w:t>
      </w:r>
      <w:r w:rsidRPr="00C403E4">
        <w:rPr>
          <w:rFonts w:asciiTheme="minorHAnsi" w:hAnsiTheme="minorHAnsi" w:cstheme="minorHAnsi"/>
          <w:sz w:val="20"/>
          <w:szCs w:val="20"/>
        </w:rPr>
        <w:t>: to know Him, worship Him, live with moral responsibility</w:t>
      </w:r>
      <w:r>
        <w:rPr>
          <w:rFonts w:asciiTheme="minorHAnsi" w:hAnsiTheme="minorHAnsi" w:cstheme="minorHAnsi"/>
          <w:sz w:val="20"/>
          <w:szCs w:val="20"/>
        </w:rPr>
        <w:t xml:space="preserve">. </w:t>
      </w:r>
      <w:r w:rsidRPr="004839CC">
        <w:rPr>
          <w:rFonts w:asciiTheme="minorHAnsi" w:hAnsiTheme="minorHAnsi" w:cstheme="minorHAnsi"/>
          <w:sz w:val="20"/>
          <w:szCs w:val="20"/>
          <w:u w:val="single"/>
        </w:rPr>
        <w:t>Humans are not meant for a low or meaningless existence; their true goal is</w:t>
      </w:r>
      <w:r w:rsidRPr="004839CC">
        <w:rPr>
          <w:rFonts w:asciiTheme="minorHAnsi" w:eastAsiaTheme="majorEastAsia" w:hAnsiTheme="minorHAnsi" w:cstheme="minorHAnsi"/>
          <w:sz w:val="20"/>
          <w:szCs w:val="20"/>
          <w:u w:val="single"/>
        </w:rPr>
        <w:t> spiritual elevation and closeness to Allah SWT</w:t>
      </w:r>
      <w:r w:rsidRPr="004839CC">
        <w:rPr>
          <w:rFonts w:asciiTheme="minorHAnsi" w:hAnsiTheme="minorHAnsi" w:cstheme="minorHAnsi"/>
          <w:sz w:val="20"/>
          <w:szCs w:val="20"/>
          <w:u w:val="single"/>
        </w:rPr>
        <w:t>, which is far greater than anything in worldly life.</w:t>
      </w:r>
    </w:p>
    <w:p w14:paraId="224597FB" w14:textId="77777777" w:rsidR="004D1C81" w:rsidRDefault="004D1C81" w:rsidP="004D1C81">
      <w:pPr>
        <w:rPr>
          <w:rFonts w:asciiTheme="minorHAnsi" w:hAnsiTheme="minorHAnsi" w:cstheme="minorHAnsi"/>
          <w:sz w:val="20"/>
          <w:szCs w:val="20"/>
          <w:u w:val="single"/>
        </w:rPr>
      </w:pPr>
    </w:p>
    <w:p w14:paraId="62E444FC" w14:textId="77777777" w:rsidR="004D1C81" w:rsidRDefault="004D1C81" w:rsidP="004D1C81">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Allah SWT states that man </w:t>
      </w:r>
      <w:r w:rsidRPr="008F56A4">
        <w:rPr>
          <w:rFonts w:asciiTheme="minorHAnsi" w:hAnsiTheme="minorHAnsi" w:cstheme="minorHAnsi"/>
          <w:color w:val="333333"/>
          <w:sz w:val="20"/>
          <w:szCs w:val="20"/>
          <w:shd w:val="clear" w:color="auto" w:fill="FFFFFF"/>
        </w:rPr>
        <w:t xml:space="preserve">will not remain in one and the same state, but will have to pass through countless stages gradually, from youth to old age, from old age to death, from death to </w:t>
      </w:r>
      <w:proofErr w:type="spellStart"/>
      <w:r w:rsidRPr="008F56A4">
        <w:rPr>
          <w:rFonts w:asciiTheme="minorHAnsi" w:hAnsiTheme="minorHAnsi" w:cstheme="minorHAnsi"/>
          <w:color w:val="333333"/>
          <w:sz w:val="20"/>
          <w:szCs w:val="20"/>
          <w:shd w:val="clear" w:color="auto" w:fill="FFFFFF"/>
        </w:rPr>
        <w:t>barzakh</w:t>
      </w:r>
      <w:proofErr w:type="spellEnd"/>
      <w:r w:rsidRPr="008F56A4">
        <w:rPr>
          <w:rFonts w:asciiTheme="minorHAnsi" w:hAnsiTheme="minorHAnsi" w:cstheme="minorHAnsi"/>
          <w:color w:val="333333"/>
          <w:sz w:val="20"/>
          <w:szCs w:val="20"/>
          <w:shd w:val="clear" w:color="auto" w:fill="FFFFFF"/>
        </w:rPr>
        <w:t xml:space="preserve"> (the intermediary state between death and Resurrection), from </w:t>
      </w:r>
      <w:proofErr w:type="spellStart"/>
      <w:r w:rsidRPr="008F56A4">
        <w:rPr>
          <w:rFonts w:asciiTheme="minorHAnsi" w:hAnsiTheme="minorHAnsi" w:cstheme="minorHAnsi"/>
          <w:color w:val="333333"/>
          <w:sz w:val="20"/>
          <w:szCs w:val="20"/>
          <w:shd w:val="clear" w:color="auto" w:fill="FFFFFF"/>
        </w:rPr>
        <w:t>barzakh</w:t>
      </w:r>
      <w:proofErr w:type="spellEnd"/>
      <w:r w:rsidRPr="008F56A4">
        <w:rPr>
          <w:rFonts w:asciiTheme="minorHAnsi" w:hAnsiTheme="minorHAnsi" w:cstheme="minorHAnsi"/>
          <w:color w:val="333333"/>
          <w:sz w:val="20"/>
          <w:szCs w:val="20"/>
          <w:shd w:val="clear" w:color="auto" w:fill="FFFFFF"/>
        </w:rPr>
        <w:t xml:space="preserve"> to Resurrection, from Resurrection to the Plain of Assembly, then to the Reckoning, and then to the meting out of rewards and punishments. </w:t>
      </w:r>
    </w:p>
    <w:p w14:paraId="3114269C" w14:textId="77777777" w:rsidR="004D1C81" w:rsidRDefault="004D1C81" w:rsidP="008F56A4">
      <w:pPr>
        <w:rPr>
          <w:rFonts w:asciiTheme="minorHAnsi" w:hAnsiTheme="minorHAnsi" w:cstheme="minorHAnsi"/>
          <w:color w:val="333333"/>
          <w:sz w:val="20"/>
          <w:szCs w:val="20"/>
          <w:shd w:val="clear" w:color="auto" w:fill="FFFFFF"/>
        </w:rPr>
      </w:pPr>
    </w:p>
    <w:p w14:paraId="547B3EFE" w14:textId="05646108" w:rsidR="008F56A4" w:rsidRDefault="008F56A4" w:rsidP="00C403E4">
      <w:pPr>
        <w:rPr>
          <w:rFonts w:asciiTheme="minorHAnsi" w:hAnsiTheme="minorHAnsi" w:cstheme="minorHAnsi"/>
          <w:b/>
          <w:bCs/>
          <w:color w:val="EE0000"/>
          <w:sz w:val="20"/>
          <w:szCs w:val="20"/>
          <w:shd w:val="clear" w:color="auto" w:fill="FFFFFF"/>
        </w:rPr>
      </w:pPr>
      <w:r w:rsidRPr="004D1C81">
        <w:rPr>
          <w:rFonts w:asciiTheme="minorHAnsi" w:hAnsiTheme="minorHAnsi" w:cstheme="minorHAnsi"/>
          <w:b/>
          <w:bCs/>
          <w:color w:val="EE0000"/>
          <w:sz w:val="20"/>
          <w:szCs w:val="20"/>
          <w:shd w:val="clear" w:color="auto" w:fill="FFFFFF"/>
        </w:rPr>
        <w:t>Therefore, the disbelievers are wrong in thinking that life comes to an end after man has breathed his last.</w:t>
      </w:r>
    </w:p>
    <w:p w14:paraId="08F3317C" w14:textId="77777777" w:rsidR="001E25B0" w:rsidRDefault="001E25B0" w:rsidP="00C403E4">
      <w:pPr>
        <w:rPr>
          <w:rFonts w:asciiTheme="minorHAnsi" w:hAnsiTheme="minorHAnsi" w:cstheme="minorHAnsi"/>
          <w:b/>
          <w:bCs/>
          <w:color w:val="EE0000"/>
          <w:sz w:val="20"/>
          <w:szCs w:val="20"/>
          <w:shd w:val="clear" w:color="auto" w:fill="FFFFFF"/>
        </w:rPr>
      </w:pPr>
    </w:p>
    <w:p w14:paraId="3BDC40E3" w14:textId="7B89DF5A" w:rsidR="001E25B0" w:rsidRPr="001E25B0" w:rsidRDefault="001E25B0" w:rsidP="00C403E4">
      <w:pPr>
        <w:rPr>
          <w:rFonts w:asciiTheme="minorHAnsi" w:hAnsiTheme="minorHAnsi" w:cstheme="minorHAnsi"/>
          <w:color w:val="000000" w:themeColor="text1"/>
          <w:sz w:val="20"/>
          <w:szCs w:val="20"/>
        </w:rPr>
      </w:pPr>
      <w:r w:rsidRPr="001E25B0">
        <w:rPr>
          <w:rFonts w:asciiTheme="minorHAnsi" w:hAnsiTheme="minorHAnsi" w:cstheme="minorHAnsi"/>
          <w:b/>
          <w:bCs/>
          <w:color w:val="000000" w:themeColor="text1"/>
          <w:sz w:val="20"/>
          <w:szCs w:val="20"/>
          <w:shd w:val="clear" w:color="auto" w:fill="FFFFFF"/>
        </w:rPr>
        <w:t>Lesson:</w:t>
      </w:r>
      <w:r w:rsidRPr="001E25B0">
        <w:rPr>
          <w:rFonts w:asciiTheme="minorHAnsi" w:hAnsiTheme="minorHAnsi" w:cstheme="minorHAnsi"/>
          <w:color w:val="000000" w:themeColor="text1"/>
          <w:sz w:val="20"/>
          <w:szCs w:val="20"/>
          <w:shd w:val="clear" w:color="auto" w:fill="FFFFFF"/>
        </w:rPr>
        <w:t xml:space="preserve"> We should not make life with its phases the purpose of our existence rather we should prepare for the Hereafter. </w:t>
      </w:r>
    </w:p>
    <w:p w14:paraId="6C95EA77" w14:textId="77777777" w:rsidR="005E0AE6" w:rsidRPr="005E0AE6" w:rsidRDefault="005E0AE6" w:rsidP="005E0AE6">
      <w:pPr>
        <w:jc w:val="center"/>
        <w:rPr>
          <w:rFonts w:ascii="Book Antiqua" w:hAnsi="Book Antiqua"/>
          <w:color w:val="000000" w:themeColor="text1"/>
          <w:sz w:val="20"/>
          <w:szCs w:val="20"/>
          <w:shd w:val="clear" w:color="auto" w:fill="FFFFFF"/>
        </w:rPr>
      </w:pPr>
    </w:p>
    <w:p w14:paraId="19458E13" w14:textId="4D05F570" w:rsidR="005E0AE6" w:rsidRDefault="00D32E5A" w:rsidP="005E0AE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(84:</w:t>
      </w:r>
      <w:r w:rsidR="00883130">
        <w:rPr>
          <w:rFonts w:ascii="Book Antiqua" w:hAnsi="Book Antiqua"/>
          <w:color w:val="000000" w:themeColor="text1"/>
          <w:sz w:val="20"/>
          <w:szCs w:val="20"/>
          <w:shd w:val="clear" w:color="auto" w:fill="FFFFFF"/>
        </w:rPr>
        <w:t>20</w:t>
      </w:r>
      <w:r>
        <w:rPr>
          <w:rFonts w:ascii="Book Antiqua" w:hAnsi="Book Antiqua"/>
          <w:color w:val="000000" w:themeColor="text1"/>
          <w:sz w:val="20"/>
          <w:szCs w:val="20"/>
          <w:shd w:val="clear" w:color="auto" w:fill="FFFFFF"/>
        </w:rPr>
        <w:t xml:space="preserve">) </w:t>
      </w:r>
      <w:r w:rsidR="005E0AE6" w:rsidRPr="005E0AE6">
        <w:rPr>
          <w:rFonts w:ascii="Book Antiqua" w:hAnsi="Book Antiqua"/>
          <w:color w:val="000000" w:themeColor="text1"/>
          <w:sz w:val="20"/>
          <w:szCs w:val="20"/>
          <w:shd w:val="clear" w:color="auto" w:fill="FFFFFF"/>
        </w:rPr>
        <w:t xml:space="preserve">So what is the matter with </w:t>
      </w:r>
      <w:r w:rsidR="005E0AE6" w:rsidRPr="004609F2">
        <w:rPr>
          <w:rFonts w:ascii="Book Antiqua" w:hAnsi="Book Antiqua"/>
          <w:color w:val="000000" w:themeColor="text1"/>
          <w:sz w:val="20"/>
          <w:szCs w:val="20"/>
          <w:u w:val="single"/>
          <w:shd w:val="clear" w:color="auto" w:fill="FFFFFF"/>
        </w:rPr>
        <w:t xml:space="preserve">them </w:t>
      </w:r>
      <w:r w:rsidR="005E0AE6" w:rsidRPr="005E0AE6">
        <w:rPr>
          <w:rFonts w:ascii="Book Antiqua" w:hAnsi="Book Antiqua"/>
          <w:color w:val="000000" w:themeColor="text1"/>
          <w:sz w:val="20"/>
          <w:szCs w:val="20"/>
          <w:shd w:val="clear" w:color="auto" w:fill="FFFFFF"/>
        </w:rPr>
        <w:t>that they do not believe,</w:t>
      </w:r>
    </w:p>
    <w:p w14:paraId="38080D3B" w14:textId="77777777" w:rsidR="00C403E4" w:rsidRDefault="00C403E4" w:rsidP="005E0AE6">
      <w:pPr>
        <w:jc w:val="center"/>
        <w:rPr>
          <w:rFonts w:ascii="Book Antiqua" w:hAnsi="Book Antiqua"/>
          <w:color w:val="000000" w:themeColor="text1"/>
          <w:sz w:val="20"/>
          <w:szCs w:val="20"/>
          <w:shd w:val="clear" w:color="auto" w:fill="FFFFFF"/>
        </w:rPr>
      </w:pPr>
    </w:p>
    <w:p w14:paraId="4983B223" w14:textId="46823417" w:rsidR="00C403E4" w:rsidRDefault="00C403E4" w:rsidP="001E6036">
      <w:pPr>
        <w:rPr>
          <w:rFonts w:asciiTheme="minorHAnsi" w:hAnsiTheme="minorHAnsi" w:cstheme="minorHAnsi"/>
          <w:sz w:val="20"/>
          <w:szCs w:val="20"/>
        </w:rPr>
      </w:pPr>
      <w:r w:rsidRPr="00C403E4">
        <w:rPr>
          <w:rFonts w:asciiTheme="minorHAnsi" w:hAnsiTheme="minorHAnsi" w:cstheme="minorHAnsi"/>
          <w:sz w:val="20"/>
          <w:szCs w:val="20"/>
        </w:rPr>
        <w:t xml:space="preserve">The </w:t>
      </w:r>
      <w:r w:rsidR="001E6036">
        <w:rPr>
          <w:rFonts w:asciiTheme="minorHAnsi" w:hAnsiTheme="minorHAnsi" w:cstheme="minorHAnsi"/>
          <w:sz w:val="20"/>
          <w:szCs w:val="20"/>
        </w:rPr>
        <w:t>Ayat</w:t>
      </w:r>
      <w:r w:rsidRPr="00C403E4">
        <w:rPr>
          <w:rFonts w:asciiTheme="minorHAnsi" w:hAnsiTheme="minorHAnsi" w:cstheme="minorHAnsi"/>
          <w:sz w:val="20"/>
          <w:szCs w:val="20"/>
        </w:rPr>
        <w:t xml:space="preserve"> then shift</w:t>
      </w:r>
      <w:r w:rsidR="001E6036">
        <w:rPr>
          <w:rFonts w:asciiTheme="minorHAnsi" w:hAnsiTheme="minorHAnsi" w:cstheme="minorHAnsi"/>
          <w:sz w:val="20"/>
          <w:szCs w:val="20"/>
        </w:rPr>
        <w:t>s</w:t>
      </w:r>
      <w:r w:rsidRPr="00C403E4">
        <w:rPr>
          <w:rFonts w:asciiTheme="minorHAnsi" w:hAnsiTheme="minorHAnsi" w:cstheme="minorHAnsi"/>
          <w:sz w:val="20"/>
          <w:szCs w:val="20"/>
        </w:rPr>
        <w:t xml:space="preserve"> from speaking directly to believers to speaking about the rebellious as outsiders.</w:t>
      </w:r>
      <w:r w:rsidR="008F56A4">
        <w:rPr>
          <w:rFonts w:asciiTheme="minorHAnsi" w:hAnsiTheme="minorHAnsi" w:cstheme="minorHAnsi"/>
          <w:sz w:val="20"/>
          <w:szCs w:val="20"/>
        </w:rPr>
        <w:t xml:space="preserve"> Why do these people not believe? </w:t>
      </w:r>
    </w:p>
    <w:p w14:paraId="157AD4BC" w14:textId="77777777" w:rsidR="001E25B0" w:rsidRDefault="001E25B0" w:rsidP="001E6036">
      <w:pPr>
        <w:rPr>
          <w:rFonts w:asciiTheme="minorHAnsi" w:hAnsiTheme="minorHAnsi" w:cstheme="minorHAnsi"/>
          <w:sz w:val="20"/>
          <w:szCs w:val="20"/>
        </w:rPr>
      </w:pPr>
    </w:p>
    <w:p w14:paraId="459B6BDD" w14:textId="77777777" w:rsidR="001E25B0" w:rsidRDefault="001E25B0" w:rsidP="001E6036">
      <w:pPr>
        <w:rPr>
          <w:rFonts w:ascii="Book Antiqua" w:hAnsi="Book Antiqua"/>
          <w:color w:val="000000" w:themeColor="text1"/>
          <w:sz w:val="20"/>
          <w:szCs w:val="20"/>
          <w:shd w:val="clear" w:color="auto" w:fill="FFFFFF"/>
        </w:rPr>
      </w:pPr>
    </w:p>
    <w:p w14:paraId="0EE6E92E" w14:textId="77777777" w:rsidR="005E0AE6" w:rsidRPr="005E0AE6" w:rsidRDefault="005E0AE6" w:rsidP="005E0AE6">
      <w:pPr>
        <w:jc w:val="center"/>
        <w:rPr>
          <w:rFonts w:ascii="Book Antiqua" w:hAnsi="Book Antiqua"/>
          <w:color w:val="000000" w:themeColor="text1"/>
          <w:sz w:val="20"/>
          <w:szCs w:val="20"/>
          <w:shd w:val="clear" w:color="auto" w:fill="FFFFFF"/>
        </w:rPr>
      </w:pPr>
    </w:p>
    <w:p w14:paraId="3E07C995" w14:textId="67E3F918" w:rsidR="005E0AE6" w:rsidRDefault="00D32E5A" w:rsidP="005E0AE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lastRenderedPageBreak/>
        <w:t>(84:</w:t>
      </w:r>
      <w:r w:rsidR="004A3293">
        <w:rPr>
          <w:rFonts w:ascii="Book Antiqua" w:hAnsi="Book Antiqua"/>
          <w:color w:val="000000" w:themeColor="text1"/>
          <w:sz w:val="20"/>
          <w:szCs w:val="20"/>
          <w:shd w:val="clear" w:color="auto" w:fill="FFFFFF"/>
        </w:rPr>
        <w:t>2</w:t>
      </w:r>
      <w:r>
        <w:rPr>
          <w:rFonts w:ascii="Book Antiqua" w:hAnsi="Book Antiqua"/>
          <w:color w:val="000000" w:themeColor="text1"/>
          <w:sz w:val="20"/>
          <w:szCs w:val="20"/>
          <w:shd w:val="clear" w:color="auto" w:fill="FFFFFF"/>
        </w:rPr>
        <w:t xml:space="preserve">1) </w:t>
      </w:r>
      <w:r w:rsidR="005E0AE6" w:rsidRPr="005E0AE6">
        <w:rPr>
          <w:rFonts w:ascii="Book Antiqua" w:hAnsi="Book Antiqua"/>
          <w:color w:val="000000" w:themeColor="text1"/>
          <w:sz w:val="20"/>
          <w:szCs w:val="20"/>
          <w:shd w:val="clear" w:color="auto" w:fill="FFFFFF"/>
        </w:rPr>
        <w:t>and when the Quran is recited to them, t</w:t>
      </w:r>
      <w:r w:rsidR="005E0AE6" w:rsidRPr="004609F2">
        <w:rPr>
          <w:rFonts w:ascii="Book Antiqua" w:hAnsi="Book Antiqua"/>
          <w:color w:val="000000" w:themeColor="text1"/>
          <w:sz w:val="20"/>
          <w:szCs w:val="20"/>
          <w:u w:val="single"/>
          <w:shd w:val="clear" w:color="auto" w:fill="FFFFFF"/>
        </w:rPr>
        <w:t xml:space="preserve">hey </w:t>
      </w:r>
      <w:r w:rsidR="005E0AE6" w:rsidRPr="005E0AE6">
        <w:rPr>
          <w:rFonts w:ascii="Book Antiqua" w:hAnsi="Book Antiqua"/>
          <w:color w:val="000000" w:themeColor="text1"/>
          <w:sz w:val="20"/>
          <w:szCs w:val="20"/>
          <w:shd w:val="clear" w:color="auto" w:fill="FFFFFF"/>
        </w:rPr>
        <w:t xml:space="preserve">do not bow down </w:t>
      </w:r>
      <w:r w:rsidR="005E0AE6" w:rsidRPr="005E0AE6">
        <w:rPr>
          <w:color w:val="000000" w:themeColor="text1"/>
          <w:sz w:val="20"/>
          <w:szCs w:val="20"/>
          <w:shd w:val="clear" w:color="auto" w:fill="FFFFFF"/>
        </w:rPr>
        <w:t>˹</w:t>
      </w:r>
      <w:r w:rsidR="005E0AE6" w:rsidRPr="005E0AE6">
        <w:rPr>
          <w:rFonts w:ascii="Book Antiqua" w:hAnsi="Book Antiqua"/>
          <w:color w:val="000000" w:themeColor="text1"/>
          <w:sz w:val="20"/>
          <w:szCs w:val="20"/>
          <w:shd w:val="clear" w:color="auto" w:fill="FFFFFF"/>
        </w:rPr>
        <w:t>in submission</w:t>
      </w:r>
      <w:r w:rsidR="005E0AE6" w:rsidRPr="005E0AE6">
        <w:rPr>
          <w:color w:val="000000" w:themeColor="text1"/>
          <w:sz w:val="20"/>
          <w:szCs w:val="20"/>
          <w:shd w:val="clear" w:color="auto" w:fill="FFFFFF"/>
        </w:rPr>
        <w:t>˺</w:t>
      </w:r>
      <w:r w:rsidR="005E0AE6" w:rsidRPr="005E0AE6">
        <w:rPr>
          <w:rFonts w:ascii="Book Antiqua" w:hAnsi="Book Antiqua"/>
          <w:color w:val="000000" w:themeColor="text1"/>
          <w:sz w:val="20"/>
          <w:szCs w:val="20"/>
          <w:shd w:val="clear" w:color="auto" w:fill="FFFFFF"/>
        </w:rPr>
        <w:t>?</w:t>
      </w:r>
    </w:p>
    <w:p w14:paraId="680204C4" w14:textId="77777777" w:rsidR="00906846" w:rsidRDefault="00906846" w:rsidP="005E0AE6">
      <w:pPr>
        <w:jc w:val="center"/>
        <w:rPr>
          <w:rFonts w:ascii="Book Antiqua" w:hAnsi="Book Antiqua"/>
          <w:color w:val="000000" w:themeColor="text1"/>
          <w:sz w:val="20"/>
          <w:szCs w:val="20"/>
          <w:shd w:val="clear" w:color="auto" w:fill="FFFFFF"/>
        </w:rPr>
      </w:pPr>
    </w:p>
    <w:p w14:paraId="0A3DAD05" w14:textId="77777777" w:rsidR="00944FB5" w:rsidRDefault="00906846" w:rsidP="00944FB5">
      <w:pPr>
        <w:rPr>
          <w:rFonts w:asciiTheme="minorHAnsi" w:hAnsiTheme="minorHAnsi" w:cstheme="minorHAnsi"/>
          <w:color w:val="333333"/>
          <w:sz w:val="20"/>
          <w:szCs w:val="20"/>
          <w:shd w:val="clear" w:color="auto" w:fill="FFFFFF"/>
        </w:rPr>
      </w:pPr>
      <w:r w:rsidRPr="00906846">
        <w:rPr>
          <w:rFonts w:asciiTheme="minorHAnsi" w:hAnsiTheme="minorHAnsi" w:cstheme="minorHAnsi"/>
          <w:color w:val="333333"/>
          <w:sz w:val="20"/>
          <w:szCs w:val="20"/>
          <w:shd w:val="clear" w:color="auto" w:fill="FFFFFF"/>
        </w:rPr>
        <w:t xml:space="preserve">They do not fall prostrate: they do not bow down to God out of fear of Him. </w:t>
      </w:r>
    </w:p>
    <w:p w14:paraId="15F8D67D" w14:textId="77777777" w:rsidR="00944FB5" w:rsidRDefault="00944FB5" w:rsidP="00944FB5">
      <w:pPr>
        <w:rPr>
          <w:rFonts w:asciiTheme="minorHAnsi" w:hAnsiTheme="minorHAnsi" w:cstheme="minorHAnsi"/>
          <w:color w:val="333333"/>
          <w:sz w:val="20"/>
          <w:szCs w:val="20"/>
          <w:shd w:val="clear" w:color="auto" w:fill="FFFFFF"/>
        </w:rPr>
      </w:pPr>
    </w:p>
    <w:p w14:paraId="5EF741E4" w14:textId="7E1E5214" w:rsidR="005E0AE6" w:rsidRDefault="00917CCD" w:rsidP="00944FB5">
      <w:pPr>
        <w:rPr>
          <w:rFonts w:asciiTheme="minorHAnsi" w:hAnsiTheme="minorHAnsi" w:cstheme="minorHAnsi"/>
          <w:color w:val="333333"/>
          <w:sz w:val="20"/>
          <w:szCs w:val="20"/>
          <w:shd w:val="clear" w:color="auto" w:fill="FFFFFF"/>
        </w:rPr>
      </w:pPr>
      <w:r w:rsidRPr="00917CCD">
        <w:rPr>
          <w:rFonts w:asciiTheme="majorHAnsi" w:hAnsiTheme="majorHAnsi" w:cstheme="majorHAnsi"/>
          <w:b/>
          <w:bCs/>
          <w:color w:val="EE0000"/>
          <w:sz w:val="20"/>
          <w:szCs w:val="20"/>
          <w:bdr w:val="none" w:sz="0" w:space="0" w:color="auto" w:frame="1"/>
        </w:rPr>
        <w:t>SAJDAH TILAWAT</w:t>
      </w:r>
      <w:r>
        <w:rPr>
          <w:rFonts w:asciiTheme="minorHAnsi" w:hAnsiTheme="minorHAnsi" w:cstheme="minorHAnsi"/>
          <w:color w:val="333333"/>
          <w:sz w:val="20"/>
          <w:szCs w:val="20"/>
          <w:shd w:val="clear" w:color="auto" w:fill="FFFFFF"/>
        </w:rPr>
        <w:t xml:space="preserve">: </w:t>
      </w:r>
      <w:r w:rsidR="00906846" w:rsidRPr="00906846">
        <w:rPr>
          <w:rFonts w:asciiTheme="minorHAnsi" w:hAnsiTheme="minorHAnsi" w:cstheme="minorHAnsi"/>
          <w:color w:val="333333"/>
          <w:sz w:val="20"/>
          <w:szCs w:val="20"/>
          <w:shd w:val="clear" w:color="auto" w:fill="FFFFFF"/>
        </w:rPr>
        <w:t>To perform a sajdah (prostration) here is confirmed by the practice of the Prophet (</w:t>
      </w:r>
      <w:r w:rsidR="00944FB5">
        <w:rPr>
          <w:rFonts w:asciiTheme="minorHAnsi" w:hAnsiTheme="minorHAnsi" w:cstheme="minorHAnsi"/>
          <w:color w:val="333333"/>
          <w:sz w:val="20"/>
          <w:szCs w:val="20"/>
          <w:shd w:val="clear" w:color="auto" w:fill="FFFFFF"/>
        </w:rPr>
        <w:t>PBUH</w:t>
      </w:r>
      <w:r w:rsidR="00906846" w:rsidRPr="00906846">
        <w:rPr>
          <w:rFonts w:asciiTheme="minorHAnsi" w:hAnsiTheme="minorHAnsi" w:cstheme="minorHAnsi"/>
          <w:color w:val="333333"/>
          <w:sz w:val="20"/>
          <w:szCs w:val="20"/>
          <w:shd w:val="clear" w:color="auto" w:fill="FFFFFF"/>
        </w:rPr>
        <w:t xml:space="preserve">). </w:t>
      </w:r>
    </w:p>
    <w:p w14:paraId="1743C230" w14:textId="77777777" w:rsidR="00B202C9" w:rsidRDefault="00B202C9" w:rsidP="00944FB5">
      <w:pPr>
        <w:rPr>
          <w:rFonts w:asciiTheme="minorHAnsi" w:hAnsiTheme="minorHAnsi" w:cstheme="minorHAnsi"/>
          <w:color w:val="333333"/>
          <w:sz w:val="20"/>
          <w:szCs w:val="20"/>
          <w:shd w:val="clear" w:color="auto" w:fill="FFFFFF"/>
        </w:rPr>
      </w:pPr>
    </w:p>
    <w:p w14:paraId="40B15694" w14:textId="529064D9" w:rsidR="00944FB5" w:rsidRPr="00B202C9" w:rsidRDefault="00B202C9" w:rsidP="00B202C9">
      <w:pPr>
        <w:jc w:val="center"/>
        <w:rPr>
          <w:rFonts w:asciiTheme="minorHAnsi" w:hAnsiTheme="minorHAnsi" w:cstheme="minorHAnsi"/>
          <w:color w:val="333333"/>
          <w:sz w:val="32"/>
          <w:szCs w:val="32"/>
          <w:shd w:val="clear" w:color="auto" w:fill="FFFFFF"/>
        </w:rPr>
      </w:pPr>
      <w:r w:rsidRPr="00B202C9">
        <w:rPr>
          <w:rFonts w:ascii="_PDMS_Saleem_QuranFont" w:hAnsi="_PDMS_Saleem_QuranFont"/>
          <w:color w:val="000000"/>
          <w:sz w:val="32"/>
          <w:szCs w:val="32"/>
          <w:shd w:val="clear" w:color="auto" w:fill="FFFFFF"/>
          <w:rtl/>
        </w:rPr>
        <w:t xml:space="preserve">بَلِ </w:t>
      </w:r>
      <w:proofErr w:type="spellStart"/>
      <w:r w:rsidRPr="00B202C9">
        <w:rPr>
          <w:rFonts w:ascii="_PDMS_Saleem_QuranFont" w:hAnsi="_PDMS_Saleem_QuranFont"/>
          <w:color w:val="000000"/>
          <w:sz w:val="32"/>
          <w:szCs w:val="32"/>
          <w:shd w:val="clear" w:color="auto" w:fill="FFFFFF"/>
          <w:rtl/>
        </w:rPr>
        <w:t>الَّذِيۡنَ</w:t>
      </w:r>
      <w:proofErr w:type="spellEnd"/>
      <w:r w:rsidRPr="00B202C9">
        <w:rPr>
          <w:rFonts w:ascii="_PDMS_Saleem_QuranFont" w:hAnsi="_PDMS_Saleem_QuranFont"/>
          <w:color w:val="000000"/>
          <w:sz w:val="32"/>
          <w:szCs w:val="32"/>
          <w:shd w:val="clear" w:color="auto" w:fill="FFFFFF"/>
          <w:rtl/>
        </w:rPr>
        <w:t xml:space="preserve"> </w:t>
      </w:r>
      <w:proofErr w:type="spellStart"/>
      <w:r w:rsidRPr="00D24DBE">
        <w:rPr>
          <w:rFonts w:ascii="_PDMS_Saleem_QuranFont" w:hAnsi="_PDMS_Saleem_QuranFont"/>
          <w:b/>
          <w:bCs/>
          <w:color w:val="000000"/>
          <w:sz w:val="32"/>
          <w:szCs w:val="32"/>
          <w:shd w:val="clear" w:color="auto" w:fill="FFFFFF"/>
          <w:rtl/>
        </w:rPr>
        <w:t>كَفَرُوۡا</w:t>
      </w:r>
      <w:proofErr w:type="spellEnd"/>
      <w:r w:rsidRPr="00D24DBE">
        <w:rPr>
          <w:rFonts w:ascii="_PDMS_Saleem_QuranFont" w:hAnsi="_PDMS_Saleem_QuranFont"/>
          <w:b/>
          <w:bCs/>
          <w:color w:val="000000"/>
          <w:sz w:val="32"/>
          <w:szCs w:val="32"/>
          <w:shd w:val="clear" w:color="auto" w:fill="FFFFFF"/>
          <w:rtl/>
        </w:rPr>
        <w:t xml:space="preserve"> </w:t>
      </w:r>
      <w:proofErr w:type="spellStart"/>
      <w:r w:rsidRPr="00D24DBE">
        <w:rPr>
          <w:rFonts w:ascii="_PDMS_Saleem_QuranFont" w:hAnsi="_PDMS_Saleem_QuranFont"/>
          <w:b/>
          <w:bCs/>
          <w:color w:val="000000"/>
          <w:sz w:val="32"/>
          <w:szCs w:val="32"/>
          <w:shd w:val="clear" w:color="auto" w:fill="FFFFFF"/>
          <w:rtl/>
        </w:rPr>
        <w:t>يُكَذِّبُوۡنَ</w:t>
      </w:r>
      <w:proofErr w:type="spellEnd"/>
    </w:p>
    <w:p w14:paraId="7E4E5935" w14:textId="7DC41A02" w:rsidR="005E0AE6" w:rsidRPr="00B202C9" w:rsidRDefault="00D32E5A" w:rsidP="00B202C9">
      <w:pPr>
        <w:jc w:val="center"/>
        <w:rPr>
          <w:rFonts w:ascii="Book Antiqua" w:hAnsi="Book Antiqua"/>
          <w:color w:val="000000" w:themeColor="text1"/>
          <w:sz w:val="20"/>
          <w:szCs w:val="20"/>
          <w:shd w:val="clear" w:color="auto" w:fill="FFFFFF"/>
        </w:rPr>
      </w:pPr>
      <w:r w:rsidRPr="00B202C9">
        <w:rPr>
          <w:rFonts w:ascii="Book Antiqua" w:hAnsi="Book Antiqua"/>
          <w:color w:val="000000" w:themeColor="text1"/>
          <w:sz w:val="20"/>
          <w:szCs w:val="20"/>
          <w:shd w:val="clear" w:color="auto" w:fill="FFFFFF"/>
        </w:rPr>
        <w:t>(84:</w:t>
      </w:r>
      <w:r w:rsidR="004A3293" w:rsidRPr="00B202C9">
        <w:rPr>
          <w:rFonts w:ascii="Book Antiqua" w:hAnsi="Book Antiqua"/>
          <w:color w:val="000000" w:themeColor="text1"/>
          <w:sz w:val="20"/>
          <w:szCs w:val="20"/>
          <w:shd w:val="clear" w:color="auto" w:fill="FFFFFF"/>
        </w:rPr>
        <w:t>22</w:t>
      </w:r>
      <w:r w:rsidRPr="00B202C9">
        <w:rPr>
          <w:rFonts w:ascii="Book Antiqua" w:hAnsi="Book Antiqua"/>
          <w:color w:val="000000" w:themeColor="text1"/>
          <w:sz w:val="20"/>
          <w:szCs w:val="20"/>
          <w:shd w:val="clear" w:color="auto" w:fill="FFFFFF"/>
        </w:rPr>
        <w:t xml:space="preserve">) </w:t>
      </w:r>
      <w:r w:rsidR="00B202C9" w:rsidRPr="00B202C9">
        <w:rPr>
          <w:rFonts w:ascii="Book Antiqua" w:hAnsi="Book Antiqua"/>
          <w:color w:val="000000"/>
          <w:sz w:val="20"/>
          <w:szCs w:val="20"/>
          <w:shd w:val="clear" w:color="auto" w:fill="FFFFFF"/>
        </w:rPr>
        <w:t>Instead, the unbelievers reject it, calling it a lie.</w:t>
      </w:r>
      <w:r w:rsidR="00B202C9" w:rsidRPr="00B202C9">
        <w:rPr>
          <w:rFonts w:ascii="Book Antiqua" w:hAnsi="Book Antiqua"/>
          <w:color w:val="000000" w:themeColor="text1"/>
          <w:sz w:val="20"/>
          <w:szCs w:val="20"/>
          <w:shd w:val="clear" w:color="auto" w:fill="FFFFFF"/>
        </w:rPr>
        <w:t xml:space="preserve"> </w:t>
      </w:r>
    </w:p>
    <w:p w14:paraId="7E9909D9" w14:textId="77777777" w:rsidR="00102723" w:rsidRDefault="00102723" w:rsidP="005E0AE6">
      <w:pPr>
        <w:jc w:val="center"/>
        <w:rPr>
          <w:rFonts w:ascii="Book Antiqua" w:hAnsi="Book Antiqua"/>
          <w:color w:val="000000" w:themeColor="text1"/>
          <w:sz w:val="20"/>
          <w:szCs w:val="20"/>
          <w:shd w:val="clear" w:color="auto" w:fill="FFFFFF"/>
        </w:rPr>
      </w:pPr>
    </w:p>
    <w:p w14:paraId="5EBE7EDC" w14:textId="77777777" w:rsidR="001C1252" w:rsidRDefault="00102723" w:rsidP="00102723">
      <w:pPr>
        <w:rPr>
          <w:rFonts w:asciiTheme="minorHAnsi" w:hAnsiTheme="minorHAnsi" w:cstheme="minorHAnsi"/>
          <w:color w:val="000000" w:themeColor="text1"/>
          <w:sz w:val="20"/>
          <w:szCs w:val="20"/>
          <w:shd w:val="clear" w:color="auto" w:fill="FFFFFF"/>
        </w:rPr>
      </w:pPr>
      <w:r w:rsidRPr="00102723">
        <w:rPr>
          <w:rFonts w:asciiTheme="minorHAnsi" w:hAnsiTheme="minorHAnsi" w:cstheme="minorHAnsi"/>
          <w:color w:val="000000" w:themeColor="text1"/>
          <w:sz w:val="20"/>
          <w:szCs w:val="20"/>
          <w:shd w:val="clear" w:color="auto" w:fill="FFFFFF"/>
        </w:rPr>
        <w:t xml:space="preserve">They are obstinate or persist in denial! </w:t>
      </w:r>
    </w:p>
    <w:p w14:paraId="54D592B0" w14:textId="77777777" w:rsidR="001C1252" w:rsidRDefault="001C1252" w:rsidP="00102723">
      <w:pPr>
        <w:rPr>
          <w:rFonts w:asciiTheme="minorHAnsi" w:hAnsiTheme="minorHAnsi" w:cstheme="minorHAnsi"/>
          <w:color w:val="000000" w:themeColor="text1"/>
          <w:sz w:val="20"/>
          <w:szCs w:val="20"/>
          <w:shd w:val="clear" w:color="auto" w:fill="FFFFFF"/>
        </w:rPr>
      </w:pPr>
    </w:p>
    <w:p w14:paraId="08780E58" w14:textId="2F93EDAF" w:rsidR="001E25B0" w:rsidRDefault="001C1252" w:rsidP="00102723">
      <w:pPr>
        <w:rPr>
          <w:rFonts w:asciiTheme="minorHAnsi" w:hAnsiTheme="minorHAnsi" w:cstheme="minorHAnsi"/>
          <w:color w:val="000000" w:themeColor="text1"/>
          <w:sz w:val="20"/>
          <w:szCs w:val="20"/>
          <w:shd w:val="clear" w:color="auto" w:fill="FFFFFF"/>
        </w:rPr>
      </w:pPr>
      <w:proofErr w:type="spellStart"/>
      <w:r>
        <w:rPr>
          <w:rFonts w:asciiTheme="minorHAnsi" w:hAnsiTheme="minorHAnsi" w:cstheme="minorHAnsi"/>
          <w:color w:val="000000" w:themeColor="text1"/>
          <w:sz w:val="20"/>
          <w:szCs w:val="20"/>
          <w:shd w:val="clear" w:color="auto" w:fill="FFFFFF"/>
        </w:rPr>
        <w:t>Kufur</w:t>
      </w:r>
      <w:proofErr w:type="spellEnd"/>
      <w:r>
        <w:rPr>
          <w:rFonts w:asciiTheme="minorHAnsi" w:hAnsiTheme="minorHAnsi" w:cstheme="minorHAnsi"/>
          <w:color w:val="000000" w:themeColor="text1"/>
          <w:sz w:val="20"/>
          <w:szCs w:val="20"/>
          <w:shd w:val="clear" w:color="auto" w:fill="FFFFFF"/>
        </w:rPr>
        <w:t xml:space="preserve"> or denial </w:t>
      </w:r>
      <w:proofErr w:type="spellStart"/>
      <w:r w:rsidR="001E25B0" w:rsidRPr="00D24DBE">
        <w:rPr>
          <w:rFonts w:ascii="_PDMS_Saleem_QuranFont" w:hAnsi="_PDMS_Saleem_QuranFont"/>
          <w:b/>
          <w:bCs/>
          <w:color w:val="000000"/>
          <w:sz w:val="32"/>
          <w:szCs w:val="32"/>
          <w:shd w:val="clear" w:color="auto" w:fill="FFFFFF"/>
          <w:rtl/>
        </w:rPr>
        <w:t>كَفَرُوۡا</w:t>
      </w:r>
      <w:proofErr w:type="spellEnd"/>
      <w:r w:rsidR="001E25B0">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 xml:space="preserve">means to hide or suppress our </w:t>
      </w:r>
      <w:proofErr w:type="spellStart"/>
      <w:r>
        <w:rPr>
          <w:rFonts w:asciiTheme="minorHAnsi" w:hAnsiTheme="minorHAnsi" w:cstheme="minorHAnsi"/>
          <w:color w:val="000000" w:themeColor="text1"/>
          <w:sz w:val="20"/>
          <w:szCs w:val="20"/>
          <w:shd w:val="clear" w:color="auto" w:fill="FFFFFF"/>
        </w:rPr>
        <w:t>fitra</w:t>
      </w:r>
      <w:proofErr w:type="spellEnd"/>
      <w:r>
        <w:rPr>
          <w:rFonts w:asciiTheme="minorHAnsi" w:hAnsiTheme="minorHAnsi" w:cstheme="minorHAnsi"/>
          <w:color w:val="000000" w:themeColor="text1"/>
          <w:sz w:val="20"/>
          <w:szCs w:val="20"/>
          <w:shd w:val="clear" w:color="auto" w:fill="FFFFFF"/>
        </w:rPr>
        <w:t xml:space="preserve">. The Quran is here to activate and enhance our </w:t>
      </w:r>
      <w:proofErr w:type="spellStart"/>
      <w:r>
        <w:rPr>
          <w:rFonts w:asciiTheme="minorHAnsi" w:hAnsiTheme="minorHAnsi" w:cstheme="minorHAnsi"/>
          <w:color w:val="000000" w:themeColor="text1"/>
          <w:sz w:val="20"/>
          <w:szCs w:val="20"/>
          <w:shd w:val="clear" w:color="auto" w:fill="FFFFFF"/>
        </w:rPr>
        <w:t>fitra</w:t>
      </w:r>
      <w:proofErr w:type="spellEnd"/>
      <w:r>
        <w:rPr>
          <w:rFonts w:asciiTheme="minorHAnsi" w:hAnsiTheme="minorHAnsi" w:cstheme="minorHAnsi"/>
          <w:color w:val="000000" w:themeColor="text1"/>
          <w:sz w:val="20"/>
          <w:szCs w:val="20"/>
          <w:shd w:val="clear" w:color="auto" w:fill="FFFFFF"/>
        </w:rPr>
        <w:t xml:space="preserve"> that is acknowledgment and gratitude of Allah SWT. </w:t>
      </w:r>
    </w:p>
    <w:p w14:paraId="28BD5600" w14:textId="77777777" w:rsidR="001E25B0" w:rsidRDefault="001E25B0" w:rsidP="00102723">
      <w:pPr>
        <w:rPr>
          <w:rFonts w:asciiTheme="minorHAnsi" w:hAnsiTheme="minorHAnsi" w:cstheme="minorHAnsi"/>
          <w:color w:val="000000" w:themeColor="text1"/>
          <w:sz w:val="20"/>
          <w:szCs w:val="20"/>
          <w:shd w:val="clear" w:color="auto" w:fill="FFFFFF"/>
        </w:rPr>
      </w:pPr>
    </w:p>
    <w:p w14:paraId="548A33CB" w14:textId="0BAA5E10" w:rsidR="00102723" w:rsidRDefault="001E25B0" w:rsidP="00102723">
      <w:pPr>
        <w:rPr>
          <w:rFonts w:asciiTheme="minorHAnsi" w:hAnsiTheme="minorHAnsi" w:cstheme="minorHAnsi"/>
          <w:color w:val="000000" w:themeColor="text1"/>
          <w:sz w:val="20"/>
          <w:szCs w:val="20"/>
          <w:shd w:val="clear" w:color="auto" w:fill="FFFFFF"/>
        </w:rPr>
      </w:pPr>
      <w:r w:rsidRPr="001E25B0">
        <w:rPr>
          <w:rFonts w:asciiTheme="minorHAnsi" w:hAnsiTheme="minorHAnsi" w:cstheme="minorHAnsi"/>
          <w:b/>
          <w:bCs/>
          <w:color w:val="000000" w:themeColor="text1"/>
          <w:sz w:val="20"/>
          <w:szCs w:val="20"/>
          <w:shd w:val="clear" w:color="auto" w:fill="FFFFFF"/>
        </w:rPr>
        <w:t>TWO BIG CRIMES</w:t>
      </w:r>
      <w:r>
        <w:rPr>
          <w:rFonts w:asciiTheme="minorHAnsi" w:hAnsiTheme="minorHAnsi" w:cstheme="minorHAnsi"/>
          <w:b/>
          <w:bCs/>
          <w:color w:val="000000" w:themeColor="text1"/>
          <w:sz w:val="20"/>
          <w:szCs w:val="20"/>
          <w:shd w:val="clear" w:color="auto" w:fill="FFFFFF"/>
        </w:rPr>
        <w:t xml:space="preserve"> ARE MENTIONED HERE: </w:t>
      </w:r>
      <w:r>
        <w:rPr>
          <w:rFonts w:asciiTheme="minorHAnsi" w:hAnsiTheme="minorHAnsi" w:cstheme="minorHAnsi"/>
          <w:color w:val="000000" w:themeColor="text1"/>
          <w:sz w:val="20"/>
          <w:szCs w:val="20"/>
          <w:shd w:val="clear" w:color="auto" w:fill="FFFFFF"/>
        </w:rPr>
        <w:t>(</w:t>
      </w:r>
      <w:proofErr w:type="spellStart"/>
      <w:r>
        <w:rPr>
          <w:rFonts w:asciiTheme="minorHAnsi" w:hAnsiTheme="minorHAnsi" w:cstheme="minorHAnsi"/>
          <w:color w:val="000000" w:themeColor="text1"/>
          <w:sz w:val="20"/>
          <w:szCs w:val="20"/>
          <w:shd w:val="clear" w:color="auto" w:fill="FFFFFF"/>
        </w:rPr>
        <w:t>i</w:t>
      </w:r>
      <w:proofErr w:type="spellEnd"/>
      <w:r>
        <w:rPr>
          <w:rFonts w:asciiTheme="minorHAnsi" w:hAnsiTheme="minorHAnsi" w:cstheme="minorHAnsi"/>
          <w:color w:val="000000" w:themeColor="text1"/>
          <w:sz w:val="20"/>
          <w:szCs w:val="20"/>
          <w:shd w:val="clear" w:color="auto" w:fill="FFFFFF"/>
        </w:rPr>
        <w:t xml:space="preserve">) </w:t>
      </w:r>
      <w:r w:rsidR="001C1252">
        <w:rPr>
          <w:rFonts w:asciiTheme="minorHAnsi" w:hAnsiTheme="minorHAnsi" w:cstheme="minorHAnsi"/>
          <w:color w:val="000000" w:themeColor="text1"/>
          <w:sz w:val="20"/>
          <w:szCs w:val="20"/>
          <w:shd w:val="clear" w:color="auto" w:fill="FFFFFF"/>
        </w:rPr>
        <w:t>To</w:t>
      </w:r>
      <w:r>
        <w:rPr>
          <w:rFonts w:asciiTheme="minorHAnsi" w:hAnsiTheme="minorHAnsi" w:cstheme="minorHAnsi"/>
          <w:color w:val="000000" w:themeColor="text1"/>
          <w:sz w:val="20"/>
          <w:szCs w:val="20"/>
          <w:shd w:val="clear" w:color="auto" w:fill="FFFFFF"/>
        </w:rPr>
        <w:t xml:space="preserve"> </w:t>
      </w:r>
      <w:r w:rsidR="001C1252">
        <w:rPr>
          <w:rFonts w:asciiTheme="minorHAnsi" w:hAnsiTheme="minorHAnsi" w:cstheme="minorHAnsi"/>
          <w:color w:val="000000" w:themeColor="text1"/>
          <w:sz w:val="20"/>
          <w:szCs w:val="20"/>
          <w:shd w:val="clear" w:color="auto" w:fill="FFFFFF"/>
        </w:rPr>
        <w:t xml:space="preserve">suppress </w:t>
      </w:r>
      <w:r>
        <w:rPr>
          <w:rFonts w:asciiTheme="minorHAnsi" w:hAnsiTheme="minorHAnsi" w:cstheme="minorHAnsi"/>
          <w:color w:val="000000" w:themeColor="text1"/>
          <w:sz w:val="20"/>
          <w:szCs w:val="20"/>
          <w:shd w:val="clear" w:color="auto" w:fill="FFFFFF"/>
        </w:rPr>
        <w:t>our</w:t>
      </w:r>
      <w:r w:rsidR="001C1252">
        <w:rPr>
          <w:rFonts w:asciiTheme="minorHAnsi" w:hAnsiTheme="minorHAnsi" w:cstheme="minorHAnsi"/>
          <w:color w:val="000000" w:themeColor="text1"/>
          <w:sz w:val="20"/>
          <w:szCs w:val="20"/>
          <w:shd w:val="clear" w:color="auto" w:fill="FFFFFF"/>
        </w:rPr>
        <w:t xml:space="preserve"> </w:t>
      </w:r>
      <w:proofErr w:type="spellStart"/>
      <w:r w:rsidR="001C1252">
        <w:rPr>
          <w:rFonts w:asciiTheme="minorHAnsi" w:hAnsiTheme="minorHAnsi" w:cstheme="minorHAnsi"/>
          <w:color w:val="000000" w:themeColor="text1"/>
          <w:sz w:val="20"/>
          <w:szCs w:val="20"/>
          <w:shd w:val="clear" w:color="auto" w:fill="FFFFFF"/>
        </w:rPr>
        <w:t>fitra</w:t>
      </w:r>
      <w:proofErr w:type="spellEnd"/>
      <w:r>
        <w:rPr>
          <w:rFonts w:asciiTheme="minorHAnsi" w:hAnsiTheme="minorHAnsi" w:cstheme="minorHAnsi"/>
          <w:color w:val="000000" w:themeColor="text1"/>
          <w:sz w:val="20"/>
          <w:szCs w:val="20"/>
          <w:shd w:val="clear" w:color="auto" w:fill="FFFFFF"/>
        </w:rPr>
        <w:t xml:space="preserve"> (ii</w:t>
      </w:r>
      <w:r w:rsidR="00A85349">
        <w:rPr>
          <w:rFonts w:asciiTheme="minorHAnsi" w:hAnsiTheme="minorHAnsi" w:cstheme="minorHAnsi"/>
          <w:color w:val="000000" w:themeColor="text1"/>
          <w:sz w:val="20"/>
          <w:szCs w:val="20"/>
          <w:shd w:val="clear" w:color="auto" w:fill="FFFFFF"/>
        </w:rPr>
        <w:t xml:space="preserve">) and </w:t>
      </w:r>
      <w:r w:rsidR="00D24DBE">
        <w:rPr>
          <w:rFonts w:asciiTheme="minorHAnsi" w:hAnsiTheme="minorHAnsi" w:cstheme="minorHAnsi"/>
          <w:color w:val="000000" w:themeColor="text1"/>
          <w:sz w:val="20"/>
          <w:szCs w:val="20"/>
          <w:shd w:val="clear" w:color="auto" w:fill="FFFFFF"/>
        </w:rPr>
        <w:t xml:space="preserve">to </w:t>
      </w:r>
      <w:r w:rsidR="002A6CC8">
        <w:rPr>
          <w:rFonts w:asciiTheme="minorHAnsi" w:hAnsiTheme="minorHAnsi" w:cstheme="minorHAnsi"/>
          <w:color w:val="000000" w:themeColor="text1"/>
          <w:sz w:val="20"/>
          <w:szCs w:val="20"/>
          <w:shd w:val="clear" w:color="auto" w:fill="FFFFFF"/>
        </w:rPr>
        <w:t xml:space="preserve">reject and call </w:t>
      </w:r>
      <w:r w:rsidR="00D24DBE">
        <w:rPr>
          <w:rFonts w:asciiTheme="minorHAnsi" w:hAnsiTheme="minorHAnsi" w:cstheme="minorHAnsi"/>
          <w:color w:val="000000" w:themeColor="text1"/>
          <w:sz w:val="20"/>
          <w:szCs w:val="20"/>
          <w:shd w:val="clear" w:color="auto" w:fill="FFFFFF"/>
        </w:rPr>
        <w:t>the Quran</w:t>
      </w:r>
      <w:r w:rsidR="002A6CC8">
        <w:rPr>
          <w:rFonts w:asciiTheme="minorHAnsi" w:hAnsiTheme="minorHAnsi" w:cstheme="minorHAnsi"/>
          <w:color w:val="000000" w:themeColor="text1"/>
          <w:sz w:val="20"/>
          <w:szCs w:val="20"/>
          <w:shd w:val="clear" w:color="auto" w:fill="FFFFFF"/>
        </w:rPr>
        <w:t xml:space="preserve"> a lie. </w:t>
      </w:r>
    </w:p>
    <w:p w14:paraId="1D12C228" w14:textId="73A88D6F" w:rsidR="002A6CC8" w:rsidRPr="002A6CC8" w:rsidRDefault="00A85349" w:rsidP="00102723">
      <w:pPr>
        <w:rPr>
          <w:rFonts w:asciiTheme="minorHAnsi" w:hAnsiTheme="minorHAnsi" w:cstheme="minorHAnsi"/>
          <w:color w:val="000000" w:themeColor="text1"/>
          <w:sz w:val="20"/>
          <w:szCs w:val="20"/>
          <w:u w:val="single"/>
          <w:shd w:val="clear" w:color="auto" w:fill="FFFFFF"/>
        </w:rPr>
      </w:pPr>
      <w:r w:rsidRPr="002A6CC8">
        <w:rPr>
          <w:rFonts w:asciiTheme="minorHAnsi" w:hAnsiTheme="minorHAnsi" w:cstheme="minorHAnsi"/>
          <w:color w:val="000000" w:themeColor="text1"/>
          <w:sz w:val="20"/>
          <w:szCs w:val="20"/>
          <w:u w:val="single"/>
          <w:shd w:val="clear" w:color="auto" w:fill="FFFFFF"/>
        </w:rPr>
        <w:t xml:space="preserve">FOR EXAMPLE, WE DON’T TO HIJAB (BECAUSE WE DON’T WANT TO OR OUR EGO DOESN’T LET US BUT THEN TO SAY THE QURAN OR ALLAH SWT DOES NOT TELL US TO PUT ON THE HIJAB IS </w:t>
      </w:r>
      <w:proofErr w:type="spellStart"/>
      <w:proofErr w:type="gramStart"/>
      <w:r w:rsidRPr="002A6CC8">
        <w:rPr>
          <w:rFonts w:asciiTheme="minorHAnsi" w:hAnsiTheme="minorHAnsi" w:cstheme="minorHAnsi"/>
          <w:color w:val="000000" w:themeColor="text1"/>
          <w:sz w:val="20"/>
          <w:szCs w:val="20"/>
          <w:u w:val="single"/>
          <w:shd w:val="clear" w:color="auto" w:fill="FFFFFF"/>
        </w:rPr>
        <w:t>A</w:t>
      </w:r>
      <w:proofErr w:type="spellEnd"/>
      <w:proofErr w:type="gramEnd"/>
      <w:r w:rsidRPr="002A6CC8">
        <w:rPr>
          <w:rFonts w:asciiTheme="minorHAnsi" w:hAnsiTheme="minorHAnsi" w:cstheme="minorHAnsi"/>
          <w:color w:val="000000" w:themeColor="text1"/>
          <w:sz w:val="20"/>
          <w:szCs w:val="20"/>
          <w:u w:val="single"/>
          <w:shd w:val="clear" w:color="auto" w:fill="FFFFFF"/>
        </w:rPr>
        <w:t xml:space="preserve"> EVEN GREATER SIN.</w:t>
      </w:r>
    </w:p>
    <w:p w14:paraId="12D4AD8F" w14:textId="77777777" w:rsidR="005E0AE6" w:rsidRPr="005E0AE6" w:rsidRDefault="005E0AE6" w:rsidP="005E0AE6">
      <w:pPr>
        <w:jc w:val="center"/>
        <w:rPr>
          <w:rFonts w:ascii="Book Antiqua" w:hAnsi="Book Antiqua"/>
          <w:color w:val="000000" w:themeColor="text1"/>
          <w:sz w:val="20"/>
          <w:szCs w:val="20"/>
          <w:shd w:val="clear" w:color="auto" w:fill="FFFFFF"/>
        </w:rPr>
      </w:pPr>
    </w:p>
    <w:p w14:paraId="67BBD573" w14:textId="6BE2E2DD" w:rsidR="005E0AE6" w:rsidRDefault="00D32E5A" w:rsidP="005E0AE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(84:</w:t>
      </w:r>
      <w:r w:rsidR="004A3293">
        <w:rPr>
          <w:rFonts w:ascii="Book Antiqua" w:hAnsi="Book Antiqua"/>
          <w:color w:val="000000" w:themeColor="text1"/>
          <w:sz w:val="20"/>
          <w:szCs w:val="20"/>
          <w:shd w:val="clear" w:color="auto" w:fill="FFFFFF"/>
        </w:rPr>
        <w:t>23</w:t>
      </w:r>
      <w:r>
        <w:rPr>
          <w:rFonts w:ascii="Book Antiqua" w:hAnsi="Book Antiqua"/>
          <w:color w:val="000000" w:themeColor="text1"/>
          <w:sz w:val="20"/>
          <w:szCs w:val="20"/>
          <w:shd w:val="clear" w:color="auto" w:fill="FFFFFF"/>
        </w:rPr>
        <w:t xml:space="preserve">) </w:t>
      </w:r>
      <w:r w:rsidR="005E0AE6" w:rsidRPr="005E0AE6">
        <w:rPr>
          <w:rFonts w:ascii="Book Antiqua" w:hAnsi="Book Antiqua"/>
          <w:color w:val="000000" w:themeColor="text1"/>
          <w:sz w:val="20"/>
          <w:szCs w:val="20"/>
          <w:shd w:val="clear" w:color="auto" w:fill="FFFFFF"/>
        </w:rPr>
        <w:t>Allah knows best what they are accumulating (in their Record).</w:t>
      </w:r>
    </w:p>
    <w:p w14:paraId="318FFF68" w14:textId="77777777" w:rsidR="009A037E" w:rsidRDefault="009A037E" w:rsidP="005E0AE6">
      <w:pPr>
        <w:jc w:val="center"/>
        <w:rPr>
          <w:rFonts w:ascii="Book Antiqua" w:hAnsi="Book Antiqua"/>
          <w:color w:val="000000" w:themeColor="text1"/>
          <w:sz w:val="20"/>
          <w:szCs w:val="20"/>
          <w:shd w:val="clear" w:color="auto" w:fill="FFFFFF"/>
        </w:rPr>
      </w:pPr>
    </w:p>
    <w:p w14:paraId="263CBB55" w14:textId="400205CF" w:rsidR="009A037E" w:rsidRPr="009A037E" w:rsidRDefault="009A037E" w:rsidP="009A037E">
      <w:pPr>
        <w:rPr>
          <w:rFonts w:asciiTheme="minorHAnsi" w:hAnsiTheme="minorHAnsi" w:cstheme="minorHAnsi"/>
          <w:color w:val="000000" w:themeColor="text1"/>
          <w:sz w:val="20"/>
          <w:szCs w:val="20"/>
          <w:shd w:val="clear" w:color="auto" w:fill="FFFFFF"/>
        </w:rPr>
      </w:pPr>
      <w:r w:rsidRPr="009A037E">
        <w:rPr>
          <w:rFonts w:asciiTheme="minorHAnsi" w:hAnsiTheme="minorHAnsi" w:cstheme="minorHAnsi"/>
          <w:color w:val="000000" w:themeColor="text1"/>
          <w:sz w:val="20"/>
          <w:szCs w:val="20"/>
          <w:shd w:val="clear" w:color="auto" w:fill="FFFFFF"/>
        </w:rPr>
        <w:t>These</w:t>
      </w:r>
      <w:r>
        <w:rPr>
          <w:rFonts w:asciiTheme="minorHAnsi" w:hAnsiTheme="minorHAnsi" w:cstheme="minorHAnsi"/>
          <w:color w:val="000000" w:themeColor="text1"/>
          <w:sz w:val="20"/>
          <w:szCs w:val="20"/>
          <w:shd w:val="clear" w:color="auto" w:fill="FFFFFF"/>
        </w:rPr>
        <w:t xml:space="preserve"> </w:t>
      </w:r>
      <w:r w:rsidRPr="009A037E">
        <w:rPr>
          <w:rFonts w:asciiTheme="minorHAnsi" w:hAnsiTheme="minorHAnsi" w:cstheme="minorHAnsi"/>
          <w:color w:val="000000" w:themeColor="text1"/>
          <w:sz w:val="20"/>
          <w:szCs w:val="20"/>
          <w:shd w:val="clear" w:color="auto" w:fill="FFFFFF"/>
        </w:rPr>
        <w:t xml:space="preserve">people to who deny know the truth in their hearts, but it is their ego and love for wealth and this world that does not allow them to accept. But Allah SWT already knows that. </w:t>
      </w:r>
    </w:p>
    <w:p w14:paraId="694E800C" w14:textId="77777777" w:rsidR="005E0AE6" w:rsidRPr="005E0AE6" w:rsidRDefault="005E0AE6" w:rsidP="005E0AE6">
      <w:pPr>
        <w:jc w:val="center"/>
        <w:rPr>
          <w:rFonts w:ascii="Book Antiqua" w:hAnsi="Book Antiqua"/>
          <w:color w:val="000000" w:themeColor="text1"/>
          <w:sz w:val="20"/>
          <w:szCs w:val="20"/>
          <w:shd w:val="clear" w:color="auto" w:fill="FFFFFF"/>
        </w:rPr>
      </w:pPr>
    </w:p>
    <w:p w14:paraId="02AEC03C" w14:textId="2093BB21" w:rsidR="005E0AE6" w:rsidRDefault="00D32E5A" w:rsidP="005E0AE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(84:</w:t>
      </w:r>
      <w:r w:rsidR="004A3293">
        <w:rPr>
          <w:rFonts w:ascii="Book Antiqua" w:hAnsi="Book Antiqua"/>
          <w:color w:val="000000" w:themeColor="text1"/>
          <w:sz w:val="20"/>
          <w:szCs w:val="20"/>
          <w:shd w:val="clear" w:color="auto" w:fill="FFFFFF"/>
        </w:rPr>
        <w:t>24</w:t>
      </w:r>
      <w:r>
        <w:rPr>
          <w:rFonts w:ascii="Book Antiqua" w:hAnsi="Book Antiqua"/>
          <w:color w:val="000000" w:themeColor="text1"/>
          <w:sz w:val="20"/>
          <w:szCs w:val="20"/>
          <w:shd w:val="clear" w:color="auto" w:fill="FFFFFF"/>
        </w:rPr>
        <w:t xml:space="preserve">) </w:t>
      </w:r>
      <w:r w:rsidR="005E0AE6" w:rsidRPr="005E0AE6">
        <w:rPr>
          <w:rFonts w:ascii="Book Antiqua" w:hAnsi="Book Antiqua"/>
          <w:color w:val="000000" w:themeColor="text1"/>
          <w:sz w:val="20"/>
          <w:szCs w:val="20"/>
          <w:shd w:val="clear" w:color="auto" w:fill="FFFFFF"/>
        </w:rPr>
        <w:t>So give them the good news of a painful chastisement,</w:t>
      </w:r>
    </w:p>
    <w:p w14:paraId="52B43670" w14:textId="77777777" w:rsidR="00B202C9" w:rsidRDefault="00B202C9" w:rsidP="005E0AE6">
      <w:pPr>
        <w:jc w:val="center"/>
        <w:rPr>
          <w:rFonts w:ascii="Book Antiqua" w:hAnsi="Book Antiqua"/>
          <w:color w:val="000000" w:themeColor="text1"/>
          <w:sz w:val="20"/>
          <w:szCs w:val="20"/>
          <w:shd w:val="clear" w:color="auto" w:fill="FFFFFF"/>
        </w:rPr>
      </w:pPr>
    </w:p>
    <w:p w14:paraId="45295F45" w14:textId="3369F17B" w:rsidR="005E0AE6" w:rsidRPr="00B202C9" w:rsidRDefault="00B202C9" w:rsidP="00B202C9">
      <w:pPr>
        <w:jc w:val="center"/>
        <w:rPr>
          <w:rFonts w:ascii="Book Antiqua" w:hAnsi="Book Antiqua"/>
          <w:color w:val="000000" w:themeColor="text1"/>
          <w:sz w:val="32"/>
          <w:szCs w:val="32"/>
          <w:shd w:val="clear" w:color="auto" w:fill="FFFFFF"/>
        </w:rPr>
      </w:pPr>
      <w:r w:rsidRPr="00B202C9">
        <w:rPr>
          <w:rFonts w:ascii="_PDMS_Saleem_QuranFont" w:hAnsi="_PDMS_Saleem_QuranFont"/>
          <w:color w:val="000000"/>
          <w:sz w:val="32"/>
          <w:szCs w:val="32"/>
          <w:shd w:val="clear" w:color="auto" w:fill="FFFFFF"/>
          <w:rtl/>
        </w:rPr>
        <w:t xml:space="preserve">اِلَّا </w:t>
      </w:r>
      <w:proofErr w:type="spellStart"/>
      <w:r w:rsidRPr="00B202C9">
        <w:rPr>
          <w:rFonts w:ascii="_PDMS_Saleem_QuranFont" w:hAnsi="_PDMS_Saleem_QuranFont"/>
          <w:color w:val="000000"/>
          <w:sz w:val="32"/>
          <w:szCs w:val="32"/>
          <w:shd w:val="clear" w:color="auto" w:fill="FFFFFF"/>
          <w:rtl/>
        </w:rPr>
        <w:t>الَّذِيۡنَ</w:t>
      </w:r>
      <w:proofErr w:type="spellEnd"/>
      <w:r w:rsidRPr="00B202C9">
        <w:rPr>
          <w:rFonts w:ascii="_PDMS_Saleem_QuranFont" w:hAnsi="_PDMS_Saleem_QuranFont"/>
          <w:color w:val="000000"/>
          <w:sz w:val="32"/>
          <w:szCs w:val="32"/>
          <w:shd w:val="clear" w:color="auto" w:fill="FFFFFF"/>
          <w:rtl/>
        </w:rPr>
        <w:t xml:space="preserve"> </w:t>
      </w:r>
      <w:proofErr w:type="spellStart"/>
      <w:r w:rsidRPr="00B202C9">
        <w:rPr>
          <w:rFonts w:ascii="_PDMS_Saleem_QuranFont" w:hAnsi="_PDMS_Saleem_QuranFont"/>
          <w:color w:val="000000"/>
          <w:sz w:val="32"/>
          <w:szCs w:val="32"/>
          <w:shd w:val="clear" w:color="auto" w:fill="FFFFFF"/>
          <w:rtl/>
        </w:rPr>
        <w:t>اٰمَنُوۡا</w:t>
      </w:r>
      <w:proofErr w:type="spellEnd"/>
      <w:r w:rsidRPr="00B202C9">
        <w:rPr>
          <w:rFonts w:ascii="_PDMS_Saleem_QuranFont" w:hAnsi="_PDMS_Saleem_QuranFont"/>
          <w:color w:val="000000"/>
          <w:sz w:val="32"/>
          <w:szCs w:val="32"/>
          <w:shd w:val="clear" w:color="auto" w:fill="FFFFFF"/>
          <w:rtl/>
        </w:rPr>
        <w:t xml:space="preserve"> وَعَمِلُوا </w:t>
      </w:r>
      <w:proofErr w:type="spellStart"/>
      <w:r w:rsidRPr="00B202C9">
        <w:rPr>
          <w:rFonts w:ascii="_PDMS_Saleem_QuranFont" w:hAnsi="_PDMS_Saleem_QuranFont"/>
          <w:color w:val="000000"/>
          <w:sz w:val="32"/>
          <w:szCs w:val="32"/>
          <w:shd w:val="clear" w:color="auto" w:fill="FFFFFF"/>
          <w:rtl/>
        </w:rPr>
        <w:t>الصّٰلِحٰتِ</w:t>
      </w:r>
      <w:proofErr w:type="spellEnd"/>
      <w:r w:rsidRPr="00B202C9">
        <w:rPr>
          <w:rFonts w:ascii="_PDMS_Saleem_QuranFont" w:hAnsi="_PDMS_Saleem_QuranFont"/>
          <w:color w:val="000000"/>
          <w:sz w:val="32"/>
          <w:szCs w:val="32"/>
          <w:shd w:val="clear" w:color="auto" w:fill="FFFFFF"/>
          <w:rtl/>
        </w:rPr>
        <w:t xml:space="preserve"> </w:t>
      </w:r>
      <w:proofErr w:type="spellStart"/>
      <w:r w:rsidRPr="00B202C9">
        <w:rPr>
          <w:rFonts w:ascii="_PDMS_Saleem_QuranFont" w:hAnsi="_PDMS_Saleem_QuranFont"/>
          <w:color w:val="000000"/>
          <w:sz w:val="32"/>
          <w:szCs w:val="32"/>
          <w:shd w:val="clear" w:color="auto" w:fill="FFFFFF"/>
          <w:rtl/>
        </w:rPr>
        <w:t>لَهُمۡ</w:t>
      </w:r>
      <w:proofErr w:type="spellEnd"/>
      <w:r w:rsidRPr="00B202C9">
        <w:rPr>
          <w:rFonts w:ascii="_PDMS_Saleem_QuranFont" w:hAnsi="_PDMS_Saleem_QuranFont"/>
          <w:color w:val="000000"/>
          <w:sz w:val="32"/>
          <w:szCs w:val="32"/>
          <w:shd w:val="clear" w:color="auto" w:fill="FFFFFF"/>
          <w:rtl/>
        </w:rPr>
        <w:t xml:space="preserve"> </w:t>
      </w:r>
      <w:proofErr w:type="spellStart"/>
      <w:r w:rsidRPr="00B202C9">
        <w:rPr>
          <w:rFonts w:ascii="_PDMS_Saleem_QuranFont" w:hAnsi="_PDMS_Saleem_QuranFont"/>
          <w:color w:val="000000"/>
          <w:sz w:val="32"/>
          <w:szCs w:val="32"/>
          <w:shd w:val="clear" w:color="auto" w:fill="FFFFFF"/>
          <w:rtl/>
        </w:rPr>
        <w:t>اَجۡرٌ</w:t>
      </w:r>
      <w:proofErr w:type="spellEnd"/>
      <w:r w:rsidRPr="00B202C9">
        <w:rPr>
          <w:rFonts w:ascii="_PDMS_Saleem_QuranFont" w:hAnsi="_PDMS_Saleem_QuranFont"/>
          <w:color w:val="000000"/>
          <w:sz w:val="32"/>
          <w:szCs w:val="32"/>
          <w:shd w:val="clear" w:color="auto" w:fill="FFFFFF"/>
          <w:rtl/>
        </w:rPr>
        <w:t xml:space="preserve"> </w:t>
      </w:r>
      <w:proofErr w:type="spellStart"/>
      <w:r w:rsidRPr="00B202C9">
        <w:rPr>
          <w:rFonts w:ascii="_PDMS_Saleem_QuranFont" w:hAnsi="_PDMS_Saleem_QuranFont"/>
          <w:color w:val="000000"/>
          <w:sz w:val="32"/>
          <w:szCs w:val="32"/>
          <w:shd w:val="clear" w:color="auto" w:fill="FFFFFF"/>
          <w:rtl/>
        </w:rPr>
        <w:t>غَيۡرُ</w:t>
      </w:r>
      <w:proofErr w:type="spellEnd"/>
      <w:r w:rsidRPr="00B202C9">
        <w:rPr>
          <w:rFonts w:ascii="_PDMS_Saleem_QuranFont" w:hAnsi="_PDMS_Saleem_QuranFont"/>
          <w:color w:val="000000"/>
          <w:sz w:val="32"/>
          <w:szCs w:val="32"/>
          <w:shd w:val="clear" w:color="auto" w:fill="FFFFFF"/>
          <w:rtl/>
        </w:rPr>
        <w:t xml:space="preserve"> </w:t>
      </w:r>
      <w:proofErr w:type="spellStart"/>
      <w:r w:rsidRPr="00B202C9">
        <w:rPr>
          <w:rFonts w:ascii="_PDMS_Saleem_QuranFont" w:hAnsi="_PDMS_Saleem_QuranFont"/>
          <w:color w:val="000000"/>
          <w:sz w:val="32"/>
          <w:szCs w:val="32"/>
          <w:shd w:val="clear" w:color="auto" w:fill="FFFFFF"/>
          <w:rtl/>
        </w:rPr>
        <w:t>مَمۡنُوۡنٍ</w:t>
      </w:r>
      <w:proofErr w:type="spellEnd"/>
    </w:p>
    <w:p w14:paraId="3C8F1B30" w14:textId="3FB0B6F4" w:rsidR="005E0AE6" w:rsidRDefault="00D32E5A" w:rsidP="005E0AE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(84:</w:t>
      </w:r>
      <w:r w:rsidR="004A3293">
        <w:rPr>
          <w:rFonts w:ascii="Book Antiqua" w:hAnsi="Book Antiqua"/>
          <w:color w:val="000000" w:themeColor="text1"/>
          <w:sz w:val="20"/>
          <w:szCs w:val="20"/>
          <w:shd w:val="clear" w:color="auto" w:fill="FFFFFF"/>
        </w:rPr>
        <w:t>25</w:t>
      </w:r>
      <w:r>
        <w:rPr>
          <w:rFonts w:ascii="Book Antiqua" w:hAnsi="Book Antiqua"/>
          <w:color w:val="000000" w:themeColor="text1"/>
          <w:sz w:val="20"/>
          <w:szCs w:val="20"/>
          <w:shd w:val="clear" w:color="auto" w:fill="FFFFFF"/>
        </w:rPr>
        <w:t xml:space="preserve">) </w:t>
      </w:r>
      <w:r w:rsidR="005E0AE6" w:rsidRPr="005E0AE6">
        <w:rPr>
          <w:rFonts w:ascii="Book Antiqua" w:hAnsi="Book Antiqua"/>
          <w:color w:val="000000" w:themeColor="text1"/>
          <w:sz w:val="20"/>
          <w:szCs w:val="20"/>
          <w:shd w:val="clear" w:color="auto" w:fill="FFFFFF"/>
        </w:rPr>
        <w:t>except for those who believe and do good deeds. Theirs shall be an unending reward.</w:t>
      </w:r>
    </w:p>
    <w:p w14:paraId="4C84C5B7" w14:textId="77777777" w:rsidR="004839CC" w:rsidRDefault="004839CC" w:rsidP="005E0AE6">
      <w:pPr>
        <w:jc w:val="center"/>
        <w:rPr>
          <w:rFonts w:ascii="Book Antiqua" w:hAnsi="Book Antiqua"/>
          <w:color w:val="000000" w:themeColor="text1"/>
          <w:sz w:val="20"/>
          <w:szCs w:val="20"/>
          <w:shd w:val="clear" w:color="auto" w:fill="FFFFFF"/>
        </w:rPr>
      </w:pPr>
    </w:p>
    <w:p w14:paraId="0938662B" w14:textId="0639A8E3" w:rsidR="004839CC" w:rsidRDefault="004839CC" w:rsidP="004839CC">
      <w:pPr>
        <w:rPr>
          <w:rFonts w:asciiTheme="minorHAnsi" w:hAnsiTheme="minorHAnsi" w:cstheme="minorHAnsi"/>
          <w:b/>
          <w:bCs/>
          <w:color w:val="EE0000"/>
          <w:sz w:val="20"/>
          <w:szCs w:val="20"/>
          <w:shd w:val="clear" w:color="auto" w:fill="FFFFFF"/>
        </w:rPr>
      </w:pPr>
      <w:r w:rsidRPr="004839CC">
        <w:rPr>
          <w:rFonts w:asciiTheme="minorHAnsi" w:hAnsiTheme="minorHAnsi" w:cstheme="minorHAnsi"/>
          <w:b/>
          <w:bCs/>
          <w:color w:val="EE0000"/>
          <w:sz w:val="20"/>
          <w:szCs w:val="20"/>
          <w:shd w:val="clear" w:color="auto" w:fill="FFFFFF"/>
        </w:rPr>
        <w:t xml:space="preserve">IMAN + GOOD DEEDS = </w:t>
      </w:r>
      <w:r w:rsidR="003A7108">
        <w:rPr>
          <w:rFonts w:asciiTheme="minorHAnsi" w:hAnsiTheme="minorHAnsi" w:cstheme="minorHAnsi"/>
          <w:b/>
          <w:bCs/>
          <w:color w:val="EE0000"/>
          <w:sz w:val="20"/>
          <w:szCs w:val="20"/>
          <w:shd w:val="clear" w:color="auto" w:fill="FFFFFF"/>
        </w:rPr>
        <w:t xml:space="preserve">ETERNAL </w:t>
      </w:r>
      <w:r w:rsidRPr="004839CC">
        <w:rPr>
          <w:rFonts w:asciiTheme="minorHAnsi" w:hAnsiTheme="minorHAnsi" w:cstheme="minorHAnsi"/>
          <w:b/>
          <w:bCs/>
          <w:color w:val="EE0000"/>
          <w:sz w:val="20"/>
          <w:szCs w:val="20"/>
          <w:shd w:val="clear" w:color="auto" w:fill="FFFFFF"/>
        </w:rPr>
        <w:t>SUCCESS</w:t>
      </w:r>
    </w:p>
    <w:p w14:paraId="7E69FF76" w14:textId="77777777" w:rsidR="001E25B0" w:rsidRDefault="001E25B0" w:rsidP="004839CC">
      <w:pPr>
        <w:rPr>
          <w:rFonts w:asciiTheme="minorHAnsi" w:hAnsiTheme="minorHAnsi" w:cstheme="minorHAnsi"/>
          <w:b/>
          <w:bCs/>
          <w:color w:val="EE0000"/>
          <w:sz w:val="20"/>
          <w:szCs w:val="20"/>
          <w:shd w:val="clear" w:color="auto" w:fill="FFFFFF"/>
        </w:rPr>
      </w:pPr>
    </w:p>
    <w:p w14:paraId="44AE851A" w14:textId="77777777" w:rsidR="001E25B0" w:rsidRDefault="001E25B0" w:rsidP="004839CC">
      <w:pPr>
        <w:rPr>
          <w:rFonts w:asciiTheme="minorHAnsi" w:hAnsiTheme="minorHAnsi" w:cstheme="minorHAnsi"/>
          <w:b/>
          <w:bCs/>
          <w:color w:val="EE0000"/>
          <w:sz w:val="20"/>
          <w:szCs w:val="20"/>
          <w:shd w:val="clear" w:color="auto" w:fill="FFFFFF"/>
        </w:rPr>
      </w:pPr>
    </w:p>
    <w:p w14:paraId="6CC1720F" w14:textId="77777777" w:rsidR="001E25B0" w:rsidRDefault="001E25B0" w:rsidP="004839CC">
      <w:pPr>
        <w:rPr>
          <w:rFonts w:asciiTheme="minorHAnsi" w:hAnsiTheme="minorHAnsi" w:cstheme="minorHAnsi"/>
          <w:b/>
          <w:bCs/>
          <w:color w:val="EE0000"/>
          <w:sz w:val="20"/>
          <w:szCs w:val="20"/>
          <w:shd w:val="clear" w:color="auto" w:fill="FFFFFF"/>
        </w:rPr>
      </w:pPr>
    </w:p>
    <w:p w14:paraId="7569C52C" w14:textId="77777777" w:rsidR="001E25B0" w:rsidRDefault="001E25B0" w:rsidP="004839CC">
      <w:pPr>
        <w:rPr>
          <w:rFonts w:asciiTheme="minorHAnsi" w:hAnsiTheme="minorHAnsi" w:cstheme="minorHAnsi"/>
          <w:b/>
          <w:bCs/>
          <w:color w:val="EE0000"/>
          <w:sz w:val="20"/>
          <w:szCs w:val="20"/>
          <w:shd w:val="clear" w:color="auto" w:fill="FFFFFF"/>
        </w:rPr>
      </w:pPr>
    </w:p>
    <w:p w14:paraId="1908A197" w14:textId="77777777" w:rsidR="001E25B0" w:rsidRDefault="001E25B0" w:rsidP="004839CC">
      <w:pPr>
        <w:rPr>
          <w:rFonts w:asciiTheme="minorHAnsi" w:hAnsiTheme="minorHAnsi" w:cstheme="minorHAnsi"/>
          <w:b/>
          <w:bCs/>
          <w:color w:val="EE0000"/>
          <w:sz w:val="20"/>
          <w:szCs w:val="20"/>
          <w:shd w:val="clear" w:color="auto" w:fill="FFFFFF"/>
        </w:rPr>
      </w:pPr>
    </w:p>
    <w:p w14:paraId="5BEAB176" w14:textId="77777777" w:rsidR="001E25B0" w:rsidRDefault="001E25B0" w:rsidP="004839CC">
      <w:pPr>
        <w:rPr>
          <w:rFonts w:asciiTheme="minorHAnsi" w:hAnsiTheme="minorHAnsi" w:cstheme="minorHAnsi"/>
          <w:b/>
          <w:bCs/>
          <w:color w:val="EE0000"/>
          <w:sz w:val="20"/>
          <w:szCs w:val="20"/>
          <w:shd w:val="clear" w:color="auto" w:fill="FFFFFF"/>
        </w:rPr>
      </w:pPr>
    </w:p>
    <w:p w14:paraId="7FE22A13" w14:textId="77777777" w:rsidR="001E25B0" w:rsidRDefault="001E25B0" w:rsidP="004839CC">
      <w:pPr>
        <w:rPr>
          <w:rFonts w:asciiTheme="minorHAnsi" w:hAnsiTheme="minorHAnsi" w:cstheme="minorHAnsi"/>
          <w:b/>
          <w:bCs/>
          <w:color w:val="EE0000"/>
          <w:sz w:val="20"/>
          <w:szCs w:val="20"/>
          <w:shd w:val="clear" w:color="auto" w:fill="FFFFFF"/>
        </w:rPr>
      </w:pPr>
    </w:p>
    <w:p w14:paraId="7E958F78" w14:textId="77777777" w:rsidR="001E25B0" w:rsidRDefault="001E25B0" w:rsidP="004839CC">
      <w:pPr>
        <w:rPr>
          <w:rFonts w:asciiTheme="minorHAnsi" w:hAnsiTheme="minorHAnsi" w:cstheme="minorHAnsi"/>
          <w:b/>
          <w:bCs/>
          <w:color w:val="EE0000"/>
          <w:sz w:val="20"/>
          <w:szCs w:val="20"/>
          <w:shd w:val="clear" w:color="auto" w:fill="FFFFFF"/>
        </w:rPr>
      </w:pPr>
    </w:p>
    <w:p w14:paraId="0EAEAE46" w14:textId="77777777" w:rsidR="001E25B0" w:rsidRDefault="001E25B0" w:rsidP="004839CC">
      <w:pPr>
        <w:rPr>
          <w:rFonts w:asciiTheme="minorHAnsi" w:hAnsiTheme="minorHAnsi" w:cstheme="minorHAnsi"/>
          <w:b/>
          <w:bCs/>
          <w:color w:val="EE0000"/>
          <w:sz w:val="20"/>
          <w:szCs w:val="20"/>
          <w:shd w:val="clear" w:color="auto" w:fill="FFFFFF"/>
        </w:rPr>
      </w:pPr>
    </w:p>
    <w:p w14:paraId="35CE27A2" w14:textId="77777777" w:rsidR="001E25B0" w:rsidRDefault="001E25B0" w:rsidP="004839CC">
      <w:pPr>
        <w:rPr>
          <w:rFonts w:asciiTheme="minorHAnsi" w:hAnsiTheme="minorHAnsi" w:cstheme="minorHAnsi"/>
          <w:b/>
          <w:bCs/>
          <w:color w:val="EE0000"/>
          <w:sz w:val="20"/>
          <w:szCs w:val="20"/>
          <w:shd w:val="clear" w:color="auto" w:fill="FFFFFF"/>
        </w:rPr>
      </w:pPr>
    </w:p>
    <w:p w14:paraId="01F51A8B" w14:textId="77777777" w:rsidR="001E25B0" w:rsidRDefault="001E25B0" w:rsidP="004839CC">
      <w:pPr>
        <w:rPr>
          <w:rFonts w:asciiTheme="minorHAnsi" w:hAnsiTheme="minorHAnsi" w:cstheme="minorHAnsi"/>
          <w:b/>
          <w:bCs/>
          <w:color w:val="EE0000"/>
          <w:sz w:val="20"/>
          <w:szCs w:val="20"/>
          <w:shd w:val="clear" w:color="auto" w:fill="FFFFFF"/>
        </w:rPr>
      </w:pPr>
    </w:p>
    <w:p w14:paraId="5158D64C" w14:textId="77777777" w:rsidR="001E25B0" w:rsidRDefault="001E25B0" w:rsidP="004839CC">
      <w:pPr>
        <w:rPr>
          <w:rFonts w:asciiTheme="minorHAnsi" w:hAnsiTheme="minorHAnsi" w:cstheme="minorHAnsi"/>
          <w:b/>
          <w:bCs/>
          <w:color w:val="EE0000"/>
          <w:sz w:val="20"/>
          <w:szCs w:val="20"/>
          <w:shd w:val="clear" w:color="auto" w:fill="FFFFFF"/>
        </w:rPr>
      </w:pPr>
    </w:p>
    <w:p w14:paraId="2D759CE5" w14:textId="77777777" w:rsidR="001E25B0" w:rsidRDefault="001E25B0" w:rsidP="004839CC">
      <w:pPr>
        <w:rPr>
          <w:rFonts w:asciiTheme="minorHAnsi" w:hAnsiTheme="minorHAnsi" w:cstheme="minorHAnsi"/>
          <w:b/>
          <w:bCs/>
          <w:color w:val="EE0000"/>
          <w:sz w:val="20"/>
          <w:szCs w:val="20"/>
          <w:shd w:val="clear" w:color="auto" w:fill="FFFFFF"/>
        </w:rPr>
      </w:pPr>
    </w:p>
    <w:p w14:paraId="63CE6E52" w14:textId="77777777" w:rsidR="001E25B0" w:rsidRDefault="001E25B0" w:rsidP="004839CC">
      <w:pPr>
        <w:rPr>
          <w:rFonts w:asciiTheme="minorHAnsi" w:hAnsiTheme="minorHAnsi" w:cstheme="minorHAnsi"/>
          <w:b/>
          <w:bCs/>
          <w:color w:val="EE0000"/>
          <w:sz w:val="20"/>
          <w:szCs w:val="20"/>
          <w:shd w:val="clear" w:color="auto" w:fill="FFFFFF"/>
        </w:rPr>
      </w:pPr>
    </w:p>
    <w:p w14:paraId="061BF7A5" w14:textId="77777777" w:rsidR="001E25B0" w:rsidRDefault="001E25B0" w:rsidP="004839CC">
      <w:pPr>
        <w:rPr>
          <w:rFonts w:asciiTheme="minorHAnsi" w:hAnsiTheme="minorHAnsi" w:cstheme="minorHAnsi"/>
          <w:b/>
          <w:bCs/>
          <w:color w:val="EE0000"/>
          <w:sz w:val="20"/>
          <w:szCs w:val="20"/>
          <w:shd w:val="clear" w:color="auto" w:fill="FFFFFF"/>
        </w:rPr>
      </w:pPr>
    </w:p>
    <w:p w14:paraId="40C32794" w14:textId="77777777" w:rsidR="001E25B0" w:rsidRDefault="001E25B0" w:rsidP="004839CC">
      <w:pPr>
        <w:rPr>
          <w:rFonts w:asciiTheme="minorHAnsi" w:hAnsiTheme="minorHAnsi" w:cstheme="minorHAnsi"/>
          <w:b/>
          <w:bCs/>
          <w:color w:val="EE0000"/>
          <w:sz w:val="20"/>
          <w:szCs w:val="20"/>
          <w:shd w:val="clear" w:color="auto" w:fill="FFFFFF"/>
        </w:rPr>
      </w:pPr>
    </w:p>
    <w:p w14:paraId="2FEC35FB" w14:textId="77777777" w:rsidR="001E25B0" w:rsidRDefault="001E25B0" w:rsidP="004839CC">
      <w:pPr>
        <w:rPr>
          <w:rFonts w:asciiTheme="minorHAnsi" w:hAnsiTheme="minorHAnsi" w:cstheme="minorHAnsi"/>
          <w:b/>
          <w:bCs/>
          <w:color w:val="EE0000"/>
          <w:sz w:val="20"/>
          <w:szCs w:val="20"/>
          <w:shd w:val="clear" w:color="auto" w:fill="FFFFFF"/>
        </w:rPr>
      </w:pPr>
    </w:p>
    <w:p w14:paraId="089250A2" w14:textId="77777777" w:rsidR="001E25B0" w:rsidRDefault="001E25B0" w:rsidP="004839CC">
      <w:pPr>
        <w:rPr>
          <w:rFonts w:asciiTheme="minorHAnsi" w:hAnsiTheme="minorHAnsi" w:cstheme="minorHAnsi"/>
          <w:b/>
          <w:bCs/>
          <w:color w:val="EE0000"/>
          <w:sz w:val="20"/>
          <w:szCs w:val="20"/>
          <w:shd w:val="clear" w:color="auto" w:fill="FFFFFF"/>
        </w:rPr>
      </w:pPr>
    </w:p>
    <w:p w14:paraId="6278A280" w14:textId="77777777" w:rsidR="001E25B0" w:rsidRDefault="001E25B0" w:rsidP="004839CC">
      <w:pPr>
        <w:rPr>
          <w:rFonts w:asciiTheme="minorHAnsi" w:hAnsiTheme="minorHAnsi" w:cstheme="minorHAnsi"/>
          <w:b/>
          <w:bCs/>
          <w:color w:val="EE0000"/>
          <w:sz w:val="20"/>
          <w:szCs w:val="20"/>
          <w:shd w:val="clear" w:color="auto" w:fill="FFFFFF"/>
        </w:rPr>
      </w:pPr>
    </w:p>
    <w:p w14:paraId="764C291E" w14:textId="77777777" w:rsidR="001E25B0" w:rsidRDefault="001E25B0" w:rsidP="004839CC">
      <w:pPr>
        <w:rPr>
          <w:rFonts w:asciiTheme="minorHAnsi" w:hAnsiTheme="minorHAnsi" w:cstheme="minorHAnsi"/>
          <w:b/>
          <w:bCs/>
          <w:color w:val="EE0000"/>
          <w:sz w:val="20"/>
          <w:szCs w:val="20"/>
          <w:shd w:val="clear" w:color="auto" w:fill="FFFFFF"/>
        </w:rPr>
      </w:pPr>
    </w:p>
    <w:p w14:paraId="3BB6126F" w14:textId="77777777" w:rsidR="001E25B0" w:rsidRDefault="001E25B0" w:rsidP="004839CC">
      <w:pPr>
        <w:rPr>
          <w:rFonts w:asciiTheme="minorHAnsi" w:hAnsiTheme="minorHAnsi" w:cstheme="minorHAnsi"/>
          <w:b/>
          <w:bCs/>
          <w:color w:val="EE0000"/>
          <w:sz w:val="20"/>
          <w:szCs w:val="20"/>
          <w:shd w:val="clear" w:color="auto" w:fill="FFFFFF"/>
        </w:rPr>
      </w:pPr>
    </w:p>
    <w:p w14:paraId="7165F5B7" w14:textId="77777777" w:rsidR="001E25B0" w:rsidRDefault="001E25B0" w:rsidP="004839CC">
      <w:pPr>
        <w:rPr>
          <w:rFonts w:asciiTheme="minorHAnsi" w:hAnsiTheme="minorHAnsi" w:cstheme="minorHAnsi"/>
          <w:b/>
          <w:bCs/>
          <w:color w:val="EE0000"/>
          <w:sz w:val="20"/>
          <w:szCs w:val="20"/>
          <w:shd w:val="clear" w:color="auto" w:fill="FFFFFF"/>
        </w:rPr>
      </w:pPr>
    </w:p>
    <w:p w14:paraId="1043018D" w14:textId="77777777" w:rsidR="001E25B0" w:rsidRDefault="001E25B0" w:rsidP="004839CC">
      <w:pPr>
        <w:rPr>
          <w:rFonts w:asciiTheme="minorHAnsi" w:hAnsiTheme="minorHAnsi" w:cstheme="minorHAnsi"/>
          <w:b/>
          <w:bCs/>
          <w:color w:val="EE0000"/>
          <w:sz w:val="20"/>
          <w:szCs w:val="20"/>
          <w:shd w:val="clear" w:color="auto" w:fill="FFFFFF"/>
        </w:rPr>
      </w:pPr>
    </w:p>
    <w:p w14:paraId="43374AE7" w14:textId="687377AA" w:rsidR="00254A6D" w:rsidRPr="00254A6D" w:rsidRDefault="00254A6D" w:rsidP="00254A6D">
      <w:pPr>
        <w:jc w:val="center"/>
        <w:rPr>
          <w:rFonts w:asciiTheme="minorHAnsi" w:hAnsiTheme="minorHAnsi" w:cstheme="minorHAnsi"/>
          <w:b/>
          <w:bCs/>
          <w:color w:val="000000" w:themeColor="text1"/>
          <w:sz w:val="36"/>
          <w:szCs w:val="36"/>
          <w:shd w:val="clear" w:color="auto" w:fill="FFFFFF"/>
        </w:rPr>
      </w:pPr>
      <w:r w:rsidRPr="00254A6D">
        <w:rPr>
          <w:rFonts w:asciiTheme="minorHAnsi" w:hAnsiTheme="minorHAnsi" w:cstheme="minorHAnsi"/>
          <w:b/>
          <w:bCs/>
          <w:color w:val="000000" w:themeColor="text1"/>
          <w:sz w:val="36"/>
          <w:szCs w:val="36"/>
          <w:shd w:val="clear" w:color="auto" w:fill="FFFFFF"/>
        </w:rPr>
        <w:t>MY KEY TAKEAWAY</w:t>
      </w:r>
    </w:p>
    <w:p w14:paraId="535FAD31" w14:textId="77777777" w:rsidR="00254A6D" w:rsidRDefault="00254A6D" w:rsidP="00254A6D">
      <w:pPr>
        <w:jc w:val="center"/>
        <w:rPr>
          <w:rFonts w:asciiTheme="minorHAnsi" w:hAnsiTheme="minorHAnsi" w:cstheme="minorHAnsi"/>
          <w:b/>
          <w:bCs/>
          <w:color w:val="000000" w:themeColor="text1"/>
          <w:sz w:val="20"/>
          <w:szCs w:val="20"/>
          <w:shd w:val="clear" w:color="auto" w:fill="FFFFFF"/>
        </w:rPr>
      </w:pPr>
    </w:p>
    <w:p w14:paraId="2044FCF6" w14:textId="77777777" w:rsidR="00254A6D" w:rsidRDefault="00254A6D" w:rsidP="00254A6D">
      <w:pPr>
        <w:jc w:val="center"/>
        <w:rPr>
          <w:rFonts w:asciiTheme="minorHAnsi" w:hAnsiTheme="minorHAnsi" w:cstheme="minorHAnsi"/>
          <w:b/>
          <w:bCs/>
          <w:color w:val="000000" w:themeColor="text1"/>
          <w:sz w:val="20"/>
          <w:szCs w:val="20"/>
          <w:shd w:val="clear" w:color="auto" w:fill="FFFFFF"/>
        </w:rPr>
      </w:pPr>
    </w:p>
    <w:p w14:paraId="52361ACF" w14:textId="79AE55BC" w:rsidR="001E25B0" w:rsidRDefault="00254A6D" w:rsidP="00016729">
      <w:pPr>
        <w:jc w:val="center"/>
        <w:rPr>
          <w:rFonts w:asciiTheme="minorHAnsi" w:hAnsiTheme="minorHAnsi" w:cstheme="minorHAnsi"/>
          <w:b/>
          <w:bCs/>
          <w:color w:val="000000" w:themeColor="text1"/>
          <w:sz w:val="20"/>
          <w:szCs w:val="20"/>
          <w:shd w:val="clear" w:color="auto" w:fill="FFFFFF"/>
        </w:rPr>
      </w:pPr>
      <w:r w:rsidRPr="00254A6D">
        <w:rPr>
          <w:rFonts w:asciiTheme="minorHAnsi" w:hAnsiTheme="minorHAnsi" w:cstheme="minorHAnsi"/>
          <w:b/>
          <w:bCs/>
          <w:color w:val="000000" w:themeColor="text1"/>
          <w:sz w:val="20"/>
          <w:szCs w:val="20"/>
          <w:shd w:val="clear" w:color="auto" w:fill="FFFFFF"/>
        </w:rPr>
        <w:t>MAN IS STRIVING IN LIFE. STRIVE FOR THE HEREAFTER INSTEAD OF THE FLEE</w:t>
      </w:r>
      <w:r w:rsidR="008A75E9">
        <w:rPr>
          <w:rFonts w:asciiTheme="minorHAnsi" w:hAnsiTheme="minorHAnsi" w:cstheme="minorHAnsi"/>
          <w:b/>
          <w:bCs/>
          <w:color w:val="000000" w:themeColor="text1"/>
          <w:sz w:val="20"/>
          <w:szCs w:val="20"/>
          <w:shd w:val="clear" w:color="auto" w:fill="FFFFFF"/>
        </w:rPr>
        <w:t>T</w:t>
      </w:r>
      <w:r w:rsidRPr="00254A6D">
        <w:rPr>
          <w:rFonts w:asciiTheme="minorHAnsi" w:hAnsiTheme="minorHAnsi" w:cstheme="minorHAnsi"/>
          <w:b/>
          <w:bCs/>
          <w:color w:val="000000" w:themeColor="text1"/>
          <w:sz w:val="20"/>
          <w:szCs w:val="20"/>
          <w:shd w:val="clear" w:color="auto" w:fill="FFFFFF"/>
        </w:rPr>
        <w:t xml:space="preserve">ING </w:t>
      </w:r>
      <w:r w:rsidR="008A75E9">
        <w:rPr>
          <w:rFonts w:asciiTheme="minorHAnsi" w:hAnsiTheme="minorHAnsi" w:cstheme="minorHAnsi"/>
          <w:b/>
          <w:bCs/>
          <w:color w:val="000000" w:themeColor="text1"/>
          <w:sz w:val="20"/>
          <w:szCs w:val="20"/>
          <w:shd w:val="clear" w:color="auto" w:fill="FFFFFF"/>
        </w:rPr>
        <w:t xml:space="preserve">HAPPINESS OF THIS </w:t>
      </w:r>
      <w:r w:rsidRPr="00254A6D">
        <w:rPr>
          <w:rFonts w:asciiTheme="minorHAnsi" w:hAnsiTheme="minorHAnsi" w:cstheme="minorHAnsi"/>
          <w:b/>
          <w:bCs/>
          <w:color w:val="000000" w:themeColor="text1"/>
          <w:sz w:val="20"/>
          <w:szCs w:val="20"/>
          <w:shd w:val="clear" w:color="auto" w:fill="FFFFFF"/>
        </w:rPr>
        <w:t>WORLD</w:t>
      </w:r>
    </w:p>
    <w:p w14:paraId="40E8261B" w14:textId="13BC6266" w:rsidR="008A75E9" w:rsidRPr="00016729" w:rsidRDefault="008A75E9" w:rsidP="00016729">
      <w:pPr>
        <w:jc w:val="center"/>
        <w:rPr>
          <w:rFonts w:asciiTheme="minorHAnsi" w:hAnsiTheme="minorHAnsi" w:cstheme="minorHAnsi"/>
          <w:b/>
          <w:bCs/>
          <w:color w:val="000000" w:themeColor="text1"/>
          <w:sz w:val="20"/>
          <w:szCs w:val="20"/>
          <w:shd w:val="clear" w:color="auto" w:fill="FFFFFF"/>
        </w:rPr>
      </w:pPr>
      <w:r>
        <w:rPr>
          <w:rFonts w:asciiTheme="minorHAnsi" w:hAnsiTheme="minorHAnsi" w:cstheme="minorHAnsi"/>
          <w:b/>
          <w:bCs/>
          <w:color w:val="000000" w:themeColor="text1"/>
          <w:sz w:val="20"/>
          <w:szCs w:val="20"/>
          <w:shd w:val="clear" w:color="auto" w:fill="FFFFFF"/>
        </w:rPr>
        <w:t>Keep the end game in mind</w:t>
      </w:r>
    </w:p>
    <w:p w14:paraId="5F0CF217" w14:textId="77777777" w:rsidR="001E25B0" w:rsidRDefault="001E25B0" w:rsidP="004839CC">
      <w:pPr>
        <w:rPr>
          <w:rFonts w:asciiTheme="minorHAnsi" w:hAnsiTheme="minorHAnsi" w:cstheme="minorHAnsi"/>
          <w:b/>
          <w:bCs/>
          <w:color w:val="EE0000"/>
          <w:sz w:val="20"/>
          <w:szCs w:val="20"/>
          <w:shd w:val="clear" w:color="auto" w:fill="FFFFFF"/>
        </w:rPr>
      </w:pPr>
    </w:p>
    <w:p w14:paraId="5AE7929E" w14:textId="77C741A0" w:rsidR="001E25B0" w:rsidRPr="00921FBD" w:rsidRDefault="001E25B0" w:rsidP="00921FBD">
      <w:pPr>
        <w:pStyle w:val="ListParagraph"/>
        <w:numPr>
          <w:ilvl w:val="0"/>
          <w:numId w:val="7"/>
        </w:numPr>
        <w:jc w:val="center"/>
        <w:rPr>
          <w:rFonts w:ascii="Book Antiqua" w:hAnsi="Book Antiqua"/>
          <w:sz w:val="20"/>
          <w:szCs w:val="20"/>
        </w:rPr>
      </w:pPr>
      <w:r w:rsidRPr="00921FBD">
        <w:rPr>
          <w:rFonts w:ascii="Book Antiqua" w:hAnsi="Book Antiqua"/>
          <w:color w:val="000000" w:themeColor="text1"/>
          <w:sz w:val="20"/>
          <w:szCs w:val="20"/>
          <w:shd w:val="clear" w:color="auto" w:fill="FFFFFF"/>
        </w:rPr>
        <w:t xml:space="preserve">(84:6) </w:t>
      </w:r>
      <w:r w:rsidRPr="00921FBD">
        <w:rPr>
          <w:rFonts w:ascii="Book Antiqua" w:hAnsi="Book Antiqua"/>
          <w:sz w:val="20"/>
          <w:szCs w:val="20"/>
          <w:shd w:val="clear" w:color="auto" w:fill="FFFFFF"/>
        </w:rPr>
        <w:t xml:space="preserve">O humanity! Indeed, you are </w:t>
      </w:r>
      <w:proofErr w:type="spellStart"/>
      <w:r w:rsidRPr="00921FBD">
        <w:rPr>
          <w:rFonts w:ascii="Book Antiqua" w:hAnsi="Book Antiqua"/>
          <w:sz w:val="20"/>
          <w:szCs w:val="20"/>
          <w:shd w:val="clear" w:color="auto" w:fill="FFFFFF"/>
        </w:rPr>
        <w:t>labouring</w:t>
      </w:r>
      <w:proofErr w:type="spellEnd"/>
      <w:r w:rsidRPr="00921FBD">
        <w:rPr>
          <w:rFonts w:ascii="Book Antiqua" w:hAnsi="Book Antiqua"/>
          <w:sz w:val="20"/>
          <w:szCs w:val="20"/>
          <w:shd w:val="clear" w:color="auto" w:fill="FFFFFF"/>
        </w:rPr>
        <w:t xml:space="preserve"> restlessly towards your </w:t>
      </w:r>
      <w:r w:rsidR="00016729" w:rsidRPr="00921FBD">
        <w:rPr>
          <w:rFonts w:ascii="Book Antiqua" w:hAnsi="Book Antiqua"/>
          <w:sz w:val="20"/>
          <w:szCs w:val="20"/>
          <w:shd w:val="clear" w:color="auto" w:fill="FFFFFF"/>
        </w:rPr>
        <w:t>Lord and</w:t>
      </w:r>
      <w:r w:rsidRPr="00921FBD">
        <w:rPr>
          <w:rFonts w:ascii="Book Antiqua" w:hAnsi="Book Antiqua"/>
          <w:sz w:val="20"/>
          <w:szCs w:val="20"/>
          <w:shd w:val="clear" w:color="auto" w:fill="FFFFFF"/>
        </w:rPr>
        <w:t xml:space="preserve"> will </w:t>
      </w:r>
      <w:r w:rsidRPr="00921FBD">
        <w:rPr>
          <w:sz w:val="20"/>
          <w:szCs w:val="20"/>
          <w:shd w:val="clear" w:color="auto" w:fill="FFFFFF"/>
        </w:rPr>
        <w:t>˹</w:t>
      </w:r>
      <w:r w:rsidRPr="00921FBD">
        <w:rPr>
          <w:rFonts w:ascii="Book Antiqua" w:hAnsi="Book Antiqua"/>
          <w:sz w:val="20"/>
          <w:szCs w:val="20"/>
          <w:shd w:val="clear" w:color="auto" w:fill="FFFFFF"/>
        </w:rPr>
        <w:t>eventually</w:t>
      </w:r>
      <w:r w:rsidRPr="00921FBD">
        <w:rPr>
          <w:sz w:val="20"/>
          <w:szCs w:val="20"/>
          <w:shd w:val="clear" w:color="auto" w:fill="FFFFFF"/>
        </w:rPr>
        <w:t>˺</w:t>
      </w:r>
      <w:r w:rsidRPr="00921FBD">
        <w:rPr>
          <w:rFonts w:ascii="Book Antiqua" w:hAnsi="Book Antiqua"/>
          <w:sz w:val="20"/>
          <w:szCs w:val="20"/>
          <w:shd w:val="clear" w:color="auto" w:fill="FFFFFF"/>
        </w:rPr>
        <w:t xml:space="preserve"> meet the consequences.</w:t>
      </w:r>
    </w:p>
    <w:p w14:paraId="1B8BBD3D" w14:textId="77777777" w:rsidR="001E25B0" w:rsidRDefault="001E25B0" w:rsidP="004839CC">
      <w:pPr>
        <w:rPr>
          <w:rFonts w:asciiTheme="minorHAnsi" w:hAnsiTheme="minorHAnsi" w:cstheme="minorHAnsi"/>
          <w:b/>
          <w:bCs/>
          <w:color w:val="EE0000"/>
          <w:sz w:val="20"/>
          <w:szCs w:val="20"/>
          <w:shd w:val="clear" w:color="auto" w:fill="FFFFFF"/>
        </w:rPr>
      </w:pPr>
    </w:p>
    <w:p w14:paraId="28533952" w14:textId="4CC85C36" w:rsidR="001E25B0" w:rsidRPr="00254A6D" w:rsidRDefault="00254A6D" w:rsidP="00254A6D">
      <w:pPr>
        <w:jc w:val="center"/>
        <w:rPr>
          <w:rFonts w:asciiTheme="minorHAnsi" w:hAnsiTheme="minorHAnsi" w:cstheme="minorHAnsi"/>
          <w:b/>
          <w:bCs/>
          <w:color w:val="000000" w:themeColor="text1"/>
          <w:sz w:val="20"/>
          <w:szCs w:val="20"/>
          <w:shd w:val="clear" w:color="auto" w:fill="FFFFFF"/>
        </w:rPr>
      </w:pPr>
      <w:r w:rsidRPr="00254A6D">
        <w:rPr>
          <w:rFonts w:asciiTheme="minorHAnsi" w:hAnsiTheme="minorHAnsi" w:cstheme="minorHAnsi"/>
          <w:b/>
          <w:bCs/>
          <w:color w:val="000000" w:themeColor="text1"/>
          <w:sz w:val="20"/>
          <w:szCs w:val="20"/>
          <w:shd w:val="clear" w:color="auto" w:fill="FFFFFF"/>
        </w:rPr>
        <w:t>CRIMES OF THE DISBELIEVERS ARE MENTIONED</w:t>
      </w:r>
    </w:p>
    <w:p w14:paraId="727D4ACE" w14:textId="77777777" w:rsidR="001E25B0" w:rsidRPr="005E0AE6" w:rsidRDefault="001E25B0" w:rsidP="001E25B0">
      <w:pPr>
        <w:jc w:val="center"/>
        <w:rPr>
          <w:rFonts w:ascii="Book Antiqua" w:hAnsi="Book Antiqua"/>
          <w:color w:val="000000" w:themeColor="text1"/>
          <w:sz w:val="20"/>
          <w:szCs w:val="20"/>
          <w:shd w:val="clear" w:color="auto" w:fill="FFFFFF"/>
        </w:rPr>
      </w:pPr>
    </w:p>
    <w:p w14:paraId="4BABB4F9" w14:textId="77777777" w:rsidR="001E25B0" w:rsidRPr="00921FBD" w:rsidRDefault="001E25B0" w:rsidP="00921FBD">
      <w:pPr>
        <w:pStyle w:val="ListParagraph"/>
        <w:numPr>
          <w:ilvl w:val="0"/>
          <w:numId w:val="7"/>
        </w:numPr>
        <w:jc w:val="center"/>
        <w:rPr>
          <w:rFonts w:ascii="Book Antiqua" w:hAnsi="Book Antiqua"/>
          <w:color w:val="000000" w:themeColor="text1"/>
          <w:sz w:val="20"/>
          <w:szCs w:val="20"/>
          <w:shd w:val="clear" w:color="auto" w:fill="FFFFFF"/>
        </w:rPr>
      </w:pPr>
      <w:r w:rsidRPr="00921FBD">
        <w:rPr>
          <w:rFonts w:ascii="Book Antiqua" w:hAnsi="Book Antiqua"/>
          <w:color w:val="000000" w:themeColor="text1"/>
          <w:sz w:val="20"/>
          <w:szCs w:val="20"/>
          <w:shd w:val="clear" w:color="auto" w:fill="FFFFFF"/>
        </w:rPr>
        <w:t>(84:13) For they used to be prideful among their people,</w:t>
      </w:r>
    </w:p>
    <w:p w14:paraId="6B52F291" w14:textId="77777777" w:rsidR="001E25B0" w:rsidRPr="005E0AE6" w:rsidRDefault="001E25B0" w:rsidP="001E25B0">
      <w:pPr>
        <w:rPr>
          <w:rFonts w:ascii="Book Antiqua" w:hAnsi="Book Antiqua"/>
          <w:color w:val="000000" w:themeColor="text1"/>
          <w:sz w:val="20"/>
          <w:szCs w:val="20"/>
          <w:shd w:val="clear" w:color="auto" w:fill="FFFFFF"/>
        </w:rPr>
      </w:pPr>
    </w:p>
    <w:p w14:paraId="6830A7B9" w14:textId="77777777" w:rsidR="001E25B0" w:rsidRPr="00921FBD" w:rsidRDefault="001E25B0" w:rsidP="00921FBD">
      <w:pPr>
        <w:pStyle w:val="ListParagraph"/>
        <w:numPr>
          <w:ilvl w:val="0"/>
          <w:numId w:val="7"/>
        </w:numPr>
        <w:jc w:val="center"/>
        <w:rPr>
          <w:rFonts w:ascii="Book Antiqua" w:hAnsi="Book Antiqua"/>
          <w:color w:val="000000" w:themeColor="text1"/>
          <w:sz w:val="20"/>
          <w:szCs w:val="20"/>
          <w:shd w:val="clear" w:color="auto" w:fill="FFFFFF"/>
        </w:rPr>
      </w:pPr>
      <w:r w:rsidRPr="00921FBD">
        <w:rPr>
          <w:rFonts w:ascii="Book Antiqua" w:hAnsi="Book Antiqua"/>
          <w:color w:val="000000" w:themeColor="text1"/>
          <w:sz w:val="20"/>
          <w:szCs w:val="20"/>
          <w:shd w:val="clear" w:color="auto" w:fill="FFFFFF"/>
        </w:rPr>
        <w:t xml:space="preserve">(84:14) thinking they would never return </w:t>
      </w:r>
      <w:r w:rsidRPr="00921FBD">
        <w:rPr>
          <w:color w:val="000000" w:themeColor="text1"/>
          <w:sz w:val="20"/>
          <w:szCs w:val="20"/>
          <w:shd w:val="clear" w:color="auto" w:fill="FFFFFF"/>
        </w:rPr>
        <w:t>˹</w:t>
      </w:r>
      <w:r w:rsidRPr="00921FBD">
        <w:rPr>
          <w:rFonts w:ascii="Book Antiqua" w:hAnsi="Book Antiqua"/>
          <w:color w:val="000000" w:themeColor="text1"/>
          <w:sz w:val="20"/>
          <w:szCs w:val="20"/>
          <w:shd w:val="clear" w:color="auto" w:fill="FFFFFF"/>
        </w:rPr>
        <w:t>to Allah</w:t>
      </w:r>
      <w:r w:rsidRPr="00921FBD">
        <w:rPr>
          <w:color w:val="000000" w:themeColor="text1"/>
          <w:sz w:val="20"/>
          <w:szCs w:val="20"/>
          <w:shd w:val="clear" w:color="auto" w:fill="FFFFFF"/>
        </w:rPr>
        <w:t>˺</w:t>
      </w:r>
      <w:r w:rsidRPr="00921FBD">
        <w:rPr>
          <w:rFonts w:ascii="Book Antiqua" w:hAnsi="Book Antiqua"/>
          <w:color w:val="000000" w:themeColor="text1"/>
          <w:sz w:val="20"/>
          <w:szCs w:val="20"/>
          <w:shd w:val="clear" w:color="auto" w:fill="FFFFFF"/>
        </w:rPr>
        <w:t>.</w:t>
      </w:r>
    </w:p>
    <w:p w14:paraId="60E9BAFE" w14:textId="77777777" w:rsidR="001E25B0" w:rsidRDefault="001E25B0" w:rsidP="001E25B0">
      <w:pPr>
        <w:jc w:val="center"/>
        <w:rPr>
          <w:rFonts w:ascii="Book Antiqua" w:hAnsi="Book Antiqua"/>
          <w:color w:val="000000" w:themeColor="text1"/>
          <w:sz w:val="20"/>
          <w:szCs w:val="20"/>
          <w:shd w:val="clear" w:color="auto" w:fill="FFFFFF"/>
        </w:rPr>
      </w:pPr>
    </w:p>
    <w:p w14:paraId="3CFD8D97" w14:textId="77777777" w:rsidR="001E25B0" w:rsidRPr="00B202C9" w:rsidRDefault="001E25B0" w:rsidP="001E25B0">
      <w:pPr>
        <w:jc w:val="center"/>
        <w:rPr>
          <w:rFonts w:asciiTheme="minorHAnsi" w:hAnsiTheme="minorHAnsi" w:cstheme="minorHAnsi"/>
          <w:color w:val="333333"/>
          <w:sz w:val="32"/>
          <w:szCs w:val="32"/>
          <w:shd w:val="clear" w:color="auto" w:fill="FFFFFF"/>
        </w:rPr>
      </w:pPr>
      <w:r w:rsidRPr="00B202C9">
        <w:rPr>
          <w:rFonts w:ascii="_PDMS_Saleem_QuranFont" w:hAnsi="_PDMS_Saleem_QuranFont"/>
          <w:color w:val="000000"/>
          <w:sz w:val="32"/>
          <w:szCs w:val="32"/>
          <w:shd w:val="clear" w:color="auto" w:fill="FFFFFF"/>
          <w:rtl/>
        </w:rPr>
        <w:t xml:space="preserve">بَلِ </w:t>
      </w:r>
      <w:proofErr w:type="spellStart"/>
      <w:r w:rsidRPr="00B202C9">
        <w:rPr>
          <w:rFonts w:ascii="_PDMS_Saleem_QuranFont" w:hAnsi="_PDMS_Saleem_QuranFont"/>
          <w:color w:val="000000"/>
          <w:sz w:val="32"/>
          <w:szCs w:val="32"/>
          <w:shd w:val="clear" w:color="auto" w:fill="FFFFFF"/>
          <w:rtl/>
        </w:rPr>
        <w:t>الَّذِيۡنَ</w:t>
      </w:r>
      <w:proofErr w:type="spellEnd"/>
      <w:r w:rsidRPr="00B202C9">
        <w:rPr>
          <w:rFonts w:ascii="_PDMS_Saleem_QuranFont" w:hAnsi="_PDMS_Saleem_QuranFont"/>
          <w:color w:val="000000"/>
          <w:sz w:val="32"/>
          <w:szCs w:val="32"/>
          <w:shd w:val="clear" w:color="auto" w:fill="FFFFFF"/>
          <w:rtl/>
        </w:rPr>
        <w:t xml:space="preserve"> </w:t>
      </w:r>
      <w:proofErr w:type="spellStart"/>
      <w:r w:rsidRPr="00D24DBE">
        <w:rPr>
          <w:rFonts w:ascii="_PDMS_Saleem_QuranFont" w:hAnsi="_PDMS_Saleem_QuranFont"/>
          <w:b/>
          <w:bCs/>
          <w:color w:val="000000"/>
          <w:sz w:val="32"/>
          <w:szCs w:val="32"/>
          <w:shd w:val="clear" w:color="auto" w:fill="FFFFFF"/>
          <w:rtl/>
        </w:rPr>
        <w:t>كَفَرُوۡا</w:t>
      </w:r>
      <w:proofErr w:type="spellEnd"/>
      <w:r w:rsidRPr="00D24DBE">
        <w:rPr>
          <w:rFonts w:ascii="_PDMS_Saleem_QuranFont" w:hAnsi="_PDMS_Saleem_QuranFont"/>
          <w:b/>
          <w:bCs/>
          <w:color w:val="000000"/>
          <w:sz w:val="32"/>
          <w:szCs w:val="32"/>
          <w:shd w:val="clear" w:color="auto" w:fill="FFFFFF"/>
          <w:rtl/>
        </w:rPr>
        <w:t xml:space="preserve"> </w:t>
      </w:r>
      <w:proofErr w:type="spellStart"/>
      <w:r w:rsidRPr="00D24DBE">
        <w:rPr>
          <w:rFonts w:ascii="_PDMS_Saleem_QuranFont" w:hAnsi="_PDMS_Saleem_QuranFont"/>
          <w:b/>
          <w:bCs/>
          <w:color w:val="000000"/>
          <w:sz w:val="32"/>
          <w:szCs w:val="32"/>
          <w:shd w:val="clear" w:color="auto" w:fill="FFFFFF"/>
          <w:rtl/>
        </w:rPr>
        <w:t>يُكَذِّبُوۡنَ</w:t>
      </w:r>
      <w:proofErr w:type="spellEnd"/>
    </w:p>
    <w:p w14:paraId="662DB99D" w14:textId="77777777" w:rsidR="001E25B0" w:rsidRPr="00921FBD" w:rsidRDefault="001E25B0" w:rsidP="00921FBD">
      <w:pPr>
        <w:pStyle w:val="ListParagraph"/>
        <w:numPr>
          <w:ilvl w:val="0"/>
          <w:numId w:val="8"/>
        </w:numPr>
        <w:jc w:val="center"/>
        <w:rPr>
          <w:rFonts w:ascii="Book Antiqua" w:hAnsi="Book Antiqua"/>
          <w:color w:val="000000" w:themeColor="text1"/>
          <w:sz w:val="20"/>
          <w:szCs w:val="20"/>
          <w:shd w:val="clear" w:color="auto" w:fill="FFFFFF"/>
        </w:rPr>
      </w:pPr>
      <w:r w:rsidRPr="00921FBD">
        <w:rPr>
          <w:rFonts w:ascii="Book Antiqua" w:hAnsi="Book Antiqua"/>
          <w:color w:val="000000" w:themeColor="text1"/>
          <w:sz w:val="20"/>
          <w:szCs w:val="20"/>
          <w:shd w:val="clear" w:color="auto" w:fill="FFFFFF"/>
        </w:rPr>
        <w:t xml:space="preserve">(84:22) </w:t>
      </w:r>
      <w:r w:rsidRPr="00921FBD">
        <w:rPr>
          <w:rFonts w:ascii="Book Antiqua" w:hAnsi="Book Antiqua"/>
          <w:color w:val="000000"/>
          <w:sz w:val="20"/>
          <w:szCs w:val="20"/>
          <w:shd w:val="clear" w:color="auto" w:fill="FFFFFF"/>
        </w:rPr>
        <w:t>Instead, the unbelievers reject it, calling it a lie.</w:t>
      </w:r>
      <w:r w:rsidRPr="00921FBD">
        <w:rPr>
          <w:rFonts w:ascii="Book Antiqua" w:hAnsi="Book Antiqua"/>
          <w:color w:val="000000" w:themeColor="text1"/>
          <w:sz w:val="20"/>
          <w:szCs w:val="20"/>
          <w:shd w:val="clear" w:color="auto" w:fill="FFFFFF"/>
        </w:rPr>
        <w:t xml:space="preserve"> </w:t>
      </w:r>
    </w:p>
    <w:p w14:paraId="4D9544CD" w14:textId="77777777" w:rsidR="001E25B0" w:rsidRPr="008A75E9" w:rsidRDefault="001E25B0" w:rsidP="004839CC">
      <w:pPr>
        <w:rPr>
          <w:rFonts w:asciiTheme="minorHAnsi" w:hAnsiTheme="minorHAnsi" w:cstheme="minorHAnsi"/>
          <w:b/>
          <w:bCs/>
          <w:color w:val="EE0000"/>
          <w:sz w:val="20"/>
          <w:szCs w:val="20"/>
          <w:shd w:val="clear" w:color="auto" w:fill="FFFFFF"/>
        </w:rPr>
      </w:pPr>
    </w:p>
    <w:p w14:paraId="2477C93C" w14:textId="406DC3B5" w:rsidR="001E25B0" w:rsidRPr="008A75E9" w:rsidRDefault="00254A6D" w:rsidP="00254A6D">
      <w:pPr>
        <w:jc w:val="center"/>
        <w:rPr>
          <w:rFonts w:asciiTheme="minorHAnsi" w:hAnsiTheme="minorHAnsi" w:cstheme="minorHAnsi"/>
          <w:b/>
          <w:bCs/>
          <w:color w:val="EE0000"/>
          <w:sz w:val="20"/>
          <w:szCs w:val="20"/>
          <w:shd w:val="clear" w:color="auto" w:fill="FFFFFF"/>
        </w:rPr>
      </w:pPr>
      <w:r w:rsidRPr="008A75E9">
        <w:rPr>
          <w:rFonts w:asciiTheme="minorHAnsi" w:hAnsiTheme="minorHAnsi" w:cstheme="minorHAnsi"/>
          <w:b/>
          <w:bCs/>
          <w:color w:val="EE0000"/>
          <w:sz w:val="20"/>
          <w:szCs w:val="20"/>
          <w:shd w:val="clear" w:color="auto" w:fill="FFFFFF"/>
        </w:rPr>
        <w:t>IMAN + GOOD DEEDS = ETERNAL SUCCESS</w:t>
      </w:r>
    </w:p>
    <w:p w14:paraId="0300B1B0" w14:textId="77777777" w:rsidR="00254A6D" w:rsidRDefault="00254A6D" w:rsidP="004839CC">
      <w:pPr>
        <w:rPr>
          <w:rFonts w:asciiTheme="minorHAnsi" w:hAnsiTheme="minorHAnsi" w:cstheme="minorHAnsi"/>
          <w:b/>
          <w:bCs/>
          <w:color w:val="EE0000"/>
          <w:sz w:val="20"/>
          <w:szCs w:val="20"/>
          <w:shd w:val="clear" w:color="auto" w:fill="FFFFFF"/>
        </w:rPr>
      </w:pPr>
    </w:p>
    <w:p w14:paraId="487A5D95" w14:textId="77777777" w:rsidR="001E25B0" w:rsidRPr="00B202C9" w:rsidRDefault="001E25B0" w:rsidP="001E25B0">
      <w:pPr>
        <w:jc w:val="center"/>
        <w:rPr>
          <w:rFonts w:ascii="Book Antiqua" w:hAnsi="Book Antiqua"/>
          <w:color w:val="000000" w:themeColor="text1"/>
          <w:sz w:val="32"/>
          <w:szCs w:val="32"/>
          <w:shd w:val="clear" w:color="auto" w:fill="FFFFFF"/>
        </w:rPr>
      </w:pPr>
      <w:r w:rsidRPr="00B202C9">
        <w:rPr>
          <w:rFonts w:ascii="_PDMS_Saleem_QuranFont" w:hAnsi="_PDMS_Saleem_QuranFont"/>
          <w:color w:val="000000"/>
          <w:sz w:val="32"/>
          <w:szCs w:val="32"/>
          <w:shd w:val="clear" w:color="auto" w:fill="FFFFFF"/>
          <w:rtl/>
        </w:rPr>
        <w:t xml:space="preserve">اِلَّا </w:t>
      </w:r>
      <w:proofErr w:type="spellStart"/>
      <w:r w:rsidRPr="00B202C9">
        <w:rPr>
          <w:rFonts w:ascii="_PDMS_Saleem_QuranFont" w:hAnsi="_PDMS_Saleem_QuranFont"/>
          <w:color w:val="000000"/>
          <w:sz w:val="32"/>
          <w:szCs w:val="32"/>
          <w:shd w:val="clear" w:color="auto" w:fill="FFFFFF"/>
          <w:rtl/>
        </w:rPr>
        <w:t>الَّذِيۡنَ</w:t>
      </w:r>
      <w:proofErr w:type="spellEnd"/>
      <w:r w:rsidRPr="00B202C9">
        <w:rPr>
          <w:rFonts w:ascii="_PDMS_Saleem_QuranFont" w:hAnsi="_PDMS_Saleem_QuranFont"/>
          <w:color w:val="000000"/>
          <w:sz w:val="32"/>
          <w:szCs w:val="32"/>
          <w:shd w:val="clear" w:color="auto" w:fill="FFFFFF"/>
          <w:rtl/>
        </w:rPr>
        <w:t xml:space="preserve"> </w:t>
      </w:r>
      <w:proofErr w:type="spellStart"/>
      <w:r w:rsidRPr="00B202C9">
        <w:rPr>
          <w:rFonts w:ascii="_PDMS_Saleem_QuranFont" w:hAnsi="_PDMS_Saleem_QuranFont"/>
          <w:color w:val="000000"/>
          <w:sz w:val="32"/>
          <w:szCs w:val="32"/>
          <w:shd w:val="clear" w:color="auto" w:fill="FFFFFF"/>
          <w:rtl/>
        </w:rPr>
        <w:t>اٰمَنُوۡا</w:t>
      </w:r>
      <w:proofErr w:type="spellEnd"/>
      <w:r w:rsidRPr="00B202C9">
        <w:rPr>
          <w:rFonts w:ascii="_PDMS_Saleem_QuranFont" w:hAnsi="_PDMS_Saleem_QuranFont"/>
          <w:color w:val="000000"/>
          <w:sz w:val="32"/>
          <w:szCs w:val="32"/>
          <w:shd w:val="clear" w:color="auto" w:fill="FFFFFF"/>
          <w:rtl/>
        </w:rPr>
        <w:t xml:space="preserve"> وَعَمِلُوا </w:t>
      </w:r>
      <w:proofErr w:type="spellStart"/>
      <w:r w:rsidRPr="00B202C9">
        <w:rPr>
          <w:rFonts w:ascii="_PDMS_Saleem_QuranFont" w:hAnsi="_PDMS_Saleem_QuranFont"/>
          <w:color w:val="000000"/>
          <w:sz w:val="32"/>
          <w:szCs w:val="32"/>
          <w:shd w:val="clear" w:color="auto" w:fill="FFFFFF"/>
          <w:rtl/>
        </w:rPr>
        <w:t>الصّٰلِحٰتِ</w:t>
      </w:r>
      <w:proofErr w:type="spellEnd"/>
      <w:r w:rsidRPr="00B202C9">
        <w:rPr>
          <w:rFonts w:ascii="_PDMS_Saleem_QuranFont" w:hAnsi="_PDMS_Saleem_QuranFont"/>
          <w:color w:val="000000"/>
          <w:sz w:val="32"/>
          <w:szCs w:val="32"/>
          <w:shd w:val="clear" w:color="auto" w:fill="FFFFFF"/>
          <w:rtl/>
        </w:rPr>
        <w:t xml:space="preserve"> </w:t>
      </w:r>
      <w:proofErr w:type="spellStart"/>
      <w:r w:rsidRPr="00B202C9">
        <w:rPr>
          <w:rFonts w:ascii="_PDMS_Saleem_QuranFont" w:hAnsi="_PDMS_Saleem_QuranFont"/>
          <w:color w:val="000000"/>
          <w:sz w:val="32"/>
          <w:szCs w:val="32"/>
          <w:shd w:val="clear" w:color="auto" w:fill="FFFFFF"/>
          <w:rtl/>
        </w:rPr>
        <w:t>لَهُمۡ</w:t>
      </w:r>
      <w:proofErr w:type="spellEnd"/>
      <w:r w:rsidRPr="00B202C9">
        <w:rPr>
          <w:rFonts w:ascii="_PDMS_Saleem_QuranFont" w:hAnsi="_PDMS_Saleem_QuranFont"/>
          <w:color w:val="000000"/>
          <w:sz w:val="32"/>
          <w:szCs w:val="32"/>
          <w:shd w:val="clear" w:color="auto" w:fill="FFFFFF"/>
          <w:rtl/>
        </w:rPr>
        <w:t xml:space="preserve"> </w:t>
      </w:r>
      <w:proofErr w:type="spellStart"/>
      <w:r w:rsidRPr="00B202C9">
        <w:rPr>
          <w:rFonts w:ascii="_PDMS_Saleem_QuranFont" w:hAnsi="_PDMS_Saleem_QuranFont"/>
          <w:color w:val="000000"/>
          <w:sz w:val="32"/>
          <w:szCs w:val="32"/>
          <w:shd w:val="clear" w:color="auto" w:fill="FFFFFF"/>
          <w:rtl/>
        </w:rPr>
        <w:t>اَجۡرٌ</w:t>
      </w:r>
      <w:proofErr w:type="spellEnd"/>
      <w:r w:rsidRPr="00B202C9">
        <w:rPr>
          <w:rFonts w:ascii="_PDMS_Saleem_QuranFont" w:hAnsi="_PDMS_Saleem_QuranFont"/>
          <w:color w:val="000000"/>
          <w:sz w:val="32"/>
          <w:szCs w:val="32"/>
          <w:shd w:val="clear" w:color="auto" w:fill="FFFFFF"/>
          <w:rtl/>
        </w:rPr>
        <w:t xml:space="preserve"> </w:t>
      </w:r>
      <w:proofErr w:type="spellStart"/>
      <w:r w:rsidRPr="00B202C9">
        <w:rPr>
          <w:rFonts w:ascii="_PDMS_Saleem_QuranFont" w:hAnsi="_PDMS_Saleem_QuranFont"/>
          <w:color w:val="000000"/>
          <w:sz w:val="32"/>
          <w:szCs w:val="32"/>
          <w:shd w:val="clear" w:color="auto" w:fill="FFFFFF"/>
          <w:rtl/>
        </w:rPr>
        <w:t>غَيۡرُ</w:t>
      </w:r>
      <w:proofErr w:type="spellEnd"/>
      <w:r w:rsidRPr="00B202C9">
        <w:rPr>
          <w:rFonts w:ascii="_PDMS_Saleem_QuranFont" w:hAnsi="_PDMS_Saleem_QuranFont"/>
          <w:color w:val="000000"/>
          <w:sz w:val="32"/>
          <w:szCs w:val="32"/>
          <w:shd w:val="clear" w:color="auto" w:fill="FFFFFF"/>
          <w:rtl/>
        </w:rPr>
        <w:t xml:space="preserve"> </w:t>
      </w:r>
      <w:proofErr w:type="spellStart"/>
      <w:r w:rsidRPr="00B202C9">
        <w:rPr>
          <w:rFonts w:ascii="_PDMS_Saleem_QuranFont" w:hAnsi="_PDMS_Saleem_QuranFont"/>
          <w:color w:val="000000"/>
          <w:sz w:val="32"/>
          <w:szCs w:val="32"/>
          <w:shd w:val="clear" w:color="auto" w:fill="FFFFFF"/>
          <w:rtl/>
        </w:rPr>
        <w:t>مَمۡنُوۡنٍ</w:t>
      </w:r>
      <w:proofErr w:type="spellEnd"/>
    </w:p>
    <w:p w14:paraId="1964E6C9" w14:textId="77777777" w:rsidR="001E25B0" w:rsidRPr="00921FBD" w:rsidRDefault="001E25B0" w:rsidP="00921FBD">
      <w:pPr>
        <w:pStyle w:val="ListParagraph"/>
        <w:numPr>
          <w:ilvl w:val="0"/>
          <w:numId w:val="8"/>
        </w:numPr>
        <w:jc w:val="center"/>
        <w:rPr>
          <w:rFonts w:ascii="Book Antiqua" w:hAnsi="Book Antiqua"/>
          <w:color w:val="000000" w:themeColor="text1"/>
          <w:sz w:val="20"/>
          <w:szCs w:val="20"/>
          <w:shd w:val="clear" w:color="auto" w:fill="FFFFFF"/>
        </w:rPr>
      </w:pPr>
      <w:r w:rsidRPr="00921FBD">
        <w:rPr>
          <w:rFonts w:ascii="Book Antiqua" w:hAnsi="Book Antiqua"/>
          <w:color w:val="000000" w:themeColor="text1"/>
          <w:sz w:val="20"/>
          <w:szCs w:val="20"/>
          <w:shd w:val="clear" w:color="auto" w:fill="FFFFFF"/>
        </w:rPr>
        <w:t>(84:25) except for those who believe and do good deeds. Theirs shall be an unending reward.</w:t>
      </w:r>
    </w:p>
    <w:p w14:paraId="18E290F9" w14:textId="77777777" w:rsidR="00016729" w:rsidRDefault="00016729" w:rsidP="001E25B0">
      <w:pPr>
        <w:jc w:val="center"/>
        <w:rPr>
          <w:rFonts w:ascii="Book Antiqua" w:hAnsi="Book Antiqua"/>
          <w:color w:val="000000" w:themeColor="text1"/>
          <w:sz w:val="20"/>
          <w:szCs w:val="20"/>
          <w:shd w:val="clear" w:color="auto" w:fill="FFFFFF"/>
        </w:rPr>
      </w:pPr>
    </w:p>
    <w:p w14:paraId="2A3404A4" w14:textId="0331B112" w:rsidR="00016729" w:rsidRDefault="00016729" w:rsidP="001E25B0">
      <w:pPr>
        <w:jc w:val="center"/>
        <w:rPr>
          <w:rFonts w:ascii="Book Antiqua" w:hAnsi="Book Antiqua"/>
          <w:color w:val="000000" w:themeColor="text1"/>
          <w:sz w:val="20"/>
          <w:szCs w:val="20"/>
          <w:shd w:val="clear" w:color="auto" w:fill="FFFFFF"/>
        </w:rPr>
      </w:pPr>
    </w:p>
    <w:p w14:paraId="4EF675B3" w14:textId="77777777" w:rsidR="001E25B0" w:rsidRDefault="001E25B0" w:rsidP="001E25B0">
      <w:pPr>
        <w:jc w:val="center"/>
        <w:rPr>
          <w:rFonts w:ascii="Book Antiqua" w:hAnsi="Book Antiqua"/>
          <w:color w:val="000000" w:themeColor="text1"/>
          <w:sz w:val="20"/>
          <w:szCs w:val="20"/>
          <w:shd w:val="clear" w:color="auto" w:fill="FFFFFF"/>
        </w:rPr>
      </w:pPr>
    </w:p>
    <w:p w14:paraId="360066F4" w14:textId="77777777" w:rsidR="001E25B0" w:rsidRPr="004839CC" w:rsidRDefault="001E25B0" w:rsidP="004839CC">
      <w:pPr>
        <w:rPr>
          <w:rFonts w:asciiTheme="minorHAnsi" w:hAnsiTheme="minorHAnsi" w:cstheme="minorHAnsi"/>
          <w:b/>
          <w:bCs/>
          <w:color w:val="EE0000"/>
          <w:sz w:val="20"/>
          <w:szCs w:val="20"/>
          <w:shd w:val="clear" w:color="auto" w:fill="FFFFFF"/>
        </w:rPr>
      </w:pPr>
    </w:p>
    <w:sectPr w:rsidR="001E25B0" w:rsidRPr="004839CC">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0D786" w14:textId="77777777" w:rsidR="003F54CF" w:rsidRDefault="003F54CF" w:rsidP="00276871">
      <w:r>
        <w:separator/>
      </w:r>
    </w:p>
  </w:endnote>
  <w:endnote w:type="continuationSeparator" w:id="0">
    <w:p w14:paraId="61BC71BC" w14:textId="77777777" w:rsidR="003F54CF" w:rsidRDefault="003F54CF" w:rsidP="00276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8077431"/>
      <w:docPartObj>
        <w:docPartGallery w:val="Page Numbers (Bottom of Page)"/>
        <w:docPartUnique/>
      </w:docPartObj>
    </w:sdtPr>
    <w:sdtContent>
      <w:p w14:paraId="0C8C6558" w14:textId="2981CE61" w:rsidR="00276871" w:rsidRDefault="00276871" w:rsidP="00D966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38867E" w14:textId="77777777" w:rsidR="00276871" w:rsidRDefault="00276871" w:rsidP="002768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9715569"/>
      <w:docPartObj>
        <w:docPartGallery w:val="Page Numbers (Bottom of Page)"/>
        <w:docPartUnique/>
      </w:docPartObj>
    </w:sdtPr>
    <w:sdtContent>
      <w:p w14:paraId="647415BC" w14:textId="1E6942C4" w:rsidR="00276871" w:rsidRDefault="00276871" w:rsidP="00D966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D850DED" w14:textId="77777777" w:rsidR="00276871" w:rsidRDefault="00276871" w:rsidP="002768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4DAE4" w14:textId="77777777" w:rsidR="003F54CF" w:rsidRDefault="003F54CF" w:rsidP="00276871">
      <w:r>
        <w:separator/>
      </w:r>
    </w:p>
  </w:footnote>
  <w:footnote w:type="continuationSeparator" w:id="0">
    <w:p w14:paraId="3B25C53F" w14:textId="77777777" w:rsidR="003F54CF" w:rsidRDefault="003F54CF" w:rsidP="002768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E7AC4"/>
    <w:multiLevelType w:val="multilevel"/>
    <w:tmpl w:val="10DE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87E4C"/>
    <w:multiLevelType w:val="multilevel"/>
    <w:tmpl w:val="DAFE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974F0"/>
    <w:multiLevelType w:val="hybridMultilevel"/>
    <w:tmpl w:val="E332A8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DBB6040"/>
    <w:multiLevelType w:val="hybridMultilevel"/>
    <w:tmpl w:val="6D14160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76B0C5C"/>
    <w:multiLevelType w:val="hybridMultilevel"/>
    <w:tmpl w:val="4F9216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307DDF"/>
    <w:multiLevelType w:val="multilevel"/>
    <w:tmpl w:val="6CD21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2D7758"/>
    <w:multiLevelType w:val="multilevel"/>
    <w:tmpl w:val="8B56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4311F7"/>
    <w:multiLevelType w:val="hybridMultilevel"/>
    <w:tmpl w:val="EED063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3404514">
    <w:abstractNumId w:val="6"/>
  </w:num>
  <w:num w:numId="2" w16cid:durableId="1151872427">
    <w:abstractNumId w:val="1"/>
  </w:num>
  <w:num w:numId="3" w16cid:durableId="272518158">
    <w:abstractNumId w:val="5"/>
  </w:num>
  <w:num w:numId="4" w16cid:durableId="1980302996">
    <w:abstractNumId w:val="0"/>
  </w:num>
  <w:num w:numId="5" w16cid:durableId="781262892">
    <w:abstractNumId w:val="2"/>
  </w:num>
  <w:num w:numId="6" w16cid:durableId="788091076">
    <w:abstractNumId w:val="3"/>
  </w:num>
  <w:num w:numId="7" w16cid:durableId="140776672">
    <w:abstractNumId w:val="7"/>
  </w:num>
  <w:num w:numId="8" w16cid:durableId="15652935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169"/>
    <w:rsid w:val="00001CA1"/>
    <w:rsid w:val="00016729"/>
    <w:rsid w:val="00035212"/>
    <w:rsid w:val="00066D9F"/>
    <w:rsid w:val="000D372D"/>
    <w:rsid w:val="00102723"/>
    <w:rsid w:val="00117643"/>
    <w:rsid w:val="00127F1A"/>
    <w:rsid w:val="00190454"/>
    <w:rsid w:val="001C1252"/>
    <w:rsid w:val="001D386A"/>
    <w:rsid w:val="001E25B0"/>
    <w:rsid w:val="001E6036"/>
    <w:rsid w:val="00203075"/>
    <w:rsid w:val="00203CFE"/>
    <w:rsid w:val="00241980"/>
    <w:rsid w:val="00254A6D"/>
    <w:rsid w:val="00265025"/>
    <w:rsid w:val="00276871"/>
    <w:rsid w:val="002A0F29"/>
    <w:rsid w:val="002A6CC8"/>
    <w:rsid w:val="002E403D"/>
    <w:rsid w:val="003245B7"/>
    <w:rsid w:val="00334A53"/>
    <w:rsid w:val="00350418"/>
    <w:rsid w:val="00365A6F"/>
    <w:rsid w:val="00370EA9"/>
    <w:rsid w:val="003A7108"/>
    <w:rsid w:val="003F54CF"/>
    <w:rsid w:val="004609F2"/>
    <w:rsid w:val="00466DCA"/>
    <w:rsid w:val="004839CC"/>
    <w:rsid w:val="004A3293"/>
    <w:rsid w:val="004B4BC0"/>
    <w:rsid w:val="004C12B2"/>
    <w:rsid w:val="004D1C81"/>
    <w:rsid w:val="00534C32"/>
    <w:rsid w:val="00560A87"/>
    <w:rsid w:val="00581B6B"/>
    <w:rsid w:val="00583D06"/>
    <w:rsid w:val="005A1516"/>
    <w:rsid w:val="005A36D5"/>
    <w:rsid w:val="005B52A2"/>
    <w:rsid w:val="005C6123"/>
    <w:rsid w:val="005D52C1"/>
    <w:rsid w:val="005E0AE6"/>
    <w:rsid w:val="0065684B"/>
    <w:rsid w:val="00676BDF"/>
    <w:rsid w:val="006A1A84"/>
    <w:rsid w:val="00710CFC"/>
    <w:rsid w:val="007336C8"/>
    <w:rsid w:val="00742292"/>
    <w:rsid w:val="00752575"/>
    <w:rsid w:val="00781E27"/>
    <w:rsid w:val="007B0CA8"/>
    <w:rsid w:val="007F6D25"/>
    <w:rsid w:val="0080610D"/>
    <w:rsid w:val="00817E5E"/>
    <w:rsid w:val="00842260"/>
    <w:rsid w:val="00862A9D"/>
    <w:rsid w:val="008725A1"/>
    <w:rsid w:val="00883130"/>
    <w:rsid w:val="00896491"/>
    <w:rsid w:val="008A75E9"/>
    <w:rsid w:val="008D0D7B"/>
    <w:rsid w:val="008E1B01"/>
    <w:rsid w:val="008F56A4"/>
    <w:rsid w:val="00906846"/>
    <w:rsid w:val="0090772A"/>
    <w:rsid w:val="0091039A"/>
    <w:rsid w:val="00917CCD"/>
    <w:rsid w:val="00921FBD"/>
    <w:rsid w:val="009268CE"/>
    <w:rsid w:val="00944FB5"/>
    <w:rsid w:val="009A037E"/>
    <w:rsid w:val="00A16910"/>
    <w:rsid w:val="00A55161"/>
    <w:rsid w:val="00A84ED5"/>
    <w:rsid w:val="00A85349"/>
    <w:rsid w:val="00AC172B"/>
    <w:rsid w:val="00AE371D"/>
    <w:rsid w:val="00AE4DB0"/>
    <w:rsid w:val="00B202C9"/>
    <w:rsid w:val="00B33C96"/>
    <w:rsid w:val="00B4708B"/>
    <w:rsid w:val="00B67972"/>
    <w:rsid w:val="00B73335"/>
    <w:rsid w:val="00C232C7"/>
    <w:rsid w:val="00C403E4"/>
    <w:rsid w:val="00C952A0"/>
    <w:rsid w:val="00CB4969"/>
    <w:rsid w:val="00CC7B00"/>
    <w:rsid w:val="00CE6E63"/>
    <w:rsid w:val="00D24DBE"/>
    <w:rsid w:val="00D32E5A"/>
    <w:rsid w:val="00D5586C"/>
    <w:rsid w:val="00D84169"/>
    <w:rsid w:val="00DE174E"/>
    <w:rsid w:val="00E95B88"/>
    <w:rsid w:val="00F3184F"/>
    <w:rsid w:val="00F609FD"/>
    <w:rsid w:val="00F83345"/>
    <w:rsid w:val="00F84127"/>
    <w:rsid w:val="00FC6FDB"/>
    <w:rsid w:val="00FD10DD"/>
    <w:rsid w:val="00FD7F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69D8B"/>
  <w15:chartTrackingRefBased/>
  <w15:docId w15:val="{24111BAD-099D-5740-A542-799AEED69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16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84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4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41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41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41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41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1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1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1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1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41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41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41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41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4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169"/>
    <w:rPr>
      <w:rFonts w:eastAsiaTheme="majorEastAsia" w:cstheme="majorBidi"/>
      <w:color w:val="272727" w:themeColor="text1" w:themeTint="D8"/>
    </w:rPr>
  </w:style>
  <w:style w:type="paragraph" w:styleId="Title">
    <w:name w:val="Title"/>
    <w:basedOn w:val="Normal"/>
    <w:next w:val="Normal"/>
    <w:link w:val="TitleChar"/>
    <w:uiPriority w:val="10"/>
    <w:qFormat/>
    <w:rsid w:val="00D841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169"/>
    <w:pPr>
      <w:spacing w:before="160"/>
      <w:jc w:val="center"/>
    </w:pPr>
    <w:rPr>
      <w:i/>
      <w:iCs/>
      <w:color w:val="404040" w:themeColor="text1" w:themeTint="BF"/>
    </w:rPr>
  </w:style>
  <w:style w:type="character" w:customStyle="1" w:styleId="QuoteChar">
    <w:name w:val="Quote Char"/>
    <w:basedOn w:val="DefaultParagraphFont"/>
    <w:link w:val="Quote"/>
    <w:uiPriority w:val="29"/>
    <w:rsid w:val="00D84169"/>
    <w:rPr>
      <w:i/>
      <w:iCs/>
      <w:color w:val="404040" w:themeColor="text1" w:themeTint="BF"/>
    </w:rPr>
  </w:style>
  <w:style w:type="paragraph" w:styleId="ListParagraph">
    <w:name w:val="List Paragraph"/>
    <w:basedOn w:val="Normal"/>
    <w:uiPriority w:val="34"/>
    <w:qFormat/>
    <w:rsid w:val="00D84169"/>
    <w:pPr>
      <w:ind w:left="720"/>
      <w:contextualSpacing/>
    </w:pPr>
  </w:style>
  <w:style w:type="character" w:styleId="IntenseEmphasis">
    <w:name w:val="Intense Emphasis"/>
    <w:basedOn w:val="DefaultParagraphFont"/>
    <w:uiPriority w:val="21"/>
    <w:qFormat/>
    <w:rsid w:val="00D84169"/>
    <w:rPr>
      <w:i/>
      <w:iCs/>
      <w:color w:val="2F5496" w:themeColor="accent1" w:themeShade="BF"/>
    </w:rPr>
  </w:style>
  <w:style w:type="paragraph" w:styleId="IntenseQuote">
    <w:name w:val="Intense Quote"/>
    <w:basedOn w:val="Normal"/>
    <w:next w:val="Normal"/>
    <w:link w:val="IntenseQuoteChar"/>
    <w:uiPriority w:val="30"/>
    <w:qFormat/>
    <w:rsid w:val="00D84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4169"/>
    <w:rPr>
      <w:i/>
      <w:iCs/>
      <w:color w:val="2F5496" w:themeColor="accent1" w:themeShade="BF"/>
    </w:rPr>
  </w:style>
  <w:style w:type="character" w:styleId="IntenseReference">
    <w:name w:val="Intense Reference"/>
    <w:basedOn w:val="DefaultParagraphFont"/>
    <w:uiPriority w:val="32"/>
    <w:qFormat/>
    <w:rsid w:val="00D84169"/>
    <w:rPr>
      <w:b/>
      <w:bCs/>
      <w:smallCaps/>
      <w:color w:val="2F5496" w:themeColor="accent1" w:themeShade="BF"/>
      <w:spacing w:val="5"/>
    </w:rPr>
  </w:style>
  <w:style w:type="paragraph" w:styleId="NormalWeb">
    <w:name w:val="Normal (Web)"/>
    <w:basedOn w:val="Normal"/>
    <w:uiPriority w:val="99"/>
    <w:semiHidden/>
    <w:unhideWhenUsed/>
    <w:rsid w:val="00842260"/>
    <w:pPr>
      <w:spacing w:before="100" w:beforeAutospacing="1" w:after="100" w:afterAutospacing="1"/>
    </w:pPr>
  </w:style>
  <w:style w:type="character" w:styleId="Strong">
    <w:name w:val="Strong"/>
    <w:basedOn w:val="DefaultParagraphFont"/>
    <w:uiPriority w:val="22"/>
    <w:qFormat/>
    <w:rsid w:val="00842260"/>
    <w:rPr>
      <w:b/>
      <w:bCs/>
    </w:rPr>
  </w:style>
  <w:style w:type="character" w:customStyle="1" w:styleId="apple-converted-space">
    <w:name w:val="apple-converted-space"/>
    <w:basedOn w:val="DefaultParagraphFont"/>
    <w:rsid w:val="00842260"/>
  </w:style>
  <w:style w:type="character" w:styleId="Emphasis">
    <w:name w:val="Emphasis"/>
    <w:basedOn w:val="DefaultParagraphFont"/>
    <w:uiPriority w:val="20"/>
    <w:qFormat/>
    <w:rsid w:val="00842260"/>
    <w:rPr>
      <w:i/>
      <w:iCs/>
    </w:rPr>
  </w:style>
  <w:style w:type="paragraph" w:styleId="Footer">
    <w:name w:val="footer"/>
    <w:basedOn w:val="Normal"/>
    <w:link w:val="FooterChar"/>
    <w:uiPriority w:val="99"/>
    <w:unhideWhenUsed/>
    <w:rsid w:val="00276871"/>
    <w:pPr>
      <w:tabs>
        <w:tab w:val="center" w:pos="4680"/>
        <w:tab w:val="right" w:pos="9360"/>
      </w:tabs>
    </w:pPr>
  </w:style>
  <w:style w:type="character" w:customStyle="1" w:styleId="FooterChar">
    <w:name w:val="Footer Char"/>
    <w:basedOn w:val="DefaultParagraphFont"/>
    <w:link w:val="Footer"/>
    <w:uiPriority w:val="99"/>
    <w:rsid w:val="00276871"/>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2768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6</Pages>
  <Words>2028</Words>
  <Characters>9838</Characters>
  <Application>Microsoft Office Word</Application>
  <DocSecurity>0</DocSecurity>
  <Lines>265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97</cp:revision>
  <dcterms:created xsi:type="dcterms:W3CDTF">2025-11-29T05:39:00Z</dcterms:created>
  <dcterms:modified xsi:type="dcterms:W3CDTF">2026-02-23T07:26:00Z</dcterms:modified>
</cp:coreProperties>
</file>