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F0B01" w14:textId="77777777" w:rsidR="00F3327A" w:rsidRDefault="00F3327A" w:rsidP="00F3327A">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50B611A2" w14:textId="77777777" w:rsidR="00F3327A" w:rsidRPr="00A02F22" w:rsidRDefault="00F3327A" w:rsidP="00F3327A">
      <w:pPr>
        <w:jc w:val="center"/>
        <w:rPr>
          <w:rFonts w:ascii="Times" w:hAnsi="Times"/>
          <w:sz w:val="20"/>
          <w:szCs w:val="20"/>
        </w:rPr>
      </w:pPr>
    </w:p>
    <w:p w14:paraId="73CF5FBF" w14:textId="4D60A3F9" w:rsidR="00F3327A" w:rsidRPr="00756156" w:rsidRDefault="00F3327A" w:rsidP="00F3327A">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sidR="00FC66B2">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444586C3" w14:textId="7AD5DFCE" w:rsidR="00B055D5" w:rsidRDefault="00F3327A" w:rsidP="00B055D5">
      <w:pPr>
        <w:jc w:val="center"/>
        <w:rPr>
          <w:rFonts w:asciiTheme="minorHAnsi" w:eastAsiaTheme="majorEastAsia" w:hAnsiTheme="minorHAnsi" w:cstheme="minorHAnsi"/>
          <w:b/>
          <w:bCs/>
          <w:sz w:val="36"/>
          <w:szCs w:val="36"/>
        </w:rPr>
      </w:pPr>
      <w:r w:rsidRPr="00B055D5">
        <w:rPr>
          <w:rFonts w:asciiTheme="minorHAnsi" w:hAnsiTheme="minorHAnsi" w:cstheme="minorHAnsi"/>
          <w:b/>
          <w:bCs/>
          <w:sz w:val="36"/>
          <w:szCs w:val="36"/>
        </w:rPr>
        <w:t xml:space="preserve">SURAH 87 – </w:t>
      </w:r>
      <w:bookmarkStart w:id="0" w:name="S83"/>
      <w:r w:rsidRPr="00B055D5">
        <w:rPr>
          <w:rFonts w:asciiTheme="minorHAnsi" w:hAnsiTheme="minorHAnsi" w:cstheme="minorHAnsi"/>
          <w:b/>
          <w:bCs/>
          <w:sz w:val="36"/>
          <w:szCs w:val="36"/>
        </w:rPr>
        <w:t>SURAH</w:t>
      </w:r>
      <w:bookmarkEnd w:id="0"/>
      <w:r w:rsidRPr="00B055D5">
        <w:rPr>
          <w:rFonts w:asciiTheme="minorHAnsi" w:hAnsiTheme="minorHAnsi" w:cstheme="minorHAnsi"/>
          <w:b/>
          <w:bCs/>
          <w:sz w:val="36"/>
          <w:szCs w:val="36"/>
        </w:rPr>
        <w:t xml:space="preserve"> </w:t>
      </w:r>
      <w:r w:rsidR="008D2CD6" w:rsidRPr="00B055D5">
        <w:rPr>
          <w:rFonts w:asciiTheme="minorHAnsi" w:eastAsiaTheme="majorEastAsia" w:hAnsiTheme="minorHAnsi" w:cstheme="minorHAnsi"/>
          <w:b/>
          <w:bCs/>
          <w:sz w:val="36"/>
          <w:szCs w:val="36"/>
        </w:rPr>
        <w:t>AL-</w:t>
      </w:r>
      <w:proofErr w:type="gramStart"/>
      <w:r w:rsidR="008D2CD6" w:rsidRPr="00B055D5">
        <w:rPr>
          <w:rFonts w:asciiTheme="minorHAnsi" w:eastAsiaTheme="majorEastAsia" w:hAnsiTheme="minorHAnsi" w:cstheme="minorHAnsi"/>
          <w:b/>
          <w:bCs/>
          <w:sz w:val="36"/>
          <w:szCs w:val="36"/>
        </w:rPr>
        <w:t>A‘</w:t>
      </w:r>
      <w:proofErr w:type="gramEnd"/>
      <w:r w:rsidR="008D2CD6" w:rsidRPr="00B055D5">
        <w:rPr>
          <w:rFonts w:asciiTheme="minorHAnsi" w:eastAsiaTheme="majorEastAsia" w:hAnsiTheme="minorHAnsi" w:cstheme="minorHAnsi"/>
          <w:b/>
          <w:bCs/>
          <w:sz w:val="36"/>
          <w:szCs w:val="36"/>
        </w:rPr>
        <w:t>LĀ</w:t>
      </w:r>
      <w:r w:rsidR="008D2CD6">
        <w:rPr>
          <w:rFonts w:asciiTheme="minorHAnsi" w:eastAsiaTheme="majorEastAsia" w:hAnsiTheme="minorHAnsi" w:cstheme="minorHAnsi"/>
          <w:b/>
          <w:bCs/>
          <w:sz w:val="36"/>
          <w:szCs w:val="36"/>
        </w:rPr>
        <w:t xml:space="preserve"> </w:t>
      </w:r>
      <w:r w:rsidR="008D2CD6" w:rsidRPr="008D2CD6">
        <w:rPr>
          <w:rFonts w:asciiTheme="minorHAnsi" w:hAnsiTheme="minorHAnsi" w:cstheme="minorHAnsi"/>
          <w:b/>
          <w:bCs/>
          <w:color w:val="000000"/>
          <w:sz w:val="36"/>
          <w:szCs w:val="36"/>
        </w:rPr>
        <w:t>(THE MOST HIGH)</w:t>
      </w:r>
    </w:p>
    <w:p w14:paraId="0D8CCFF1" w14:textId="77777777" w:rsidR="00B055D5" w:rsidRPr="00B055D5" w:rsidRDefault="00B055D5" w:rsidP="00B055D5">
      <w:pPr>
        <w:jc w:val="center"/>
        <w:rPr>
          <w:rStyle w:val="Strong"/>
          <w:rFonts w:asciiTheme="minorHAnsi" w:hAnsiTheme="minorHAnsi" w:cstheme="minorHAnsi"/>
          <w:sz w:val="36"/>
          <w:szCs w:val="36"/>
        </w:rPr>
      </w:pPr>
    </w:p>
    <w:p w14:paraId="00862045" w14:textId="77777777" w:rsidR="00454965" w:rsidRDefault="00A6571F" w:rsidP="00B055D5">
      <w:pPr>
        <w:rPr>
          <w:rFonts w:asciiTheme="minorHAnsi" w:eastAsiaTheme="majorEastAsia" w:hAnsiTheme="minorHAnsi" w:cstheme="minorHAnsi"/>
          <w:b/>
          <w:bCs/>
          <w:sz w:val="20"/>
          <w:szCs w:val="20"/>
        </w:rPr>
      </w:pPr>
      <w:r w:rsidRPr="00B055D5">
        <w:rPr>
          <w:rFonts w:asciiTheme="minorHAnsi" w:eastAsiaTheme="majorEastAsia" w:hAnsiTheme="minorHAnsi" w:cstheme="minorHAnsi"/>
          <w:b/>
          <w:bCs/>
          <w:sz w:val="20"/>
          <w:szCs w:val="20"/>
        </w:rPr>
        <w:t>Name</w:t>
      </w:r>
    </w:p>
    <w:p w14:paraId="51A0FCB2" w14:textId="2D8FCBB1" w:rsidR="00A6571F" w:rsidRDefault="00A6571F" w:rsidP="00B055D5">
      <w:pPr>
        <w:rPr>
          <w:rFonts w:asciiTheme="minorHAnsi" w:hAnsiTheme="minorHAnsi" w:cstheme="minorHAnsi"/>
          <w:sz w:val="20"/>
          <w:szCs w:val="20"/>
        </w:rPr>
      </w:pPr>
      <w:r w:rsidRPr="00B055D5">
        <w:rPr>
          <w:rFonts w:asciiTheme="minorHAnsi" w:hAnsiTheme="minorHAnsi" w:cstheme="minorHAnsi"/>
          <w:sz w:val="20"/>
          <w:szCs w:val="20"/>
        </w:rPr>
        <w:br/>
        <w:t>The surah is named</w:t>
      </w:r>
      <w:r w:rsidRPr="00B055D5">
        <w:rPr>
          <w:rFonts w:asciiTheme="minorHAnsi" w:eastAsiaTheme="majorEastAsia" w:hAnsiTheme="minorHAnsi" w:cstheme="minorHAnsi"/>
          <w:sz w:val="20"/>
          <w:szCs w:val="20"/>
        </w:rPr>
        <w:t> Al-</w:t>
      </w:r>
      <w:proofErr w:type="spellStart"/>
      <w:proofErr w:type="gramStart"/>
      <w:r w:rsidRPr="00B055D5">
        <w:rPr>
          <w:rFonts w:asciiTheme="minorHAnsi" w:eastAsiaTheme="majorEastAsia" w:hAnsiTheme="minorHAnsi" w:cstheme="minorHAnsi"/>
          <w:sz w:val="20"/>
          <w:szCs w:val="20"/>
        </w:rPr>
        <w:t>A‘</w:t>
      </w:r>
      <w:proofErr w:type="gramEnd"/>
      <w:r w:rsidRPr="00B055D5">
        <w:rPr>
          <w:rFonts w:asciiTheme="minorHAnsi" w:eastAsiaTheme="majorEastAsia" w:hAnsiTheme="minorHAnsi" w:cstheme="minorHAnsi"/>
          <w:sz w:val="20"/>
          <w:szCs w:val="20"/>
        </w:rPr>
        <w:t>lā</w:t>
      </w:r>
      <w:proofErr w:type="spellEnd"/>
      <w:r w:rsidRPr="00B055D5">
        <w:rPr>
          <w:rFonts w:asciiTheme="minorHAnsi" w:eastAsiaTheme="majorEastAsia" w:hAnsiTheme="minorHAnsi" w:cstheme="minorHAnsi"/>
          <w:sz w:val="20"/>
          <w:szCs w:val="20"/>
        </w:rPr>
        <w:t> </w:t>
      </w:r>
      <w:r w:rsidRPr="00B055D5">
        <w:rPr>
          <w:rFonts w:asciiTheme="minorHAnsi" w:hAnsiTheme="minorHAnsi" w:cstheme="minorHAnsi"/>
          <w:sz w:val="20"/>
          <w:szCs w:val="20"/>
        </w:rPr>
        <w:t xml:space="preserve">after the word in its opening </w:t>
      </w:r>
      <w:r w:rsidR="00B055D5">
        <w:rPr>
          <w:rFonts w:asciiTheme="minorHAnsi" w:hAnsiTheme="minorHAnsi" w:cstheme="minorHAnsi"/>
          <w:sz w:val="20"/>
          <w:szCs w:val="20"/>
        </w:rPr>
        <w:t>Ayat.</w:t>
      </w:r>
    </w:p>
    <w:p w14:paraId="28360E67" w14:textId="77777777" w:rsidR="00B055D5" w:rsidRPr="00B055D5" w:rsidRDefault="00B055D5" w:rsidP="00B055D5">
      <w:pPr>
        <w:rPr>
          <w:rFonts w:asciiTheme="minorHAnsi" w:hAnsiTheme="minorHAnsi" w:cstheme="minorHAnsi"/>
          <w:sz w:val="20"/>
          <w:szCs w:val="20"/>
        </w:rPr>
      </w:pPr>
    </w:p>
    <w:p w14:paraId="6E43BDD5" w14:textId="1FBF4D4E" w:rsidR="00A6571F" w:rsidRPr="00B055D5" w:rsidRDefault="00A6571F" w:rsidP="00B055D5">
      <w:pPr>
        <w:rPr>
          <w:rFonts w:asciiTheme="minorHAnsi" w:eastAsiaTheme="majorEastAsia" w:hAnsiTheme="minorHAnsi" w:cstheme="minorHAnsi"/>
          <w:b/>
          <w:bCs/>
          <w:sz w:val="20"/>
          <w:szCs w:val="20"/>
        </w:rPr>
      </w:pPr>
      <w:r w:rsidRPr="00B055D5">
        <w:rPr>
          <w:rFonts w:asciiTheme="minorHAnsi" w:eastAsiaTheme="majorEastAsia" w:hAnsiTheme="minorHAnsi" w:cstheme="minorHAnsi"/>
          <w:b/>
          <w:bCs/>
          <w:sz w:val="20"/>
          <w:szCs w:val="20"/>
        </w:rPr>
        <w:t>Period of Revelation</w:t>
      </w:r>
    </w:p>
    <w:p w14:paraId="76B157B1" w14:textId="77777777" w:rsidR="00B055D5" w:rsidRDefault="00A6571F" w:rsidP="00B055D5">
      <w:pPr>
        <w:rPr>
          <w:rFonts w:asciiTheme="minorHAnsi" w:hAnsiTheme="minorHAnsi" w:cstheme="minorHAnsi"/>
          <w:sz w:val="20"/>
          <w:szCs w:val="20"/>
        </w:rPr>
      </w:pPr>
      <w:r w:rsidRPr="00B055D5">
        <w:rPr>
          <w:rFonts w:asciiTheme="minorHAnsi" w:hAnsiTheme="minorHAnsi" w:cstheme="minorHAnsi"/>
          <w:sz w:val="20"/>
          <w:szCs w:val="20"/>
        </w:rPr>
        <w:br/>
        <w:t xml:space="preserve">The content and tone show that this surah belongs to the very early </w:t>
      </w:r>
      <w:proofErr w:type="spellStart"/>
      <w:r w:rsidRPr="00B055D5">
        <w:rPr>
          <w:rFonts w:asciiTheme="minorHAnsi" w:hAnsiTheme="minorHAnsi" w:cstheme="minorHAnsi"/>
          <w:sz w:val="20"/>
          <w:szCs w:val="20"/>
        </w:rPr>
        <w:t>Makkan</w:t>
      </w:r>
      <w:proofErr w:type="spellEnd"/>
      <w:r w:rsidRPr="00B055D5">
        <w:rPr>
          <w:rFonts w:asciiTheme="minorHAnsi" w:hAnsiTheme="minorHAnsi" w:cstheme="minorHAnsi"/>
          <w:sz w:val="20"/>
          <w:szCs w:val="20"/>
        </w:rPr>
        <w:t xml:space="preserve"> revelations. </w:t>
      </w:r>
    </w:p>
    <w:p w14:paraId="1045111F" w14:textId="77777777" w:rsidR="0099379B" w:rsidRDefault="0099379B" w:rsidP="00B055D5">
      <w:pPr>
        <w:rPr>
          <w:rFonts w:asciiTheme="minorHAnsi" w:hAnsiTheme="minorHAnsi" w:cstheme="minorHAnsi"/>
          <w:sz w:val="20"/>
          <w:szCs w:val="20"/>
        </w:rPr>
      </w:pPr>
    </w:p>
    <w:p w14:paraId="4C336C23" w14:textId="76D2FA8E" w:rsidR="00A6571F" w:rsidRDefault="00B055D5" w:rsidP="001C266C">
      <w:pPr>
        <w:rPr>
          <w:rFonts w:asciiTheme="minorHAnsi" w:hAnsiTheme="minorHAnsi" w:cstheme="minorHAnsi"/>
          <w:sz w:val="20"/>
          <w:szCs w:val="20"/>
        </w:rPr>
      </w:pPr>
      <w:r>
        <w:rPr>
          <w:rFonts w:asciiTheme="minorHAnsi" w:hAnsiTheme="minorHAnsi" w:cstheme="minorHAnsi"/>
          <w:sz w:val="20"/>
          <w:szCs w:val="20"/>
        </w:rPr>
        <w:t>Ayat</w:t>
      </w:r>
      <w:r w:rsidR="00A6571F" w:rsidRPr="00B055D5">
        <w:rPr>
          <w:rFonts w:asciiTheme="minorHAnsi" w:hAnsiTheme="minorHAnsi" w:cstheme="minorHAnsi"/>
          <w:sz w:val="20"/>
          <w:szCs w:val="20"/>
        </w:rPr>
        <w:t xml:space="preserve"> 6 —</w:t>
      </w:r>
      <w:r w:rsidR="00A6571F" w:rsidRPr="00B055D5">
        <w:rPr>
          <w:rFonts w:asciiTheme="minorHAnsi" w:eastAsiaTheme="majorEastAsia" w:hAnsiTheme="minorHAnsi" w:cstheme="minorHAnsi"/>
          <w:sz w:val="20"/>
          <w:szCs w:val="20"/>
        </w:rPr>
        <w:t> </w:t>
      </w:r>
      <w:r w:rsidR="00121035">
        <w:rPr>
          <w:rFonts w:asciiTheme="minorHAnsi" w:eastAsiaTheme="majorEastAsia" w:hAnsiTheme="minorHAnsi" w:cstheme="minorHAnsi"/>
          <w:sz w:val="20"/>
          <w:szCs w:val="20"/>
        </w:rPr>
        <w:t>‘</w:t>
      </w:r>
      <w:r w:rsidR="0099379B" w:rsidRPr="0099379B">
        <w:rPr>
          <w:rFonts w:ascii="Book Antiqua" w:hAnsi="Book Antiqua" w:cstheme="minorHAnsi"/>
          <w:sz w:val="20"/>
          <w:szCs w:val="20"/>
        </w:rPr>
        <w:t xml:space="preserve">We will have you recite </w:t>
      </w:r>
      <w:r w:rsidR="0099379B" w:rsidRPr="0099379B">
        <w:rPr>
          <w:sz w:val="20"/>
          <w:szCs w:val="20"/>
        </w:rPr>
        <w:t>˹</w:t>
      </w:r>
      <w:r w:rsidR="0099379B" w:rsidRPr="0099379B">
        <w:rPr>
          <w:rFonts w:ascii="Book Antiqua" w:hAnsi="Book Antiqua" w:cstheme="minorHAnsi"/>
          <w:sz w:val="20"/>
          <w:szCs w:val="20"/>
        </w:rPr>
        <w:t xml:space="preserve">the Quran, O </w:t>
      </w:r>
      <w:proofErr w:type="gramStart"/>
      <w:r w:rsidR="0099379B" w:rsidRPr="0099379B">
        <w:rPr>
          <w:rFonts w:ascii="Book Antiqua" w:hAnsi="Book Antiqua" w:cstheme="minorHAnsi"/>
          <w:sz w:val="20"/>
          <w:szCs w:val="20"/>
        </w:rPr>
        <w:t>Prophet,</w:t>
      </w:r>
      <w:r w:rsidR="0099379B" w:rsidRPr="0099379B">
        <w:rPr>
          <w:sz w:val="20"/>
          <w:szCs w:val="20"/>
        </w:rPr>
        <w:t>˺</w:t>
      </w:r>
      <w:proofErr w:type="gramEnd"/>
      <w:r w:rsidR="0099379B" w:rsidRPr="0099379B">
        <w:rPr>
          <w:rFonts w:ascii="Book Antiqua" w:hAnsi="Book Antiqua" w:cstheme="minorHAnsi"/>
          <w:sz w:val="20"/>
          <w:szCs w:val="20"/>
        </w:rPr>
        <w:t xml:space="preserve"> so you will not forget </w:t>
      </w:r>
      <w:r w:rsidR="0099379B" w:rsidRPr="0099379B">
        <w:rPr>
          <w:sz w:val="20"/>
          <w:szCs w:val="20"/>
        </w:rPr>
        <w:t>˹</w:t>
      </w:r>
      <w:r w:rsidR="0099379B" w:rsidRPr="0099379B">
        <w:rPr>
          <w:rFonts w:ascii="Book Antiqua" w:hAnsi="Book Antiqua" w:cstheme="minorHAnsi"/>
          <w:sz w:val="20"/>
          <w:szCs w:val="20"/>
        </w:rPr>
        <w:t>any of it</w:t>
      </w:r>
      <w:r w:rsidR="0099379B" w:rsidRPr="0099379B">
        <w:rPr>
          <w:sz w:val="20"/>
          <w:szCs w:val="20"/>
        </w:rPr>
        <w:t>˺</w:t>
      </w:r>
      <w:r w:rsidR="00A6571F" w:rsidRPr="00B055D5">
        <w:rPr>
          <w:rFonts w:asciiTheme="minorHAnsi" w:eastAsiaTheme="majorEastAsia" w:hAnsiTheme="minorHAnsi" w:cstheme="minorHAnsi"/>
          <w:sz w:val="20"/>
          <w:szCs w:val="20"/>
        </w:rPr>
        <w:t> </w:t>
      </w:r>
      <w:r w:rsidR="00A6571F" w:rsidRPr="00B055D5">
        <w:rPr>
          <w:rFonts w:asciiTheme="minorHAnsi" w:hAnsiTheme="minorHAnsi" w:cstheme="minorHAnsi"/>
          <w:sz w:val="20"/>
          <w:szCs w:val="20"/>
        </w:rPr>
        <w:t xml:space="preserve">— indicates a phase when the Prophet </w:t>
      </w:r>
      <w:r>
        <w:rPr>
          <w:rFonts w:asciiTheme="minorHAnsi" w:hAnsiTheme="minorHAnsi" w:cstheme="minorHAnsi"/>
          <w:sz w:val="20"/>
          <w:szCs w:val="20"/>
        </w:rPr>
        <w:t>(PBUH)</w:t>
      </w:r>
      <w:r w:rsidR="00A6571F" w:rsidRPr="00B055D5">
        <w:rPr>
          <w:rFonts w:asciiTheme="minorHAnsi" w:hAnsiTheme="minorHAnsi" w:cstheme="minorHAnsi"/>
          <w:sz w:val="20"/>
          <w:szCs w:val="20"/>
        </w:rPr>
        <w:t xml:space="preserve"> was still becoming accustomed to receiving revelation and feared forgetting its wording.</w:t>
      </w:r>
      <w:r w:rsidR="001C266C">
        <w:rPr>
          <w:rFonts w:asciiTheme="minorHAnsi" w:hAnsiTheme="minorHAnsi" w:cstheme="minorHAnsi"/>
          <w:sz w:val="20"/>
          <w:szCs w:val="20"/>
        </w:rPr>
        <w:t xml:space="preserve"> </w:t>
      </w:r>
      <w:r w:rsidR="00A6571F" w:rsidRPr="00B055D5">
        <w:rPr>
          <w:rFonts w:asciiTheme="minorHAnsi" w:hAnsiTheme="minorHAnsi" w:cstheme="minorHAnsi"/>
          <w:sz w:val="20"/>
          <w:szCs w:val="20"/>
        </w:rPr>
        <w:t xml:space="preserve">When this </w:t>
      </w:r>
      <w:r>
        <w:rPr>
          <w:rFonts w:asciiTheme="minorHAnsi" w:hAnsiTheme="minorHAnsi" w:cstheme="minorHAnsi"/>
          <w:sz w:val="20"/>
          <w:szCs w:val="20"/>
        </w:rPr>
        <w:t>Ayat</w:t>
      </w:r>
      <w:r w:rsidR="00A6571F" w:rsidRPr="00B055D5">
        <w:rPr>
          <w:rFonts w:asciiTheme="minorHAnsi" w:hAnsiTheme="minorHAnsi" w:cstheme="minorHAnsi"/>
          <w:sz w:val="20"/>
          <w:szCs w:val="20"/>
        </w:rPr>
        <w:t xml:space="preserve"> is considered alongside Surah Al-</w:t>
      </w:r>
      <w:proofErr w:type="spellStart"/>
      <w:r w:rsidR="00A6571F" w:rsidRPr="00B055D5">
        <w:rPr>
          <w:rFonts w:asciiTheme="minorHAnsi" w:hAnsiTheme="minorHAnsi" w:cstheme="minorHAnsi"/>
          <w:sz w:val="20"/>
          <w:szCs w:val="20"/>
        </w:rPr>
        <w:t>Qiyāmah</w:t>
      </w:r>
      <w:proofErr w:type="spellEnd"/>
      <w:r w:rsidR="00A6571F" w:rsidRPr="00B055D5">
        <w:rPr>
          <w:rFonts w:asciiTheme="minorHAnsi" w:hAnsiTheme="minorHAnsi" w:cstheme="minorHAnsi"/>
          <w:sz w:val="20"/>
          <w:szCs w:val="20"/>
        </w:rPr>
        <w:t xml:space="preserve"> (75:16–19) and Surah </w:t>
      </w:r>
      <w:proofErr w:type="spellStart"/>
      <w:r w:rsidR="00A6571F" w:rsidRPr="00B055D5">
        <w:rPr>
          <w:rFonts w:asciiTheme="minorHAnsi" w:hAnsiTheme="minorHAnsi" w:cstheme="minorHAnsi"/>
          <w:sz w:val="20"/>
          <w:szCs w:val="20"/>
        </w:rPr>
        <w:t>Ṭā</w:t>
      </w:r>
      <w:proofErr w:type="spellEnd"/>
      <w:r w:rsidR="00A6571F" w:rsidRPr="00B055D5">
        <w:rPr>
          <w:rFonts w:asciiTheme="minorHAnsi" w:hAnsiTheme="minorHAnsi" w:cstheme="minorHAnsi"/>
          <w:sz w:val="20"/>
          <w:szCs w:val="20"/>
        </w:rPr>
        <w:t xml:space="preserve"> </w:t>
      </w:r>
      <w:proofErr w:type="spellStart"/>
      <w:r w:rsidR="00A6571F" w:rsidRPr="00B055D5">
        <w:rPr>
          <w:rFonts w:asciiTheme="minorHAnsi" w:hAnsiTheme="minorHAnsi" w:cstheme="minorHAnsi"/>
          <w:sz w:val="20"/>
          <w:szCs w:val="20"/>
        </w:rPr>
        <w:t>Hā</w:t>
      </w:r>
      <w:proofErr w:type="spellEnd"/>
      <w:r w:rsidR="00A6571F" w:rsidRPr="00B055D5">
        <w:rPr>
          <w:rFonts w:asciiTheme="minorHAnsi" w:hAnsiTheme="minorHAnsi" w:cstheme="minorHAnsi"/>
          <w:sz w:val="20"/>
          <w:szCs w:val="20"/>
        </w:rPr>
        <w:t xml:space="preserve"> (20:114), a clear sequence emerges:</w:t>
      </w:r>
    </w:p>
    <w:p w14:paraId="13C95ADA" w14:textId="77777777" w:rsidR="00B055D5" w:rsidRPr="00B055D5" w:rsidRDefault="00B055D5" w:rsidP="00B055D5">
      <w:pPr>
        <w:rPr>
          <w:rFonts w:asciiTheme="minorHAnsi" w:hAnsiTheme="minorHAnsi" w:cstheme="minorHAnsi"/>
          <w:sz w:val="20"/>
          <w:szCs w:val="20"/>
        </w:rPr>
      </w:pPr>
    </w:p>
    <w:p w14:paraId="0C0E5472" w14:textId="25EA11F3" w:rsidR="00B055D5" w:rsidRPr="00B055D5" w:rsidRDefault="00A6571F" w:rsidP="00B055D5">
      <w:pPr>
        <w:pStyle w:val="ListParagraph"/>
        <w:numPr>
          <w:ilvl w:val="0"/>
          <w:numId w:val="6"/>
        </w:numPr>
        <w:rPr>
          <w:rFonts w:asciiTheme="minorHAnsi" w:hAnsiTheme="minorHAnsi" w:cstheme="minorHAnsi"/>
          <w:sz w:val="20"/>
          <w:szCs w:val="20"/>
        </w:rPr>
      </w:pPr>
      <w:r w:rsidRPr="00B055D5">
        <w:rPr>
          <w:rFonts w:asciiTheme="minorHAnsi" w:eastAsiaTheme="majorEastAsia" w:hAnsiTheme="minorHAnsi" w:cstheme="minorHAnsi"/>
          <w:sz w:val="20"/>
          <w:szCs w:val="20"/>
        </w:rPr>
        <w:t>In Surah Al-</w:t>
      </w:r>
      <w:proofErr w:type="spellStart"/>
      <w:proofErr w:type="gramStart"/>
      <w:r w:rsidRPr="00B055D5">
        <w:rPr>
          <w:rFonts w:asciiTheme="minorHAnsi" w:eastAsiaTheme="majorEastAsia" w:hAnsiTheme="minorHAnsi" w:cstheme="minorHAnsi"/>
          <w:sz w:val="20"/>
          <w:szCs w:val="20"/>
        </w:rPr>
        <w:t>A‘</w:t>
      </w:r>
      <w:proofErr w:type="gramEnd"/>
      <w:r w:rsidRPr="00B055D5">
        <w:rPr>
          <w:rFonts w:asciiTheme="minorHAnsi" w:eastAsiaTheme="majorEastAsia" w:hAnsiTheme="minorHAnsi" w:cstheme="minorHAnsi"/>
          <w:sz w:val="20"/>
          <w:szCs w:val="20"/>
        </w:rPr>
        <w:t>lā</w:t>
      </w:r>
      <w:proofErr w:type="spellEnd"/>
      <w:r w:rsidRPr="00B055D5">
        <w:rPr>
          <w:rFonts w:asciiTheme="minorHAnsi" w:eastAsiaTheme="majorEastAsia" w:hAnsiTheme="minorHAnsi" w:cstheme="minorHAnsi"/>
          <w:sz w:val="20"/>
          <w:szCs w:val="20"/>
        </w:rPr>
        <w:t>: </w:t>
      </w:r>
      <w:r w:rsidRPr="00B055D5">
        <w:rPr>
          <w:rFonts w:asciiTheme="minorHAnsi" w:hAnsiTheme="minorHAnsi" w:cstheme="minorHAnsi"/>
          <w:sz w:val="20"/>
          <w:szCs w:val="20"/>
        </w:rPr>
        <w:t xml:space="preserve">Allah </w:t>
      </w:r>
      <w:r w:rsidR="00B055D5" w:rsidRPr="00B055D5">
        <w:rPr>
          <w:rFonts w:asciiTheme="minorHAnsi" w:hAnsiTheme="minorHAnsi" w:cstheme="minorHAnsi"/>
          <w:sz w:val="20"/>
          <w:szCs w:val="20"/>
        </w:rPr>
        <w:t xml:space="preserve">SWT </w:t>
      </w:r>
      <w:r w:rsidRPr="00B055D5">
        <w:rPr>
          <w:rFonts w:asciiTheme="minorHAnsi" w:hAnsiTheme="minorHAnsi" w:cstheme="minorHAnsi"/>
          <w:sz w:val="20"/>
          <w:szCs w:val="20"/>
        </w:rPr>
        <w:t>reassures the Prophet</w:t>
      </w:r>
      <w:r w:rsidR="00B055D5" w:rsidRPr="00B055D5">
        <w:rPr>
          <w:rFonts w:asciiTheme="minorHAnsi" w:hAnsiTheme="minorHAnsi" w:cstheme="minorHAnsi"/>
          <w:sz w:val="20"/>
          <w:szCs w:val="20"/>
        </w:rPr>
        <w:t xml:space="preserve"> (PBUH)</w:t>
      </w:r>
      <w:r w:rsidRPr="00B055D5">
        <w:rPr>
          <w:rFonts w:asciiTheme="minorHAnsi" w:hAnsiTheme="minorHAnsi" w:cstheme="minorHAnsi"/>
          <w:sz w:val="20"/>
          <w:szCs w:val="20"/>
        </w:rPr>
        <w:t xml:space="preserve"> that He will firmly preserve the revelation in his </w:t>
      </w:r>
      <w:r w:rsidR="00454965" w:rsidRPr="00B055D5">
        <w:rPr>
          <w:rFonts w:asciiTheme="minorHAnsi" w:hAnsiTheme="minorHAnsi" w:cstheme="minorHAnsi"/>
          <w:sz w:val="20"/>
          <w:szCs w:val="20"/>
        </w:rPr>
        <w:t>memory,</w:t>
      </w:r>
      <w:r w:rsidRPr="00B055D5">
        <w:rPr>
          <w:rFonts w:asciiTheme="minorHAnsi" w:hAnsiTheme="minorHAnsi" w:cstheme="minorHAnsi"/>
          <w:sz w:val="20"/>
          <w:szCs w:val="20"/>
        </w:rPr>
        <w:t xml:space="preserve"> and he will not forget it.</w:t>
      </w:r>
    </w:p>
    <w:p w14:paraId="19112BB3" w14:textId="7EB78772" w:rsidR="00B055D5" w:rsidRPr="00B055D5" w:rsidRDefault="00A6571F" w:rsidP="00B055D5">
      <w:pPr>
        <w:pStyle w:val="ListParagraph"/>
        <w:numPr>
          <w:ilvl w:val="0"/>
          <w:numId w:val="6"/>
        </w:numPr>
        <w:rPr>
          <w:rFonts w:asciiTheme="minorHAnsi" w:hAnsiTheme="minorHAnsi" w:cstheme="minorHAnsi"/>
          <w:sz w:val="20"/>
          <w:szCs w:val="20"/>
        </w:rPr>
      </w:pPr>
      <w:r w:rsidRPr="00B055D5">
        <w:rPr>
          <w:rFonts w:asciiTheme="minorHAnsi" w:eastAsiaTheme="majorEastAsia" w:hAnsiTheme="minorHAnsi" w:cstheme="minorHAnsi"/>
          <w:sz w:val="20"/>
          <w:szCs w:val="20"/>
        </w:rPr>
        <w:t>Later, during the revelation of Surah Al-</w:t>
      </w:r>
      <w:proofErr w:type="spellStart"/>
      <w:r w:rsidRPr="00B055D5">
        <w:rPr>
          <w:rFonts w:asciiTheme="minorHAnsi" w:eastAsiaTheme="majorEastAsia" w:hAnsiTheme="minorHAnsi" w:cstheme="minorHAnsi"/>
          <w:sz w:val="20"/>
          <w:szCs w:val="20"/>
        </w:rPr>
        <w:t>Qiyāmah</w:t>
      </w:r>
      <w:proofErr w:type="spellEnd"/>
      <w:r w:rsidRPr="00B055D5">
        <w:rPr>
          <w:rFonts w:asciiTheme="minorHAnsi" w:eastAsiaTheme="majorEastAsia" w:hAnsiTheme="minorHAnsi" w:cstheme="minorHAnsi"/>
          <w:sz w:val="20"/>
          <w:szCs w:val="20"/>
        </w:rPr>
        <w:t>: </w:t>
      </w:r>
      <w:r w:rsidRPr="00B055D5">
        <w:rPr>
          <w:rFonts w:asciiTheme="minorHAnsi" w:hAnsiTheme="minorHAnsi" w:cstheme="minorHAnsi"/>
          <w:sz w:val="20"/>
          <w:szCs w:val="20"/>
        </w:rPr>
        <w:t xml:space="preserve">When the Prophet </w:t>
      </w:r>
      <w:r w:rsidR="00B055D5" w:rsidRPr="00B055D5">
        <w:rPr>
          <w:rFonts w:asciiTheme="minorHAnsi" w:hAnsiTheme="minorHAnsi" w:cstheme="minorHAnsi"/>
          <w:sz w:val="20"/>
          <w:szCs w:val="20"/>
        </w:rPr>
        <w:t>(PBUH)</w:t>
      </w:r>
      <w:r w:rsidRPr="00B055D5">
        <w:rPr>
          <w:rFonts w:asciiTheme="minorHAnsi" w:hAnsiTheme="minorHAnsi" w:cstheme="minorHAnsi"/>
          <w:sz w:val="20"/>
          <w:szCs w:val="20"/>
        </w:rPr>
        <w:t xml:space="preserve"> began moving his tongue quickly to retain the </w:t>
      </w:r>
      <w:r w:rsidR="00B055D5" w:rsidRPr="00B055D5">
        <w:rPr>
          <w:rFonts w:asciiTheme="minorHAnsi" w:hAnsiTheme="minorHAnsi" w:cstheme="minorHAnsi"/>
          <w:sz w:val="20"/>
          <w:szCs w:val="20"/>
        </w:rPr>
        <w:t>Ayats</w:t>
      </w:r>
      <w:r w:rsidRPr="00B055D5">
        <w:rPr>
          <w:rFonts w:asciiTheme="minorHAnsi" w:hAnsiTheme="minorHAnsi" w:cstheme="minorHAnsi"/>
          <w:sz w:val="20"/>
          <w:szCs w:val="20"/>
        </w:rPr>
        <w:t>, Allah</w:t>
      </w:r>
      <w:r w:rsidR="00B055D5" w:rsidRPr="00B055D5">
        <w:rPr>
          <w:rFonts w:asciiTheme="minorHAnsi" w:hAnsiTheme="minorHAnsi" w:cstheme="minorHAnsi"/>
          <w:sz w:val="20"/>
          <w:szCs w:val="20"/>
        </w:rPr>
        <w:t xml:space="preserve"> SWT</w:t>
      </w:r>
      <w:r w:rsidRPr="00B055D5">
        <w:rPr>
          <w:rFonts w:asciiTheme="minorHAnsi" w:hAnsiTheme="minorHAnsi" w:cstheme="minorHAnsi"/>
          <w:sz w:val="20"/>
          <w:szCs w:val="20"/>
        </w:rPr>
        <w:t xml:space="preserve"> instructed him not to hasten, for preserving and explaining the Quran is Allah’s responsibility.</w:t>
      </w:r>
    </w:p>
    <w:p w14:paraId="4FCCEB8F" w14:textId="5E5BBA17" w:rsidR="00A6571F" w:rsidRDefault="00A6571F" w:rsidP="00B055D5">
      <w:pPr>
        <w:pStyle w:val="ListParagraph"/>
        <w:numPr>
          <w:ilvl w:val="0"/>
          <w:numId w:val="6"/>
        </w:numPr>
        <w:rPr>
          <w:rFonts w:asciiTheme="minorHAnsi" w:hAnsiTheme="minorHAnsi" w:cstheme="minorHAnsi"/>
          <w:sz w:val="20"/>
          <w:szCs w:val="20"/>
        </w:rPr>
      </w:pPr>
      <w:r w:rsidRPr="00B055D5">
        <w:rPr>
          <w:rFonts w:asciiTheme="minorHAnsi" w:eastAsiaTheme="majorEastAsia" w:hAnsiTheme="minorHAnsi" w:cstheme="minorHAnsi"/>
          <w:sz w:val="20"/>
          <w:szCs w:val="20"/>
        </w:rPr>
        <w:t xml:space="preserve">Finally, during the revelation of Surah </w:t>
      </w:r>
      <w:proofErr w:type="spellStart"/>
      <w:r w:rsidRPr="00B055D5">
        <w:rPr>
          <w:rFonts w:asciiTheme="minorHAnsi" w:eastAsiaTheme="majorEastAsia" w:hAnsiTheme="minorHAnsi" w:cstheme="minorHAnsi"/>
          <w:sz w:val="20"/>
          <w:szCs w:val="20"/>
        </w:rPr>
        <w:t>Ṭā</w:t>
      </w:r>
      <w:proofErr w:type="spellEnd"/>
      <w:r w:rsidRPr="00B055D5">
        <w:rPr>
          <w:rFonts w:asciiTheme="minorHAnsi" w:eastAsiaTheme="majorEastAsia" w:hAnsiTheme="minorHAnsi" w:cstheme="minorHAnsi"/>
          <w:sz w:val="20"/>
          <w:szCs w:val="20"/>
        </w:rPr>
        <w:t xml:space="preserve"> </w:t>
      </w:r>
      <w:proofErr w:type="spellStart"/>
      <w:r w:rsidRPr="00B055D5">
        <w:rPr>
          <w:rFonts w:asciiTheme="minorHAnsi" w:eastAsiaTheme="majorEastAsia" w:hAnsiTheme="minorHAnsi" w:cstheme="minorHAnsi"/>
          <w:sz w:val="20"/>
          <w:szCs w:val="20"/>
        </w:rPr>
        <w:t>Hā</w:t>
      </w:r>
      <w:proofErr w:type="spellEnd"/>
      <w:r w:rsidRPr="00B055D5">
        <w:rPr>
          <w:rFonts w:asciiTheme="minorHAnsi" w:eastAsiaTheme="majorEastAsia" w:hAnsiTheme="minorHAnsi" w:cstheme="minorHAnsi"/>
          <w:sz w:val="20"/>
          <w:szCs w:val="20"/>
        </w:rPr>
        <w:t>: </w:t>
      </w:r>
      <w:r w:rsidRPr="00B055D5">
        <w:rPr>
          <w:rFonts w:asciiTheme="minorHAnsi" w:hAnsiTheme="minorHAnsi" w:cstheme="minorHAnsi"/>
          <w:sz w:val="20"/>
          <w:szCs w:val="20"/>
        </w:rPr>
        <w:t xml:space="preserve">The Prophet </w:t>
      </w:r>
      <w:r w:rsidR="00B055D5" w:rsidRPr="00B055D5">
        <w:rPr>
          <w:rFonts w:asciiTheme="minorHAnsi" w:hAnsiTheme="minorHAnsi" w:cstheme="minorHAnsi"/>
          <w:sz w:val="20"/>
          <w:szCs w:val="20"/>
        </w:rPr>
        <w:t>(PBUH)</w:t>
      </w:r>
      <w:r w:rsidRPr="00B055D5">
        <w:rPr>
          <w:rFonts w:asciiTheme="minorHAnsi" w:hAnsiTheme="minorHAnsi" w:cstheme="minorHAnsi"/>
          <w:sz w:val="20"/>
          <w:szCs w:val="20"/>
        </w:rPr>
        <w:t xml:space="preserve"> again feared missing part of the long, continuous revelation, so he began memorizing as it came down. Allah </w:t>
      </w:r>
      <w:r w:rsidR="00B055D5" w:rsidRPr="00B055D5">
        <w:rPr>
          <w:rFonts w:asciiTheme="minorHAnsi" w:hAnsiTheme="minorHAnsi" w:cstheme="minorHAnsi"/>
          <w:sz w:val="20"/>
          <w:szCs w:val="20"/>
        </w:rPr>
        <w:t xml:space="preserve">SWT </w:t>
      </w:r>
      <w:r w:rsidRPr="00B055D5">
        <w:rPr>
          <w:rFonts w:asciiTheme="minorHAnsi" w:hAnsiTheme="minorHAnsi" w:cstheme="minorHAnsi"/>
          <w:sz w:val="20"/>
          <w:szCs w:val="20"/>
        </w:rPr>
        <w:t>instructed him not to rush before the revelation was completed.</w:t>
      </w:r>
    </w:p>
    <w:p w14:paraId="4B476BD4" w14:textId="77777777" w:rsidR="00B055D5" w:rsidRPr="00B055D5" w:rsidRDefault="00B055D5" w:rsidP="00B055D5">
      <w:pPr>
        <w:pStyle w:val="ListParagraph"/>
        <w:ind w:left="360"/>
        <w:rPr>
          <w:rFonts w:asciiTheme="minorHAnsi" w:hAnsiTheme="minorHAnsi" w:cstheme="minorHAnsi"/>
          <w:sz w:val="20"/>
          <w:szCs w:val="20"/>
        </w:rPr>
      </w:pPr>
    </w:p>
    <w:p w14:paraId="0375B541" w14:textId="1398A447" w:rsidR="00A6571F" w:rsidRDefault="00A6571F" w:rsidP="00B055D5">
      <w:pPr>
        <w:rPr>
          <w:rFonts w:asciiTheme="minorHAnsi" w:hAnsiTheme="minorHAnsi" w:cstheme="minorHAnsi"/>
          <w:sz w:val="20"/>
          <w:szCs w:val="20"/>
        </w:rPr>
      </w:pPr>
      <w:r w:rsidRPr="00B055D5">
        <w:rPr>
          <w:rFonts w:asciiTheme="minorHAnsi" w:hAnsiTheme="minorHAnsi" w:cstheme="minorHAnsi"/>
          <w:sz w:val="20"/>
          <w:szCs w:val="20"/>
        </w:rPr>
        <w:t xml:space="preserve">After these occasions, the Prophet </w:t>
      </w:r>
      <w:r w:rsidR="00B055D5">
        <w:rPr>
          <w:rFonts w:asciiTheme="minorHAnsi" w:hAnsiTheme="minorHAnsi" w:cstheme="minorHAnsi"/>
          <w:sz w:val="20"/>
          <w:szCs w:val="20"/>
        </w:rPr>
        <w:t>(PBUH)</w:t>
      </w:r>
      <w:r w:rsidRPr="00B055D5">
        <w:rPr>
          <w:rFonts w:asciiTheme="minorHAnsi" w:hAnsiTheme="minorHAnsi" w:cstheme="minorHAnsi"/>
          <w:sz w:val="20"/>
          <w:szCs w:val="20"/>
        </w:rPr>
        <w:t xml:space="preserve"> never felt this concern again, and the Quran contains no further reference to such fear.</w:t>
      </w:r>
    </w:p>
    <w:p w14:paraId="32FEA128" w14:textId="77777777" w:rsidR="00454965" w:rsidRDefault="00454965" w:rsidP="00B055D5">
      <w:pPr>
        <w:rPr>
          <w:rFonts w:asciiTheme="minorHAnsi" w:hAnsiTheme="minorHAnsi" w:cstheme="minorHAnsi"/>
          <w:sz w:val="20"/>
          <w:szCs w:val="20"/>
        </w:rPr>
      </w:pPr>
    </w:p>
    <w:p w14:paraId="622BF66D" w14:textId="2F2B88CD" w:rsidR="00454965" w:rsidRPr="00454965" w:rsidRDefault="00454965" w:rsidP="00B055D5">
      <w:pPr>
        <w:rPr>
          <w:rFonts w:asciiTheme="minorHAnsi" w:hAnsiTheme="minorHAnsi" w:cstheme="minorHAnsi"/>
          <w:b/>
          <w:bCs/>
          <w:sz w:val="20"/>
          <w:szCs w:val="20"/>
        </w:rPr>
      </w:pPr>
      <w:r w:rsidRPr="00454965">
        <w:rPr>
          <w:rFonts w:asciiTheme="minorHAnsi" w:hAnsiTheme="minorHAnsi" w:cstheme="minorHAnsi"/>
          <w:b/>
          <w:bCs/>
          <w:sz w:val="20"/>
          <w:szCs w:val="20"/>
        </w:rPr>
        <w:t>Theme and Subject Matter</w:t>
      </w:r>
    </w:p>
    <w:p w14:paraId="6EFF1B88" w14:textId="77777777" w:rsidR="00A6571F" w:rsidRPr="00B055D5" w:rsidRDefault="00A6571F" w:rsidP="00B055D5">
      <w:pPr>
        <w:rPr>
          <w:rFonts w:asciiTheme="minorHAnsi" w:hAnsiTheme="minorHAnsi" w:cstheme="minorHAnsi"/>
          <w:sz w:val="20"/>
          <w:szCs w:val="20"/>
        </w:rPr>
      </w:pPr>
    </w:p>
    <w:p w14:paraId="4111C963" w14:textId="1E255161" w:rsidR="00A6571F" w:rsidRDefault="00A6571F" w:rsidP="00B055D5">
      <w:pPr>
        <w:rPr>
          <w:rFonts w:asciiTheme="minorHAnsi" w:hAnsiTheme="minorHAnsi" w:cstheme="minorHAnsi"/>
          <w:sz w:val="20"/>
          <w:szCs w:val="20"/>
        </w:rPr>
      </w:pPr>
      <w:r w:rsidRPr="00B055D5">
        <w:rPr>
          <w:rFonts w:asciiTheme="minorHAnsi" w:hAnsiTheme="minorHAnsi" w:cstheme="minorHAnsi"/>
          <w:sz w:val="20"/>
          <w:szCs w:val="20"/>
        </w:rPr>
        <w:t>The surah presents three themes:</w:t>
      </w:r>
      <w:r w:rsidRPr="00B055D5">
        <w:rPr>
          <w:rFonts w:asciiTheme="minorHAnsi" w:eastAsiaTheme="majorEastAsia" w:hAnsiTheme="minorHAnsi" w:cstheme="minorHAnsi"/>
          <w:sz w:val="20"/>
          <w:szCs w:val="20"/>
        </w:rPr>
        <w:t> </w:t>
      </w:r>
      <w:proofErr w:type="spellStart"/>
      <w:r w:rsidRPr="00B055D5">
        <w:rPr>
          <w:rFonts w:asciiTheme="minorHAnsi" w:eastAsiaTheme="majorEastAsia" w:hAnsiTheme="minorHAnsi" w:cstheme="minorHAnsi"/>
          <w:sz w:val="20"/>
          <w:szCs w:val="20"/>
        </w:rPr>
        <w:t>Tawḥīd</w:t>
      </w:r>
      <w:proofErr w:type="spellEnd"/>
      <w:r w:rsidRPr="00B055D5">
        <w:rPr>
          <w:rFonts w:asciiTheme="minorHAnsi" w:hAnsiTheme="minorHAnsi" w:cstheme="minorHAnsi"/>
          <w:sz w:val="20"/>
          <w:szCs w:val="20"/>
        </w:rPr>
        <w:t>,</w:t>
      </w:r>
      <w:r w:rsidRPr="00B055D5">
        <w:rPr>
          <w:rFonts w:asciiTheme="minorHAnsi" w:eastAsiaTheme="majorEastAsia" w:hAnsiTheme="minorHAnsi" w:cstheme="minorHAnsi"/>
          <w:sz w:val="20"/>
          <w:szCs w:val="20"/>
        </w:rPr>
        <w:t> </w:t>
      </w:r>
      <w:r w:rsidR="001C266C">
        <w:rPr>
          <w:rFonts w:asciiTheme="minorHAnsi" w:eastAsiaTheme="majorEastAsia" w:hAnsiTheme="minorHAnsi" w:cstheme="minorHAnsi"/>
          <w:sz w:val="20"/>
          <w:szCs w:val="20"/>
        </w:rPr>
        <w:t>G</w:t>
      </w:r>
      <w:r w:rsidRPr="00B055D5">
        <w:rPr>
          <w:rFonts w:asciiTheme="minorHAnsi" w:eastAsiaTheme="majorEastAsia" w:hAnsiTheme="minorHAnsi" w:cstheme="minorHAnsi"/>
          <w:sz w:val="20"/>
          <w:szCs w:val="20"/>
        </w:rPr>
        <w:t xml:space="preserve">uidance to the Prophet </w:t>
      </w:r>
      <w:r w:rsidR="0039708C">
        <w:rPr>
          <w:rFonts w:asciiTheme="minorHAnsi" w:eastAsiaTheme="majorEastAsia" w:hAnsiTheme="minorHAnsi" w:cstheme="minorHAnsi"/>
          <w:sz w:val="20"/>
          <w:szCs w:val="20"/>
        </w:rPr>
        <w:t>(PBUH)</w:t>
      </w:r>
      <w:r w:rsidRPr="00B055D5">
        <w:rPr>
          <w:rFonts w:asciiTheme="minorHAnsi" w:hAnsiTheme="minorHAnsi" w:cstheme="minorHAnsi"/>
          <w:sz w:val="20"/>
          <w:szCs w:val="20"/>
        </w:rPr>
        <w:t>, and</w:t>
      </w:r>
      <w:r w:rsidRPr="00B055D5">
        <w:rPr>
          <w:rFonts w:asciiTheme="minorHAnsi" w:eastAsiaTheme="majorEastAsia" w:hAnsiTheme="minorHAnsi" w:cstheme="minorHAnsi"/>
          <w:sz w:val="20"/>
          <w:szCs w:val="20"/>
        </w:rPr>
        <w:t> the Hereafter</w:t>
      </w:r>
      <w:r w:rsidRPr="00B055D5">
        <w:rPr>
          <w:rFonts w:asciiTheme="minorHAnsi" w:hAnsiTheme="minorHAnsi" w:cstheme="minorHAnsi"/>
          <w:sz w:val="20"/>
          <w:szCs w:val="20"/>
        </w:rPr>
        <w:t>.</w:t>
      </w:r>
    </w:p>
    <w:p w14:paraId="7A9B175A" w14:textId="77777777" w:rsidR="0039708C" w:rsidRPr="00B055D5" w:rsidRDefault="0039708C" w:rsidP="00B055D5">
      <w:pPr>
        <w:rPr>
          <w:rFonts w:asciiTheme="minorHAnsi" w:hAnsiTheme="minorHAnsi" w:cstheme="minorHAnsi"/>
          <w:sz w:val="20"/>
          <w:szCs w:val="20"/>
        </w:rPr>
      </w:pPr>
    </w:p>
    <w:p w14:paraId="62679F13" w14:textId="54E6884E" w:rsidR="00A6571F" w:rsidRPr="0039708C" w:rsidRDefault="00A6571F" w:rsidP="0039708C">
      <w:pPr>
        <w:pStyle w:val="ListParagraph"/>
        <w:numPr>
          <w:ilvl w:val="0"/>
          <w:numId w:val="7"/>
        </w:numPr>
        <w:rPr>
          <w:rFonts w:asciiTheme="minorHAnsi" w:hAnsiTheme="minorHAnsi" w:cstheme="minorHAnsi"/>
          <w:sz w:val="20"/>
          <w:szCs w:val="20"/>
        </w:rPr>
      </w:pPr>
      <w:proofErr w:type="spellStart"/>
      <w:r w:rsidRPr="0039708C">
        <w:rPr>
          <w:rFonts w:asciiTheme="minorHAnsi" w:eastAsiaTheme="majorEastAsia" w:hAnsiTheme="minorHAnsi" w:cstheme="minorHAnsi"/>
          <w:sz w:val="20"/>
          <w:szCs w:val="20"/>
          <w:u w:val="single"/>
        </w:rPr>
        <w:t>Tawḥīd</w:t>
      </w:r>
      <w:proofErr w:type="spellEnd"/>
      <w:r w:rsidRPr="0039708C">
        <w:rPr>
          <w:rFonts w:asciiTheme="minorHAnsi" w:eastAsiaTheme="majorEastAsia" w:hAnsiTheme="minorHAnsi" w:cstheme="minorHAnsi"/>
          <w:sz w:val="20"/>
          <w:szCs w:val="20"/>
          <w:u w:val="single"/>
        </w:rPr>
        <w:t>:</w:t>
      </w:r>
      <w:r w:rsidR="0039708C" w:rsidRPr="0039708C">
        <w:rPr>
          <w:rFonts w:asciiTheme="minorHAnsi" w:hAnsiTheme="minorHAnsi" w:cstheme="minorHAnsi"/>
          <w:sz w:val="20"/>
          <w:szCs w:val="20"/>
        </w:rPr>
        <w:t xml:space="preserve"> </w:t>
      </w:r>
      <w:r w:rsidRPr="0039708C">
        <w:rPr>
          <w:rFonts w:asciiTheme="minorHAnsi" w:hAnsiTheme="minorHAnsi" w:cstheme="minorHAnsi"/>
          <w:sz w:val="20"/>
          <w:szCs w:val="20"/>
        </w:rPr>
        <w:t>Allah</w:t>
      </w:r>
      <w:r w:rsidR="0039708C" w:rsidRPr="0039708C">
        <w:rPr>
          <w:rFonts w:asciiTheme="minorHAnsi" w:hAnsiTheme="minorHAnsi" w:cstheme="minorHAnsi"/>
          <w:sz w:val="20"/>
          <w:szCs w:val="20"/>
        </w:rPr>
        <w:t xml:space="preserve"> SWT</w:t>
      </w:r>
      <w:r w:rsidRPr="0039708C">
        <w:rPr>
          <w:rFonts w:asciiTheme="minorHAnsi" w:hAnsiTheme="minorHAnsi" w:cstheme="minorHAnsi"/>
          <w:sz w:val="20"/>
          <w:szCs w:val="20"/>
        </w:rPr>
        <w:t>’s name must be exalted and described only with attributes befitting His perfection. He alone created, proportioned, decreed, and guided every created thing, and He alone brings forth vegetation and reduces it to decay—signs of His exclusive power.</w:t>
      </w:r>
    </w:p>
    <w:p w14:paraId="3C4E7A03" w14:textId="6096B930" w:rsidR="00A6571F" w:rsidRPr="0039708C" w:rsidRDefault="00A6571F" w:rsidP="0039708C">
      <w:pPr>
        <w:pStyle w:val="ListParagraph"/>
        <w:numPr>
          <w:ilvl w:val="0"/>
          <w:numId w:val="7"/>
        </w:numPr>
        <w:rPr>
          <w:rFonts w:asciiTheme="minorHAnsi" w:hAnsiTheme="minorHAnsi" w:cstheme="minorHAnsi"/>
          <w:sz w:val="20"/>
          <w:szCs w:val="20"/>
        </w:rPr>
      </w:pPr>
      <w:r w:rsidRPr="0039708C">
        <w:rPr>
          <w:rFonts w:asciiTheme="minorHAnsi" w:eastAsiaTheme="majorEastAsia" w:hAnsiTheme="minorHAnsi" w:cstheme="minorHAnsi"/>
          <w:sz w:val="20"/>
          <w:szCs w:val="20"/>
          <w:u w:val="single"/>
        </w:rPr>
        <w:t xml:space="preserve">Guidance to the Prophet </w:t>
      </w:r>
      <w:r w:rsidR="0039708C" w:rsidRPr="0039708C">
        <w:rPr>
          <w:rFonts w:asciiTheme="minorHAnsi" w:eastAsiaTheme="majorEastAsia" w:hAnsiTheme="minorHAnsi" w:cstheme="minorHAnsi"/>
          <w:sz w:val="20"/>
          <w:szCs w:val="20"/>
          <w:u w:val="single"/>
        </w:rPr>
        <w:t>(PBUH)</w:t>
      </w:r>
      <w:r w:rsidRPr="0039708C">
        <w:rPr>
          <w:rFonts w:asciiTheme="minorHAnsi" w:eastAsiaTheme="majorEastAsia" w:hAnsiTheme="minorHAnsi" w:cstheme="minorHAnsi"/>
          <w:sz w:val="20"/>
          <w:szCs w:val="20"/>
          <w:u w:val="single"/>
        </w:rPr>
        <w:t>:</w:t>
      </w:r>
      <w:r w:rsidR="0039708C" w:rsidRPr="0039708C">
        <w:rPr>
          <w:rFonts w:asciiTheme="minorHAnsi" w:hAnsiTheme="minorHAnsi" w:cstheme="minorHAnsi"/>
          <w:sz w:val="20"/>
          <w:szCs w:val="20"/>
        </w:rPr>
        <w:t xml:space="preserve"> </w:t>
      </w:r>
      <w:r w:rsidRPr="0039708C">
        <w:rPr>
          <w:rFonts w:asciiTheme="minorHAnsi" w:hAnsiTheme="minorHAnsi" w:cstheme="minorHAnsi"/>
          <w:sz w:val="20"/>
          <w:szCs w:val="20"/>
        </w:rPr>
        <w:t xml:space="preserve">The Prophet </w:t>
      </w:r>
      <w:r w:rsidR="0039708C" w:rsidRPr="0039708C">
        <w:rPr>
          <w:rFonts w:asciiTheme="minorHAnsi" w:hAnsiTheme="minorHAnsi" w:cstheme="minorHAnsi"/>
          <w:sz w:val="20"/>
          <w:szCs w:val="20"/>
        </w:rPr>
        <w:t>(PBUH) is</w:t>
      </w:r>
      <w:r w:rsidRPr="0039708C">
        <w:rPr>
          <w:rFonts w:asciiTheme="minorHAnsi" w:hAnsiTheme="minorHAnsi" w:cstheme="minorHAnsi"/>
          <w:sz w:val="20"/>
          <w:szCs w:val="20"/>
        </w:rPr>
        <w:t xml:space="preserve"> assured that Allah </w:t>
      </w:r>
      <w:r w:rsidR="001C266C">
        <w:rPr>
          <w:rFonts w:asciiTheme="minorHAnsi" w:hAnsiTheme="minorHAnsi" w:cstheme="minorHAnsi"/>
          <w:sz w:val="20"/>
          <w:szCs w:val="20"/>
        </w:rPr>
        <w:t xml:space="preserve">SWT </w:t>
      </w:r>
      <w:r w:rsidRPr="0039708C">
        <w:rPr>
          <w:rFonts w:asciiTheme="minorHAnsi" w:hAnsiTheme="minorHAnsi" w:cstheme="minorHAnsi"/>
          <w:sz w:val="20"/>
          <w:szCs w:val="20"/>
        </w:rPr>
        <w:t xml:space="preserve">will preserve the Quran in his memory, and he need not fear forgetting it. His task is to convey the message, not to compel acceptance. Those who fear Allah </w:t>
      </w:r>
      <w:r w:rsidR="001C266C">
        <w:rPr>
          <w:rFonts w:asciiTheme="minorHAnsi" w:hAnsiTheme="minorHAnsi" w:cstheme="minorHAnsi"/>
          <w:sz w:val="20"/>
          <w:szCs w:val="20"/>
        </w:rPr>
        <w:t xml:space="preserve">SWT </w:t>
      </w:r>
      <w:r w:rsidRPr="0039708C">
        <w:rPr>
          <w:rFonts w:asciiTheme="minorHAnsi" w:hAnsiTheme="minorHAnsi" w:cstheme="minorHAnsi"/>
          <w:sz w:val="20"/>
          <w:szCs w:val="20"/>
        </w:rPr>
        <w:t>will respond; those who turn away will face the consequences.</w:t>
      </w:r>
    </w:p>
    <w:p w14:paraId="29ABA453" w14:textId="51241227" w:rsidR="00A6571F" w:rsidRPr="0039708C" w:rsidRDefault="00A6571F" w:rsidP="0039708C">
      <w:pPr>
        <w:pStyle w:val="ListParagraph"/>
        <w:numPr>
          <w:ilvl w:val="0"/>
          <w:numId w:val="7"/>
        </w:numPr>
        <w:rPr>
          <w:rFonts w:asciiTheme="minorHAnsi" w:hAnsiTheme="minorHAnsi" w:cstheme="minorHAnsi"/>
          <w:sz w:val="20"/>
          <w:szCs w:val="20"/>
        </w:rPr>
      </w:pPr>
      <w:r w:rsidRPr="0039708C">
        <w:rPr>
          <w:rFonts w:asciiTheme="minorHAnsi" w:eastAsiaTheme="majorEastAsia" w:hAnsiTheme="minorHAnsi" w:cstheme="minorHAnsi"/>
          <w:sz w:val="20"/>
          <w:szCs w:val="20"/>
          <w:u w:val="single"/>
        </w:rPr>
        <w:t>The Hereafter</w:t>
      </w:r>
      <w:r w:rsidRPr="0039708C">
        <w:rPr>
          <w:rFonts w:asciiTheme="minorHAnsi" w:eastAsiaTheme="majorEastAsia" w:hAnsiTheme="minorHAnsi" w:cstheme="minorHAnsi"/>
          <w:sz w:val="20"/>
          <w:szCs w:val="20"/>
        </w:rPr>
        <w:t>:</w:t>
      </w:r>
      <w:r w:rsidR="0039708C" w:rsidRPr="0039708C">
        <w:rPr>
          <w:rFonts w:asciiTheme="minorHAnsi" w:hAnsiTheme="minorHAnsi" w:cstheme="minorHAnsi"/>
          <w:sz w:val="20"/>
          <w:szCs w:val="20"/>
        </w:rPr>
        <w:t xml:space="preserve"> </w:t>
      </w:r>
      <w:r w:rsidRPr="0039708C">
        <w:rPr>
          <w:rFonts w:asciiTheme="minorHAnsi" w:hAnsiTheme="minorHAnsi" w:cstheme="minorHAnsi"/>
          <w:sz w:val="20"/>
          <w:szCs w:val="20"/>
        </w:rPr>
        <w:t>Success belongs to those who purify themselves, remember their Lord, and pray. Most people prefer the fleeting world, though the Hereafter is everlasting and far superior—a truth affirmed in the scriptures of Ibrahim and Musa.</w:t>
      </w:r>
    </w:p>
    <w:p w14:paraId="4EB72725" w14:textId="77777777" w:rsidR="0039708C" w:rsidRDefault="0039708C" w:rsidP="00B055D5">
      <w:pPr>
        <w:rPr>
          <w:rFonts w:asciiTheme="minorHAnsi" w:hAnsiTheme="minorHAnsi" w:cstheme="minorHAnsi"/>
          <w:sz w:val="20"/>
          <w:szCs w:val="20"/>
        </w:rPr>
      </w:pPr>
    </w:p>
    <w:p w14:paraId="4D6DA886" w14:textId="77777777" w:rsidR="0039708C" w:rsidRDefault="0039708C" w:rsidP="00B055D5">
      <w:pPr>
        <w:rPr>
          <w:rFonts w:asciiTheme="minorHAnsi" w:hAnsiTheme="minorHAnsi" w:cstheme="minorHAnsi"/>
          <w:sz w:val="20"/>
          <w:szCs w:val="20"/>
        </w:rPr>
      </w:pPr>
    </w:p>
    <w:p w14:paraId="6F9AD45C" w14:textId="78433090" w:rsidR="0039708C" w:rsidRDefault="00B82B58" w:rsidP="00B055D5">
      <w:pPr>
        <w:rPr>
          <w:rFonts w:asciiTheme="minorHAnsi" w:hAnsiTheme="minorHAnsi" w:cstheme="minorHAnsi"/>
          <w:sz w:val="20"/>
          <w:szCs w:val="20"/>
        </w:rPr>
      </w:pPr>
      <w:r>
        <w:rPr>
          <w:rFonts w:asciiTheme="minorHAnsi" w:hAnsiTheme="minorHAnsi" w:cstheme="minorHAnsi"/>
          <w:sz w:val="20"/>
          <w:szCs w:val="20"/>
        </w:rPr>
        <w:t xml:space="preserve">It’s a pair with the next Surah. Was recited by the Prophet (PBUH) on Friday and Eid prayers as a khutba. </w:t>
      </w:r>
    </w:p>
    <w:p w14:paraId="5FC6AD2B" w14:textId="77777777" w:rsidR="00B055D5" w:rsidRDefault="00B055D5" w:rsidP="00B055D5">
      <w:pPr>
        <w:rPr>
          <w:rFonts w:asciiTheme="minorHAnsi" w:hAnsiTheme="minorHAnsi" w:cstheme="minorHAnsi"/>
          <w:sz w:val="20"/>
          <w:szCs w:val="20"/>
        </w:rPr>
      </w:pPr>
    </w:p>
    <w:p w14:paraId="2B992B07" w14:textId="77777777" w:rsidR="00304A22" w:rsidRPr="00B055D5" w:rsidRDefault="00304A22" w:rsidP="00B055D5">
      <w:pPr>
        <w:rPr>
          <w:rFonts w:asciiTheme="minorHAnsi" w:hAnsiTheme="minorHAnsi" w:cstheme="minorHAnsi"/>
          <w:sz w:val="20"/>
          <w:szCs w:val="20"/>
        </w:rPr>
      </w:pPr>
    </w:p>
    <w:p w14:paraId="2F8A1597" w14:textId="699D3DA4" w:rsidR="003A7214" w:rsidRDefault="0039708C" w:rsidP="0039708C">
      <w:pPr>
        <w:rPr>
          <w:rFonts w:asciiTheme="minorHAnsi" w:hAnsiTheme="minorHAnsi" w:cstheme="minorHAnsi"/>
          <w:b/>
          <w:bCs/>
          <w:sz w:val="20"/>
          <w:szCs w:val="20"/>
        </w:rPr>
      </w:pPr>
      <w:r w:rsidRPr="0039708C">
        <w:rPr>
          <w:rFonts w:asciiTheme="minorHAnsi" w:hAnsiTheme="minorHAnsi" w:cstheme="minorHAnsi"/>
          <w:b/>
          <w:bCs/>
          <w:color w:val="44546A" w:themeColor="text2"/>
          <w:sz w:val="20"/>
          <w:szCs w:val="20"/>
        </w:rPr>
        <w:lastRenderedPageBreak/>
        <w:t>1-19 GLORIFY ALLAH, AL-QURAN WILL REMAIN AS IS, THOSE WHO HEED ITS REMINDERS WILL BE SUCCESSFUL IN THE HEREAFTER</w:t>
      </w:r>
    </w:p>
    <w:p w14:paraId="73541013" w14:textId="77777777" w:rsidR="0039708C" w:rsidRPr="0039708C" w:rsidRDefault="0039708C" w:rsidP="0039708C">
      <w:pPr>
        <w:rPr>
          <w:rFonts w:asciiTheme="minorHAnsi" w:hAnsiTheme="minorHAnsi" w:cstheme="minorHAnsi"/>
          <w:b/>
          <w:bCs/>
          <w:sz w:val="20"/>
          <w:szCs w:val="20"/>
        </w:rPr>
      </w:pPr>
    </w:p>
    <w:p w14:paraId="28075063" w14:textId="4933AC50" w:rsidR="003A7214" w:rsidRPr="0039708C" w:rsidRDefault="00A6571F" w:rsidP="00F3327A">
      <w:pPr>
        <w:jc w:val="center"/>
        <w:rPr>
          <w:rFonts w:asciiTheme="minorHAnsi" w:hAnsiTheme="minorHAnsi" w:cstheme="minorHAnsi"/>
          <w:b/>
          <w:bCs/>
          <w:color w:val="000000" w:themeColor="text1"/>
          <w:sz w:val="32"/>
          <w:szCs w:val="32"/>
        </w:rPr>
      </w:pPr>
      <w:r w:rsidRPr="0039708C">
        <w:rPr>
          <w:rFonts w:ascii="_PDMS_Saleem_QuranFont" w:hAnsi="_PDMS_Saleem_QuranFont"/>
          <w:color w:val="000000"/>
          <w:sz w:val="32"/>
          <w:szCs w:val="32"/>
          <w:shd w:val="clear" w:color="auto" w:fill="FFFFFF"/>
          <w:rtl/>
        </w:rPr>
        <w:t xml:space="preserve">سَبِّحِ </w:t>
      </w:r>
      <w:proofErr w:type="spellStart"/>
      <w:r w:rsidRPr="0039708C">
        <w:rPr>
          <w:rFonts w:ascii="_PDMS_Saleem_QuranFont" w:hAnsi="_PDMS_Saleem_QuranFont"/>
          <w:color w:val="000000"/>
          <w:sz w:val="32"/>
          <w:szCs w:val="32"/>
          <w:shd w:val="clear" w:color="auto" w:fill="FFFFFF"/>
          <w:rtl/>
        </w:rPr>
        <w:t>اسۡمَ</w:t>
      </w:r>
      <w:proofErr w:type="spellEnd"/>
      <w:r w:rsidRPr="0039708C">
        <w:rPr>
          <w:rFonts w:ascii="_PDMS_Saleem_QuranFont" w:hAnsi="_PDMS_Saleem_QuranFont"/>
          <w:color w:val="000000"/>
          <w:sz w:val="32"/>
          <w:szCs w:val="32"/>
          <w:shd w:val="clear" w:color="auto" w:fill="FFFFFF"/>
          <w:rtl/>
        </w:rPr>
        <w:t xml:space="preserve"> رَبِّكَ </w:t>
      </w:r>
      <w:proofErr w:type="spellStart"/>
      <w:r w:rsidRPr="0039708C">
        <w:rPr>
          <w:rFonts w:ascii="_PDMS_Saleem_QuranFont" w:hAnsi="_PDMS_Saleem_QuranFont"/>
          <w:color w:val="000000"/>
          <w:sz w:val="32"/>
          <w:szCs w:val="32"/>
          <w:shd w:val="clear" w:color="auto" w:fill="FFFFFF"/>
          <w:rtl/>
        </w:rPr>
        <w:t>الۡاَعۡلَ</w:t>
      </w:r>
      <w:proofErr w:type="spellEnd"/>
    </w:p>
    <w:p w14:paraId="5A922FF0" w14:textId="609D0CEA" w:rsidR="00A6571F" w:rsidRDefault="00622820" w:rsidP="0039708C">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(87:1) </w:t>
      </w:r>
      <w:r w:rsidR="003A7214" w:rsidRPr="0039708C">
        <w:rPr>
          <w:rFonts w:ascii="Book Antiqua" w:hAnsi="Book Antiqua"/>
          <w:color w:val="000000" w:themeColor="text1"/>
          <w:sz w:val="20"/>
          <w:szCs w:val="20"/>
          <w:shd w:val="clear" w:color="auto" w:fill="FFFFFF"/>
        </w:rPr>
        <w:t xml:space="preserve">Glorify the Name of your Lord, the </w:t>
      </w:r>
      <w:proofErr w:type="gramStart"/>
      <w:r w:rsidR="003A7214" w:rsidRPr="0039708C">
        <w:rPr>
          <w:rFonts w:ascii="Book Antiqua" w:hAnsi="Book Antiqua"/>
          <w:color w:val="000000" w:themeColor="text1"/>
          <w:sz w:val="20"/>
          <w:szCs w:val="20"/>
          <w:shd w:val="clear" w:color="auto" w:fill="FFFFFF"/>
        </w:rPr>
        <w:t>Most High</w:t>
      </w:r>
      <w:proofErr w:type="gramEnd"/>
      <w:r w:rsidR="003A7214" w:rsidRPr="0039708C">
        <w:rPr>
          <w:rFonts w:ascii="Book Antiqua" w:hAnsi="Book Antiqua"/>
          <w:color w:val="000000" w:themeColor="text1"/>
          <w:sz w:val="20"/>
          <w:szCs w:val="20"/>
          <w:shd w:val="clear" w:color="auto" w:fill="FFFFFF"/>
        </w:rPr>
        <w:t>,</w:t>
      </w:r>
    </w:p>
    <w:p w14:paraId="6F45FD85" w14:textId="77777777" w:rsidR="00A6571F" w:rsidRPr="0039708C" w:rsidRDefault="00A6571F" w:rsidP="0039708C">
      <w:pPr>
        <w:rPr>
          <w:rFonts w:asciiTheme="minorHAnsi" w:hAnsiTheme="minorHAnsi" w:cstheme="minorHAnsi"/>
          <w:sz w:val="20"/>
          <w:szCs w:val="20"/>
        </w:rPr>
      </w:pPr>
    </w:p>
    <w:p w14:paraId="50400F96" w14:textId="77777777" w:rsidR="00A6571F" w:rsidRDefault="00A6571F" w:rsidP="00C45FAE">
      <w:pPr>
        <w:jc w:val="center"/>
        <w:rPr>
          <w:rFonts w:asciiTheme="minorHAnsi" w:hAnsiTheme="minorHAnsi" w:cstheme="minorHAnsi"/>
          <w:sz w:val="20"/>
          <w:szCs w:val="20"/>
        </w:rPr>
      </w:pPr>
      <w:r w:rsidRPr="0039708C">
        <w:rPr>
          <w:rFonts w:asciiTheme="minorHAnsi" w:hAnsiTheme="minorHAnsi" w:cstheme="minorHAnsi"/>
          <w:sz w:val="20"/>
          <w:szCs w:val="20"/>
        </w:rPr>
        <w:t>“</w:t>
      </w:r>
      <w:r w:rsidRPr="007E4EC6">
        <w:rPr>
          <w:rFonts w:ascii="Book Antiqua" w:hAnsi="Book Antiqua" w:cstheme="minorHAnsi"/>
          <w:sz w:val="20"/>
          <w:szCs w:val="20"/>
        </w:rPr>
        <w:t xml:space="preserve">Glorify the name of your Lord, the </w:t>
      </w:r>
      <w:proofErr w:type="gramStart"/>
      <w:r w:rsidRPr="007E4EC6">
        <w:rPr>
          <w:rFonts w:ascii="Book Antiqua" w:hAnsi="Book Antiqua" w:cstheme="minorHAnsi"/>
          <w:sz w:val="20"/>
          <w:szCs w:val="20"/>
        </w:rPr>
        <w:t>Most High</w:t>
      </w:r>
      <w:proofErr w:type="gramEnd"/>
      <w:r w:rsidRPr="0039708C">
        <w:rPr>
          <w:rFonts w:asciiTheme="minorHAnsi" w:hAnsiTheme="minorHAnsi" w:cstheme="minorHAnsi"/>
          <w:sz w:val="20"/>
          <w:szCs w:val="20"/>
        </w:rPr>
        <w:t>” carries multiple included meanings:</w:t>
      </w:r>
    </w:p>
    <w:p w14:paraId="03C3C91D" w14:textId="77777777" w:rsidR="00C45FAE" w:rsidRPr="0039708C" w:rsidRDefault="00C45FAE" w:rsidP="0039708C">
      <w:pPr>
        <w:rPr>
          <w:rFonts w:asciiTheme="minorHAnsi" w:hAnsiTheme="minorHAnsi" w:cstheme="minorHAnsi"/>
          <w:sz w:val="20"/>
          <w:szCs w:val="20"/>
        </w:rPr>
      </w:pPr>
    </w:p>
    <w:p w14:paraId="44A2D81D" w14:textId="77777777" w:rsidR="00A6571F" w:rsidRPr="0039708C" w:rsidRDefault="00A6571F" w:rsidP="0039708C">
      <w:pPr>
        <w:rPr>
          <w:rFonts w:asciiTheme="minorHAnsi" w:hAnsiTheme="minorHAnsi" w:cstheme="minorHAnsi"/>
          <w:sz w:val="20"/>
          <w:szCs w:val="20"/>
        </w:rPr>
      </w:pPr>
      <w:r w:rsidRPr="00C45FAE">
        <w:rPr>
          <w:rFonts w:asciiTheme="minorHAnsi" w:eastAsiaTheme="majorEastAsia" w:hAnsiTheme="minorHAnsi" w:cstheme="minorHAnsi"/>
          <w:sz w:val="20"/>
          <w:szCs w:val="20"/>
          <w:u w:val="single"/>
        </w:rPr>
        <w:t>Use only names befitting Allah SWT:</w:t>
      </w:r>
      <w:r w:rsidRPr="0039708C">
        <w:rPr>
          <w:rFonts w:asciiTheme="minorHAnsi" w:hAnsiTheme="minorHAnsi" w:cstheme="minorHAnsi"/>
          <w:sz w:val="20"/>
          <w:szCs w:val="20"/>
        </w:rPr>
        <w:br/>
        <w:t xml:space="preserve">He must be remembered with names that reflect His perfection and majesty, free from any deficiency, error, or resemblance to creation. </w:t>
      </w:r>
      <w:r w:rsidRPr="00304A22">
        <w:rPr>
          <w:rFonts w:asciiTheme="minorHAnsi" w:hAnsiTheme="minorHAnsi" w:cstheme="minorHAnsi"/>
          <w:sz w:val="20"/>
          <w:szCs w:val="20"/>
          <w:u w:val="single"/>
        </w:rPr>
        <w:t>The safest approach is to use the names He Himself revealed.</w:t>
      </w:r>
    </w:p>
    <w:p w14:paraId="0A13CFE7" w14:textId="77777777" w:rsidR="00C45FAE" w:rsidRPr="0039708C" w:rsidRDefault="00C45FAE" w:rsidP="0039708C">
      <w:pPr>
        <w:rPr>
          <w:rFonts w:asciiTheme="minorHAnsi" w:hAnsiTheme="minorHAnsi" w:cstheme="minorHAnsi"/>
          <w:sz w:val="20"/>
          <w:szCs w:val="20"/>
        </w:rPr>
      </w:pPr>
    </w:p>
    <w:p w14:paraId="02EAB5AF" w14:textId="7F6A512B" w:rsidR="00A6571F" w:rsidRDefault="00A6571F" w:rsidP="00F74A31">
      <w:pPr>
        <w:rPr>
          <w:rFonts w:asciiTheme="minorHAnsi" w:hAnsiTheme="minorHAnsi" w:cstheme="minorHAnsi"/>
          <w:sz w:val="20"/>
          <w:szCs w:val="20"/>
        </w:rPr>
      </w:pPr>
      <w:r w:rsidRPr="00C45FAE">
        <w:rPr>
          <w:rFonts w:asciiTheme="minorHAnsi" w:eastAsiaTheme="majorEastAsia" w:hAnsiTheme="minorHAnsi" w:cstheme="minorHAnsi"/>
          <w:sz w:val="20"/>
          <w:szCs w:val="20"/>
          <w:u w:val="single"/>
        </w:rPr>
        <w:t>Mention Allah SWT with full respect:</w:t>
      </w:r>
      <w:r w:rsidRPr="0039708C">
        <w:rPr>
          <w:rFonts w:asciiTheme="minorHAnsi" w:hAnsiTheme="minorHAnsi" w:cstheme="minorHAnsi"/>
          <w:sz w:val="20"/>
          <w:szCs w:val="20"/>
        </w:rPr>
        <w:br/>
        <w:t xml:space="preserve">His name should not be spoken in contexts that involve mockery, sin, disrespect, or annoyance. </w:t>
      </w:r>
    </w:p>
    <w:p w14:paraId="6DB63ED2" w14:textId="77777777" w:rsidR="005E7639" w:rsidRDefault="005E7639" w:rsidP="00F74A31">
      <w:pPr>
        <w:rPr>
          <w:rFonts w:asciiTheme="minorHAnsi" w:hAnsiTheme="minorHAnsi" w:cstheme="minorHAnsi"/>
          <w:sz w:val="20"/>
          <w:szCs w:val="20"/>
        </w:rPr>
      </w:pPr>
    </w:p>
    <w:p w14:paraId="05D73AD1" w14:textId="24FF8CBF" w:rsidR="005E7639" w:rsidRPr="008D2CD6" w:rsidRDefault="005E7639" w:rsidP="005E7639">
      <w:pPr>
        <w:jc w:val="center"/>
        <w:rPr>
          <w:rFonts w:ascii="Book Antiqua" w:hAnsi="Book Antiqua" w:cstheme="minorHAnsi"/>
          <w:color w:val="EE0000"/>
          <w:sz w:val="20"/>
          <w:szCs w:val="20"/>
        </w:rPr>
      </w:pPr>
      <w:r w:rsidRPr="008D2CD6">
        <w:rPr>
          <w:rFonts w:ascii="Book Antiqua" w:hAnsi="Book Antiqua" w:cstheme="minorHAnsi"/>
          <w:color w:val="EE0000"/>
          <w:sz w:val="20"/>
          <w:szCs w:val="20"/>
        </w:rPr>
        <w:t xml:space="preserve">Also see: Surah </w:t>
      </w:r>
      <w:proofErr w:type="spellStart"/>
      <w:r w:rsidRPr="008D2CD6">
        <w:rPr>
          <w:rFonts w:ascii="Book Antiqua" w:hAnsi="Book Antiqua" w:cstheme="minorHAnsi"/>
          <w:color w:val="EE0000"/>
          <w:sz w:val="20"/>
          <w:szCs w:val="20"/>
        </w:rPr>
        <w:t>Hashr</w:t>
      </w:r>
      <w:proofErr w:type="spellEnd"/>
      <w:r w:rsidRPr="008D2CD6">
        <w:rPr>
          <w:rFonts w:ascii="Book Antiqua" w:hAnsi="Book Antiqua" w:cstheme="minorHAnsi"/>
          <w:color w:val="EE0000"/>
          <w:sz w:val="20"/>
          <w:szCs w:val="20"/>
        </w:rPr>
        <w:t xml:space="preserve"> Ayat 24</w:t>
      </w:r>
    </w:p>
    <w:p w14:paraId="3D3B452C" w14:textId="77777777" w:rsidR="005E7639" w:rsidRDefault="005E7639" w:rsidP="00F74A31">
      <w:pPr>
        <w:rPr>
          <w:rFonts w:asciiTheme="minorHAnsi" w:hAnsiTheme="minorHAnsi" w:cstheme="minorHAnsi"/>
          <w:sz w:val="20"/>
          <w:szCs w:val="20"/>
        </w:rPr>
      </w:pPr>
    </w:p>
    <w:p w14:paraId="0FAC3691" w14:textId="6E33EE8C" w:rsidR="005E7639" w:rsidRPr="004B1AE3" w:rsidRDefault="005E7639" w:rsidP="00572DFA">
      <w:pPr>
        <w:jc w:val="center"/>
        <w:rPr>
          <w:rFonts w:asciiTheme="majorBidi" w:hAnsiTheme="majorBidi" w:cstheme="majorBidi"/>
          <w:sz w:val="32"/>
          <w:szCs w:val="32"/>
        </w:rPr>
      </w:pPr>
      <w:r w:rsidRPr="005E7639">
        <w:rPr>
          <w:rFonts w:asciiTheme="minorHAnsi" w:hAnsiTheme="minorHAnsi" w:cs="Calibri"/>
          <w:sz w:val="20"/>
          <w:szCs w:val="20"/>
          <w:rtl/>
        </w:rPr>
        <w:t>ه</w:t>
      </w:r>
      <w:r w:rsidRPr="004B1AE3">
        <w:rPr>
          <w:rFonts w:asciiTheme="majorBidi" w:hAnsiTheme="majorBidi" w:cstheme="majorBidi"/>
          <w:sz w:val="32"/>
          <w:szCs w:val="32"/>
          <w:rtl/>
        </w:rPr>
        <w:t xml:space="preserve">ُوَ </w:t>
      </w:r>
      <w:proofErr w:type="spellStart"/>
      <w:r w:rsidRPr="004B1AE3">
        <w:rPr>
          <w:rFonts w:asciiTheme="majorBidi" w:hAnsiTheme="majorBidi" w:cstheme="majorBidi"/>
          <w:sz w:val="32"/>
          <w:szCs w:val="32"/>
          <w:rtl/>
        </w:rPr>
        <w:t>ٱللَّهُ</w:t>
      </w:r>
      <w:proofErr w:type="spellEnd"/>
      <w:r w:rsidRPr="004B1AE3">
        <w:rPr>
          <w:rFonts w:asciiTheme="majorBidi" w:hAnsiTheme="majorBidi" w:cstheme="majorBidi"/>
          <w:sz w:val="32"/>
          <w:szCs w:val="32"/>
          <w:rtl/>
        </w:rPr>
        <w:t xml:space="preserve"> </w:t>
      </w:r>
      <w:proofErr w:type="spellStart"/>
      <w:r w:rsidRPr="004B1AE3">
        <w:rPr>
          <w:rFonts w:asciiTheme="majorBidi" w:hAnsiTheme="majorBidi" w:cstheme="majorBidi"/>
          <w:b/>
          <w:bCs/>
          <w:sz w:val="32"/>
          <w:szCs w:val="32"/>
          <w:rtl/>
        </w:rPr>
        <w:t>ٱلْخَـٰلِقُ</w:t>
      </w:r>
      <w:proofErr w:type="spellEnd"/>
      <w:r w:rsidRPr="004B1AE3">
        <w:rPr>
          <w:rFonts w:asciiTheme="majorBidi" w:hAnsiTheme="majorBidi" w:cstheme="majorBidi"/>
          <w:b/>
          <w:bCs/>
          <w:sz w:val="32"/>
          <w:szCs w:val="32"/>
          <w:rtl/>
        </w:rPr>
        <w:t xml:space="preserve"> </w:t>
      </w:r>
      <w:proofErr w:type="spellStart"/>
      <w:r w:rsidRPr="004B1AE3">
        <w:rPr>
          <w:rFonts w:asciiTheme="majorBidi" w:hAnsiTheme="majorBidi" w:cstheme="majorBidi"/>
          <w:b/>
          <w:bCs/>
          <w:sz w:val="32"/>
          <w:szCs w:val="32"/>
          <w:rtl/>
        </w:rPr>
        <w:t>ٱلْبَارِئُ</w:t>
      </w:r>
      <w:proofErr w:type="spellEnd"/>
      <w:r w:rsidRPr="004B1AE3">
        <w:rPr>
          <w:rFonts w:asciiTheme="majorBidi" w:hAnsiTheme="majorBidi" w:cstheme="majorBidi"/>
          <w:b/>
          <w:bCs/>
          <w:sz w:val="32"/>
          <w:szCs w:val="32"/>
          <w:rtl/>
        </w:rPr>
        <w:t xml:space="preserve"> </w:t>
      </w:r>
      <w:proofErr w:type="spellStart"/>
      <w:r w:rsidRPr="004B1AE3">
        <w:rPr>
          <w:rFonts w:asciiTheme="majorBidi" w:hAnsiTheme="majorBidi" w:cstheme="majorBidi"/>
          <w:b/>
          <w:bCs/>
          <w:sz w:val="32"/>
          <w:szCs w:val="32"/>
          <w:rtl/>
        </w:rPr>
        <w:t>ٱلْمُصَوِّر</w:t>
      </w:r>
      <w:r w:rsidRPr="004B1AE3">
        <w:rPr>
          <w:rFonts w:asciiTheme="majorBidi" w:hAnsiTheme="majorBidi" w:cstheme="majorBidi"/>
          <w:sz w:val="32"/>
          <w:szCs w:val="32"/>
          <w:rtl/>
        </w:rPr>
        <w:t>ُ</w:t>
      </w:r>
      <w:proofErr w:type="spellEnd"/>
      <w:r w:rsidRPr="004B1AE3">
        <w:rPr>
          <w:rFonts w:asciiTheme="majorBidi" w:hAnsiTheme="majorBidi" w:cstheme="majorBidi"/>
          <w:sz w:val="32"/>
          <w:szCs w:val="32"/>
          <w:rtl/>
        </w:rPr>
        <w:t xml:space="preserve"> ۖ لَهُ </w:t>
      </w:r>
      <w:proofErr w:type="spellStart"/>
      <w:r w:rsidRPr="004B1AE3">
        <w:rPr>
          <w:rFonts w:asciiTheme="majorBidi" w:hAnsiTheme="majorBidi" w:cstheme="majorBidi"/>
          <w:sz w:val="32"/>
          <w:szCs w:val="32"/>
          <w:rtl/>
        </w:rPr>
        <w:t>ٱلْأَسْمَآءُ</w:t>
      </w:r>
      <w:proofErr w:type="spellEnd"/>
      <w:r w:rsidRPr="004B1AE3">
        <w:rPr>
          <w:rFonts w:asciiTheme="majorBidi" w:hAnsiTheme="majorBidi" w:cstheme="majorBidi"/>
          <w:sz w:val="32"/>
          <w:szCs w:val="32"/>
          <w:rtl/>
        </w:rPr>
        <w:t xml:space="preserve"> </w:t>
      </w:r>
      <w:proofErr w:type="spellStart"/>
      <w:r w:rsidRPr="004B1AE3">
        <w:rPr>
          <w:rFonts w:asciiTheme="majorBidi" w:hAnsiTheme="majorBidi" w:cstheme="majorBidi"/>
          <w:sz w:val="32"/>
          <w:szCs w:val="32"/>
          <w:rtl/>
        </w:rPr>
        <w:t>ٱلْحُسْنَىٰ</w:t>
      </w:r>
      <w:proofErr w:type="spellEnd"/>
      <w:r w:rsidRPr="004B1AE3">
        <w:rPr>
          <w:rFonts w:asciiTheme="majorBidi" w:hAnsiTheme="majorBidi" w:cstheme="majorBidi"/>
          <w:sz w:val="32"/>
          <w:szCs w:val="32"/>
          <w:rtl/>
        </w:rPr>
        <w:t xml:space="preserve"> ۚ يُسَبِّحُ </w:t>
      </w:r>
      <w:proofErr w:type="spellStart"/>
      <w:r w:rsidRPr="004B1AE3">
        <w:rPr>
          <w:rFonts w:asciiTheme="majorBidi" w:hAnsiTheme="majorBidi" w:cstheme="majorBidi"/>
          <w:sz w:val="32"/>
          <w:szCs w:val="32"/>
          <w:rtl/>
        </w:rPr>
        <w:t>لَهُۥ</w:t>
      </w:r>
      <w:proofErr w:type="spellEnd"/>
      <w:r w:rsidRPr="004B1AE3">
        <w:rPr>
          <w:rFonts w:asciiTheme="majorBidi" w:hAnsiTheme="majorBidi" w:cstheme="majorBidi"/>
          <w:sz w:val="32"/>
          <w:szCs w:val="32"/>
          <w:rtl/>
        </w:rPr>
        <w:t xml:space="preserve"> مَا </w:t>
      </w:r>
      <w:proofErr w:type="spellStart"/>
      <w:r w:rsidRPr="004B1AE3">
        <w:rPr>
          <w:rFonts w:asciiTheme="majorBidi" w:hAnsiTheme="majorBidi" w:cstheme="majorBidi"/>
          <w:sz w:val="32"/>
          <w:szCs w:val="32"/>
          <w:rtl/>
        </w:rPr>
        <w:t>فِى</w:t>
      </w:r>
      <w:proofErr w:type="spellEnd"/>
      <w:r w:rsidRPr="004B1AE3">
        <w:rPr>
          <w:rFonts w:asciiTheme="majorBidi" w:hAnsiTheme="majorBidi" w:cstheme="majorBidi"/>
          <w:sz w:val="32"/>
          <w:szCs w:val="32"/>
          <w:rtl/>
        </w:rPr>
        <w:t xml:space="preserve"> </w:t>
      </w:r>
      <w:proofErr w:type="spellStart"/>
      <w:r w:rsidRPr="004B1AE3">
        <w:rPr>
          <w:rFonts w:asciiTheme="majorBidi" w:hAnsiTheme="majorBidi" w:cstheme="majorBidi"/>
          <w:sz w:val="32"/>
          <w:szCs w:val="32"/>
          <w:rtl/>
        </w:rPr>
        <w:t>ٱلسَّمَـٰوَٰتِ</w:t>
      </w:r>
      <w:proofErr w:type="spellEnd"/>
      <w:r w:rsidRPr="004B1AE3">
        <w:rPr>
          <w:rFonts w:asciiTheme="majorBidi" w:hAnsiTheme="majorBidi" w:cstheme="majorBidi"/>
          <w:sz w:val="32"/>
          <w:szCs w:val="32"/>
          <w:rtl/>
        </w:rPr>
        <w:t xml:space="preserve"> </w:t>
      </w:r>
      <w:proofErr w:type="spellStart"/>
      <w:r w:rsidRPr="004B1AE3">
        <w:rPr>
          <w:rFonts w:asciiTheme="majorBidi" w:hAnsiTheme="majorBidi" w:cstheme="majorBidi"/>
          <w:sz w:val="32"/>
          <w:szCs w:val="32"/>
          <w:rtl/>
        </w:rPr>
        <w:t>وَٱلْأَرْضِ</w:t>
      </w:r>
      <w:proofErr w:type="spellEnd"/>
      <w:r w:rsidRPr="004B1AE3">
        <w:rPr>
          <w:rFonts w:asciiTheme="majorBidi" w:hAnsiTheme="majorBidi" w:cstheme="majorBidi"/>
          <w:sz w:val="32"/>
          <w:szCs w:val="32"/>
          <w:rtl/>
        </w:rPr>
        <w:t xml:space="preserve"> ۖ وَهُوَ </w:t>
      </w:r>
      <w:proofErr w:type="spellStart"/>
      <w:r w:rsidRPr="004B1AE3">
        <w:rPr>
          <w:rFonts w:asciiTheme="majorBidi" w:hAnsiTheme="majorBidi" w:cstheme="majorBidi"/>
          <w:sz w:val="32"/>
          <w:szCs w:val="32"/>
          <w:rtl/>
        </w:rPr>
        <w:t>ٱلْعَزِيزُ</w:t>
      </w:r>
      <w:proofErr w:type="spellEnd"/>
      <w:r w:rsidRPr="004B1AE3">
        <w:rPr>
          <w:rFonts w:asciiTheme="majorBidi" w:hAnsiTheme="majorBidi" w:cstheme="majorBidi"/>
          <w:sz w:val="32"/>
          <w:szCs w:val="32"/>
          <w:rtl/>
        </w:rPr>
        <w:t xml:space="preserve"> </w:t>
      </w:r>
      <w:proofErr w:type="spellStart"/>
      <w:r w:rsidRPr="004B1AE3">
        <w:rPr>
          <w:rFonts w:asciiTheme="majorBidi" w:hAnsiTheme="majorBidi" w:cstheme="majorBidi"/>
          <w:sz w:val="32"/>
          <w:szCs w:val="32"/>
          <w:rtl/>
        </w:rPr>
        <w:t>ٱلْحَكِيمُ</w:t>
      </w:r>
      <w:proofErr w:type="spellEnd"/>
    </w:p>
    <w:p w14:paraId="51614A4B" w14:textId="0EA383F8" w:rsidR="005E7639" w:rsidRDefault="005E7639" w:rsidP="005E7639">
      <w:pPr>
        <w:jc w:val="center"/>
        <w:rPr>
          <w:rFonts w:ascii="Book Antiqua" w:hAnsi="Book Antiqua"/>
          <w:color w:val="272727"/>
          <w:sz w:val="20"/>
          <w:szCs w:val="20"/>
          <w:shd w:val="clear" w:color="auto" w:fill="FFFFFF"/>
        </w:rPr>
      </w:pPr>
      <w:r w:rsidRPr="005E7639">
        <w:rPr>
          <w:rFonts w:ascii="Book Antiqua" w:hAnsi="Book Antiqua"/>
          <w:color w:val="272727"/>
          <w:sz w:val="20"/>
          <w:szCs w:val="20"/>
          <w:shd w:val="clear" w:color="auto" w:fill="FFFFFF"/>
        </w:rPr>
        <w:t xml:space="preserve">He is Allah: </w:t>
      </w:r>
      <w:r w:rsidRPr="00A11CC7">
        <w:rPr>
          <w:rFonts w:ascii="Book Antiqua" w:hAnsi="Book Antiqua"/>
          <w:b/>
          <w:bCs/>
          <w:color w:val="272727"/>
          <w:sz w:val="20"/>
          <w:szCs w:val="20"/>
          <w:shd w:val="clear" w:color="auto" w:fill="FFFFFF"/>
        </w:rPr>
        <w:t>the Creator, the Inventor, the Shaper</w:t>
      </w:r>
      <w:r w:rsidRPr="005E7639">
        <w:rPr>
          <w:rFonts w:ascii="Book Antiqua" w:hAnsi="Book Antiqua"/>
          <w:color w:val="272727"/>
          <w:sz w:val="20"/>
          <w:szCs w:val="20"/>
          <w:shd w:val="clear" w:color="auto" w:fill="FFFFFF"/>
        </w:rPr>
        <w:t xml:space="preserve">. He </w:t>
      </w:r>
      <w:r w:rsidRPr="005E7639">
        <w:rPr>
          <w:color w:val="272727"/>
          <w:sz w:val="20"/>
          <w:szCs w:val="20"/>
          <w:shd w:val="clear" w:color="auto" w:fill="FFFFFF"/>
        </w:rPr>
        <w:t>˹</w:t>
      </w:r>
      <w:r w:rsidRPr="005E7639">
        <w:rPr>
          <w:rFonts w:ascii="Book Antiqua" w:hAnsi="Book Antiqua"/>
          <w:color w:val="272727"/>
          <w:sz w:val="20"/>
          <w:szCs w:val="20"/>
          <w:shd w:val="clear" w:color="auto" w:fill="FFFFFF"/>
        </w:rPr>
        <w:t>alone</w:t>
      </w:r>
      <w:r w:rsidRPr="005E7639">
        <w:rPr>
          <w:color w:val="272727"/>
          <w:sz w:val="20"/>
          <w:szCs w:val="20"/>
          <w:shd w:val="clear" w:color="auto" w:fill="FFFFFF"/>
        </w:rPr>
        <w:t>˺</w:t>
      </w:r>
      <w:r w:rsidRPr="005E7639">
        <w:rPr>
          <w:rFonts w:ascii="Book Antiqua" w:hAnsi="Book Antiqua"/>
          <w:color w:val="272727"/>
          <w:sz w:val="20"/>
          <w:szCs w:val="20"/>
          <w:shd w:val="clear" w:color="auto" w:fill="FFFFFF"/>
        </w:rPr>
        <w:t xml:space="preserve"> has the Most Beautiful Names. Whatever is in the heavens and the earth </w:t>
      </w:r>
      <w:r w:rsidRPr="005E7639">
        <w:rPr>
          <w:color w:val="272727"/>
          <w:sz w:val="20"/>
          <w:szCs w:val="20"/>
          <w:shd w:val="clear" w:color="auto" w:fill="FFFFFF"/>
        </w:rPr>
        <w:t>˹</w:t>
      </w:r>
      <w:r w:rsidRPr="005E7639">
        <w:rPr>
          <w:rFonts w:ascii="Book Antiqua" w:hAnsi="Book Antiqua"/>
          <w:color w:val="272727"/>
          <w:sz w:val="20"/>
          <w:szCs w:val="20"/>
          <w:shd w:val="clear" w:color="auto" w:fill="FFFFFF"/>
        </w:rPr>
        <w:t>constantly</w:t>
      </w:r>
      <w:r w:rsidRPr="005E7639">
        <w:rPr>
          <w:color w:val="272727"/>
          <w:sz w:val="20"/>
          <w:szCs w:val="20"/>
          <w:shd w:val="clear" w:color="auto" w:fill="FFFFFF"/>
        </w:rPr>
        <w:t>˺</w:t>
      </w:r>
      <w:r w:rsidRPr="005E7639">
        <w:rPr>
          <w:rFonts w:ascii="Book Antiqua" w:hAnsi="Book Antiqua"/>
          <w:color w:val="272727"/>
          <w:sz w:val="20"/>
          <w:szCs w:val="20"/>
          <w:shd w:val="clear" w:color="auto" w:fill="FFFFFF"/>
        </w:rPr>
        <w:t xml:space="preserve"> glorifies Him. And He is the Almighty, All-Wise.</w:t>
      </w:r>
    </w:p>
    <w:p w14:paraId="388BB359" w14:textId="77777777" w:rsidR="005E7639" w:rsidRDefault="005E7639" w:rsidP="005E7639">
      <w:pPr>
        <w:jc w:val="center"/>
        <w:rPr>
          <w:rFonts w:ascii="Book Antiqua" w:hAnsi="Book Antiqua"/>
          <w:color w:val="272727"/>
          <w:sz w:val="20"/>
          <w:szCs w:val="20"/>
          <w:shd w:val="clear" w:color="auto" w:fill="FFFFFF"/>
        </w:rPr>
      </w:pPr>
    </w:p>
    <w:p w14:paraId="70CA779C" w14:textId="720463C1" w:rsidR="005E7639" w:rsidRDefault="005E7639" w:rsidP="005E7639">
      <w:pPr>
        <w:rPr>
          <w:rFonts w:asciiTheme="minorHAnsi" w:hAnsiTheme="minorHAnsi" w:cstheme="minorHAnsi"/>
          <w:sz w:val="20"/>
          <w:szCs w:val="20"/>
        </w:rPr>
      </w:pPr>
      <w:r w:rsidRPr="007132E0">
        <w:rPr>
          <w:rFonts w:asciiTheme="minorHAnsi" w:hAnsiTheme="minorHAnsi" w:cstheme="minorHAnsi"/>
          <w:b/>
          <w:bCs/>
          <w:sz w:val="20"/>
          <w:szCs w:val="20"/>
        </w:rPr>
        <w:t>Lesson:</w:t>
      </w:r>
      <w:r>
        <w:rPr>
          <w:rFonts w:asciiTheme="minorHAnsi" w:hAnsiTheme="minorHAnsi" w:cstheme="minorHAnsi"/>
          <w:sz w:val="20"/>
          <w:szCs w:val="20"/>
        </w:rPr>
        <w:t xml:space="preserve"> We cannot imagine our Raab except by His names. </w:t>
      </w:r>
      <w:r w:rsidR="00D95FF4">
        <w:rPr>
          <w:rFonts w:asciiTheme="minorHAnsi" w:hAnsiTheme="minorHAnsi" w:cstheme="minorHAnsi"/>
          <w:sz w:val="20"/>
          <w:szCs w:val="20"/>
        </w:rPr>
        <w:t>This Ayat provides us the foundation</w:t>
      </w:r>
      <w:r w:rsidR="007A5A80">
        <w:rPr>
          <w:rFonts w:asciiTheme="minorHAnsi" w:hAnsiTheme="minorHAnsi" w:cstheme="minorHAnsi"/>
          <w:sz w:val="20"/>
          <w:szCs w:val="20"/>
        </w:rPr>
        <w:t xml:space="preserve"> or structure.</w:t>
      </w:r>
    </w:p>
    <w:p w14:paraId="52B21897" w14:textId="62356BDE" w:rsidR="001D665B" w:rsidRPr="001D665B" w:rsidRDefault="001D665B" w:rsidP="005E7639">
      <w:pPr>
        <w:rPr>
          <w:rFonts w:asciiTheme="minorHAnsi" w:hAnsiTheme="minorHAnsi" w:cstheme="minorHAnsi"/>
          <w:b/>
          <w:bCs/>
          <w:color w:val="EE0000"/>
          <w:sz w:val="20"/>
          <w:szCs w:val="20"/>
        </w:rPr>
      </w:pPr>
      <w:r w:rsidRPr="001D665B">
        <w:rPr>
          <w:rFonts w:asciiTheme="minorHAnsi" w:hAnsiTheme="minorHAnsi" w:cstheme="minorHAnsi"/>
          <w:b/>
          <w:bCs/>
          <w:color w:val="EE0000"/>
          <w:sz w:val="20"/>
          <w:szCs w:val="20"/>
        </w:rPr>
        <w:t xml:space="preserve">Subhaan </w:t>
      </w:r>
      <w:proofErr w:type="spellStart"/>
      <w:r w:rsidRPr="001D665B">
        <w:rPr>
          <w:rFonts w:asciiTheme="minorHAnsi" w:hAnsiTheme="minorHAnsi" w:cstheme="minorHAnsi"/>
          <w:b/>
          <w:bCs/>
          <w:color w:val="EE0000"/>
          <w:sz w:val="20"/>
          <w:szCs w:val="20"/>
        </w:rPr>
        <w:t>Allahah</w:t>
      </w:r>
      <w:proofErr w:type="spellEnd"/>
      <w:r w:rsidRPr="001D665B">
        <w:rPr>
          <w:rFonts w:asciiTheme="minorHAnsi" w:hAnsiTheme="minorHAnsi" w:cstheme="minorHAnsi"/>
          <w:b/>
          <w:bCs/>
          <w:color w:val="EE0000"/>
          <w:sz w:val="20"/>
          <w:szCs w:val="20"/>
        </w:rPr>
        <w:t xml:space="preserve"> hi </w:t>
      </w:r>
      <w:proofErr w:type="spellStart"/>
      <w:r w:rsidRPr="001D665B">
        <w:rPr>
          <w:rFonts w:asciiTheme="minorHAnsi" w:hAnsiTheme="minorHAnsi" w:cstheme="minorHAnsi"/>
          <w:b/>
          <w:bCs/>
          <w:color w:val="EE0000"/>
          <w:sz w:val="20"/>
          <w:szCs w:val="20"/>
        </w:rPr>
        <w:t>wa</w:t>
      </w:r>
      <w:proofErr w:type="spellEnd"/>
      <w:r w:rsidRPr="001D665B">
        <w:rPr>
          <w:rFonts w:asciiTheme="minorHAnsi" w:hAnsiTheme="minorHAnsi" w:cstheme="minorHAnsi"/>
          <w:b/>
          <w:bCs/>
          <w:color w:val="EE0000"/>
          <w:sz w:val="20"/>
          <w:szCs w:val="20"/>
        </w:rPr>
        <w:t xml:space="preserve"> bi </w:t>
      </w:r>
      <w:proofErr w:type="spellStart"/>
      <w:r w:rsidRPr="001D665B">
        <w:rPr>
          <w:rFonts w:asciiTheme="minorHAnsi" w:hAnsiTheme="minorHAnsi" w:cstheme="minorHAnsi"/>
          <w:b/>
          <w:bCs/>
          <w:color w:val="EE0000"/>
          <w:sz w:val="20"/>
          <w:szCs w:val="20"/>
        </w:rPr>
        <w:t>hamdi</w:t>
      </w:r>
      <w:proofErr w:type="spellEnd"/>
      <w:r w:rsidRPr="001D665B">
        <w:rPr>
          <w:rFonts w:asciiTheme="minorHAnsi" w:hAnsiTheme="minorHAnsi" w:cstheme="minorHAnsi"/>
          <w:b/>
          <w:bCs/>
          <w:color w:val="EE0000"/>
          <w:sz w:val="20"/>
          <w:szCs w:val="20"/>
        </w:rPr>
        <w:t xml:space="preserve"> – Do this </w:t>
      </w:r>
      <w:proofErr w:type="spellStart"/>
      <w:r w:rsidRPr="001D665B">
        <w:rPr>
          <w:rFonts w:asciiTheme="minorHAnsi" w:hAnsiTheme="minorHAnsi" w:cstheme="minorHAnsi"/>
          <w:b/>
          <w:bCs/>
          <w:color w:val="EE0000"/>
          <w:sz w:val="20"/>
          <w:szCs w:val="20"/>
        </w:rPr>
        <w:t>tasbeeh</w:t>
      </w:r>
      <w:proofErr w:type="spellEnd"/>
      <w:r w:rsidRPr="001D665B">
        <w:rPr>
          <w:rFonts w:asciiTheme="minorHAnsi" w:hAnsiTheme="minorHAnsi" w:cstheme="minorHAnsi"/>
          <w:b/>
          <w:bCs/>
          <w:color w:val="EE0000"/>
          <w:sz w:val="20"/>
          <w:szCs w:val="20"/>
        </w:rPr>
        <w:t xml:space="preserve"> often.</w:t>
      </w:r>
    </w:p>
    <w:p w14:paraId="48BC4386" w14:textId="77777777" w:rsidR="00563262" w:rsidRDefault="00563262" w:rsidP="005E7639">
      <w:pPr>
        <w:rPr>
          <w:rFonts w:asciiTheme="minorHAnsi" w:hAnsiTheme="minorHAnsi" w:cstheme="minorHAnsi"/>
          <w:sz w:val="20"/>
          <w:szCs w:val="20"/>
        </w:rPr>
      </w:pPr>
    </w:p>
    <w:p w14:paraId="2F0C3618" w14:textId="74F4838A" w:rsidR="00A6571F" w:rsidRPr="00563262" w:rsidRDefault="00563262" w:rsidP="00563262">
      <w:pPr>
        <w:jc w:val="center"/>
        <w:rPr>
          <w:rFonts w:asciiTheme="minorHAnsi" w:hAnsiTheme="minorHAnsi" w:cstheme="minorHAnsi"/>
          <w:sz w:val="32"/>
          <w:szCs w:val="32"/>
        </w:rPr>
      </w:pPr>
      <w:proofErr w:type="spellStart"/>
      <w:r w:rsidRPr="00563262">
        <w:rPr>
          <w:rFonts w:ascii="_PDMS_Saleem_QuranFont" w:hAnsi="_PDMS_Saleem_QuranFont"/>
          <w:color w:val="000000"/>
          <w:sz w:val="32"/>
          <w:szCs w:val="32"/>
          <w:shd w:val="clear" w:color="auto" w:fill="FFFFFF"/>
          <w:rtl/>
        </w:rPr>
        <w:t>الَّذِىۡ</w:t>
      </w:r>
      <w:proofErr w:type="spellEnd"/>
      <w:r w:rsidRPr="00563262">
        <w:rPr>
          <w:rFonts w:ascii="_PDMS_Saleem_QuranFont" w:hAnsi="_PDMS_Saleem_QuranFont"/>
          <w:color w:val="000000"/>
          <w:sz w:val="32"/>
          <w:szCs w:val="32"/>
          <w:shd w:val="clear" w:color="auto" w:fill="FFFFFF"/>
          <w:rtl/>
        </w:rPr>
        <w:t xml:space="preserve"> خَلَقَ فَسَوّٰى</w:t>
      </w:r>
    </w:p>
    <w:p w14:paraId="1D42E93B" w14:textId="2ED897AE" w:rsidR="00A6571F" w:rsidRPr="00D049AC" w:rsidRDefault="00622820" w:rsidP="00D049AC">
      <w:pPr>
        <w:jc w:val="center"/>
        <w:rPr>
          <w:rFonts w:ascii="Book Antiqua" w:hAnsi="Book Antiqua" w:cstheme="minorHAnsi"/>
          <w:sz w:val="20"/>
          <w:szCs w:val="20"/>
        </w:rPr>
      </w:pPr>
      <w:r>
        <w:rPr>
          <w:rFonts w:ascii="Book Antiqua" w:hAnsi="Book Antiqua"/>
          <w:color w:val="000000" w:themeColor="text1"/>
          <w:sz w:val="20"/>
          <w:szCs w:val="20"/>
          <w:shd w:val="clear" w:color="auto" w:fill="FFFFFF"/>
        </w:rPr>
        <w:t xml:space="preserve">(87:2) </w:t>
      </w:r>
      <w:r w:rsidR="00A6571F" w:rsidRPr="00D049AC">
        <w:rPr>
          <w:rFonts w:ascii="Book Antiqua" w:hAnsi="Book Antiqua" w:cstheme="minorHAnsi"/>
          <w:sz w:val="20"/>
          <w:szCs w:val="20"/>
        </w:rPr>
        <w:t xml:space="preserve">Who created and </w:t>
      </w:r>
      <w:r w:rsidR="00A6571F" w:rsidRPr="00D049AC">
        <w:rPr>
          <w:sz w:val="20"/>
          <w:szCs w:val="20"/>
        </w:rPr>
        <w:t>˹</w:t>
      </w:r>
      <w:r w:rsidR="00A6571F" w:rsidRPr="00D049AC">
        <w:rPr>
          <w:rFonts w:ascii="Book Antiqua" w:hAnsi="Book Antiqua" w:cstheme="minorHAnsi"/>
          <w:sz w:val="20"/>
          <w:szCs w:val="20"/>
        </w:rPr>
        <w:t>perfectly</w:t>
      </w:r>
      <w:r w:rsidR="00A6571F" w:rsidRPr="00D049AC">
        <w:rPr>
          <w:sz w:val="20"/>
          <w:szCs w:val="20"/>
        </w:rPr>
        <w:t>˺</w:t>
      </w:r>
      <w:r w:rsidR="00A6571F" w:rsidRPr="00D049AC">
        <w:rPr>
          <w:rFonts w:ascii="Book Antiqua" w:hAnsi="Book Antiqua" w:cstheme="minorHAnsi"/>
          <w:sz w:val="20"/>
          <w:szCs w:val="20"/>
        </w:rPr>
        <w:t xml:space="preserve"> fashioned </w:t>
      </w:r>
      <w:r w:rsidR="00A6571F" w:rsidRPr="00D049AC">
        <w:rPr>
          <w:sz w:val="20"/>
          <w:szCs w:val="20"/>
        </w:rPr>
        <w:t>˹</w:t>
      </w:r>
      <w:r w:rsidR="00A6571F" w:rsidRPr="00D049AC">
        <w:rPr>
          <w:rFonts w:ascii="Book Antiqua" w:hAnsi="Book Antiqua" w:cstheme="minorHAnsi"/>
          <w:sz w:val="20"/>
          <w:szCs w:val="20"/>
        </w:rPr>
        <w:t>all</w:t>
      </w:r>
      <w:r w:rsidR="00A6571F" w:rsidRPr="00D049AC">
        <w:rPr>
          <w:sz w:val="20"/>
          <w:szCs w:val="20"/>
        </w:rPr>
        <w:t>˺</w:t>
      </w:r>
      <w:r w:rsidR="00A6571F" w:rsidRPr="00D049AC">
        <w:rPr>
          <w:rFonts w:ascii="Book Antiqua" w:hAnsi="Book Antiqua" w:cstheme="minorHAnsi"/>
          <w:sz w:val="20"/>
          <w:szCs w:val="20"/>
        </w:rPr>
        <w:t>,</w:t>
      </w:r>
    </w:p>
    <w:p w14:paraId="50AB9EB9" w14:textId="77777777" w:rsidR="00D049AC" w:rsidRPr="00D049AC" w:rsidRDefault="00D049AC" w:rsidP="00D049AC">
      <w:pPr>
        <w:rPr>
          <w:rFonts w:asciiTheme="minorHAnsi" w:hAnsiTheme="minorHAnsi" w:cstheme="minorHAnsi"/>
          <w:sz w:val="20"/>
          <w:szCs w:val="20"/>
        </w:rPr>
      </w:pPr>
    </w:p>
    <w:p w14:paraId="25072CB3" w14:textId="5E8E1949" w:rsidR="00D95FF4" w:rsidRPr="00067C09" w:rsidRDefault="00A6571F" w:rsidP="002D5DA2">
      <w:pPr>
        <w:rPr>
          <w:rFonts w:asciiTheme="minorHAnsi" w:hAnsiTheme="minorHAnsi" w:cstheme="minorHAnsi"/>
          <w:sz w:val="20"/>
          <w:szCs w:val="20"/>
        </w:rPr>
      </w:pPr>
      <w:r w:rsidRPr="00D049AC">
        <w:rPr>
          <w:rFonts w:asciiTheme="minorHAnsi" w:hAnsiTheme="minorHAnsi" w:cstheme="minorHAnsi"/>
          <w:sz w:val="20"/>
          <w:szCs w:val="20"/>
        </w:rPr>
        <w:t>He created everything, from the earth to the heavens,</w:t>
      </w:r>
      <w:r w:rsidR="00D95FF4">
        <w:rPr>
          <w:rFonts w:asciiTheme="minorHAnsi" w:hAnsiTheme="minorHAnsi" w:cstheme="minorHAnsi"/>
          <w:sz w:val="20"/>
          <w:szCs w:val="20"/>
        </w:rPr>
        <w:t xml:space="preserve"> </w:t>
      </w:r>
      <w:r w:rsidRPr="00D049AC">
        <w:rPr>
          <w:rFonts w:asciiTheme="minorHAnsi" w:hAnsiTheme="minorHAnsi" w:cstheme="minorHAnsi"/>
          <w:sz w:val="20"/>
          <w:szCs w:val="20"/>
        </w:rPr>
        <w:t xml:space="preserve">and gave whatever he created the right proportion and balance and </w:t>
      </w:r>
      <w:r w:rsidR="007A5A80">
        <w:rPr>
          <w:rFonts w:asciiTheme="minorHAnsi" w:hAnsiTheme="minorHAnsi" w:cstheme="minorHAnsi"/>
          <w:sz w:val="20"/>
          <w:szCs w:val="20"/>
        </w:rPr>
        <w:t xml:space="preserve">limitations. </w:t>
      </w:r>
      <w:r w:rsidR="00067C09">
        <w:rPr>
          <w:rFonts w:asciiTheme="minorHAnsi" w:hAnsiTheme="minorHAnsi" w:cstheme="minorHAnsi"/>
          <w:sz w:val="20"/>
          <w:szCs w:val="20"/>
        </w:rPr>
        <w:t xml:space="preserve">And each person is given a unique </w:t>
      </w:r>
      <w:r w:rsidR="00D95FF4" w:rsidRPr="00D95FF4">
        <w:rPr>
          <w:rFonts w:asciiTheme="minorHAnsi" w:hAnsiTheme="minorHAnsi" w:cstheme="minorHAnsi"/>
          <w:i/>
          <w:iCs/>
          <w:sz w:val="20"/>
          <w:szCs w:val="20"/>
        </w:rPr>
        <w:t xml:space="preserve">Shakilah </w:t>
      </w:r>
      <w:r w:rsidR="00067C09">
        <w:rPr>
          <w:rFonts w:asciiTheme="minorHAnsi" w:hAnsiTheme="minorHAnsi" w:cstheme="minorHAnsi"/>
          <w:i/>
          <w:iCs/>
          <w:sz w:val="20"/>
          <w:szCs w:val="20"/>
        </w:rPr>
        <w:t xml:space="preserve">-- </w:t>
      </w:r>
      <w:r w:rsidR="00D95FF4" w:rsidRPr="00D95FF4">
        <w:rPr>
          <w:rFonts w:asciiTheme="minorHAnsi" w:hAnsiTheme="minorHAnsi" w:cstheme="minorHAnsi"/>
          <w:i/>
          <w:iCs/>
          <w:sz w:val="20"/>
          <w:szCs w:val="20"/>
        </w:rPr>
        <w:t>as discussed earlier</w:t>
      </w:r>
      <w:r w:rsidR="00067C09">
        <w:rPr>
          <w:rFonts w:asciiTheme="minorHAnsi" w:hAnsiTheme="minorHAnsi" w:cstheme="minorHAnsi"/>
          <w:i/>
          <w:iCs/>
          <w:sz w:val="20"/>
          <w:szCs w:val="20"/>
        </w:rPr>
        <w:t xml:space="preserve"> – </w:t>
      </w:r>
      <w:r w:rsidR="00067C09" w:rsidRPr="00067C09">
        <w:rPr>
          <w:rFonts w:asciiTheme="minorHAnsi" w:hAnsiTheme="minorHAnsi" w:cstheme="minorHAnsi"/>
          <w:sz w:val="20"/>
          <w:szCs w:val="20"/>
        </w:rPr>
        <w:t xml:space="preserve">which will determine their test parameters. Therefore, Allah SWT does not test anyone beyond their capacity </w:t>
      </w:r>
      <w:r w:rsidR="00B55196">
        <w:rPr>
          <w:rFonts w:asciiTheme="minorHAnsi" w:hAnsiTheme="minorHAnsi" w:cstheme="minorHAnsi"/>
          <w:sz w:val="20"/>
          <w:szCs w:val="20"/>
        </w:rPr>
        <w:t xml:space="preserve">or limitations, </w:t>
      </w:r>
      <w:r w:rsidR="00067C09" w:rsidRPr="00067C09">
        <w:rPr>
          <w:rFonts w:asciiTheme="minorHAnsi" w:hAnsiTheme="minorHAnsi" w:cstheme="minorHAnsi"/>
          <w:sz w:val="20"/>
          <w:szCs w:val="20"/>
        </w:rPr>
        <w:t xml:space="preserve">for example a mentally handicapped person’s test will be different from a person with a high IQ. </w:t>
      </w:r>
    </w:p>
    <w:p w14:paraId="1A6D08F1" w14:textId="77777777" w:rsidR="004106E4" w:rsidRPr="00067C09" w:rsidRDefault="004106E4" w:rsidP="00067C09">
      <w:pPr>
        <w:jc w:val="center"/>
        <w:rPr>
          <w:rStyle w:val="Hyperlink"/>
        </w:rPr>
      </w:pPr>
      <w:r w:rsidRPr="00067C09">
        <w:rPr>
          <w:rFonts w:ascii="Book Antiqua" w:hAnsi="Book Antiqua"/>
          <w:sz w:val="20"/>
          <w:szCs w:val="20"/>
        </w:rPr>
        <w:fldChar w:fldCharType="begin"/>
      </w:r>
      <w:r w:rsidRPr="00067C09">
        <w:rPr>
          <w:rFonts w:ascii="Book Antiqua" w:hAnsi="Book Antiqua"/>
          <w:sz w:val="20"/>
          <w:szCs w:val="20"/>
        </w:rPr>
        <w:instrText>HYPERLINK "https://quran.com/2?startingVerse=286"</w:instrText>
      </w:r>
      <w:r w:rsidRPr="00067C09">
        <w:rPr>
          <w:rFonts w:ascii="Book Antiqua" w:hAnsi="Book Antiqua"/>
          <w:sz w:val="20"/>
          <w:szCs w:val="20"/>
        </w:rPr>
      </w:r>
      <w:r w:rsidRPr="00067C09">
        <w:rPr>
          <w:rFonts w:ascii="Book Antiqua" w:hAnsi="Book Antiqua"/>
          <w:sz w:val="20"/>
          <w:szCs w:val="20"/>
        </w:rPr>
        <w:fldChar w:fldCharType="separate"/>
      </w:r>
    </w:p>
    <w:p w14:paraId="560BF582" w14:textId="354065F9" w:rsidR="00067C09" w:rsidRDefault="004106E4" w:rsidP="00067C09">
      <w:pPr>
        <w:jc w:val="center"/>
        <w:rPr>
          <w:rFonts w:ascii="Book Antiqua" w:hAnsi="Book Antiqua"/>
          <w:sz w:val="20"/>
          <w:szCs w:val="20"/>
        </w:rPr>
      </w:pPr>
      <w:r w:rsidRPr="00067C09">
        <w:rPr>
          <w:rFonts w:ascii="Book Antiqua" w:hAnsi="Book Antiqua"/>
          <w:sz w:val="20"/>
          <w:szCs w:val="20"/>
        </w:rPr>
        <w:fldChar w:fldCharType="end"/>
      </w:r>
      <w:r w:rsidR="00067C09" w:rsidRPr="008D2CD6">
        <w:rPr>
          <w:rFonts w:ascii="Book Antiqua" w:hAnsi="Book Antiqua"/>
          <w:color w:val="EE0000"/>
          <w:sz w:val="20"/>
          <w:szCs w:val="20"/>
        </w:rPr>
        <w:t>Also see Surah Bakarah Ayat 286</w:t>
      </w:r>
    </w:p>
    <w:p w14:paraId="61E73007" w14:textId="33AEDAC8" w:rsidR="004106E4" w:rsidRPr="00067C09" w:rsidRDefault="004106E4" w:rsidP="00067C09">
      <w:pPr>
        <w:jc w:val="center"/>
        <w:rPr>
          <w:rFonts w:ascii="Book Antiqua" w:hAnsi="Book Antiqua"/>
          <w:sz w:val="20"/>
          <w:szCs w:val="20"/>
        </w:rPr>
      </w:pPr>
      <w:r w:rsidRPr="00067C09">
        <w:rPr>
          <w:rFonts w:ascii="Book Antiqua" w:hAnsi="Book Antiqua"/>
          <w:sz w:val="20"/>
          <w:szCs w:val="20"/>
        </w:rPr>
        <w:t>Allah does not require of any soul more than what it can afford…</w:t>
      </w:r>
    </w:p>
    <w:p w14:paraId="6E9B5A20" w14:textId="167B6A78" w:rsidR="00D049AC" w:rsidRDefault="00A6571F" w:rsidP="00067C09">
      <w:pPr>
        <w:jc w:val="center"/>
        <w:rPr>
          <w:rFonts w:ascii="Book Antiqua" w:hAnsi="Book Antiqua"/>
          <w:sz w:val="20"/>
          <w:szCs w:val="20"/>
        </w:rPr>
      </w:pPr>
      <w:r w:rsidRPr="008D2CD6">
        <w:rPr>
          <w:rFonts w:ascii="Book Antiqua" w:hAnsi="Book Antiqua"/>
          <w:color w:val="EE0000"/>
          <w:sz w:val="20"/>
          <w:szCs w:val="20"/>
        </w:rPr>
        <w:t>Surah As-Sajdah</w:t>
      </w:r>
      <w:r w:rsidR="002D5DA2" w:rsidRPr="008D2CD6">
        <w:rPr>
          <w:rFonts w:ascii="Book Antiqua" w:hAnsi="Book Antiqua"/>
          <w:color w:val="EE0000"/>
          <w:sz w:val="20"/>
          <w:szCs w:val="20"/>
        </w:rPr>
        <w:t xml:space="preserve"> Ayat 7.</w:t>
      </w:r>
    </w:p>
    <w:p w14:paraId="77123EA1" w14:textId="77777777" w:rsidR="007B3D4F" w:rsidRDefault="007B3D4F" w:rsidP="00067C09">
      <w:pPr>
        <w:jc w:val="center"/>
        <w:rPr>
          <w:rFonts w:ascii="Book Antiqua" w:hAnsi="Book Antiqua"/>
          <w:sz w:val="20"/>
          <w:szCs w:val="20"/>
        </w:rPr>
      </w:pPr>
    </w:p>
    <w:p w14:paraId="07BB8414" w14:textId="6BF8BA2F" w:rsidR="00A90D25" w:rsidRPr="007B3D4F" w:rsidRDefault="007B3D4F" w:rsidP="007B3D4F">
      <w:pPr>
        <w:jc w:val="center"/>
        <w:rPr>
          <w:rFonts w:ascii="Book Antiqua" w:hAnsi="Book Antiqua"/>
          <w:sz w:val="32"/>
          <w:szCs w:val="32"/>
        </w:rPr>
      </w:pPr>
      <w:proofErr w:type="spellStart"/>
      <w:r w:rsidRPr="007B3D4F">
        <w:rPr>
          <w:rFonts w:ascii="_PDMS_Saleem_QuranFont" w:hAnsi="_PDMS_Saleem_QuranFont"/>
          <w:color w:val="000000"/>
          <w:sz w:val="32"/>
          <w:szCs w:val="32"/>
          <w:shd w:val="clear" w:color="auto" w:fill="FFFFFF"/>
          <w:rtl/>
        </w:rPr>
        <w:t>وَالَّذِىۡ</w:t>
      </w:r>
      <w:proofErr w:type="spellEnd"/>
      <w:r w:rsidRPr="007B3D4F">
        <w:rPr>
          <w:rFonts w:ascii="_PDMS_Saleem_QuranFont" w:hAnsi="_PDMS_Saleem_QuranFont"/>
          <w:color w:val="000000"/>
          <w:sz w:val="32"/>
          <w:szCs w:val="32"/>
          <w:shd w:val="clear" w:color="auto" w:fill="FFFFFF"/>
          <w:rtl/>
        </w:rPr>
        <w:t xml:space="preserve"> قَدَّرَ فَهَدٰى</w:t>
      </w:r>
    </w:p>
    <w:p w14:paraId="57F70E4F" w14:textId="15B425E0" w:rsidR="00752575" w:rsidRDefault="00622820" w:rsidP="00A90D25">
      <w:pPr>
        <w:jc w:val="center"/>
        <w:rPr>
          <w:rFonts w:ascii="Book Antiqua" w:hAnsi="Book Antiqua" w:cstheme="minorHAnsi"/>
          <w:sz w:val="20"/>
          <w:szCs w:val="20"/>
        </w:rPr>
      </w:pPr>
      <w:r>
        <w:rPr>
          <w:rFonts w:ascii="Book Antiqua" w:hAnsi="Book Antiqua"/>
          <w:color w:val="000000" w:themeColor="text1"/>
          <w:sz w:val="20"/>
          <w:szCs w:val="20"/>
          <w:shd w:val="clear" w:color="auto" w:fill="FFFFFF"/>
        </w:rPr>
        <w:t xml:space="preserve">(87:3) </w:t>
      </w:r>
      <w:r w:rsidR="00A6571F" w:rsidRPr="00A90D25">
        <w:rPr>
          <w:rFonts w:ascii="Book Antiqua" w:hAnsi="Book Antiqua" w:cstheme="minorHAnsi"/>
          <w:sz w:val="20"/>
          <w:szCs w:val="20"/>
        </w:rPr>
        <w:t>And who destined and [then] guided</w:t>
      </w:r>
    </w:p>
    <w:p w14:paraId="7598D7E4" w14:textId="77777777" w:rsidR="00A90D25" w:rsidRPr="00A90D25" w:rsidRDefault="00A90D25" w:rsidP="00A90D25">
      <w:pPr>
        <w:jc w:val="center"/>
        <w:rPr>
          <w:rFonts w:ascii="Book Antiqua" w:hAnsi="Book Antiqua" w:cstheme="minorHAnsi"/>
          <w:sz w:val="20"/>
          <w:szCs w:val="20"/>
        </w:rPr>
      </w:pPr>
    </w:p>
    <w:p w14:paraId="13DDD528" w14:textId="34595612" w:rsidR="00A6571F" w:rsidRDefault="00A6571F" w:rsidP="00A90D25">
      <w:pPr>
        <w:rPr>
          <w:rFonts w:asciiTheme="minorHAnsi" w:hAnsiTheme="minorHAnsi" w:cstheme="minorHAnsi"/>
          <w:sz w:val="20"/>
          <w:szCs w:val="20"/>
        </w:rPr>
      </w:pPr>
      <w:r w:rsidRPr="00A90D25">
        <w:rPr>
          <w:rFonts w:asciiTheme="minorHAnsi" w:hAnsiTheme="minorHAnsi" w:cstheme="minorHAnsi"/>
          <w:sz w:val="20"/>
          <w:szCs w:val="20"/>
        </w:rPr>
        <w:t>Allah SWT first</w:t>
      </w:r>
      <w:r w:rsidRPr="00A90D25">
        <w:rPr>
          <w:rFonts w:asciiTheme="minorHAnsi" w:eastAsiaTheme="majorEastAsia" w:hAnsiTheme="minorHAnsi" w:cstheme="minorHAnsi"/>
          <w:sz w:val="20"/>
          <w:szCs w:val="20"/>
        </w:rPr>
        <w:t> determined</w:t>
      </w:r>
      <w:r w:rsidRPr="00A90D25">
        <w:rPr>
          <w:rFonts w:asciiTheme="minorHAnsi" w:hAnsiTheme="minorHAnsi" w:cstheme="minorHAnsi"/>
          <w:sz w:val="20"/>
          <w:szCs w:val="20"/>
        </w:rPr>
        <w:t xml:space="preserve"> every created</w:t>
      </w:r>
      <w:r w:rsidR="0000326A">
        <w:rPr>
          <w:rFonts w:asciiTheme="minorHAnsi" w:hAnsiTheme="minorHAnsi" w:cstheme="minorHAnsi"/>
          <w:sz w:val="20"/>
          <w:szCs w:val="20"/>
        </w:rPr>
        <w:t xml:space="preserve"> </w:t>
      </w:r>
      <w:r w:rsidR="00572DFA" w:rsidRPr="00A90D25">
        <w:rPr>
          <w:rFonts w:asciiTheme="minorHAnsi" w:hAnsiTheme="minorHAnsi" w:cstheme="minorHAnsi"/>
          <w:sz w:val="20"/>
          <w:szCs w:val="20"/>
        </w:rPr>
        <w:t>thing</w:t>
      </w:r>
      <w:r w:rsidRPr="00A90D25">
        <w:rPr>
          <w:rFonts w:asciiTheme="minorHAnsi" w:hAnsiTheme="minorHAnsi" w:cstheme="minorHAnsi"/>
          <w:sz w:val="20"/>
          <w:szCs w:val="20"/>
        </w:rPr>
        <w:t xml:space="preserve"> destiny (</w:t>
      </w:r>
      <w:proofErr w:type="spellStart"/>
      <w:r w:rsidRPr="00A90D25">
        <w:rPr>
          <w:rFonts w:asciiTheme="minorHAnsi" w:eastAsiaTheme="majorEastAsia" w:hAnsiTheme="minorHAnsi" w:cstheme="minorHAnsi"/>
          <w:sz w:val="20"/>
          <w:szCs w:val="20"/>
        </w:rPr>
        <w:t>taqdīr</w:t>
      </w:r>
      <w:proofErr w:type="spellEnd"/>
      <w:r w:rsidRPr="00A90D25">
        <w:rPr>
          <w:rFonts w:asciiTheme="minorHAnsi" w:hAnsiTheme="minorHAnsi" w:cstheme="minorHAnsi"/>
          <w:sz w:val="20"/>
          <w:szCs w:val="20"/>
        </w:rPr>
        <w:t>): it</w:t>
      </w:r>
      <w:r w:rsidR="0000326A">
        <w:rPr>
          <w:rFonts w:asciiTheme="minorHAnsi" w:hAnsiTheme="minorHAnsi" w:cstheme="minorHAnsi"/>
          <w:sz w:val="20"/>
          <w:szCs w:val="20"/>
        </w:rPr>
        <w:t>s</w:t>
      </w:r>
      <w:r w:rsidRPr="00A90D25">
        <w:rPr>
          <w:rFonts w:asciiTheme="minorHAnsi" w:hAnsiTheme="minorHAnsi" w:cstheme="minorHAnsi"/>
          <w:sz w:val="20"/>
          <w:szCs w:val="20"/>
        </w:rPr>
        <w:t xml:space="preserve"> form, lifespan,</w:t>
      </w:r>
      <w:r w:rsidR="0000326A">
        <w:rPr>
          <w:rFonts w:asciiTheme="minorHAnsi" w:hAnsiTheme="minorHAnsi" w:cstheme="minorHAnsi"/>
          <w:sz w:val="20"/>
          <w:szCs w:val="20"/>
        </w:rPr>
        <w:t xml:space="preserve"> and</w:t>
      </w:r>
      <w:r w:rsidRPr="00A90D25">
        <w:rPr>
          <w:rFonts w:asciiTheme="minorHAnsi" w:hAnsiTheme="minorHAnsi" w:cstheme="minorHAnsi"/>
          <w:sz w:val="20"/>
          <w:szCs w:val="20"/>
        </w:rPr>
        <w:t xml:space="preserve"> role. Nothing in creation is random; everything operates according to a deliberate, pre-ordained plan.</w:t>
      </w:r>
    </w:p>
    <w:p w14:paraId="2B1415BD" w14:textId="77777777" w:rsidR="002D5DA2" w:rsidRPr="00A90D25" w:rsidRDefault="002D5DA2" w:rsidP="00A90D25">
      <w:pPr>
        <w:rPr>
          <w:rFonts w:asciiTheme="minorHAnsi" w:hAnsiTheme="minorHAnsi" w:cstheme="minorHAnsi"/>
          <w:sz w:val="20"/>
          <w:szCs w:val="20"/>
        </w:rPr>
      </w:pPr>
    </w:p>
    <w:p w14:paraId="404722AB" w14:textId="77777777" w:rsidR="00A6571F" w:rsidRPr="00A90D25" w:rsidRDefault="00A6571F" w:rsidP="00A90D25">
      <w:pPr>
        <w:rPr>
          <w:rFonts w:asciiTheme="minorHAnsi" w:hAnsiTheme="minorHAnsi" w:cstheme="minorHAnsi"/>
          <w:sz w:val="20"/>
          <w:szCs w:val="20"/>
        </w:rPr>
      </w:pPr>
      <w:r w:rsidRPr="00A90D25">
        <w:rPr>
          <w:rFonts w:asciiTheme="minorHAnsi" w:hAnsiTheme="minorHAnsi" w:cstheme="minorHAnsi"/>
          <w:sz w:val="20"/>
          <w:szCs w:val="20"/>
        </w:rPr>
        <w:t>He then</w:t>
      </w:r>
      <w:r w:rsidRPr="00A90D25">
        <w:rPr>
          <w:rFonts w:asciiTheme="minorHAnsi" w:eastAsiaTheme="majorEastAsia" w:hAnsiTheme="minorHAnsi" w:cstheme="minorHAnsi"/>
          <w:sz w:val="20"/>
          <w:szCs w:val="20"/>
        </w:rPr>
        <w:t> guided </w:t>
      </w:r>
      <w:r w:rsidRPr="00A90D25">
        <w:rPr>
          <w:rFonts w:asciiTheme="minorHAnsi" w:hAnsiTheme="minorHAnsi" w:cstheme="minorHAnsi"/>
          <w:sz w:val="20"/>
          <w:szCs w:val="20"/>
        </w:rPr>
        <w:t>every created being according to its function. This guidance manifests in multiple layers:</w:t>
      </w:r>
    </w:p>
    <w:p w14:paraId="0409CA60" w14:textId="77777777" w:rsidR="00A6571F" w:rsidRPr="00622820" w:rsidRDefault="00A6571F" w:rsidP="00622820">
      <w:pPr>
        <w:pStyle w:val="ListParagraph"/>
        <w:numPr>
          <w:ilvl w:val="0"/>
          <w:numId w:val="8"/>
        </w:numPr>
        <w:rPr>
          <w:rFonts w:asciiTheme="minorHAnsi" w:hAnsiTheme="minorHAnsi" w:cstheme="minorHAnsi"/>
          <w:sz w:val="20"/>
          <w:szCs w:val="20"/>
        </w:rPr>
      </w:pPr>
      <w:r w:rsidRPr="00622820">
        <w:rPr>
          <w:rFonts w:asciiTheme="minorHAnsi" w:eastAsiaTheme="majorEastAsia" w:hAnsiTheme="minorHAnsi" w:cstheme="minorHAnsi"/>
          <w:sz w:val="20"/>
          <w:szCs w:val="20"/>
        </w:rPr>
        <w:t>Cosmic guidance: </w:t>
      </w:r>
      <w:r w:rsidRPr="00622820">
        <w:rPr>
          <w:rFonts w:asciiTheme="minorHAnsi" w:hAnsiTheme="minorHAnsi" w:cstheme="minorHAnsi"/>
          <w:sz w:val="20"/>
          <w:szCs w:val="20"/>
        </w:rPr>
        <w:t>the sun, moon, earth, and celestial bodies follow precise laws.</w:t>
      </w:r>
    </w:p>
    <w:p w14:paraId="06A56699" w14:textId="77777777" w:rsidR="00A6571F" w:rsidRPr="00622820" w:rsidRDefault="00A6571F" w:rsidP="00622820">
      <w:pPr>
        <w:pStyle w:val="ListParagraph"/>
        <w:numPr>
          <w:ilvl w:val="0"/>
          <w:numId w:val="8"/>
        </w:numPr>
        <w:rPr>
          <w:rFonts w:asciiTheme="minorHAnsi" w:hAnsiTheme="minorHAnsi" w:cstheme="minorHAnsi"/>
          <w:sz w:val="20"/>
          <w:szCs w:val="20"/>
        </w:rPr>
      </w:pPr>
      <w:r w:rsidRPr="00622820">
        <w:rPr>
          <w:rFonts w:asciiTheme="minorHAnsi" w:eastAsiaTheme="majorEastAsia" w:hAnsiTheme="minorHAnsi" w:cstheme="minorHAnsi"/>
          <w:sz w:val="20"/>
          <w:szCs w:val="20"/>
        </w:rPr>
        <w:t>Elemental guidance: </w:t>
      </w:r>
      <w:r w:rsidRPr="00622820">
        <w:rPr>
          <w:rFonts w:asciiTheme="minorHAnsi" w:hAnsiTheme="minorHAnsi" w:cstheme="minorHAnsi"/>
          <w:sz w:val="20"/>
          <w:szCs w:val="20"/>
        </w:rPr>
        <w:t>water, air, and minerals perform their appointed roles.</w:t>
      </w:r>
    </w:p>
    <w:p w14:paraId="125DA505" w14:textId="77777777" w:rsidR="00A6571F" w:rsidRPr="00622820" w:rsidRDefault="00A6571F" w:rsidP="00622820">
      <w:pPr>
        <w:pStyle w:val="ListParagraph"/>
        <w:numPr>
          <w:ilvl w:val="0"/>
          <w:numId w:val="8"/>
        </w:numPr>
        <w:rPr>
          <w:rFonts w:asciiTheme="minorHAnsi" w:hAnsiTheme="minorHAnsi" w:cstheme="minorHAnsi"/>
          <w:sz w:val="20"/>
          <w:szCs w:val="20"/>
        </w:rPr>
      </w:pPr>
      <w:r w:rsidRPr="00622820">
        <w:rPr>
          <w:rFonts w:asciiTheme="minorHAnsi" w:eastAsiaTheme="majorEastAsia" w:hAnsiTheme="minorHAnsi" w:cstheme="minorHAnsi"/>
          <w:sz w:val="20"/>
          <w:szCs w:val="20"/>
        </w:rPr>
        <w:t>Biological guidance: </w:t>
      </w:r>
      <w:r w:rsidRPr="00622820">
        <w:rPr>
          <w:rFonts w:asciiTheme="minorHAnsi" w:hAnsiTheme="minorHAnsi" w:cstheme="minorHAnsi"/>
          <w:sz w:val="20"/>
          <w:szCs w:val="20"/>
        </w:rPr>
        <w:t>plants grow, feed, blossom, and bear fruit exactly as designed.</w:t>
      </w:r>
    </w:p>
    <w:p w14:paraId="61DD92FB" w14:textId="3B1DBB9F" w:rsidR="002D5DA2" w:rsidRPr="00622820" w:rsidRDefault="00A6571F" w:rsidP="00622820">
      <w:pPr>
        <w:pStyle w:val="ListParagraph"/>
        <w:numPr>
          <w:ilvl w:val="0"/>
          <w:numId w:val="8"/>
        </w:numPr>
        <w:rPr>
          <w:rFonts w:asciiTheme="minorHAnsi" w:hAnsiTheme="minorHAnsi" w:cstheme="minorHAnsi"/>
          <w:sz w:val="20"/>
          <w:szCs w:val="20"/>
        </w:rPr>
      </w:pPr>
      <w:r w:rsidRPr="00622820">
        <w:rPr>
          <w:rFonts w:asciiTheme="minorHAnsi" w:eastAsiaTheme="majorEastAsia" w:hAnsiTheme="minorHAnsi" w:cstheme="minorHAnsi"/>
          <w:sz w:val="20"/>
          <w:szCs w:val="20"/>
        </w:rPr>
        <w:t>Animal guidance: </w:t>
      </w:r>
      <w:r w:rsidRPr="00622820">
        <w:rPr>
          <w:rFonts w:asciiTheme="minorHAnsi" w:hAnsiTheme="minorHAnsi" w:cstheme="minorHAnsi"/>
          <w:sz w:val="20"/>
          <w:szCs w:val="20"/>
        </w:rPr>
        <w:t>each species acts with innate instincts that enable survival and reproduction.</w:t>
      </w:r>
    </w:p>
    <w:p w14:paraId="09C5399C" w14:textId="77777777" w:rsidR="00572DFA" w:rsidRDefault="00A6571F" w:rsidP="00572DFA">
      <w:pPr>
        <w:pStyle w:val="ListParagraph"/>
        <w:numPr>
          <w:ilvl w:val="0"/>
          <w:numId w:val="8"/>
        </w:numPr>
        <w:rPr>
          <w:rFonts w:asciiTheme="minorHAnsi" w:hAnsiTheme="minorHAnsi" w:cstheme="minorHAnsi"/>
          <w:sz w:val="20"/>
          <w:szCs w:val="20"/>
        </w:rPr>
      </w:pPr>
      <w:r w:rsidRPr="00622820">
        <w:rPr>
          <w:rFonts w:asciiTheme="minorHAnsi" w:eastAsiaTheme="majorEastAsia" w:hAnsiTheme="minorHAnsi" w:cstheme="minorHAnsi"/>
          <w:sz w:val="20"/>
          <w:szCs w:val="20"/>
        </w:rPr>
        <w:t>Human guidance:</w:t>
      </w:r>
      <w:r w:rsidR="00622820" w:rsidRPr="00622820">
        <w:rPr>
          <w:rFonts w:asciiTheme="minorHAnsi" w:hAnsiTheme="minorHAnsi" w:cstheme="minorHAnsi"/>
          <w:sz w:val="20"/>
          <w:szCs w:val="20"/>
        </w:rPr>
        <w:t xml:space="preserve"> </w:t>
      </w:r>
      <w:r w:rsidRPr="00622820">
        <w:rPr>
          <w:rFonts w:asciiTheme="minorHAnsi" w:eastAsiaTheme="majorEastAsia" w:hAnsiTheme="minorHAnsi" w:cstheme="minorHAnsi"/>
          <w:sz w:val="20"/>
          <w:szCs w:val="20"/>
        </w:rPr>
        <w:t>Unconscious/instinctive guidance: </w:t>
      </w:r>
      <w:r w:rsidRPr="00622820">
        <w:rPr>
          <w:rFonts w:asciiTheme="minorHAnsi" w:hAnsiTheme="minorHAnsi" w:cstheme="minorHAnsi"/>
          <w:sz w:val="20"/>
          <w:szCs w:val="20"/>
        </w:rPr>
        <w:t>bodily systems (breathing, digestion, senses, growth) operate without choice.</w:t>
      </w:r>
    </w:p>
    <w:p w14:paraId="4CFAB681" w14:textId="37EFE8DD" w:rsidR="00622820" w:rsidRDefault="00A6571F" w:rsidP="00572DFA">
      <w:pPr>
        <w:pStyle w:val="ListParagraph"/>
        <w:numPr>
          <w:ilvl w:val="0"/>
          <w:numId w:val="8"/>
        </w:numPr>
        <w:rPr>
          <w:rFonts w:asciiTheme="minorHAnsi" w:hAnsiTheme="minorHAnsi" w:cstheme="minorHAnsi"/>
          <w:sz w:val="20"/>
          <w:szCs w:val="20"/>
        </w:rPr>
      </w:pPr>
      <w:r w:rsidRPr="00572DFA">
        <w:rPr>
          <w:rFonts w:asciiTheme="minorHAnsi" w:eastAsiaTheme="majorEastAsia" w:hAnsiTheme="minorHAnsi" w:cstheme="minorHAnsi"/>
          <w:sz w:val="20"/>
          <w:szCs w:val="20"/>
        </w:rPr>
        <w:lastRenderedPageBreak/>
        <w:t>Conscious/moral guidance: </w:t>
      </w:r>
      <w:r w:rsidRPr="00572DFA">
        <w:rPr>
          <w:rFonts w:asciiTheme="minorHAnsi" w:hAnsiTheme="minorHAnsi" w:cstheme="minorHAnsi"/>
          <w:sz w:val="20"/>
          <w:szCs w:val="20"/>
        </w:rPr>
        <w:t>humans are given reason, will, and revelation to choose right from wrong; guidance is therefore provided in a form suitable to this freedom.</w:t>
      </w:r>
    </w:p>
    <w:p w14:paraId="1FFD8983" w14:textId="77777777" w:rsidR="00572DFA" w:rsidRPr="00572DFA" w:rsidRDefault="00572DFA" w:rsidP="00572DFA">
      <w:pPr>
        <w:pStyle w:val="ListParagraph"/>
        <w:ind w:left="360"/>
        <w:rPr>
          <w:rFonts w:asciiTheme="minorHAnsi" w:hAnsiTheme="minorHAnsi" w:cstheme="minorHAnsi"/>
          <w:sz w:val="20"/>
          <w:szCs w:val="20"/>
        </w:rPr>
      </w:pPr>
    </w:p>
    <w:p w14:paraId="1051046E" w14:textId="1EB96ABA" w:rsidR="00A6571F" w:rsidRDefault="00A6571F" w:rsidP="00572DFA">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A90D25">
        <w:rPr>
          <w:rFonts w:asciiTheme="minorHAnsi" w:hAnsiTheme="minorHAnsi" w:cstheme="minorHAnsi"/>
          <w:sz w:val="20"/>
          <w:szCs w:val="20"/>
        </w:rPr>
        <w:t xml:space="preserve">The </w:t>
      </w:r>
      <w:r w:rsidR="00622820">
        <w:rPr>
          <w:rFonts w:asciiTheme="minorHAnsi" w:hAnsiTheme="minorHAnsi" w:cstheme="minorHAnsi"/>
          <w:sz w:val="20"/>
          <w:szCs w:val="20"/>
        </w:rPr>
        <w:t>Ayat</w:t>
      </w:r>
      <w:r w:rsidRPr="00A90D25">
        <w:rPr>
          <w:rFonts w:asciiTheme="minorHAnsi" w:hAnsiTheme="minorHAnsi" w:cstheme="minorHAnsi"/>
          <w:sz w:val="20"/>
          <w:szCs w:val="20"/>
        </w:rPr>
        <w:t xml:space="preserve"> thus emphasizes that Allah SWT is not only</w:t>
      </w:r>
      <w:r w:rsidRPr="00A90D25">
        <w:rPr>
          <w:rFonts w:asciiTheme="minorHAnsi" w:eastAsiaTheme="majorEastAsia" w:hAnsiTheme="minorHAnsi" w:cstheme="minorHAnsi"/>
          <w:sz w:val="20"/>
          <w:szCs w:val="20"/>
        </w:rPr>
        <w:t> the Creator </w:t>
      </w:r>
      <w:r w:rsidRPr="00A90D25">
        <w:rPr>
          <w:rFonts w:asciiTheme="minorHAnsi" w:hAnsiTheme="minorHAnsi" w:cstheme="minorHAnsi"/>
          <w:sz w:val="20"/>
          <w:szCs w:val="20"/>
        </w:rPr>
        <w:t>but also</w:t>
      </w:r>
      <w:r w:rsidRPr="00A90D25">
        <w:rPr>
          <w:rFonts w:asciiTheme="minorHAnsi" w:eastAsiaTheme="majorEastAsia" w:hAnsiTheme="minorHAnsi" w:cstheme="minorHAnsi"/>
          <w:sz w:val="20"/>
          <w:szCs w:val="20"/>
        </w:rPr>
        <w:t> the Guide</w:t>
      </w:r>
      <w:r w:rsidRPr="00A90D25">
        <w:rPr>
          <w:rFonts w:asciiTheme="minorHAnsi" w:hAnsiTheme="minorHAnsi" w:cstheme="minorHAnsi"/>
          <w:sz w:val="20"/>
          <w:szCs w:val="20"/>
        </w:rPr>
        <w:t>, providing every creation with the precise direction it requires to fulfill its purpose.</w:t>
      </w:r>
    </w:p>
    <w:p w14:paraId="5E8F44F9" w14:textId="77777777" w:rsidR="008C299D" w:rsidRDefault="008C299D" w:rsidP="00A90D25">
      <w:pPr>
        <w:rPr>
          <w:rFonts w:asciiTheme="minorHAnsi" w:hAnsiTheme="minorHAnsi" w:cstheme="minorHAnsi"/>
          <w:sz w:val="20"/>
          <w:szCs w:val="20"/>
        </w:rPr>
      </w:pPr>
    </w:p>
    <w:p w14:paraId="30D5DD68" w14:textId="3CBCD9C9" w:rsidR="008C299D" w:rsidRPr="008C299D" w:rsidRDefault="008C299D" w:rsidP="008C299D">
      <w:pPr>
        <w:jc w:val="center"/>
        <w:rPr>
          <w:rFonts w:ascii="Book Antiqua" w:hAnsi="Book Antiqua" w:cstheme="minorHAnsi"/>
          <w:color w:val="000000" w:themeColor="text1"/>
          <w:sz w:val="20"/>
          <w:szCs w:val="20"/>
        </w:rPr>
      </w:pPr>
      <w:r>
        <w:rPr>
          <w:rFonts w:ascii="Book Antiqua" w:hAnsi="Book Antiqua"/>
          <w:color w:val="000000" w:themeColor="text1"/>
          <w:sz w:val="20"/>
          <w:szCs w:val="20"/>
          <w:shd w:val="clear" w:color="auto" w:fill="FFFFFF"/>
        </w:rPr>
        <w:t xml:space="preserve">(87:4) </w:t>
      </w:r>
      <w:r w:rsidRPr="008C299D">
        <w:rPr>
          <w:rFonts w:ascii="Book Antiqua" w:hAnsi="Book Antiqua"/>
          <w:color w:val="000000" w:themeColor="text1"/>
          <w:sz w:val="20"/>
          <w:szCs w:val="20"/>
          <w:shd w:val="clear" w:color="auto" w:fill="FFFFFF"/>
        </w:rPr>
        <w:t xml:space="preserve">and Who brings forth </w:t>
      </w:r>
      <w:r w:rsidRPr="008C299D">
        <w:rPr>
          <w:color w:val="000000" w:themeColor="text1"/>
          <w:sz w:val="20"/>
          <w:szCs w:val="20"/>
          <w:shd w:val="clear" w:color="auto" w:fill="FFFFFF"/>
        </w:rPr>
        <w:t>˹</w:t>
      </w:r>
      <w:r w:rsidRPr="008C299D">
        <w:rPr>
          <w:rFonts w:ascii="Book Antiqua" w:hAnsi="Book Antiqua"/>
          <w:color w:val="000000" w:themeColor="text1"/>
          <w:sz w:val="20"/>
          <w:szCs w:val="20"/>
          <w:shd w:val="clear" w:color="auto" w:fill="FFFFFF"/>
        </w:rPr>
        <w:t>green</w:t>
      </w:r>
      <w:r w:rsidRPr="008C299D">
        <w:rPr>
          <w:color w:val="000000" w:themeColor="text1"/>
          <w:sz w:val="20"/>
          <w:szCs w:val="20"/>
          <w:shd w:val="clear" w:color="auto" w:fill="FFFFFF"/>
        </w:rPr>
        <w:t>˺</w:t>
      </w:r>
      <w:r w:rsidRPr="008C299D">
        <w:rPr>
          <w:rFonts w:ascii="Book Antiqua" w:hAnsi="Book Antiqua"/>
          <w:color w:val="000000" w:themeColor="text1"/>
          <w:sz w:val="20"/>
          <w:szCs w:val="20"/>
          <w:shd w:val="clear" w:color="auto" w:fill="FFFFFF"/>
        </w:rPr>
        <w:t xml:space="preserve"> pasture,</w:t>
      </w:r>
    </w:p>
    <w:p w14:paraId="149AB323" w14:textId="77777777" w:rsidR="00A6571F" w:rsidRPr="00A90D25" w:rsidRDefault="00A6571F" w:rsidP="00A90D25">
      <w:pPr>
        <w:rPr>
          <w:rFonts w:asciiTheme="minorHAnsi" w:hAnsiTheme="minorHAnsi" w:cstheme="minorHAnsi"/>
          <w:sz w:val="20"/>
          <w:szCs w:val="20"/>
        </w:rPr>
      </w:pPr>
    </w:p>
    <w:p w14:paraId="1603F6D3" w14:textId="1CC34E18" w:rsidR="002438FB" w:rsidRPr="00A90D25" w:rsidRDefault="008C299D" w:rsidP="00A90D25">
      <w:pPr>
        <w:rPr>
          <w:rFonts w:asciiTheme="minorHAnsi" w:hAnsiTheme="minorHAnsi" w:cstheme="minorHAnsi"/>
          <w:sz w:val="20"/>
          <w:szCs w:val="20"/>
        </w:rPr>
      </w:pPr>
      <w:r>
        <w:rPr>
          <w:rFonts w:asciiTheme="minorHAnsi" w:hAnsiTheme="minorHAnsi" w:cstheme="minorHAnsi"/>
          <w:sz w:val="20"/>
          <w:szCs w:val="20"/>
        </w:rPr>
        <w:t>A</w:t>
      </w:r>
      <w:r w:rsidR="002438FB" w:rsidRPr="00A90D25">
        <w:rPr>
          <w:rFonts w:asciiTheme="minorHAnsi" w:hAnsiTheme="minorHAnsi" w:cstheme="minorHAnsi"/>
          <w:sz w:val="20"/>
          <w:szCs w:val="20"/>
        </w:rPr>
        <w:t>ll</w:t>
      </w:r>
      <w:r w:rsidR="00AD493A">
        <w:rPr>
          <w:rFonts w:asciiTheme="minorHAnsi" w:hAnsiTheme="minorHAnsi" w:cstheme="minorHAnsi"/>
          <w:sz w:val="20"/>
          <w:szCs w:val="20"/>
        </w:rPr>
        <w:t>ah SWT brings out from the ground all</w:t>
      </w:r>
      <w:r w:rsidR="002438FB" w:rsidRPr="00A90D25">
        <w:rPr>
          <w:rFonts w:asciiTheme="minorHAnsi" w:hAnsiTheme="minorHAnsi" w:cstheme="minorHAnsi"/>
          <w:sz w:val="20"/>
          <w:szCs w:val="20"/>
        </w:rPr>
        <w:t xml:space="preserve"> types of </w:t>
      </w:r>
      <w:r w:rsidR="00AD493A">
        <w:rPr>
          <w:rFonts w:asciiTheme="minorHAnsi" w:hAnsiTheme="minorHAnsi" w:cstheme="minorHAnsi"/>
          <w:sz w:val="20"/>
          <w:szCs w:val="20"/>
        </w:rPr>
        <w:t xml:space="preserve">green fresh </w:t>
      </w:r>
      <w:r w:rsidR="002438FB" w:rsidRPr="00A90D25">
        <w:rPr>
          <w:rFonts w:asciiTheme="minorHAnsi" w:hAnsiTheme="minorHAnsi" w:cstheme="minorHAnsi"/>
          <w:sz w:val="20"/>
          <w:szCs w:val="20"/>
        </w:rPr>
        <w:t>vegetation and crops.</w:t>
      </w:r>
    </w:p>
    <w:p w14:paraId="74B21AF2" w14:textId="77777777" w:rsidR="002438FB" w:rsidRPr="00622820" w:rsidRDefault="002438FB" w:rsidP="00622820">
      <w:pPr>
        <w:rPr>
          <w:rFonts w:asciiTheme="minorHAnsi" w:hAnsiTheme="minorHAnsi" w:cstheme="minorHAnsi"/>
          <w:sz w:val="20"/>
          <w:szCs w:val="20"/>
        </w:rPr>
      </w:pPr>
    </w:p>
    <w:p w14:paraId="4BF572A7" w14:textId="333EBEFD" w:rsidR="002438FB" w:rsidRDefault="00622820" w:rsidP="00622820">
      <w:pPr>
        <w:jc w:val="center"/>
        <w:rPr>
          <w:rFonts w:ascii="Book Antiqua" w:hAnsi="Book Antiqua" w:cstheme="minorHAnsi"/>
          <w:sz w:val="20"/>
          <w:szCs w:val="20"/>
        </w:rPr>
      </w:pPr>
      <w:r>
        <w:rPr>
          <w:rFonts w:ascii="Book Antiqua" w:hAnsi="Book Antiqua"/>
          <w:color w:val="000000" w:themeColor="text1"/>
          <w:sz w:val="20"/>
          <w:szCs w:val="20"/>
          <w:shd w:val="clear" w:color="auto" w:fill="FFFFFF"/>
        </w:rPr>
        <w:t>(87:</w:t>
      </w:r>
      <w:r w:rsidR="001C266C">
        <w:rPr>
          <w:rFonts w:ascii="Book Antiqua" w:hAnsi="Book Antiqua"/>
          <w:color w:val="000000" w:themeColor="text1"/>
          <w:sz w:val="20"/>
          <w:szCs w:val="20"/>
          <w:shd w:val="clear" w:color="auto" w:fill="FFFFFF"/>
        </w:rPr>
        <w:t>5</w:t>
      </w:r>
      <w:r>
        <w:rPr>
          <w:rFonts w:ascii="Book Antiqua" w:hAnsi="Book Antiqua"/>
          <w:color w:val="000000" w:themeColor="text1"/>
          <w:sz w:val="20"/>
          <w:szCs w:val="20"/>
          <w:shd w:val="clear" w:color="auto" w:fill="FFFFFF"/>
        </w:rPr>
        <w:t xml:space="preserve">) </w:t>
      </w:r>
      <w:r w:rsidR="002438FB" w:rsidRPr="00622820">
        <w:rPr>
          <w:rFonts w:ascii="Book Antiqua" w:hAnsi="Book Antiqua" w:cstheme="minorHAnsi"/>
          <w:sz w:val="20"/>
          <w:szCs w:val="20"/>
        </w:rPr>
        <w:t>and then made it into a blackish straw.</w:t>
      </w:r>
    </w:p>
    <w:p w14:paraId="3A595CCF" w14:textId="77777777" w:rsidR="00622820" w:rsidRPr="00622820" w:rsidRDefault="00622820" w:rsidP="00622820">
      <w:pPr>
        <w:jc w:val="center"/>
        <w:rPr>
          <w:rFonts w:ascii="Book Antiqua" w:hAnsi="Book Antiqua" w:cstheme="minorHAnsi"/>
          <w:sz w:val="20"/>
          <w:szCs w:val="20"/>
        </w:rPr>
      </w:pPr>
    </w:p>
    <w:p w14:paraId="578E97C9" w14:textId="77777777" w:rsidR="00AD493A" w:rsidRDefault="00D37A8C" w:rsidP="00572DFA">
      <w:pPr>
        <w:rPr>
          <w:rFonts w:asciiTheme="minorHAnsi" w:hAnsiTheme="minorHAnsi" w:cstheme="minorHAnsi"/>
          <w:sz w:val="20"/>
          <w:szCs w:val="20"/>
        </w:rPr>
      </w:pPr>
      <w:r>
        <w:rPr>
          <w:rFonts w:asciiTheme="minorHAnsi" w:hAnsiTheme="minorHAnsi" w:cstheme="minorHAnsi"/>
          <w:sz w:val="20"/>
          <w:szCs w:val="20"/>
        </w:rPr>
        <w:t>Not</w:t>
      </w:r>
      <w:r w:rsidR="002438FB" w:rsidRPr="00622820">
        <w:rPr>
          <w:rFonts w:asciiTheme="minorHAnsi" w:hAnsiTheme="minorHAnsi" w:cstheme="minorHAnsi"/>
          <w:sz w:val="20"/>
          <w:szCs w:val="20"/>
        </w:rPr>
        <w:t xml:space="preserve"> only </w:t>
      </w:r>
      <w:r>
        <w:rPr>
          <w:rFonts w:asciiTheme="minorHAnsi" w:hAnsiTheme="minorHAnsi" w:cstheme="minorHAnsi"/>
          <w:sz w:val="20"/>
          <w:szCs w:val="20"/>
        </w:rPr>
        <w:t xml:space="preserve">does Allah SWT </w:t>
      </w:r>
      <w:r w:rsidR="002438FB" w:rsidRPr="00622820">
        <w:rPr>
          <w:rFonts w:asciiTheme="minorHAnsi" w:hAnsiTheme="minorHAnsi" w:cstheme="minorHAnsi"/>
          <w:sz w:val="20"/>
          <w:szCs w:val="20"/>
        </w:rPr>
        <w:t xml:space="preserve">bring about spring but autumn as well. </w:t>
      </w:r>
    </w:p>
    <w:p w14:paraId="27584744" w14:textId="0B97BF32" w:rsidR="00622820" w:rsidRDefault="002438FB" w:rsidP="00572DFA">
      <w:pPr>
        <w:rPr>
          <w:rFonts w:asciiTheme="minorHAnsi" w:hAnsiTheme="minorHAnsi" w:cstheme="minorHAnsi"/>
          <w:sz w:val="20"/>
          <w:szCs w:val="20"/>
        </w:rPr>
      </w:pPr>
      <w:r w:rsidRPr="00622820">
        <w:rPr>
          <w:rFonts w:asciiTheme="minorHAnsi" w:hAnsiTheme="minorHAnsi" w:cstheme="minorHAnsi"/>
          <w:sz w:val="20"/>
          <w:szCs w:val="20"/>
        </w:rPr>
        <w:t xml:space="preserve">On the one </w:t>
      </w:r>
      <w:r w:rsidR="008D2CD6">
        <w:rPr>
          <w:rFonts w:asciiTheme="minorHAnsi" w:hAnsiTheme="minorHAnsi" w:cstheme="minorHAnsi"/>
          <w:sz w:val="20"/>
          <w:szCs w:val="20"/>
        </w:rPr>
        <w:t>hand</w:t>
      </w:r>
      <w:r w:rsidRPr="00622820">
        <w:rPr>
          <w:rFonts w:asciiTheme="minorHAnsi" w:hAnsiTheme="minorHAnsi" w:cstheme="minorHAnsi"/>
          <w:sz w:val="20"/>
          <w:szCs w:val="20"/>
        </w:rPr>
        <w:t xml:space="preserve">, He causes lush green vegetation to grow, the freshness of which pleases the hearts and, on the other, He renders the same vegetation pale, dry and black rubbish, which is blown about by winds and swept away by floods. </w:t>
      </w:r>
    </w:p>
    <w:p w14:paraId="0C417AB5" w14:textId="0E6A30A7" w:rsidR="002438FB" w:rsidRDefault="00544EC6" w:rsidP="00622820">
      <w:pPr>
        <w:rPr>
          <w:rFonts w:asciiTheme="minorHAnsi" w:hAnsiTheme="minorHAnsi" w:cstheme="minorHAnsi"/>
          <w:sz w:val="20"/>
          <w:szCs w:val="20"/>
        </w:rPr>
      </w:pPr>
      <w:r>
        <w:rPr>
          <w:rFonts w:asciiTheme="minorHAnsi" w:hAnsiTheme="minorHAnsi" w:cstheme="minorHAnsi"/>
          <w:sz w:val="20"/>
          <w:szCs w:val="20"/>
        </w:rPr>
        <w:t xml:space="preserve">Also see </w:t>
      </w:r>
      <w:r w:rsidR="002438FB" w:rsidRPr="00622820">
        <w:rPr>
          <w:rFonts w:asciiTheme="minorHAnsi" w:hAnsiTheme="minorHAnsi" w:cstheme="minorHAnsi"/>
          <w:sz w:val="20"/>
          <w:szCs w:val="20"/>
        </w:rPr>
        <w:t>Surah Younus, Ayat 24</w:t>
      </w:r>
      <w:r>
        <w:rPr>
          <w:rFonts w:asciiTheme="minorHAnsi" w:hAnsiTheme="minorHAnsi" w:cstheme="minorHAnsi"/>
          <w:sz w:val="20"/>
          <w:szCs w:val="20"/>
        </w:rPr>
        <w:t xml:space="preserve">, </w:t>
      </w:r>
      <w:r w:rsidR="002438FB" w:rsidRPr="00622820">
        <w:rPr>
          <w:rFonts w:asciiTheme="minorHAnsi" w:hAnsiTheme="minorHAnsi" w:cstheme="minorHAnsi"/>
          <w:sz w:val="20"/>
          <w:szCs w:val="20"/>
        </w:rPr>
        <w:t>Surah Al-</w:t>
      </w:r>
      <w:proofErr w:type="spellStart"/>
      <w:r w:rsidR="002438FB" w:rsidRPr="00622820">
        <w:rPr>
          <w:rFonts w:asciiTheme="minorHAnsi" w:hAnsiTheme="minorHAnsi" w:cstheme="minorHAnsi"/>
          <w:sz w:val="20"/>
          <w:szCs w:val="20"/>
        </w:rPr>
        <w:t>Kahf</w:t>
      </w:r>
      <w:proofErr w:type="spellEnd"/>
      <w:r w:rsidR="002438FB" w:rsidRPr="00622820">
        <w:rPr>
          <w:rFonts w:asciiTheme="minorHAnsi" w:hAnsiTheme="minorHAnsi" w:cstheme="minorHAnsi"/>
          <w:sz w:val="20"/>
          <w:szCs w:val="20"/>
        </w:rPr>
        <w:t>, Ayat 45</w:t>
      </w:r>
      <w:r>
        <w:rPr>
          <w:rFonts w:asciiTheme="minorHAnsi" w:hAnsiTheme="minorHAnsi" w:cstheme="minorHAnsi"/>
          <w:sz w:val="20"/>
          <w:szCs w:val="20"/>
        </w:rPr>
        <w:t xml:space="preserve">, </w:t>
      </w:r>
      <w:r w:rsidR="002438FB" w:rsidRPr="00622820">
        <w:rPr>
          <w:rFonts w:asciiTheme="minorHAnsi" w:hAnsiTheme="minorHAnsi" w:cstheme="minorHAnsi"/>
          <w:sz w:val="20"/>
          <w:szCs w:val="20"/>
        </w:rPr>
        <w:t>Surah Al-Hadid, Ayat 20</w:t>
      </w:r>
      <w:r>
        <w:rPr>
          <w:rFonts w:asciiTheme="minorHAnsi" w:hAnsiTheme="minorHAnsi" w:cstheme="minorHAnsi"/>
          <w:sz w:val="20"/>
          <w:szCs w:val="20"/>
        </w:rPr>
        <w:t xml:space="preserve">. </w:t>
      </w:r>
    </w:p>
    <w:p w14:paraId="0A6DB50D" w14:textId="77777777" w:rsidR="00AD493A" w:rsidRDefault="00AD493A" w:rsidP="00622820">
      <w:pPr>
        <w:rPr>
          <w:rFonts w:asciiTheme="minorHAnsi" w:hAnsiTheme="minorHAnsi" w:cstheme="minorHAnsi"/>
          <w:sz w:val="20"/>
          <w:szCs w:val="20"/>
        </w:rPr>
      </w:pPr>
    </w:p>
    <w:p w14:paraId="566CFA16" w14:textId="3F8E22CF" w:rsidR="00AD493A" w:rsidRPr="00622820" w:rsidRDefault="00AD493A" w:rsidP="00622820">
      <w:pPr>
        <w:rPr>
          <w:rFonts w:asciiTheme="minorHAnsi" w:hAnsiTheme="minorHAnsi" w:cstheme="minorHAnsi"/>
          <w:sz w:val="20"/>
          <w:szCs w:val="20"/>
        </w:rPr>
      </w:pPr>
      <w:r w:rsidRPr="00AD493A">
        <w:rPr>
          <w:rFonts w:asciiTheme="minorHAnsi" w:hAnsiTheme="minorHAnsi" w:cstheme="minorHAnsi"/>
          <w:b/>
          <w:bCs/>
          <w:sz w:val="20"/>
          <w:szCs w:val="20"/>
        </w:rPr>
        <w:t>Lesson:</w:t>
      </w:r>
      <w:r>
        <w:rPr>
          <w:rFonts w:asciiTheme="minorHAnsi" w:hAnsiTheme="minorHAnsi" w:cstheme="minorHAnsi"/>
          <w:sz w:val="20"/>
          <w:szCs w:val="20"/>
        </w:rPr>
        <w:t xml:space="preserve"> There is a beginning, a middle and an end. </w:t>
      </w:r>
    </w:p>
    <w:p w14:paraId="010CC590" w14:textId="77777777" w:rsidR="002438FB" w:rsidRDefault="002438FB">
      <w:pPr>
        <w:rPr>
          <w:rFonts w:ascii="Nunito" w:hAnsi="Nunito"/>
          <w:color w:val="333333"/>
          <w:shd w:val="clear" w:color="auto" w:fill="FFFFFF"/>
        </w:rPr>
      </w:pPr>
    </w:p>
    <w:p w14:paraId="6C3F15FD" w14:textId="59BA148A" w:rsidR="002438FB" w:rsidRDefault="001C266C" w:rsidP="0099379B">
      <w:pPr>
        <w:jc w:val="center"/>
        <w:rPr>
          <w:rFonts w:ascii="Book Antiqua" w:hAnsi="Book Antiqua" w:cstheme="minorHAnsi"/>
          <w:sz w:val="20"/>
          <w:szCs w:val="20"/>
        </w:rPr>
      </w:pPr>
      <w:r>
        <w:rPr>
          <w:rFonts w:ascii="Book Antiqua" w:hAnsi="Book Antiqua"/>
          <w:color w:val="000000" w:themeColor="text1"/>
          <w:sz w:val="20"/>
          <w:szCs w:val="20"/>
          <w:shd w:val="clear" w:color="auto" w:fill="FFFFFF"/>
        </w:rPr>
        <w:t xml:space="preserve">(87:6) </w:t>
      </w:r>
      <w:r w:rsidR="002438FB" w:rsidRPr="0099379B">
        <w:rPr>
          <w:rFonts w:ascii="Book Antiqua" w:hAnsi="Book Antiqua" w:cstheme="minorHAnsi"/>
          <w:sz w:val="20"/>
          <w:szCs w:val="20"/>
        </w:rPr>
        <w:t xml:space="preserve">We will have you recite </w:t>
      </w:r>
      <w:r w:rsidR="002438FB" w:rsidRPr="0099379B">
        <w:rPr>
          <w:sz w:val="20"/>
          <w:szCs w:val="20"/>
        </w:rPr>
        <w:t>˹</w:t>
      </w:r>
      <w:r w:rsidR="002438FB" w:rsidRPr="0099379B">
        <w:rPr>
          <w:rFonts w:ascii="Book Antiqua" w:hAnsi="Book Antiqua" w:cstheme="minorHAnsi"/>
          <w:sz w:val="20"/>
          <w:szCs w:val="20"/>
        </w:rPr>
        <w:t xml:space="preserve">the Quran, O </w:t>
      </w:r>
      <w:proofErr w:type="gramStart"/>
      <w:r w:rsidR="002438FB" w:rsidRPr="0099379B">
        <w:rPr>
          <w:rFonts w:ascii="Book Antiqua" w:hAnsi="Book Antiqua" w:cstheme="minorHAnsi"/>
          <w:sz w:val="20"/>
          <w:szCs w:val="20"/>
        </w:rPr>
        <w:t>Prophet,</w:t>
      </w:r>
      <w:r w:rsidR="002438FB" w:rsidRPr="0099379B">
        <w:rPr>
          <w:sz w:val="20"/>
          <w:szCs w:val="20"/>
        </w:rPr>
        <w:t>˺</w:t>
      </w:r>
      <w:proofErr w:type="gramEnd"/>
      <w:r w:rsidR="002438FB" w:rsidRPr="0099379B">
        <w:rPr>
          <w:rFonts w:ascii="Book Antiqua" w:hAnsi="Book Antiqua" w:cstheme="minorHAnsi"/>
          <w:sz w:val="20"/>
          <w:szCs w:val="20"/>
        </w:rPr>
        <w:t xml:space="preserve"> so you will not forget </w:t>
      </w:r>
      <w:r w:rsidR="002438FB" w:rsidRPr="0099379B">
        <w:rPr>
          <w:sz w:val="20"/>
          <w:szCs w:val="20"/>
        </w:rPr>
        <w:t>˹</w:t>
      </w:r>
      <w:r w:rsidR="002438FB" w:rsidRPr="0099379B">
        <w:rPr>
          <w:rFonts w:ascii="Book Antiqua" w:hAnsi="Book Antiqua" w:cstheme="minorHAnsi"/>
          <w:sz w:val="20"/>
          <w:szCs w:val="20"/>
        </w:rPr>
        <w:t>any of it</w:t>
      </w:r>
      <w:r w:rsidR="002438FB" w:rsidRPr="0099379B">
        <w:rPr>
          <w:sz w:val="20"/>
          <w:szCs w:val="20"/>
        </w:rPr>
        <w:t>˺</w:t>
      </w:r>
      <w:r w:rsidR="002438FB" w:rsidRPr="0099379B">
        <w:rPr>
          <w:rFonts w:ascii="Book Antiqua" w:hAnsi="Book Antiqua" w:cstheme="minorHAnsi"/>
          <w:sz w:val="20"/>
          <w:szCs w:val="20"/>
        </w:rPr>
        <w:t>,</w:t>
      </w:r>
    </w:p>
    <w:p w14:paraId="79F62A49" w14:textId="77777777" w:rsidR="00235CF4" w:rsidRDefault="00235CF4" w:rsidP="0099379B">
      <w:pPr>
        <w:jc w:val="center"/>
        <w:rPr>
          <w:rFonts w:ascii="Book Antiqua" w:hAnsi="Book Antiqua" w:cstheme="minorHAnsi"/>
          <w:sz w:val="20"/>
          <w:szCs w:val="20"/>
        </w:rPr>
      </w:pPr>
    </w:p>
    <w:p w14:paraId="53AFECCE" w14:textId="3B6D6A84" w:rsidR="00235CF4" w:rsidRPr="0099379B" w:rsidRDefault="00235CF4" w:rsidP="00235CF4">
      <w:pPr>
        <w:rPr>
          <w:rFonts w:ascii="Book Antiqua" w:hAnsi="Book Antiqua" w:cstheme="minorHAnsi"/>
          <w:sz w:val="20"/>
          <w:szCs w:val="20"/>
        </w:rPr>
      </w:pPr>
      <w:r w:rsidRPr="00622820">
        <w:rPr>
          <w:rFonts w:asciiTheme="minorHAnsi" w:hAnsiTheme="minorHAnsi" w:cstheme="minorHAnsi"/>
          <w:sz w:val="20"/>
          <w:szCs w:val="20"/>
        </w:rPr>
        <w:t>This is Allah</w:t>
      </w:r>
      <w:r w:rsidR="00D37A8C">
        <w:rPr>
          <w:rFonts w:asciiTheme="minorHAnsi" w:hAnsiTheme="minorHAnsi" w:cstheme="minorHAnsi"/>
          <w:sz w:val="20"/>
          <w:szCs w:val="20"/>
        </w:rPr>
        <w:t xml:space="preserve"> SWT</w:t>
      </w:r>
      <w:r w:rsidRPr="00622820">
        <w:rPr>
          <w:rFonts w:asciiTheme="minorHAnsi" w:hAnsiTheme="minorHAnsi" w:cstheme="minorHAnsi"/>
          <w:sz w:val="20"/>
          <w:szCs w:val="20"/>
        </w:rPr>
        <w:t xml:space="preserve"> informing and promising him (the Prophet) that He will teach him a recitation that he will not forget</w:t>
      </w:r>
      <w:r w:rsidR="00D37A8C">
        <w:rPr>
          <w:rFonts w:asciiTheme="minorHAnsi" w:hAnsiTheme="minorHAnsi" w:cstheme="minorHAnsi"/>
          <w:sz w:val="20"/>
          <w:szCs w:val="20"/>
        </w:rPr>
        <w:t>.</w:t>
      </w:r>
    </w:p>
    <w:p w14:paraId="6ABB83B7" w14:textId="77777777" w:rsidR="00622820" w:rsidRPr="00622820" w:rsidRDefault="00622820" w:rsidP="00622820">
      <w:pPr>
        <w:rPr>
          <w:rFonts w:asciiTheme="minorHAnsi" w:hAnsiTheme="minorHAnsi" w:cstheme="minorHAnsi"/>
          <w:sz w:val="20"/>
          <w:szCs w:val="20"/>
        </w:rPr>
      </w:pPr>
    </w:p>
    <w:p w14:paraId="3A3F328F" w14:textId="4EC0BF59" w:rsidR="00776507" w:rsidRDefault="00B228C9" w:rsidP="00571233">
      <w:pPr>
        <w:rPr>
          <w:rFonts w:asciiTheme="minorHAnsi" w:hAnsiTheme="minorHAnsi" w:cstheme="minorHAnsi"/>
          <w:sz w:val="20"/>
          <w:szCs w:val="20"/>
        </w:rPr>
      </w:pPr>
      <w:r w:rsidRPr="00B228C9">
        <w:rPr>
          <w:rFonts w:asciiTheme="minorHAnsi" w:hAnsiTheme="minorHAnsi" w:cstheme="minorHAnsi"/>
          <w:sz w:val="20"/>
          <w:szCs w:val="20"/>
          <w:u w:val="single"/>
        </w:rPr>
        <w:t>Background:</w:t>
      </w:r>
      <w:r>
        <w:rPr>
          <w:rFonts w:asciiTheme="minorHAnsi" w:hAnsiTheme="minorHAnsi" w:cstheme="minorHAnsi"/>
          <w:sz w:val="20"/>
          <w:szCs w:val="20"/>
        </w:rPr>
        <w:t xml:space="preserve"> </w:t>
      </w:r>
      <w:r w:rsidR="00776507">
        <w:rPr>
          <w:rFonts w:asciiTheme="minorHAnsi" w:hAnsiTheme="minorHAnsi" w:cstheme="minorHAnsi"/>
          <w:sz w:val="20"/>
          <w:szCs w:val="20"/>
        </w:rPr>
        <w:t>T</w:t>
      </w:r>
      <w:r w:rsidR="002438FB" w:rsidRPr="00622820">
        <w:rPr>
          <w:rFonts w:asciiTheme="minorHAnsi" w:hAnsiTheme="minorHAnsi" w:cstheme="minorHAnsi"/>
          <w:sz w:val="20"/>
          <w:szCs w:val="20"/>
        </w:rPr>
        <w:t>he Prophet (</w:t>
      </w:r>
      <w:r w:rsidR="00776507">
        <w:rPr>
          <w:rFonts w:asciiTheme="minorHAnsi" w:hAnsiTheme="minorHAnsi" w:cstheme="minorHAnsi"/>
          <w:sz w:val="20"/>
          <w:szCs w:val="20"/>
        </w:rPr>
        <w:t>PBUH</w:t>
      </w:r>
      <w:r w:rsidR="002438FB" w:rsidRPr="00622820">
        <w:rPr>
          <w:rFonts w:asciiTheme="minorHAnsi" w:hAnsiTheme="minorHAnsi" w:cstheme="minorHAnsi"/>
          <w:sz w:val="20"/>
          <w:szCs w:val="20"/>
        </w:rPr>
        <w:t xml:space="preserve">) repeated the words of the Quran for fear </w:t>
      </w:r>
      <w:r w:rsidR="00776507">
        <w:rPr>
          <w:rFonts w:asciiTheme="minorHAnsi" w:hAnsiTheme="minorHAnsi" w:cstheme="minorHAnsi"/>
          <w:sz w:val="20"/>
          <w:szCs w:val="20"/>
        </w:rPr>
        <w:t xml:space="preserve">that </w:t>
      </w:r>
      <w:r w:rsidR="002438FB" w:rsidRPr="00622820">
        <w:rPr>
          <w:rFonts w:asciiTheme="minorHAnsi" w:hAnsiTheme="minorHAnsi" w:cstheme="minorHAnsi"/>
          <w:sz w:val="20"/>
          <w:szCs w:val="20"/>
        </w:rPr>
        <w:t xml:space="preserve">he should forget them. </w:t>
      </w:r>
      <w:r w:rsidR="00776507">
        <w:rPr>
          <w:rFonts w:asciiTheme="minorHAnsi" w:hAnsiTheme="minorHAnsi" w:cstheme="minorHAnsi"/>
          <w:sz w:val="20"/>
          <w:szCs w:val="20"/>
        </w:rPr>
        <w:t>E</w:t>
      </w:r>
      <w:r w:rsidR="002438FB" w:rsidRPr="00622820">
        <w:rPr>
          <w:rFonts w:asciiTheme="minorHAnsi" w:hAnsiTheme="minorHAnsi" w:cstheme="minorHAnsi"/>
          <w:sz w:val="20"/>
          <w:szCs w:val="20"/>
        </w:rPr>
        <w:t>ven before Gabriel finished recitation of the revelation the Prophet (</w:t>
      </w:r>
      <w:r w:rsidR="00571233">
        <w:rPr>
          <w:rFonts w:asciiTheme="minorHAnsi" w:hAnsiTheme="minorHAnsi" w:cstheme="minorHAnsi"/>
          <w:sz w:val="20"/>
          <w:szCs w:val="20"/>
        </w:rPr>
        <w:t>PBUH</w:t>
      </w:r>
      <w:r w:rsidR="002438FB" w:rsidRPr="00622820">
        <w:rPr>
          <w:rFonts w:asciiTheme="minorHAnsi" w:hAnsiTheme="minorHAnsi" w:cstheme="minorHAnsi"/>
          <w:sz w:val="20"/>
          <w:szCs w:val="20"/>
        </w:rPr>
        <w:t xml:space="preserve">) would start repeating the initial </w:t>
      </w:r>
      <w:r w:rsidR="00571233">
        <w:rPr>
          <w:rFonts w:asciiTheme="minorHAnsi" w:hAnsiTheme="minorHAnsi" w:cstheme="minorHAnsi"/>
          <w:sz w:val="20"/>
          <w:szCs w:val="20"/>
        </w:rPr>
        <w:t>Ayat</w:t>
      </w:r>
      <w:r w:rsidR="002438FB" w:rsidRPr="00622820">
        <w:rPr>
          <w:rFonts w:asciiTheme="minorHAnsi" w:hAnsiTheme="minorHAnsi" w:cstheme="minorHAnsi"/>
          <w:sz w:val="20"/>
          <w:szCs w:val="20"/>
        </w:rPr>
        <w:t xml:space="preserve">s lest he should forget them. </w:t>
      </w:r>
    </w:p>
    <w:p w14:paraId="3FED55D4" w14:textId="7F729266" w:rsidR="00776507" w:rsidRDefault="002438FB" w:rsidP="00622820">
      <w:pPr>
        <w:rPr>
          <w:rFonts w:asciiTheme="minorHAnsi" w:hAnsiTheme="minorHAnsi" w:cstheme="minorHAnsi"/>
          <w:sz w:val="20"/>
          <w:szCs w:val="20"/>
        </w:rPr>
      </w:pPr>
      <w:r w:rsidRPr="00622820">
        <w:rPr>
          <w:rFonts w:asciiTheme="minorHAnsi" w:hAnsiTheme="minorHAnsi" w:cstheme="minorHAnsi"/>
          <w:sz w:val="20"/>
          <w:szCs w:val="20"/>
        </w:rPr>
        <w:t xml:space="preserve">On this very basis Allah </w:t>
      </w:r>
      <w:r w:rsidR="00571233">
        <w:rPr>
          <w:rFonts w:asciiTheme="minorHAnsi" w:hAnsiTheme="minorHAnsi" w:cstheme="minorHAnsi"/>
          <w:sz w:val="20"/>
          <w:szCs w:val="20"/>
        </w:rPr>
        <w:t xml:space="preserve">SWT </w:t>
      </w:r>
      <w:r w:rsidRPr="00622820">
        <w:rPr>
          <w:rFonts w:asciiTheme="minorHAnsi" w:hAnsiTheme="minorHAnsi" w:cstheme="minorHAnsi"/>
          <w:sz w:val="20"/>
          <w:szCs w:val="20"/>
        </w:rPr>
        <w:t>assured him that he should listen quietly when the revelation was coming down</w:t>
      </w:r>
      <w:r w:rsidR="00387C89">
        <w:rPr>
          <w:rFonts w:asciiTheme="minorHAnsi" w:hAnsiTheme="minorHAnsi" w:cstheme="minorHAnsi"/>
          <w:sz w:val="20"/>
          <w:szCs w:val="20"/>
        </w:rPr>
        <w:t>.</w:t>
      </w:r>
    </w:p>
    <w:p w14:paraId="6EECBAD9" w14:textId="77777777" w:rsidR="00776507" w:rsidRDefault="00776507" w:rsidP="00622820">
      <w:pPr>
        <w:rPr>
          <w:rFonts w:asciiTheme="minorHAnsi" w:hAnsiTheme="minorHAnsi" w:cstheme="minorHAnsi"/>
          <w:sz w:val="20"/>
          <w:szCs w:val="20"/>
        </w:rPr>
      </w:pPr>
    </w:p>
    <w:p w14:paraId="26A8A3A9" w14:textId="77777777" w:rsidR="00571233" w:rsidRDefault="002438FB" w:rsidP="00622820">
      <w:pPr>
        <w:rPr>
          <w:rFonts w:asciiTheme="minorHAnsi" w:hAnsiTheme="minorHAnsi" w:cstheme="minorHAnsi"/>
          <w:sz w:val="20"/>
          <w:szCs w:val="20"/>
        </w:rPr>
      </w:pPr>
      <w:r w:rsidRPr="00622820">
        <w:rPr>
          <w:rFonts w:asciiTheme="minorHAnsi" w:hAnsiTheme="minorHAnsi" w:cstheme="minorHAnsi"/>
          <w:sz w:val="20"/>
          <w:szCs w:val="20"/>
        </w:rPr>
        <w:t>This is the third occasion where the Prophet (</w:t>
      </w:r>
      <w:r w:rsidR="00571233">
        <w:rPr>
          <w:rFonts w:asciiTheme="minorHAnsi" w:hAnsiTheme="minorHAnsi" w:cstheme="minorHAnsi"/>
          <w:sz w:val="20"/>
          <w:szCs w:val="20"/>
        </w:rPr>
        <w:t>PBUH</w:t>
      </w:r>
      <w:r w:rsidRPr="00622820">
        <w:rPr>
          <w:rFonts w:asciiTheme="minorHAnsi" w:hAnsiTheme="minorHAnsi" w:cstheme="minorHAnsi"/>
          <w:sz w:val="20"/>
          <w:szCs w:val="20"/>
        </w:rPr>
        <w:t xml:space="preserve">) has been taught the method of receiving the revelation. </w:t>
      </w:r>
    </w:p>
    <w:p w14:paraId="5CD964CB" w14:textId="57F7FF61" w:rsidR="00776507" w:rsidRDefault="002438FB" w:rsidP="00622820">
      <w:pPr>
        <w:rPr>
          <w:rFonts w:asciiTheme="minorHAnsi" w:hAnsiTheme="minorHAnsi" w:cstheme="minorHAnsi"/>
          <w:sz w:val="20"/>
          <w:szCs w:val="20"/>
        </w:rPr>
      </w:pPr>
      <w:r w:rsidRPr="00622820">
        <w:rPr>
          <w:rFonts w:asciiTheme="minorHAnsi" w:hAnsiTheme="minorHAnsi" w:cstheme="minorHAnsi"/>
          <w:sz w:val="20"/>
          <w:szCs w:val="20"/>
        </w:rPr>
        <w:t>The first two occasions have been referred to in</w:t>
      </w:r>
      <w:r w:rsidR="00571233">
        <w:rPr>
          <w:rFonts w:asciiTheme="minorHAnsi" w:hAnsiTheme="minorHAnsi" w:cstheme="minorHAnsi"/>
          <w:sz w:val="20"/>
          <w:szCs w:val="20"/>
        </w:rPr>
        <w:t xml:space="preserve"> </w:t>
      </w:r>
      <w:r w:rsidRPr="00622820">
        <w:rPr>
          <w:rFonts w:asciiTheme="minorHAnsi" w:hAnsiTheme="minorHAnsi" w:cstheme="minorHAnsi"/>
          <w:sz w:val="20"/>
          <w:szCs w:val="20"/>
        </w:rPr>
        <w:t xml:space="preserve">Surah </w:t>
      </w:r>
      <w:proofErr w:type="spellStart"/>
      <w:r w:rsidRPr="00622820">
        <w:rPr>
          <w:rFonts w:asciiTheme="minorHAnsi" w:hAnsiTheme="minorHAnsi" w:cstheme="minorHAnsi"/>
          <w:sz w:val="20"/>
          <w:szCs w:val="20"/>
        </w:rPr>
        <w:t>TaHa</w:t>
      </w:r>
      <w:proofErr w:type="spellEnd"/>
      <w:r w:rsidRPr="00622820">
        <w:rPr>
          <w:rFonts w:asciiTheme="minorHAnsi" w:hAnsiTheme="minorHAnsi" w:cstheme="minorHAnsi"/>
          <w:sz w:val="20"/>
          <w:szCs w:val="20"/>
        </w:rPr>
        <w:t>, Ayat 114</w:t>
      </w:r>
      <w:r w:rsidR="00571233">
        <w:rPr>
          <w:rFonts w:asciiTheme="minorHAnsi" w:hAnsiTheme="minorHAnsi" w:cstheme="minorHAnsi"/>
          <w:sz w:val="20"/>
          <w:szCs w:val="20"/>
        </w:rPr>
        <w:t xml:space="preserve"> </w:t>
      </w:r>
      <w:r w:rsidRPr="00622820">
        <w:rPr>
          <w:rFonts w:asciiTheme="minorHAnsi" w:hAnsiTheme="minorHAnsi" w:cstheme="minorHAnsi"/>
          <w:sz w:val="20"/>
          <w:szCs w:val="20"/>
        </w:rPr>
        <w:t>and Surah Al-</w:t>
      </w:r>
      <w:proofErr w:type="spellStart"/>
      <w:r w:rsidRPr="00622820">
        <w:rPr>
          <w:rFonts w:asciiTheme="minorHAnsi" w:hAnsiTheme="minorHAnsi" w:cstheme="minorHAnsi"/>
          <w:sz w:val="20"/>
          <w:szCs w:val="20"/>
        </w:rPr>
        <w:t>Qiyamah</w:t>
      </w:r>
      <w:proofErr w:type="spellEnd"/>
      <w:r w:rsidRPr="00622820">
        <w:rPr>
          <w:rFonts w:asciiTheme="minorHAnsi" w:hAnsiTheme="minorHAnsi" w:cstheme="minorHAnsi"/>
          <w:sz w:val="20"/>
          <w:szCs w:val="20"/>
        </w:rPr>
        <w:t xml:space="preserve">, Ayats 16-19. </w:t>
      </w:r>
    </w:p>
    <w:p w14:paraId="6BD89068" w14:textId="77777777" w:rsidR="00776507" w:rsidRDefault="00776507" w:rsidP="00622820">
      <w:pPr>
        <w:rPr>
          <w:rFonts w:asciiTheme="minorHAnsi" w:hAnsiTheme="minorHAnsi" w:cstheme="minorHAnsi"/>
          <w:sz w:val="20"/>
          <w:szCs w:val="20"/>
        </w:rPr>
      </w:pPr>
    </w:p>
    <w:p w14:paraId="4E8C57CF" w14:textId="39E53D9C" w:rsidR="002438FB" w:rsidRPr="007B71B0" w:rsidRDefault="002438FB" w:rsidP="007B71B0">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7B71B0">
        <w:rPr>
          <w:rFonts w:asciiTheme="minorHAnsi" w:hAnsiTheme="minorHAnsi" w:cstheme="minorHAnsi"/>
          <w:i/>
          <w:iCs/>
          <w:sz w:val="20"/>
          <w:szCs w:val="20"/>
        </w:rPr>
        <w:t xml:space="preserve">This </w:t>
      </w:r>
      <w:r w:rsidR="007B71B0" w:rsidRPr="007B71B0">
        <w:rPr>
          <w:rFonts w:asciiTheme="minorHAnsi" w:hAnsiTheme="minorHAnsi" w:cstheme="minorHAnsi"/>
          <w:i/>
          <w:iCs/>
          <w:sz w:val="20"/>
          <w:szCs w:val="20"/>
        </w:rPr>
        <w:t>Ayat</w:t>
      </w:r>
      <w:r w:rsidRPr="007B71B0">
        <w:rPr>
          <w:rFonts w:asciiTheme="minorHAnsi" w:hAnsiTheme="minorHAnsi" w:cstheme="minorHAnsi"/>
          <w:i/>
          <w:iCs/>
          <w:sz w:val="20"/>
          <w:szCs w:val="20"/>
        </w:rPr>
        <w:t xml:space="preserve"> proves that just as the Quran was sent down to the Prophet (</w:t>
      </w:r>
      <w:r w:rsidR="007B71B0" w:rsidRPr="007B71B0">
        <w:rPr>
          <w:rFonts w:asciiTheme="minorHAnsi" w:hAnsiTheme="minorHAnsi" w:cstheme="minorHAnsi"/>
          <w:i/>
          <w:iCs/>
          <w:sz w:val="20"/>
          <w:szCs w:val="20"/>
        </w:rPr>
        <w:t>PBUH</w:t>
      </w:r>
      <w:r w:rsidRPr="007B71B0">
        <w:rPr>
          <w:rFonts w:asciiTheme="minorHAnsi" w:hAnsiTheme="minorHAnsi" w:cstheme="minorHAnsi"/>
          <w:i/>
          <w:iCs/>
          <w:sz w:val="20"/>
          <w:szCs w:val="20"/>
        </w:rPr>
        <w:t>) as a miracle, so also its each word was preserved in his memory as a miracle and no possibility was allowed to remain that he should forget anything of it, or that he should utter another synonymous word for any word of it.</w:t>
      </w:r>
    </w:p>
    <w:p w14:paraId="18916A97" w14:textId="4E7EA619" w:rsidR="001D665B" w:rsidRPr="001D665B" w:rsidRDefault="002438FB" w:rsidP="001D665B">
      <w:pPr>
        <w:rPr>
          <w:rFonts w:asciiTheme="minorHAnsi" w:hAnsiTheme="minorHAnsi" w:cstheme="minorHAnsi"/>
          <w:color w:val="000000" w:themeColor="text1"/>
          <w:sz w:val="20"/>
          <w:szCs w:val="20"/>
          <w:shd w:val="clear" w:color="auto" w:fill="FFFFFF"/>
        </w:rPr>
      </w:pPr>
      <w:r w:rsidRPr="00622820">
        <w:rPr>
          <w:rFonts w:asciiTheme="minorHAnsi" w:hAnsiTheme="minorHAnsi" w:cstheme="minorHAnsi"/>
          <w:sz w:val="20"/>
          <w:szCs w:val="20"/>
        </w:rPr>
        <w:br/>
      </w:r>
      <w:r w:rsidR="001D665B" w:rsidRPr="001D665B">
        <w:rPr>
          <w:rFonts w:asciiTheme="minorHAnsi" w:hAnsiTheme="minorHAnsi" w:cstheme="minorHAnsi"/>
          <w:b/>
          <w:bCs/>
          <w:color w:val="000000" w:themeColor="text1"/>
          <w:sz w:val="20"/>
          <w:szCs w:val="20"/>
          <w:shd w:val="clear" w:color="auto" w:fill="FFFFFF"/>
        </w:rPr>
        <w:t>Lesson</w:t>
      </w:r>
      <w:r w:rsidR="001D665B" w:rsidRPr="001D665B">
        <w:rPr>
          <w:rFonts w:asciiTheme="minorHAnsi" w:hAnsiTheme="minorHAnsi" w:cstheme="minorHAnsi"/>
          <w:color w:val="000000" w:themeColor="text1"/>
          <w:sz w:val="20"/>
          <w:szCs w:val="20"/>
          <w:shd w:val="clear" w:color="auto" w:fill="FFFFFF"/>
        </w:rPr>
        <w:t xml:space="preserve">: Allah SWT reminds us of our weakness and then we are told to rely on Alah SWT only. </w:t>
      </w:r>
      <w:r w:rsidR="001D665B">
        <w:rPr>
          <w:rFonts w:asciiTheme="minorHAnsi" w:hAnsiTheme="minorHAnsi" w:cstheme="minorHAnsi"/>
          <w:color w:val="000000" w:themeColor="text1"/>
          <w:sz w:val="20"/>
          <w:szCs w:val="20"/>
          <w:shd w:val="clear" w:color="auto" w:fill="FFFFFF"/>
        </w:rPr>
        <w:t xml:space="preserve">Review the Quran often </w:t>
      </w:r>
      <w:r w:rsidR="00C72BD3">
        <w:rPr>
          <w:rFonts w:asciiTheme="minorHAnsi" w:hAnsiTheme="minorHAnsi" w:cstheme="minorHAnsi"/>
          <w:color w:val="000000" w:themeColor="text1"/>
          <w:sz w:val="20"/>
          <w:szCs w:val="20"/>
          <w:shd w:val="clear" w:color="auto" w:fill="FFFFFF"/>
        </w:rPr>
        <w:t>to</w:t>
      </w:r>
      <w:r w:rsidR="001D665B">
        <w:rPr>
          <w:rFonts w:asciiTheme="minorHAnsi" w:hAnsiTheme="minorHAnsi" w:cstheme="minorHAnsi"/>
          <w:color w:val="000000" w:themeColor="text1"/>
          <w:sz w:val="20"/>
          <w:szCs w:val="20"/>
          <w:shd w:val="clear" w:color="auto" w:fill="FFFFFF"/>
        </w:rPr>
        <w:t xml:space="preserve"> retain it. </w:t>
      </w:r>
    </w:p>
    <w:p w14:paraId="73BAEB2F" w14:textId="77777777" w:rsidR="001D665B" w:rsidRDefault="001D665B" w:rsidP="00491C85">
      <w:pPr>
        <w:jc w:val="center"/>
        <w:rPr>
          <w:rFonts w:ascii="Book Antiqua" w:hAnsi="Book Antiqua"/>
          <w:color w:val="000000" w:themeColor="text1"/>
          <w:sz w:val="20"/>
          <w:szCs w:val="20"/>
          <w:shd w:val="clear" w:color="auto" w:fill="FFFFFF"/>
        </w:rPr>
      </w:pPr>
    </w:p>
    <w:p w14:paraId="41A3C7D5" w14:textId="1DB2E9AA" w:rsidR="002438FB" w:rsidRDefault="00491C85" w:rsidP="00491C85">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(87:7) </w:t>
      </w:r>
      <w:r w:rsidR="005E76AE" w:rsidRPr="00491C85">
        <w:rPr>
          <w:rFonts w:ascii="Book Antiqua" w:hAnsi="Book Antiqua"/>
          <w:sz w:val="20"/>
          <w:szCs w:val="20"/>
        </w:rPr>
        <w:t>unless Allah wills otherwise. He surely knows what is open and what is hidden.</w:t>
      </w:r>
    </w:p>
    <w:p w14:paraId="0521F715" w14:textId="77777777" w:rsidR="002A5836" w:rsidRDefault="002A5836" w:rsidP="00491C85">
      <w:pPr>
        <w:jc w:val="center"/>
        <w:rPr>
          <w:rFonts w:ascii="Book Antiqua" w:hAnsi="Book Antiqua"/>
          <w:sz w:val="20"/>
          <w:szCs w:val="20"/>
        </w:rPr>
      </w:pPr>
    </w:p>
    <w:p w14:paraId="2F47F363" w14:textId="01DD96B8" w:rsidR="002A5836" w:rsidRPr="002A5836" w:rsidRDefault="002A5836" w:rsidP="002A5836">
      <w:pPr>
        <w:rPr>
          <w:rFonts w:asciiTheme="minorHAnsi" w:hAnsiTheme="minorHAnsi" w:cstheme="minorHAnsi"/>
          <w:sz w:val="20"/>
          <w:szCs w:val="20"/>
        </w:rPr>
      </w:pPr>
      <w:r w:rsidRPr="002A5836">
        <w:rPr>
          <w:rFonts w:asciiTheme="minorHAnsi" w:hAnsiTheme="minorHAnsi" w:cstheme="minorHAnsi"/>
          <w:sz w:val="20"/>
          <w:szCs w:val="20"/>
        </w:rPr>
        <w:t>Everything happens by the will of Allah SWT.</w:t>
      </w:r>
      <w:r w:rsidR="00C72BD3">
        <w:rPr>
          <w:rFonts w:asciiTheme="minorHAnsi" w:hAnsiTheme="minorHAnsi" w:cstheme="minorHAnsi"/>
          <w:sz w:val="20"/>
          <w:szCs w:val="20"/>
        </w:rPr>
        <w:t xml:space="preserve"> If Allah SWT </w:t>
      </w:r>
      <w:proofErr w:type="gramStart"/>
      <w:r w:rsidR="00C72BD3">
        <w:rPr>
          <w:rFonts w:asciiTheme="minorHAnsi" w:hAnsiTheme="minorHAnsi" w:cstheme="minorHAnsi"/>
          <w:sz w:val="20"/>
          <w:szCs w:val="20"/>
        </w:rPr>
        <w:t>wills</w:t>
      </w:r>
      <w:proofErr w:type="gramEnd"/>
      <w:r w:rsidR="00C72BD3">
        <w:rPr>
          <w:rFonts w:asciiTheme="minorHAnsi" w:hAnsiTheme="minorHAnsi" w:cstheme="minorHAnsi"/>
          <w:sz w:val="20"/>
          <w:szCs w:val="20"/>
        </w:rPr>
        <w:t xml:space="preserve"> He can make the Prophet (PBUH) forget the abrogated Ayats.</w:t>
      </w:r>
    </w:p>
    <w:p w14:paraId="7CADC59E" w14:textId="77777777" w:rsidR="00491C85" w:rsidRPr="00491C85" w:rsidRDefault="00491C85" w:rsidP="00CC1074">
      <w:pPr>
        <w:rPr>
          <w:rFonts w:ascii="Book Antiqua" w:hAnsi="Book Antiqua"/>
          <w:sz w:val="20"/>
          <w:szCs w:val="20"/>
        </w:rPr>
      </w:pPr>
    </w:p>
    <w:p w14:paraId="677217EA" w14:textId="5E6280A4" w:rsidR="00CC1074" w:rsidRDefault="00491C85" w:rsidP="00677B29">
      <w:pPr>
        <w:jc w:val="center"/>
        <w:rPr>
          <w:rFonts w:ascii="Nunito" w:hAnsi="Nunito"/>
          <w:color w:val="333333"/>
        </w:rPr>
      </w:pPr>
      <w:r>
        <w:rPr>
          <w:rFonts w:ascii="Book Antiqua" w:hAnsi="Book Antiqua"/>
          <w:color w:val="000000" w:themeColor="text1"/>
          <w:sz w:val="20"/>
          <w:szCs w:val="20"/>
          <w:shd w:val="clear" w:color="auto" w:fill="FFFFFF"/>
        </w:rPr>
        <w:t xml:space="preserve">(87:8) </w:t>
      </w:r>
      <w:r w:rsidR="00AB0A57" w:rsidRPr="00491C85">
        <w:rPr>
          <w:rFonts w:ascii="Book Antiqua" w:hAnsi="Book Antiqua"/>
          <w:sz w:val="20"/>
          <w:szCs w:val="20"/>
        </w:rPr>
        <w:t>We will facilitate for you the Way of Ease</w:t>
      </w:r>
    </w:p>
    <w:p w14:paraId="5C71943F" w14:textId="77777777" w:rsidR="00677B29" w:rsidRPr="00677B29" w:rsidRDefault="00677B29" w:rsidP="00677B29">
      <w:pPr>
        <w:jc w:val="center"/>
        <w:rPr>
          <w:rFonts w:asciiTheme="minorHAnsi" w:hAnsiTheme="minorHAnsi" w:cstheme="minorHAnsi"/>
          <w:color w:val="333333"/>
          <w:sz w:val="20"/>
          <w:szCs w:val="20"/>
        </w:rPr>
      </w:pPr>
    </w:p>
    <w:p w14:paraId="7C986208" w14:textId="00BBF1D5" w:rsidR="00B03FF0" w:rsidRPr="00CC1074" w:rsidRDefault="00C72BD3" w:rsidP="00CC1074">
      <w:pPr>
        <w:rPr>
          <w:rFonts w:asciiTheme="minorHAnsi" w:hAnsiTheme="minorHAnsi" w:cstheme="minorHAnsi"/>
          <w:sz w:val="20"/>
          <w:szCs w:val="20"/>
        </w:rPr>
      </w:pPr>
      <w:r>
        <w:rPr>
          <w:rFonts w:asciiTheme="minorHAnsi" w:hAnsiTheme="minorHAnsi" w:cstheme="minorHAnsi"/>
          <w:sz w:val="20"/>
          <w:szCs w:val="20"/>
        </w:rPr>
        <w:t xml:space="preserve">There are many interpretations of this Ayat. </w:t>
      </w:r>
      <w:r w:rsidR="00387C89" w:rsidRPr="00CC1074">
        <w:rPr>
          <w:rFonts w:asciiTheme="minorHAnsi" w:hAnsiTheme="minorHAnsi" w:cstheme="minorHAnsi"/>
          <w:sz w:val="20"/>
          <w:szCs w:val="20"/>
        </w:rPr>
        <w:t>M</w:t>
      </w:r>
      <w:r w:rsidR="00B03FF0" w:rsidRPr="00CC1074">
        <w:rPr>
          <w:rFonts w:asciiTheme="minorHAnsi" w:hAnsiTheme="minorHAnsi" w:cstheme="minorHAnsi"/>
          <w:sz w:val="20"/>
          <w:szCs w:val="20"/>
        </w:rPr>
        <w:t>eaning, `We will make good deeds and statements easy for you, and We will legislate such Law for you that is easy, tolerant, straight and just, with no crookedness, difficulty or hardship in it.</w:t>
      </w:r>
    </w:p>
    <w:p w14:paraId="1141ADC3" w14:textId="77777777" w:rsidR="003D55F4" w:rsidRPr="00CC1074" w:rsidRDefault="003D55F4" w:rsidP="00CC1074">
      <w:pPr>
        <w:rPr>
          <w:rFonts w:asciiTheme="minorHAnsi" w:hAnsiTheme="minorHAnsi" w:cstheme="minorHAnsi"/>
          <w:sz w:val="20"/>
          <w:szCs w:val="20"/>
        </w:rPr>
      </w:pPr>
    </w:p>
    <w:p w14:paraId="4F381F80" w14:textId="1D012C72" w:rsidR="003D55F4" w:rsidRDefault="00477EA2" w:rsidP="00CC1074">
      <w:pPr>
        <w:rPr>
          <w:rFonts w:asciiTheme="minorHAnsi" w:hAnsiTheme="minorHAnsi" w:cstheme="minorHAnsi"/>
          <w:sz w:val="20"/>
          <w:szCs w:val="20"/>
        </w:rPr>
      </w:pPr>
      <w:r w:rsidRPr="00CC1074">
        <w:rPr>
          <w:rFonts w:asciiTheme="minorHAnsi" w:hAnsiTheme="minorHAnsi" w:cstheme="minorHAnsi"/>
          <w:sz w:val="20"/>
          <w:szCs w:val="20"/>
        </w:rPr>
        <w:t xml:space="preserve">This topic will </w:t>
      </w:r>
      <w:proofErr w:type="gramStart"/>
      <w:r w:rsidRPr="00CC1074">
        <w:rPr>
          <w:rFonts w:asciiTheme="minorHAnsi" w:hAnsiTheme="minorHAnsi" w:cstheme="minorHAnsi"/>
          <w:sz w:val="20"/>
          <w:szCs w:val="20"/>
        </w:rPr>
        <w:t>open up</w:t>
      </w:r>
      <w:proofErr w:type="gramEnd"/>
      <w:r w:rsidRPr="00CC1074">
        <w:rPr>
          <w:rFonts w:asciiTheme="minorHAnsi" w:hAnsiTheme="minorHAnsi" w:cstheme="minorHAnsi"/>
          <w:sz w:val="20"/>
          <w:szCs w:val="20"/>
        </w:rPr>
        <w:t xml:space="preserve"> again </w:t>
      </w:r>
      <w:proofErr w:type="gramStart"/>
      <w:r w:rsidRPr="00CC1074">
        <w:rPr>
          <w:rFonts w:asciiTheme="minorHAnsi" w:hAnsiTheme="minorHAnsi" w:cstheme="minorHAnsi"/>
          <w:sz w:val="20"/>
          <w:szCs w:val="20"/>
        </w:rPr>
        <w:t>later on</w:t>
      </w:r>
      <w:proofErr w:type="gramEnd"/>
      <w:r w:rsidRPr="00CC1074">
        <w:rPr>
          <w:rFonts w:asciiTheme="minorHAnsi" w:hAnsiTheme="minorHAnsi" w:cstheme="minorHAnsi"/>
          <w:sz w:val="20"/>
          <w:szCs w:val="20"/>
        </w:rPr>
        <w:t>.</w:t>
      </w:r>
    </w:p>
    <w:p w14:paraId="3DB03E18" w14:textId="15BB526A" w:rsidR="00C72BD3" w:rsidRPr="00CC1074" w:rsidRDefault="00C72BD3" w:rsidP="00CC1074">
      <w:pPr>
        <w:rPr>
          <w:rFonts w:asciiTheme="minorHAnsi" w:hAnsiTheme="minorHAnsi" w:cstheme="minorHAnsi"/>
          <w:sz w:val="20"/>
          <w:szCs w:val="20"/>
        </w:rPr>
      </w:pPr>
      <w:r w:rsidRPr="00C72BD3">
        <w:rPr>
          <w:rFonts w:asciiTheme="minorHAnsi" w:hAnsiTheme="minorHAnsi" w:cstheme="minorHAnsi"/>
          <w:b/>
          <w:bCs/>
          <w:sz w:val="20"/>
          <w:szCs w:val="20"/>
        </w:rPr>
        <w:lastRenderedPageBreak/>
        <w:t>Lesson:</w:t>
      </w:r>
      <w:r>
        <w:rPr>
          <w:rFonts w:asciiTheme="minorHAnsi" w:hAnsiTheme="minorHAnsi" w:cstheme="minorHAnsi"/>
          <w:sz w:val="20"/>
          <w:szCs w:val="20"/>
        </w:rPr>
        <w:t xml:space="preserve"> Make dua and Allah SWT will make ease, in sha Allah. </w:t>
      </w:r>
    </w:p>
    <w:p w14:paraId="1147DFAA" w14:textId="77777777" w:rsidR="00491C85" w:rsidRPr="00491C85" w:rsidRDefault="00491C85" w:rsidP="00491C85">
      <w:pPr>
        <w:jc w:val="center"/>
        <w:rPr>
          <w:rFonts w:ascii="Book Antiqua" w:hAnsi="Book Antiqua"/>
          <w:sz w:val="20"/>
          <w:szCs w:val="20"/>
        </w:rPr>
      </w:pPr>
    </w:p>
    <w:p w14:paraId="5805B737" w14:textId="540E3F64" w:rsidR="0080026F" w:rsidRDefault="00491C85" w:rsidP="00491C85">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(87:9) </w:t>
      </w:r>
      <w:r w:rsidR="0080026F" w:rsidRPr="00491C85">
        <w:rPr>
          <w:rFonts w:ascii="Book Antiqua" w:hAnsi="Book Antiqua"/>
          <w:sz w:val="20"/>
          <w:szCs w:val="20"/>
        </w:rPr>
        <w:t xml:space="preserve">So </w:t>
      </w:r>
      <w:r w:rsidR="0080026F" w:rsidRPr="00491C85">
        <w:rPr>
          <w:sz w:val="20"/>
          <w:szCs w:val="20"/>
        </w:rPr>
        <w:t>˹</w:t>
      </w:r>
      <w:r w:rsidR="0080026F" w:rsidRPr="00491C85">
        <w:rPr>
          <w:rFonts w:ascii="Book Antiqua" w:hAnsi="Book Antiqua"/>
          <w:sz w:val="20"/>
          <w:szCs w:val="20"/>
        </w:rPr>
        <w:t>always</w:t>
      </w:r>
      <w:r w:rsidR="0080026F" w:rsidRPr="00491C85">
        <w:rPr>
          <w:sz w:val="20"/>
          <w:szCs w:val="20"/>
        </w:rPr>
        <w:t>˺</w:t>
      </w:r>
      <w:r w:rsidR="0080026F" w:rsidRPr="00491C85">
        <w:rPr>
          <w:rFonts w:ascii="Book Antiqua" w:hAnsi="Book Antiqua"/>
          <w:sz w:val="20"/>
          <w:szCs w:val="20"/>
        </w:rPr>
        <w:t xml:space="preserve"> remind </w:t>
      </w:r>
      <w:r w:rsidR="0080026F" w:rsidRPr="00491C85">
        <w:rPr>
          <w:sz w:val="20"/>
          <w:szCs w:val="20"/>
        </w:rPr>
        <w:t>˹</w:t>
      </w:r>
      <w:r w:rsidR="0080026F" w:rsidRPr="00491C85">
        <w:rPr>
          <w:rFonts w:ascii="Book Antiqua" w:hAnsi="Book Antiqua"/>
          <w:sz w:val="20"/>
          <w:szCs w:val="20"/>
        </w:rPr>
        <w:t>with the Quran</w:t>
      </w:r>
      <w:r w:rsidR="0080026F" w:rsidRPr="00491C85">
        <w:rPr>
          <w:sz w:val="20"/>
          <w:szCs w:val="20"/>
        </w:rPr>
        <w:t>˺</w:t>
      </w:r>
      <w:r w:rsidR="0080026F" w:rsidRPr="00491C85">
        <w:rPr>
          <w:rFonts w:ascii="Book Antiqua" w:hAnsi="Book Antiqua"/>
          <w:sz w:val="20"/>
          <w:szCs w:val="20"/>
        </w:rPr>
        <w:t>—</w:t>
      </w:r>
      <w:r w:rsidR="0080026F" w:rsidRPr="00491C85">
        <w:rPr>
          <w:sz w:val="20"/>
          <w:szCs w:val="20"/>
        </w:rPr>
        <w:t>˹</w:t>
      </w:r>
      <w:r w:rsidR="0080026F" w:rsidRPr="00491C85">
        <w:rPr>
          <w:rFonts w:ascii="Book Antiqua" w:hAnsi="Book Antiqua"/>
          <w:sz w:val="20"/>
          <w:szCs w:val="20"/>
        </w:rPr>
        <w:t>even</w:t>
      </w:r>
      <w:r w:rsidR="0080026F" w:rsidRPr="00491C85">
        <w:rPr>
          <w:sz w:val="20"/>
          <w:szCs w:val="20"/>
        </w:rPr>
        <w:t>˺</w:t>
      </w:r>
      <w:r w:rsidR="0080026F" w:rsidRPr="00491C85">
        <w:rPr>
          <w:rFonts w:ascii="Book Antiqua" w:hAnsi="Book Antiqua"/>
          <w:sz w:val="20"/>
          <w:szCs w:val="20"/>
        </w:rPr>
        <w:t xml:space="preserve"> if the reminder is beneficial </w:t>
      </w:r>
      <w:r w:rsidR="0080026F" w:rsidRPr="00491C85">
        <w:rPr>
          <w:sz w:val="20"/>
          <w:szCs w:val="20"/>
        </w:rPr>
        <w:t>˹</w:t>
      </w:r>
      <w:r w:rsidR="0080026F" w:rsidRPr="00491C85">
        <w:rPr>
          <w:rFonts w:ascii="Book Antiqua" w:hAnsi="Book Antiqua"/>
          <w:sz w:val="20"/>
          <w:szCs w:val="20"/>
        </w:rPr>
        <w:t>only to some</w:t>
      </w:r>
      <w:r w:rsidR="0080026F" w:rsidRPr="00491C85">
        <w:rPr>
          <w:sz w:val="20"/>
          <w:szCs w:val="20"/>
        </w:rPr>
        <w:t>˺</w:t>
      </w:r>
      <w:r w:rsidR="0080026F" w:rsidRPr="00491C85">
        <w:rPr>
          <w:rFonts w:ascii="Book Antiqua" w:hAnsi="Book Antiqua"/>
          <w:sz w:val="20"/>
          <w:szCs w:val="20"/>
        </w:rPr>
        <w:t>.</w:t>
      </w:r>
    </w:p>
    <w:p w14:paraId="5257BE91" w14:textId="77777777" w:rsidR="00B03FF0" w:rsidRDefault="00B03FF0" w:rsidP="00491C85">
      <w:pPr>
        <w:jc w:val="center"/>
        <w:rPr>
          <w:rFonts w:ascii="Book Antiqua" w:hAnsi="Book Antiqua"/>
          <w:sz w:val="20"/>
          <w:szCs w:val="20"/>
        </w:rPr>
      </w:pPr>
    </w:p>
    <w:p w14:paraId="13D8976A" w14:textId="4E55592A" w:rsidR="00563262" w:rsidRDefault="00677B29" w:rsidP="00C72BD3">
      <w:pPr>
        <w:rPr>
          <w:rFonts w:asciiTheme="minorHAnsi" w:hAnsiTheme="minorHAnsi" w:cstheme="minorHAnsi"/>
          <w:sz w:val="20"/>
          <w:szCs w:val="20"/>
        </w:rPr>
      </w:pPr>
      <w:r>
        <w:rPr>
          <w:rFonts w:asciiTheme="minorHAnsi" w:hAnsiTheme="minorHAnsi" w:cstheme="minorHAnsi"/>
          <w:sz w:val="20"/>
          <w:szCs w:val="20"/>
        </w:rPr>
        <w:t>Allah SWT</w:t>
      </w:r>
      <w:r w:rsidR="00B03FF0" w:rsidRPr="00477EA2">
        <w:rPr>
          <w:rFonts w:asciiTheme="minorHAnsi" w:eastAsiaTheme="majorEastAsia" w:hAnsiTheme="minorHAnsi" w:cstheme="minorHAnsi"/>
          <w:sz w:val="20"/>
          <w:szCs w:val="20"/>
        </w:rPr>
        <w:t> </w:t>
      </w:r>
      <w:r w:rsidR="00B03FF0" w:rsidRPr="00477EA2">
        <w:rPr>
          <w:rFonts w:asciiTheme="minorHAnsi" w:hAnsiTheme="minorHAnsi" w:cstheme="minorHAnsi"/>
          <w:sz w:val="20"/>
          <w:szCs w:val="20"/>
        </w:rPr>
        <w:t xml:space="preserve">instructs the Prophet </w:t>
      </w:r>
      <w:r>
        <w:rPr>
          <w:rFonts w:asciiTheme="minorHAnsi" w:hAnsiTheme="minorHAnsi" w:cstheme="minorHAnsi"/>
          <w:sz w:val="20"/>
          <w:szCs w:val="20"/>
        </w:rPr>
        <w:t xml:space="preserve">(PBUH) </w:t>
      </w:r>
      <w:r w:rsidR="00B03FF0" w:rsidRPr="00477EA2">
        <w:rPr>
          <w:rFonts w:asciiTheme="minorHAnsi" w:hAnsiTheme="minorHAnsi" w:cstheme="minorHAnsi"/>
          <w:sz w:val="20"/>
          <w:szCs w:val="20"/>
        </w:rPr>
        <w:t>that his mission is meant to be</w:t>
      </w:r>
      <w:r w:rsidR="00B03FF0" w:rsidRPr="00477EA2">
        <w:rPr>
          <w:rFonts w:asciiTheme="minorHAnsi" w:eastAsiaTheme="majorEastAsia" w:hAnsiTheme="minorHAnsi" w:cstheme="minorHAnsi"/>
          <w:sz w:val="20"/>
          <w:szCs w:val="20"/>
        </w:rPr>
        <w:t> easy</w:t>
      </w:r>
      <w:r w:rsidR="00B03FF0" w:rsidRPr="00477EA2">
        <w:rPr>
          <w:rFonts w:asciiTheme="minorHAnsi" w:hAnsiTheme="minorHAnsi" w:cstheme="minorHAnsi"/>
          <w:sz w:val="20"/>
          <w:szCs w:val="20"/>
        </w:rPr>
        <w:t xml:space="preserve">, not burdensome. Allah SWT does not </w:t>
      </w:r>
      <w:r w:rsidR="00B03FF0" w:rsidRPr="00572DFA">
        <w:rPr>
          <w:rFonts w:asciiTheme="minorHAnsi" w:hAnsiTheme="minorHAnsi" w:cstheme="minorHAnsi"/>
          <w:sz w:val="20"/>
          <w:szCs w:val="20"/>
          <w:u w:val="single"/>
        </w:rPr>
        <w:t>require him to force guidance upon those who are spiritually deaf or unwilling</w:t>
      </w:r>
      <w:r w:rsidR="00B03FF0" w:rsidRPr="00477EA2">
        <w:rPr>
          <w:rFonts w:asciiTheme="minorHAnsi" w:hAnsiTheme="minorHAnsi" w:cstheme="minorHAnsi"/>
          <w:sz w:val="20"/>
          <w:szCs w:val="20"/>
        </w:rPr>
        <w:t xml:space="preserve">. </w:t>
      </w:r>
      <w:r w:rsidR="006F5C35" w:rsidRPr="00477EA2">
        <w:rPr>
          <w:rFonts w:asciiTheme="minorHAnsi" w:hAnsiTheme="minorHAnsi" w:cstheme="minorHAnsi"/>
          <w:sz w:val="20"/>
          <w:szCs w:val="20"/>
        </w:rPr>
        <w:t>Instead,</w:t>
      </w:r>
      <w:r>
        <w:rPr>
          <w:rFonts w:asciiTheme="minorHAnsi" w:hAnsiTheme="minorHAnsi" w:cstheme="minorHAnsi"/>
          <w:sz w:val="20"/>
          <w:szCs w:val="20"/>
        </w:rPr>
        <w:t xml:space="preserve"> he</w:t>
      </w:r>
      <w:r w:rsidR="00B03FF0" w:rsidRPr="00477EA2">
        <w:rPr>
          <w:rFonts w:asciiTheme="minorHAnsi" w:hAnsiTheme="minorHAnsi" w:cstheme="minorHAnsi"/>
          <w:sz w:val="20"/>
          <w:szCs w:val="20"/>
        </w:rPr>
        <w:t xml:space="preserve"> should</w:t>
      </w:r>
      <w:r w:rsidR="00B03FF0" w:rsidRPr="00477EA2">
        <w:rPr>
          <w:rFonts w:asciiTheme="minorHAnsi" w:eastAsiaTheme="majorEastAsia" w:hAnsiTheme="minorHAnsi" w:cstheme="minorHAnsi"/>
          <w:sz w:val="20"/>
          <w:szCs w:val="20"/>
        </w:rPr>
        <w:t> give general admonition </w:t>
      </w:r>
      <w:r w:rsidR="00B03FF0" w:rsidRPr="00477EA2">
        <w:rPr>
          <w:rFonts w:asciiTheme="minorHAnsi" w:hAnsiTheme="minorHAnsi" w:cstheme="minorHAnsi"/>
          <w:sz w:val="20"/>
          <w:szCs w:val="20"/>
        </w:rPr>
        <w:t xml:space="preserve">to </w:t>
      </w:r>
      <w:r w:rsidR="002A5836" w:rsidRPr="00477EA2">
        <w:rPr>
          <w:rFonts w:asciiTheme="minorHAnsi" w:hAnsiTheme="minorHAnsi" w:cstheme="minorHAnsi"/>
          <w:sz w:val="20"/>
          <w:szCs w:val="20"/>
        </w:rPr>
        <w:t>all and</w:t>
      </w:r>
      <w:r w:rsidR="00B03FF0" w:rsidRPr="00477EA2">
        <w:rPr>
          <w:rFonts w:asciiTheme="minorHAnsi" w:hAnsiTheme="minorHAnsi" w:cstheme="minorHAnsi"/>
          <w:sz w:val="20"/>
          <w:szCs w:val="20"/>
        </w:rPr>
        <w:t xml:space="preserve"> then</w:t>
      </w:r>
      <w:r w:rsidR="00B03FF0" w:rsidRPr="00477EA2">
        <w:rPr>
          <w:rFonts w:asciiTheme="minorHAnsi" w:eastAsiaTheme="majorEastAsia" w:hAnsiTheme="minorHAnsi" w:cstheme="minorHAnsi"/>
          <w:sz w:val="20"/>
          <w:szCs w:val="20"/>
        </w:rPr>
        <w:t> focus his serious effort </w:t>
      </w:r>
      <w:r w:rsidR="00B03FF0" w:rsidRPr="00477EA2">
        <w:rPr>
          <w:rFonts w:asciiTheme="minorHAnsi" w:hAnsiTheme="minorHAnsi" w:cstheme="minorHAnsi"/>
          <w:sz w:val="20"/>
          <w:szCs w:val="20"/>
        </w:rPr>
        <w:t>on those who show openness and readiness to benefit.</w:t>
      </w:r>
    </w:p>
    <w:p w14:paraId="34B651AF" w14:textId="77777777" w:rsidR="00C72BD3" w:rsidRDefault="00C72BD3" w:rsidP="00C72BD3">
      <w:pPr>
        <w:rPr>
          <w:rFonts w:asciiTheme="minorHAnsi" w:hAnsiTheme="minorHAnsi" w:cstheme="minorHAnsi"/>
          <w:sz w:val="20"/>
          <w:szCs w:val="20"/>
        </w:rPr>
      </w:pPr>
    </w:p>
    <w:p w14:paraId="285F352E" w14:textId="71230D29" w:rsidR="00491C85" w:rsidRPr="00C72BD3" w:rsidRDefault="00C72BD3" w:rsidP="00C72BD3">
      <w:pPr>
        <w:jc w:val="center"/>
        <w:rPr>
          <w:rFonts w:asciiTheme="minorHAnsi" w:hAnsiTheme="minorHAnsi" w:cstheme="minorHAnsi"/>
          <w:sz w:val="32"/>
          <w:szCs w:val="32"/>
        </w:rPr>
      </w:pPr>
      <w:r w:rsidRPr="00C72BD3">
        <w:rPr>
          <w:rFonts w:ascii="_PDMS_Saleem_QuranFont" w:hAnsi="_PDMS_Saleem_QuranFont"/>
          <w:color w:val="000000"/>
          <w:sz w:val="32"/>
          <w:szCs w:val="32"/>
          <w:rtl/>
        </w:rPr>
        <w:t xml:space="preserve">سَيَذَّكَّرُ </w:t>
      </w:r>
      <w:proofErr w:type="spellStart"/>
      <w:r w:rsidRPr="00C72BD3">
        <w:rPr>
          <w:rFonts w:ascii="_PDMS_Saleem_QuranFont" w:hAnsi="_PDMS_Saleem_QuranFont"/>
          <w:color w:val="000000"/>
          <w:sz w:val="32"/>
          <w:szCs w:val="32"/>
          <w:rtl/>
        </w:rPr>
        <w:t>مَنۡ</w:t>
      </w:r>
      <w:proofErr w:type="spellEnd"/>
      <w:r w:rsidRPr="00C72BD3">
        <w:rPr>
          <w:rFonts w:ascii="_PDMS_Saleem_QuranFont" w:hAnsi="_PDMS_Saleem_QuranFont"/>
          <w:color w:val="000000"/>
          <w:sz w:val="32"/>
          <w:szCs w:val="32"/>
          <w:rtl/>
        </w:rPr>
        <w:t xml:space="preserve"> </w:t>
      </w:r>
      <w:proofErr w:type="spellStart"/>
      <w:r w:rsidRPr="00C72BD3">
        <w:rPr>
          <w:rFonts w:ascii="_PDMS_Saleem_QuranFont" w:hAnsi="_PDMS_Saleem_QuranFont"/>
          <w:b/>
          <w:bCs/>
          <w:color w:val="000000"/>
          <w:sz w:val="32"/>
          <w:szCs w:val="32"/>
          <w:rtl/>
        </w:rPr>
        <w:t>يَّخۡشٰىۙ</w:t>
      </w:r>
      <w:proofErr w:type="spellEnd"/>
      <w:r w:rsidRPr="00C72BD3">
        <w:rPr>
          <w:rFonts w:ascii="_PDMS_Saleem_QuranFont" w:hAnsi="_PDMS_Saleem_QuranFont"/>
          <w:b/>
          <w:bCs/>
          <w:color w:val="000000"/>
          <w:sz w:val="32"/>
          <w:szCs w:val="32"/>
          <w:rtl/>
        </w:rPr>
        <w:t>‏</w:t>
      </w:r>
    </w:p>
    <w:p w14:paraId="6F7DBEC5" w14:textId="245E6799" w:rsidR="00FB62FE" w:rsidRDefault="00491C85" w:rsidP="00491C85">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(87:10) </w:t>
      </w:r>
      <w:r w:rsidR="00FB62FE" w:rsidRPr="00491C85">
        <w:rPr>
          <w:rFonts w:ascii="Book Antiqua" w:hAnsi="Book Antiqua"/>
          <w:sz w:val="20"/>
          <w:szCs w:val="20"/>
        </w:rPr>
        <w:t xml:space="preserve">Those in awe </w:t>
      </w:r>
      <w:r w:rsidR="00FB62FE" w:rsidRPr="00491C85">
        <w:rPr>
          <w:sz w:val="20"/>
          <w:szCs w:val="20"/>
        </w:rPr>
        <w:t>˹</w:t>
      </w:r>
      <w:r w:rsidR="00FB62FE" w:rsidRPr="00491C85">
        <w:rPr>
          <w:rFonts w:ascii="Book Antiqua" w:hAnsi="Book Antiqua"/>
          <w:sz w:val="20"/>
          <w:szCs w:val="20"/>
        </w:rPr>
        <w:t>of Allah</w:t>
      </w:r>
      <w:r w:rsidR="00FB62FE" w:rsidRPr="00491C85">
        <w:rPr>
          <w:sz w:val="20"/>
          <w:szCs w:val="20"/>
        </w:rPr>
        <w:t>˺</w:t>
      </w:r>
      <w:r w:rsidR="00FB62FE" w:rsidRPr="00491C85">
        <w:rPr>
          <w:rFonts w:ascii="Book Antiqua" w:hAnsi="Book Antiqua"/>
          <w:sz w:val="20"/>
          <w:szCs w:val="20"/>
        </w:rPr>
        <w:t xml:space="preserve"> will be mindful </w:t>
      </w:r>
      <w:r w:rsidR="00FB62FE" w:rsidRPr="00491C85">
        <w:rPr>
          <w:sz w:val="20"/>
          <w:szCs w:val="20"/>
        </w:rPr>
        <w:t>˹</w:t>
      </w:r>
      <w:r w:rsidR="00FB62FE" w:rsidRPr="00491C85">
        <w:rPr>
          <w:rFonts w:ascii="Book Antiqua" w:hAnsi="Book Antiqua"/>
          <w:sz w:val="20"/>
          <w:szCs w:val="20"/>
        </w:rPr>
        <w:t>of it</w:t>
      </w:r>
      <w:r w:rsidR="00FB62FE" w:rsidRPr="00491C85">
        <w:rPr>
          <w:sz w:val="20"/>
          <w:szCs w:val="20"/>
        </w:rPr>
        <w:t>˺</w:t>
      </w:r>
      <w:r w:rsidR="00FB62FE" w:rsidRPr="00491C85">
        <w:rPr>
          <w:rFonts w:ascii="Book Antiqua" w:hAnsi="Book Antiqua"/>
          <w:sz w:val="20"/>
          <w:szCs w:val="20"/>
        </w:rPr>
        <w:t>.</w:t>
      </w:r>
    </w:p>
    <w:p w14:paraId="2118EA0D" w14:textId="77777777" w:rsidR="00B03FF0" w:rsidRDefault="00B03FF0" w:rsidP="00491C85">
      <w:pPr>
        <w:jc w:val="center"/>
        <w:rPr>
          <w:rFonts w:ascii="Book Antiqua" w:hAnsi="Book Antiqua"/>
          <w:sz w:val="20"/>
          <w:szCs w:val="20"/>
        </w:rPr>
      </w:pPr>
    </w:p>
    <w:p w14:paraId="204F1EA8" w14:textId="42FAF037" w:rsidR="00B03FF0" w:rsidRPr="00677B29" w:rsidRDefault="00BE7380" w:rsidP="00677B29">
      <w:pPr>
        <w:rPr>
          <w:rFonts w:asciiTheme="minorHAnsi" w:hAnsiTheme="minorHAnsi" w:cstheme="minorHAnsi"/>
          <w:sz w:val="20"/>
          <w:szCs w:val="20"/>
        </w:rPr>
      </w:pPr>
      <w:r>
        <w:rPr>
          <w:rFonts w:asciiTheme="minorHAnsi" w:hAnsiTheme="minorHAnsi" w:cstheme="minorHAnsi"/>
          <w:sz w:val="20"/>
          <w:szCs w:val="20"/>
        </w:rPr>
        <w:t xml:space="preserve">Those who benefit from the Quran are </w:t>
      </w:r>
      <w:r w:rsidR="00B03FF0" w:rsidRPr="00677B29">
        <w:rPr>
          <w:rFonts w:asciiTheme="minorHAnsi" w:hAnsiTheme="minorHAnsi" w:cstheme="minorHAnsi"/>
          <w:sz w:val="20"/>
          <w:szCs w:val="20"/>
        </w:rPr>
        <w:t>the one</w:t>
      </w:r>
      <w:r>
        <w:rPr>
          <w:rFonts w:asciiTheme="minorHAnsi" w:hAnsiTheme="minorHAnsi" w:cstheme="minorHAnsi"/>
          <w:sz w:val="20"/>
          <w:szCs w:val="20"/>
        </w:rPr>
        <w:t>s</w:t>
      </w:r>
      <w:r w:rsidR="00B03FF0" w:rsidRPr="00677B29">
        <w:rPr>
          <w:rFonts w:asciiTheme="minorHAnsi" w:hAnsiTheme="minorHAnsi" w:cstheme="minorHAnsi"/>
          <w:sz w:val="20"/>
          <w:szCs w:val="20"/>
        </w:rPr>
        <w:t xml:space="preserve"> whose heart fears</w:t>
      </w:r>
      <w:r>
        <w:rPr>
          <w:rFonts w:asciiTheme="minorHAnsi" w:hAnsiTheme="minorHAnsi" w:cstheme="minorHAnsi"/>
          <w:sz w:val="20"/>
          <w:szCs w:val="20"/>
        </w:rPr>
        <w:t xml:space="preserve"> and loves</w:t>
      </w:r>
      <w:r w:rsidR="00B03FF0" w:rsidRPr="00677B29">
        <w:rPr>
          <w:rFonts w:asciiTheme="minorHAnsi" w:hAnsiTheme="minorHAnsi" w:cstheme="minorHAnsi"/>
          <w:sz w:val="20"/>
          <w:szCs w:val="20"/>
        </w:rPr>
        <w:t xml:space="preserve"> Allah </w:t>
      </w:r>
      <w:r w:rsidR="00677B29">
        <w:rPr>
          <w:rFonts w:asciiTheme="minorHAnsi" w:hAnsiTheme="minorHAnsi" w:cstheme="minorHAnsi"/>
          <w:sz w:val="20"/>
          <w:szCs w:val="20"/>
        </w:rPr>
        <w:t xml:space="preserve">SWT </w:t>
      </w:r>
      <w:r w:rsidR="00B03FF0" w:rsidRPr="00677B29">
        <w:rPr>
          <w:rFonts w:asciiTheme="minorHAnsi" w:hAnsiTheme="minorHAnsi" w:cstheme="minorHAnsi"/>
          <w:sz w:val="20"/>
          <w:szCs w:val="20"/>
        </w:rPr>
        <w:t xml:space="preserve">and who knows that </w:t>
      </w:r>
      <w:r>
        <w:rPr>
          <w:rFonts w:asciiTheme="minorHAnsi" w:hAnsiTheme="minorHAnsi" w:cstheme="minorHAnsi"/>
          <w:sz w:val="20"/>
          <w:szCs w:val="20"/>
        </w:rPr>
        <w:t>t</w:t>
      </w:r>
      <w:r w:rsidR="00B03FF0" w:rsidRPr="00677B29">
        <w:rPr>
          <w:rFonts w:asciiTheme="minorHAnsi" w:hAnsiTheme="minorHAnsi" w:cstheme="minorHAnsi"/>
          <w:sz w:val="20"/>
          <w:szCs w:val="20"/>
        </w:rPr>
        <w:t>he</w:t>
      </w:r>
      <w:r>
        <w:rPr>
          <w:rFonts w:asciiTheme="minorHAnsi" w:hAnsiTheme="minorHAnsi" w:cstheme="minorHAnsi"/>
          <w:sz w:val="20"/>
          <w:szCs w:val="20"/>
        </w:rPr>
        <w:t>y are</w:t>
      </w:r>
      <w:r w:rsidR="00B03FF0" w:rsidRPr="00677B29">
        <w:rPr>
          <w:rFonts w:asciiTheme="minorHAnsi" w:hAnsiTheme="minorHAnsi" w:cstheme="minorHAnsi"/>
          <w:sz w:val="20"/>
          <w:szCs w:val="20"/>
        </w:rPr>
        <w:t xml:space="preserve"> going to meet </w:t>
      </w:r>
      <w:r>
        <w:rPr>
          <w:rFonts w:asciiTheme="minorHAnsi" w:hAnsiTheme="minorHAnsi" w:cstheme="minorHAnsi"/>
          <w:sz w:val="20"/>
          <w:szCs w:val="20"/>
        </w:rPr>
        <w:t xml:space="preserve">Allah SWT. </w:t>
      </w:r>
    </w:p>
    <w:p w14:paraId="66977F13" w14:textId="77777777" w:rsidR="00491C85" w:rsidRPr="00491C85" w:rsidRDefault="00491C85" w:rsidP="00491C85">
      <w:pPr>
        <w:jc w:val="center"/>
        <w:rPr>
          <w:rFonts w:ascii="Book Antiqua" w:hAnsi="Book Antiqua"/>
          <w:sz w:val="20"/>
          <w:szCs w:val="20"/>
        </w:rPr>
      </w:pPr>
    </w:p>
    <w:p w14:paraId="17F2EDB5" w14:textId="2AB0CF64" w:rsidR="00CB3A17" w:rsidRDefault="00491C85" w:rsidP="00491C85">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(87:11) </w:t>
      </w:r>
      <w:r w:rsidR="00CB3A17" w:rsidRPr="00491C85">
        <w:rPr>
          <w:rFonts w:ascii="Book Antiqua" w:hAnsi="Book Antiqua"/>
          <w:sz w:val="20"/>
          <w:szCs w:val="20"/>
        </w:rPr>
        <w:t>But it will be shunned by the most wretched,</w:t>
      </w:r>
    </w:p>
    <w:p w14:paraId="103D0448" w14:textId="77777777" w:rsidR="00BE7380" w:rsidRDefault="00BE7380" w:rsidP="00491C85">
      <w:pPr>
        <w:jc w:val="center"/>
        <w:rPr>
          <w:rFonts w:ascii="Book Antiqua" w:hAnsi="Book Antiqua"/>
          <w:sz w:val="20"/>
          <w:szCs w:val="20"/>
        </w:rPr>
      </w:pPr>
    </w:p>
    <w:p w14:paraId="3676ACC4" w14:textId="181058AF" w:rsidR="00BE7380" w:rsidRPr="00BE7380" w:rsidRDefault="00BE7380" w:rsidP="00BE7380">
      <w:pPr>
        <w:rPr>
          <w:rFonts w:asciiTheme="minorHAnsi" w:hAnsiTheme="minorHAnsi" w:cstheme="minorHAnsi"/>
          <w:sz w:val="20"/>
          <w:szCs w:val="20"/>
        </w:rPr>
      </w:pPr>
      <w:r w:rsidRPr="00BE7380">
        <w:rPr>
          <w:rFonts w:asciiTheme="minorHAnsi" w:hAnsiTheme="minorHAnsi" w:cstheme="minorHAnsi"/>
          <w:sz w:val="20"/>
          <w:szCs w:val="20"/>
        </w:rPr>
        <w:t xml:space="preserve">Those who avoid or keep away from the Quran are the unlucky or wretched ones. </w:t>
      </w:r>
    </w:p>
    <w:p w14:paraId="00688830" w14:textId="77777777" w:rsidR="00491C85" w:rsidRPr="00491C85" w:rsidRDefault="00491C85" w:rsidP="00677B29">
      <w:pPr>
        <w:rPr>
          <w:rFonts w:ascii="Book Antiqua" w:hAnsi="Book Antiqua"/>
          <w:sz w:val="20"/>
          <w:szCs w:val="20"/>
        </w:rPr>
      </w:pPr>
    </w:p>
    <w:p w14:paraId="14EA3BCB" w14:textId="61AA102B" w:rsidR="00111D18" w:rsidRDefault="00491C85" w:rsidP="00491C85">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(87:12) </w:t>
      </w:r>
      <w:r w:rsidR="00111D18" w:rsidRPr="00491C85">
        <w:rPr>
          <w:rFonts w:ascii="Book Antiqua" w:hAnsi="Book Antiqua"/>
          <w:sz w:val="20"/>
          <w:szCs w:val="20"/>
        </w:rPr>
        <w:t>who will burn in the greatest Fire,</w:t>
      </w:r>
    </w:p>
    <w:p w14:paraId="5A1E914E" w14:textId="77777777" w:rsidR="00491C85" w:rsidRPr="00491C85" w:rsidRDefault="00491C85" w:rsidP="00491C85">
      <w:pPr>
        <w:jc w:val="center"/>
        <w:rPr>
          <w:rFonts w:ascii="Book Antiqua" w:hAnsi="Book Antiqua"/>
          <w:sz w:val="20"/>
          <w:szCs w:val="20"/>
        </w:rPr>
      </w:pPr>
    </w:p>
    <w:p w14:paraId="08872886" w14:textId="58441538" w:rsidR="003762B4" w:rsidRDefault="00491C85" w:rsidP="00491C85">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(87:13) </w:t>
      </w:r>
      <w:r w:rsidR="003762B4" w:rsidRPr="00491C85">
        <w:rPr>
          <w:rFonts w:ascii="Book Antiqua" w:hAnsi="Book Antiqua"/>
          <w:sz w:val="20"/>
          <w:szCs w:val="20"/>
        </w:rPr>
        <w:t xml:space="preserve">where they will not </w:t>
      </w:r>
      <w:r w:rsidR="003762B4" w:rsidRPr="00491C85">
        <w:rPr>
          <w:sz w:val="20"/>
          <w:szCs w:val="20"/>
        </w:rPr>
        <w:t>˹</w:t>
      </w:r>
      <w:r w:rsidR="003762B4" w:rsidRPr="00491C85">
        <w:rPr>
          <w:rFonts w:ascii="Book Antiqua" w:hAnsi="Book Antiqua"/>
          <w:sz w:val="20"/>
          <w:szCs w:val="20"/>
        </w:rPr>
        <w:t>be able to</w:t>
      </w:r>
      <w:r w:rsidR="003762B4" w:rsidRPr="00491C85">
        <w:rPr>
          <w:sz w:val="20"/>
          <w:szCs w:val="20"/>
        </w:rPr>
        <w:t>˺</w:t>
      </w:r>
      <w:r w:rsidR="003762B4" w:rsidRPr="00491C85">
        <w:rPr>
          <w:rFonts w:ascii="Book Antiqua" w:hAnsi="Book Antiqua"/>
          <w:sz w:val="20"/>
          <w:szCs w:val="20"/>
        </w:rPr>
        <w:t xml:space="preserve"> live or die.</w:t>
      </w:r>
    </w:p>
    <w:p w14:paraId="0CF83604" w14:textId="77777777" w:rsidR="0000109A" w:rsidRDefault="0000109A" w:rsidP="00491C85">
      <w:pPr>
        <w:jc w:val="center"/>
        <w:rPr>
          <w:rFonts w:ascii="Book Antiqua" w:hAnsi="Book Antiqua"/>
          <w:sz w:val="20"/>
          <w:szCs w:val="20"/>
        </w:rPr>
      </w:pPr>
    </w:p>
    <w:p w14:paraId="5077E4AC" w14:textId="17A92771" w:rsidR="002A5836" w:rsidRDefault="0000109A" w:rsidP="00C134C4">
      <w:pPr>
        <w:rPr>
          <w:rFonts w:asciiTheme="minorHAnsi" w:hAnsiTheme="minorHAnsi" w:cstheme="minorHAnsi"/>
          <w:sz w:val="20"/>
          <w:szCs w:val="20"/>
        </w:rPr>
      </w:pPr>
      <w:r w:rsidRPr="00C134C4">
        <w:rPr>
          <w:rFonts w:asciiTheme="minorHAnsi" w:hAnsiTheme="minorHAnsi" w:cstheme="minorHAnsi"/>
          <w:sz w:val="20"/>
          <w:szCs w:val="20"/>
        </w:rPr>
        <w:t xml:space="preserve">That is, he will neither die </w:t>
      </w:r>
      <w:r w:rsidR="002A5836" w:rsidRPr="00C134C4">
        <w:rPr>
          <w:rFonts w:asciiTheme="minorHAnsi" w:hAnsiTheme="minorHAnsi" w:cstheme="minorHAnsi"/>
          <w:sz w:val="20"/>
          <w:szCs w:val="20"/>
        </w:rPr>
        <w:t>to</w:t>
      </w:r>
      <w:r w:rsidRPr="00C134C4">
        <w:rPr>
          <w:rFonts w:asciiTheme="minorHAnsi" w:hAnsiTheme="minorHAnsi" w:cstheme="minorHAnsi"/>
          <w:sz w:val="20"/>
          <w:szCs w:val="20"/>
        </w:rPr>
        <w:t xml:space="preserve"> escape the punishment nor live as one truly lives </w:t>
      </w:r>
      <w:r w:rsidR="002A5836" w:rsidRPr="00C134C4">
        <w:rPr>
          <w:rFonts w:asciiTheme="minorHAnsi" w:hAnsiTheme="minorHAnsi" w:cstheme="minorHAnsi"/>
          <w:sz w:val="20"/>
          <w:szCs w:val="20"/>
        </w:rPr>
        <w:t>to</w:t>
      </w:r>
      <w:r w:rsidRPr="00C134C4">
        <w:rPr>
          <w:rFonts w:asciiTheme="minorHAnsi" w:hAnsiTheme="minorHAnsi" w:cstheme="minorHAnsi"/>
          <w:sz w:val="20"/>
          <w:szCs w:val="20"/>
        </w:rPr>
        <w:t xml:space="preserve"> enjoy the pleasures of life. This punishment is for those who persist in disbelief, polytheism and atheism till death. </w:t>
      </w:r>
      <w:r w:rsidR="00BE7380">
        <w:rPr>
          <w:rFonts w:asciiTheme="minorHAnsi" w:hAnsiTheme="minorHAnsi" w:cstheme="minorHAnsi"/>
          <w:sz w:val="20"/>
          <w:szCs w:val="20"/>
        </w:rPr>
        <w:t xml:space="preserve">There will be no relief in Hell. </w:t>
      </w:r>
    </w:p>
    <w:p w14:paraId="03992BD5" w14:textId="77777777" w:rsidR="002A5836" w:rsidRDefault="002A5836" w:rsidP="00C134C4">
      <w:pPr>
        <w:rPr>
          <w:rFonts w:asciiTheme="minorHAnsi" w:hAnsiTheme="minorHAnsi" w:cstheme="minorHAnsi"/>
          <w:sz w:val="20"/>
          <w:szCs w:val="20"/>
        </w:rPr>
      </w:pPr>
    </w:p>
    <w:p w14:paraId="1F97CEF3" w14:textId="62DCF396" w:rsidR="0000109A" w:rsidRDefault="0000109A" w:rsidP="00C134C4">
      <w:pPr>
        <w:rPr>
          <w:rFonts w:asciiTheme="minorHAnsi" w:hAnsiTheme="minorHAnsi" w:cstheme="minorHAnsi"/>
          <w:sz w:val="20"/>
          <w:szCs w:val="20"/>
        </w:rPr>
      </w:pPr>
      <w:r w:rsidRPr="00C134C4">
        <w:rPr>
          <w:rFonts w:asciiTheme="minorHAnsi" w:hAnsiTheme="minorHAnsi" w:cstheme="minorHAnsi"/>
          <w:sz w:val="20"/>
          <w:szCs w:val="20"/>
        </w:rPr>
        <w:t xml:space="preserve">As for those who believe in their hearts but are cast into Hell because of their evil deeds, it has been said in the Hadith that when they will have undergone their punishment, Allah </w:t>
      </w:r>
      <w:r w:rsidR="002A5836">
        <w:rPr>
          <w:rFonts w:asciiTheme="minorHAnsi" w:hAnsiTheme="minorHAnsi" w:cstheme="minorHAnsi"/>
          <w:sz w:val="20"/>
          <w:szCs w:val="20"/>
        </w:rPr>
        <w:t xml:space="preserve">SWT </w:t>
      </w:r>
      <w:r w:rsidRPr="00C134C4">
        <w:rPr>
          <w:rFonts w:asciiTheme="minorHAnsi" w:hAnsiTheme="minorHAnsi" w:cstheme="minorHAnsi"/>
          <w:sz w:val="20"/>
          <w:szCs w:val="20"/>
        </w:rPr>
        <w:t xml:space="preserve">will give them death; then intercession on their behalf will be accepted, and their scorched bodies will be brought to the canals of Paradise, and the dwellers of Paradise will be asked to sprinkle water on them; then by that water they will come to life even as vegetation grows up when water is sprinkled on the earth. </w:t>
      </w:r>
      <w:r w:rsidR="00280A01">
        <w:rPr>
          <w:rFonts w:asciiTheme="minorHAnsi" w:hAnsiTheme="minorHAnsi" w:cstheme="minorHAnsi"/>
          <w:sz w:val="20"/>
          <w:szCs w:val="20"/>
        </w:rPr>
        <w:t>(Dr Israr).</w:t>
      </w:r>
    </w:p>
    <w:p w14:paraId="47FD49B1" w14:textId="77777777" w:rsidR="00AC26A7" w:rsidRPr="00C134C4" w:rsidRDefault="00AC26A7" w:rsidP="00C134C4">
      <w:pPr>
        <w:rPr>
          <w:rFonts w:asciiTheme="minorHAnsi" w:hAnsiTheme="minorHAnsi" w:cstheme="minorHAnsi"/>
          <w:sz w:val="20"/>
          <w:szCs w:val="20"/>
        </w:rPr>
      </w:pPr>
    </w:p>
    <w:p w14:paraId="188F5625" w14:textId="5D160901" w:rsidR="00491C85" w:rsidRPr="00AC26A7" w:rsidRDefault="00AC26A7" w:rsidP="00491C85">
      <w:pPr>
        <w:jc w:val="center"/>
        <w:rPr>
          <w:rFonts w:ascii="Book Antiqua" w:hAnsi="Book Antiqua"/>
          <w:sz w:val="32"/>
          <w:szCs w:val="32"/>
        </w:rPr>
      </w:pPr>
      <w:proofErr w:type="spellStart"/>
      <w:r w:rsidRPr="00AC26A7">
        <w:rPr>
          <w:rFonts w:ascii="_PDMS_Saleem_QuranFont" w:hAnsi="_PDMS_Saleem_QuranFont"/>
          <w:color w:val="000000"/>
          <w:sz w:val="32"/>
          <w:szCs w:val="32"/>
          <w:shd w:val="clear" w:color="auto" w:fill="FFFFFF"/>
          <w:rtl/>
        </w:rPr>
        <w:t>قَدۡ</w:t>
      </w:r>
      <w:proofErr w:type="spellEnd"/>
      <w:r w:rsidRPr="00AC26A7">
        <w:rPr>
          <w:rFonts w:ascii="_PDMS_Saleem_QuranFont" w:hAnsi="_PDMS_Saleem_QuranFont"/>
          <w:color w:val="000000"/>
          <w:sz w:val="32"/>
          <w:szCs w:val="32"/>
          <w:shd w:val="clear" w:color="auto" w:fill="FFFFFF"/>
          <w:rtl/>
        </w:rPr>
        <w:t xml:space="preserve"> </w:t>
      </w:r>
      <w:proofErr w:type="spellStart"/>
      <w:r w:rsidRPr="00AC26A7">
        <w:rPr>
          <w:rFonts w:ascii="_PDMS_Saleem_QuranFont" w:hAnsi="_PDMS_Saleem_QuranFont"/>
          <w:color w:val="000000"/>
          <w:sz w:val="32"/>
          <w:szCs w:val="32"/>
          <w:shd w:val="clear" w:color="auto" w:fill="FFFFFF"/>
          <w:rtl/>
        </w:rPr>
        <w:t>اَفۡلَحَ</w:t>
      </w:r>
      <w:proofErr w:type="spellEnd"/>
      <w:r w:rsidRPr="00AC26A7">
        <w:rPr>
          <w:rFonts w:ascii="_PDMS_Saleem_QuranFont" w:hAnsi="_PDMS_Saleem_QuranFont"/>
          <w:color w:val="000000"/>
          <w:sz w:val="32"/>
          <w:szCs w:val="32"/>
          <w:shd w:val="clear" w:color="auto" w:fill="FFFFFF"/>
          <w:rtl/>
        </w:rPr>
        <w:t xml:space="preserve"> </w:t>
      </w:r>
      <w:proofErr w:type="spellStart"/>
      <w:r w:rsidRPr="00AC26A7">
        <w:rPr>
          <w:rFonts w:ascii="_PDMS_Saleem_QuranFont" w:hAnsi="_PDMS_Saleem_QuranFont"/>
          <w:color w:val="000000"/>
          <w:sz w:val="32"/>
          <w:szCs w:val="32"/>
          <w:shd w:val="clear" w:color="auto" w:fill="FFFFFF"/>
          <w:rtl/>
        </w:rPr>
        <w:t>مَنۡ</w:t>
      </w:r>
      <w:proofErr w:type="spellEnd"/>
      <w:r w:rsidRPr="00AC26A7">
        <w:rPr>
          <w:rFonts w:ascii="_PDMS_Saleem_QuranFont" w:hAnsi="_PDMS_Saleem_QuranFont"/>
          <w:color w:val="000000"/>
          <w:sz w:val="32"/>
          <w:szCs w:val="32"/>
          <w:shd w:val="clear" w:color="auto" w:fill="FFFFFF"/>
          <w:rtl/>
        </w:rPr>
        <w:t xml:space="preserve"> </w:t>
      </w:r>
      <w:r w:rsidRPr="00AC26A7">
        <w:rPr>
          <w:rFonts w:ascii="_PDMS_Saleem_QuranFont" w:hAnsi="_PDMS_Saleem_QuranFont"/>
          <w:b/>
          <w:bCs/>
          <w:color w:val="000000"/>
          <w:sz w:val="32"/>
          <w:szCs w:val="32"/>
          <w:shd w:val="clear" w:color="auto" w:fill="FFFFFF"/>
          <w:rtl/>
        </w:rPr>
        <w:t>تَزَكّٰ</w:t>
      </w:r>
    </w:p>
    <w:p w14:paraId="21225CE1" w14:textId="19C77E11" w:rsidR="00491C85" w:rsidRDefault="00491C85" w:rsidP="00491C85">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(87:14) </w:t>
      </w:r>
      <w:r w:rsidRPr="00491C85">
        <w:rPr>
          <w:rFonts w:ascii="Book Antiqua" w:hAnsi="Book Antiqua"/>
          <w:sz w:val="20"/>
          <w:szCs w:val="20"/>
        </w:rPr>
        <w:t>Successful indeed are those who purify themselves,</w:t>
      </w:r>
    </w:p>
    <w:p w14:paraId="17FD86C3" w14:textId="77777777" w:rsidR="001D6482" w:rsidRDefault="001D6482" w:rsidP="002A5836">
      <w:pPr>
        <w:rPr>
          <w:rFonts w:asciiTheme="minorHAnsi" w:hAnsiTheme="minorHAnsi" w:cstheme="minorHAnsi"/>
          <w:sz w:val="20"/>
          <w:szCs w:val="20"/>
        </w:rPr>
      </w:pPr>
    </w:p>
    <w:p w14:paraId="69323D00" w14:textId="277A7A7C" w:rsidR="00312770" w:rsidRDefault="00312770" w:rsidP="002A5836">
      <w:pPr>
        <w:rPr>
          <w:rFonts w:asciiTheme="minorHAnsi" w:hAnsiTheme="minorHAnsi" w:cstheme="minorHAnsi"/>
          <w:sz w:val="20"/>
          <w:szCs w:val="20"/>
        </w:rPr>
      </w:pPr>
      <w:r w:rsidRPr="00D838CD">
        <w:rPr>
          <w:rFonts w:asciiTheme="minorHAnsi" w:hAnsiTheme="minorHAnsi" w:cstheme="minorHAnsi"/>
          <w:sz w:val="20"/>
          <w:szCs w:val="20"/>
          <w:u w:val="single"/>
        </w:rPr>
        <w:t xml:space="preserve">The </w:t>
      </w:r>
      <w:r w:rsidR="001D6482" w:rsidRPr="00D838CD">
        <w:rPr>
          <w:rFonts w:asciiTheme="minorHAnsi" w:hAnsiTheme="minorHAnsi" w:cstheme="minorHAnsi"/>
          <w:sz w:val="20"/>
          <w:szCs w:val="20"/>
          <w:u w:val="single"/>
        </w:rPr>
        <w:t>Ayat</w:t>
      </w:r>
      <w:r w:rsidRPr="00D838CD">
        <w:rPr>
          <w:rFonts w:asciiTheme="minorHAnsi" w:hAnsiTheme="minorHAnsi" w:cstheme="minorHAnsi"/>
          <w:sz w:val="20"/>
          <w:szCs w:val="20"/>
          <w:u w:val="single"/>
        </w:rPr>
        <w:t xml:space="preserve"> describes</w:t>
      </w:r>
      <w:r w:rsidRPr="00D838CD">
        <w:rPr>
          <w:rFonts w:asciiTheme="minorHAnsi" w:eastAsiaTheme="majorEastAsia" w:hAnsiTheme="minorHAnsi" w:cstheme="minorHAnsi"/>
          <w:sz w:val="20"/>
          <w:szCs w:val="20"/>
          <w:u w:val="single"/>
        </w:rPr>
        <w:t> true success</w:t>
      </w:r>
      <w:r w:rsidRPr="002A5836">
        <w:rPr>
          <w:rFonts w:asciiTheme="minorHAnsi" w:hAnsiTheme="minorHAnsi" w:cstheme="minorHAnsi"/>
          <w:sz w:val="20"/>
          <w:szCs w:val="20"/>
        </w:rPr>
        <w:t>, which is not measured by worldly gain but by inner purification and obedience. Even if worldly prosperity accompanies it—or does not—real success lies in the moral and spiritual cleansing that leads a person toward Allah SWT.</w:t>
      </w:r>
    </w:p>
    <w:p w14:paraId="541A1D05" w14:textId="77777777" w:rsidR="00AC26A7" w:rsidRDefault="00AC26A7" w:rsidP="002A5836">
      <w:pPr>
        <w:rPr>
          <w:rFonts w:asciiTheme="minorHAnsi" w:hAnsiTheme="minorHAnsi" w:cstheme="minorHAnsi"/>
          <w:sz w:val="20"/>
          <w:szCs w:val="20"/>
        </w:rPr>
      </w:pPr>
    </w:p>
    <w:p w14:paraId="470ACE3D" w14:textId="0FFF72F9" w:rsidR="00AC26A7" w:rsidRPr="00AC26A7" w:rsidRDefault="00AC26A7" w:rsidP="00AC26A7">
      <w:pPr>
        <w:rPr>
          <w:rFonts w:asciiTheme="minorHAnsi" w:hAnsiTheme="minorHAnsi" w:cstheme="minorHAnsi"/>
          <w:sz w:val="20"/>
          <w:szCs w:val="20"/>
          <w:u w:val="single"/>
        </w:rPr>
      </w:pPr>
      <w:r>
        <w:rPr>
          <w:rFonts w:asciiTheme="minorHAnsi" w:hAnsiTheme="minorHAnsi" w:cstheme="minorHAnsi"/>
          <w:sz w:val="20"/>
          <w:szCs w:val="20"/>
          <w:u w:val="single"/>
        </w:rPr>
        <w:t xml:space="preserve">Like rain purifies and enriches the earth.  Makes a person soft hearted and productive. </w:t>
      </w:r>
      <w:r w:rsidRPr="00AC26A7">
        <w:rPr>
          <w:rFonts w:ascii="_PDMS_Saleem_QuranFont" w:hAnsi="_PDMS_Saleem_QuranFont"/>
          <w:b/>
          <w:bCs/>
          <w:color w:val="000000"/>
          <w:sz w:val="32"/>
          <w:szCs w:val="32"/>
          <w:shd w:val="clear" w:color="auto" w:fill="FFFFFF"/>
          <w:rtl/>
        </w:rPr>
        <w:t>تَزَكّٰ</w:t>
      </w:r>
      <w:r>
        <w:rPr>
          <w:rFonts w:ascii="_PDMS_Saleem_QuranFont" w:hAnsi="_PDMS_Saleem_QuranFont"/>
          <w:b/>
          <w:bCs/>
          <w:color w:val="000000"/>
          <w:sz w:val="32"/>
          <w:szCs w:val="32"/>
          <w:shd w:val="clear" w:color="auto" w:fill="FFFFFF"/>
        </w:rPr>
        <w:t xml:space="preserve"> </w:t>
      </w:r>
      <w:r w:rsidRPr="00AC26A7">
        <w:rPr>
          <w:rFonts w:asciiTheme="minorHAnsi" w:hAnsiTheme="minorHAnsi" w:cstheme="minorHAnsi"/>
          <w:color w:val="000000"/>
          <w:sz w:val="20"/>
          <w:szCs w:val="20"/>
          <w:shd w:val="clear" w:color="auto" w:fill="FFFFFF"/>
        </w:rPr>
        <w:t xml:space="preserve">is from zakat that purifies ones wealth. </w:t>
      </w:r>
    </w:p>
    <w:p w14:paraId="1B36FEB0" w14:textId="77777777" w:rsidR="007E2569" w:rsidRDefault="007E2569" w:rsidP="002A5836">
      <w:pPr>
        <w:rPr>
          <w:rFonts w:ascii="Book Antiqua" w:hAnsi="Book Antiqua"/>
          <w:sz w:val="20"/>
          <w:szCs w:val="20"/>
        </w:rPr>
      </w:pPr>
    </w:p>
    <w:p w14:paraId="70587CA0" w14:textId="553DBB8A" w:rsidR="00AC26A7" w:rsidRPr="00AC26A7" w:rsidRDefault="00AC26A7" w:rsidP="00AC26A7">
      <w:pPr>
        <w:jc w:val="center"/>
        <w:rPr>
          <w:rFonts w:ascii="Book Antiqua" w:hAnsi="Book Antiqua"/>
          <w:sz w:val="32"/>
          <w:szCs w:val="32"/>
        </w:rPr>
      </w:pPr>
      <w:r w:rsidRPr="00AC26A7">
        <w:rPr>
          <w:rFonts w:ascii="_PDMS_Saleem_QuranFont" w:hAnsi="_PDMS_Saleem_QuranFont"/>
          <w:color w:val="000000"/>
          <w:sz w:val="32"/>
          <w:szCs w:val="32"/>
          <w:shd w:val="clear" w:color="auto" w:fill="FFFFFF"/>
          <w:rtl/>
        </w:rPr>
        <w:t xml:space="preserve">وَذَكَرَ </w:t>
      </w:r>
      <w:proofErr w:type="spellStart"/>
      <w:r w:rsidRPr="00AC26A7">
        <w:rPr>
          <w:rFonts w:ascii="_PDMS_Saleem_QuranFont" w:hAnsi="_PDMS_Saleem_QuranFont"/>
          <w:color w:val="000000"/>
          <w:sz w:val="32"/>
          <w:szCs w:val="32"/>
          <w:shd w:val="clear" w:color="auto" w:fill="FFFFFF"/>
          <w:rtl/>
        </w:rPr>
        <w:t>اسۡمَ</w:t>
      </w:r>
      <w:proofErr w:type="spellEnd"/>
      <w:r w:rsidRPr="00AC26A7">
        <w:rPr>
          <w:rFonts w:ascii="_PDMS_Saleem_QuranFont" w:hAnsi="_PDMS_Saleem_QuranFont"/>
          <w:color w:val="000000"/>
          <w:sz w:val="32"/>
          <w:szCs w:val="32"/>
          <w:shd w:val="clear" w:color="auto" w:fill="FFFFFF"/>
          <w:rtl/>
        </w:rPr>
        <w:t xml:space="preserve"> رَبِّهٖ فَصَلّٰى​ ؕ</w:t>
      </w:r>
    </w:p>
    <w:p w14:paraId="40947501" w14:textId="0DF81A10" w:rsidR="007E2569" w:rsidRDefault="007E2569" w:rsidP="007E2569">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(87:15) </w:t>
      </w:r>
      <w:r w:rsidRPr="007E2569">
        <w:rPr>
          <w:rFonts w:ascii="Book Antiqua" w:hAnsi="Book Antiqua"/>
          <w:sz w:val="20"/>
          <w:szCs w:val="20"/>
        </w:rPr>
        <w:t xml:space="preserve">remember the Name of their </w:t>
      </w:r>
      <w:proofErr w:type="gramStart"/>
      <w:r w:rsidRPr="007E2569">
        <w:rPr>
          <w:rFonts w:ascii="Book Antiqua" w:hAnsi="Book Antiqua"/>
          <w:sz w:val="20"/>
          <w:szCs w:val="20"/>
        </w:rPr>
        <w:t>Lord, and</w:t>
      </w:r>
      <w:proofErr w:type="gramEnd"/>
      <w:r w:rsidRPr="007E2569">
        <w:rPr>
          <w:rFonts w:ascii="Book Antiqua" w:hAnsi="Book Antiqua"/>
          <w:sz w:val="20"/>
          <w:szCs w:val="20"/>
        </w:rPr>
        <w:t xml:space="preserve"> pray.</w:t>
      </w:r>
    </w:p>
    <w:p w14:paraId="2B9B8078" w14:textId="77777777" w:rsidR="00E25808" w:rsidRDefault="00E25808" w:rsidP="007E2569">
      <w:pPr>
        <w:jc w:val="center"/>
        <w:rPr>
          <w:rFonts w:ascii="Book Antiqua" w:hAnsi="Book Antiqua"/>
          <w:sz w:val="20"/>
          <w:szCs w:val="20"/>
        </w:rPr>
      </w:pPr>
    </w:p>
    <w:p w14:paraId="7EF354C4" w14:textId="280DB2A5" w:rsidR="00E25808" w:rsidRPr="00B76B6A" w:rsidRDefault="00B76B6A" w:rsidP="00B76B6A">
      <w:pPr>
        <w:rPr>
          <w:rFonts w:asciiTheme="minorHAnsi" w:hAnsiTheme="minorHAnsi" w:cstheme="minorHAnsi"/>
          <w:sz w:val="20"/>
          <w:szCs w:val="20"/>
        </w:rPr>
      </w:pPr>
      <w:r>
        <w:rPr>
          <w:rFonts w:asciiTheme="minorHAnsi" w:hAnsiTheme="minorHAnsi" w:cstheme="minorHAnsi"/>
          <w:sz w:val="20"/>
          <w:szCs w:val="20"/>
        </w:rPr>
        <w:t xml:space="preserve">A </w:t>
      </w:r>
      <w:r w:rsidR="00E25808" w:rsidRPr="00B76B6A">
        <w:rPr>
          <w:rFonts w:asciiTheme="minorHAnsi" w:hAnsiTheme="minorHAnsi" w:cstheme="minorHAnsi"/>
          <w:sz w:val="20"/>
          <w:szCs w:val="20"/>
        </w:rPr>
        <w:t>believer who goes beyond inner purification and expresses his faith through</w:t>
      </w:r>
      <w:r w:rsidR="00E25808" w:rsidRPr="00B76B6A">
        <w:rPr>
          <w:rFonts w:asciiTheme="minorHAnsi" w:eastAsiaTheme="majorEastAsia" w:hAnsiTheme="minorHAnsi" w:cstheme="minorHAnsi"/>
          <w:sz w:val="20"/>
          <w:szCs w:val="20"/>
        </w:rPr>
        <w:t xml:space="preserve"> active </w:t>
      </w:r>
      <w:r w:rsidR="00BE7380">
        <w:rPr>
          <w:rFonts w:asciiTheme="minorHAnsi" w:eastAsiaTheme="majorEastAsia" w:hAnsiTheme="minorHAnsi" w:cstheme="minorHAnsi"/>
          <w:sz w:val="20"/>
          <w:szCs w:val="20"/>
        </w:rPr>
        <w:t xml:space="preserve">actions of </w:t>
      </w:r>
      <w:r w:rsidR="004B1AE3" w:rsidRPr="00B76B6A">
        <w:rPr>
          <w:rFonts w:asciiTheme="minorHAnsi" w:eastAsiaTheme="majorEastAsia" w:hAnsiTheme="minorHAnsi" w:cstheme="minorHAnsi"/>
          <w:sz w:val="20"/>
          <w:szCs w:val="20"/>
        </w:rPr>
        <w:t>obedience</w:t>
      </w:r>
      <w:r w:rsidR="004B1AE3" w:rsidRPr="00B76B6A">
        <w:rPr>
          <w:rFonts w:asciiTheme="minorHAnsi" w:hAnsiTheme="minorHAnsi" w:cstheme="minorHAnsi"/>
          <w:sz w:val="20"/>
          <w:szCs w:val="20"/>
        </w:rPr>
        <w:t>.</w:t>
      </w:r>
      <w:r w:rsidR="004B1AE3">
        <w:rPr>
          <w:rFonts w:asciiTheme="minorHAnsi" w:eastAsiaTheme="majorEastAsia" w:hAnsiTheme="minorHAnsi" w:cstheme="minorHAnsi"/>
          <w:sz w:val="20"/>
          <w:szCs w:val="20"/>
        </w:rPr>
        <w:t xml:space="preserve"> </w:t>
      </w:r>
      <w:r w:rsidR="00BE7380">
        <w:rPr>
          <w:rFonts w:asciiTheme="minorHAnsi" w:eastAsiaTheme="majorEastAsia" w:hAnsiTheme="minorHAnsi" w:cstheme="minorHAnsi"/>
          <w:sz w:val="20"/>
          <w:szCs w:val="20"/>
        </w:rPr>
        <w:t>Thus,</w:t>
      </w:r>
      <w:r>
        <w:rPr>
          <w:rFonts w:asciiTheme="minorHAnsi" w:eastAsiaTheme="majorEastAsia" w:hAnsiTheme="minorHAnsi" w:cstheme="minorHAnsi"/>
          <w:sz w:val="20"/>
          <w:szCs w:val="20"/>
        </w:rPr>
        <w:t xml:space="preserve"> r</w:t>
      </w:r>
      <w:r w:rsidR="00E25808" w:rsidRPr="00B76B6A">
        <w:rPr>
          <w:rFonts w:asciiTheme="minorHAnsi" w:eastAsiaTheme="majorEastAsia" w:hAnsiTheme="minorHAnsi" w:cstheme="minorHAnsi"/>
          <w:sz w:val="20"/>
          <w:szCs w:val="20"/>
        </w:rPr>
        <w:t>emembrance of Allah SWT</w:t>
      </w:r>
      <w:r w:rsidR="00E25808" w:rsidRPr="00B76B6A">
        <w:rPr>
          <w:rFonts w:asciiTheme="minorHAnsi" w:hAnsiTheme="minorHAnsi" w:cstheme="minorHAnsi"/>
          <w:sz w:val="20"/>
          <w:szCs w:val="20"/>
        </w:rPr>
        <w:t xml:space="preserve"> includes both inward remembrance (awareness of Allah SWT in the heart) and outward remembrance (mentioning His Name by the tongue). </w:t>
      </w:r>
    </w:p>
    <w:p w14:paraId="479FDC55" w14:textId="77777777" w:rsidR="00B76B6A" w:rsidRDefault="00B76B6A" w:rsidP="00B76B6A">
      <w:pPr>
        <w:rPr>
          <w:rFonts w:asciiTheme="minorHAnsi" w:eastAsiaTheme="majorEastAsia" w:hAnsiTheme="minorHAnsi" w:cstheme="minorHAnsi"/>
          <w:sz w:val="20"/>
          <w:szCs w:val="20"/>
        </w:rPr>
      </w:pPr>
    </w:p>
    <w:p w14:paraId="5807CC54" w14:textId="54B89102" w:rsidR="00E25808" w:rsidRPr="00B76B6A" w:rsidRDefault="00E25808" w:rsidP="00B76B6A">
      <w:pPr>
        <w:rPr>
          <w:rFonts w:asciiTheme="minorHAnsi" w:hAnsiTheme="minorHAnsi" w:cstheme="minorHAnsi"/>
          <w:sz w:val="20"/>
          <w:szCs w:val="20"/>
        </w:rPr>
      </w:pPr>
      <w:r w:rsidRPr="00B76B6A">
        <w:rPr>
          <w:rFonts w:asciiTheme="minorHAnsi" w:eastAsiaTheme="majorEastAsia" w:hAnsiTheme="minorHAnsi" w:cstheme="minorHAnsi"/>
          <w:sz w:val="20"/>
          <w:szCs w:val="20"/>
          <w:u w:val="single"/>
        </w:rPr>
        <w:t>Establishing Prayer</w:t>
      </w:r>
      <w:r w:rsidRPr="00B76B6A">
        <w:rPr>
          <w:rFonts w:asciiTheme="minorHAnsi" w:hAnsiTheme="minorHAnsi" w:cstheme="minorHAnsi"/>
          <w:sz w:val="20"/>
          <w:szCs w:val="20"/>
        </w:rPr>
        <w:br/>
        <w:t>The person proves the sincerity of his remembrance by</w:t>
      </w:r>
      <w:r w:rsidRPr="00B76B6A">
        <w:rPr>
          <w:rFonts w:asciiTheme="minorHAnsi" w:eastAsiaTheme="majorEastAsia" w:hAnsiTheme="minorHAnsi" w:cstheme="minorHAnsi"/>
          <w:sz w:val="20"/>
          <w:szCs w:val="20"/>
        </w:rPr>
        <w:t xml:space="preserve"> performing </w:t>
      </w:r>
      <w:proofErr w:type="spellStart"/>
      <w:r w:rsidRPr="00B76B6A">
        <w:rPr>
          <w:rFonts w:asciiTheme="minorHAnsi" w:eastAsiaTheme="majorEastAsia" w:hAnsiTheme="minorHAnsi" w:cstheme="minorHAnsi"/>
          <w:sz w:val="20"/>
          <w:szCs w:val="20"/>
        </w:rPr>
        <w:t>Ṣalāh</w:t>
      </w:r>
      <w:proofErr w:type="spellEnd"/>
      <w:r w:rsidRPr="00B76B6A">
        <w:rPr>
          <w:rFonts w:asciiTheme="minorHAnsi" w:eastAsiaTheme="majorEastAsia" w:hAnsiTheme="minorHAnsi" w:cstheme="minorHAnsi"/>
          <w:sz w:val="20"/>
          <w:szCs w:val="20"/>
        </w:rPr>
        <w:t xml:space="preserve"> consistently at its proper times</w:t>
      </w:r>
      <w:r w:rsidRPr="00B76B6A">
        <w:rPr>
          <w:rFonts w:asciiTheme="minorHAnsi" w:hAnsiTheme="minorHAnsi" w:cstheme="minorHAnsi"/>
          <w:sz w:val="20"/>
          <w:szCs w:val="20"/>
        </w:rPr>
        <w:t>, seeking Allah SWT’s pleasure and submitting to His command.</w:t>
      </w:r>
    </w:p>
    <w:p w14:paraId="73F07D34" w14:textId="77777777" w:rsidR="00EB6670" w:rsidRDefault="00EB6670" w:rsidP="00B76B6A">
      <w:pPr>
        <w:rPr>
          <w:rFonts w:asciiTheme="minorHAnsi" w:eastAsiaTheme="majorEastAsia" w:hAnsiTheme="minorHAnsi" w:cstheme="minorHAnsi"/>
          <w:sz w:val="20"/>
          <w:szCs w:val="20"/>
          <w:u w:val="single"/>
        </w:rPr>
      </w:pPr>
    </w:p>
    <w:p w14:paraId="59C074A2" w14:textId="6731E378" w:rsidR="00BE7380" w:rsidRDefault="00BE7380" w:rsidP="00B76B6A">
      <w:pPr>
        <w:rPr>
          <w:rFonts w:asciiTheme="minorHAnsi" w:eastAsiaTheme="majorEastAsia" w:hAnsiTheme="minorHAnsi" w:cstheme="minorHAnsi"/>
          <w:sz w:val="20"/>
          <w:szCs w:val="20"/>
          <w:u w:val="single"/>
        </w:rPr>
      </w:pPr>
      <w:r w:rsidRPr="00B76B6A">
        <w:rPr>
          <w:rFonts w:asciiTheme="minorHAnsi" w:eastAsiaTheme="majorEastAsia" w:hAnsiTheme="minorHAnsi" w:cstheme="minorHAnsi"/>
          <w:sz w:val="20"/>
          <w:szCs w:val="20"/>
          <w:u w:val="single"/>
        </w:rPr>
        <w:t xml:space="preserve">Establishing </w:t>
      </w:r>
      <w:r>
        <w:rPr>
          <w:rFonts w:asciiTheme="minorHAnsi" w:eastAsiaTheme="majorEastAsia" w:hAnsiTheme="minorHAnsi" w:cstheme="minorHAnsi"/>
          <w:sz w:val="20"/>
          <w:szCs w:val="20"/>
          <w:u w:val="single"/>
        </w:rPr>
        <w:t>Zikr</w:t>
      </w:r>
      <w:r w:rsidR="00AC26A7">
        <w:rPr>
          <w:rFonts w:asciiTheme="minorHAnsi" w:eastAsiaTheme="majorEastAsia" w:hAnsiTheme="minorHAnsi" w:cstheme="minorHAnsi"/>
          <w:sz w:val="20"/>
          <w:szCs w:val="20"/>
          <w:u w:val="single"/>
        </w:rPr>
        <w:t xml:space="preserve"> of Allah SWT</w:t>
      </w:r>
    </w:p>
    <w:p w14:paraId="1784450C" w14:textId="77777777" w:rsidR="00BE7380" w:rsidRDefault="00BE7380" w:rsidP="00B76B6A">
      <w:pPr>
        <w:rPr>
          <w:rFonts w:asciiTheme="minorHAnsi" w:eastAsiaTheme="majorEastAsia" w:hAnsiTheme="minorHAnsi" w:cstheme="minorHAnsi"/>
          <w:sz w:val="20"/>
          <w:szCs w:val="20"/>
          <w:u w:val="single"/>
        </w:rPr>
      </w:pPr>
    </w:p>
    <w:p w14:paraId="707FF2D1" w14:textId="6C002A93" w:rsidR="00EB6670" w:rsidRPr="00EB6670" w:rsidRDefault="00EB6670" w:rsidP="00EB6670">
      <w:pPr>
        <w:rPr>
          <w:rFonts w:asciiTheme="minorHAnsi" w:hAnsiTheme="minorHAnsi" w:cstheme="minorHAnsi"/>
          <w:b/>
          <w:bCs/>
          <w:color w:val="EE0000"/>
          <w:sz w:val="20"/>
          <w:szCs w:val="20"/>
          <w:u w:val="single"/>
        </w:rPr>
      </w:pPr>
      <w:r w:rsidRPr="00D838CD">
        <w:rPr>
          <w:rFonts w:asciiTheme="minorHAnsi" w:hAnsiTheme="minorHAnsi" w:cstheme="minorHAnsi"/>
          <w:b/>
          <w:bCs/>
          <w:color w:val="EE0000"/>
          <w:sz w:val="20"/>
          <w:szCs w:val="20"/>
          <w:u w:val="single"/>
        </w:rPr>
        <w:t>TRUE SUCCESS = PURIFICTION</w:t>
      </w:r>
      <w:r>
        <w:rPr>
          <w:rFonts w:asciiTheme="minorHAnsi" w:hAnsiTheme="minorHAnsi" w:cstheme="minorHAnsi"/>
          <w:b/>
          <w:bCs/>
          <w:color w:val="EE0000"/>
          <w:sz w:val="20"/>
          <w:szCs w:val="20"/>
          <w:u w:val="single"/>
        </w:rPr>
        <w:t xml:space="preserve"> + ZIKR + SALAH</w:t>
      </w:r>
    </w:p>
    <w:p w14:paraId="65A1D94E" w14:textId="77777777" w:rsidR="00EB6670" w:rsidRDefault="00EB6670" w:rsidP="00B76B6A">
      <w:pPr>
        <w:rPr>
          <w:rFonts w:asciiTheme="minorHAnsi" w:eastAsiaTheme="majorEastAsia" w:hAnsiTheme="minorHAnsi" w:cstheme="minorHAnsi"/>
          <w:sz w:val="20"/>
          <w:szCs w:val="20"/>
          <w:u w:val="single"/>
        </w:rPr>
      </w:pPr>
    </w:p>
    <w:p w14:paraId="4211CD40" w14:textId="77933695" w:rsidR="00B76B6A" w:rsidRDefault="008103F7" w:rsidP="00B76B6A">
      <w:pPr>
        <w:rPr>
          <w:rFonts w:asciiTheme="minorHAnsi" w:hAnsiTheme="minorHAnsi" w:cstheme="minorHAnsi"/>
          <w:sz w:val="20"/>
          <w:szCs w:val="20"/>
        </w:rPr>
      </w:pPr>
      <w:r>
        <w:rPr>
          <w:rFonts w:asciiTheme="minorHAnsi" w:eastAsiaTheme="majorEastAsia" w:hAnsiTheme="minorHAnsi" w:cstheme="minorHAnsi"/>
          <w:sz w:val="20"/>
          <w:szCs w:val="20"/>
          <w:u w:val="single"/>
        </w:rPr>
        <w:t xml:space="preserve">FYI - </w:t>
      </w:r>
      <w:r w:rsidR="00BE7380" w:rsidRPr="00BE7380">
        <w:rPr>
          <w:rFonts w:asciiTheme="minorHAnsi" w:eastAsiaTheme="majorEastAsia" w:hAnsiTheme="minorHAnsi" w:cstheme="minorHAnsi"/>
          <w:sz w:val="20"/>
          <w:szCs w:val="20"/>
          <w:u w:val="single"/>
        </w:rPr>
        <w:t>Giving C</w:t>
      </w:r>
      <w:r w:rsidR="00E25808" w:rsidRPr="00BE7380">
        <w:rPr>
          <w:rFonts w:asciiTheme="minorHAnsi" w:eastAsiaTheme="majorEastAsia" w:hAnsiTheme="minorHAnsi" w:cstheme="minorHAnsi"/>
          <w:sz w:val="20"/>
          <w:szCs w:val="20"/>
          <w:u w:val="single"/>
        </w:rPr>
        <w:t>harity</w:t>
      </w:r>
      <w:r w:rsidR="00E25808" w:rsidRPr="00B76B6A">
        <w:rPr>
          <w:rFonts w:asciiTheme="minorHAnsi" w:hAnsiTheme="minorHAnsi" w:cstheme="minorHAnsi"/>
          <w:sz w:val="20"/>
          <w:szCs w:val="20"/>
        </w:rPr>
        <w:br/>
        <w:t xml:space="preserve">Early scholars (such as </w:t>
      </w:r>
      <w:proofErr w:type="spellStart"/>
      <w:r w:rsidR="00E25808" w:rsidRPr="00B76B6A">
        <w:rPr>
          <w:rFonts w:asciiTheme="minorHAnsi" w:hAnsiTheme="minorHAnsi" w:cstheme="minorHAnsi"/>
          <w:sz w:val="20"/>
          <w:szCs w:val="20"/>
        </w:rPr>
        <w:t>ʿUmar</w:t>
      </w:r>
      <w:proofErr w:type="spellEnd"/>
      <w:r w:rsidR="00E25808" w:rsidRPr="00B76B6A">
        <w:rPr>
          <w:rFonts w:asciiTheme="minorHAnsi" w:hAnsiTheme="minorHAnsi" w:cstheme="minorHAnsi"/>
          <w:sz w:val="20"/>
          <w:szCs w:val="20"/>
        </w:rPr>
        <w:t xml:space="preserve"> b. </w:t>
      </w:r>
      <w:proofErr w:type="spellStart"/>
      <w:r w:rsidR="00E25808" w:rsidRPr="00B76B6A">
        <w:rPr>
          <w:rFonts w:asciiTheme="minorHAnsi" w:hAnsiTheme="minorHAnsi" w:cstheme="minorHAnsi"/>
          <w:sz w:val="20"/>
          <w:szCs w:val="20"/>
        </w:rPr>
        <w:t>ʿAbd</w:t>
      </w:r>
      <w:proofErr w:type="spellEnd"/>
      <w:r w:rsidR="00E25808" w:rsidRPr="00B76B6A">
        <w:rPr>
          <w:rFonts w:asciiTheme="minorHAnsi" w:hAnsiTheme="minorHAnsi" w:cstheme="minorHAnsi"/>
          <w:sz w:val="20"/>
          <w:szCs w:val="20"/>
        </w:rPr>
        <w:t xml:space="preserve"> al-</w:t>
      </w:r>
      <w:proofErr w:type="spellStart"/>
      <w:r w:rsidR="00E25808" w:rsidRPr="00B76B6A">
        <w:rPr>
          <w:rFonts w:asciiTheme="minorHAnsi" w:hAnsiTheme="minorHAnsi" w:cstheme="minorHAnsi"/>
          <w:sz w:val="20"/>
          <w:szCs w:val="20"/>
        </w:rPr>
        <w:t>ʿAzīz</w:t>
      </w:r>
      <w:proofErr w:type="spellEnd"/>
      <w:r w:rsidR="00E25808" w:rsidRPr="00B76B6A">
        <w:rPr>
          <w:rFonts w:asciiTheme="minorHAnsi" w:hAnsiTheme="minorHAnsi" w:cstheme="minorHAnsi"/>
          <w:sz w:val="20"/>
          <w:szCs w:val="20"/>
        </w:rPr>
        <w:t xml:space="preserve"> and </w:t>
      </w:r>
      <w:proofErr w:type="spellStart"/>
      <w:r w:rsidR="00E25808" w:rsidRPr="00B76B6A">
        <w:rPr>
          <w:rFonts w:asciiTheme="minorHAnsi" w:hAnsiTheme="minorHAnsi" w:cstheme="minorHAnsi"/>
          <w:sz w:val="20"/>
          <w:szCs w:val="20"/>
        </w:rPr>
        <w:t>Qatādah</w:t>
      </w:r>
      <w:proofErr w:type="spellEnd"/>
      <w:r w:rsidR="00E25808" w:rsidRPr="00B76B6A">
        <w:rPr>
          <w:rFonts w:asciiTheme="minorHAnsi" w:hAnsiTheme="minorHAnsi" w:cstheme="minorHAnsi"/>
          <w:sz w:val="20"/>
          <w:szCs w:val="20"/>
        </w:rPr>
        <w:t xml:space="preserve">) linked this </w:t>
      </w:r>
      <w:r w:rsidR="00BE7380">
        <w:rPr>
          <w:rFonts w:asciiTheme="minorHAnsi" w:hAnsiTheme="minorHAnsi" w:cstheme="minorHAnsi"/>
          <w:sz w:val="20"/>
          <w:szCs w:val="20"/>
        </w:rPr>
        <w:t>Ayat</w:t>
      </w:r>
      <w:r w:rsidR="00E25808" w:rsidRPr="00B76B6A">
        <w:rPr>
          <w:rFonts w:asciiTheme="minorHAnsi" w:hAnsiTheme="minorHAnsi" w:cstheme="minorHAnsi"/>
          <w:sz w:val="20"/>
          <w:szCs w:val="20"/>
        </w:rPr>
        <w:t xml:space="preserve"> with both</w:t>
      </w:r>
      <w:r w:rsidR="00E25808" w:rsidRPr="00B76B6A">
        <w:rPr>
          <w:rFonts w:asciiTheme="minorHAnsi" w:eastAsiaTheme="majorEastAsia" w:hAnsiTheme="minorHAnsi" w:cstheme="minorHAnsi"/>
          <w:sz w:val="20"/>
          <w:szCs w:val="20"/>
        </w:rPr>
        <w:t> inner</w:t>
      </w:r>
      <w:r w:rsidR="00B76B6A">
        <w:rPr>
          <w:rFonts w:asciiTheme="minorHAnsi" w:eastAsiaTheme="majorEastAsia" w:hAnsiTheme="minorHAnsi" w:cstheme="minorHAnsi"/>
          <w:sz w:val="20"/>
          <w:szCs w:val="20"/>
        </w:rPr>
        <w:t xml:space="preserve"> </w:t>
      </w:r>
      <w:r w:rsidR="00E25808" w:rsidRPr="00B76B6A">
        <w:rPr>
          <w:rFonts w:asciiTheme="minorHAnsi" w:eastAsiaTheme="majorEastAsia" w:hAnsiTheme="minorHAnsi" w:cstheme="minorHAnsi"/>
          <w:sz w:val="20"/>
          <w:szCs w:val="20"/>
        </w:rPr>
        <w:t>purification </w:t>
      </w:r>
      <w:r w:rsidR="00E25808" w:rsidRPr="00B76B6A">
        <w:rPr>
          <w:rFonts w:asciiTheme="minorHAnsi" w:hAnsiTheme="minorHAnsi" w:cstheme="minorHAnsi"/>
          <w:sz w:val="20"/>
          <w:szCs w:val="20"/>
        </w:rPr>
        <w:t>and</w:t>
      </w:r>
      <w:r w:rsidR="00E25808" w:rsidRPr="00B76B6A">
        <w:rPr>
          <w:rFonts w:asciiTheme="minorHAnsi" w:eastAsiaTheme="majorEastAsia" w:hAnsiTheme="minorHAnsi" w:cstheme="minorHAnsi"/>
          <w:sz w:val="20"/>
          <w:szCs w:val="20"/>
        </w:rPr>
        <w:t> purifying one’s wealth</w:t>
      </w:r>
      <w:r w:rsidR="00E25808" w:rsidRPr="00B76B6A">
        <w:rPr>
          <w:rFonts w:asciiTheme="minorHAnsi" w:hAnsiTheme="minorHAnsi" w:cstheme="minorHAnsi"/>
          <w:sz w:val="20"/>
          <w:szCs w:val="20"/>
        </w:rPr>
        <w:t xml:space="preserve">—such as by giving </w:t>
      </w:r>
      <w:proofErr w:type="spellStart"/>
      <w:r w:rsidR="00E25808" w:rsidRPr="00B76B6A">
        <w:rPr>
          <w:rFonts w:asciiTheme="minorHAnsi" w:hAnsiTheme="minorHAnsi" w:cstheme="minorHAnsi"/>
          <w:sz w:val="20"/>
          <w:szCs w:val="20"/>
        </w:rPr>
        <w:t>Zakāh</w:t>
      </w:r>
      <w:proofErr w:type="spellEnd"/>
      <w:r w:rsidR="00E25808" w:rsidRPr="00B76B6A">
        <w:rPr>
          <w:rFonts w:asciiTheme="minorHAnsi" w:hAnsiTheme="minorHAnsi" w:cstheme="minorHAnsi"/>
          <w:sz w:val="20"/>
          <w:szCs w:val="20"/>
        </w:rPr>
        <w:t xml:space="preserve"> or Sadaqat al-</w:t>
      </w:r>
      <w:proofErr w:type="spellStart"/>
      <w:r w:rsidR="00E25808" w:rsidRPr="00B76B6A">
        <w:rPr>
          <w:rFonts w:asciiTheme="minorHAnsi" w:hAnsiTheme="minorHAnsi" w:cstheme="minorHAnsi"/>
          <w:sz w:val="20"/>
          <w:szCs w:val="20"/>
        </w:rPr>
        <w:t>Fiṭr</w:t>
      </w:r>
      <w:proofErr w:type="spellEnd"/>
      <w:r w:rsidR="00E25808" w:rsidRPr="00B76B6A">
        <w:rPr>
          <w:rFonts w:asciiTheme="minorHAnsi" w:hAnsiTheme="minorHAnsi" w:cstheme="minorHAnsi"/>
          <w:sz w:val="20"/>
          <w:szCs w:val="20"/>
        </w:rPr>
        <w:t xml:space="preserve">—before standing in prayer. </w:t>
      </w:r>
    </w:p>
    <w:p w14:paraId="105E9957" w14:textId="4BAD530A" w:rsidR="00E25808" w:rsidRDefault="00E25808" w:rsidP="00BE7380">
      <w:pPr>
        <w:rPr>
          <w:rFonts w:asciiTheme="minorHAnsi" w:hAnsiTheme="minorHAnsi" w:cstheme="minorHAnsi"/>
          <w:sz w:val="20"/>
          <w:szCs w:val="20"/>
          <w:u w:val="single"/>
        </w:rPr>
      </w:pPr>
      <w:r w:rsidRPr="00B76B6A">
        <w:rPr>
          <w:rFonts w:asciiTheme="minorHAnsi" w:hAnsiTheme="minorHAnsi" w:cstheme="minorHAnsi"/>
          <w:sz w:val="20"/>
          <w:szCs w:val="20"/>
          <w:u w:val="single"/>
        </w:rPr>
        <w:t>Purification of the soul and purification of wealth together prepare the heart for sincere worship</w:t>
      </w:r>
      <w:r w:rsidR="004B1AE3">
        <w:rPr>
          <w:rFonts w:asciiTheme="minorHAnsi" w:hAnsiTheme="minorHAnsi" w:cstheme="minorHAnsi"/>
          <w:sz w:val="20"/>
          <w:szCs w:val="20"/>
          <w:u w:val="single"/>
        </w:rPr>
        <w:t>.</w:t>
      </w:r>
      <w:r w:rsidR="006427BB">
        <w:rPr>
          <w:rFonts w:asciiTheme="minorHAnsi" w:hAnsiTheme="minorHAnsi" w:cstheme="minorHAnsi"/>
          <w:sz w:val="20"/>
          <w:szCs w:val="20"/>
          <w:u w:val="single"/>
        </w:rPr>
        <w:t xml:space="preserve"> Control your </w:t>
      </w:r>
      <w:proofErr w:type="spellStart"/>
      <w:r w:rsidR="006427BB">
        <w:rPr>
          <w:rFonts w:asciiTheme="minorHAnsi" w:hAnsiTheme="minorHAnsi" w:cstheme="minorHAnsi"/>
          <w:sz w:val="20"/>
          <w:szCs w:val="20"/>
          <w:u w:val="single"/>
        </w:rPr>
        <w:t>fitra</w:t>
      </w:r>
      <w:proofErr w:type="spellEnd"/>
      <w:r w:rsidR="006427BB">
        <w:rPr>
          <w:rFonts w:asciiTheme="minorHAnsi" w:hAnsiTheme="minorHAnsi" w:cstheme="minorHAnsi"/>
          <w:sz w:val="20"/>
          <w:szCs w:val="20"/>
          <w:u w:val="single"/>
        </w:rPr>
        <w:t xml:space="preserve">. </w:t>
      </w:r>
    </w:p>
    <w:p w14:paraId="76BFA3F8" w14:textId="77777777" w:rsidR="00B71A15" w:rsidRPr="00BE7380" w:rsidRDefault="00B71A15" w:rsidP="00BE7380">
      <w:pPr>
        <w:rPr>
          <w:rFonts w:asciiTheme="minorHAnsi" w:hAnsiTheme="minorHAnsi" w:cstheme="minorHAnsi"/>
          <w:sz w:val="20"/>
          <w:szCs w:val="20"/>
          <w:u w:val="single"/>
        </w:rPr>
      </w:pPr>
    </w:p>
    <w:p w14:paraId="2B42B8DD" w14:textId="3BCB095B" w:rsidR="007E2569" w:rsidRPr="00B71A15" w:rsidRDefault="00B71A15" w:rsidP="007E2569">
      <w:pPr>
        <w:jc w:val="center"/>
        <w:rPr>
          <w:rFonts w:ascii="Book Antiqua" w:hAnsi="Book Antiqua"/>
          <w:sz w:val="32"/>
          <w:szCs w:val="32"/>
        </w:rPr>
      </w:pPr>
      <w:proofErr w:type="spellStart"/>
      <w:r w:rsidRPr="00B71A15">
        <w:rPr>
          <w:rFonts w:ascii="_PDMS_Saleem_QuranFont" w:hAnsi="_PDMS_Saleem_QuranFont"/>
          <w:color w:val="000000"/>
          <w:sz w:val="32"/>
          <w:szCs w:val="32"/>
          <w:shd w:val="clear" w:color="auto" w:fill="FFFFFF"/>
          <w:rtl/>
        </w:rPr>
        <w:t>بَلۡ</w:t>
      </w:r>
      <w:proofErr w:type="spellEnd"/>
      <w:r w:rsidRPr="00B71A15">
        <w:rPr>
          <w:rFonts w:ascii="_PDMS_Saleem_QuranFont" w:hAnsi="_PDMS_Saleem_QuranFont"/>
          <w:color w:val="000000"/>
          <w:sz w:val="32"/>
          <w:szCs w:val="32"/>
          <w:shd w:val="clear" w:color="auto" w:fill="FFFFFF"/>
          <w:rtl/>
        </w:rPr>
        <w:t xml:space="preserve"> </w:t>
      </w:r>
      <w:proofErr w:type="spellStart"/>
      <w:r w:rsidRPr="00B71A15">
        <w:rPr>
          <w:rFonts w:ascii="_PDMS_Saleem_QuranFont" w:hAnsi="_PDMS_Saleem_QuranFont"/>
          <w:color w:val="000000"/>
          <w:sz w:val="32"/>
          <w:szCs w:val="32"/>
          <w:shd w:val="clear" w:color="auto" w:fill="FFFFFF"/>
          <w:rtl/>
        </w:rPr>
        <w:t>تُؤۡثِرُوۡنَ</w:t>
      </w:r>
      <w:proofErr w:type="spellEnd"/>
      <w:r w:rsidRPr="00B71A15">
        <w:rPr>
          <w:rFonts w:ascii="_PDMS_Saleem_QuranFont" w:hAnsi="_PDMS_Saleem_QuranFont"/>
          <w:color w:val="000000"/>
          <w:sz w:val="32"/>
          <w:szCs w:val="32"/>
          <w:shd w:val="clear" w:color="auto" w:fill="FFFFFF"/>
          <w:rtl/>
        </w:rPr>
        <w:t xml:space="preserve"> </w:t>
      </w:r>
      <w:proofErr w:type="spellStart"/>
      <w:r w:rsidRPr="00B71A15">
        <w:rPr>
          <w:rFonts w:ascii="_PDMS_Saleem_QuranFont" w:hAnsi="_PDMS_Saleem_QuranFont"/>
          <w:color w:val="000000"/>
          <w:sz w:val="32"/>
          <w:szCs w:val="32"/>
          <w:shd w:val="clear" w:color="auto" w:fill="FFFFFF"/>
          <w:rtl/>
        </w:rPr>
        <w:t>الۡحَيٰوةَ</w:t>
      </w:r>
      <w:proofErr w:type="spellEnd"/>
      <w:r w:rsidRPr="00B71A15">
        <w:rPr>
          <w:rFonts w:ascii="_PDMS_Saleem_QuranFont" w:hAnsi="_PDMS_Saleem_QuranFont"/>
          <w:color w:val="000000"/>
          <w:sz w:val="32"/>
          <w:szCs w:val="32"/>
          <w:shd w:val="clear" w:color="auto" w:fill="FFFFFF"/>
          <w:rtl/>
        </w:rPr>
        <w:t xml:space="preserve"> </w:t>
      </w:r>
      <w:proofErr w:type="spellStart"/>
      <w:r w:rsidRPr="00B71A15">
        <w:rPr>
          <w:rFonts w:ascii="_PDMS_Saleem_QuranFont" w:hAnsi="_PDMS_Saleem_QuranFont"/>
          <w:color w:val="000000"/>
          <w:sz w:val="32"/>
          <w:szCs w:val="32"/>
          <w:shd w:val="clear" w:color="auto" w:fill="FFFFFF"/>
          <w:rtl/>
        </w:rPr>
        <w:t>الدُّنۡيَا</w:t>
      </w:r>
      <w:proofErr w:type="spellEnd"/>
    </w:p>
    <w:p w14:paraId="098D9C95" w14:textId="1043D3D0" w:rsidR="00E25808" w:rsidRDefault="007E2569" w:rsidP="004B1AE3">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(87:16) </w:t>
      </w:r>
      <w:r w:rsidRPr="007E2569">
        <w:rPr>
          <w:rFonts w:ascii="Book Antiqua" w:hAnsi="Book Antiqua"/>
          <w:sz w:val="20"/>
          <w:szCs w:val="20"/>
        </w:rPr>
        <w:t xml:space="preserve">But you </w:t>
      </w:r>
      <w:r w:rsidRPr="007E2569">
        <w:rPr>
          <w:sz w:val="20"/>
          <w:szCs w:val="20"/>
        </w:rPr>
        <w:t>˹</w:t>
      </w:r>
      <w:r w:rsidRPr="007E2569">
        <w:rPr>
          <w:rFonts w:ascii="Book Antiqua" w:hAnsi="Book Antiqua"/>
          <w:sz w:val="20"/>
          <w:szCs w:val="20"/>
        </w:rPr>
        <w:t>deniers only</w:t>
      </w:r>
      <w:r w:rsidRPr="007E2569">
        <w:rPr>
          <w:sz w:val="20"/>
          <w:szCs w:val="20"/>
        </w:rPr>
        <w:t>˺</w:t>
      </w:r>
      <w:r w:rsidRPr="007E2569">
        <w:rPr>
          <w:rFonts w:ascii="Book Antiqua" w:hAnsi="Book Antiqua"/>
          <w:sz w:val="20"/>
          <w:szCs w:val="20"/>
        </w:rPr>
        <w:t xml:space="preserve"> prefer the life of this world</w:t>
      </w:r>
    </w:p>
    <w:p w14:paraId="1221DD84" w14:textId="77777777" w:rsidR="004B1AE3" w:rsidRPr="004B1AE3" w:rsidRDefault="004B1AE3" w:rsidP="004B1AE3">
      <w:pPr>
        <w:jc w:val="center"/>
        <w:rPr>
          <w:rFonts w:ascii="Book Antiqua" w:hAnsi="Book Antiqua"/>
          <w:sz w:val="20"/>
          <w:szCs w:val="20"/>
        </w:rPr>
      </w:pPr>
    </w:p>
    <w:p w14:paraId="74B33375" w14:textId="304D68FB" w:rsidR="00E25808" w:rsidRPr="00B76B6A" w:rsidRDefault="00242120" w:rsidP="00242120">
      <w:pPr>
        <w:rPr>
          <w:rFonts w:asciiTheme="minorHAnsi" w:hAnsiTheme="minorHAnsi" w:cstheme="minorHAnsi"/>
          <w:sz w:val="20"/>
          <w:szCs w:val="20"/>
        </w:rPr>
      </w:pPr>
      <w:r>
        <w:rPr>
          <w:rFonts w:asciiTheme="minorHAnsi" w:hAnsiTheme="minorHAnsi" w:cstheme="minorHAnsi"/>
          <w:sz w:val="20"/>
          <w:szCs w:val="20"/>
        </w:rPr>
        <w:t>The main reason for deniers to deny or reject is because they</w:t>
      </w:r>
      <w:r w:rsidR="00E25808" w:rsidRPr="00B76B6A">
        <w:rPr>
          <w:rFonts w:asciiTheme="minorHAnsi" w:hAnsiTheme="minorHAnsi" w:cstheme="minorHAnsi"/>
          <w:sz w:val="20"/>
          <w:szCs w:val="20"/>
        </w:rPr>
        <w:t xml:space="preserve"> giv</w:t>
      </w:r>
      <w:r>
        <w:rPr>
          <w:rFonts w:asciiTheme="minorHAnsi" w:hAnsiTheme="minorHAnsi" w:cstheme="minorHAnsi"/>
          <w:sz w:val="20"/>
          <w:szCs w:val="20"/>
        </w:rPr>
        <w:t>e</w:t>
      </w:r>
      <w:r w:rsidR="00E25808" w:rsidRPr="00B76B6A">
        <w:rPr>
          <w:rFonts w:asciiTheme="minorHAnsi" w:hAnsiTheme="minorHAnsi" w:cstheme="minorHAnsi"/>
          <w:sz w:val="20"/>
          <w:szCs w:val="20"/>
        </w:rPr>
        <w:t xml:space="preserve"> precedence </w:t>
      </w:r>
      <w:r>
        <w:rPr>
          <w:rFonts w:asciiTheme="minorHAnsi" w:hAnsiTheme="minorHAnsi" w:cstheme="minorHAnsi"/>
          <w:sz w:val="20"/>
          <w:szCs w:val="20"/>
        </w:rPr>
        <w:t xml:space="preserve">to this world </w:t>
      </w:r>
      <w:r w:rsidR="00E25808" w:rsidRPr="00B76B6A">
        <w:rPr>
          <w:rFonts w:asciiTheme="minorHAnsi" w:hAnsiTheme="minorHAnsi" w:cstheme="minorHAnsi"/>
          <w:sz w:val="20"/>
          <w:szCs w:val="20"/>
        </w:rPr>
        <w:t>over the matter of the Hereafter</w:t>
      </w:r>
      <w:r>
        <w:rPr>
          <w:rFonts w:asciiTheme="minorHAnsi" w:hAnsiTheme="minorHAnsi" w:cstheme="minorHAnsi"/>
          <w:sz w:val="20"/>
          <w:szCs w:val="20"/>
        </w:rPr>
        <w:t>. Their preference is their lowly, immediate desires,</w:t>
      </w:r>
      <w:r w:rsidR="00E25808" w:rsidRPr="00B76B6A">
        <w:rPr>
          <w:rFonts w:asciiTheme="minorHAnsi" w:hAnsiTheme="minorHAnsi" w:cstheme="minorHAnsi"/>
          <w:sz w:val="20"/>
          <w:szCs w:val="20"/>
        </w:rPr>
        <w:t xml:space="preserve"> livelihood,</w:t>
      </w:r>
      <w:r>
        <w:rPr>
          <w:rFonts w:asciiTheme="minorHAnsi" w:hAnsiTheme="minorHAnsi" w:cstheme="minorHAnsi"/>
          <w:sz w:val="20"/>
          <w:szCs w:val="20"/>
        </w:rPr>
        <w:t xml:space="preserve"> fun, families etc. </w:t>
      </w:r>
    </w:p>
    <w:p w14:paraId="68B8DB70" w14:textId="77777777" w:rsidR="007E2569" w:rsidRPr="007E2569" w:rsidRDefault="007E2569" w:rsidP="006F5F28">
      <w:pPr>
        <w:rPr>
          <w:rFonts w:ascii="Book Antiqua" w:hAnsi="Book Antiqua"/>
          <w:sz w:val="20"/>
          <w:szCs w:val="20"/>
        </w:rPr>
      </w:pPr>
    </w:p>
    <w:p w14:paraId="2DE85893" w14:textId="503AA4CD" w:rsidR="00E25808" w:rsidRPr="00B76B6A" w:rsidRDefault="007E2569" w:rsidP="00B76B6A">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(87:17) </w:t>
      </w:r>
      <w:r w:rsidRPr="007E2569">
        <w:rPr>
          <w:rFonts w:ascii="Book Antiqua" w:hAnsi="Book Antiqua"/>
          <w:sz w:val="20"/>
          <w:szCs w:val="20"/>
        </w:rPr>
        <w:t>even though the Hereafter is far better and more lasting.</w:t>
      </w:r>
    </w:p>
    <w:p w14:paraId="00705174" w14:textId="6BCFCEAC" w:rsidR="00E25808" w:rsidRPr="00B76B6A" w:rsidRDefault="00E25808" w:rsidP="00B76B6A">
      <w:pPr>
        <w:rPr>
          <w:rFonts w:asciiTheme="minorHAnsi" w:hAnsiTheme="minorHAnsi" w:cstheme="minorHAnsi"/>
          <w:sz w:val="20"/>
          <w:szCs w:val="20"/>
        </w:rPr>
      </w:pPr>
      <w:r w:rsidRPr="00B76B6A">
        <w:rPr>
          <w:rFonts w:asciiTheme="minorHAnsi" w:hAnsiTheme="minorHAnsi" w:cstheme="minorHAnsi"/>
          <w:sz w:val="20"/>
          <w:szCs w:val="20"/>
        </w:rPr>
        <w:br/>
      </w:r>
      <w:r w:rsidR="00B76B6A">
        <w:rPr>
          <w:rFonts w:asciiTheme="minorHAnsi" w:hAnsiTheme="minorHAnsi" w:cstheme="minorHAnsi"/>
          <w:sz w:val="20"/>
          <w:szCs w:val="20"/>
        </w:rPr>
        <w:t>T</w:t>
      </w:r>
      <w:r w:rsidRPr="00B76B6A">
        <w:rPr>
          <w:rFonts w:asciiTheme="minorHAnsi" w:hAnsiTheme="minorHAnsi" w:cstheme="minorHAnsi"/>
          <w:sz w:val="20"/>
          <w:szCs w:val="20"/>
        </w:rPr>
        <w:t xml:space="preserve">his worldly life is lowly and temporal, whereas the Hereafter is </w:t>
      </w:r>
      <w:r w:rsidR="00B76B6A">
        <w:rPr>
          <w:rFonts w:asciiTheme="minorHAnsi" w:hAnsiTheme="minorHAnsi" w:cstheme="minorHAnsi"/>
          <w:sz w:val="20"/>
          <w:szCs w:val="20"/>
        </w:rPr>
        <w:t xml:space="preserve">superior, </w:t>
      </w:r>
      <w:r w:rsidRPr="00B76B6A">
        <w:rPr>
          <w:rFonts w:asciiTheme="minorHAnsi" w:hAnsiTheme="minorHAnsi" w:cstheme="minorHAnsi"/>
          <w:sz w:val="20"/>
          <w:szCs w:val="20"/>
        </w:rPr>
        <w:t xml:space="preserve">noble and eternal. Thus, how can an intelligent person prefer that which is short-lived over that which is eternal. </w:t>
      </w:r>
      <w:r w:rsidRPr="00B76B6A">
        <w:rPr>
          <w:rFonts w:asciiTheme="minorHAnsi" w:hAnsiTheme="minorHAnsi" w:cstheme="minorHAnsi"/>
          <w:sz w:val="20"/>
          <w:szCs w:val="20"/>
        </w:rPr>
        <w:br/>
      </w:r>
      <w:r w:rsidR="004729B4" w:rsidRPr="004729B4">
        <w:rPr>
          <w:rFonts w:asciiTheme="minorHAnsi" w:hAnsiTheme="minorHAnsi" w:cstheme="minorHAnsi"/>
          <w:color w:val="EE0000"/>
          <w:sz w:val="20"/>
          <w:szCs w:val="20"/>
        </w:rPr>
        <w:br/>
      </w:r>
      <w:r w:rsidR="004729B4" w:rsidRPr="004729B4">
        <w:rPr>
          <w:rFonts w:asciiTheme="minorHAnsi" w:hAnsiTheme="minorHAnsi" w:cstheme="minorHAnsi"/>
          <w:color w:val="EE0000"/>
          <w:sz w:val="20"/>
          <w:szCs w:val="20"/>
          <w:u w:val="single"/>
        </w:rPr>
        <w:t>HADITH:</w:t>
      </w:r>
      <w:r w:rsidR="004729B4" w:rsidRPr="004729B4">
        <w:rPr>
          <w:rFonts w:asciiTheme="minorHAnsi" w:hAnsiTheme="minorHAnsi" w:cstheme="minorHAnsi"/>
          <w:color w:val="EE0000"/>
          <w:sz w:val="20"/>
          <w:szCs w:val="20"/>
        </w:rPr>
        <w:t xml:space="preserve"> WHOEVER LOVES HIS WORLDLY LIFE, WILL SUFFER IN HIS HEREAFTER, AND WHOEVER LOVES HIS HEREAFTER, WILL SUFFER IN HIS WORLDLY LIFE. THEREFORE, CHOSE THAT WHICH IS EVERLASTING OVER THAT WHICH IS TEMPORAL.</w:t>
      </w:r>
    </w:p>
    <w:p w14:paraId="5EABFE5E" w14:textId="77777777" w:rsidR="007E2569" w:rsidRPr="007E2569" w:rsidRDefault="007E2569" w:rsidP="007E2569">
      <w:pPr>
        <w:jc w:val="center"/>
        <w:rPr>
          <w:rFonts w:ascii="Book Antiqua" w:hAnsi="Book Antiqua"/>
          <w:sz w:val="20"/>
          <w:szCs w:val="20"/>
        </w:rPr>
      </w:pPr>
    </w:p>
    <w:p w14:paraId="493ECBF5" w14:textId="6DECEDD9" w:rsidR="007E2569" w:rsidRDefault="007E2569" w:rsidP="007E2569">
      <w:pPr>
        <w:jc w:val="center"/>
        <w:rPr>
          <w:rFonts w:ascii="Book Antiqua" w:hAnsi="Book Antiqua"/>
          <w:sz w:val="20"/>
          <w:szCs w:val="20"/>
        </w:rPr>
      </w:pPr>
      <w:r>
        <w:rPr>
          <w:rFonts w:ascii="Book Antiqua" w:hAnsi="Book Antiqua"/>
          <w:color w:val="000000" w:themeColor="text1"/>
          <w:sz w:val="20"/>
          <w:szCs w:val="20"/>
          <w:shd w:val="clear" w:color="auto" w:fill="FFFFFF"/>
        </w:rPr>
        <w:t xml:space="preserve">(87:18) </w:t>
      </w:r>
      <w:r w:rsidRPr="007E2569">
        <w:rPr>
          <w:rFonts w:ascii="Book Antiqua" w:hAnsi="Book Antiqua"/>
          <w:sz w:val="20"/>
          <w:szCs w:val="20"/>
        </w:rPr>
        <w:t xml:space="preserve">This is certainly </w:t>
      </w:r>
      <w:r w:rsidRPr="007E2569">
        <w:rPr>
          <w:sz w:val="20"/>
          <w:szCs w:val="20"/>
        </w:rPr>
        <w:t>˹</w:t>
      </w:r>
      <w:r w:rsidRPr="007E2569">
        <w:rPr>
          <w:rFonts w:ascii="Book Antiqua" w:hAnsi="Book Antiqua"/>
          <w:sz w:val="20"/>
          <w:szCs w:val="20"/>
        </w:rPr>
        <w:t>mentioned</w:t>
      </w:r>
      <w:r w:rsidRPr="007E2569">
        <w:rPr>
          <w:sz w:val="20"/>
          <w:szCs w:val="20"/>
        </w:rPr>
        <w:t>˺</w:t>
      </w:r>
      <w:r w:rsidRPr="007E2569">
        <w:rPr>
          <w:rFonts w:ascii="Book Antiqua" w:hAnsi="Book Antiqua"/>
          <w:sz w:val="20"/>
          <w:szCs w:val="20"/>
        </w:rPr>
        <w:t xml:space="preserve"> in the earlier Scriptures—</w:t>
      </w:r>
    </w:p>
    <w:p w14:paraId="68E31157" w14:textId="77777777" w:rsidR="0080312B" w:rsidRDefault="0080312B" w:rsidP="007E2569">
      <w:pPr>
        <w:jc w:val="center"/>
        <w:rPr>
          <w:rFonts w:ascii="Book Antiqua" w:hAnsi="Book Antiqua"/>
          <w:sz w:val="20"/>
          <w:szCs w:val="20"/>
        </w:rPr>
      </w:pPr>
    </w:p>
    <w:p w14:paraId="017C368C" w14:textId="4232C093" w:rsidR="00DD0391" w:rsidRDefault="006F5F28" w:rsidP="00DD0391">
      <w:pPr>
        <w:rPr>
          <w:rFonts w:asciiTheme="minorHAnsi" w:hAnsiTheme="minorHAnsi" w:cstheme="minorHAnsi"/>
          <w:sz w:val="20"/>
          <w:szCs w:val="20"/>
        </w:rPr>
      </w:pPr>
      <w:r>
        <w:rPr>
          <w:rFonts w:asciiTheme="minorHAnsi" w:eastAsiaTheme="majorEastAsia" w:hAnsiTheme="minorHAnsi" w:cstheme="minorHAnsi"/>
          <w:sz w:val="20"/>
          <w:szCs w:val="20"/>
        </w:rPr>
        <w:t>T</w:t>
      </w:r>
      <w:r w:rsidR="0080312B" w:rsidRPr="00DE4CFF">
        <w:rPr>
          <w:rFonts w:asciiTheme="minorHAnsi" w:eastAsiaTheme="majorEastAsia" w:hAnsiTheme="minorHAnsi" w:cstheme="minorHAnsi"/>
          <w:sz w:val="20"/>
          <w:szCs w:val="20"/>
        </w:rPr>
        <w:t xml:space="preserve">he Scriptures of </w:t>
      </w:r>
      <w:proofErr w:type="spellStart"/>
      <w:r w:rsidR="0080312B" w:rsidRPr="00DE4CFF">
        <w:rPr>
          <w:rFonts w:asciiTheme="minorHAnsi" w:eastAsiaTheme="majorEastAsia" w:hAnsiTheme="minorHAnsi" w:cstheme="minorHAnsi"/>
          <w:sz w:val="20"/>
          <w:szCs w:val="20"/>
        </w:rPr>
        <w:t>Ibrāhīm</w:t>
      </w:r>
      <w:proofErr w:type="spellEnd"/>
      <w:r w:rsidR="0080312B" w:rsidRPr="00DE4CFF">
        <w:rPr>
          <w:rFonts w:asciiTheme="minorHAnsi" w:eastAsiaTheme="majorEastAsia" w:hAnsiTheme="minorHAnsi" w:cstheme="minorHAnsi"/>
          <w:sz w:val="20"/>
          <w:szCs w:val="20"/>
        </w:rPr>
        <w:t xml:space="preserve"> and </w:t>
      </w:r>
      <w:proofErr w:type="spellStart"/>
      <w:r w:rsidR="0080312B" w:rsidRPr="00DE4CFF">
        <w:rPr>
          <w:rFonts w:asciiTheme="minorHAnsi" w:eastAsiaTheme="majorEastAsia" w:hAnsiTheme="minorHAnsi" w:cstheme="minorHAnsi"/>
          <w:sz w:val="20"/>
          <w:szCs w:val="20"/>
        </w:rPr>
        <w:t>Mūsā</w:t>
      </w:r>
      <w:proofErr w:type="spellEnd"/>
      <w:r w:rsidR="0080312B" w:rsidRPr="00DE4CFF">
        <w:rPr>
          <w:rFonts w:asciiTheme="minorHAnsi" w:eastAsiaTheme="majorEastAsia" w:hAnsiTheme="minorHAnsi" w:cstheme="minorHAnsi"/>
          <w:sz w:val="20"/>
          <w:szCs w:val="20"/>
        </w:rPr>
        <w:t>” </w:t>
      </w:r>
      <w:r w:rsidR="0080312B" w:rsidRPr="00DE4CFF">
        <w:rPr>
          <w:rFonts w:asciiTheme="minorHAnsi" w:hAnsiTheme="minorHAnsi" w:cstheme="minorHAnsi"/>
          <w:sz w:val="20"/>
          <w:szCs w:val="20"/>
        </w:rPr>
        <w:t xml:space="preserve">affirms that the core teachings just mentioned in this </w:t>
      </w:r>
      <w:r w:rsidR="00DD0391" w:rsidRPr="00DE4CFF">
        <w:rPr>
          <w:rFonts w:asciiTheme="minorHAnsi" w:hAnsiTheme="minorHAnsi" w:cstheme="minorHAnsi"/>
          <w:sz w:val="20"/>
          <w:szCs w:val="20"/>
        </w:rPr>
        <w:t>surah</w:t>
      </w:r>
      <w:r w:rsidR="0080312B" w:rsidRPr="00DE4CFF">
        <w:rPr>
          <w:rFonts w:asciiTheme="minorHAnsi" w:hAnsiTheme="minorHAnsi" w:cstheme="minorHAnsi"/>
          <w:sz w:val="20"/>
          <w:szCs w:val="20"/>
        </w:rPr>
        <w:t>—</w:t>
      </w:r>
      <w:r w:rsidR="00DD0391">
        <w:rPr>
          <w:rFonts w:asciiTheme="minorHAnsi" w:hAnsiTheme="minorHAnsi" w:cstheme="minorHAnsi"/>
          <w:sz w:val="20"/>
          <w:szCs w:val="20"/>
        </w:rPr>
        <w:t>(</w:t>
      </w:r>
      <w:proofErr w:type="spellStart"/>
      <w:r w:rsidR="00DD0391">
        <w:rPr>
          <w:rFonts w:asciiTheme="minorHAnsi" w:hAnsiTheme="minorHAnsi" w:cstheme="minorHAnsi"/>
          <w:sz w:val="20"/>
          <w:szCs w:val="20"/>
        </w:rPr>
        <w:t>i</w:t>
      </w:r>
      <w:proofErr w:type="spellEnd"/>
      <w:r w:rsidR="00DD0391">
        <w:rPr>
          <w:rFonts w:asciiTheme="minorHAnsi" w:hAnsiTheme="minorHAnsi" w:cstheme="minorHAnsi"/>
          <w:sz w:val="20"/>
          <w:szCs w:val="20"/>
        </w:rPr>
        <w:t xml:space="preserve">) </w:t>
      </w:r>
      <w:r w:rsidR="0080312B" w:rsidRPr="00DE4CFF">
        <w:rPr>
          <w:rFonts w:asciiTheme="minorHAnsi" w:hAnsiTheme="minorHAnsi" w:cstheme="minorHAnsi"/>
          <w:sz w:val="20"/>
          <w:szCs w:val="20"/>
        </w:rPr>
        <w:t xml:space="preserve">purification of the soul, </w:t>
      </w:r>
      <w:r w:rsidR="00DD0391">
        <w:rPr>
          <w:rFonts w:asciiTheme="minorHAnsi" w:hAnsiTheme="minorHAnsi" w:cstheme="minorHAnsi"/>
          <w:sz w:val="20"/>
          <w:szCs w:val="20"/>
        </w:rPr>
        <w:t xml:space="preserve">(ii) </w:t>
      </w:r>
      <w:r w:rsidR="0080312B" w:rsidRPr="00DE4CFF">
        <w:rPr>
          <w:rFonts w:asciiTheme="minorHAnsi" w:hAnsiTheme="minorHAnsi" w:cstheme="minorHAnsi"/>
          <w:sz w:val="20"/>
          <w:szCs w:val="20"/>
        </w:rPr>
        <w:t xml:space="preserve">remembrance of Allah SWT, </w:t>
      </w:r>
      <w:r w:rsidR="00DD0391">
        <w:rPr>
          <w:rFonts w:asciiTheme="minorHAnsi" w:hAnsiTheme="minorHAnsi" w:cstheme="minorHAnsi"/>
          <w:sz w:val="20"/>
          <w:szCs w:val="20"/>
        </w:rPr>
        <w:t xml:space="preserve">(iii) </w:t>
      </w:r>
      <w:r w:rsidR="0080312B" w:rsidRPr="00DE4CFF">
        <w:rPr>
          <w:rFonts w:asciiTheme="minorHAnsi" w:hAnsiTheme="minorHAnsi" w:cstheme="minorHAnsi"/>
          <w:sz w:val="20"/>
          <w:szCs w:val="20"/>
        </w:rPr>
        <w:t xml:space="preserve">establishing prayer, </w:t>
      </w:r>
      <w:r w:rsidR="00DD0391">
        <w:rPr>
          <w:rFonts w:asciiTheme="minorHAnsi" w:hAnsiTheme="minorHAnsi" w:cstheme="minorHAnsi"/>
          <w:sz w:val="20"/>
          <w:szCs w:val="20"/>
        </w:rPr>
        <w:t xml:space="preserve">(iv) </w:t>
      </w:r>
      <w:r w:rsidR="0080312B" w:rsidRPr="00DE4CFF">
        <w:rPr>
          <w:rFonts w:asciiTheme="minorHAnsi" w:hAnsiTheme="minorHAnsi" w:cstheme="minorHAnsi"/>
          <w:sz w:val="20"/>
          <w:szCs w:val="20"/>
        </w:rPr>
        <w:t xml:space="preserve">avoiding attachment to the worldly life, and </w:t>
      </w:r>
      <w:r w:rsidR="00DD0391">
        <w:rPr>
          <w:rFonts w:asciiTheme="minorHAnsi" w:hAnsiTheme="minorHAnsi" w:cstheme="minorHAnsi"/>
          <w:sz w:val="20"/>
          <w:szCs w:val="20"/>
        </w:rPr>
        <w:t xml:space="preserve">(v) </w:t>
      </w:r>
      <w:r w:rsidR="0080312B" w:rsidRPr="00DE4CFF">
        <w:rPr>
          <w:rFonts w:asciiTheme="minorHAnsi" w:hAnsiTheme="minorHAnsi" w:cstheme="minorHAnsi"/>
          <w:sz w:val="20"/>
          <w:szCs w:val="20"/>
        </w:rPr>
        <w:t xml:space="preserve">recognizing the greater permanence of the Hereafter—are not new. </w:t>
      </w:r>
    </w:p>
    <w:p w14:paraId="2072A56D" w14:textId="77777777" w:rsidR="00DD0391" w:rsidRDefault="0080312B" w:rsidP="00DE4CFF">
      <w:pPr>
        <w:rPr>
          <w:rFonts w:asciiTheme="minorHAnsi" w:hAnsiTheme="minorHAnsi" w:cstheme="minorHAnsi"/>
          <w:sz w:val="20"/>
          <w:szCs w:val="20"/>
        </w:rPr>
      </w:pPr>
      <w:r w:rsidRPr="00DE4CFF">
        <w:rPr>
          <w:rFonts w:asciiTheme="minorHAnsi" w:hAnsiTheme="minorHAnsi" w:cstheme="minorHAnsi"/>
          <w:sz w:val="20"/>
          <w:szCs w:val="20"/>
        </w:rPr>
        <w:t xml:space="preserve">They were already revealed in the ancient scriptures given to Prophet </w:t>
      </w:r>
      <w:proofErr w:type="spellStart"/>
      <w:r w:rsidRPr="00DE4CFF">
        <w:rPr>
          <w:rFonts w:asciiTheme="minorHAnsi" w:hAnsiTheme="minorHAnsi" w:cstheme="minorHAnsi"/>
          <w:sz w:val="20"/>
          <w:szCs w:val="20"/>
        </w:rPr>
        <w:t>Ibrāhīm</w:t>
      </w:r>
      <w:proofErr w:type="spellEnd"/>
      <w:r w:rsidRPr="00DE4CFF">
        <w:rPr>
          <w:rFonts w:asciiTheme="minorHAnsi" w:hAnsiTheme="minorHAnsi" w:cstheme="minorHAnsi"/>
          <w:sz w:val="20"/>
          <w:szCs w:val="20"/>
        </w:rPr>
        <w:t xml:space="preserve"> and Prophet </w:t>
      </w:r>
      <w:proofErr w:type="spellStart"/>
      <w:r w:rsidRPr="00DE4CFF">
        <w:rPr>
          <w:rFonts w:asciiTheme="minorHAnsi" w:hAnsiTheme="minorHAnsi" w:cstheme="minorHAnsi"/>
          <w:sz w:val="20"/>
          <w:szCs w:val="20"/>
        </w:rPr>
        <w:t>Mūsā</w:t>
      </w:r>
      <w:proofErr w:type="spellEnd"/>
      <w:r w:rsidRPr="00DE4CFF">
        <w:rPr>
          <w:rFonts w:asciiTheme="minorHAnsi" w:hAnsiTheme="minorHAnsi" w:cstheme="minorHAnsi"/>
          <w:sz w:val="20"/>
          <w:szCs w:val="20"/>
        </w:rPr>
        <w:t xml:space="preserve"> (</w:t>
      </w:r>
      <w:r w:rsidR="00DD0391">
        <w:rPr>
          <w:rFonts w:asciiTheme="minorHAnsi" w:hAnsiTheme="minorHAnsi" w:cstheme="minorHAnsi"/>
          <w:sz w:val="20"/>
          <w:szCs w:val="20"/>
        </w:rPr>
        <w:t>PBU</w:t>
      </w:r>
      <w:r w:rsidRPr="00DE4CFF">
        <w:rPr>
          <w:rFonts w:asciiTheme="minorHAnsi" w:hAnsiTheme="minorHAnsi" w:cstheme="minorHAnsi"/>
          <w:sz w:val="20"/>
          <w:szCs w:val="20"/>
        </w:rPr>
        <w:t xml:space="preserve"> them). </w:t>
      </w:r>
    </w:p>
    <w:p w14:paraId="7CCC3C50" w14:textId="77777777" w:rsidR="00DD0391" w:rsidRDefault="00DD0391" w:rsidP="00DE4CFF">
      <w:pPr>
        <w:rPr>
          <w:rFonts w:asciiTheme="minorHAnsi" w:hAnsiTheme="minorHAnsi" w:cstheme="minorHAnsi"/>
          <w:sz w:val="20"/>
          <w:szCs w:val="20"/>
        </w:rPr>
      </w:pPr>
    </w:p>
    <w:p w14:paraId="5422ABD1" w14:textId="77777777" w:rsidR="00DD0391" w:rsidRDefault="0080312B" w:rsidP="00DE4CFF">
      <w:pPr>
        <w:rPr>
          <w:rFonts w:asciiTheme="minorHAnsi" w:hAnsiTheme="minorHAnsi" w:cstheme="minorHAnsi"/>
          <w:sz w:val="20"/>
          <w:szCs w:val="20"/>
        </w:rPr>
      </w:pPr>
      <w:r w:rsidRPr="00DE4CFF">
        <w:rPr>
          <w:rFonts w:asciiTheme="minorHAnsi" w:hAnsiTheme="minorHAnsi" w:cstheme="minorHAnsi"/>
          <w:sz w:val="20"/>
          <w:szCs w:val="20"/>
        </w:rPr>
        <w:t xml:space="preserve">Ibn </w:t>
      </w:r>
      <w:proofErr w:type="spellStart"/>
      <w:r w:rsidRPr="00DE4CFF">
        <w:rPr>
          <w:rFonts w:asciiTheme="minorHAnsi" w:hAnsiTheme="minorHAnsi" w:cstheme="minorHAnsi"/>
          <w:sz w:val="20"/>
          <w:szCs w:val="20"/>
        </w:rPr>
        <w:t>Kathīr</w:t>
      </w:r>
      <w:proofErr w:type="spellEnd"/>
      <w:r w:rsidRPr="00DE4CFF">
        <w:rPr>
          <w:rFonts w:asciiTheme="minorHAnsi" w:hAnsiTheme="minorHAnsi" w:cstheme="minorHAnsi"/>
          <w:sz w:val="20"/>
          <w:szCs w:val="20"/>
        </w:rPr>
        <w:t xml:space="preserve"> links this to the similar passage in </w:t>
      </w:r>
      <w:proofErr w:type="spellStart"/>
      <w:r w:rsidRPr="00DE4CFF">
        <w:rPr>
          <w:rFonts w:asciiTheme="minorHAnsi" w:hAnsiTheme="minorHAnsi" w:cstheme="minorHAnsi"/>
          <w:sz w:val="20"/>
          <w:szCs w:val="20"/>
        </w:rPr>
        <w:t>Sūrat</w:t>
      </w:r>
      <w:proofErr w:type="spellEnd"/>
      <w:r w:rsidRPr="00DE4CFF">
        <w:rPr>
          <w:rFonts w:asciiTheme="minorHAnsi" w:hAnsiTheme="minorHAnsi" w:cstheme="minorHAnsi"/>
          <w:sz w:val="20"/>
          <w:szCs w:val="20"/>
        </w:rPr>
        <w:t xml:space="preserve"> an-Najm (53:36–42), which outlines the same principles: no soul bears the burden of another, each person receives only what he strives for, deeds will be shown and recompensed fully, and all return is to Allah SWT. </w:t>
      </w:r>
    </w:p>
    <w:p w14:paraId="47AFB49D" w14:textId="77777777" w:rsidR="00DD0391" w:rsidRDefault="00DD0391" w:rsidP="00DE4CFF">
      <w:pPr>
        <w:rPr>
          <w:rFonts w:asciiTheme="minorHAnsi" w:hAnsiTheme="minorHAnsi" w:cstheme="minorHAnsi"/>
          <w:sz w:val="20"/>
          <w:szCs w:val="20"/>
        </w:rPr>
      </w:pPr>
    </w:p>
    <w:p w14:paraId="7A401DBC" w14:textId="00BA2B83" w:rsidR="0080312B" w:rsidRDefault="0080312B" w:rsidP="00BE7380">
      <w:pPr>
        <w:rPr>
          <w:rFonts w:asciiTheme="minorHAnsi" w:hAnsiTheme="minorHAnsi" w:cstheme="minorHAnsi"/>
          <w:sz w:val="20"/>
          <w:szCs w:val="20"/>
        </w:rPr>
      </w:pPr>
      <w:r w:rsidRPr="00DE4CFF">
        <w:rPr>
          <w:rFonts w:asciiTheme="minorHAnsi" w:hAnsiTheme="minorHAnsi" w:cstheme="minorHAnsi"/>
          <w:sz w:val="20"/>
          <w:szCs w:val="20"/>
        </w:rPr>
        <w:t xml:space="preserve">Thus, the </w:t>
      </w:r>
      <w:proofErr w:type="spellStart"/>
      <w:r w:rsidRPr="00DE4CFF">
        <w:rPr>
          <w:rFonts w:asciiTheme="minorHAnsi" w:hAnsiTheme="minorHAnsi" w:cstheme="minorHAnsi"/>
          <w:sz w:val="20"/>
          <w:szCs w:val="20"/>
        </w:rPr>
        <w:t>sūrah</w:t>
      </w:r>
      <w:proofErr w:type="spellEnd"/>
      <w:r w:rsidRPr="00DE4CFF">
        <w:rPr>
          <w:rFonts w:asciiTheme="minorHAnsi" w:hAnsiTheme="minorHAnsi" w:cstheme="minorHAnsi"/>
          <w:sz w:val="20"/>
          <w:szCs w:val="20"/>
        </w:rPr>
        <w:t xml:space="preserve"> concludes by emphasizing the continuity of divine guidance across all prophetic scriptures.</w:t>
      </w:r>
    </w:p>
    <w:p w14:paraId="59E71267" w14:textId="77777777" w:rsidR="00BE7380" w:rsidRDefault="00BE7380" w:rsidP="00BE7380">
      <w:pPr>
        <w:rPr>
          <w:rFonts w:asciiTheme="minorHAnsi" w:hAnsiTheme="minorHAnsi" w:cstheme="minorHAnsi"/>
          <w:sz w:val="20"/>
          <w:szCs w:val="20"/>
        </w:rPr>
      </w:pPr>
    </w:p>
    <w:p w14:paraId="08B7DEED" w14:textId="77777777" w:rsidR="00BE7380" w:rsidRDefault="00BE7380" w:rsidP="00BE7380">
      <w:pPr>
        <w:rPr>
          <w:rFonts w:asciiTheme="minorHAnsi" w:hAnsiTheme="minorHAnsi" w:cstheme="minorHAnsi"/>
          <w:sz w:val="20"/>
          <w:szCs w:val="20"/>
        </w:rPr>
      </w:pPr>
    </w:p>
    <w:p w14:paraId="5D535F3A" w14:textId="77777777" w:rsidR="00BE7380" w:rsidRDefault="00BE7380" w:rsidP="00BE7380">
      <w:pPr>
        <w:rPr>
          <w:rFonts w:asciiTheme="minorHAnsi" w:hAnsiTheme="minorHAnsi" w:cstheme="minorHAnsi"/>
          <w:sz w:val="20"/>
          <w:szCs w:val="20"/>
        </w:rPr>
      </w:pPr>
    </w:p>
    <w:p w14:paraId="4029C110" w14:textId="77777777" w:rsidR="00CD46F0" w:rsidRDefault="00CD46F0" w:rsidP="00BE7380">
      <w:pPr>
        <w:rPr>
          <w:rFonts w:asciiTheme="minorHAnsi" w:hAnsiTheme="minorHAnsi" w:cstheme="minorHAnsi"/>
          <w:sz w:val="20"/>
          <w:szCs w:val="20"/>
        </w:rPr>
      </w:pPr>
    </w:p>
    <w:p w14:paraId="64A5D77A" w14:textId="77777777" w:rsidR="00CD46F0" w:rsidRDefault="00CD46F0" w:rsidP="00BE7380">
      <w:pPr>
        <w:rPr>
          <w:rFonts w:asciiTheme="minorHAnsi" w:hAnsiTheme="minorHAnsi" w:cstheme="minorHAnsi"/>
          <w:sz w:val="20"/>
          <w:szCs w:val="20"/>
        </w:rPr>
      </w:pPr>
    </w:p>
    <w:p w14:paraId="787824D9" w14:textId="77777777" w:rsidR="00CD46F0" w:rsidRDefault="00CD46F0" w:rsidP="00BE7380">
      <w:pPr>
        <w:rPr>
          <w:rFonts w:asciiTheme="minorHAnsi" w:hAnsiTheme="minorHAnsi" w:cstheme="minorHAnsi"/>
          <w:sz w:val="20"/>
          <w:szCs w:val="20"/>
        </w:rPr>
      </w:pPr>
    </w:p>
    <w:p w14:paraId="627FB188" w14:textId="77777777" w:rsidR="00CD46F0" w:rsidRDefault="00CD46F0" w:rsidP="00BE7380">
      <w:pPr>
        <w:rPr>
          <w:rFonts w:asciiTheme="minorHAnsi" w:hAnsiTheme="minorHAnsi" w:cstheme="minorHAnsi"/>
          <w:sz w:val="20"/>
          <w:szCs w:val="20"/>
        </w:rPr>
      </w:pPr>
    </w:p>
    <w:p w14:paraId="10A5C161" w14:textId="77777777" w:rsidR="00CD46F0" w:rsidRDefault="00CD46F0" w:rsidP="00BE7380">
      <w:pPr>
        <w:rPr>
          <w:rFonts w:asciiTheme="minorHAnsi" w:hAnsiTheme="minorHAnsi" w:cstheme="minorHAnsi"/>
          <w:sz w:val="20"/>
          <w:szCs w:val="20"/>
        </w:rPr>
      </w:pPr>
    </w:p>
    <w:p w14:paraId="71AA5B39" w14:textId="77777777" w:rsidR="00CD46F0" w:rsidRDefault="00CD46F0" w:rsidP="00BE7380">
      <w:pPr>
        <w:rPr>
          <w:rFonts w:asciiTheme="minorHAnsi" w:hAnsiTheme="minorHAnsi" w:cstheme="minorHAnsi"/>
          <w:sz w:val="20"/>
          <w:szCs w:val="20"/>
        </w:rPr>
      </w:pPr>
    </w:p>
    <w:p w14:paraId="0E18E9B1" w14:textId="77777777" w:rsidR="00CD46F0" w:rsidRDefault="00CD46F0" w:rsidP="00BE7380">
      <w:pPr>
        <w:rPr>
          <w:rFonts w:asciiTheme="minorHAnsi" w:hAnsiTheme="minorHAnsi" w:cstheme="minorHAnsi"/>
          <w:sz w:val="20"/>
          <w:szCs w:val="20"/>
        </w:rPr>
      </w:pPr>
    </w:p>
    <w:p w14:paraId="1571C11E" w14:textId="77777777" w:rsidR="00CD46F0" w:rsidRDefault="00CD46F0" w:rsidP="00BE7380">
      <w:pPr>
        <w:rPr>
          <w:rFonts w:asciiTheme="minorHAnsi" w:hAnsiTheme="minorHAnsi" w:cstheme="minorHAnsi"/>
          <w:sz w:val="20"/>
          <w:szCs w:val="20"/>
        </w:rPr>
      </w:pPr>
    </w:p>
    <w:p w14:paraId="4FD5D910" w14:textId="77777777" w:rsidR="00CD46F0" w:rsidRDefault="00CD46F0" w:rsidP="00BE7380">
      <w:pPr>
        <w:rPr>
          <w:rFonts w:asciiTheme="minorHAnsi" w:hAnsiTheme="minorHAnsi" w:cstheme="minorHAnsi"/>
          <w:sz w:val="20"/>
          <w:szCs w:val="20"/>
        </w:rPr>
      </w:pPr>
    </w:p>
    <w:p w14:paraId="29E6DF30" w14:textId="77777777" w:rsidR="00CD46F0" w:rsidRDefault="00CD46F0" w:rsidP="00BE7380">
      <w:pPr>
        <w:rPr>
          <w:rFonts w:asciiTheme="minorHAnsi" w:hAnsiTheme="minorHAnsi" w:cstheme="minorHAnsi"/>
          <w:sz w:val="20"/>
          <w:szCs w:val="20"/>
        </w:rPr>
      </w:pPr>
    </w:p>
    <w:p w14:paraId="212F3667" w14:textId="77777777" w:rsidR="00CD46F0" w:rsidRDefault="00CD46F0" w:rsidP="00BE7380">
      <w:pPr>
        <w:rPr>
          <w:rFonts w:asciiTheme="minorHAnsi" w:hAnsiTheme="minorHAnsi" w:cstheme="minorHAnsi"/>
          <w:sz w:val="20"/>
          <w:szCs w:val="20"/>
        </w:rPr>
      </w:pPr>
    </w:p>
    <w:p w14:paraId="5822F7AB" w14:textId="77777777" w:rsidR="00CD46F0" w:rsidRDefault="00CD46F0" w:rsidP="00BE7380">
      <w:pPr>
        <w:rPr>
          <w:rFonts w:asciiTheme="minorHAnsi" w:hAnsiTheme="minorHAnsi" w:cstheme="minorHAnsi"/>
          <w:sz w:val="20"/>
          <w:szCs w:val="20"/>
        </w:rPr>
      </w:pPr>
    </w:p>
    <w:p w14:paraId="7B918BCB" w14:textId="77777777" w:rsidR="00CD46F0" w:rsidRDefault="00CD46F0" w:rsidP="00BE7380">
      <w:pPr>
        <w:rPr>
          <w:rFonts w:asciiTheme="minorHAnsi" w:hAnsiTheme="minorHAnsi" w:cstheme="minorHAnsi"/>
          <w:sz w:val="20"/>
          <w:szCs w:val="20"/>
        </w:rPr>
      </w:pPr>
    </w:p>
    <w:p w14:paraId="1995FFD6" w14:textId="77777777" w:rsidR="00CD46F0" w:rsidRDefault="00CD46F0" w:rsidP="00BE7380">
      <w:pPr>
        <w:rPr>
          <w:rFonts w:asciiTheme="minorHAnsi" w:hAnsiTheme="minorHAnsi" w:cstheme="minorHAnsi"/>
          <w:sz w:val="20"/>
          <w:szCs w:val="20"/>
        </w:rPr>
      </w:pPr>
    </w:p>
    <w:p w14:paraId="5CAF4BEE" w14:textId="15FAC8EC" w:rsidR="00BE7380" w:rsidRPr="00CD46F0" w:rsidRDefault="00CD46F0" w:rsidP="00CD46F0">
      <w:pPr>
        <w:jc w:val="center"/>
        <w:rPr>
          <w:rFonts w:asciiTheme="minorHAnsi" w:hAnsiTheme="minorHAnsi" w:cstheme="minorHAnsi"/>
          <w:b/>
          <w:bCs/>
          <w:sz w:val="36"/>
          <w:szCs w:val="36"/>
        </w:rPr>
      </w:pPr>
      <w:r w:rsidRPr="00CD46F0">
        <w:rPr>
          <w:rFonts w:asciiTheme="minorHAnsi" w:hAnsiTheme="minorHAnsi" w:cstheme="minorHAnsi"/>
          <w:b/>
          <w:bCs/>
          <w:sz w:val="36"/>
          <w:szCs w:val="36"/>
        </w:rPr>
        <w:t>MY KEY TAKEAWAYS</w:t>
      </w:r>
    </w:p>
    <w:p w14:paraId="57D7CA09" w14:textId="77777777" w:rsidR="00BE7380" w:rsidRDefault="00BE7380" w:rsidP="00BE7380">
      <w:pPr>
        <w:rPr>
          <w:rFonts w:asciiTheme="minorHAnsi" w:hAnsiTheme="minorHAnsi" w:cstheme="minorHAnsi"/>
          <w:sz w:val="20"/>
          <w:szCs w:val="20"/>
        </w:rPr>
      </w:pPr>
    </w:p>
    <w:p w14:paraId="0AD693C7" w14:textId="77777777" w:rsidR="00BE7380" w:rsidRDefault="00BE7380" w:rsidP="00BE7380">
      <w:pPr>
        <w:rPr>
          <w:rFonts w:asciiTheme="minorHAnsi" w:hAnsiTheme="minorHAnsi" w:cstheme="minorHAnsi"/>
          <w:sz w:val="20"/>
          <w:szCs w:val="20"/>
        </w:rPr>
      </w:pPr>
    </w:p>
    <w:p w14:paraId="62415FE9" w14:textId="77777777" w:rsidR="00BE7380" w:rsidRDefault="00BE7380" w:rsidP="00BE7380">
      <w:pPr>
        <w:rPr>
          <w:rFonts w:asciiTheme="minorHAnsi" w:hAnsiTheme="minorHAnsi" w:cstheme="minorHAnsi"/>
          <w:sz w:val="20"/>
          <w:szCs w:val="20"/>
        </w:rPr>
      </w:pPr>
    </w:p>
    <w:p w14:paraId="44225329" w14:textId="696CA3AD" w:rsidR="00BE7380" w:rsidRDefault="00EB6670" w:rsidP="00EB6670">
      <w:pPr>
        <w:jc w:val="center"/>
        <w:rPr>
          <w:rFonts w:asciiTheme="minorHAnsi" w:hAnsiTheme="minorHAnsi" w:cstheme="minorHAnsi"/>
          <w:sz w:val="20"/>
          <w:szCs w:val="20"/>
        </w:rPr>
      </w:pPr>
      <w:r w:rsidRPr="00D838CD">
        <w:rPr>
          <w:rFonts w:asciiTheme="minorHAnsi" w:hAnsiTheme="minorHAnsi" w:cstheme="minorHAnsi"/>
          <w:b/>
          <w:bCs/>
          <w:color w:val="EE0000"/>
          <w:sz w:val="20"/>
          <w:szCs w:val="20"/>
          <w:u w:val="single"/>
        </w:rPr>
        <w:t>TRUE SUCCESS = PURIFICTION</w:t>
      </w:r>
      <w:r>
        <w:rPr>
          <w:rFonts w:asciiTheme="minorHAnsi" w:hAnsiTheme="minorHAnsi" w:cstheme="minorHAnsi"/>
          <w:b/>
          <w:bCs/>
          <w:color w:val="EE0000"/>
          <w:sz w:val="20"/>
          <w:szCs w:val="20"/>
          <w:u w:val="single"/>
        </w:rPr>
        <w:t xml:space="preserve"> + ZIKR + SALAH</w:t>
      </w:r>
    </w:p>
    <w:p w14:paraId="0742405C" w14:textId="2321A66C" w:rsidR="00BE7380" w:rsidRPr="00CD46F0" w:rsidRDefault="00BE7380" w:rsidP="00CD46F0">
      <w:pPr>
        <w:jc w:val="center"/>
        <w:rPr>
          <w:rFonts w:asciiTheme="minorHAnsi" w:hAnsiTheme="minorHAnsi" w:cstheme="minorHAnsi"/>
          <w:b/>
          <w:bCs/>
          <w:color w:val="EE0000"/>
          <w:sz w:val="20"/>
          <w:szCs w:val="20"/>
        </w:rPr>
      </w:pPr>
      <w:r w:rsidRPr="00CD46F0">
        <w:rPr>
          <w:rFonts w:asciiTheme="minorHAnsi" w:hAnsiTheme="minorHAnsi" w:cstheme="minorHAnsi"/>
          <w:b/>
          <w:bCs/>
          <w:color w:val="EE0000"/>
          <w:sz w:val="20"/>
          <w:szCs w:val="20"/>
        </w:rPr>
        <w:t>IMAN = GOOD DEEDS</w:t>
      </w:r>
    </w:p>
    <w:p w14:paraId="42D43BC5" w14:textId="77777777" w:rsidR="00BE7380" w:rsidRPr="00491C85" w:rsidRDefault="00BE7380" w:rsidP="00BE7380">
      <w:pPr>
        <w:jc w:val="center"/>
        <w:rPr>
          <w:rFonts w:ascii="Book Antiqua" w:hAnsi="Book Antiqua"/>
          <w:sz w:val="20"/>
          <w:szCs w:val="20"/>
        </w:rPr>
      </w:pPr>
    </w:p>
    <w:p w14:paraId="6305CCAE" w14:textId="77777777" w:rsidR="00BE7380" w:rsidRPr="00CD46F0" w:rsidRDefault="00BE7380" w:rsidP="00CD46F0">
      <w:pPr>
        <w:pStyle w:val="ListParagraph"/>
        <w:numPr>
          <w:ilvl w:val="0"/>
          <w:numId w:val="12"/>
        </w:numPr>
        <w:jc w:val="center"/>
        <w:rPr>
          <w:rFonts w:ascii="Book Antiqua" w:hAnsi="Book Antiqua"/>
          <w:sz w:val="20"/>
          <w:szCs w:val="20"/>
        </w:rPr>
      </w:pPr>
      <w:r w:rsidRPr="00CD46F0">
        <w:rPr>
          <w:rFonts w:ascii="Book Antiqua" w:hAnsi="Book Antiqua"/>
          <w:color w:val="000000" w:themeColor="text1"/>
          <w:sz w:val="20"/>
          <w:szCs w:val="20"/>
          <w:shd w:val="clear" w:color="auto" w:fill="FFFFFF"/>
        </w:rPr>
        <w:t xml:space="preserve">(87:14) </w:t>
      </w:r>
      <w:r w:rsidRPr="00CD46F0">
        <w:rPr>
          <w:rFonts w:ascii="Book Antiqua" w:hAnsi="Book Antiqua"/>
          <w:sz w:val="20"/>
          <w:szCs w:val="20"/>
        </w:rPr>
        <w:t>Successful indeed are those who purify themselves,</w:t>
      </w:r>
    </w:p>
    <w:p w14:paraId="686F9368" w14:textId="77777777" w:rsidR="00BE7380" w:rsidRDefault="00BE7380" w:rsidP="00BE7380">
      <w:pPr>
        <w:rPr>
          <w:rFonts w:ascii="Book Antiqua" w:hAnsi="Book Antiqua"/>
          <w:sz w:val="20"/>
          <w:szCs w:val="20"/>
        </w:rPr>
      </w:pPr>
    </w:p>
    <w:p w14:paraId="1B76F844" w14:textId="77777777" w:rsidR="00BE7380" w:rsidRDefault="00BE7380" w:rsidP="00CD46F0">
      <w:pPr>
        <w:pStyle w:val="ListParagraph"/>
        <w:numPr>
          <w:ilvl w:val="0"/>
          <w:numId w:val="12"/>
        </w:numPr>
        <w:jc w:val="center"/>
        <w:rPr>
          <w:rFonts w:ascii="Book Antiqua" w:hAnsi="Book Antiqua"/>
          <w:sz w:val="20"/>
          <w:szCs w:val="20"/>
        </w:rPr>
      </w:pPr>
      <w:r w:rsidRPr="00CD46F0">
        <w:rPr>
          <w:rFonts w:ascii="Book Antiqua" w:hAnsi="Book Antiqua"/>
          <w:color w:val="000000" w:themeColor="text1"/>
          <w:sz w:val="20"/>
          <w:szCs w:val="20"/>
          <w:shd w:val="clear" w:color="auto" w:fill="FFFFFF"/>
        </w:rPr>
        <w:t xml:space="preserve">(87:15) </w:t>
      </w:r>
      <w:r w:rsidRPr="00CD46F0">
        <w:rPr>
          <w:rFonts w:ascii="Book Antiqua" w:hAnsi="Book Antiqua"/>
          <w:sz w:val="20"/>
          <w:szCs w:val="20"/>
        </w:rPr>
        <w:t xml:space="preserve">remember the Name of their </w:t>
      </w:r>
      <w:proofErr w:type="gramStart"/>
      <w:r w:rsidRPr="00CD46F0">
        <w:rPr>
          <w:rFonts w:ascii="Book Antiqua" w:hAnsi="Book Antiqua"/>
          <w:sz w:val="20"/>
          <w:szCs w:val="20"/>
        </w:rPr>
        <w:t>Lord, and</w:t>
      </w:r>
      <w:proofErr w:type="gramEnd"/>
      <w:r w:rsidRPr="00CD46F0">
        <w:rPr>
          <w:rFonts w:ascii="Book Antiqua" w:hAnsi="Book Antiqua"/>
          <w:sz w:val="20"/>
          <w:szCs w:val="20"/>
        </w:rPr>
        <w:t xml:space="preserve"> pray.</w:t>
      </w:r>
    </w:p>
    <w:p w14:paraId="56708B84" w14:textId="77777777" w:rsidR="00B71A15" w:rsidRPr="00B71A15" w:rsidRDefault="00B71A15" w:rsidP="00B71A15">
      <w:pPr>
        <w:pStyle w:val="ListParagraph"/>
        <w:rPr>
          <w:rFonts w:ascii="Book Antiqua" w:hAnsi="Book Antiqua"/>
          <w:sz w:val="20"/>
          <w:szCs w:val="20"/>
        </w:rPr>
      </w:pPr>
    </w:p>
    <w:p w14:paraId="5367F6B6" w14:textId="78EBC09A" w:rsidR="00B71A15" w:rsidRPr="00B71A15" w:rsidRDefault="00B71A15" w:rsidP="00B71A15">
      <w:pPr>
        <w:jc w:val="center"/>
        <w:rPr>
          <w:rFonts w:asciiTheme="minorHAnsi" w:hAnsiTheme="minorHAnsi" w:cstheme="minorHAnsi"/>
          <w:b/>
          <w:bCs/>
          <w:sz w:val="20"/>
          <w:szCs w:val="20"/>
        </w:rPr>
      </w:pPr>
      <w:r w:rsidRPr="00B71A15">
        <w:rPr>
          <w:rFonts w:asciiTheme="minorHAnsi" w:hAnsiTheme="minorHAnsi" w:cstheme="minorHAnsi"/>
          <w:b/>
          <w:bCs/>
          <w:sz w:val="20"/>
          <w:szCs w:val="20"/>
        </w:rPr>
        <w:t xml:space="preserve">DO ZIKR AND MADE DUA WITH ALLAH SWT’S NAMES. </w:t>
      </w:r>
    </w:p>
    <w:p w14:paraId="5C21685F" w14:textId="77777777" w:rsidR="00B71A15" w:rsidRPr="00B71A15" w:rsidRDefault="00B71A15" w:rsidP="00B71A15">
      <w:pPr>
        <w:pStyle w:val="ListParagraph"/>
        <w:rPr>
          <w:rFonts w:ascii="Book Antiqua" w:hAnsi="Book Antiqua"/>
          <w:sz w:val="20"/>
          <w:szCs w:val="20"/>
        </w:rPr>
      </w:pPr>
    </w:p>
    <w:p w14:paraId="2D8050A7" w14:textId="77777777" w:rsidR="00B71A15" w:rsidRPr="0039708C" w:rsidRDefault="00B71A15" w:rsidP="00B71A15">
      <w:pPr>
        <w:jc w:val="center"/>
        <w:rPr>
          <w:rFonts w:asciiTheme="minorHAnsi" w:hAnsiTheme="minorHAnsi" w:cstheme="minorHAnsi"/>
          <w:b/>
          <w:bCs/>
          <w:color w:val="000000" w:themeColor="text1"/>
          <w:sz w:val="32"/>
          <w:szCs w:val="32"/>
        </w:rPr>
      </w:pPr>
      <w:r w:rsidRPr="0039708C">
        <w:rPr>
          <w:rFonts w:ascii="_PDMS_Saleem_QuranFont" w:hAnsi="_PDMS_Saleem_QuranFont"/>
          <w:color w:val="000000"/>
          <w:sz w:val="32"/>
          <w:szCs w:val="32"/>
          <w:shd w:val="clear" w:color="auto" w:fill="FFFFFF"/>
          <w:rtl/>
        </w:rPr>
        <w:t xml:space="preserve">سَبِّحِ </w:t>
      </w:r>
      <w:proofErr w:type="spellStart"/>
      <w:r w:rsidRPr="0039708C">
        <w:rPr>
          <w:rFonts w:ascii="_PDMS_Saleem_QuranFont" w:hAnsi="_PDMS_Saleem_QuranFont"/>
          <w:color w:val="000000"/>
          <w:sz w:val="32"/>
          <w:szCs w:val="32"/>
          <w:shd w:val="clear" w:color="auto" w:fill="FFFFFF"/>
          <w:rtl/>
        </w:rPr>
        <w:t>اسۡمَ</w:t>
      </w:r>
      <w:proofErr w:type="spellEnd"/>
      <w:r w:rsidRPr="0039708C">
        <w:rPr>
          <w:rFonts w:ascii="_PDMS_Saleem_QuranFont" w:hAnsi="_PDMS_Saleem_QuranFont"/>
          <w:color w:val="000000"/>
          <w:sz w:val="32"/>
          <w:szCs w:val="32"/>
          <w:shd w:val="clear" w:color="auto" w:fill="FFFFFF"/>
          <w:rtl/>
        </w:rPr>
        <w:t xml:space="preserve"> رَبِّكَ </w:t>
      </w:r>
      <w:proofErr w:type="spellStart"/>
      <w:r w:rsidRPr="0039708C">
        <w:rPr>
          <w:rFonts w:ascii="_PDMS_Saleem_QuranFont" w:hAnsi="_PDMS_Saleem_QuranFont"/>
          <w:color w:val="000000"/>
          <w:sz w:val="32"/>
          <w:szCs w:val="32"/>
          <w:shd w:val="clear" w:color="auto" w:fill="FFFFFF"/>
          <w:rtl/>
        </w:rPr>
        <w:t>الۡاَعۡلَ</w:t>
      </w:r>
      <w:proofErr w:type="spellEnd"/>
    </w:p>
    <w:p w14:paraId="2EA2EAE4" w14:textId="77777777" w:rsidR="00B71A15" w:rsidRPr="00B71A15" w:rsidRDefault="00B71A15" w:rsidP="00B71A15">
      <w:pPr>
        <w:pStyle w:val="ListParagraph"/>
        <w:numPr>
          <w:ilvl w:val="0"/>
          <w:numId w:val="14"/>
        </w:numPr>
        <w:jc w:val="center"/>
        <w:rPr>
          <w:rFonts w:ascii="Book Antiqua" w:hAnsi="Book Antiqua"/>
          <w:color w:val="000000" w:themeColor="text1"/>
          <w:sz w:val="20"/>
          <w:szCs w:val="20"/>
          <w:shd w:val="clear" w:color="auto" w:fill="FFFFFF"/>
        </w:rPr>
      </w:pPr>
      <w:r w:rsidRPr="00B71A15">
        <w:rPr>
          <w:rFonts w:ascii="Book Antiqua" w:hAnsi="Book Antiqua"/>
          <w:color w:val="000000" w:themeColor="text1"/>
          <w:sz w:val="20"/>
          <w:szCs w:val="20"/>
          <w:shd w:val="clear" w:color="auto" w:fill="FFFFFF"/>
        </w:rPr>
        <w:t xml:space="preserve">(87:1) Glorify the Name of your Lord, the </w:t>
      </w:r>
      <w:proofErr w:type="gramStart"/>
      <w:r w:rsidRPr="00B71A15">
        <w:rPr>
          <w:rFonts w:ascii="Book Antiqua" w:hAnsi="Book Antiqua"/>
          <w:color w:val="000000" w:themeColor="text1"/>
          <w:sz w:val="20"/>
          <w:szCs w:val="20"/>
          <w:shd w:val="clear" w:color="auto" w:fill="FFFFFF"/>
        </w:rPr>
        <w:t>Most High</w:t>
      </w:r>
      <w:proofErr w:type="gramEnd"/>
      <w:r w:rsidRPr="00B71A15">
        <w:rPr>
          <w:rFonts w:ascii="Book Antiqua" w:hAnsi="Book Antiqua"/>
          <w:color w:val="000000" w:themeColor="text1"/>
          <w:sz w:val="20"/>
          <w:szCs w:val="20"/>
          <w:shd w:val="clear" w:color="auto" w:fill="FFFFFF"/>
        </w:rPr>
        <w:t>,</w:t>
      </w:r>
    </w:p>
    <w:p w14:paraId="51B41CE8" w14:textId="77777777" w:rsidR="00AC26A7" w:rsidRPr="00B71A15" w:rsidRDefault="00AC26A7" w:rsidP="00B71A15">
      <w:pPr>
        <w:rPr>
          <w:rFonts w:ascii="Book Antiqua" w:hAnsi="Book Antiqua"/>
          <w:sz w:val="20"/>
          <w:szCs w:val="20"/>
        </w:rPr>
      </w:pPr>
    </w:p>
    <w:p w14:paraId="3CE253C2" w14:textId="16A72602" w:rsidR="00AC26A7" w:rsidRDefault="00B71A15" w:rsidP="00AC26A7">
      <w:pPr>
        <w:jc w:val="center"/>
        <w:rPr>
          <w:rFonts w:asciiTheme="minorHAnsi" w:hAnsiTheme="minorHAnsi" w:cstheme="minorHAnsi"/>
          <w:b/>
          <w:bCs/>
          <w:sz w:val="20"/>
          <w:szCs w:val="20"/>
        </w:rPr>
      </w:pPr>
      <w:r w:rsidRPr="00B71A15">
        <w:rPr>
          <w:rFonts w:asciiTheme="minorHAnsi" w:hAnsiTheme="minorHAnsi" w:cstheme="minorHAnsi"/>
          <w:b/>
          <w:bCs/>
          <w:sz w:val="20"/>
          <w:szCs w:val="20"/>
        </w:rPr>
        <w:t>DENIERS PREFER THIS LOWLY WORLD AND THE IMMEDIATE</w:t>
      </w:r>
    </w:p>
    <w:p w14:paraId="1CBC88C6" w14:textId="07D7CD1B" w:rsidR="00B71A15" w:rsidRPr="00B71A15" w:rsidRDefault="00B71A15" w:rsidP="00AC26A7">
      <w:pPr>
        <w:jc w:val="center"/>
        <w:rPr>
          <w:rFonts w:asciiTheme="minorHAnsi" w:hAnsiTheme="minorHAnsi" w:cstheme="minorHAnsi"/>
          <w:b/>
          <w:bCs/>
          <w:sz w:val="20"/>
          <w:szCs w:val="20"/>
        </w:rPr>
      </w:pPr>
      <w:r w:rsidRPr="004729B4">
        <w:rPr>
          <w:rFonts w:asciiTheme="minorHAnsi" w:hAnsiTheme="minorHAnsi" w:cstheme="minorHAnsi"/>
          <w:color w:val="EE0000"/>
          <w:sz w:val="20"/>
          <w:szCs w:val="20"/>
          <w:u w:val="single"/>
        </w:rPr>
        <w:t>HADITH:</w:t>
      </w:r>
      <w:r w:rsidRPr="004729B4">
        <w:rPr>
          <w:rFonts w:asciiTheme="minorHAnsi" w:hAnsiTheme="minorHAnsi" w:cstheme="minorHAnsi"/>
          <w:color w:val="EE0000"/>
          <w:sz w:val="20"/>
          <w:szCs w:val="20"/>
        </w:rPr>
        <w:t xml:space="preserve"> WHOEVER LOVES HIS WORLDLY LIFE, WILL SUFFER IN HIS HEREAFTER, AND WHOEVER LOVES HIS HEREAFTER, WILL SUFFER IN HIS WORLDLY LIFE. THEREFORE, CHOSE THAT WHICH IS EVERLASTING OVER THAT WHICH IS TEMPORAL.</w:t>
      </w:r>
    </w:p>
    <w:p w14:paraId="3DA01F0E" w14:textId="77777777" w:rsidR="00BE7380" w:rsidRDefault="00BE7380" w:rsidP="00BE7380">
      <w:pPr>
        <w:rPr>
          <w:rFonts w:asciiTheme="minorHAnsi" w:hAnsiTheme="minorHAnsi" w:cstheme="minorHAnsi"/>
          <w:sz w:val="20"/>
          <w:szCs w:val="20"/>
        </w:rPr>
      </w:pPr>
    </w:p>
    <w:p w14:paraId="27792D11" w14:textId="77777777" w:rsidR="00AC26A7" w:rsidRPr="00B71A15" w:rsidRDefault="00AC26A7" w:rsidP="00B71A15">
      <w:pPr>
        <w:pStyle w:val="ListParagraph"/>
        <w:numPr>
          <w:ilvl w:val="0"/>
          <w:numId w:val="13"/>
        </w:numPr>
        <w:jc w:val="center"/>
        <w:rPr>
          <w:rFonts w:ascii="Book Antiqua" w:hAnsi="Book Antiqua"/>
          <w:sz w:val="20"/>
          <w:szCs w:val="20"/>
        </w:rPr>
      </w:pPr>
      <w:r w:rsidRPr="00B71A15">
        <w:rPr>
          <w:rFonts w:ascii="Book Antiqua" w:hAnsi="Book Antiqua"/>
          <w:color w:val="000000" w:themeColor="text1"/>
          <w:sz w:val="20"/>
          <w:szCs w:val="20"/>
          <w:shd w:val="clear" w:color="auto" w:fill="FFFFFF"/>
        </w:rPr>
        <w:t xml:space="preserve">(87:16) </w:t>
      </w:r>
      <w:r w:rsidRPr="00B71A15">
        <w:rPr>
          <w:rFonts w:ascii="Book Antiqua" w:hAnsi="Book Antiqua"/>
          <w:sz w:val="20"/>
          <w:szCs w:val="20"/>
        </w:rPr>
        <w:t xml:space="preserve">But you </w:t>
      </w:r>
      <w:r w:rsidRPr="00B71A15">
        <w:rPr>
          <w:sz w:val="20"/>
          <w:szCs w:val="20"/>
        </w:rPr>
        <w:t>˹</w:t>
      </w:r>
      <w:r w:rsidRPr="00B71A15">
        <w:rPr>
          <w:rFonts w:ascii="Book Antiqua" w:hAnsi="Book Antiqua"/>
          <w:sz w:val="20"/>
          <w:szCs w:val="20"/>
        </w:rPr>
        <w:t>deniers only</w:t>
      </w:r>
      <w:r w:rsidRPr="00B71A15">
        <w:rPr>
          <w:sz w:val="20"/>
          <w:szCs w:val="20"/>
        </w:rPr>
        <w:t>˺</w:t>
      </w:r>
      <w:r w:rsidRPr="00B71A15">
        <w:rPr>
          <w:rFonts w:ascii="Book Antiqua" w:hAnsi="Book Antiqua"/>
          <w:sz w:val="20"/>
          <w:szCs w:val="20"/>
        </w:rPr>
        <w:t xml:space="preserve"> prefer the life of this world</w:t>
      </w:r>
    </w:p>
    <w:p w14:paraId="5BAD6E9C" w14:textId="77777777" w:rsidR="00AC26A7" w:rsidRPr="00DE4CFF" w:rsidRDefault="00AC26A7" w:rsidP="00BE7380">
      <w:pPr>
        <w:rPr>
          <w:rFonts w:asciiTheme="minorHAnsi" w:hAnsiTheme="minorHAnsi" w:cstheme="minorHAnsi"/>
          <w:sz w:val="20"/>
          <w:szCs w:val="20"/>
        </w:rPr>
      </w:pPr>
    </w:p>
    <w:sectPr w:rsidR="00AC26A7" w:rsidRPr="00DE4CFF">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F410B" w14:textId="77777777" w:rsidR="00462C1E" w:rsidRDefault="00462C1E" w:rsidP="00622820">
      <w:r>
        <w:separator/>
      </w:r>
    </w:p>
  </w:endnote>
  <w:endnote w:type="continuationSeparator" w:id="0">
    <w:p w14:paraId="2D410C41" w14:textId="77777777" w:rsidR="00462C1E" w:rsidRDefault="00462C1E" w:rsidP="00622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7634927"/>
      <w:docPartObj>
        <w:docPartGallery w:val="Page Numbers (Bottom of Page)"/>
        <w:docPartUnique/>
      </w:docPartObj>
    </w:sdtPr>
    <w:sdtContent>
      <w:p w14:paraId="09A9197C" w14:textId="2C3CE850" w:rsidR="00622820" w:rsidRDefault="00622820" w:rsidP="001D1D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FDA6D8A" w14:textId="77777777" w:rsidR="00622820" w:rsidRDefault="00622820" w:rsidP="0062282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4447091"/>
      <w:docPartObj>
        <w:docPartGallery w:val="Page Numbers (Bottom of Page)"/>
        <w:docPartUnique/>
      </w:docPartObj>
    </w:sdtPr>
    <w:sdtContent>
      <w:p w14:paraId="615D2C85" w14:textId="270D4A83" w:rsidR="00622820" w:rsidRDefault="00622820" w:rsidP="001D1D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163811F" w14:textId="77777777" w:rsidR="00622820" w:rsidRDefault="00622820" w:rsidP="0062282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AFBD2" w14:textId="77777777" w:rsidR="00462C1E" w:rsidRDefault="00462C1E" w:rsidP="00622820">
      <w:r>
        <w:separator/>
      </w:r>
    </w:p>
  </w:footnote>
  <w:footnote w:type="continuationSeparator" w:id="0">
    <w:p w14:paraId="464338EB" w14:textId="77777777" w:rsidR="00462C1E" w:rsidRDefault="00462C1E" w:rsidP="006228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395A"/>
    <w:multiLevelType w:val="multilevel"/>
    <w:tmpl w:val="CFF0B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C5F08"/>
    <w:multiLevelType w:val="hybridMultilevel"/>
    <w:tmpl w:val="1582A5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65526A"/>
    <w:multiLevelType w:val="multilevel"/>
    <w:tmpl w:val="0C20A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59352D"/>
    <w:multiLevelType w:val="multilevel"/>
    <w:tmpl w:val="6DFA9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4855ED"/>
    <w:multiLevelType w:val="hybridMultilevel"/>
    <w:tmpl w:val="7E78352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90A72C8"/>
    <w:multiLevelType w:val="multilevel"/>
    <w:tmpl w:val="9754E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0D2683"/>
    <w:multiLevelType w:val="multilevel"/>
    <w:tmpl w:val="49FE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FC2F3A"/>
    <w:multiLevelType w:val="hybridMultilevel"/>
    <w:tmpl w:val="E1A4E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EE6183"/>
    <w:multiLevelType w:val="hybridMultilevel"/>
    <w:tmpl w:val="F378DE5E"/>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654841C1"/>
    <w:multiLevelType w:val="hybridMultilevel"/>
    <w:tmpl w:val="26FCE4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905219"/>
    <w:multiLevelType w:val="multilevel"/>
    <w:tmpl w:val="8FA06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0B378C"/>
    <w:multiLevelType w:val="hybridMultilevel"/>
    <w:tmpl w:val="75F82D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8850FC"/>
    <w:multiLevelType w:val="multilevel"/>
    <w:tmpl w:val="3F92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D856BA"/>
    <w:multiLevelType w:val="hybridMultilevel"/>
    <w:tmpl w:val="A852C6A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104376756">
    <w:abstractNumId w:val="5"/>
  </w:num>
  <w:num w:numId="2" w16cid:durableId="1498031209">
    <w:abstractNumId w:val="3"/>
  </w:num>
  <w:num w:numId="3" w16cid:durableId="313531293">
    <w:abstractNumId w:val="0"/>
  </w:num>
  <w:num w:numId="4" w16cid:durableId="1589272490">
    <w:abstractNumId w:val="10"/>
  </w:num>
  <w:num w:numId="5" w16cid:durableId="369650673">
    <w:abstractNumId w:val="7"/>
  </w:num>
  <w:num w:numId="6" w16cid:durableId="658925023">
    <w:abstractNumId w:val="8"/>
  </w:num>
  <w:num w:numId="7" w16cid:durableId="172035524">
    <w:abstractNumId w:val="4"/>
  </w:num>
  <w:num w:numId="8" w16cid:durableId="371271735">
    <w:abstractNumId w:val="13"/>
  </w:num>
  <w:num w:numId="9" w16cid:durableId="1015157717">
    <w:abstractNumId w:val="12"/>
  </w:num>
  <w:num w:numId="10" w16cid:durableId="943343234">
    <w:abstractNumId w:val="6"/>
  </w:num>
  <w:num w:numId="11" w16cid:durableId="1383364685">
    <w:abstractNumId w:val="2"/>
  </w:num>
  <w:num w:numId="12" w16cid:durableId="609513258">
    <w:abstractNumId w:val="9"/>
  </w:num>
  <w:num w:numId="13" w16cid:durableId="1945917928">
    <w:abstractNumId w:val="11"/>
  </w:num>
  <w:num w:numId="14" w16cid:durableId="342437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27A"/>
    <w:rsid w:val="0000109A"/>
    <w:rsid w:val="00001CA1"/>
    <w:rsid w:val="0000326A"/>
    <w:rsid w:val="00067C09"/>
    <w:rsid w:val="00111D18"/>
    <w:rsid w:val="00121035"/>
    <w:rsid w:val="001B3190"/>
    <w:rsid w:val="001C266C"/>
    <w:rsid w:val="001D6482"/>
    <w:rsid w:val="001D665B"/>
    <w:rsid w:val="00235CF4"/>
    <w:rsid w:val="00242120"/>
    <w:rsid w:val="002438FB"/>
    <w:rsid w:val="00280A01"/>
    <w:rsid w:val="002A5836"/>
    <w:rsid w:val="002D5DA2"/>
    <w:rsid w:val="00304A22"/>
    <w:rsid w:val="00312770"/>
    <w:rsid w:val="003762B4"/>
    <w:rsid w:val="00387C89"/>
    <w:rsid w:val="0039708C"/>
    <w:rsid w:val="003A5013"/>
    <w:rsid w:val="003A7214"/>
    <w:rsid w:val="003C741C"/>
    <w:rsid w:val="003D55F4"/>
    <w:rsid w:val="003D7F02"/>
    <w:rsid w:val="004106E4"/>
    <w:rsid w:val="00454965"/>
    <w:rsid w:val="00462C1E"/>
    <w:rsid w:val="004729B4"/>
    <w:rsid w:val="00477EA2"/>
    <w:rsid w:val="00491C85"/>
    <w:rsid w:val="004B1AE3"/>
    <w:rsid w:val="004D3830"/>
    <w:rsid w:val="004D6E6D"/>
    <w:rsid w:val="00506EC9"/>
    <w:rsid w:val="00544EC6"/>
    <w:rsid w:val="00563262"/>
    <w:rsid w:val="00571233"/>
    <w:rsid w:val="00572DFA"/>
    <w:rsid w:val="005E3531"/>
    <w:rsid w:val="005E7639"/>
    <w:rsid w:val="005E76AE"/>
    <w:rsid w:val="00622820"/>
    <w:rsid w:val="006427BB"/>
    <w:rsid w:val="00677B29"/>
    <w:rsid w:val="006C6A5A"/>
    <w:rsid w:val="006F5C35"/>
    <w:rsid w:val="006F5F28"/>
    <w:rsid w:val="00711F99"/>
    <w:rsid w:val="007132E0"/>
    <w:rsid w:val="00742292"/>
    <w:rsid w:val="00752575"/>
    <w:rsid w:val="00776507"/>
    <w:rsid w:val="00781E27"/>
    <w:rsid w:val="007A5A80"/>
    <w:rsid w:val="007B3D4F"/>
    <w:rsid w:val="007B71B0"/>
    <w:rsid w:val="007E2569"/>
    <w:rsid w:val="007E4EC6"/>
    <w:rsid w:val="0080026F"/>
    <w:rsid w:val="0080312B"/>
    <w:rsid w:val="008103F7"/>
    <w:rsid w:val="008207E4"/>
    <w:rsid w:val="00853920"/>
    <w:rsid w:val="008C299D"/>
    <w:rsid w:val="008D2CD6"/>
    <w:rsid w:val="008E1B01"/>
    <w:rsid w:val="00943384"/>
    <w:rsid w:val="00953DC8"/>
    <w:rsid w:val="0099379B"/>
    <w:rsid w:val="009973DF"/>
    <w:rsid w:val="00A11CC7"/>
    <w:rsid w:val="00A6571F"/>
    <w:rsid w:val="00A90D25"/>
    <w:rsid w:val="00AB0A57"/>
    <w:rsid w:val="00AC26A7"/>
    <w:rsid w:val="00AD493A"/>
    <w:rsid w:val="00B03FF0"/>
    <w:rsid w:val="00B055D5"/>
    <w:rsid w:val="00B228C9"/>
    <w:rsid w:val="00B4708B"/>
    <w:rsid w:val="00B55196"/>
    <w:rsid w:val="00B71A15"/>
    <w:rsid w:val="00B76B6A"/>
    <w:rsid w:val="00B82B58"/>
    <w:rsid w:val="00BA475A"/>
    <w:rsid w:val="00BD19C1"/>
    <w:rsid w:val="00BE7380"/>
    <w:rsid w:val="00C134C4"/>
    <w:rsid w:val="00C232C7"/>
    <w:rsid w:val="00C25E17"/>
    <w:rsid w:val="00C45FAE"/>
    <w:rsid w:val="00C72BD3"/>
    <w:rsid w:val="00CB3A17"/>
    <w:rsid w:val="00CC1074"/>
    <w:rsid w:val="00CD46F0"/>
    <w:rsid w:val="00D049AC"/>
    <w:rsid w:val="00D37A8C"/>
    <w:rsid w:val="00D838CD"/>
    <w:rsid w:val="00D95FF4"/>
    <w:rsid w:val="00DD0391"/>
    <w:rsid w:val="00DE4CFF"/>
    <w:rsid w:val="00E25808"/>
    <w:rsid w:val="00EB6670"/>
    <w:rsid w:val="00F3327A"/>
    <w:rsid w:val="00F4545A"/>
    <w:rsid w:val="00F74A31"/>
    <w:rsid w:val="00FA255A"/>
    <w:rsid w:val="00FB62FE"/>
    <w:rsid w:val="00FB705F"/>
    <w:rsid w:val="00FC66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EBBB5"/>
  <w15:chartTrackingRefBased/>
  <w15:docId w15:val="{00856DA2-BAF7-9246-B851-2A6A2D4AB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D1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332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32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32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32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32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32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2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2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2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2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32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32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32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32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3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27A"/>
    <w:rPr>
      <w:rFonts w:eastAsiaTheme="majorEastAsia" w:cstheme="majorBidi"/>
      <w:color w:val="272727" w:themeColor="text1" w:themeTint="D8"/>
    </w:rPr>
  </w:style>
  <w:style w:type="paragraph" w:styleId="Title">
    <w:name w:val="Title"/>
    <w:basedOn w:val="Normal"/>
    <w:next w:val="Normal"/>
    <w:link w:val="TitleChar"/>
    <w:uiPriority w:val="10"/>
    <w:qFormat/>
    <w:rsid w:val="00F332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27A"/>
    <w:pPr>
      <w:spacing w:before="160"/>
      <w:jc w:val="center"/>
    </w:pPr>
    <w:rPr>
      <w:i/>
      <w:iCs/>
      <w:color w:val="404040" w:themeColor="text1" w:themeTint="BF"/>
    </w:rPr>
  </w:style>
  <w:style w:type="character" w:customStyle="1" w:styleId="QuoteChar">
    <w:name w:val="Quote Char"/>
    <w:basedOn w:val="DefaultParagraphFont"/>
    <w:link w:val="Quote"/>
    <w:uiPriority w:val="29"/>
    <w:rsid w:val="00F3327A"/>
    <w:rPr>
      <w:i/>
      <w:iCs/>
      <w:color w:val="404040" w:themeColor="text1" w:themeTint="BF"/>
    </w:rPr>
  </w:style>
  <w:style w:type="paragraph" w:styleId="ListParagraph">
    <w:name w:val="List Paragraph"/>
    <w:basedOn w:val="Normal"/>
    <w:uiPriority w:val="34"/>
    <w:qFormat/>
    <w:rsid w:val="00F3327A"/>
    <w:pPr>
      <w:ind w:left="720"/>
      <w:contextualSpacing/>
    </w:pPr>
  </w:style>
  <w:style w:type="character" w:styleId="IntenseEmphasis">
    <w:name w:val="Intense Emphasis"/>
    <w:basedOn w:val="DefaultParagraphFont"/>
    <w:uiPriority w:val="21"/>
    <w:qFormat/>
    <w:rsid w:val="00F3327A"/>
    <w:rPr>
      <w:i/>
      <w:iCs/>
      <w:color w:val="2F5496" w:themeColor="accent1" w:themeShade="BF"/>
    </w:rPr>
  </w:style>
  <w:style w:type="paragraph" w:styleId="IntenseQuote">
    <w:name w:val="Intense Quote"/>
    <w:basedOn w:val="Normal"/>
    <w:next w:val="Normal"/>
    <w:link w:val="IntenseQuoteChar"/>
    <w:uiPriority w:val="30"/>
    <w:qFormat/>
    <w:rsid w:val="00F332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327A"/>
    <w:rPr>
      <w:i/>
      <w:iCs/>
      <w:color w:val="2F5496" w:themeColor="accent1" w:themeShade="BF"/>
    </w:rPr>
  </w:style>
  <w:style w:type="character" w:styleId="IntenseReference">
    <w:name w:val="Intense Reference"/>
    <w:basedOn w:val="DefaultParagraphFont"/>
    <w:uiPriority w:val="32"/>
    <w:qFormat/>
    <w:rsid w:val="00F3327A"/>
    <w:rPr>
      <w:b/>
      <w:bCs/>
      <w:smallCaps/>
      <w:color w:val="2F5496" w:themeColor="accent1" w:themeShade="BF"/>
      <w:spacing w:val="5"/>
    </w:rPr>
  </w:style>
  <w:style w:type="paragraph" w:styleId="NormalWeb">
    <w:name w:val="Normal (Web)"/>
    <w:basedOn w:val="Normal"/>
    <w:uiPriority w:val="99"/>
    <w:unhideWhenUsed/>
    <w:rsid w:val="00A6571F"/>
    <w:pPr>
      <w:spacing w:before="100" w:beforeAutospacing="1" w:after="100" w:afterAutospacing="1"/>
    </w:pPr>
  </w:style>
  <w:style w:type="character" w:styleId="Strong">
    <w:name w:val="Strong"/>
    <w:basedOn w:val="DefaultParagraphFont"/>
    <w:uiPriority w:val="22"/>
    <w:qFormat/>
    <w:rsid w:val="00A6571F"/>
    <w:rPr>
      <w:b/>
      <w:bCs/>
    </w:rPr>
  </w:style>
  <w:style w:type="character" w:customStyle="1" w:styleId="apple-converted-space">
    <w:name w:val="apple-converted-space"/>
    <w:basedOn w:val="DefaultParagraphFont"/>
    <w:rsid w:val="00A6571F"/>
  </w:style>
  <w:style w:type="character" w:styleId="Emphasis">
    <w:name w:val="Emphasis"/>
    <w:basedOn w:val="DefaultParagraphFont"/>
    <w:uiPriority w:val="20"/>
    <w:qFormat/>
    <w:rsid w:val="00A6571F"/>
    <w:rPr>
      <w:i/>
      <w:iCs/>
    </w:rPr>
  </w:style>
  <w:style w:type="paragraph" w:styleId="Footer">
    <w:name w:val="footer"/>
    <w:basedOn w:val="Normal"/>
    <w:link w:val="FooterChar"/>
    <w:uiPriority w:val="99"/>
    <w:unhideWhenUsed/>
    <w:rsid w:val="00622820"/>
    <w:pPr>
      <w:tabs>
        <w:tab w:val="center" w:pos="4680"/>
        <w:tab w:val="right" w:pos="9360"/>
      </w:tabs>
    </w:pPr>
  </w:style>
  <w:style w:type="character" w:customStyle="1" w:styleId="FooterChar">
    <w:name w:val="Footer Char"/>
    <w:basedOn w:val="DefaultParagraphFont"/>
    <w:link w:val="Footer"/>
    <w:uiPriority w:val="99"/>
    <w:rsid w:val="00622820"/>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622820"/>
  </w:style>
  <w:style w:type="character" w:styleId="Hyperlink">
    <w:name w:val="Hyperlink"/>
    <w:basedOn w:val="DefaultParagraphFont"/>
    <w:uiPriority w:val="99"/>
    <w:unhideWhenUsed/>
    <w:rsid w:val="004106E4"/>
    <w:rPr>
      <w:color w:val="0000FF"/>
      <w:u w:val="single"/>
    </w:rPr>
  </w:style>
  <w:style w:type="character" w:customStyle="1" w:styleId="buttoncontenthbnrw">
    <w:name w:val="button_content__hbnrw"/>
    <w:basedOn w:val="DefaultParagraphFont"/>
    <w:rsid w:val="004106E4"/>
  </w:style>
  <w:style w:type="character" w:styleId="FollowedHyperlink">
    <w:name w:val="FollowedHyperlink"/>
    <w:basedOn w:val="DefaultParagraphFont"/>
    <w:uiPriority w:val="99"/>
    <w:semiHidden/>
    <w:unhideWhenUsed/>
    <w:rsid w:val="00711F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6</Pages>
  <Words>2226</Words>
  <Characters>11086</Characters>
  <Application>Microsoft Office Word</Application>
  <DocSecurity>0</DocSecurity>
  <Lines>291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103</cp:revision>
  <dcterms:created xsi:type="dcterms:W3CDTF">2025-12-01T08:44:00Z</dcterms:created>
  <dcterms:modified xsi:type="dcterms:W3CDTF">2026-02-24T10:28:00Z</dcterms:modified>
</cp:coreProperties>
</file>