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F89EE" w14:textId="77777777" w:rsidR="005E5996" w:rsidRDefault="005E5996" w:rsidP="00A468CF">
      <w:pPr>
        <w:pStyle w:val="Title"/>
        <w:rPr>
          <w:sz w:val="72"/>
          <w:szCs w:val="72"/>
        </w:rPr>
      </w:pPr>
    </w:p>
    <w:p w14:paraId="38D8B343" w14:textId="077EDA76" w:rsidR="00942C0C" w:rsidRPr="008928DB" w:rsidRDefault="00942C0C" w:rsidP="00942C0C">
      <w:pPr>
        <w:pStyle w:val="Title"/>
        <w:jc w:val="center"/>
        <w:rPr>
          <w:rFonts w:asciiTheme="minorHAnsi" w:hAnsiTheme="minorHAnsi" w:cstheme="minorHAnsi"/>
          <w:sz w:val="72"/>
          <w:szCs w:val="72"/>
        </w:rPr>
      </w:pPr>
      <w:r w:rsidRPr="008928DB">
        <w:rPr>
          <w:rFonts w:asciiTheme="minorHAnsi" w:hAnsiTheme="minorHAnsi" w:cstheme="minorHAnsi"/>
          <w:sz w:val="72"/>
          <w:szCs w:val="72"/>
        </w:rPr>
        <w:t>JUZ 1</w:t>
      </w:r>
    </w:p>
    <w:p w14:paraId="3592916D" w14:textId="4D6642BD" w:rsidR="00EE6F7B" w:rsidRPr="00EE6F7B" w:rsidRDefault="00315891" w:rsidP="00A468CF">
      <w:pPr>
        <w:jc w:val="center"/>
        <w:rPr>
          <w:rFonts w:ascii="Times New Roman" w:eastAsia="Times New Roman" w:hAnsi="Times New Roman" w:cs="Times New Roman"/>
          <w:sz w:val="56"/>
          <w:szCs w:val="56"/>
        </w:rPr>
      </w:pPr>
      <w:proofErr w:type="spellStart"/>
      <w:r w:rsidRPr="00315891">
        <w:rPr>
          <w:rFonts w:ascii="Times New Roman" w:eastAsia="Times New Roman" w:hAnsi="Times New Roman" w:cs="Times New Roman"/>
          <w:b/>
          <w:bCs/>
          <w:color w:val="202122"/>
          <w:sz w:val="56"/>
          <w:szCs w:val="56"/>
        </w:rPr>
        <w:t>آلم</w:t>
      </w:r>
      <w:proofErr w:type="spellEnd"/>
    </w:p>
    <w:p w14:paraId="48018347" w14:textId="7D1625CA" w:rsidR="00315891" w:rsidRPr="008C4768" w:rsidRDefault="00315891" w:rsidP="00315891">
      <w:pPr>
        <w:rPr>
          <w:rFonts w:asciiTheme="minorBidi" w:hAnsiTheme="minorBidi"/>
          <w:color w:val="7F7F7F" w:themeColor="text1" w:themeTint="80"/>
          <w:sz w:val="32"/>
          <w:szCs w:val="32"/>
        </w:rPr>
      </w:pPr>
    </w:p>
    <w:p w14:paraId="55B49EE8" w14:textId="671B39E7" w:rsidR="00315891" w:rsidRPr="00FD3496" w:rsidRDefault="00315891" w:rsidP="00A468CF">
      <w:pPr>
        <w:jc w:val="center"/>
        <w:rPr>
          <w:rFonts w:asciiTheme="minorBidi" w:eastAsia="Times New Roman" w:hAnsiTheme="minorBidi"/>
          <w:color w:val="7F7F7F" w:themeColor="text1" w:themeTint="80"/>
          <w:sz w:val="32"/>
          <w:szCs w:val="32"/>
        </w:rPr>
      </w:pPr>
      <w:hyperlink r:id="rId5" w:history="1">
        <w:proofErr w:type="spellStart"/>
        <w:r w:rsidRPr="00FD3496">
          <w:rPr>
            <w:rFonts w:asciiTheme="minorBidi" w:eastAsia="Times New Roman" w:hAnsiTheme="minorBidi"/>
            <w:i/>
            <w:iCs/>
            <w:color w:val="7F7F7F" w:themeColor="text1" w:themeTint="80"/>
            <w:sz w:val="32"/>
            <w:szCs w:val="32"/>
            <w:u w:val="single"/>
          </w:rPr>
          <w:t>Alīf</w:t>
        </w:r>
        <w:proofErr w:type="spellEnd"/>
        <w:r w:rsidRPr="00FD3496">
          <w:rPr>
            <w:rFonts w:asciiTheme="minorBidi" w:eastAsia="Times New Roman" w:hAnsiTheme="minorBidi"/>
            <w:i/>
            <w:iCs/>
            <w:color w:val="7F7F7F" w:themeColor="text1" w:themeTint="80"/>
            <w:sz w:val="32"/>
            <w:szCs w:val="32"/>
            <w:u w:val="single"/>
          </w:rPr>
          <w:t>-</w:t>
        </w:r>
        <w:proofErr w:type="spellStart"/>
        <w:r w:rsidRPr="00FD3496">
          <w:rPr>
            <w:rFonts w:asciiTheme="minorBidi" w:eastAsia="Times New Roman" w:hAnsiTheme="minorBidi"/>
            <w:i/>
            <w:iCs/>
            <w:color w:val="7F7F7F" w:themeColor="text1" w:themeTint="80"/>
            <w:sz w:val="32"/>
            <w:szCs w:val="32"/>
            <w:u w:val="single"/>
          </w:rPr>
          <w:t>Lām</w:t>
        </w:r>
        <w:proofErr w:type="spellEnd"/>
        <w:r w:rsidRPr="00FD3496">
          <w:rPr>
            <w:rFonts w:asciiTheme="minorBidi" w:eastAsia="Times New Roman" w:hAnsiTheme="minorBidi"/>
            <w:i/>
            <w:iCs/>
            <w:color w:val="7F7F7F" w:themeColor="text1" w:themeTint="80"/>
            <w:sz w:val="32"/>
            <w:szCs w:val="32"/>
            <w:u w:val="single"/>
          </w:rPr>
          <w:t>-Mīm</w:t>
        </w:r>
      </w:hyperlink>
    </w:p>
    <w:p w14:paraId="204F690F" w14:textId="77777777" w:rsidR="00A468CF" w:rsidRPr="00FD3496" w:rsidRDefault="00A468CF" w:rsidP="00942C0C">
      <w:pPr>
        <w:rPr>
          <w:rFonts w:asciiTheme="minorBidi" w:hAnsiTheme="minorBidi"/>
          <w:i/>
          <w:iCs/>
          <w:color w:val="7F7F7F" w:themeColor="text1" w:themeTint="80"/>
          <w:sz w:val="32"/>
          <w:szCs w:val="32"/>
        </w:rPr>
      </w:pPr>
    </w:p>
    <w:p w14:paraId="67C7B3A1" w14:textId="77777777" w:rsidR="00315891" w:rsidRPr="00FD3496" w:rsidRDefault="00315891" w:rsidP="00315891">
      <w:pPr>
        <w:jc w:val="center"/>
        <w:rPr>
          <w:rFonts w:asciiTheme="minorBidi" w:eastAsia="Times New Roman" w:hAnsiTheme="minorBidi"/>
          <w:color w:val="7F7F7F" w:themeColor="text1" w:themeTint="80"/>
          <w:sz w:val="32"/>
          <w:szCs w:val="32"/>
        </w:rPr>
      </w:pPr>
      <w:r w:rsidRPr="00FD3496">
        <w:rPr>
          <w:rFonts w:asciiTheme="minorBidi" w:eastAsia="Times New Roman" w:hAnsiTheme="minorBidi"/>
          <w:i/>
          <w:iCs/>
          <w:color w:val="7F7F7F" w:themeColor="text1" w:themeTint="80"/>
          <w:sz w:val="32"/>
          <w:szCs w:val="32"/>
        </w:rPr>
        <w:t>"Allah Knows Best"</w:t>
      </w:r>
    </w:p>
    <w:p w14:paraId="5B6F3487" w14:textId="54A6A859" w:rsidR="00942C0C" w:rsidRPr="00F6585D" w:rsidRDefault="00942C0C" w:rsidP="00942C0C">
      <w:pPr>
        <w:rPr>
          <w:rFonts w:ascii="Cambria" w:hAnsi="Cambria"/>
          <w:sz w:val="48"/>
          <w:szCs w:val="48"/>
        </w:rPr>
      </w:pPr>
    </w:p>
    <w:p w14:paraId="18953481" w14:textId="77777777" w:rsidR="009530F6" w:rsidRPr="00F6585D" w:rsidRDefault="009530F6" w:rsidP="00942C0C">
      <w:pPr>
        <w:rPr>
          <w:rFonts w:ascii="Cambria" w:hAnsi="Cambria"/>
          <w:sz w:val="48"/>
          <w:szCs w:val="48"/>
        </w:rPr>
      </w:pPr>
    </w:p>
    <w:p w14:paraId="543F0BFD" w14:textId="40817A53" w:rsidR="00942C0C" w:rsidRPr="00F6585D" w:rsidRDefault="00942C0C" w:rsidP="00942C0C">
      <w:pPr>
        <w:pStyle w:val="IntenseQuote"/>
        <w:numPr>
          <w:ilvl w:val="0"/>
          <w:numId w:val="1"/>
        </w:numPr>
        <w:ind w:left="720"/>
        <w:rPr>
          <w:rStyle w:val="BookTitle"/>
          <w:rFonts w:ascii="Cambria" w:hAnsi="Cambria"/>
          <w:sz w:val="48"/>
          <w:szCs w:val="48"/>
        </w:rPr>
      </w:pPr>
      <w:r w:rsidRPr="00F6585D">
        <w:rPr>
          <w:rStyle w:val="BookTitle"/>
          <w:rFonts w:ascii="Cambria" w:hAnsi="Cambria"/>
          <w:sz w:val="48"/>
          <w:szCs w:val="48"/>
        </w:rPr>
        <w:t xml:space="preserve"> Surah 1 – A</w:t>
      </w:r>
      <w:r w:rsidR="007B10BB">
        <w:rPr>
          <w:rStyle w:val="BookTitle"/>
          <w:rFonts w:ascii="Cambria" w:hAnsi="Cambria"/>
          <w:sz w:val="48"/>
          <w:szCs w:val="48"/>
        </w:rPr>
        <w:t xml:space="preserve">l </w:t>
      </w:r>
      <w:r w:rsidRPr="00F6585D">
        <w:rPr>
          <w:rStyle w:val="BookTitle"/>
          <w:rFonts w:ascii="Cambria" w:hAnsi="Cambria"/>
          <w:sz w:val="48"/>
          <w:szCs w:val="48"/>
        </w:rPr>
        <w:t>Fatiha</w:t>
      </w:r>
      <w:r w:rsidRPr="00F6585D">
        <w:rPr>
          <w:rStyle w:val="BookTitle"/>
          <w:rFonts w:ascii="Cambria" w:hAnsi="Cambria"/>
          <w:sz w:val="48"/>
          <w:szCs w:val="48"/>
        </w:rPr>
        <w:br/>
        <w:t>(1:</w:t>
      </w:r>
      <w:r w:rsidR="009530F6" w:rsidRPr="00F6585D">
        <w:rPr>
          <w:rStyle w:val="BookTitle"/>
          <w:rFonts w:ascii="Cambria" w:hAnsi="Cambria"/>
          <w:sz w:val="48"/>
          <w:szCs w:val="48"/>
        </w:rPr>
        <w:t>1</w:t>
      </w:r>
      <w:r w:rsidRPr="00F6585D">
        <w:rPr>
          <w:rStyle w:val="BookTitle"/>
          <w:rFonts w:ascii="Cambria" w:hAnsi="Cambria"/>
          <w:sz w:val="48"/>
          <w:szCs w:val="48"/>
        </w:rPr>
        <w:t xml:space="preserve"> Till 1:</w:t>
      </w:r>
      <w:r w:rsidR="009530F6" w:rsidRPr="00F6585D">
        <w:rPr>
          <w:rStyle w:val="BookTitle"/>
          <w:rFonts w:ascii="Cambria" w:hAnsi="Cambria"/>
          <w:sz w:val="48"/>
          <w:szCs w:val="48"/>
        </w:rPr>
        <w:t>7</w:t>
      </w:r>
      <w:r w:rsidRPr="00F6585D">
        <w:rPr>
          <w:rStyle w:val="BookTitle"/>
          <w:rFonts w:ascii="Cambria" w:hAnsi="Cambria"/>
          <w:sz w:val="48"/>
          <w:szCs w:val="48"/>
        </w:rPr>
        <w:t>)</w:t>
      </w:r>
    </w:p>
    <w:p w14:paraId="6BC64A70" w14:textId="77777777" w:rsidR="00942C0C" w:rsidRPr="00F6585D" w:rsidRDefault="00942C0C" w:rsidP="00633623">
      <w:pPr>
        <w:rPr>
          <w:rFonts w:ascii="Cambria" w:hAnsi="Cambria"/>
          <w:sz w:val="48"/>
          <w:szCs w:val="48"/>
        </w:rPr>
      </w:pPr>
    </w:p>
    <w:p w14:paraId="31228BB9" w14:textId="3D5F597D" w:rsidR="00942C0C" w:rsidRPr="00F6585D" w:rsidRDefault="00942C0C" w:rsidP="00942C0C">
      <w:pPr>
        <w:pStyle w:val="IntenseQuote"/>
        <w:numPr>
          <w:ilvl w:val="0"/>
          <w:numId w:val="1"/>
        </w:numPr>
        <w:ind w:left="720"/>
        <w:rPr>
          <w:rFonts w:ascii="Cambria" w:hAnsi="Cambria"/>
          <w:b w:val="0"/>
          <w:bCs w:val="0"/>
          <w:smallCaps/>
          <w:spacing w:val="5"/>
          <w:sz w:val="48"/>
          <w:szCs w:val="48"/>
        </w:rPr>
      </w:pPr>
      <w:r w:rsidRPr="00F6585D">
        <w:rPr>
          <w:rStyle w:val="BookTitle"/>
          <w:rFonts w:ascii="Cambria" w:hAnsi="Cambria"/>
          <w:sz w:val="48"/>
          <w:szCs w:val="48"/>
        </w:rPr>
        <w:t xml:space="preserve">Surah </w:t>
      </w:r>
      <w:r w:rsidR="009530F6" w:rsidRPr="00F6585D">
        <w:rPr>
          <w:rStyle w:val="BookTitle"/>
          <w:rFonts w:ascii="Cambria" w:hAnsi="Cambria"/>
          <w:sz w:val="48"/>
          <w:szCs w:val="48"/>
        </w:rPr>
        <w:t>2</w:t>
      </w:r>
      <w:r w:rsidRPr="00F6585D">
        <w:rPr>
          <w:rStyle w:val="BookTitle"/>
          <w:rFonts w:ascii="Cambria" w:hAnsi="Cambria"/>
          <w:sz w:val="48"/>
          <w:szCs w:val="48"/>
        </w:rPr>
        <w:t xml:space="preserve"> – </w:t>
      </w:r>
      <w:r w:rsidR="009530F6" w:rsidRPr="00F6585D">
        <w:rPr>
          <w:rStyle w:val="BookTitle"/>
          <w:rFonts w:ascii="Cambria" w:hAnsi="Cambria"/>
          <w:sz w:val="48"/>
          <w:szCs w:val="48"/>
        </w:rPr>
        <w:t xml:space="preserve">Al </w:t>
      </w:r>
      <w:proofErr w:type="spellStart"/>
      <w:r w:rsidR="007B10BB">
        <w:rPr>
          <w:rStyle w:val="BookTitle"/>
          <w:rFonts w:ascii="Cambria" w:hAnsi="Cambria"/>
          <w:sz w:val="48"/>
          <w:szCs w:val="48"/>
        </w:rPr>
        <w:t>Baqara</w:t>
      </w:r>
      <w:proofErr w:type="spellEnd"/>
      <w:r w:rsidRPr="00F6585D">
        <w:rPr>
          <w:rStyle w:val="BookTitle"/>
          <w:rFonts w:ascii="Cambria" w:hAnsi="Cambria"/>
          <w:sz w:val="48"/>
          <w:szCs w:val="48"/>
        </w:rPr>
        <w:br/>
        <w:t>(</w:t>
      </w:r>
      <w:r w:rsidR="00F6585D">
        <w:rPr>
          <w:rStyle w:val="BookTitle"/>
          <w:rFonts w:ascii="Cambria" w:hAnsi="Cambria"/>
          <w:sz w:val="48"/>
          <w:szCs w:val="48"/>
        </w:rPr>
        <w:t>2</w:t>
      </w:r>
      <w:r w:rsidRPr="00F6585D">
        <w:rPr>
          <w:rStyle w:val="BookTitle"/>
          <w:rFonts w:ascii="Cambria" w:hAnsi="Cambria"/>
          <w:sz w:val="48"/>
          <w:szCs w:val="48"/>
        </w:rPr>
        <w:t xml:space="preserve">:1 till </w:t>
      </w:r>
      <w:r w:rsidR="00F6585D">
        <w:rPr>
          <w:rStyle w:val="BookTitle"/>
          <w:rFonts w:ascii="Cambria" w:hAnsi="Cambria"/>
          <w:sz w:val="48"/>
          <w:szCs w:val="48"/>
        </w:rPr>
        <w:t>2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 w:rsidR="0014414C">
        <w:rPr>
          <w:rStyle w:val="BookTitle"/>
          <w:rFonts w:ascii="Cambria" w:hAnsi="Cambria"/>
          <w:sz w:val="48"/>
          <w:szCs w:val="48"/>
        </w:rPr>
        <w:t>141</w:t>
      </w:r>
      <w:r w:rsidRPr="00F6585D">
        <w:rPr>
          <w:rStyle w:val="BookTitle"/>
          <w:rFonts w:ascii="Cambria" w:hAnsi="Cambria"/>
          <w:sz w:val="48"/>
          <w:szCs w:val="48"/>
        </w:rPr>
        <w:t>)</w:t>
      </w:r>
    </w:p>
    <w:p w14:paraId="1556F461" w14:textId="77777777" w:rsidR="00942C0C" w:rsidRDefault="00942C0C" w:rsidP="00942C0C">
      <w:pPr>
        <w:ind w:left="720"/>
      </w:pPr>
    </w:p>
    <w:p w14:paraId="43E9DB3F" w14:textId="77777777" w:rsidR="00942C0C" w:rsidRPr="006F38DF" w:rsidRDefault="00942C0C" w:rsidP="00942C0C">
      <w:pPr>
        <w:ind w:left="720"/>
      </w:pPr>
    </w:p>
    <w:p w14:paraId="3F4C046A" w14:textId="77777777" w:rsidR="00FD3496" w:rsidRDefault="00FD3496" w:rsidP="00942C0C"/>
    <w:p w14:paraId="269DBCD0" w14:textId="77777777" w:rsidR="00FD3496" w:rsidRDefault="00FD3496" w:rsidP="00FD3496"/>
    <w:p w14:paraId="0C614E55" w14:textId="77777777" w:rsidR="00FD3496" w:rsidRDefault="00FD3496" w:rsidP="00FD3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</w:p>
    <w:p w14:paraId="0C06D365" w14:textId="44831A0C" w:rsidR="00FD3496" w:rsidRDefault="00FD3496" w:rsidP="00FD3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>C</w:t>
      </w:r>
      <w:r w:rsidR="00A207AC">
        <w:rPr>
          <w:rFonts w:ascii="Apple Chancery" w:hAnsi="Apple Chancery" w:cs="Apple Chancery"/>
        </w:rPr>
        <w:t>urated</w:t>
      </w:r>
      <w:r w:rsidRPr="00104F99">
        <w:rPr>
          <w:rFonts w:ascii="Apple Chancery" w:hAnsi="Apple Chancery" w:cs="Apple Chancery"/>
        </w:rPr>
        <w:t xml:space="preserve"> by Saira Saeed Khan</w:t>
      </w:r>
    </w:p>
    <w:p w14:paraId="7CE88C39" w14:textId="77777777" w:rsidR="00FD3496" w:rsidRDefault="00FD3496" w:rsidP="00FD3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 xml:space="preserve">Student </w:t>
      </w:r>
      <w:proofErr w:type="spellStart"/>
      <w:r>
        <w:rPr>
          <w:rFonts w:ascii="Apple Chancery" w:hAnsi="Apple Chancery" w:cs="Apple Chancery"/>
        </w:rPr>
        <w:t>Taleem</w:t>
      </w:r>
      <w:proofErr w:type="spellEnd"/>
      <w:r>
        <w:rPr>
          <w:rFonts w:ascii="Apple Chancery" w:hAnsi="Apple Chancery" w:cs="Apple Chancery"/>
        </w:rPr>
        <w:t xml:space="preserve"> a</w:t>
      </w:r>
      <w:r w:rsidRPr="00104F99">
        <w:rPr>
          <w:rFonts w:ascii="Apple Chancery" w:hAnsi="Apple Chancery" w:cs="Apple Chancery"/>
        </w:rPr>
        <w:t>l Quran English</w:t>
      </w:r>
      <w:r>
        <w:rPr>
          <w:rFonts w:ascii="Apple Chancery" w:hAnsi="Apple Chancery" w:cs="Apple Chancery"/>
        </w:rPr>
        <w:t xml:space="preserve"> </w:t>
      </w:r>
    </w:p>
    <w:p w14:paraId="0058724D" w14:textId="77777777" w:rsidR="00FD3496" w:rsidRDefault="00FD3496" w:rsidP="00FD3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  <w:sz w:val="22"/>
          <w:szCs w:val="22"/>
        </w:rPr>
      </w:pPr>
      <w:r w:rsidRPr="00A2185D">
        <w:rPr>
          <w:rFonts w:ascii="Apple Chancery" w:hAnsi="Apple Chancery" w:cs="Apple Chancery"/>
          <w:sz w:val="22"/>
          <w:szCs w:val="22"/>
          <w:u w:val="single"/>
        </w:rPr>
        <w:t>Resources</w:t>
      </w:r>
      <w:r>
        <w:rPr>
          <w:rFonts w:ascii="Apple Chancery" w:hAnsi="Apple Chancery" w:cs="Apple Chancery"/>
          <w:sz w:val="22"/>
          <w:szCs w:val="22"/>
          <w:u w:val="single"/>
        </w:rPr>
        <w:t xml:space="preserve"> used</w:t>
      </w:r>
      <w:r w:rsidRPr="00A2185D">
        <w:rPr>
          <w:rFonts w:ascii="Apple Chancery" w:hAnsi="Apple Chancery" w:cs="Apple Chancery"/>
          <w:sz w:val="22"/>
          <w:szCs w:val="22"/>
          <w:u w:val="single"/>
        </w:rPr>
        <w:t>:</w:t>
      </w:r>
      <w:r w:rsidRPr="00A2185D">
        <w:rPr>
          <w:rFonts w:ascii="Apple Chancery" w:hAnsi="Apple Chancery" w:cs="Apple Chancery"/>
          <w:sz w:val="22"/>
          <w:szCs w:val="22"/>
        </w:rPr>
        <w:t xml:space="preserve"> 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 xml:space="preserve">Tafsir Ibn Kathir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Sayyid Abul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A’la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Mawdudi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,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Dr Israr Ahmed </w:t>
      </w:r>
      <w:r>
        <w:rPr>
          <w:rFonts w:ascii="Wingdings" w:hAnsi="Wingdings" w:cs="Apple Chancery"/>
          <w:sz w:val="22"/>
          <w:szCs w:val="22"/>
        </w:rPr>
        <w:t>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sister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Taimiyyah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Zubair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 class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lectures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>Quranhive.com</w:t>
      </w:r>
    </w:p>
    <w:p w14:paraId="7C8E707C" w14:textId="73F64D02" w:rsidR="00997C52" w:rsidRPr="00FD3496" w:rsidRDefault="00FD3496" w:rsidP="00FD3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 w:rsidRPr="00445854">
        <w:rPr>
          <w:rFonts w:ascii="Apple Chancery" w:hAnsi="Apple Chancery" w:cs="Apple Chancery"/>
        </w:rPr>
        <w:t>For feedback, questions or concerns</w:t>
      </w:r>
      <w:r>
        <w:rPr>
          <w:rFonts w:ascii="Apple Chancery" w:hAnsi="Apple Chancery" w:cs="Apple Chancery"/>
        </w:rPr>
        <w:t xml:space="preserve"> email</w:t>
      </w:r>
      <w:r w:rsidRPr="00445854">
        <w:rPr>
          <w:rFonts w:ascii="Apple Chancery" w:hAnsi="Apple Chancery" w:cs="Apple Chancery"/>
        </w:rPr>
        <w:t xml:space="preserve">: </w:t>
      </w:r>
      <w:hyperlink r:id="rId6" w:history="1">
        <w:r w:rsidRPr="0033202E">
          <w:rPr>
            <w:rStyle w:val="Hyperlink"/>
            <w:rFonts w:ascii="Apple Chancery" w:hAnsi="Apple Chancery" w:cs="Apple Chancery"/>
          </w:rPr>
          <w:t>ssk65@caa.columbia.edu</w:t>
        </w:r>
      </w:hyperlink>
    </w:p>
    <w:sectPr w:rsidR="00997C52" w:rsidRPr="00FD34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0909"/>
    <w:multiLevelType w:val="hybridMultilevel"/>
    <w:tmpl w:val="C5586D60"/>
    <w:lvl w:ilvl="0" w:tplc="9A8087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8"/>
        <w:szCs w:val="48"/>
      </w:rPr>
    </w:lvl>
    <w:lvl w:ilvl="1" w:tplc="04090003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num w:numId="1" w16cid:durableId="1315330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C0C"/>
    <w:rsid w:val="0014414C"/>
    <w:rsid w:val="00315891"/>
    <w:rsid w:val="0035346D"/>
    <w:rsid w:val="005E5996"/>
    <w:rsid w:val="00633623"/>
    <w:rsid w:val="00781E27"/>
    <w:rsid w:val="007A3FF5"/>
    <w:rsid w:val="007A4DFB"/>
    <w:rsid w:val="007B10BB"/>
    <w:rsid w:val="008928DB"/>
    <w:rsid w:val="008C4768"/>
    <w:rsid w:val="008E1B01"/>
    <w:rsid w:val="009029FB"/>
    <w:rsid w:val="00942C0C"/>
    <w:rsid w:val="009530F6"/>
    <w:rsid w:val="00997C52"/>
    <w:rsid w:val="00A207AC"/>
    <w:rsid w:val="00A468CF"/>
    <w:rsid w:val="00EE6F7B"/>
    <w:rsid w:val="00F6585D"/>
    <w:rsid w:val="00FD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34416"/>
  <w15:chartTrackingRefBased/>
  <w15:docId w15:val="{30511EAD-060A-0146-B250-309B5DD37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C0C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42C0C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42C0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C0C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42C0C"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styleId="BookTitle">
    <w:name w:val="Book Title"/>
    <w:basedOn w:val="DefaultParagraphFont"/>
    <w:uiPriority w:val="33"/>
    <w:qFormat/>
    <w:rsid w:val="00942C0C"/>
    <w:rPr>
      <w:b/>
      <w:bCs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C0C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C0C"/>
    <w:rPr>
      <w:rFonts w:eastAsiaTheme="minorEastAsia"/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942C0C"/>
    <w:rPr>
      <w:i/>
      <w:iCs/>
      <w:color w:val="808080" w:themeColor="text1" w:themeTint="7F"/>
    </w:rPr>
  </w:style>
  <w:style w:type="character" w:styleId="Hyperlink">
    <w:name w:val="Hyperlink"/>
    <w:basedOn w:val="DefaultParagraphFont"/>
    <w:uiPriority w:val="99"/>
    <w:semiHidden/>
    <w:unhideWhenUsed/>
    <w:rsid w:val="003158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sk65@caa.columbia.edu" TargetMode="External"/><Relationship Id="rId5" Type="http://schemas.openxmlformats.org/officeDocument/2006/relationships/hyperlink" Target="https://en.wikipedia.org/wiki/Muqatta%CA%BFa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59</Words>
  <Characters>318</Characters>
  <Application>Microsoft Office Word</Application>
  <DocSecurity>0</DocSecurity>
  <Lines>24</Lines>
  <Paragraphs>10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saira khan</cp:lastModifiedBy>
  <cp:revision>16</cp:revision>
  <dcterms:created xsi:type="dcterms:W3CDTF">2022-07-20T10:51:00Z</dcterms:created>
  <dcterms:modified xsi:type="dcterms:W3CDTF">2026-03-17T06:04:00Z</dcterms:modified>
</cp:coreProperties>
</file>