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178137" w14:textId="77777777" w:rsidR="00FA6A14" w:rsidRPr="00873A62" w:rsidRDefault="00FA6A14" w:rsidP="004606BC">
      <w:pPr>
        <w:jc w:val="center"/>
        <w:rPr>
          <w:sz w:val="20"/>
          <w:szCs w:val="20"/>
        </w:rPr>
      </w:pPr>
      <w:proofErr w:type="spellStart"/>
      <w:r w:rsidRPr="00873A62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>بِسۡمِ</w:t>
      </w:r>
      <w:proofErr w:type="spellEnd"/>
      <w:r w:rsidRPr="00873A62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73A62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>اللهِ</w:t>
      </w:r>
      <w:proofErr w:type="spellEnd"/>
      <w:r w:rsidRPr="00873A62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73A62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>الرَّحۡمٰنِ</w:t>
      </w:r>
      <w:proofErr w:type="spellEnd"/>
      <w:r w:rsidRPr="00873A62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00873A62">
        <w:rPr>
          <w:rFonts w:ascii="_PDMS_Saleem_QuranFont" w:hAnsi="_PDMS_Saleem_QuranFont"/>
          <w:color w:val="000000"/>
          <w:sz w:val="20"/>
          <w:szCs w:val="20"/>
          <w:shd w:val="clear" w:color="auto" w:fill="FFFFFF"/>
        </w:rPr>
        <w:t>الرَّحِيۡمِ</w:t>
      </w:r>
      <w:proofErr w:type="spellEnd"/>
    </w:p>
    <w:p w14:paraId="4AB6CB45" w14:textId="77777777" w:rsidR="00FA6A14" w:rsidRDefault="00FA6A14" w:rsidP="00A77737">
      <w:pPr>
        <w:pStyle w:val="Title"/>
        <w:jc w:val="right"/>
        <w:rPr>
          <w:bCs/>
          <w:sz w:val="20"/>
          <w:szCs w:val="20"/>
        </w:rPr>
      </w:pPr>
    </w:p>
    <w:p w14:paraId="73BF045E" w14:textId="77777777" w:rsidR="00FA6A14" w:rsidRDefault="00FA6A14" w:rsidP="00A77737">
      <w:pPr>
        <w:pStyle w:val="Title"/>
        <w:jc w:val="right"/>
        <w:rPr>
          <w:bCs/>
          <w:sz w:val="20"/>
          <w:szCs w:val="20"/>
        </w:rPr>
      </w:pPr>
    </w:p>
    <w:p w14:paraId="476D3464" w14:textId="50C6A801" w:rsidR="00A77737" w:rsidRPr="00A67C31" w:rsidRDefault="00FA6A14" w:rsidP="00A77737">
      <w:pPr>
        <w:pStyle w:val="Title"/>
        <w:jc w:val="right"/>
        <w:rPr>
          <w:bCs/>
          <w:sz w:val="10"/>
          <w:szCs w:val="10"/>
        </w:rPr>
      </w:pPr>
      <w:r w:rsidRPr="00A67C31">
        <w:rPr>
          <w:bCs/>
          <w:sz w:val="10"/>
          <w:szCs w:val="10"/>
        </w:rPr>
        <w:t xml:space="preserve">5/24/22 </w:t>
      </w:r>
      <w:r w:rsidR="00A77737" w:rsidRPr="00A67C31">
        <w:rPr>
          <w:bCs/>
          <w:sz w:val="10"/>
          <w:szCs w:val="10"/>
        </w:rPr>
        <w:t>7/28/21</w:t>
      </w:r>
    </w:p>
    <w:p w14:paraId="437FC661" w14:textId="77777777" w:rsidR="00E85D20" w:rsidRPr="009542FF" w:rsidRDefault="00E85D20" w:rsidP="00E85D20">
      <w:pPr>
        <w:pStyle w:val="Title"/>
        <w:jc w:val="center"/>
        <w:rPr>
          <w:b/>
        </w:rPr>
      </w:pPr>
      <w:r w:rsidRPr="009542FF">
        <w:rPr>
          <w:b/>
        </w:rPr>
        <w:t>JUZ 22</w:t>
      </w:r>
    </w:p>
    <w:p w14:paraId="17EA6037" w14:textId="5DBC5D99" w:rsidR="00E85D20" w:rsidRDefault="00E85D20" w:rsidP="00E85D20">
      <w:pPr>
        <w:spacing w:before="100" w:beforeAutospacing="1" w:after="100" w:afterAutospacing="1"/>
        <w:jc w:val="center"/>
        <w:outlineLvl w:val="1"/>
        <w:rPr>
          <w:rFonts w:ascii="Arial" w:hAnsi="Arial" w:cs="Arial"/>
          <w:b/>
          <w:bCs/>
          <w:color w:val="000000"/>
        </w:rPr>
      </w:pPr>
      <w:r w:rsidRPr="0052487B">
        <w:rPr>
          <w:rFonts w:asciiTheme="majorHAnsi" w:hAnsiTheme="majorHAnsi"/>
          <w:b/>
          <w:color w:val="1F497D" w:themeColor="text2"/>
          <w:sz w:val="36"/>
          <w:szCs w:val="36"/>
        </w:rPr>
        <w:t>SURAH</w:t>
      </w:r>
      <w:r w:rsidR="002B7D04">
        <w:rPr>
          <w:rFonts w:asciiTheme="majorHAnsi" w:hAnsiTheme="majorHAnsi"/>
          <w:b/>
          <w:color w:val="1F497D" w:themeColor="text2"/>
          <w:sz w:val="36"/>
          <w:szCs w:val="36"/>
        </w:rPr>
        <w:t xml:space="preserve"> 36 --</w:t>
      </w:r>
      <w:r w:rsidRPr="0052487B">
        <w:rPr>
          <w:rFonts w:asciiTheme="majorHAnsi" w:hAnsiTheme="majorHAnsi"/>
          <w:b/>
          <w:color w:val="1F497D" w:themeColor="text2"/>
          <w:sz w:val="36"/>
          <w:szCs w:val="36"/>
        </w:rPr>
        <w:t xml:space="preserve"> </w:t>
      </w:r>
      <w:r>
        <w:rPr>
          <w:rFonts w:asciiTheme="majorHAnsi" w:hAnsiTheme="majorHAnsi"/>
          <w:b/>
          <w:bCs/>
          <w:color w:val="1F497D" w:themeColor="text2"/>
          <w:sz w:val="36"/>
          <w:szCs w:val="36"/>
        </w:rPr>
        <w:t>Ya SIN</w:t>
      </w:r>
    </w:p>
    <w:p w14:paraId="01C22334" w14:textId="77777777" w:rsidR="00477EB4" w:rsidRDefault="00477EB4" w:rsidP="00BB3C38">
      <w:pPr>
        <w:rPr>
          <w:rFonts w:asciiTheme="majorHAnsi" w:hAnsiTheme="majorHAnsi"/>
          <w:b/>
          <w:sz w:val="20"/>
          <w:szCs w:val="20"/>
        </w:rPr>
      </w:pPr>
      <w:r w:rsidRPr="00BB3C38">
        <w:rPr>
          <w:rFonts w:asciiTheme="majorHAnsi" w:hAnsiTheme="majorHAnsi"/>
          <w:b/>
          <w:sz w:val="20"/>
          <w:szCs w:val="20"/>
        </w:rPr>
        <w:t>Name</w:t>
      </w:r>
    </w:p>
    <w:p w14:paraId="4A1A7060" w14:textId="77777777" w:rsidR="00BB3C38" w:rsidRPr="00BB3C38" w:rsidRDefault="00BB3C38" w:rsidP="00BB3C38">
      <w:pPr>
        <w:rPr>
          <w:rFonts w:asciiTheme="majorHAnsi" w:hAnsiTheme="majorHAnsi"/>
          <w:b/>
          <w:sz w:val="20"/>
          <w:szCs w:val="20"/>
        </w:rPr>
      </w:pPr>
    </w:p>
    <w:p w14:paraId="0FCD4255" w14:textId="1872C132" w:rsidR="00477EB4" w:rsidRDefault="00477EB4" w:rsidP="00BB3C38">
      <w:pPr>
        <w:rPr>
          <w:rFonts w:asciiTheme="majorHAnsi" w:hAnsiTheme="majorHAnsi"/>
          <w:sz w:val="20"/>
          <w:szCs w:val="20"/>
        </w:rPr>
      </w:pPr>
      <w:r w:rsidRPr="00BB3C38">
        <w:rPr>
          <w:rFonts w:asciiTheme="majorHAnsi" w:hAnsiTheme="majorHAnsi"/>
          <w:sz w:val="20"/>
          <w:szCs w:val="20"/>
        </w:rPr>
        <w:t>The Surah takes its name from the two letters of the alphabet with which it begins.</w:t>
      </w:r>
    </w:p>
    <w:p w14:paraId="5C90E1A4" w14:textId="77777777" w:rsidR="00626FAF" w:rsidRPr="00626FAF" w:rsidRDefault="00626FAF" w:rsidP="00626FAF">
      <w:pPr>
        <w:shd w:val="clear" w:color="auto" w:fill="FFFFFF"/>
        <w:bidi/>
        <w:jc w:val="center"/>
        <w:rPr>
          <w:rFonts w:ascii="Simplified Arabic" w:hAnsi="Simplified Arabic"/>
          <w:color w:val="000000"/>
          <w:sz w:val="28"/>
          <w:szCs w:val="28"/>
        </w:rPr>
      </w:pPr>
      <w:proofErr w:type="spellStart"/>
      <w:r w:rsidRPr="00E63794">
        <w:rPr>
          <w:rFonts w:ascii="Simplified Arabic" w:hAnsi="Simplified Arabic"/>
          <w:color w:val="000000"/>
          <w:sz w:val="32"/>
          <w:szCs w:val="32"/>
          <w:rtl/>
        </w:rPr>
        <w:t>يٰسٓ</w:t>
      </w:r>
      <w:proofErr w:type="spellEnd"/>
      <w:r w:rsidRPr="00626FAF">
        <w:rPr>
          <w:rFonts w:ascii="Simplified Arabic" w:hAnsi="Simplified Arabic"/>
          <w:color w:val="000000"/>
          <w:sz w:val="28"/>
          <w:szCs w:val="28"/>
          <w:rtl/>
        </w:rPr>
        <w:t xml:space="preserve"> ۚ‏</w:t>
      </w:r>
    </w:p>
    <w:p w14:paraId="056A5D7B" w14:textId="78A911A5" w:rsidR="00626FAF" w:rsidRPr="00626FAF" w:rsidRDefault="00626FAF" w:rsidP="00626FAF">
      <w:pPr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(36:1) Ya'. Sin</w:t>
      </w:r>
    </w:p>
    <w:p w14:paraId="7355F04F" w14:textId="77777777" w:rsidR="00BB3C38" w:rsidRPr="00BB3C38" w:rsidRDefault="00BB3C38" w:rsidP="00BB3C38">
      <w:pPr>
        <w:rPr>
          <w:rFonts w:asciiTheme="majorHAnsi" w:hAnsiTheme="majorHAnsi"/>
          <w:sz w:val="20"/>
          <w:szCs w:val="20"/>
        </w:rPr>
      </w:pPr>
    </w:p>
    <w:p w14:paraId="50767273" w14:textId="77777777" w:rsidR="00477EB4" w:rsidRDefault="00477EB4" w:rsidP="00BB3C38">
      <w:pPr>
        <w:rPr>
          <w:rFonts w:asciiTheme="majorHAnsi" w:hAnsiTheme="majorHAnsi"/>
          <w:b/>
          <w:sz w:val="20"/>
          <w:szCs w:val="20"/>
        </w:rPr>
      </w:pPr>
      <w:r w:rsidRPr="00BB3C38">
        <w:rPr>
          <w:rFonts w:asciiTheme="majorHAnsi" w:hAnsiTheme="majorHAnsi"/>
          <w:b/>
          <w:sz w:val="20"/>
          <w:szCs w:val="20"/>
        </w:rPr>
        <w:t>Period of Revelation</w:t>
      </w:r>
    </w:p>
    <w:p w14:paraId="471242B2" w14:textId="77777777" w:rsidR="00BB3C38" w:rsidRDefault="00BB3C38" w:rsidP="00BB3C38">
      <w:pPr>
        <w:rPr>
          <w:rFonts w:asciiTheme="majorHAnsi" w:hAnsiTheme="majorHAnsi"/>
          <w:b/>
          <w:sz w:val="20"/>
          <w:szCs w:val="20"/>
        </w:rPr>
      </w:pPr>
    </w:p>
    <w:p w14:paraId="2246038B" w14:textId="56936ADE" w:rsidR="00BB3C38" w:rsidRPr="00BB3C38" w:rsidRDefault="007D71FC" w:rsidP="00BB3C38">
      <w:pPr>
        <w:rPr>
          <w:rFonts w:asciiTheme="majorHAnsi" w:hAnsiTheme="majorHAnsi" w:cs="Tahoma"/>
          <w:color w:val="202028"/>
          <w:sz w:val="20"/>
          <w:szCs w:val="20"/>
        </w:rPr>
      </w:pPr>
      <w:r>
        <w:rPr>
          <w:rFonts w:asciiTheme="majorHAnsi" w:hAnsiTheme="majorHAnsi" w:cs="Tahoma"/>
          <w:color w:val="202028"/>
          <w:sz w:val="20"/>
          <w:szCs w:val="20"/>
        </w:rPr>
        <w:t xml:space="preserve">This is a Makki </w:t>
      </w:r>
      <w:r w:rsidR="0060228A">
        <w:rPr>
          <w:rFonts w:asciiTheme="majorHAnsi" w:hAnsiTheme="majorHAnsi" w:cs="Tahoma"/>
          <w:color w:val="202028"/>
          <w:sz w:val="20"/>
          <w:szCs w:val="20"/>
        </w:rPr>
        <w:t>S</w:t>
      </w:r>
      <w:r w:rsidR="006A117B">
        <w:rPr>
          <w:rFonts w:asciiTheme="majorHAnsi" w:hAnsiTheme="majorHAnsi" w:cs="Tahoma"/>
          <w:color w:val="202028"/>
          <w:sz w:val="20"/>
          <w:szCs w:val="20"/>
        </w:rPr>
        <w:t xml:space="preserve">urah revealed sometime during </w:t>
      </w:r>
      <w:r w:rsidR="00BB3C38" w:rsidRPr="00BB3C38">
        <w:rPr>
          <w:rFonts w:asciiTheme="majorHAnsi" w:hAnsiTheme="majorHAnsi" w:cs="Tahoma"/>
          <w:color w:val="202028"/>
          <w:sz w:val="20"/>
          <w:szCs w:val="20"/>
        </w:rPr>
        <w:t xml:space="preserve">the middle </w:t>
      </w:r>
      <w:proofErr w:type="spellStart"/>
      <w:r w:rsidR="008665D7">
        <w:rPr>
          <w:rFonts w:asciiTheme="majorHAnsi" w:hAnsiTheme="majorHAnsi" w:cs="Tahoma"/>
          <w:color w:val="202028"/>
          <w:sz w:val="20"/>
          <w:szCs w:val="20"/>
        </w:rPr>
        <w:t>Makkan</w:t>
      </w:r>
      <w:proofErr w:type="spellEnd"/>
      <w:r w:rsidR="008665D7">
        <w:rPr>
          <w:rFonts w:asciiTheme="majorHAnsi" w:hAnsiTheme="majorHAnsi" w:cs="Tahoma"/>
          <w:color w:val="202028"/>
          <w:sz w:val="20"/>
          <w:szCs w:val="20"/>
        </w:rPr>
        <w:t xml:space="preserve"> period.  It has 83 </w:t>
      </w:r>
      <w:r w:rsidR="002B7D04">
        <w:rPr>
          <w:rFonts w:asciiTheme="majorHAnsi" w:hAnsiTheme="majorHAnsi" w:cs="Tahoma"/>
          <w:color w:val="202028"/>
          <w:sz w:val="20"/>
          <w:szCs w:val="20"/>
        </w:rPr>
        <w:t>A</w:t>
      </w:r>
      <w:r w:rsidR="008665D7">
        <w:rPr>
          <w:rFonts w:asciiTheme="majorHAnsi" w:hAnsiTheme="majorHAnsi" w:cs="Tahoma"/>
          <w:color w:val="202028"/>
          <w:sz w:val="20"/>
          <w:szCs w:val="20"/>
        </w:rPr>
        <w:t>yats</w:t>
      </w:r>
      <w:r w:rsidR="00BB3C38" w:rsidRPr="00BB3C38">
        <w:rPr>
          <w:rFonts w:asciiTheme="majorHAnsi" w:hAnsiTheme="majorHAnsi" w:cs="Tahoma"/>
          <w:color w:val="202028"/>
          <w:sz w:val="20"/>
          <w:szCs w:val="20"/>
        </w:rPr>
        <w:t xml:space="preserve"> in 5 </w:t>
      </w:r>
      <w:proofErr w:type="spellStart"/>
      <w:r w:rsidR="00E63794">
        <w:rPr>
          <w:rFonts w:asciiTheme="majorHAnsi" w:hAnsiTheme="majorHAnsi" w:cs="Tahoma"/>
          <w:color w:val="202028"/>
          <w:sz w:val="20"/>
          <w:szCs w:val="20"/>
        </w:rPr>
        <w:t>Rukus</w:t>
      </w:r>
      <w:proofErr w:type="spellEnd"/>
      <w:r w:rsidR="00BB3C38" w:rsidRPr="00BB3C38">
        <w:rPr>
          <w:rFonts w:asciiTheme="majorHAnsi" w:hAnsiTheme="majorHAnsi" w:cs="Tahoma"/>
          <w:color w:val="202028"/>
          <w:sz w:val="20"/>
          <w:szCs w:val="20"/>
        </w:rPr>
        <w:t>.</w:t>
      </w:r>
    </w:p>
    <w:p w14:paraId="30CB5E76" w14:textId="77777777" w:rsidR="00BB3C38" w:rsidRPr="00BB3C38" w:rsidRDefault="00BB3C38" w:rsidP="00BB3C38">
      <w:pPr>
        <w:rPr>
          <w:rFonts w:asciiTheme="majorHAnsi" w:hAnsiTheme="majorHAnsi"/>
          <w:sz w:val="20"/>
          <w:szCs w:val="20"/>
        </w:rPr>
      </w:pPr>
    </w:p>
    <w:p w14:paraId="195F61D0" w14:textId="77777777" w:rsidR="00477EB4" w:rsidRDefault="00477EB4" w:rsidP="00BB3C38">
      <w:pPr>
        <w:rPr>
          <w:rFonts w:asciiTheme="majorHAnsi" w:hAnsiTheme="majorHAnsi"/>
          <w:b/>
          <w:sz w:val="20"/>
          <w:szCs w:val="20"/>
        </w:rPr>
      </w:pPr>
      <w:r w:rsidRPr="00BB3C38">
        <w:rPr>
          <w:rFonts w:asciiTheme="majorHAnsi" w:hAnsiTheme="majorHAnsi"/>
          <w:b/>
          <w:sz w:val="20"/>
          <w:szCs w:val="20"/>
        </w:rPr>
        <w:t>Subject Matter and Theme</w:t>
      </w:r>
    </w:p>
    <w:p w14:paraId="04F39CA7" w14:textId="77777777" w:rsidR="00BB3C38" w:rsidRPr="00BB3C38" w:rsidRDefault="00BB3C38" w:rsidP="00BB3C38">
      <w:pPr>
        <w:rPr>
          <w:rFonts w:asciiTheme="majorHAnsi" w:hAnsiTheme="majorHAnsi"/>
          <w:b/>
          <w:sz w:val="20"/>
          <w:szCs w:val="20"/>
        </w:rPr>
      </w:pPr>
    </w:p>
    <w:p w14:paraId="370ACA18" w14:textId="7217F88F" w:rsidR="00477EB4" w:rsidRDefault="00254A5A" w:rsidP="003B3FCE">
      <w:pPr>
        <w:rPr>
          <w:rFonts w:asciiTheme="majorHAnsi" w:hAnsiTheme="majorHAnsi"/>
          <w:sz w:val="20"/>
          <w:szCs w:val="20"/>
          <w:shd w:val="clear" w:color="auto" w:fill="FFFFFF"/>
        </w:rPr>
      </w:pPr>
      <w:r w:rsidRPr="000C3D7D">
        <w:rPr>
          <w:rFonts w:asciiTheme="majorHAnsi" w:hAnsiTheme="majorHAnsi"/>
          <w:sz w:val="20"/>
          <w:szCs w:val="20"/>
        </w:rPr>
        <w:t xml:space="preserve">This </w:t>
      </w:r>
      <w:r w:rsidR="0060228A">
        <w:rPr>
          <w:rFonts w:asciiTheme="majorHAnsi" w:hAnsiTheme="majorHAnsi"/>
          <w:sz w:val="20"/>
          <w:szCs w:val="20"/>
        </w:rPr>
        <w:t>S</w:t>
      </w:r>
      <w:r w:rsidRPr="000C3D7D">
        <w:rPr>
          <w:rFonts w:asciiTheme="majorHAnsi" w:hAnsiTheme="majorHAnsi"/>
          <w:sz w:val="20"/>
          <w:szCs w:val="20"/>
        </w:rPr>
        <w:t>urah</w:t>
      </w:r>
      <w:r w:rsidR="009D7EE2" w:rsidRPr="000C3D7D">
        <w:rPr>
          <w:rFonts w:asciiTheme="majorHAnsi" w:hAnsiTheme="majorHAnsi"/>
          <w:sz w:val="20"/>
          <w:szCs w:val="20"/>
        </w:rPr>
        <w:t xml:space="preserve"> shares the same main the</w:t>
      </w:r>
      <w:r w:rsidR="007D71FC" w:rsidRPr="000C3D7D">
        <w:rPr>
          <w:rFonts w:asciiTheme="majorHAnsi" w:hAnsiTheme="majorHAnsi"/>
          <w:sz w:val="20"/>
          <w:szCs w:val="20"/>
        </w:rPr>
        <w:t xml:space="preserve">mes of all </w:t>
      </w:r>
      <w:proofErr w:type="spellStart"/>
      <w:r w:rsidR="007D71FC" w:rsidRPr="000C3D7D">
        <w:rPr>
          <w:rFonts w:asciiTheme="majorHAnsi" w:hAnsiTheme="majorHAnsi"/>
          <w:sz w:val="20"/>
          <w:szCs w:val="20"/>
        </w:rPr>
        <w:t>Makkan</w:t>
      </w:r>
      <w:proofErr w:type="spellEnd"/>
      <w:r w:rsidR="007D71FC" w:rsidRPr="000C3D7D">
        <w:rPr>
          <w:rFonts w:asciiTheme="majorHAnsi" w:hAnsiTheme="majorHAnsi"/>
          <w:sz w:val="20"/>
          <w:szCs w:val="20"/>
        </w:rPr>
        <w:t xml:space="preserve"> </w:t>
      </w:r>
      <w:r w:rsidR="000B7B5A">
        <w:rPr>
          <w:rFonts w:asciiTheme="majorHAnsi" w:hAnsiTheme="majorHAnsi"/>
          <w:sz w:val="20"/>
          <w:szCs w:val="20"/>
        </w:rPr>
        <w:t>S</w:t>
      </w:r>
      <w:r w:rsidR="006A117B">
        <w:rPr>
          <w:rFonts w:asciiTheme="majorHAnsi" w:hAnsiTheme="majorHAnsi"/>
          <w:sz w:val="20"/>
          <w:szCs w:val="20"/>
        </w:rPr>
        <w:t>urah</w:t>
      </w:r>
      <w:r w:rsidR="003B3FCE" w:rsidRPr="000C3D7D">
        <w:rPr>
          <w:rFonts w:asciiTheme="majorHAnsi" w:hAnsiTheme="majorHAnsi"/>
          <w:sz w:val="20"/>
          <w:szCs w:val="20"/>
        </w:rPr>
        <w:t>s</w:t>
      </w:r>
      <w:r w:rsidR="007D71FC" w:rsidRPr="000C3D7D">
        <w:rPr>
          <w:rFonts w:asciiTheme="majorHAnsi" w:hAnsiTheme="majorHAnsi"/>
          <w:sz w:val="20"/>
          <w:szCs w:val="20"/>
        </w:rPr>
        <w:t>:</w:t>
      </w:r>
      <w:r w:rsidR="00944F87" w:rsidRPr="000C3D7D">
        <w:rPr>
          <w:rFonts w:asciiTheme="majorHAnsi" w:hAnsiTheme="majorHAnsi"/>
          <w:sz w:val="20"/>
          <w:szCs w:val="20"/>
        </w:rPr>
        <w:t xml:space="preserve"> </w:t>
      </w:r>
      <w:r w:rsidR="00B0171D" w:rsidRPr="000C3D7D">
        <w:rPr>
          <w:rFonts w:asciiTheme="majorHAnsi" w:hAnsiTheme="majorHAnsi"/>
          <w:sz w:val="20"/>
          <w:szCs w:val="20"/>
        </w:rPr>
        <w:t>(</w:t>
      </w:r>
      <w:proofErr w:type="spellStart"/>
      <w:r w:rsidR="00B0171D" w:rsidRPr="000C3D7D">
        <w:rPr>
          <w:rFonts w:asciiTheme="majorHAnsi" w:hAnsiTheme="majorHAnsi"/>
          <w:sz w:val="20"/>
          <w:szCs w:val="20"/>
        </w:rPr>
        <w:t>i</w:t>
      </w:r>
      <w:proofErr w:type="spellEnd"/>
      <w:r w:rsidR="00B0171D" w:rsidRPr="000C3D7D">
        <w:rPr>
          <w:rFonts w:asciiTheme="majorHAnsi" w:hAnsiTheme="majorHAnsi"/>
          <w:sz w:val="20"/>
          <w:szCs w:val="20"/>
        </w:rPr>
        <w:t xml:space="preserve">) </w:t>
      </w:r>
      <w:r w:rsidR="007D71FC" w:rsidRPr="000C3D7D">
        <w:rPr>
          <w:rFonts w:asciiTheme="majorHAnsi" w:hAnsiTheme="majorHAnsi"/>
          <w:sz w:val="20"/>
          <w:szCs w:val="20"/>
        </w:rPr>
        <w:t>Tauhid</w:t>
      </w:r>
      <w:r w:rsidR="009D7EE2" w:rsidRPr="000C3D7D">
        <w:rPr>
          <w:rFonts w:asciiTheme="majorHAnsi" w:hAnsiTheme="majorHAnsi"/>
          <w:sz w:val="20"/>
          <w:szCs w:val="20"/>
        </w:rPr>
        <w:t xml:space="preserve"> </w:t>
      </w:r>
      <w:r w:rsidR="00B0171D" w:rsidRPr="000C3D7D">
        <w:rPr>
          <w:rFonts w:asciiTheme="majorHAnsi" w:hAnsiTheme="majorHAnsi"/>
          <w:sz w:val="20"/>
          <w:szCs w:val="20"/>
        </w:rPr>
        <w:t xml:space="preserve">(ii) </w:t>
      </w:r>
      <w:r w:rsidR="003B3FCE" w:rsidRPr="000C3D7D">
        <w:rPr>
          <w:rFonts w:asciiTheme="majorHAnsi" w:hAnsiTheme="majorHAnsi"/>
          <w:sz w:val="20"/>
          <w:szCs w:val="20"/>
        </w:rPr>
        <w:t>Belief</w:t>
      </w:r>
      <w:r w:rsidR="00B0171D" w:rsidRPr="000C3D7D">
        <w:rPr>
          <w:rFonts w:asciiTheme="majorHAnsi" w:hAnsiTheme="majorHAnsi"/>
          <w:sz w:val="20"/>
          <w:szCs w:val="20"/>
        </w:rPr>
        <w:t xml:space="preserve"> in the DoJ</w:t>
      </w:r>
      <w:r w:rsidR="000E708C" w:rsidRPr="000C3D7D">
        <w:rPr>
          <w:rFonts w:asciiTheme="majorHAnsi" w:hAnsiTheme="majorHAnsi"/>
          <w:sz w:val="20"/>
          <w:szCs w:val="20"/>
        </w:rPr>
        <w:t xml:space="preserve"> and (iii) </w:t>
      </w:r>
      <w:r w:rsidR="007D71FC" w:rsidRPr="000C3D7D">
        <w:rPr>
          <w:rFonts w:asciiTheme="majorHAnsi" w:hAnsiTheme="majorHAnsi"/>
          <w:sz w:val="20"/>
          <w:szCs w:val="20"/>
        </w:rPr>
        <w:t xml:space="preserve">Prophethood. </w:t>
      </w:r>
      <w:r w:rsidR="00944F87" w:rsidRPr="000C3D7D">
        <w:rPr>
          <w:rFonts w:asciiTheme="majorHAnsi" w:hAnsiTheme="majorHAnsi"/>
          <w:sz w:val="20"/>
          <w:szCs w:val="20"/>
          <w:shd w:val="clear" w:color="auto" w:fill="FFFFFF"/>
        </w:rPr>
        <w:t xml:space="preserve">These </w:t>
      </w:r>
      <w:r w:rsidR="006646C9">
        <w:rPr>
          <w:rFonts w:asciiTheme="majorHAnsi" w:hAnsiTheme="majorHAnsi"/>
          <w:sz w:val="20"/>
          <w:szCs w:val="20"/>
          <w:shd w:val="clear" w:color="auto" w:fill="FFFFFF"/>
        </w:rPr>
        <w:t xml:space="preserve">fundamental issues of faith, although oft </w:t>
      </w:r>
      <w:r w:rsidR="00944F87" w:rsidRPr="000C3D7D">
        <w:rPr>
          <w:rFonts w:asciiTheme="majorHAnsi" w:hAnsiTheme="majorHAnsi"/>
          <w:sz w:val="20"/>
          <w:szCs w:val="20"/>
          <w:shd w:val="clear" w:color="auto" w:fill="FFFFFF"/>
        </w:rPr>
        <w:t>repeatedly</w:t>
      </w:r>
      <w:r w:rsidR="006646C9">
        <w:rPr>
          <w:rFonts w:asciiTheme="majorHAnsi" w:hAnsiTheme="majorHAnsi"/>
          <w:sz w:val="20"/>
          <w:szCs w:val="20"/>
          <w:shd w:val="clear" w:color="auto" w:fill="FFFFFF"/>
        </w:rPr>
        <w:t>,</w:t>
      </w:r>
      <w:r w:rsidR="00944F87" w:rsidRPr="000C3D7D">
        <w:rPr>
          <w:rFonts w:asciiTheme="majorHAnsi" w:hAnsiTheme="majorHAnsi"/>
          <w:sz w:val="20"/>
          <w:szCs w:val="20"/>
          <w:shd w:val="clear" w:color="auto" w:fill="FFFFFF"/>
        </w:rPr>
        <w:t xml:space="preserve"> </w:t>
      </w:r>
      <w:r w:rsidR="006646C9">
        <w:rPr>
          <w:rFonts w:asciiTheme="majorHAnsi" w:hAnsiTheme="majorHAnsi"/>
          <w:sz w:val="20"/>
          <w:szCs w:val="20"/>
          <w:shd w:val="clear" w:color="auto" w:fill="FFFFFF"/>
        </w:rPr>
        <w:t xml:space="preserve">are </w:t>
      </w:r>
      <w:r w:rsidR="00944F87" w:rsidRPr="000C3D7D">
        <w:rPr>
          <w:rFonts w:asciiTheme="majorHAnsi" w:hAnsiTheme="majorHAnsi"/>
          <w:sz w:val="20"/>
          <w:szCs w:val="20"/>
          <w:shd w:val="clear" w:color="auto" w:fill="FFFFFF"/>
        </w:rPr>
        <w:t xml:space="preserve">tackled </w:t>
      </w:r>
      <w:r w:rsidR="003B3FCE" w:rsidRPr="000C3D7D">
        <w:rPr>
          <w:rFonts w:asciiTheme="majorHAnsi" w:hAnsiTheme="majorHAnsi"/>
          <w:sz w:val="20"/>
          <w:szCs w:val="20"/>
          <w:shd w:val="clear" w:color="auto" w:fill="FFFFFF"/>
        </w:rPr>
        <w:t xml:space="preserve">from </w:t>
      </w:r>
      <w:r w:rsidR="00944F87" w:rsidRPr="000C3D7D">
        <w:rPr>
          <w:rFonts w:asciiTheme="majorHAnsi" w:hAnsiTheme="majorHAnsi"/>
          <w:sz w:val="20"/>
          <w:szCs w:val="20"/>
          <w:shd w:val="clear" w:color="auto" w:fill="FFFFFF"/>
        </w:rPr>
        <w:t xml:space="preserve">different </w:t>
      </w:r>
      <w:r w:rsidR="006646C9" w:rsidRPr="006646C9">
        <w:rPr>
          <w:rFonts w:asciiTheme="majorHAnsi" w:hAnsiTheme="majorHAnsi"/>
          <w:sz w:val="20"/>
          <w:szCs w:val="20"/>
          <w:shd w:val="clear" w:color="auto" w:fill="FFFFFF"/>
        </w:rPr>
        <w:t>angles</w:t>
      </w:r>
      <w:r w:rsidR="009A2788">
        <w:rPr>
          <w:rFonts w:asciiTheme="majorHAnsi" w:hAnsiTheme="majorHAnsi"/>
          <w:sz w:val="20"/>
          <w:szCs w:val="20"/>
          <w:shd w:val="clear" w:color="auto" w:fill="FFFFFF"/>
        </w:rPr>
        <w:t xml:space="preserve">/perspectives </w:t>
      </w:r>
      <w:r w:rsidR="006646C9">
        <w:rPr>
          <w:rFonts w:asciiTheme="majorHAnsi" w:hAnsiTheme="majorHAnsi"/>
          <w:sz w:val="20"/>
          <w:szCs w:val="20"/>
          <w:shd w:val="clear" w:color="auto" w:fill="FFFFFF"/>
        </w:rPr>
        <w:t xml:space="preserve">as per the theme/requirement of each </w:t>
      </w:r>
      <w:r w:rsidR="000B7B5A">
        <w:rPr>
          <w:rFonts w:asciiTheme="majorHAnsi" w:hAnsiTheme="majorHAnsi"/>
          <w:sz w:val="20"/>
          <w:szCs w:val="20"/>
          <w:shd w:val="clear" w:color="auto" w:fill="FFFFFF"/>
        </w:rPr>
        <w:t>S</w:t>
      </w:r>
      <w:r w:rsidR="006646C9">
        <w:rPr>
          <w:rFonts w:asciiTheme="majorHAnsi" w:hAnsiTheme="majorHAnsi"/>
          <w:sz w:val="20"/>
          <w:szCs w:val="20"/>
          <w:shd w:val="clear" w:color="auto" w:fill="FFFFFF"/>
        </w:rPr>
        <w:t xml:space="preserve">urah. </w:t>
      </w:r>
    </w:p>
    <w:p w14:paraId="3B190760" w14:textId="77777777" w:rsidR="004A4465" w:rsidRDefault="004A4465" w:rsidP="003B3FCE">
      <w:pPr>
        <w:rPr>
          <w:rFonts w:asciiTheme="majorHAnsi" w:hAnsiTheme="majorHAnsi"/>
          <w:sz w:val="20"/>
          <w:szCs w:val="20"/>
          <w:shd w:val="clear" w:color="auto" w:fill="FFFFFF"/>
        </w:rPr>
      </w:pPr>
    </w:p>
    <w:p w14:paraId="33AAE38C" w14:textId="3FB5D253" w:rsidR="004A4465" w:rsidRPr="004606BC" w:rsidRDefault="004A4465" w:rsidP="007D71FC">
      <w:pPr>
        <w:rPr>
          <w:rFonts w:asciiTheme="majorHAnsi" w:hAnsiTheme="majorHAnsi"/>
          <w:sz w:val="20"/>
          <w:szCs w:val="20"/>
        </w:rPr>
      </w:pPr>
      <w:r w:rsidRPr="00DF1716">
        <w:rPr>
          <w:rFonts w:asciiTheme="majorHAnsi" w:hAnsiTheme="majorHAnsi"/>
          <w:sz w:val="20"/>
          <w:szCs w:val="20"/>
        </w:rPr>
        <w:t xml:space="preserve">This </w:t>
      </w:r>
      <w:proofErr w:type="spellStart"/>
      <w:r w:rsidR="006A117B">
        <w:rPr>
          <w:rFonts w:asciiTheme="majorHAnsi" w:hAnsiTheme="majorHAnsi"/>
          <w:sz w:val="20"/>
          <w:szCs w:val="20"/>
        </w:rPr>
        <w:t>Makkan</w:t>
      </w:r>
      <w:proofErr w:type="spellEnd"/>
      <w:r w:rsidR="006A117B">
        <w:rPr>
          <w:rFonts w:asciiTheme="majorHAnsi" w:hAnsiTheme="majorHAnsi"/>
          <w:sz w:val="20"/>
          <w:szCs w:val="20"/>
        </w:rPr>
        <w:t xml:space="preserve"> </w:t>
      </w:r>
      <w:r w:rsidR="000B7B5A">
        <w:rPr>
          <w:rFonts w:asciiTheme="majorHAnsi" w:hAnsiTheme="majorHAnsi"/>
          <w:sz w:val="20"/>
          <w:szCs w:val="20"/>
        </w:rPr>
        <w:t>S</w:t>
      </w:r>
      <w:r w:rsidR="006A117B">
        <w:rPr>
          <w:rFonts w:asciiTheme="majorHAnsi" w:hAnsiTheme="majorHAnsi"/>
          <w:sz w:val="20"/>
          <w:szCs w:val="20"/>
        </w:rPr>
        <w:t xml:space="preserve">urah </w:t>
      </w:r>
      <w:r w:rsidRPr="00DF1716">
        <w:rPr>
          <w:rFonts w:asciiTheme="majorHAnsi" w:hAnsiTheme="majorHAnsi"/>
          <w:sz w:val="20"/>
          <w:szCs w:val="20"/>
        </w:rPr>
        <w:t>i</w:t>
      </w:r>
      <w:r w:rsidR="008665D7">
        <w:rPr>
          <w:rFonts w:asciiTheme="majorHAnsi" w:hAnsiTheme="majorHAnsi"/>
          <w:sz w:val="20"/>
          <w:szCs w:val="20"/>
        </w:rPr>
        <w:t xml:space="preserve">s characterized by short </w:t>
      </w:r>
      <w:r w:rsidR="0060228A">
        <w:rPr>
          <w:rFonts w:asciiTheme="majorHAnsi" w:hAnsiTheme="majorHAnsi"/>
          <w:sz w:val="20"/>
          <w:szCs w:val="20"/>
        </w:rPr>
        <w:t>A</w:t>
      </w:r>
      <w:r w:rsidR="008665D7">
        <w:rPr>
          <w:rFonts w:asciiTheme="majorHAnsi" w:hAnsiTheme="majorHAnsi"/>
          <w:sz w:val="20"/>
          <w:szCs w:val="20"/>
        </w:rPr>
        <w:t xml:space="preserve">yats </w:t>
      </w:r>
      <w:r w:rsidRPr="00DF1716">
        <w:rPr>
          <w:rFonts w:asciiTheme="majorHAnsi" w:hAnsiTheme="majorHAnsi"/>
          <w:sz w:val="20"/>
          <w:szCs w:val="20"/>
        </w:rPr>
        <w:t>and a fast rhythm.</w:t>
      </w:r>
      <w:r>
        <w:rPr>
          <w:rFonts w:asciiTheme="majorHAnsi" w:hAnsiTheme="majorHAnsi"/>
          <w:sz w:val="20"/>
          <w:szCs w:val="20"/>
        </w:rPr>
        <w:t xml:space="preserve"> T</w:t>
      </w:r>
      <w:r w:rsidRPr="00BB3C38">
        <w:rPr>
          <w:rFonts w:asciiTheme="majorHAnsi" w:hAnsiTheme="majorHAnsi"/>
          <w:sz w:val="20"/>
          <w:szCs w:val="20"/>
        </w:rPr>
        <w:t>he Holy Prophet said: "Recite Surah Ya Si</w:t>
      </w:r>
      <w:r w:rsidR="007663F6">
        <w:rPr>
          <w:rFonts w:asciiTheme="majorHAnsi" w:hAnsiTheme="majorHAnsi"/>
          <w:sz w:val="20"/>
          <w:szCs w:val="20"/>
        </w:rPr>
        <w:t>n to the dying ones among you."</w:t>
      </w:r>
      <w:r w:rsidR="004606BC">
        <w:rPr>
          <w:rFonts w:asciiTheme="majorHAnsi" w:hAnsiTheme="majorHAnsi"/>
          <w:sz w:val="20"/>
          <w:szCs w:val="20"/>
        </w:rPr>
        <w:t xml:space="preserve"> </w:t>
      </w:r>
      <w:r w:rsidR="007D71FC" w:rsidRPr="004606BC">
        <w:rPr>
          <w:rFonts w:asciiTheme="majorHAnsi" w:hAnsiTheme="majorHAnsi"/>
          <w:sz w:val="20"/>
          <w:szCs w:val="20"/>
          <w:u w:val="single"/>
          <w:shd w:val="clear" w:color="auto" w:fill="FFFFFF"/>
        </w:rPr>
        <w:t xml:space="preserve">The issue that is most </w:t>
      </w:r>
      <w:r w:rsidR="004338F2" w:rsidRPr="004606BC">
        <w:rPr>
          <w:rFonts w:asciiTheme="majorHAnsi" w:hAnsiTheme="majorHAnsi"/>
          <w:sz w:val="20"/>
          <w:szCs w:val="20"/>
          <w:u w:val="single"/>
          <w:shd w:val="clear" w:color="auto" w:fill="FFFFFF"/>
        </w:rPr>
        <w:t xml:space="preserve">strongly emphasized in the </w:t>
      </w:r>
      <w:r w:rsidR="00060B11">
        <w:rPr>
          <w:rFonts w:asciiTheme="majorHAnsi" w:hAnsiTheme="majorHAnsi"/>
          <w:sz w:val="20"/>
          <w:szCs w:val="20"/>
          <w:u w:val="single"/>
          <w:shd w:val="clear" w:color="auto" w:fill="FFFFFF"/>
        </w:rPr>
        <w:t>S</w:t>
      </w:r>
      <w:r w:rsidR="004338F2" w:rsidRPr="004606BC">
        <w:rPr>
          <w:rFonts w:asciiTheme="majorHAnsi" w:hAnsiTheme="majorHAnsi"/>
          <w:sz w:val="20"/>
          <w:szCs w:val="20"/>
          <w:u w:val="single"/>
          <w:shd w:val="clear" w:color="auto" w:fill="FFFFFF"/>
        </w:rPr>
        <w:t>urah</w:t>
      </w:r>
      <w:r w:rsidR="007D71FC" w:rsidRPr="004606BC">
        <w:rPr>
          <w:rFonts w:asciiTheme="majorHAnsi" w:hAnsiTheme="majorHAnsi"/>
          <w:sz w:val="20"/>
          <w:szCs w:val="20"/>
          <w:u w:val="single"/>
          <w:shd w:val="clear" w:color="auto" w:fill="FFFFFF"/>
        </w:rPr>
        <w:t xml:space="preserve"> is that of </w:t>
      </w:r>
      <w:r w:rsidR="003B0848" w:rsidRPr="004606BC">
        <w:rPr>
          <w:rFonts w:asciiTheme="majorHAnsi" w:hAnsiTheme="majorHAnsi"/>
          <w:sz w:val="20"/>
          <w:szCs w:val="20"/>
          <w:u w:val="single"/>
          <w:shd w:val="clear" w:color="auto" w:fill="FFFFFF"/>
        </w:rPr>
        <w:t>Resurrection</w:t>
      </w:r>
      <w:r w:rsidR="007D71FC" w:rsidRPr="004606BC">
        <w:rPr>
          <w:rFonts w:asciiTheme="majorHAnsi" w:hAnsiTheme="majorHAnsi"/>
          <w:sz w:val="20"/>
          <w:szCs w:val="20"/>
          <w:u w:val="single"/>
          <w:shd w:val="clear" w:color="auto" w:fill="FFFFFF"/>
        </w:rPr>
        <w:t xml:space="preserve">. </w:t>
      </w:r>
    </w:p>
    <w:p w14:paraId="3B78DB48" w14:textId="77777777" w:rsidR="00ED0E80" w:rsidRDefault="00ED0E80" w:rsidP="007D71FC">
      <w:pPr>
        <w:rPr>
          <w:rFonts w:asciiTheme="majorHAnsi" w:hAnsiTheme="majorHAnsi"/>
          <w:sz w:val="20"/>
          <w:szCs w:val="20"/>
          <w:shd w:val="clear" w:color="auto" w:fill="FFFFFF"/>
        </w:rPr>
      </w:pPr>
    </w:p>
    <w:p w14:paraId="62F44778" w14:textId="5AD16C62" w:rsidR="00752372" w:rsidRPr="002B7D04" w:rsidRDefault="00ED0E80" w:rsidP="004606BC">
      <w:pPr>
        <w:pStyle w:val="ListParagraph"/>
        <w:numPr>
          <w:ilvl w:val="0"/>
          <w:numId w:val="10"/>
        </w:numPr>
        <w:rPr>
          <w:rFonts w:asciiTheme="majorHAnsi" w:hAnsiTheme="majorHAnsi"/>
          <w:sz w:val="20"/>
          <w:szCs w:val="20"/>
          <w:shd w:val="clear" w:color="auto" w:fill="FFFFFF"/>
        </w:rPr>
      </w:pPr>
      <w:r w:rsidRPr="002B7D04">
        <w:rPr>
          <w:rFonts w:ascii="Book Antiqua" w:hAnsi="Book Antiqua"/>
          <w:sz w:val="20"/>
          <w:szCs w:val="20"/>
        </w:rPr>
        <w:t>(36: 12)</w:t>
      </w:r>
      <w:r w:rsidR="004606BC">
        <w:rPr>
          <w:rFonts w:ascii="Book Antiqua" w:hAnsi="Book Antiqua"/>
          <w:sz w:val="20"/>
          <w:szCs w:val="20"/>
        </w:rPr>
        <w:t xml:space="preserve"> </w:t>
      </w:r>
      <w:r w:rsidR="00752372" w:rsidRPr="002B7D04">
        <w:rPr>
          <w:rFonts w:ascii="Book Antiqua" w:hAnsi="Book Antiqua"/>
          <w:sz w:val="20"/>
          <w:szCs w:val="20"/>
        </w:rPr>
        <w:t>We shall surely raise the dead to life and We record what they did and the traces of their deeds that they have left behind. We have encompassed that in a Clear Book.</w:t>
      </w:r>
    </w:p>
    <w:p w14:paraId="10132A8D" w14:textId="77777777" w:rsidR="007D71FC" w:rsidRPr="007D71FC" w:rsidRDefault="007D71FC" w:rsidP="004606BC">
      <w:pPr>
        <w:rPr>
          <w:rFonts w:asciiTheme="majorHAnsi" w:hAnsiTheme="majorHAnsi"/>
          <w:sz w:val="20"/>
          <w:szCs w:val="20"/>
          <w:shd w:val="clear" w:color="auto" w:fill="FFFFFF"/>
        </w:rPr>
      </w:pPr>
    </w:p>
    <w:p w14:paraId="7271A6B5" w14:textId="42C92557" w:rsidR="00ED0E80" w:rsidRPr="002B7D04" w:rsidRDefault="00ED0E80" w:rsidP="004606BC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2B7D04">
        <w:rPr>
          <w:rFonts w:ascii="Book Antiqua" w:hAnsi="Book Antiqua"/>
          <w:sz w:val="20"/>
          <w:szCs w:val="20"/>
        </w:rPr>
        <w:t>(36:26) (Eventually they killed him and he was told): “Enter Paradise.”</w:t>
      </w:r>
      <w:r w:rsidRPr="002B7D04">
        <w:rPr>
          <w:rFonts w:ascii="Book Antiqua" w:hAnsi="Book Antiqua"/>
          <w:color w:val="333333"/>
          <w:sz w:val="20"/>
          <w:szCs w:val="20"/>
          <w:vertAlign w:val="superscript"/>
        </w:rPr>
        <w:t xml:space="preserve"> </w:t>
      </w:r>
      <w:r w:rsidRPr="002B7D04">
        <w:rPr>
          <w:rFonts w:ascii="Book Antiqua" w:hAnsi="Book Antiqua"/>
          <w:sz w:val="20"/>
          <w:szCs w:val="20"/>
        </w:rPr>
        <w:t>The man exclaimed: “Would that my people knew</w:t>
      </w:r>
    </w:p>
    <w:p w14:paraId="14696A17" w14:textId="09E599A3" w:rsidR="00ED0E80" w:rsidRDefault="00ED0E80" w:rsidP="004606BC">
      <w:pPr>
        <w:rPr>
          <w:rFonts w:asciiTheme="majorHAnsi" w:hAnsiTheme="majorHAnsi"/>
          <w:sz w:val="20"/>
          <w:szCs w:val="20"/>
          <w:shd w:val="clear" w:color="auto" w:fill="FFFFFF"/>
        </w:rPr>
      </w:pPr>
    </w:p>
    <w:p w14:paraId="7DB2721D" w14:textId="08C1D4FA" w:rsidR="00ED0E80" w:rsidRPr="002B7D04" w:rsidRDefault="00ED0E80" w:rsidP="004606BC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2B7D04">
        <w:rPr>
          <w:rFonts w:ascii="Book Antiqua" w:hAnsi="Book Antiqua"/>
          <w:sz w:val="20"/>
          <w:szCs w:val="20"/>
        </w:rPr>
        <w:t>(36:48) They</w:t>
      </w:r>
      <w:r w:rsidRPr="002B7D04">
        <w:rPr>
          <w:rFonts w:ascii="Book Antiqua" w:hAnsi="Book Antiqua"/>
          <w:color w:val="333333"/>
          <w:sz w:val="20"/>
          <w:szCs w:val="20"/>
          <w:vertAlign w:val="superscript"/>
        </w:rPr>
        <w:t xml:space="preserve"> </w:t>
      </w:r>
      <w:r w:rsidRPr="002B7D04">
        <w:rPr>
          <w:rFonts w:ascii="Book Antiqua" w:hAnsi="Book Antiqua"/>
          <w:sz w:val="20"/>
          <w:szCs w:val="20"/>
        </w:rPr>
        <w:t xml:space="preserve">say: “When will this threat (of </w:t>
      </w:r>
      <w:r w:rsidR="003B0848" w:rsidRPr="002B7D04">
        <w:rPr>
          <w:rFonts w:ascii="Book Antiqua" w:hAnsi="Book Antiqua"/>
          <w:sz w:val="20"/>
          <w:szCs w:val="20"/>
        </w:rPr>
        <w:t>Resurrection</w:t>
      </w:r>
      <w:r w:rsidRPr="002B7D04">
        <w:rPr>
          <w:rFonts w:ascii="Book Antiqua" w:hAnsi="Book Antiqua"/>
          <w:sz w:val="20"/>
          <w:szCs w:val="20"/>
        </w:rPr>
        <w:t>) come to pass? Tell us if indeed you are truthful.”</w:t>
      </w:r>
    </w:p>
    <w:p w14:paraId="0AF936D1" w14:textId="77777777" w:rsidR="001C2ACA" w:rsidRDefault="001C2ACA" w:rsidP="004606BC">
      <w:pPr>
        <w:rPr>
          <w:rFonts w:ascii="Book Antiqua" w:hAnsi="Book Antiqua"/>
          <w:sz w:val="20"/>
          <w:szCs w:val="20"/>
        </w:rPr>
      </w:pPr>
    </w:p>
    <w:p w14:paraId="666D2315" w14:textId="77777777" w:rsidR="001C2ACA" w:rsidRPr="002B7D04" w:rsidRDefault="001C2ACA" w:rsidP="004606BC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2B7D04">
        <w:rPr>
          <w:rFonts w:ascii="Book Antiqua" w:hAnsi="Book Antiqua"/>
          <w:sz w:val="20"/>
          <w:szCs w:val="20"/>
        </w:rPr>
        <w:t xml:space="preserve">(36:78) </w:t>
      </w:r>
      <w:r w:rsidRPr="002B7D04">
        <w:rPr>
          <w:rFonts w:ascii="Book Antiqua" w:hAnsi="Book Antiqua"/>
          <w:sz w:val="20"/>
          <w:szCs w:val="20"/>
          <w:shd w:val="clear" w:color="auto" w:fill="FFFFFF"/>
        </w:rPr>
        <w:t>And they argue with Us—forgetting they were created—saying, “Who will give life to decayed bones?”</w:t>
      </w:r>
    </w:p>
    <w:p w14:paraId="03E7BB0B" w14:textId="77777777" w:rsidR="001C2ACA" w:rsidRPr="005D5183" w:rsidRDefault="001C2ACA" w:rsidP="004606BC">
      <w:pPr>
        <w:rPr>
          <w:rFonts w:ascii="Book Antiqua" w:hAnsi="Book Antiqua"/>
          <w:sz w:val="20"/>
          <w:szCs w:val="20"/>
        </w:rPr>
      </w:pPr>
    </w:p>
    <w:p w14:paraId="6BFF4360" w14:textId="77777777" w:rsidR="001C2ACA" w:rsidRPr="002B7D04" w:rsidRDefault="001C2ACA" w:rsidP="004606BC">
      <w:pPr>
        <w:pStyle w:val="ListParagraph"/>
        <w:numPr>
          <w:ilvl w:val="0"/>
          <w:numId w:val="10"/>
        </w:numPr>
        <w:rPr>
          <w:rFonts w:ascii="Book Antiqua" w:hAnsi="Book Antiqua"/>
          <w:sz w:val="20"/>
          <w:szCs w:val="20"/>
        </w:rPr>
      </w:pPr>
      <w:r w:rsidRPr="002B7D04">
        <w:rPr>
          <w:rFonts w:ascii="Book Antiqua" w:hAnsi="Book Antiqua"/>
          <w:sz w:val="20"/>
          <w:szCs w:val="20"/>
        </w:rPr>
        <w:t xml:space="preserve">(36:79) </w:t>
      </w:r>
      <w:r w:rsidRPr="002B7D04">
        <w:rPr>
          <w:rFonts w:ascii="Book Antiqua" w:hAnsi="Book Antiqua"/>
          <w:sz w:val="20"/>
          <w:szCs w:val="20"/>
          <w:shd w:val="clear" w:color="auto" w:fill="FFFFFF"/>
        </w:rPr>
        <w:t xml:space="preserve">Say, </w:t>
      </w:r>
      <w:r w:rsidRPr="002B7D04">
        <w:rPr>
          <w:rFonts w:ascii="Times New Roman" w:hAnsi="Times New Roman" w:cs="Times New Roman"/>
          <w:sz w:val="20"/>
          <w:szCs w:val="20"/>
          <w:shd w:val="clear" w:color="auto" w:fill="FFFFFF"/>
        </w:rPr>
        <w:t>˹</w:t>
      </w:r>
      <w:r w:rsidRPr="002B7D04">
        <w:rPr>
          <w:rFonts w:ascii="Book Antiqua" w:hAnsi="Book Antiqua"/>
          <w:sz w:val="20"/>
          <w:szCs w:val="20"/>
          <w:shd w:val="clear" w:color="auto" w:fill="FFFFFF"/>
        </w:rPr>
        <w:t xml:space="preserve">O </w:t>
      </w:r>
      <w:proofErr w:type="gramStart"/>
      <w:r w:rsidRPr="002B7D04">
        <w:rPr>
          <w:rFonts w:ascii="Book Antiqua" w:hAnsi="Book Antiqua"/>
          <w:sz w:val="20"/>
          <w:szCs w:val="20"/>
          <w:shd w:val="clear" w:color="auto" w:fill="FFFFFF"/>
        </w:rPr>
        <w:t>Prophet,</w:t>
      </w:r>
      <w:r w:rsidRPr="002B7D04">
        <w:rPr>
          <w:rFonts w:ascii="Times New Roman" w:hAnsi="Times New Roman" w:cs="Times New Roman"/>
          <w:sz w:val="20"/>
          <w:szCs w:val="20"/>
          <w:shd w:val="clear" w:color="auto" w:fill="FFFFFF"/>
        </w:rPr>
        <w:t>˺</w:t>
      </w:r>
      <w:proofErr w:type="gramEnd"/>
      <w:r w:rsidRPr="002B7D04">
        <w:rPr>
          <w:rFonts w:ascii="Book Antiqua" w:hAnsi="Book Antiqua"/>
          <w:sz w:val="20"/>
          <w:szCs w:val="20"/>
          <w:shd w:val="clear" w:color="auto" w:fill="FFFFFF"/>
        </w:rPr>
        <w:t xml:space="preserve"> “They will be revived by the One Who produced them the first time, for He has </w:t>
      </w:r>
      <w:r w:rsidRPr="002B7D04">
        <w:rPr>
          <w:rFonts w:ascii="Times New Roman" w:hAnsi="Times New Roman" w:cs="Times New Roman"/>
          <w:sz w:val="20"/>
          <w:szCs w:val="20"/>
          <w:shd w:val="clear" w:color="auto" w:fill="FFFFFF"/>
        </w:rPr>
        <w:t>˹</w:t>
      </w:r>
      <w:r w:rsidRPr="002B7D04">
        <w:rPr>
          <w:rFonts w:ascii="Book Antiqua" w:hAnsi="Book Antiqua"/>
          <w:sz w:val="20"/>
          <w:szCs w:val="20"/>
          <w:shd w:val="clear" w:color="auto" w:fill="FFFFFF"/>
        </w:rPr>
        <w:t>perfect</w:t>
      </w:r>
      <w:r w:rsidRPr="002B7D04">
        <w:rPr>
          <w:rFonts w:ascii="Times New Roman" w:hAnsi="Times New Roman" w:cs="Times New Roman"/>
          <w:sz w:val="20"/>
          <w:szCs w:val="20"/>
          <w:shd w:val="clear" w:color="auto" w:fill="FFFFFF"/>
        </w:rPr>
        <w:t>˺</w:t>
      </w:r>
      <w:r w:rsidRPr="002B7D04">
        <w:rPr>
          <w:rFonts w:ascii="Book Antiqua" w:hAnsi="Book Antiqua"/>
          <w:sz w:val="20"/>
          <w:szCs w:val="20"/>
          <w:shd w:val="clear" w:color="auto" w:fill="FFFFFF"/>
        </w:rPr>
        <w:t xml:space="preserve"> knowledge of every created being.</w:t>
      </w:r>
    </w:p>
    <w:p w14:paraId="3A969ECC" w14:textId="6B6B2D3E" w:rsidR="00523670" w:rsidRDefault="00523670" w:rsidP="00BB3C38">
      <w:pPr>
        <w:rPr>
          <w:rFonts w:asciiTheme="majorHAnsi" w:hAnsiTheme="majorHAnsi"/>
          <w:b/>
          <w:color w:val="4E5454"/>
          <w:sz w:val="20"/>
          <w:szCs w:val="20"/>
        </w:rPr>
      </w:pPr>
    </w:p>
    <w:p w14:paraId="060846FE" w14:textId="780508B1" w:rsidR="00477EB4" w:rsidRDefault="00477EB4" w:rsidP="00BB3C38">
      <w:pPr>
        <w:rPr>
          <w:rFonts w:asciiTheme="majorHAnsi" w:hAnsiTheme="majorHAnsi"/>
          <w:b/>
          <w:color w:val="000000" w:themeColor="text1"/>
          <w:sz w:val="20"/>
          <w:szCs w:val="20"/>
        </w:rPr>
      </w:pPr>
      <w:r w:rsidRPr="002B7D04">
        <w:rPr>
          <w:rFonts w:asciiTheme="majorHAnsi" w:hAnsiTheme="majorHAnsi"/>
          <w:b/>
          <w:color w:val="000000" w:themeColor="text1"/>
          <w:sz w:val="20"/>
          <w:szCs w:val="20"/>
        </w:rPr>
        <w:t>Introduction to the Sections</w:t>
      </w:r>
    </w:p>
    <w:p w14:paraId="742B7937" w14:textId="42D62A31" w:rsidR="004606BC" w:rsidRDefault="004606BC" w:rsidP="00BB3C38">
      <w:pPr>
        <w:rPr>
          <w:rFonts w:asciiTheme="majorHAnsi" w:hAnsiTheme="majorHAnsi"/>
          <w:b/>
          <w:color w:val="000000" w:themeColor="text1"/>
          <w:sz w:val="20"/>
          <w:szCs w:val="20"/>
        </w:rPr>
      </w:pPr>
    </w:p>
    <w:p w14:paraId="2EE4C117" w14:textId="1E8E009D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AL-Quran is revealed by the Allah to warn people and Prophet is told that he could warn only those people who have the fear of Allah (1-12)</w:t>
      </w:r>
    </w:p>
    <w:p w14:paraId="09F107EC" w14:textId="48BA4A78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And example of three Prophets who were sent to one town, all denied them except one man who came from cross the town (13-21)</w:t>
      </w:r>
    </w:p>
    <w:p w14:paraId="7EC9AC51" w14:textId="05F83821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Allah blessed the man who believed with Paradise and destroyed the disbelievers (22-32)</w:t>
      </w:r>
    </w:p>
    <w:p w14:paraId="5FC3B41E" w14:textId="6D44C7F2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lastRenderedPageBreak/>
        <w:t>Allah has created all things in pair (33-36)</w:t>
      </w:r>
    </w:p>
    <w:p w14:paraId="009BBC17" w14:textId="3F392F06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Day, night, sun and moon; all are being regulated by Allah (37-40)</w:t>
      </w:r>
    </w:p>
    <w:p w14:paraId="0B44E4F5" w14:textId="0FCDBF8A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Disbeliever's attitude towards spending in the way of Allah (41-50)</w:t>
      </w:r>
    </w:p>
    <w:p w14:paraId="211D5EAC" w14:textId="6339DA1C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A scene from the Day of Judgement (51-54)</w:t>
      </w:r>
    </w:p>
    <w:p w14:paraId="7FAA659F" w14:textId="3D71613A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Allah's greeting to the residents of Paradise (55-58)</w:t>
      </w:r>
    </w:p>
    <w:p w14:paraId="51675EB0" w14:textId="2EF03BA7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Allah's address to the criminal sinners and On the Day of judgement hands and feet shall testify</w:t>
      </w:r>
      <w:r w:rsidR="00A34740"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proofErr w:type="gramStart"/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( 59</w:t>
      </w:r>
      <w:proofErr w:type="gramEnd"/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-67)</w:t>
      </w:r>
    </w:p>
    <w:p w14:paraId="2635D510" w14:textId="76887D23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AL-Quran is to warn those who are alive and to establish charge against the disbelievers (68-76)</w:t>
      </w:r>
    </w:p>
    <w:p w14:paraId="2D1D7357" w14:textId="5A7FDE85" w:rsidR="004606BC" w:rsidRPr="0060228A" w:rsidRDefault="004606BC" w:rsidP="0060228A">
      <w:pPr>
        <w:pStyle w:val="ListParagraph"/>
        <w:numPr>
          <w:ilvl w:val="0"/>
          <w:numId w:val="15"/>
        </w:num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Allah, </w:t>
      </w:r>
      <w:proofErr w:type="gramStart"/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>Who</w:t>
      </w:r>
      <w:proofErr w:type="gramEnd"/>
      <w:r w:rsidRPr="0060228A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has created the man, shall give him life again, for accountability on the Day of Judgement (77-83)</w:t>
      </w:r>
    </w:p>
    <w:p w14:paraId="3FAB8138" w14:textId="77777777" w:rsidR="00477FEB" w:rsidRPr="00477FEB" w:rsidRDefault="00477FEB" w:rsidP="00477FEB">
      <w:pPr>
        <w:rPr>
          <w:rFonts w:asciiTheme="majorHAnsi" w:hAnsiTheme="majorHAnsi" w:cs="Tahoma"/>
          <w:sz w:val="20"/>
          <w:szCs w:val="20"/>
        </w:rPr>
      </w:pPr>
    </w:p>
    <w:p w14:paraId="004520E6" w14:textId="18F87EE1" w:rsidR="00DD6605" w:rsidRPr="009445D1" w:rsidRDefault="00BB3C38" w:rsidP="00DD6605">
      <w:pPr>
        <w:rPr>
          <w:rFonts w:asciiTheme="majorHAnsi" w:hAnsiTheme="majorHAnsi"/>
          <w:b/>
          <w:color w:val="1F497D" w:themeColor="text2"/>
          <w:sz w:val="20"/>
          <w:szCs w:val="20"/>
          <w:u w:val="single"/>
        </w:rPr>
      </w:pPr>
      <w:hyperlink r:id="rId7" w:history="1">
        <w:r w:rsidRPr="00BB3C38">
          <w:rPr>
            <w:rFonts w:asciiTheme="majorHAnsi" w:hAnsiTheme="majorHAnsi"/>
            <w:b/>
            <w:color w:val="1F497D" w:themeColor="text2"/>
            <w:sz w:val="20"/>
            <w:szCs w:val="20"/>
            <w:u w:val="single"/>
          </w:rPr>
          <w:t>1-12 AL-QURAN IS REVEALED BY THE ALLAH TO WARN PEOPLE AND PROPHET IS TOLD THAT HE COULD WARN ONLY THOSE PEOPLE WHO HAVE THE FEAR OF ALLAH</w:t>
        </w:r>
      </w:hyperlink>
    </w:p>
    <w:p w14:paraId="770BD54B" w14:textId="77777777" w:rsidR="00DD6605" w:rsidRDefault="00DD6605" w:rsidP="00DD6605"/>
    <w:p w14:paraId="365497B2" w14:textId="1ADA56EE" w:rsidR="00DD6605" w:rsidRPr="00E63794" w:rsidRDefault="00DD6605" w:rsidP="009D7EE2">
      <w:pPr>
        <w:shd w:val="clear" w:color="auto" w:fill="FFFFFF"/>
        <w:bidi/>
        <w:jc w:val="center"/>
        <w:rPr>
          <w:rFonts w:ascii="Simplified Arabic" w:hAnsi="Simplified Arabic"/>
          <w:color w:val="000000"/>
          <w:sz w:val="32"/>
          <w:szCs w:val="32"/>
        </w:rPr>
      </w:pPr>
      <w:r w:rsidRPr="00E63794">
        <w:rPr>
          <w:rFonts w:ascii="Simplified Arabic" w:hAnsi="Simplified Arabic"/>
          <w:color w:val="000000"/>
          <w:sz w:val="32"/>
          <w:szCs w:val="32"/>
          <w:rtl/>
        </w:rPr>
        <w:t>يٰسٓ ۚ‏</w:t>
      </w:r>
    </w:p>
    <w:p w14:paraId="664C5B95" w14:textId="0610A1AA" w:rsidR="00DD6605" w:rsidRPr="009D7EE2" w:rsidRDefault="009D7EE2" w:rsidP="009D7EE2">
      <w:pPr>
        <w:jc w:val="center"/>
        <w:rPr>
          <w:rFonts w:ascii="Book Antiqua" w:hAnsi="Book Antiqua"/>
          <w:sz w:val="20"/>
          <w:szCs w:val="20"/>
        </w:rPr>
      </w:pPr>
      <w:r>
        <w:rPr>
          <w:rFonts w:ascii="Book Antiqua" w:hAnsi="Book Antiqua"/>
          <w:sz w:val="20"/>
          <w:szCs w:val="20"/>
        </w:rPr>
        <w:t>(36:1) Ya'. Sin</w:t>
      </w:r>
    </w:p>
    <w:p w14:paraId="484DAACC" w14:textId="0FA93866" w:rsidR="00DD6605" w:rsidRPr="009D7EE2" w:rsidRDefault="00DD6605" w:rsidP="009D7EE2">
      <w:pPr>
        <w:jc w:val="center"/>
        <w:rPr>
          <w:rFonts w:ascii="Book Antiqua" w:hAnsi="Book Antiqua"/>
          <w:sz w:val="20"/>
          <w:szCs w:val="20"/>
        </w:rPr>
      </w:pPr>
    </w:p>
    <w:p w14:paraId="669E2B19" w14:textId="6AA3E19E" w:rsidR="00DD6605" w:rsidRPr="009D7EE2" w:rsidRDefault="000C40F9" w:rsidP="009D7EE2">
      <w:pPr>
        <w:jc w:val="center"/>
        <w:rPr>
          <w:rFonts w:ascii="Book Antiqua" w:hAnsi="Book Antiqua"/>
          <w:sz w:val="20"/>
          <w:szCs w:val="20"/>
        </w:rPr>
      </w:pPr>
      <w:r w:rsidRPr="009D7EE2">
        <w:rPr>
          <w:rFonts w:ascii="Book Antiqua" w:hAnsi="Book Antiqua"/>
          <w:sz w:val="20"/>
          <w:szCs w:val="20"/>
        </w:rPr>
        <w:t>(36:2) By the Wise Qur'an</w:t>
      </w:r>
    </w:p>
    <w:p w14:paraId="30A5FB3B" w14:textId="77777777" w:rsidR="000C40F9" w:rsidRDefault="000C40F9" w:rsidP="00DD6605">
      <w:pPr>
        <w:shd w:val="clear" w:color="auto" w:fill="FFFFFF"/>
        <w:spacing w:line="360" w:lineRule="atLeast"/>
        <w:rPr>
          <w:rFonts w:ascii="Book Antiqua" w:hAnsi="Book Antiqua"/>
          <w:color w:val="000000"/>
          <w:sz w:val="28"/>
          <w:szCs w:val="28"/>
        </w:rPr>
      </w:pPr>
    </w:p>
    <w:p w14:paraId="74C56F1B" w14:textId="2395915D" w:rsidR="00DD6605" w:rsidRDefault="0097113E" w:rsidP="009D7EE2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(Ayat</w:t>
      </w:r>
      <w:r w:rsidR="009D6713">
        <w:rPr>
          <w:rFonts w:asciiTheme="majorHAnsi" w:hAnsiTheme="majorHAnsi"/>
          <w:sz w:val="20"/>
          <w:szCs w:val="20"/>
        </w:rPr>
        <w:t xml:space="preserve"> 1-2) Allah</w:t>
      </w:r>
      <w:r w:rsidR="009D7EE2">
        <w:rPr>
          <w:rFonts w:asciiTheme="majorHAnsi" w:hAnsiTheme="majorHAnsi"/>
          <w:sz w:val="20"/>
          <w:szCs w:val="20"/>
        </w:rPr>
        <w:t xml:space="preserve"> SWT </w:t>
      </w:r>
      <w:r w:rsidR="00A71513">
        <w:rPr>
          <w:rFonts w:asciiTheme="majorHAnsi" w:hAnsiTheme="majorHAnsi"/>
          <w:sz w:val="20"/>
          <w:szCs w:val="20"/>
        </w:rPr>
        <w:t>takes</w:t>
      </w:r>
      <w:r w:rsidR="000C40F9" w:rsidRPr="009D7EE2">
        <w:rPr>
          <w:rFonts w:asciiTheme="majorHAnsi" w:hAnsiTheme="majorHAnsi"/>
          <w:sz w:val="20"/>
          <w:szCs w:val="20"/>
        </w:rPr>
        <w:t xml:space="preserve"> an oath by these two letters</w:t>
      </w:r>
      <w:r w:rsidR="002E518F">
        <w:rPr>
          <w:rFonts w:asciiTheme="majorHAnsi" w:hAnsiTheme="majorHAnsi"/>
          <w:sz w:val="20"/>
          <w:szCs w:val="20"/>
        </w:rPr>
        <w:t xml:space="preserve"> (Ya'. Sin)</w:t>
      </w:r>
      <w:r w:rsidR="009D7EE2">
        <w:rPr>
          <w:rFonts w:asciiTheme="majorHAnsi" w:hAnsiTheme="majorHAnsi"/>
          <w:sz w:val="20"/>
          <w:szCs w:val="20"/>
        </w:rPr>
        <w:t xml:space="preserve">) </w:t>
      </w:r>
      <w:r w:rsidR="00694F18">
        <w:rPr>
          <w:rFonts w:asciiTheme="majorHAnsi" w:hAnsiTheme="majorHAnsi"/>
          <w:sz w:val="20"/>
          <w:szCs w:val="20"/>
        </w:rPr>
        <w:t>and by the Qura</w:t>
      </w:r>
      <w:r w:rsidR="000C40F9" w:rsidRPr="009D7EE2">
        <w:rPr>
          <w:rFonts w:asciiTheme="majorHAnsi" w:hAnsiTheme="majorHAnsi"/>
          <w:sz w:val="20"/>
          <w:szCs w:val="20"/>
        </w:rPr>
        <w:t xml:space="preserve">n.  </w:t>
      </w:r>
      <w:r w:rsidR="009D6713">
        <w:rPr>
          <w:rFonts w:asciiTheme="majorHAnsi" w:hAnsiTheme="majorHAnsi"/>
          <w:sz w:val="20"/>
          <w:szCs w:val="20"/>
        </w:rPr>
        <w:t xml:space="preserve">As He swears by the </w:t>
      </w:r>
      <w:proofErr w:type="spellStart"/>
      <w:r w:rsidR="009D6713">
        <w:rPr>
          <w:rFonts w:asciiTheme="majorHAnsi" w:hAnsiTheme="majorHAnsi"/>
          <w:sz w:val="20"/>
          <w:szCs w:val="20"/>
        </w:rPr>
        <w:t>Qur</w:t>
      </w:r>
      <w:r w:rsidR="002E518F">
        <w:rPr>
          <w:rFonts w:asciiTheme="majorHAnsi" w:hAnsiTheme="majorHAnsi"/>
          <w:sz w:val="20"/>
          <w:szCs w:val="20"/>
        </w:rPr>
        <w:t>ān</w:t>
      </w:r>
      <w:proofErr w:type="spellEnd"/>
      <w:r w:rsidR="002E518F">
        <w:rPr>
          <w:rFonts w:asciiTheme="majorHAnsi" w:hAnsiTheme="majorHAnsi"/>
          <w:sz w:val="20"/>
          <w:szCs w:val="20"/>
        </w:rPr>
        <w:t xml:space="preserve">, Allah SWT </w:t>
      </w:r>
      <w:r w:rsidR="000C40F9" w:rsidRPr="009D7EE2">
        <w:rPr>
          <w:rFonts w:asciiTheme="majorHAnsi" w:hAnsiTheme="majorHAnsi"/>
          <w:sz w:val="20"/>
          <w:szCs w:val="20"/>
        </w:rPr>
        <w:t>describes it as being full of wisdom.</w:t>
      </w:r>
    </w:p>
    <w:p w14:paraId="3BF669E3" w14:textId="77777777" w:rsidR="00631F63" w:rsidRPr="009D7EE2" w:rsidRDefault="00631F63" w:rsidP="009D7EE2">
      <w:pPr>
        <w:rPr>
          <w:rFonts w:asciiTheme="majorHAnsi" w:hAnsiTheme="majorHAnsi"/>
          <w:sz w:val="20"/>
          <w:szCs w:val="20"/>
        </w:rPr>
      </w:pPr>
    </w:p>
    <w:p w14:paraId="3D6A4E75" w14:textId="2FCAA42C" w:rsidR="00631F63" w:rsidRDefault="00631F63" w:rsidP="001735C6">
      <w:pPr>
        <w:jc w:val="center"/>
        <w:rPr>
          <w:rFonts w:ascii="Book Antiqua" w:hAnsi="Book Antiqua"/>
          <w:sz w:val="20"/>
          <w:szCs w:val="20"/>
          <w:shd w:val="clear" w:color="auto" w:fill="FFFFFF"/>
        </w:rPr>
      </w:pPr>
      <w:r w:rsidRPr="001735C6">
        <w:rPr>
          <w:rFonts w:ascii="Book Antiqua" w:hAnsi="Book Antiqua"/>
          <w:sz w:val="20"/>
          <w:szCs w:val="20"/>
        </w:rPr>
        <w:t xml:space="preserve">(36:3) </w:t>
      </w:r>
      <w:r w:rsidRPr="001735C6">
        <w:rPr>
          <w:rFonts w:ascii="Book Antiqua" w:hAnsi="Book Antiqua"/>
          <w:sz w:val="20"/>
          <w:szCs w:val="20"/>
          <w:shd w:val="clear" w:color="auto" w:fill="FFFFFF"/>
        </w:rPr>
        <w:t xml:space="preserve">You </w:t>
      </w:r>
      <w:r w:rsidRPr="001735C6">
        <w:rPr>
          <w:sz w:val="20"/>
          <w:szCs w:val="20"/>
          <w:shd w:val="clear" w:color="auto" w:fill="FFFFFF"/>
        </w:rPr>
        <w:t>˹</w:t>
      </w:r>
      <w:r w:rsidRPr="001735C6">
        <w:rPr>
          <w:rFonts w:ascii="Book Antiqua" w:hAnsi="Book Antiqua"/>
          <w:sz w:val="20"/>
          <w:szCs w:val="20"/>
          <w:shd w:val="clear" w:color="auto" w:fill="FFFFFF"/>
        </w:rPr>
        <w:t>O Prophet</w:t>
      </w:r>
      <w:r w:rsidRPr="001735C6">
        <w:rPr>
          <w:sz w:val="20"/>
          <w:szCs w:val="20"/>
          <w:shd w:val="clear" w:color="auto" w:fill="FFFFFF"/>
        </w:rPr>
        <w:t>˺</w:t>
      </w:r>
      <w:r w:rsidRPr="001735C6">
        <w:rPr>
          <w:rFonts w:ascii="Book Antiqua" w:hAnsi="Book Antiqua"/>
          <w:sz w:val="20"/>
          <w:szCs w:val="20"/>
          <w:shd w:val="clear" w:color="auto" w:fill="FFFFFF"/>
        </w:rPr>
        <w:t xml:space="preserve"> are truly one of the messengers</w:t>
      </w:r>
    </w:p>
    <w:p w14:paraId="0C08F531" w14:textId="77777777" w:rsidR="001735C6" w:rsidRPr="001735C6" w:rsidRDefault="001735C6" w:rsidP="001735C6">
      <w:pPr>
        <w:jc w:val="center"/>
        <w:rPr>
          <w:rFonts w:ascii="Book Antiqua" w:hAnsi="Book Antiqua"/>
          <w:sz w:val="20"/>
          <w:szCs w:val="20"/>
          <w:shd w:val="clear" w:color="auto" w:fill="FFFFFF"/>
        </w:rPr>
      </w:pPr>
    </w:p>
    <w:p w14:paraId="17DD14EF" w14:textId="416F310B" w:rsidR="004A0D7B" w:rsidRPr="001735C6" w:rsidRDefault="004A0D7B" w:rsidP="001735C6">
      <w:pPr>
        <w:rPr>
          <w:rFonts w:asciiTheme="majorHAnsi" w:hAnsiTheme="majorHAnsi" w:cstheme="majorHAnsi"/>
          <w:sz w:val="20"/>
          <w:szCs w:val="20"/>
        </w:rPr>
      </w:pPr>
      <w:r w:rsidRPr="001735C6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Allah </w:t>
      </w:r>
      <w:r w:rsidR="001735C6">
        <w:rPr>
          <w:rFonts w:asciiTheme="majorHAnsi" w:hAnsiTheme="majorHAnsi" w:cstheme="majorHAnsi"/>
          <w:sz w:val="20"/>
          <w:szCs w:val="20"/>
          <w:shd w:val="clear" w:color="auto" w:fill="FFFFFF"/>
        </w:rPr>
        <w:t xml:space="preserve">SWT </w:t>
      </w:r>
      <w:r w:rsidRPr="001735C6">
        <w:rPr>
          <w:rFonts w:asciiTheme="majorHAnsi" w:hAnsiTheme="majorHAnsi" w:cstheme="majorHAnsi"/>
          <w:sz w:val="20"/>
          <w:szCs w:val="20"/>
          <w:shd w:val="clear" w:color="auto" w:fill="FFFFFF"/>
        </w:rPr>
        <w:t>at the very beginning of the discourse has said: You are indeed one of the Messengers, which implies that the people who deny your Prophethood are misled and mistaken.</w:t>
      </w:r>
    </w:p>
    <w:p w14:paraId="2C291410" w14:textId="77777777" w:rsidR="000C40F9" w:rsidRPr="000C40F9" w:rsidRDefault="000C40F9" w:rsidP="000C40F9"/>
    <w:p w14:paraId="20873BCA" w14:textId="7BECAF7B" w:rsidR="00DD6605" w:rsidRPr="002E518F" w:rsidRDefault="00DD6605" w:rsidP="002E518F">
      <w:pPr>
        <w:jc w:val="center"/>
        <w:rPr>
          <w:rFonts w:ascii="Book Antiqua" w:hAnsi="Book Antiqua"/>
          <w:color w:val="333333"/>
          <w:sz w:val="20"/>
          <w:szCs w:val="20"/>
          <w:vertAlign w:val="superscript"/>
          <w:rtl/>
        </w:rPr>
      </w:pPr>
      <w:r w:rsidRPr="002E518F">
        <w:rPr>
          <w:rFonts w:ascii="Book Antiqua" w:hAnsi="Book Antiqua"/>
          <w:sz w:val="20"/>
          <w:szCs w:val="20"/>
        </w:rPr>
        <w:t>(36:5) (and this Qu</w:t>
      </w:r>
      <w:r w:rsidR="00694F18">
        <w:rPr>
          <w:rFonts w:ascii="Book Antiqua" w:hAnsi="Book Antiqua"/>
          <w:sz w:val="20"/>
          <w:szCs w:val="20"/>
        </w:rPr>
        <w:t>r</w:t>
      </w:r>
      <w:r w:rsidRPr="002E518F">
        <w:rPr>
          <w:rFonts w:ascii="Book Antiqua" w:hAnsi="Book Antiqua"/>
          <w:sz w:val="20"/>
          <w:szCs w:val="20"/>
        </w:rPr>
        <w:t>an) is a revelation from the Most Mighty, the Most Compassionate</w:t>
      </w:r>
      <w:r w:rsidR="002E518F">
        <w:rPr>
          <w:rFonts w:ascii="Book Antiqua" w:hAnsi="Book Antiqua"/>
          <w:color w:val="333333"/>
          <w:sz w:val="20"/>
          <w:szCs w:val="20"/>
          <w:vertAlign w:val="superscript"/>
        </w:rPr>
        <w:br/>
      </w:r>
    </w:p>
    <w:p w14:paraId="5CF05171" w14:textId="77777777" w:rsidR="009D6713" w:rsidRDefault="00DD6605" w:rsidP="002E518F">
      <w:pPr>
        <w:rPr>
          <w:rFonts w:asciiTheme="majorHAnsi" w:hAnsiTheme="majorHAnsi"/>
          <w:sz w:val="20"/>
          <w:szCs w:val="20"/>
        </w:rPr>
      </w:pPr>
      <w:r w:rsidRPr="002E518F">
        <w:rPr>
          <w:rFonts w:asciiTheme="majorHAnsi" w:hAnsiTheme="majorHAnsi"/>
          <w:sz w:val="20"/>
          <w:szCs w:val="20"/>
        </w:rPr>
        <w:t xml:space="preserve">Here, two of the attributes of the Sender of the Quran have been mentioned. </w:t>
      </w:r>
    </w:p>
    <w:p w14:paraId="347ADA02" w14:textId="77777777" w:rsidR="009D6713" w:rsidRDefault="009D6713" w:rsidP="002E518F">
      <w:pPr>
        <w:rPr>
          <w:rFonts w:asciiTheme="majorHAnsi" w:hAnsiTheme="majorHAnsi"/>
          <w:sz w:val="20"/>
          <w:szCs w:val="20"/>
        </w:rPr>
      </w:pPr>
    </w:p>
    <w:p w14:paraId="3EF37651" w14:textId="0DB59E26" w:rsidR="000C40F9" w:rsidRDefault="00DD6605" w:rsidP="002E518F">
      <w:pPr>
        <w:rPr>
          <w:rFonts w:asciiTheme="majorHAnsi" w:hAnsiTheme="majorHAnsi"/>
          <w:sz w:val="20"/>
          <w:szCs w:val="20"/>
        </w:rPr>
      </w:pPr>
      <w:r w:rsidRPr="002E518F">
        <w:rPr>
          <w:rFonts w:asciiTheme="majorHAnsi" w:hAnsiTheme="majorHAnsi"/>
          <w:sz w:val="20"/>
          <w:szCs w:val="20"/>
        </w:rPr>
        <w:t xml:space="preserve">First, that </w:t>
      </w:r>
      <w:r w:rsidR="000C40F9" w:rsidRPr="002E518F">
        <w:rPr>
          <w:rFonts w:asciiTheme="majorHAnsi" w:hAnsiTheme="majorHAnsi"/>
          <w:sz w:val="20"/>
          <w:szCs w:val="20"/>
        </w:rPr>
        <w:t>Allah SWT</w:t>
      </w:r>
      <w:r w:rsidR="00FD62FE">
        <w:rPr>
          <w:rFonts w:asciiTheme="majorHAnsi" w:hAnsiTheme="majorHAnsi"/>
          <w:sz w:val="20"/>
          <w:szCs w:val="20"/>
        </w:rPr>
        <w:t xml:space="preserve"> is </w:t>
      </w:r>
      <w:r w:rsidR="000F6679">
        <w:rPr>
          <w:rFonts w:asciiTheme="majorHAnsi" w:hAnsiTheme="majorHAnsi"/>
          <w:sz w:val="20"/>
          <w:szCs w:val="20"/>
        </w:rPr>
        <w:t>t</w:t>
      </w:r>
      <w:r w:rsidR="00FD62FE" w:rsidRPr="002E518F">
        <w:rPr>
          <w:rFonts w:ascii="Book Antiqua" w:hAnsi="Book Antiqua"/>
          <w:sz w:val="20"/>
          <w:szCs w:val="20"/>
        </w:rPr>
        <w:t xml:space="preserve">he </w:t>
      </w:r>
      <w:r w:rsidR="00694F18" w:rsidRPr="006A117B">
        <w:rPr>
          <w:rFonts w:ascii="Book Antiqua" w:hAnsi="Book Antiqua"/>
          <w:i/>
          <w:sz w:val="20"/>
          <w:szCs w:val="20"/>
        </w:rPr>
        <w:t>'</w:t>
      </w:r>
      <w:r w:rsidR="00FD62FE" w:rsidRPr="006A117B">
        <w:rPr>
          <w:rFonts w:ascii="Book Antiqua" w:hAnsi="Book Antiqua"/>
          <w:i/>
          <w:sz w:val="20"/>
          <w:szCs w:val="20"/>
        </w:rPr>
        <w:t>Most Mighty</w:t>
      </w:r>
      <w:r w:rsidR="006A117B">
        <w:rPr>
          <w:rFonts w:ascii="Book Antiqua" w:hAnsi="Book Antiqua"/>
          <w:i/>
          <w:sz w:val="20"/>
          <w:szCs w:val="20"/>
        </w:rPr>
        <w:t>,</w:t>
      </w:r>
      <w:r w:rsidR="00694F18" w:rsidRPr="006A117B">
        <w:rPr>
          <w:rFonts w:ascii="Book Antiqua" w:hAnsi="Book Antiqua"/>
          <w:i/>
          <w:sz w:val="20"/>
          <w:szCs w:val="20"/>
        </w:rPr>
        <w:t>'</w:t>
      </w:r>
      <w:r w:rsidRPr="002E518F">
        <w:rPr>
          <w:rFonts w:asciiTheme="majorHAnsi" w:hAnsiTheme="majorHAnsi"/>
          <w:sz w:val="20"/>
          <w:szCs w:val="20"/>
        </w:rPr>
        <w:t xml:space="preserve"> </w:t>
      </w:r>
      <w:r w:rsidR="000C40F9" w:rsidRPr="002E518F">
        <w:rPr>
          <w:rFonts w:asciiTheme="majorHAnsi" w:hAnsiTheme="majorHAnsi"/>
          <w:sz w:val="20"/>
          <w:szCs w:val="20"/>
        </w:rPr>
        <w:t xml:space="preserve">meaning that the message of the Quran is not a counsel that you can overlook or ignore. It is a message from </w:t>
      </w:r>
      <w:r w:rsidR="006A117B">
        <w:rPr>
          <w:rFonts w:asciiTheme="majorHAnsi" w:hAnsiTheme="majorHAnsi"/>
          <w:sz w:val="20"/>
          <w:szCs w:val="20"/>
        </w:rPr>
        <w:t xml:space="preserve">the </w:t>
      </w:r>
      <w:r w:rsidR="000C40F9" w:rsidRPr="002E518F">
        <w:rPr>
          <w:rFonts w:asciiTheme="majorHAnsi" w:hAnsiTheme="majorHAnsi"/>
          <w:sz w:val="20"/>
          <w:szCs w:val="20"/>
        </w:rPr>
        <w:t xml:space="preserve">Owner of </w:t>
      </w:r>
      <w:r w:rsidR="006A117B">
        <w:rPr>
          <w:rFonts w:asciiTheme="majorHAnsi" w:hAnsiTheme="majorHAnsi"/>
          <w:sz w:val="20"/>
          <w:szCs w:val="20"/>
        </w:rPr>
        <w:t>the Universe,</w:t>
      </w:r>
      <w:r w:rsidR="002E518F">
        <w:rPr>
          <w:rFonts w:asciiTheme="majorHAnsi" w:hAnsiTheme="majorHAnsi"/>
          <w:sz w:val="20"/>
          <w:szCs w:val="20"/>
        </w:rPr>
        <w:t xml:space="preserve"> so pay close attention!</w:t>
      </w:r>
    </w:p>
    <w:p w14:paraId="0374003D" w14:textId="77777777" w:rsidR="002E518F" w:rsidRPr="002E518F" w:rsidRDefault="002E518F" w:rsidP="002E518F">
      <w:pPr>
        <w:rPr>
          <w:rFonts w:asciiTheme="majorHAnsi" w:hAnsiTheme="majorHAnsi"/>
          <w:sz w:val="20"/>
          <w:szCs w:val="20"/>
        </w:rPr>
      </w:pPr>
    </w:p>
    <w:p w14:paraId="6CB97200" w14:textId="06EC6E40" w:rsidR="00DD6605" w:rsidRDefault="00DD6605" w:rsidP="002E518F">
      <w:pPr>
        <w:rPr>
          <w:rFonts w:asciiTheme="majorHAnsi" w:hAnsiTheme="majorHAnsi"/>
          <w:sz w:val="20"/>
          <w:szCs w:val="20"/>
        </w:rPr>
      </w:pPr>
      <w:r w:rsidRPr="002E518F">
        <w:rPr>
          <w:rFonts w:asciiTheme="majorHAnsi" w:hAnsiTheme="majorHAnsi"/>
          <w:sz w:val="20"/>
          <w:szCs w:val="20"/>
        </w:rPr>
        <w:t>The second attribute</w:t>
      </w:r>
      <w:r w:rsidR="006A117B">
        <w:rPr>
          <w:rFonts w:asciiTheme="majorHAnsi" w:hAnsiTheme="majorHAnsi"/>
          <w:sz w:val="20"/>
          <w:szCs w:val="20"/>
        </w:rPr>
        <w:t xml:space="preserve"> of Allah </w:t>
      </w:r>
      <w:r w:rsidR="00A71513">
        <w:rPr>
          <w:rFonts w:asciiTheme="majorHAnsi" w:hAnsiTheme="majorHAnsi"/>
          <w:sz w:val="20"/>
          <w:szCs w:val="20"/>
        </w:rPr>
        <w:t>SWT is the</w:t>
      </w:r>
      <w:r w:rsidR="00FD62FE" w:rsidRPr="002E518F">
        <w:rPr>
          <w:rFonts w:ascii="Book Antiqua" w:hAnsi="Book Antiqua"/>
          <w:sz w:val="20"/>
          <w:szCs w:val="20"/>
        </w:rPr>
        <w:t xml:space="preserve"> </w:t>
      </w:r>
      <w:r w:rsidR="00694F18">
        <w:rPr>
          <w:rFonts w:ascii="Book Antiqua" w:hAnsi="Book Antiqua"/>
          <w:sz w:val="20"/>
          <w:szCs w:val="20"/>
        </w:rPr>
        <w:t>'</w:t>
      </w:r>
      <w:r w:rsidR="00FD62FE" w:rsidRPr="006A117B">
        <w:rPr>
          <w:rFonts w:ascii="Book Antiqua" w:hAnsi="Book Antiqua"/>
          <w:i/>
          <w:sz w:val="20"/>
          <w:szCs w:val="20"/>
        </w:rPr>
        <w:t>Most Compassionate or Merciful</w:t>
      </w:r>
      <w:r w:rsidR="00694F18" w:rsidRPr="006A117B">
        <w:rPr>
          <w:rFonts w:ascii="Book Antiqua" w:hAnsi="Book Antiqua"/>
          <w:i/>
          <w:sz w:val="20"/>
          <w:szCs w:val="20"/>
        </w:rPr>
        <w:t>'</w:t>
      </w:r>
      <w:r w:rsidR="00FD62FE">
        <w:rPr>
          <w:rFonts w:ascii="Book Antiqua" w:hAnsi="Book Antiqua"/>
          <w:sz w:val="20"/>
          <w:szCs w:val="20"/>
        </w:rPr>
        <w:t>,</w:t>
      </w:r>
      <w:r w:rsidRPr="002E518F">
        <w:rPr>
          <w:rFonts w:asciiTheme="majorHAnsi" w:hAnsiTheme="majorHAnsi"/>
          <w:sz w:val="20"/>
          <w:szCs w:val="20"/>
        </w:rPr>
        <w:t xml:space="preserve"> </w:t>
      </w:r>
      <w:r w:rsidR="00A71513">
        <w:rPr>
          <w:rFonts w:asciiTheme="majorHAnsi" w:hAnsiTheme="majorHAnsi"/>
          <w:sz w:val="20"/>
          <w:szCs w:val="20"/>
        </w:rPr>
        <w:t xml:space="preserve">which </w:t>
      </w:r>
      <w:r w:rsidRPr="002E518F">
        <w:rPr>
          <w:rFonts w:asciiTheme="majorHAnsi" w:hAnsiTheme="majorHAnsi"/>
          <w:sz w:val="20"/>
          <w:szCs w:val="20"/>
        </w:rPr>
        <w:t>is meant to make one realize that it is all due to His kindness and mercy that He has sent His</w:t>
      </w:r>
      <w:r w:rsidR="00694F18">
        <w:rPr>
          <w:rFonts w:asciiTheme="majorHAnsi" w:hAnsiTheme="majorHAnsi"/>
          <w:sz w:val="20"/>
          <w:szCs w:val="20"/>
        </w:rPr>
        <w:t xml:space="preserve"> Messenger for </w:t>
      </w:r>
      <w:r w:rsidR="002E518F">
        <w:rPr>
          <w:rFonts w:asciiTheme="majorHAnsi" w:hAnsiTheme="majorHAnsi"/>
          <w:sz w:val="20"/>
          <w:szCs w:val="20"/>
        </w:rPr>
        <w:t>our guidance/</w:t>
      </w:r>
      <w:r w:rsidRPr="002E518F">
        <w:rPr>
          <w:rFonts w:asciiTheme="majorHAnsi" w:hAnsiTheme="majorHAnsi"/>
          <w:sz w:val="20"/>
          <w:szCs w:val="20"/>
        </w:rPr>
        <w:t xml:space="preserve"> instructi</w:t>
      </w:r>
      <w:r w:rsidR="002E518F">
        <w:rPr>
          <w:rFonts w:asciiTheme="majorHAnsi" w:hAnsiTheme="majorHAnsi"/>
          <w:sz w:val="20"/>
          <w:szCs w:val="20"/>
        </w:rPr>
        <w:t>on and sent down the Quran</w:t>
      </w:r>
      <w:r w:rsidRPr="002E518F">
        <w:rPr>
          <w:rFonts w:asciiTheme="majorHAnsi" w:hAnsiTheme="majorHAnsi"/>
          <w:sz w:val="20"/>
          <w:szCs w:val="20"/>
        </w:rPr>
        <w:t xml:space="preserve"> so that you may avoid errors and </w:t>
      </w:r>
      <w:r w:rsidR="006A117B">
        <w:rPr>
          <w:rFonts w:asciiTheme="majorHAnsi" w:hAnsiTheme="majorHAnsi"/>
          <w:sz w:val="20"/>
          <w:szCs w:val="20"/>
        </w:rPr>
        <w:t xml:space="preserve">follow the right path </w:t>
      </w:r>
      <w:r w:rsidRPr="002E518F">
        <w:rPr>
          <w:rFonts w:asciiTheme="majorHAnsi" w:hAnsiTheme="majorHAnsi"/>
          <w:sz w:val="20"/>
          <w:szCs w:val="20"/>
        </w:rPr>
        <w:t>lead</w:t>
      </w:r>
      <w:r w:rsidR="002E518F">
        <w:rPr>
          <w:rFonts w:asciiTheme="majorHAnsi" w:hAnsiTheme="majorHAnsi"/>
          <w:sz w:val="20"/>
          <w:szCs w:val="20"/>
        </w:rPr>
        <w:t xml:space="preserve">ing, in sha Allah, to the successes in this world and the Next. </w:t>
      </w:r>
    </w:p>
    <w:p w14:paraId="47B624CC" w14:textId="77777777" w:rsidR="00D276A5" w:rsidRDefault="00D276A5" w:rsidP="002E518F">
      <w:pPr>
        <w:rPr>
          <w:rFonts w:asciiTheme="majorHAnsi" w:hAnsiTheme="majorHAnsi"/>
          <w:sz w:val="20"/>
          <w:szCs w:val="20"/>
        </w:rPr>
      </w:pPr>
    </w:p>
    <w:p w14:paraId="5B9FA5D8" w14:textId="38CB5BE2" w:rsidR="00D276A5" w:rsidRDefault="00D276A5" w:rsidP="00110B5C">
      <w:pPr>
        <w:jc w:val="center"/>
        <w:rPr>
          <w:rFonts w:ascii="Book Antiqua" w:hAnsi="Book Antiqua"/>
          <w:sz w:val="20"/>
          <w:szCs w:val="20"/>
          <w:shd w:val="clear" w:color="auto" w:fill="FFFFFF"/>
        </w:rPr>
      </w:pPr>
      <w:r w:rsidRPr="00110B5C">
        <w:rPr>
          <w:rFonts w:ascii="Book Antiqua" w:hAnsi="Book Antiqua"/>
          <w:sz w:val="20"/>
          <w:szCs w:val="20"/>
          <w:shd w:val="clear" w:color="auto" w:fill="FFFFFF"/>
        </w:rPr>
        <w:t>(36:9) and We have put a barrier before them and a barrier behind them, and have covered them up, so they are unable to see.</w:t>
      </w:r>
    </w:p>
    <w:p w14:paraId="23605EE3" w14:textId="77777777" w:rsidR="00694F18" w:rsidRPr="00110B5C" w:rsidRDefault="00694F18" w:rsidP="00110B5C">
      <w:pPr>
        <w:jc w:val="center"/>
        <w:rPr>
          <w:rFonts w:ascii="Book Antiqua" w:hAnsi="Book Antiqua"/>
          <w:sz w:val="20"/>
          <w:szCs w:val="20"/>
          <w:shd w:val="clear" w:color="auto" w:fill="FFFFFF"/>
        </w:rPr>
      </w:pPr>
    </w:p>
    <w:p w14:paraId="446180FE" w14:textId="77777777" w:rsidR="00ED57DA" w:rsidRPr="00ED57DA" w:rsidRDefault="00ED57DA" w:rsidP="00ED57DA">
      <w:pPr>
        <w:rPr>
          <w:sz w:val="20"/>
          <w:szCs w:val="20"/>
        </w:rPr>
      </w:pPr>
      <w:r w:rsidRPr="00ED57DA">
        <w:rPr>
          <w:rFonts w:ascii="Cambria" w:hAnsi="Cambria"/>
          <w:b/>
          <w:bCs/>
          <w:color w:val="000000"/>
          <w:sz w:val="20"/>
          <w:szCs w:val="20"/>
        </w:rPr>
        <w:t>The State of Those Who are decreed to be among the Doomed</w:t>
      </w:r>
    </w:p>
    <w:p w14:paraId="6C90CD3B" w14:textId="30405035" w:rsidR="00110B5C" w:rsidRPr="00110B5C" w:rsidRDefault="00110B5C" w:rsidP="00110B5C">
      <w:pPr>
        <w:rPr>
          <w:rFonts w:asciiTheme="majorHAnsi" w:hAnsiTheme="majorHAnsi"/>
          <w:sz w:val="20"/>
          <w:szCs w:val="20"/>
          <w:shd w:val="clear" w:color="auto" w:fill="FFFFFF"/>
        </w:rPr>
      </w:pPr>
      <w:r>
        <w:rPr>
          <w:rFonts w:asciiTheme="majorHAnsi" w:hAnsiTheme="majorHAnsi"/>
          <w:sz w:val="20"/>
          <w:szCs w:val="20"/>
          <w:shd w:val="clear" w:color="auto" w:fill="FFFFFF"/>
        </w:rPr>
        <w:t>There are s</w:t>
      </w:r>
      <w:r w:rsidR="00D276A5" w:rsidRPr="00110B5C">
        <w:rPr>
          <w:rFonts w:asciiTheme="majorHAnsi" w:hAnsiTheme="majorHAnsi"/>
          <w:sz w:val="20"/>
          <w:szCs w:val="20"/>
          <w:shd w:val="clear" w:color="auto" w:fill="FFFFFF"/>
        </w:rPr>
        <w:t>igns in front of them</w:t>
      </w:r>
      <w:r w:rsidR="003B32EB">
        <w:rPr>
          <w:rFonts w:asciiTheme="majorHAnsi" w:hAnsiTheme="majorHAnsi"/>
          <w:sz w:val="20"/>
          <w:szCs w:val="20"/>
          <w:shd w:val="clear" w:color="auto" w:fill="FFFFFF"/>
        </w:rPr>
        <w:t xml:space="preserve"> or before their very eyes</w:t>
      </w:r>
      <w:r w:rsidR="00D276A5" w:rsidRPr="00110B5C">
        <w:rPr>
          <w:rFonts w:asciiTheme="majorHAnsi" w:hAnsiTheme="majorHAnsi"/>
          <w:sz w:val="20"/>
          <w:szCs w:val="20"/>
          <w:shd w:val="clear" w:color="auto" w:fill="FFFFFF"/>
        </w:rPr>
        <w:t xml:space="preserve"> </w:t>
      </w:r>
      <w:r>
        <w:rPr>
          <w:rFonts w:asciiTheme="majorHAnsi" w:hAnsiTheme="majorHAnsi"/>
          <w:sz w:val="20"/>
          <w:szCs w:val="20"/>
          <w:shd w:val="clear" w:color="auto" w:fill="FFFFFF"/>
        </w:rPr>
        <w:t xml:space="preserve">(meaning Allah SWT's creation) </w:t>
      </w:r>
      <w:r w:rsidR="00D276A5" w:rsidRPr="00110B5C">
        <w:rPr>
          <w:rFonts w:asciiTheme="majorHAnsi" w:hAnsiTheme="majorHAnsi"/>
          <w:sz w:val="20"/>
          <w:szCs w:val="20"/>
          <w:shd w:val="clear" w:color="auto" w:fill="FFFFFF"/>
        </w:rPr>
        <w:t>and</w:t>
      </w:r>
      <w:r w:rsidR="003B32EB">
        <w:rPr>
          <w:rFonts w:asciiTheme="majorHAnsi" w:hAnsiTheme="majorHAnsi"/>
          <w:sz w:val="20"/>
          <w:szCs w:val="20"/>
          <w:shd w:val="clear" w:color="auto" w:fill="FFFFFF"/>
        </w:rPr>
        <w:t xml:space="preserve"> signs behind them (meaning the</w:t>
      </w:r>
      <w:r w:rsidR="00D276A5" w:rsidRPr="00110B5C">
        <w:rPr>
          <w:rFonts w:asciiTheme="majorHAnsi" w:hAnsiTheme="majorHAnsi"/>
          <w:sz w:val="20"/>
          <w:szCs w:val="20"/>
          <w:shd w:val="clear" w:color="auto" w:fill="FFFFFF"/>
        </w:rPr>
        <w:t xml:space="preserve"> stories of past nations</w:t>
      </w:r>
      <w:r w:rsidR="003B32EB">
        <w:rPr>
          <w:rFonts w:asciiTheme="majorHAnsi" w:hAnsiTheme="majorHAnsi"/>
          <w:sz w:val="20"/>
          <w:szCs w:val="20"/>
          <w:shd w:val="clear" w:color="auto" w:fill="FFFFFF"/>
        </w:rPr>
        <w:t xml:space="preserve"> t</w:t>
      </w:r>
      <w:r>
        <w:rPr>
          <w:rFonts w:asciiTheme="majorHAnsi" w:hAnsiTheme="majorHAnsi"/>
          <w:sz w:val="20"/>
          <w:szCs w:val="20"/>
          <w:shd w:val="clear" w:color="auto" w:fill="FFFFFF"/>
        </w:rPr>
        <w:t>o take a lesson from)</w:t>
      </w:r>
      <w:r w:rsidR="00D276A5" w:rsidRPr="00110B5C">
        <w:rPr>
          <w:rFonts w:asciiTheme="majorHAnsi" w:hAnsiTheme="majorHAnsi"/>
          <w:sz w:val="20"/>
          <w:szCs w:val="20"/>
          <w:shd w:val="clear" w:color="auto" w:fill="FFFFFF"/>
        </w:rPr>
        <w:t xml:space="preserve"> but they cannot take heed. </w:t>
      </w:r>
      <w:r w:rsidR="0097113E">
        <w:rPr>
          <w:rFonts w:asciiTheme="majorHAnsi" w:hAnsiTheme="majorHAnsi"/>
          <w:sz w:val="20"/>
          <w:szCs w:val="20"/>
          <w:shd w:val="clear" w:color="auto" w:fill="FFFFFF"/>
        </w:rPr>
        <w:t xml:space="preserve">These </w:t>
      </w:r>
      <w:r w:rsidR="00A71513">
        <w:rPr>
          <w:rFonts w:asciiTheme="majorHAnsi" w:hAnsiTheme="majorHAnsi"/>
          <w:sz w:val="20"/>
          <w:szCs w:val="20"/>
          <w:shd w:val="clear" w:color="auto" w:fill="FFFFFF"/>
        </w:rPr>
        <w:t>Ayat’s</w:t>
      </w:r>
      <w:r w:rsidRPr="00110B5C">
        <w:rPr>
          <w:rFonts w:asciiTheme="majorHAnsi" w:hAnsiTheme="majorHAnsi"/>
          <w:sz w:val="20"/>
          <w:szCs w:val="20"/>
          <w:shd w:val="clear" w:color="auto" w:fill="FFFFFF"/>
        </w:rPr>
        <w:t xml:space="preserve"> describe the arrogant and heed</w:t>
      </w:r>
      <w:r>
        <w:rPr>
          <w:rFonts w:asciiTheme="majorHAnsi" w:hAnsiTheme="majorHAnsi"/>
          <w:sz w:val="20"/>
          <w:szCs w:val="20"/>
          <w:shd w:val="clear" w:color="auto" w:fill="FFFFFF"/>
        </w:rPr>
        <w:t xml:space="preserve">less nature of the disbeliever, </w:t>
      </w:r>
      <w:r w:rsidRPr="00110B5C">
        <w:rPr>
          <w:rFonts w:asciiTheme="majorHAnsi" w:hAnsiTheme="majorHAnsi"/>
          <w:sz w:val="20"/>
          <w:szCs w:val="20"/>
          <w:shd w:val="clear" w:color="auto" w:fill="FFFFFF"/>
        </w:rPr>
        <w:t>that is</w:t>
      </w:r>
      <w:r>
        <w:rPr>
          <w:rFonts w:asciiTheme="majorHAnsi" w:hAnsiTheme="majorHAnsi"/>
          <w:sz w:val="20"/>
          <w:szCs w:val="20"/>
          <w:shd w:val="clear" w:color="auto" w:fill="FFFFFF"/>
        </w:rPr>
        <w:t>,</w:t>
      </w:r>
      <w:r w:rsidRPr="00110B5C">
        <w:rPr>
          <w:rFonts w:asciiTheme="majorHAnsi" w:hAnsiTheme="majorHAnsi"/>
          <w:sz w:val="20"/>
          <w:szCs w:val="20"/>
          <w:shd w:val="clear" w:color="auto" w:fill="FFFFFF"/>
        </w:rPr>
        <w:t xml:space="preserve"> no matter how clear the sign</w:t>
      </w:r>
      <w:r w:rsidR="003B32EB">
        <w:rPr>
          <w:rFonts w:asciiTheme="majorHAnsi" w:hAnsiTheme="majorHAnsi"/>
          <w:sz w:val="20"/>
          <w:szCs w:val="20"/>
          <w:shd w:val="clear" w:color="auto" w:fill="FFFFFF"/>
        </w:rPr>
        <w:t xml:space="preserve">s are they refuse to believe because Allah SWT has placed a barrier between them and guidance. </w:t>
      </w:r>
    </w:p>
    <w:p w14:paraId="1439C5CE" w14:textId="77777777" w:rsidR="002E518F" w:rsidRPr="002E518F" w:rsidRDefault="002E518F" w:rsidP="002E518F">
      <w:pPr>
        <w:rPr>
          <w:rFonts w:asciiTheme="majorHAnsi" w:hAnsiTheme="majorHAnsi"/>
          <w:sz w:val="20"/>
          <w:szCs w:val="20"/>
        </w:rPr>
      </w:pPr>
    </w:p>
    <w:p w14:paraId="646264D0" w14:textId="017D5249" w:rsidR="00864364" w:rsidRDefault="00740819" w:rsidP="002E518F">
      <w:pPr>
        <w:jc w:val="center"/>
        <w:rPr>
          <w:rFonts w:ascii="Book Antiqua" w:hAnsi="Book Antiqua"/>
          <w:sz w:val="20"/>
          <w:szCs w:val="20"/>
          <w:shd w:val="clear" w:color="auto" w:fill="FFFFFF"/>
        </w:rPr>
      </w:pPr>
      <w:r w:rsidRPr="002E518F">
        <w:rPr>
          <w:rFonts w:ascii="Book Antiqua" w:hAnsi="Book Antiqua"/>
          <w:sz w:val="20"/>
          <w:szCs w:val="20"/>
          <w:shd w:val="clear" w:color="auto" w:fill="FFFFFF"/>
        </w:rPr>
        <w:t>(36:11) You can warn only him who follows the Admonition and fears the Merciful Lord without seeing Him. Give such a one good tidings of forgiveness and a generous reward.</w:t>
      </w:r>
    </w:p>
    <w:p w14:paraId="3FF1527E" w14:textId="77777777" w:rsidR="002E518F" w:rsidRPr="002E518F" w:rsidRDefault="002E518F" w:rsidP="002E518F">
      <w:pPr>
        <w:jc w:val="center"/>
        <w:rPr>
          <w:rFonts w:ascii="Book Antiqua" w:hAnsi="Book Antiqua"/>
          <w:sz w:val="20"/>
          <w:szCs w:val="20"/>
          <w:shd w:val="clear" w:color="auto" w:fill="FFFFFF"/>
        </w:rPr>
      </w:pPr>
    </w:p>
    <w:p w14:paraId="4061C2DC" w14:textId="1F128DE8" w:rsidR="002E518F" w:rsidRPr="00407979" w:rsidRDefault="006A4D80" w:rsidP="00407979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lastRenderedPageBreak/>
        <w:t xml:space="preserve">Those </w:t>
      </w:r>
      <w:r w:rsidR="002E518F" w:rsidRPr="00407979">
        <w:rPr>
          <w:rFonts w:asciiTheme="majorHAnsi" w:hAnsiTheme="majorHAnsi"/>
          <w:sz w:val="20"/>
          <w:szCs w:val="20"/>
        </w:rPr>
        <w:t xml:space="preserve">who </w:t>
      </w:r>
      <w:r w:rsidR="00307208" w:rsidRPr="00307208">
        <w:rPr>
          <w:rFonts w:asciiTheme="majorHAnsi" w:hAnsiTheme="majorHAnsi"/>
          <w:sz w:val="20"/>
          <w:szCs w:val="20"/>
        </w:rPr>
        <w:t>obey</w:t>
      </w:r>
      <w:r w:rsidR="00BE509B">
        <w:rPr>
          <w:rFonts w:asciiTheme="majorHAnsi" w:hAnsiTheme="majorHAnsi"/>
          <w:sz w:val="20"/>
          <w:szCs w:val="20"/>
        </w:rPr>
        <w:t xml:space="preserve"> and worship, realizing </w:t>
      </w:r>
      <w:r w:rsidR="00864364" w:rsidRPr="00407979">
        <w:rPr>
          <w:rFonts w:asciiTheme="majorHAnsi" w:hAnsiTheme="majorHAnsi"/>
          <w:sz w:val="20"/>
          <w:szCs w:val="20"/>
        </w:rPr>
        <w:t xml:space="preserve">that Allah </w:t>
      </w:r>
      <w:r w:rsidR="002E518F" w:rsidRPr="00407979">
        <w:rPr>
          <w:rFonts w:asciiTheme="majorHAnsi" w:hAnsiTheme="majorHAnsi"/>
          <w:sz w:val="20"/>
          <w:szCs w:val="20"/>
        </w:rPr>
        <w:t xml:space="preserve">SWT is </w:t>
      </w:r>
      <w:r w:rsidR="00D276A5">
        <w:rPr>
          <w:rFonts w:asciiTheme="majorHAnsi" w:hAnsiTheme="majorHAnsi"/>
          <w:sz w:val="20"/>
          <w:szCs w:val="20"/>
        </w:rPr>
        <w:t>aware of all</w:t>
      </w:r>
      <w:r w:rsidR="00407979" w:rsidRPr="00407979">
        <w:rPr>
          <w:rFonts w:asciiTheme="majorHAnsi" w:hAnsiTheme="majorHAnsi"/>
          <w:sz w:val="20"/>
          <w:szCs w:val="20"/>
        </w:rPr>
        <w:t xml:space="preserve"> that they </w:t>
      </w:r>
      <w:r w:rsidR="00407979">
        <w:rPr>
          <w:rFonts w:asciiTheme="majorHAnsi" w:hAnsiTheme="majorHAnsi"/>
          <w:sz w:val="20"/>
          <w:szCs w:val="20"/>
        </w:rPr>
        <w:t>do</w:t>
      </w:r>
      <w:r w:rsidR="00D276A5">
        <w:rPr>
          <w:rFonts w:asciiTheme="majorHAnsi" w:hAnsiTheme="majorHAnsi"/>
          <w:sz w:val="20"/>
          <w:szCs w:val="20"/>
        </w:rPr>
        <w:t xml:space="preserve"> (despite not being able to see Allah SWT)</w:t>
      </w:r>
      <w:r w:rsidR="00694F18">
        <w:rPr>
          <w:rFonts w:asciiTheme="majorHAnsi" w:hAnsiTheme="majorHAnsi"/>
          <w:sz w:val="20"/>
          <w:szCs w:val="20"/>
        </w:rPr>
        <w:t xml:space="preserve"> -- </w:t>
      </w:r>
      <w:r w:rsidR="00307208">
        <w:rPr>
          <w:rFonts w:asciiTheme="majorHAnsi" w:hAnsiTheme="majorHAnsi"/>
          <w:sz w:val="20"/>
          <w:szCs w:val="20"/>
        </w:rPr>
        <w:t>these are</w:t>
      </w:r>
      <w:r w:rsidR="00023BE0">
        <w:rPr>
          <w:rFonts w:asciiTheme="majorHAnsi" w:hAnsiTheme="majorHAnsi"/>
          <w:sz w:val="20"/>
          <w:szCs w:val="20"/>
        </w:rPr>
        <w:t xml:space="preserve"> people who </w:t>
      </w:r>
      <w:r w:rsidR="00BE509B">
        <w:rPr>
          <w:rFonts w:asciiTheme="majorHAnsi" w:hAnsiTheme="majorHAnsi"/>
          <w:sz w:val="20"/>
          <w:szCs w:val="20"/>
        </w:rPr>
        <w:t xml:space="preserve">benefit from </w:t>
      </w:r>
      <w:r w:rsidR="00407979" w:rsidRPr="00407979">
        <w:rPr>
          <w:rFonts w:asciiTheme="majorHAnsi" w:hAnsiTheme="majorHAnsi"/>
          <w:sz w:val="20"/>
          <w:szCs w:val="20"/>
        </w:rPr>
        <w:t>warning</w:t>
      </w:r>
      <w:r w:rsidR="00307208">
        <w:rPr>
          <w:rFonts w:asciiTheme="majorHAnsi" w:hAnsiTheme="majorHAnsi"/>
          <w:sz w:val="20"/>
          <w:szCs w:val="20"/>
        </w:rPr>
        <w:t>.</w:t>
      </w:r>
    </w:p>
    <w:p w14:paraId="41644AA7" w14:textId="77777777" w:rsidR="00407979" w:rsidRPr="00407979" w:rsidRDefault="00407979" w:rsidP="00407979">
      <w:pPr>
        <w:rPr>
          <w:rFonts w:asciiTheme="majorHAnsi" w:hAnsiTheme="majorHAnsi"/>
          <w:sz w:val="20"/>
          <w:szCs w:val="20"/>
        </w:rPr>
      </w:pPr>
    </w:p>
    <w:p w14:paraId="3258F7FB" w14:textId="76609E75" w:rsidR="002E518F" w:rsidRDefault="00682C55" w:rsidP="00407979">
      <w:pPr>
        <w:rPr>
          <w:rFonts w:asciiTheme="majorHAnsi" w:hAnsiTheme="majorHAnsi"/>
          <w:sz w:val="20"/>
          <w:szCs w:val="20"/>
          <w:shd w:val="clear" w:color="auto" w:fill="FFFFFF"/>
        </w:rPr>
      </w:pPr>
      <w:r w:rsidRPr="00407979">
        <w:rPr>
          <w:rFonts w:asciiTheme="majorHAnsi" w:hAnsiTheme="majorHAnsi"/>
          <w:sz w:val="20"/>
          <w:szCs w:val="20"/>
          <w:shd w:val="clear" w:color="auto" w:fill="FFFFFF"/>
        </w:rPr>
        <w:t xml:space="preserve">For such people there will be </w:t>
      </w:r>
      <w:r w:rsidR="00407979" w:rsidRPr="00407979">
        <w:rPr>
          <w:rFonts w:asciiTheme="majorHAnsi" w:hAnsiTheme="majorHAnsi"/>
          <w:sz w:val="20"/>
          <w:szCs w:val="20"/>
          <w:shd w:val="clear" w:color="auto" w:fill="FFFFFF"/>
        </w:rPr>
        <w:t xml:space="preserve">forgiveness and </w:t>
      </w:r>
      <w:r w:rsidRPr="00407979">
        <w:rPr>
          <w:rFonts w:asciiTheme="majorHAnsi" w:hAnsiTheme="majorHAnsi"/>
          <w:sz w:val="20"/>
          <w:szCs w:val="20"/>
          <w:shd w:val="clear" w:color="auto" w:fill="FFFFFF"/>
        </w:rPr>
        <w:t>a</w:t>
      </w:r>
      <w:r w:rsidR="002E518F" w:rsidRPr="00407979">
        <w:rPr>
          <w:rFonts w:asciiTheme="majorHAnsi" w:hAnsiTheme="majorHAnsi"/>
          <w:sz w:val="20"/>
          <w:szCs w:val="20"/>
          <w:shd w:val="clear" w:color="auto" w:fill="FFFFFF"/>
        </w:rPr>
        <w:t xml:space="preserve"> </w:t>
      </w:r>
      <w:r w:rsidR="00916618">
        <w:rPr>
          <w:rFonts w:asciiTheme="majorHAnsi" w:hAnsiTheme="majorHAnsi"/>
          <w:sz w:val="20"/>
          <w:szCs w:val="20"/>
          <w:shd w:val="clear" w:color="auto" w:fill="FFFFFF"/>
        </w:rPr>
        <w:t>generous reward</w:t>
      </w:r>
      <w:r w:rsidR="00916618" w:rsidRPr="005D1DBE">
        <w:rPr>
          <w:rFonts w:asciiTheme="majorHAnsi" w:hAnsiTheme="majorHAnsi"/>
          <w:sz w:val="20"/>
          <w:szCs w:val="20"/>
          <w:shd w:val="clear" w:color="auto" w:fill="FFFFFF"/>
        </w:rPr>
        <w:t>.</w:t>
      </w:r>
      <w:r w:rsidR="00407979" w:rsidRPr="005D1DBE">
        <w:rPr>
          <w:rFonts w:asciiTheme="majorHAnsi" w:hAnsiTheme="majorHAnsi"/>
          <w:sz w:val="20"/>
          <w:szCs w:val="20"/>
          <w:shd w:val="clear" w:color="auto" w:fill="FFFFFF"/>
        </w:rPr>
        <w:t xml:space="preserve"> </w:t>
      </w:r>
      <w:r w:rsidR="00023BE0" w:rsidRPr="005D1DBE">
        <w:rPr>
          <w:rFonts w:asciiTheme="majorHAnsi" w:hAnsiTheme="majorHAnsi"/>
          <w:sz w:val="20"/>
          <w:szCs w:val="20"/>
          <w:shd w:val="clear" w:color="auto" w:fill="FFFFFF"/>
        </w:rPr>
        <w:t>F</w:t>
      </w:r>
      <w:r w:rsidR="00407979" w:rsidRPr="005D1DBE">
        <w:rPr>
          <w:rFonts w:asciiTheme="majorHAnsi" w:hAnsiTheme="majorHAnsi"/>
          <w:sz w:val="20"/>
          <w:szCs w:val="20"/>
          <w:shd w:val="clear" w:color="auto" w:fill="FFFFFF"/>
        </w:rPr>
        <w:t xml:space="preserve">earing Allah SWT </w:t>
      </w:r>
      <w:r w:rsidR="002E518F" w:rsidRPr="005D1DBE">
        <w:rPr>
          <w:rFonts w:asciiTheme="majorHAnsi" w:hAnsiTheme="majorHAnsi"/>
          <w:sz w:val="20"/>
          <w:szCs w:val="20"/>
          <w:shd w:val="clear" w:color="auto" w:fill="FFFFFF"/>
        </w:rPr>
        <w:t>and following what He has revealed</w:t>
      </w:r>
      <w:r w:rsidR="00916618" w:rsidRPr="005D1DBE">
        <w:rPr>
          <w:rFonts w:asciiTheme="majorHAnsi" w:hAnsiTheme="majorHAnsi"/>
          <w:sz w:val="20"/>
          <w:szCs w:val="20"/>
          <w:shd w:val="clear" w:color="auto" w:fill="FFFFFF"/>
        </w:rPr>
        <w:t xml:space="preserve"> are</w:t>
      </w:r>
      <w:r w:rsidR="002E518F" w:rsidRPr="00407979">
        <w:rPr>
          <w:rFonts w:asciiTheme="majorHAnsi" w:hAnsiTheme="majorHAnsi"/>
          <w:sz w:val="20"/>
          <w:szCs w:val="20"/>
          <w:shd w:val="clear" w:color="auto" w:fill="FFFFFF"/>
        </w:rPr>
        <w:t xml:space="preserve"> two aspects </w:t>
      </w:r>
      <w:r w:rsidR="00916618">
        <w:rPr>
          <w:rFonts w:asciiTheme="majorHAnsi" w:hAnsiTheme="majorHAnsi"/>
          <w:sz w:val="20"/>
          <w:szCs w:val="20"/>
          <w:shd w:val="clear" w:color="auto" w:fill="FFFFFF"/>
        </w:rPr>
        <w:t xml:space="preserve">of faith that </w:t>
      </w:r>
      <w:r w:rsidR="002E518F" w:rsidRPr="00407979">
        <w:rPr>
          <w:rFonts w:asciiTheme="majorHAnsi" w:hAnsiTheme="majorHAnsi"/>
          <w:sz w:val="20"/>
          <w:szCs w:val="20"/>
          <w:shd w:val="clear" w:color="auto" w:fill="FFFFFF"/>
        </w:rPr>
        <w:t xml:space="preserve">go hand in hand: </w:t>
      </w:r>
      <w:r w:rsidRPr="00407979">
        <w:rPr>
          <w:rFonts w:asciiTheme="majorHAnsi" w:hAnsiTheme="majorHAnsi"/>
          <w:sz w:val="20"/>
          <w:szCs w:val="20"/>
          <w:shd w:val="clear" w:color="auto" w:fill="FFFFFF"/>
        </w:rPr>
        <w:t xml:space="preserve">(i) </w:t>
      </w:r>
      <w:r w:rsidR="00407979" w:rsidRPr="00407979">
        <w:rPr>
          <w:rFonts w:asciiTheme="majorHAnsi" w:hAnsiTheme="majorHAnsi"/>
          <w:sz w:val="20"/>
          <w:szCs w:val="20"/>
          <w:shd w:val="clear" w:color="auto" w:fill="FFFFFF"/>
        </w:rPr>
        <w:t>when a person truly fears Allah SWT</w:t>
      </w:r>
      <w:r w:rsidR="002E518F" w:rsidRPr="00407979">
        <w:rPr>
          <w:rFonts w:asciiTheme="majorHAnsi" w:hAnsiTheme="majorHAnsi"/>
          <w:sz w:val="20"/>
          <w:szCs w:val="20"/>
          <w:shd w:val="clear" w:color="auto" w:fill="FFFFFF"/>
        </w:rPr>
        <w:t xml:space="preserve">, </w:t>
      </w:r>
      <w:r w:rsidRPr="00407979">
        <w:rPr>
          <w:rFonts w:asciiTheme="majorHAnsi" w:hAnsiTheme="majorHAnsi"/>
          <w:sz w:val="20"/>
          <w:szCs w:val="20"/>
          <w:shd w:val="clear" w:color="auto" w:fill="FFFFFF"/>
        </w:rPr>
        <w:t xml:space="preserve">(ii) </w:t>
      </w:r>
      <w:r w:rsidR="00407979" w:rsidRPr="00407979">
        <w:rPr>
          <w:rFonts w:asciiTheme="majorHAnsi" w:hAnsiTheme="majorHAnsi"/>
          <w:sz w:val="20"/>
          <w:szCs w:val="20"/>
          <w:shd w:val="clear" w:color="auto" w:fill="FFFFFF"/>
        </w:rPr>
        <w:t>then he/s</w:t>
      </w:r>
      <w:r w:rsidR="002E518F" w:rsidRPr="00407979">
        <w:rPr>
          <w:rFonts w:asciiTheme="majorHAnsi" w:hAnsiTheme="majorHAnsi"/>
          <w:sz w:val="20"/>
          <w:szCs w:val="20"/>
          <w:shd w:val="clear" w:color="auto" w:fill="FFFFFF"/>
        </w:rPr>
        <w:t>he is certain to follow His guidance</w:t>
      </w:r>
      <w:r w:rsidR="00407979" w:rsidRPr="00407979">
        <w:rPr>
          <w:rFonts w:asciiTheme="majorHAnsi" w:hAnsiTheme="majorHAnsi"/>
          <w:sz w:val="20"/>
          <w:szCs w:val="20"/>
          <w:shd w:val="clear" w:color="auto" w:fill="FFFFFF"/>
        </w:rPr>
        <w:t>.</w:t>
      </w:r>
    </w:p>
    <w:p w14:paraId="69C5EB1C" w14:textId="77777777" w:rsidR="00433538" w:rsidRDefault="00433538" w:rsidP="00407979">
      <w:pPr>
        <w:rPr>
          <w:rFonts w:asciiTheme="majorHAnsi" w:hAnsiTheme="majorHAnsi"/>
          <w:sz w:val="20"/>
          <w:szCs w:val="20"/>
          <w:shd w:val="clear" w:color="auto" w:fill="FFFFFF"/>
        </w:rPr>
      </w:pPr>
    </w:p>
    <w:p w14:paraId="638D6E03" w14:textId="25DABD7F" w:rsidR="00AD1E43" w:rsidRDefault="00433538" w:rsidP="00AD1E43">
      <w:pPr>
        <w:jc w:val="center"/>
        <w:rPr>
          <w:rFonts w:ascii="Book Antiqua" w:hAnsi="Book Antiqua"/>
          <w:sz w:val="20"/>
          <w:szCs w:val="20"/>
        </w:rPr>
      </w:pPr>
      <w:r w:rsidRPr="00AE404A">
        <w:rPr>
          <w:rFonts w:ascii="Book Antiqua" w:hAnsi="Book Antiqua"/>
          <w:sz w:val="20"/>
          <w:szCs w:val="20"/>
        </w:rPr>
        <w:t>(36:12) We shall surely raise the dead to life and We record what they did and the traces of their deeds that they have left behind. We have encompassed that in a Clear Book.</w:t>
      </w:r>
    </w:p>
    <w:p w14:paraId="0E99F59E" w14:textId="77777777" w:rsidR="00AD1E43" w:rsidRPr="00AD1E43" w:rsidRDefault="00AD1E43" w:rsidP="00AD1E43">
      <w:pPr>
        <w:jc w:val="center"/>
        <w:rPr>
          <w:rFonts w:ascii="Book Antiqua" w:hAnsi="Book Antiqua"/>
          <w:sz w:val="20"/>
          <w:szCs w:val="20"/>
        </w:rPr>
      </w:pPr>
    </w:p>
    <w:p w14:paraId="5150605B" w14:textId="06D4C1FC" w:rsidR="00AE404A" w:rsidRDefault="00433538" w:rsidP="00AE404A">
      <w:pPr>
        <w:rPr>
          <w:rFonts w:asciiTheme="majorHAnsi" w:hAnsiTheme="majorHAnsi"/>
          <w:sz w:val="20"/>
          <w:szCs w:val="20"/>
        </w:rPr>
      </w:pPr>
      <w:r w:rsidRPr="00AE404A">
        <w:rPr>
          <w:rFonts w:asciiTheme="majorHAnsi" w:hAnsiTheme="majorHAnsi"/>
          <w:sz w:val="20"/>
          <w:szCs w:val="20"/>
        </w:rPr>
        <w:t>T</w:t>
      </w:r>
      <w:r w:rsidR="006A1D8E" w:rsidRPr="00AE404A">
        <w:rPr>
          <w:rFonts w:asciiTheme="majorHAnsi" w:hAnsiTheme="majorHAnsi"/>
          <w:sz w:val="20"/>
          <w:szCs w:val="20"/>
        </w:rPr>
        <w:t>hree</w:t>
      </w:r>
      <w:r w:rsidRPr="00AE404A">
        <w:rPr>
          <w:rFonts w:asciiTheme="majorHAnsi" w:hAnsiTheme="majorHAnsi"/>
          <w:sz w:val="20"/>
          <w:szCs w:val="20"/>
        </w:rPr>
        <w:t xml:space="preserve"> kinds of the entries are made in the conduct-book of men. </w:t>
      </w:r>
    </w:p>
    <w:p w14:paraId="4370774E" w14:textId="77777777" w:rsidR="00AD1E43" w:rsidRPr="00AE404A" w:rsidRDefault="00AD1E43" w:rsidP="00AE404A">
      <w:pPr>
        <w:rPr>
          <w:rFonts w:asciiTheme="majorHAnsi" w:hAnsiTheme="majorHAnsi"/>
          <w:sz w:val="20"/>
          <w:szCs w:val="20"/>
        </w:rPr>
      </w:pPr>
    </w:p>
    <w:p w14:paraId="6ADFAF6F" w14:textId="15585C80" w:rsidR="00AE404A" w:rsidRDefault="00433538" w:rsidP="00AE404A">
      <w:pPr>
        <w:rPr>
          <w:rFonts w:asciiTheme="majorHAnsi" w:hAnsiTheme="majorHAnsi"/>
          <w:sz w:val="20"/>
          <w:szCs w:val="20"/>
        </w:rPr>
      </w:pPr>
      <w:r w:rsidRPr="007663F6">
        <w:rPr>
          <w:rFonts w:asciiTheme="majorHAnsi" w:hAnsiTheme="majorHAnsi"/>
          <w:b/>
          <w:sz w:val="20"/>
          <w:szCs w:val="20"/>
        </w:rPr>
        <w:t>First,</w:t>
      </w:r>
      <w:r w:rsidRPr="00AE404A">
        <w:rPr>
          <w:rFonts w:asciiTheme="majorHAnsi" w:hAnsiTheme="majorHAnsi"/>
          <w:sz w:val="20"/>
          <w:szCs w:val="20"/>
        </w:rPr>
        <w:t xml:space="preserve"> whatever a person does, good or bad is entered in the divine register. </w:t>
      </w:r>
      <w:r w:rsidR="006A4D80">
        <w:rPr>
          <w:rFonts w:asciiTheme="majorHAnsi" w:hAnsiTheme="majorHAnsi"/>
          <w:sz w:val="20"/>
          <w:szCs w:val="20"/>
        </w:rPr>
        <w:t>(Actions)</w:t>
      </w:r>
    </w:p>
    <w:p w14:paraId="138D70AF" w14:textId="77777777" w:rsidR="00AE404A" w:rsidRPr="00AE404A" w:rsidRDefault="00AE404A" w:rsidP="00AE404A">
      <w:pPr>
        <w:rPr>
          <w:rFonts w:asciiTheme="majorHAnsi" w:hAnsiTheme="majorHAnsi"/>
          <w:sz w:val="20"/>
          <w:szCs w:val="20"/>
        </w:rPr>
      </w:pPr>
    </w:p>
    <w:p w14:paraId="78BBD9AF" w14:textId="661D81DC" w:rsidR="00AE404A" w:rsidRDefault="00433538" w:rsidP="00AE404A">
      <w:pPr>
        <w:rPr>
          <w:rFonts w:asciiTheme="majorHAnsi" w:hAnsiTheme="majorHAnsi"/>
          <w:sz w:val="20"/>
          <w:szCs w:val="20"/>
        </w:rPr>
      </w:pPr>
      <w:r w:rsidRPr="007663F6">
        <w:rPr>
          <w:rFonts w:asciiTheme="majorHAnsi" w:hAnsiTheme="majorHAnsi"/>
          <w:b/>
          <w:sz w:val="20"/>
          <w:szCs w:val="20"/>
        </w:rPr>
        <w:t>Se</w:t>
      </w:r>
      <w:r w:rsidR="00AE404A" w:rsidRPr="007663F6">
        <w:rPr>
          <w:rFonts w:asciiTheme="majorHAnsi" w:hAnsiTheme="majorHAnsi"/>
          <w:b/>
          <w:sz w:val="20"/>
          <w:szCs w:val="20"/>
        </w:rPr>
        <w:t>cond,</w:t>
      </w:r>
      <w:r w:rsidR="00AE404A">
        <w:rPr>
          <w:rFonts w:asciiTheme="majorHAnsi" w:hAnsiTheme="majorHAnsi"/>
          <w:sz w:val="20"/>
          <w:szCs w:val="20"/>
        </w:rPr>
        <w:t xml:space="preserve"> whatever impressions a person</w:t>
      </w:r>
      <w:r w:rsidRPr="00AE404A">
        <w:rPr>
          <w:rFonts w:asciiTheme="majorHAnsi" w:hAnsiTheme="majorHAnsi"/>
          <w:sz w:val="20"/>
          <w:szCs w:val="20"/>
        </w:rPr>
        <w:t xml:space="preserve"> makes </w:t>
      </w:r>
      <w:r w:rsidR="006A4D80">
        <w:rPr>
          <w:rFonts w:asciiTheme="majorHAnsi" w:hAnsiTheme="majorHAnsi"/>
          <w:sz w:val="20"/>
          <w:szCs w:val="20"/>
        </w:rPr>
        <w:t xml:space="preserve">upon those around him/her via ideas, </w:t>
      </w:r>
      <w:r w:rsidR="00BE509B">
        <w:rPr>
          <w:rFonts w:asciiTheme="majorHAnsi" w:hAnsiTheme="majorHAnsi"/>
          <w:sz w:val="20"/>
          <w:szCs w:val="20"/>
        </w:rPr>
        <w:t>intentions, aims and objectives etc.</w:t>
      </w:r>
    </w:p>
    <w:p w14:paraId="68C8719F" w14:textId="77777777" w:rsidR="00AE404A" w:rsidRPr="00AE404A" w:rsidRDefault="00AE404A" w:rsidP="00AE404A">
      <w:pPr>
        <w:rPr>
          <w:rFonts w:asciiTheme="majorHAnsi" w:hAnsiTheme="majorHAnsi"/>
          <w:sz w:val="20"/>
          <w:szCs w:val="20"/>
        </w:rPr>
      </w:pPr>
    </w:p>
    <w:p w14:paraId="70B0B7BB" w14:textId="555160DA" w:rsidR="00C26833" w:rsidRDefault="00433538" w:rsidP="00AE404A">
      <w:pPr>
        <w:rPr>
          <w:rFonts w:asciiTheme="majorHAnsi" w:hAnsiTheme="majorHAnsi"/>
          <w:sz w:val="20"/>
          <w:szCs w:val="20"/>
        </w:rPr>
      </w:pPr>
      <w:r w:rsidRPr="007663F6">
        <w:rPr>
          <w:rFonts w:asciiTheme="majorHAnsi" w:hAnsiTheme="majorHAnsi"/>
          <w:b/>
          <w:sz w:val="20"/>
          <w:szCs w:val="20"/>
        </w:rPr>
        <w:t>Third,</w:t>
      </w:r>
      <w:r w:rsidRPr="00AE404A">
        <w:rPr>
          <w:rFonts w:asciiTheme="majorHAnsi" w:hAnsiTheme="majorHAnsi"/>
          <w:sz w:val="20"/>
          <w:szCs w:val="20"/>
        </w:rPr>
        <w:t xml:space="preserve"> whatever influences he</w:t>
      </w:r>
      <w:r w:rsidR="00BE509B">
        <w:rPr>
          <w:rFonts w:asciiTheme="majorHAnsi" w:hAnsiTheme="majorHAnsi"/>
          <w:sz w:val="20"/>
          <w:szCs w:val="20"/>
        </w:rPr>
        <w:t>/she</w:t>
      </w:r>
      <w:r w:rsidRPr="00AE404A">
        <w:rPr>
          <w:rFonts w:asciiTheme="majorHAnsi" w:hAnsiTheme="majorHAnsi"/>
          <w:sz w:val="20"/>
          <w:szCs w:val="20"/>
        </w:rPr>
        <w:t xml:space="preserve"> has left behind </w:t>
      </w:r>
      <w:r w:rsidR="006A4D80">
        <w:rPr>
          <w:rFonts w:asciiTheme="majorHAnsi" w:hAnsiTheme="majorHAnsi"/>
          <w:sz w:val="20"/>
          <w:szCs w:val="20"/>
        </w:rPr>
        <w:t xml:space="preserve">for </w:t>
      </w:r>
      <w:r w:rsidRPr="00AE404A">
        <w:rPr>
          <w:rFonts w:asciiTheme="majorHAnsi" w:hAnsiTheme="majorHAnsi"/>
          <w:sz w:val="20"/>
          <w:szCs w:val="20"/>
        </w:rPr>
        <w:t>future generation</w:t>
      </w:r>
      <w:r w:rsidR="006A4D80">
        <w:rPr>
          <w:rFonts w:asciiTheme="majorHAnsi" w:hAnsiTheme="majorHAnsi"/>
          <w:sz w:val="20"/>
          <w:szCs w:val="20"/>
        </w:rPr>
        <w:t>s, on</w:t>
      </w:r>
      <w:r w:rsidRPr="00AE404A">
        <w:rPr>
          <w:rFonts w:asciiTheme="majorHAnsi" w:hAnsiTheme="majorHAnsi"/>
          <w:sz w:val="20"/>
          <w:szCs w:val="20"/>
        </w:rPr>
        <w:t xml:space="preserve"> society and on mankind as a whole, will go on being recorded in his</w:t>
      </w:r>
      <w:r w:rsidR="00BE509B">
        <w:rPr>
          <w:rFonts w:asciiTheme="majorHAnsi" w:hAnsiTheme="majorHAnsi"/>
          <w:sz w:val="20"/>
          <w:szCs w:val="20"/>
        </w:rPr>
        <w:t>/her</w:t>
      </w:r>
      <w:r w:rsidRPr="00AE404A">
        <w:rPr>
          <w:rFonts w:asciiTheme="majorHAnsi" w:hAnsiTheme="majorHAnsi"/>
          <w:sz w:val="20"/>
          <w:szCs w:val="20"/>
        </w:rPr>
        <w:t xml:space="preserve"> account as far as they reach and as long as they remain active and operative. </w:t>
      </w:r>
      <w:r w:rsidR="00BE509B">
        <w:rPr>
          <w:rFonts w:asciiTheme="majorHAnsi" w:hAnsiTheme="majorHAnsi"/>
          <w:sz w:val="20"/>
          <w:szCs w:val="20"/>
        </w:rPr>
        <w:t xml:space="preserve">For example, </w:t>
      </w:r>
      <w:r w:rsidRPr="00AE404A">
        <w:rPr>
          <w:rFonts w:asciiTheme="majorHAnsi" w:hAnsiTheme="majorHAnsi"/>
          <w:sz w:val="20"/>
          <w:szCs w:val="20"/>
        </w:rPr>
        <w:t>the good and bad training given by him</w:t>
      </w:r>
      <w:r w:rsidR="00BE509B">
        <w:rPr>
          <w:rFonts w:asciiTheme="majorHAnsi" w:hAnsiTheme="majorHAnsi"/>
          <w:sz w:val="20"/>
          <w:szCs w:val="20"/>
        </w:rPr>
        <w:t>/her to</w:t>
      </w:r>
      <w:r w:rsidRPr="00AE404A">
        <w:rPr>
          <w:rFonts w:asciiTheme="majorHAnsi" w:hAnsiTheme="majorHAnsi"/>
          <w:sz w:val="20"/>
          <w:szCs w:val="20"/>
        </w:rPr>
        <w:t xml:space="preserve"> children, the good or evil that he</w:t>
      </w:r>
      <w:r w:rsidR="00BE509B">
        <w:rPr>
          <w:rFonts w:asciiTheme="majorHAnsi" w:hAnsiTheme="majorHAnsi"/>
          <w:sz w:val="20"/>
          <w:szCs w:val="20"/>
        </w:rPr>
        <w:t>/she</w:t>
      </w:r>
      <w:r w:rsidRPr="00AE404A">
        <w:rPr>
          <w:rFonts w:asciiTheme="majorHAnsi" w:hAnsiTheme="majorHAnsi"/>
          <w:sz w:val="20"/>
          <w:szCs w:val="20"/>
        </w:rPr>
        <w:t xml:space="preserve"> has spread in the society, and its impact on mankind as a whole, will go on being maintained till the time that it goes on producing good or evil results in the world.</w:t>
      </w:r>
    </w:p>
    <w:p w14:paraId="793928C8" w14:textId="77777777" w:rsidR="00AE404A" w:rsidRPr="00AE404A" w:rsidRDefault="00AE404A" w:rsidP="00AE404A">
      <w:pPr>
        <w:rPr>
          <w:rFonts w:asciiTheme="majorHAnsi" w:hAnsiTheme="majorHAnsi"/>
          <w:sz w:val="20"/>
          <w:szCs w:val="20"/>
        </w:rPr>
      </w:pPr>
    </w:p>
    <w:p w14:paraId="2CE056A0" w14:textId="14F42B39" w:rsidR="00AE404A" w:rsidRPr="00A71513" w:rsidRDefault="00AE404A" w:rsidP="00AE404A">
      <w:pPr>
        <w:rPr>
          <w:rFonts w:asciiTheme="majorHAnsi" w:hAnsiTheme="majorHAnsi"/>
          <w:sz w:val="20"/>
          <w:szCs w:val="20"/>
          <w:u w:val="single"/>
        </w:rPr>
      </w:pPr>
      <w:r w:rsidRPr="00AE404A">
        <w:rPr>
          <w:rFonts w:asciiTheme="majorHAnsi" w:hAnsiTheme="majorHAnsi"/>
          <w:sz w:val="20"/>
          <w:szCs w:val="20"/>
        </w:rPr>
        <w:t xml:space="preserve">Thus everything is </w:t>
      </w:r>
      <w:r w:rsidR="00AD1E43" w:rsidRPr="00AE404A">
        <w:rPr>
          <w:rFonts w:asciiTheme="majorHAnsi" w:hAnsiTheme="majorHAnsi"/>
          <w:sz w:val="20"/>
          <w:szCs w:val="20"/>
        </w:rPr>
        <w:t>recorded</w:t>
      </w:r>
      <w:r w:rsidRPr="00AE404A">
        <w:rPr>
          <w:rFonts w:asciiTheme="majorHAnsi" w:hAnsiTheme="majorHAnsi"/>
          <w:sz w:val="20"/>
          <w:szCs w:val="20"/>
        </w:rPr>
        <w:t xml:space="preserve"> in a clear, detailed and </w:t>
      </w:r>
      <w:r w:rsidR="00AD1E43" w:rsidRPr="00AE404A">
        <w:rPr>
          <w:rFonts w:asciiTheme="majorHAnsi" w:hAnsiTheme="majorHAnsi"/>
          <w:sz w:val="20"/>
          <w:szCs w:val="20"/>
        </w:rPr>
        <w:t>meticulous</w:t>
      </w:r>
      <w:r w:rsidRPr="00AE404A">
        <w:rPr>
          <w:rFonts w:asciiTheme="majorHAnsi" w:hAnsiTheme="majorHAnsi"/>
          <w:sz w:val="20"/>
          <w:szCs w:val="20"/>
        </w:rPr>
        <w:t xml:space="preserve"> </w:t>
      </w:r>
      <w:r w:rsidR="00AD1E43" w:rsidRPr="00AE404A">
        <w:rPr>
          <w:rFonts w:asciiTheme="majorHAnsi" w:hAnsiTheme="majorHAnsi"/>
          <w:sz w:val="20"/>
          <w:szCs w:val="20"/>
        </w:rPr>
        <w:t>manner</w:t>
      </w:r>
      <w:r w:rsidRPr="00AE404A">
        <w:rPr>
          <w:rFonts w:asciiTheme="majorHAnsi" w:hAnsiTheme="majorHAnsi"/>
          <w:sz w:val="20"/>
          <w:szCs w:val="20"/>
        </w:rPr>
        <w:t xml:space="preserve">. </w:t>
      </w:r>
      <w:r w:rsidRPr="00A71513">
        <w:rPr>
          <w:rFonts w:asciiTheme="majorHAnsi" w:hAnsiTheme="majorHAnsi"/>
          <w:sz w:val="20"/>
          <w:szCs w:val="20"/>
          <w:u w:val="single"/>
        </w:rPr>
        <w:t xml:space="preserve">Everything I am doing right now is being recorded in Allah SWT's </w:t>
      </w:r>
      <w:r w:rsidR="00AD1E43" w:rsidRPr="00A71513">
        <w:rPr>
          <w:rFonts w:asciiTheme="majorHAnsi" w:hAnsiTheme="majorHAnsi"/>
          <w:sz w:val="20"/>
          <w:szCs w:val="20"/>
          <w:u w:val="single"/>
        </w:rPr>
        <w:t>register</w:t>
      </w:r>
      <w:r w:rsidRPr="00A71513">
        <w:rPr>
          <w:rFonts w:asciiTheme="majorHAnsi" w:hAnsiTheme="majorHAnsi"/>
          <w:sz w:val="20"/>
          <w:szCs w:val="20"/>
          <w:u w:val="single"/>
        </w:rPr>
        <w:t xml:space="preserve">. </w:t>
      </w:r>
    </w:p>
    <w:p w14:paraId="20DE7FBD" w14:textId="77777777" w:rsidR="00AE404A" w:rsidRPr="00AE404A" w:rsidRDefault="00AE404A" w:rsidP="00AE404A">
      <w:pPr>
        <w:rPr>
          <w:rFonts w:asciiTheme="majorHAnsi" w:hAnsiTheme="majorHAnsi"/>
          <w:sz w:val="20"/>
          <w:szCs w:val="20"/>
        </w:rPr>
      </w:pPr>
    </w:p>
    <w:p w14:paraId="5BDCE40E" w14:textId="13DC06AE" w:rsidR="00AE404A" w:rsidRDefault="00AE404A" w:rsidP="00AE404A">
      <w:pPr>
        <w:rPr>
          <w:rFonts w:asciiTheme="majorHAnsi" w:hAnsiTheme="majorHAnsi"/>
          <w:sz w:val="20"/>
          <w:szCs w:val="20"/>
        </w:rPr>
      </w:pPr>
      <w:r w:rsidRPr="00AE404A">
        <w:rPr>
          <w:rFonts w:asciiTheme="majorHAnsi" w:hAnsiTheme="majorHAnsi"/>
          <w:sz w:val="20"/>
          <w:szCs w:val="20"/>
        </w:rPr>
        <w:t>This is</w:t>
      </w:r>
      <w:r w:rsidR="00595886">
        <w:rPr>
          <w:rFonts w:asciiTheme="majorHAnsi" w:hAnsiTheme="majorHAnsi"/>
          <w:sz w:val="20"/>
          <w:szCs w:val="20"/>
        </w:rPr>
        <w:t xml:space="preserve"> a</w:t>
      </w:r>
      <w:r w:rsidRPr="00AE404A">
        <w:rPr>
          <w:rFonts w:asciiTheme="majorHAnsi" w:hAnsiTheme="majorHAnsi"/>
          <w:sz w:val="20"/>
          <w:szCs w:val="20"/>
        </w:rPr>
        <w:t xml:space="preserve"> threat for the heedless that there </w:t>
      </w:r>
      <w:r>
        <w:rPr>
          <w:rFonts w:asciiTheme="majorHAnsi" w:hAnsiTheme="majorHAnsi"/>
          <w:sz w:val="20"/>
          <w:szCs w:val="20"/>
        </w:rPr>
        <w:t xml:space="preserve">will be written/recorded proof and good news for those who do good deeds. </w:t>
      </w:r>
      <w:r w:rsidRPr="00AE404A">
        <w:rPr>
          <w:rFonts w:asciiTheme="majorHAnsi" w:hAnsiTheme="majorHAnsi"/>
          <w:sz w:val="20"/>
          <w:szCs w:val="20"/>
        </w:rPr>
        <w:t>Whoever starts something good and</w:t>
      </w:r>
      <w:r w:rsidR="006A4D80">
        <w:rPr>
          <w:rFonts w:asciiTheme="majorHAnsi" w:hAnsiTheme="majorHAnsi"/>
          <w:sz w:val="20"/>
          <w:szCs w:val="20"/>
        </w:rPr>
        <w:t xml:space="preserve"> others follow then</w:t>
      </w:r>
      <w:r w:rsidRPr="00AE404A">
        <w:rPr>
          <w:rFonts w:asciiTheme="majorHAnsi" w:hAnsiTheme="majorHAnsi"/>
          <w:sz w:val="20"/>
          <w:szCs w:val="20"/>
        </w:rPr>
        <w:t xml:space="preserve"> he/she will get the reward for the trend they started. Similarly with an evil trend started. We are responsible for our own </w:t>
      </w:r>
      <w:r w:rsidR="00AD1E43" w:rsidRPr="00AE404A">
        <w:rPr>
          <w:rFonts w:asciiTheme="majorHAnsi" w:hAnsiTheme="majorHAnsi"/>
          <w:sz w:val="20"/>
          <w:szCs w:val="20"/>
        </w:rPr>
        <w:t>legacy</w:t>
      </w:r>
      <w:r w:rsidRPr="00AE404A">
        <w:rPr>
          <w:rFonts w:asciiTheme="majorHAnsi" w:hAnsiTheme="majorHAnsi"/>
          <w:sz w:val="20"/>
          <w:szCs w:val="20"/>
        </w:rPr>
        <w:t xml:space="preserve"> </w:t>
      </w:r>
      <w:r w:rsidR="00AD1E43" w:rsidRPr="00AE404A">
        <w:rPr>
          <w:rFonts w:asciiTheme="majorHAnsi" w:hAnsiTheme="majorHAnsi"/>
          <w:sz w:val="20"/>
          <w:szCs w:val="20"/>
        </w:rPr>
        <w:t>– good</w:t>
      </w:r>
      <w:r w:rsidRPr="00AE404A">
        <w:rPr>
          <w:rFonts w:asciiTheme="majorHAnsi" w:hAnsiTheme="majorHAnsi"/>
          <w:sz w:val="20"/>
          <w:szCs w:val="20"/>
        </w:rPr>
        <w:t>/bad.</w:t>
      </w:r>
    </w:p>
    <w:p w14:paraId="59BDF7D1" w14:textId="77777777" w:rsidR="00AE404A" w:rsidRPr="00AE404A" w:rsidRDefault="00AE404A" w:rsidP="00AE404A">
      <w:pPr>
        <w:rPr>
          <w:rFonts w:asciiTheme="majorHAnsi" w:hAnsiTheme="majorHAnsi"/>
          <w:sz w:val="20"/>
          <w:szCs w:val="20"/>
        </w:rPr>
      </w:pPr>
    </w:p>
    <w:p w14:paraId="7127BC78" w14:textId="67C6B0CE" w:rsidR="00AE404A" w:rsidRPr="00AD1E43" w:rsidRDefault="00AE404A" w:rsidP="00AE404A">
      <w:pPr>
        <w:rPr>
          <w:rFonts w:asciiTheme="majorHAnsi" w:hAnsiTheme="majorHAnsi"/>
          <w:sz w:val="20"/>
          <w:szCs w:val="20"/>
          <w:u w:val="single"/>
        </w:rPr>
      </w:pPr>
      <w:r w:rsidRPr="00AD1E43">
        <w:rPr>
          <w:rFonts w:asciiTheme="majorHAnsi" w:hAnsiTheme="majorHAnsi"/>
          <w:sz w:val="20"/>
          <w:szCs w:val="20"/>
          <w:u w:val="single"/>
        </w:rPr>
        <w:t>Death stops everything except three things:</w:t>
      </w:r>
    </w:p>
    <w:p w14:paraId="7F29203D" w14:textId="3C1C6B48" w:rsidR="00AE404A" w:rsidRPr="00AD1E43" w:rsidRDefault="00AE404A" w:rsidP="00AD1E43">
      <w:pPr>
        <w:pStyle w:val="ListParagraph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AD1E43">
        <w:rPr>
          <w:rFonts w:asciiTheme="majorHAnsi" w:hAnsiTheme="majorHAnsi"/>
          <w:sz w:val="20"/>
          <w:szCs w:val="20"/>
        </w:rPr>
        <w:t>Beneficial knowledge that is passed on i.e.</w:t>
      </w:r>
      <w:r w:rsidR="00742F3B">
        <w:rPr>
          <w:rFonts w:asciiTheme="majorHAnsi" w:hAnsiTheme="majorHAnsi"/>
          <w:sz w:val="20"/>
          <w:szCs w:val="20"/>
        </w:rPr>
        <w:t xml:space="preserve"> how to </w:t>
      </w:r>
      <w:r w:rsidR="00A71513">
        <w:rPr>
          <w:rFonts w:asciiTheme="majorHAnsi" w:hAnsiTheme="majorHAnsi"/>
          <w:sz w:val="20"/>
          <w:szCs w:val="20"/>
        </w:rPr>
        <w:t xml:space="preserve">recite </w:t>
      </w:r>
      <w:r w:rsidR="00742F3B">
        <w:rPr>
          <w:rFonts w:asciiTheme="majorHAnsi" w:hAnsiTheme="majorHAnsi"/>
          <w:sz w:val="20"/>
          <w:szCs w:val="20"/>
        </w:rPr>
        <w:t>the Quran etc.</w:t>
      </w:r>
    </w:p>
    <w:p w14:paraId="6E8C091E" w14:textId="14701471" w:rsidR="00AE404A" w:rsidRPr="00AD1E43" w:rsidRDefault="00AE404A" w:rsidP="00AD1E43">
      <w:pPr>
        <w:pStyle w:val="ListParagraph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 w:rsidRPr="00AD1E43">
        <w:rPr>
          <w:rFonts w:asciiTheme="majorHAnsi" w:hAnsiTheme="majorHAnsi"/>
          <w:sz w:val="20"/>
          <w:szCs w:val="20"/>
        </w:rPr>
        <w:t>A righteous child who prays for his/her parents</w:t>
      </w:r>
      <w:r w:rsidR="00742F3B">
        <w:rPr>
          <w:rFonts w:asciiTheme="majorHAnsi" w:hAnsiTheme="majorHAnsi"/>
          <w:sz w:val="20"/>
          <w:szCs w:val="20"/>
        </w:rPr>
        <w:t>.</w:t>
      </w:r>
    </w:p>
    <w:p w14:paraId="0CBB424B" w14:textId="2884D0E2" w:rsidR="00AE404A" w:rsidRDefault="00AD1E43" w:rsidP="00AD1E43">
      <w:pPr>
        <w:pStyle w:val="ListParagraph"/>
        <w:numPr>
          <w:ilvl w:val="0"/>
          <w:numId w:val="7"/>
        </w:num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O</w:t>
      </w:r>
      <w:r w:rsidR="00AE404A" w:rsidRPr="00AD1E43">
        <w:rPr>
          <w:rFonts w:asciiTheme="majorHAnsi" w:hAnsiTheme="majorHAnsi"/>
          <w:sz w:val="20"/>
          <w:szCs w:val="20"/>
        </w:rPr>
        <w:t xml:space="preserve">n-going </w:t>
      </w:r>
      <w:r w:rsidR="00742F3B">
        <w:rPr>
          <w:rFonts w:asciiTheme="majorHAnsi" w:hAnsiTheme="majorHAnsi"/>
          <w:sz w:val="20"/>
          <w:szCs w:val="20"/>
        </w:rPr>
        <w:t xml:space="preserve">charity </w:t>
      </w:r>
      <w:proofErr w:type="spellStart"/>
      <w:r w:rsidR="00742F3B">
        <w:rPr>
          <w:rFonts w:asciiTheme="majorHAnsi" w:hAnsiTheme="majorHAnsi"/>
          <w:sz w:val="20"/>
          <w:szCs w:val="20"/>
        </w:rPr>
        <w:t>i.e</w:t>
      </w:r>
      <w:proofErr w:type="spellEnd"/>
      <w:r w:rsidR="00742F3B">
        <w:rPr>
          <w:rFonts w:asciiTheme="majorHAnsi" w:hAnsiTheme="majorHAnsi"/>
          <w:sz w:val="20"/>
          <w:szCs w:val="20"/>
        </w:rPr>
        <w:t xml:space="preserve"> tree planation or building a </w:t>
      </w:r>
      <w:r w:rsidR="00AE404A" w:rsidRPr="00AD1E43">
        <w:rPr>
          <w:rFonts w:asciiTheme="majorHAnsi" w:hAnsiTheme="majorHAnsi"/>
          <w:sz w:val="20"/>
          <w:szCs w:val="20"/>
        </w:rPr>
        <w:t>well</w:t>
      </w:r>
      <w:r w:rsidR="00742F3B">
        <w:rPr>
          <w:rFonts w:asciiTheme="majorHAnsi" w:hAnsiTheme="majorHAnsi"/>
          <w:sz w:val="20"/>
          <w:szCs w:val="20"/>
        </w:rPr>
        <w:t>,</w:t>
      </w:r>
      <w:r w:rsidR="00AE404A" w:rsidRPr="00AD1E43">
        <w:rPr>
          <w:rFonts w:asciiTheme="majorHAnsi" w:hAnsiTheme="majorHAnsi"/>
          <w:sz w:val="20"/>
          <w:szCs w:val="20"/>
        </w:rPr>
        <w:t xml:space="preserve"> etc. </w:t>
      </w:r>
    </w:p>
    <w:p w14:paraId="0A4E4074" w14:textId="23521F8B" w:rsidR="00986237" w:rsidRDefault="00986237" w:rsidP="00986237">
      <w:pPr>
        <w:rPr>
          <w:rFonts w:asciiTheme="majorHAnsi" w:hAnsiTheme="majorHAnsi"/>
          <w:sz w:val="20"/>
          <w:szCs w:val="20"/>
        </w:rPr>
      </w:pPr>
    </w:p>
    <w:p w14:paraId="2090C9BD" w14:textId="4C64C4A6" w:rsidR="00986237" w:rsidRPr="00986237" w:rsidRDefault="00986237" w:rsidP="00986237">
      <w:pPr>
        <w:rPr>
          <w:rFonts w:asciiTheme="majorHAnsi" w:hAnsiTheme="majorHAnsi"/>
          <w:sz w:val="20"/>
          <w:szCs w:val="20"/>
        </w:rPr>
      </w:pPr>
      <w:r w:rsidRPr="00986237">
        <w:rPr>
          <w:rFonts w:asciiTheme="majorHAnsi" w:hAnsiTheme="majorHAnsi"/>
          <w:b/>
          <w:bCs/>
          <w:sz w:val="20"/>
          <w:szCs w:val="20"/>
        </w:rPr>
        <w:t>Lesson:</w:t>
      </w:r>
      <w:r>
        <w:rPr>
          <w:rFonts w:asciiTheme="majorHAnsi" w:hAnsiTheme="majorHAnsi"/>
          <w:sz w:val="20"/>
          <w:szCs w:val="20"/>
        </w:rPr>
        <w:t xml:space="preserve"> What imprint are you leaving behind? </w:t>
      </w:r>
    </w:p>
    <w:p w14:paraId="67D8E4F7" w14:textId="77777777" w:rsidR="00AE404A" w:rsidRPr="00AE404A" w:rsidRDefault="00AE404A" w:rsidP="00AE404A">
      <w:pPr>
        <w:rPr>
          <w:rFonts w:asciiTheme="majorHAnsi" w:hAnsiTheme="majorHAnsi"/>
          <w:sz w:val="20"/>
          <w:szCs w:val="20"/>
        </w:rPr>
      </w:pPr>
    </w:p>
    <w:p w14:paraId="47669096" w14:textId="1F9ADAE0" w:rsidR="00402360" w:rsidRPr="00216275" w:rsidRDefault="00BB3C38" w:rsidP="00864364">
      <w:pPr>
        <w:rPr>
          <w:rFonts w:asciiTheme="majorHAnsi" w:hAnsiTheme="majorHAnsi"/>
          <w:b/>
          <w:color w:val="1F497D" w:themeColor="text2"/>
          <w:sz w:val="20"/>
          <w:szCs w:val="20"/>
          <w:u w:val="single"/>
        </w:rPr>
      </w:pPr>
      <w:hyperlink r:id="rId8" w:history="1">
        <w:r w:rsidRPr="00BB3C38">
          <w:rPr>
            <w:rFonts w:asciiTheme="majorHAnsi" w:hAnsiTheme="majorHAnsi"/>
            <w:b/>
            <w:color w:val="1F497D" w:themeColor="text2"/>
            <w:sz w:val="20"/>
            <w:szCs w:val="20"/>
            <w:u w:val="single"/>
          </w:rPr>
          <w:t>13-21 AND EXAMPLE OF THREE PROPHETS WHO WERE SENT TO ONE TOWN, ALL DENIED THEM EXCEPT ONE MAN WHO CAME FROM CROSS THE TOWN</w:t>
        </w:r>
      </w:hyperlink>
      <w:r w:rsidR="00C07CEF">
        <w:rPr>
          <w:b/>
          <w:sz w:val="20"/>
          <w:szCs w:val="20"/>
        </w:rPr>
        <w:br/>
      </w:r>
    </w:p>
    <w:p w14:paraId="44CA96F2" w14:textId="0C24B3E9" w:rsidR="00402360" w:rsidRPr="00C45039" w:rsidRDefault="00402360" w:rsidP="00C45039">
      <w:pPr>
        <w:jc w:val="center"/>
        <w:rPr>
          <w:rFonts w:ascii="Book Antiqua" w:hAnsi="Book Antiqua"/>
          <w:color w:val="333333"/>
          <w:sz w:val="20"/>
          <w:szCs w:val="20"/>
          <w:vertAlign w:val="superscript"/>
        </w:rPr>
      </w:pPr>
      <w:r w:rsidRPr="00C45039">
        <w:rPr>
          <w:rFonts w:ascii="Book Antiqua" w:hAnsi="Book Antiqua"/>
          <w:sz w:val="20"/>
          <w:szCs w:val="20"/>
        </w:rPr>
        <w:t>(36:13) Recite to them, as a case in point, the story of the people of the town when the Messengers came to them.</w:t>
      </w:r>
    </w:p>
    <w:p w14:paraId="7716AD0F" w14:textId="77777777" w:rsidR="008E1C2C" w:rsidRPr="00C45039" w:rsidRDefault="008E1C2C" w:rsidP="00C45039">
      <w:pPr>
        <w:rPr>
          <w:rFonts w:asciiTheme="majorHAnsi" w:hAnsiTheme="majorHAnsi"/>
          <w:sz w:val="20"/>
          <w:szCs w:val="20"/>
        </w:rPr>
      </w:pPr>
    </w:p>
    <w:p w14:paraId="7F1D3C2F" w14:textId="5501FEF6" w:rsidR="00216275" w:rsidRPr="00E63794" w:rsidRDefault="00216275" w:rsidP="00C45039">
      <w:pPr>
        <w:rPr>
          <w:rFonts w:asciiTheme="minorHAnsi" w:hAnsiTheme="minorHAnsi"/>
          <w:sz w:val="20"/>
          <w:szCs w:val="20"/>
        </w:rPr>
      </w:pPr>
      <w:r w:rsidRPr="00E63794">
        <w:rPr>
          <w:rFonts w:asciiTheme="minorHAnsi" w:hAnsiTheme="minorHAnsi"/>
          <w:b/>
          <w:sz w:val="20"/>
          <w:szCs w:val="20"/>
        </w:rPr>
        <w:t xml:space="preserve">The Story of the Dwellers of the Town and Their Messengers, a Lesson that Those Who </w:t>
      </w:r>
      <w:r w:rsidR="009E417D" w:rsidRPr="00E63794">
        <w:rPr>
          <w:rFonts w:asciiTheme="minorHAnsi" w:hAnsiTheme="minorHAnsi"/>
          <w:b/>
          <w:sz w:val="20"/>
          <w:szCs w:val="20"/>
        </w:rPr>
        <w:t>denied</w:t>
      </w:r>
      <w:r w:rsidRPr="00E63794">
        <w:rPr>
          <w:rFonts w:asciiTheme="minorHAnsi" w:hAnsiTheme="minorHAnsi"/>
          <w:b/>
          <w:sz w:val="20"/>
          <w:szCs w:val="20"/>
        </w:rPr>
        <w:t xml:space="preserve"> Their Messengers were Destroyed</w:t>
      </w:r>
      <w:r w:rsidRPr="00E63794">
        <w:rPr>
          <w:rFonts w:asciiTheme="minorHAnsi" w:hAnsiTheme="minorHAnsi"/>
          <w:sz w:val="20"/>
          <w:szCs w:val="20"/>
        </w:rPr>
        <w:t xml:space="preserve"> </w:t>
      </w:r>
    </w:p>
    <w:p w14:paraId="73FBCC0F" w14:textId="3C7D5B9C" w:rsidR="00C45039" w:rsidRDefault="00802A24" w:rsidP="00C45039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C</w:t>
      </w:r>
      <w:r w:rsidR="00611CE7">
        <w:rPr>
          <w:rFonts w:asciiTheme="majorHAnsi" w:hAnsiTheme="majorHAnsi"/>
          <w:sz w:val="20"/>
          <w:szCs w:val="20"/>
        </w:rPr>
        <w:t xml:space="preserve">ommentators </w:t>
      </w:r>
      <w:r w:rsidR="00402360" w:rsidRPr="00C45039">
        <w:rPr>
          <w:rFonts w:asciiTheme="majorHAnsi" w:hAnsiTheme="majorHAnsi"/>
          <w:sz w:val="20"/>
          <w:szCs w:val="20"/>
        </w:rPr>
        <w:t>have expressed the opinion that th</w:t>
      </w:r>
      <w:r w:rsidR="00216275">
        <w:rPr>
          <w:rFonts w:asciiTheme="majorHAnsi" w:hAnsiTheme="majorHAnsi"/>
          <w:sz w:val="20"/>
          <w:szCs w:val="20"/>
        </w:rPr>
        <w:t>is</w:t>
      </w:r>
      <w:r w:rsidR="00402360" w:rsidRPr="00C45039">
        <w:rPr>
          <w:rFonts w:asciiTheme="majorHAnsi" w:hAnsiTheme="majorHAnsi"/>
          <w:sz w:val="20"/>
          <w:szCs w:val="20"/>
        </w:rPr>
        <w:t xml:space="preserve"> </w:t>
      </w:r>
      <w:r w:rsidR="00742F3B">
        <w:rPr>
          <w:rFonts w:asciiTheme="majorHAnsi" w:hAnsiTheme="majorHAnsi"/>
          <w:sz w:val="20"/>
          <w:szCs w:val="20"/>
        </w:rPr>
        <w:t>town is</w:t>
      </w:r>
      <w:r w:rsidR="00402360" w:rsidRPr="00C45039">
        <w:rPr>
          <w:rFonts w:asciiTheme="majorHAnsi" w:hAnsiTheme="majorHAnsi"/>
          <w:sz w:val="20"/>
          <w:szCs w:val="20"/>
        </w:rPr>
        <w:t xml:space="preserve"> the Syrian c</w:t>
      </w:r>
      <w:r w:rsidR="00611CE7">
        <w:rPr>
          <w:rFonts w:asciiTheme="majorHAnsi" w:hAnsiTheme="majorHAnsi"/>
          <w:sz w:val="20"/>
          <w:szCs w:val="20"/>
        </w:rPr>
        <w:t>ity of Antioch, h</w:t>
      </w:r>
      <w:r w:rsidR="00C45039" w:rsidRPr="00C45039">
        <w:rPr>
          <w:rFonts w:asciiTheme="majorHAnsi" w:hAnsiTheme="majorHAnsi"/>
          <w:sz w:val="20"/>
          <w:szCs w:val="20"/>
        </w:rPr>
        <w:t>owever, t</w:t>
      </w:r>
      <w:r w:rsidR="00611CE7">
        <w:rPr>
          <w:rFonts w:asciiTheme="majorHAnsi" w:hAnsiTheme="majorHAnsi"/>
          <w:sz w:val="20"/>
          <w:szCs w:val="20"/>
        </w:rPr>
        <w:t>his</w:t>
      </w:r>
      <w:r w:rsidR="00402360" w:rsidRPr="00C45039">
        <w:rPr>
          <w:rFonts w:asciiTheme="majorHAnsi" w:hAnsiTheme="majorHAnsi"/>
          <w:sz w:val="20"/>
          <w:szCs w:val="20"/>
        </w:rPr>
        <w:t xml:space="preserve"> has neither been clearly determined in the Quran nor in any authentic Hadith. </w:t>
      </w:r>
    </w:p>
    <w:p w14:paraId="6C263F32" w14:textId="77777777" w:rsidR="00C45039" w:rsidRPr="00C45039" w:rsidRDefault="00C45039" w:rsidP="00C45039">
      <w:pPr>
        <w:rPr>
          <w:rFonts w:asciiTheme="majorHAnsi" w:hAnsiTheme="majorHAnsi"/>
          <w:sz w:val="20"/>
          <w:szCs w:val="20"/>
        </w:rPr>
      </w:pPr>
    </w:p>
    <w:p w14:paraId="12536172" w14:textId="1A9C78F3" w:rsidR="00C45039" w:rsidRPr="000E3E5B" w:rsidRDefault="00402360" w:rsidP="00C45039">
      <w:pPr>
        <w:rPr>
          <w:rFonts w:asciiTheme="majorHAnsi" w:hAnsiTheme="majorHAnsi"/>
          <w:b/>
          <w:sz w:val="20"/>
          <w:szCs w:val="20"/>
        </w:rPr>
      </w:pPr>
      <w:r w:rsidRPr="00C45039">
        <w:rPr>
          <w:rFonts w:asciiTheme="majorHAnsi" w:hAnsiTheme="majorHAnsi"/>
          <w:sz w:val="20"/>
          <w:szCs w:val="20"/>
        </w:rPr>
        <w:t>To understand the purpose for which the Qu</w:t>
      </w:r>
      <w:r w:rsidR="002127E9">
        <w:rPr>
          <w:rFonts w:asciiTheme="majorHAnsi" w:hAnsiTheme="majorHAnsi"/>
          <w:sz w:val="20"/>
          <w:szCs w:val="20"/>
        </w:rPr>
        <w:t xml:space="preserve">ran is narrating this story </w:t>
      </w:r>
      <w:r w:rsidR="00742F3B">
        <w:rPr>
          <w:rFonts w:asciiTheme="majorHAnsi" w:hAnsiTheme="majorHAnsi"/>
          <w:sz w:val="20"/>
          <w:szCs w:val="20"/>
        </w:rPr>
        <w:t xml:space="preserve">it </w:t>
      </w:r>
      <w:r w:rsidRPr="00C45039">
        <w:rPr>
          <w:rFonts w:asciiTheme="majorHAnsi" w:hAnsiTheme="majorHAnsi"/>
          <w:sz w:val="20"/>
          <w:szCs w:val="20"/>
        </w:rPr>
        <w:t xml:space="preserve">is not necessary to </w:t>
      </w:r>
      <w:r w:rsidR="00742F3B">
        <w:rPr>
          <w:rFonts w:asciiTheme="majorHAnsi" w:hAnsiTheme="majorHAnsi"/>
          <w:sz w:val="20"/>
          <w:szCs w:val="20"/>
        </w:rPr>
        <w:t>know the name</w:t>
      </w:r>
      <w:r w:rsidR="00611CE7">
        <w:rPr>
          <w:rFonts w:asciiTheme="majorHAnsi" w:hAnsiTheme="majorHAnsi"/>
          <w:sz w:val="20"/>
          <w:szCs w:val="20"/>
        </w:rPr>
        <w:t xml:space="preserve"> of the town</w:t>
      </w:r>
      <w:r w:rsidRPr="00C45039">
        <w:rPr>
          <w:rFonts w:asciiTheme="majorHAnsi" w:hAnsiTheme="majorHAnsi"/>
          <w:sz w:val="20"/>
          <w:szCs w:val="20"/>
        </w:rPr>
        <w:t xml:space="preserve"> and the messengers. </w:t>
      </w:r>
      <w:r w:rsidRPr="00C45039">
        <w:rPr>
          <w:rFonts w:asciiTheme="majorHAnsi" w:hAnsiTheme="majorHAnsi"/>
          <w:b/>
          <w:sz w:val="20"/>
          <w:szCs w:val="20"/>
        </w:rPr>
        <w:t>The object is to warn the Qur</w:t>
      </w:r>
      <w:r w:rsidR="00C70244">
        <w:rPr>
          <w:rFonts w:asciiTheme="majorHAnsi" w:hAnsiTheme="majorHAnsi"/>
          <w:b/>
          <w:sz w:val="20"/>
          <w:szCs w:val="20"/>
        </w:rPr>
        <w:t>aysh</w:t>
      </w:r>
      <w:r w:rsidRPr="00C45039">
        <w:rPr>
          <w:rFonts w:asciiTheme="majorHAnsi" w:hAnsiTheme="majorHAnsi"/>
          <w:b/>
          <w:sz w:val="20"/>
          <w:szCs w:val="20"/>
        </w:rPr>
        <w:t>, as if to say: You are following the same path of stubbornness, prejudice and denial of the truth as had been followed by the people of tha</w:t>
      </w:r>
      <w:r w:rsidR="00742F3B">
        <w:rPr>
          <w:rFonts w:asciiTheme="majorHAnsi" w:hAnsiTheme="majorHAnsi"/>
          <w:b/>
          <w:sz w:val="20"/>
          <w:szCs w:val="20"/>
        </w:rPr>
        <w:t xml:space="preserve">t habitation </w:t>
      </w:r>
      <w:r w:rsidRPr="00C45039">
        <w:rPr>
          <w:rFonts w:asciiTheme="majorHAnsi" w:hAnsiTheme="majorHAnsi"/>
          <w:b/>
          <w:sz w:val="20"/>
          <w:szCs w:val="20"/>
        </w:rPr>
        <w:t>and are preparing yourselves to meet the same doom as was met by them.</w:t>
      </w:r>
    </w:p>
    <w:p w14:paraId="146ABC83" w14:textId="77777777" w:rsidR="00402360" w:rsidRPr="00C45039" w:rsidRDefault="00402360" w:rsidP="00C45039">
      <w:pPr>
        <w:jc w:val="center"/>
        <w:rPr>
          <w:rFonts w:ascii="Book Antiqua" w:hAnsi="Book Antiqua"/>
          <w:sz w:val="20"/>
          <w:szCs w:val="20"/>
          <w:rtl/>
        </w:rPr>
      </w:pPr>
      <w:r w:rsidRPr="00C45039">
        <w:rPr>
          <w:rFonts w:ascii="Book Antiqua" w:hAnsi="Book Antiqua"/>
          <w:sz w:val="20"/>
          <w:szCs w:val="20"/>
        </w:rPr>
        <w:lastRenderedPageBreak/>
        <w:t>(36:14) We sent to them two Messengers and they rejected both of them as liars. Then We strengthened them with a third (Messenger).</w:t>
      </w:r>
    </w:p>
    <w:p w14:paraId="5DCE9FA4" w14:textId="73EF9D22" w:rsidR="00402360" w:rsidRPr="00C45039" w:rsidRDefault="00402360" w:rsidP="00C45039">
      <w:pPr>
        <w:jc w:val="center"/>
        <w:rPr>
          <w:rFonts w:ascii="Book Antiqua" w:hAnsi="Book Antiqua"/>
          <w:sz w:val="20"/>
          <w:szCs w:val="20"/>
        </w:rPr>
      </w:pPr>
    </w:p>
    <w:p w14:paraId="5ACF3D4E" w14:textId="5172474B" w:rsidR="00402360" w:rsidRPr="00C45039" w:rsidRDefault="00402360" w:rsidP="00C45039">
      <w:pPr>
        <w:jc w:val="center"/>
        <w:rPr>
          <w:rFonts w:ascii="Book Antiqua" w:hAnsi="Book Antiqua"/>
          <w:sz w:val="20"/>
          <w:szCs w:val="20"/>
        </w:rPr>
      </w:pPr>
      <w:r w:rsidRPr="00C45039">
        <w:rPr>
          <w:rFonts w:ascii="Book Antiqua" w:hAnsi="Book Antiqua"/>
          <w:sz w:val="20"/>
          <w:szCs w:val="20"/>
        </w:rPr>
        <w:t>(36:15) They said: “We have been sent to you as Messengers.” The people of the town said: “You are only human beings like ourselves,</w:t>
      </w:r>
      <w:r w:rsidR="00C45039" w:rsidRPr="00C45039">
        <w:rPr>
          <w:rFonts w:ascii="Book Antiqua" w:hAnsi="Book Antiqua"/>
          <w:color w:val="333333"/>
          <w:sz w:val="20"/>
          <w:szCs w:val="20"/>
          <w:vertAlign w:val="superscript"/>
        </w:rPr>
        <w:t xml:space="preserve"> </w:t>
      </w:r>
      <w:r w:rsidRPr="00C45039">
        <w:rPr>
          <w:rFonts w:ascii="Book Antiqua" w:hAnsi="Book Antiqua"/>
          <w:sz w:val="20"/>
          <w:szCs w:val="20"/>
        </w:rPr>
        <w:t>and the Merciful Lord has revealed nothing.</w:t>
      </w:r>
      <w:r w:rsidR="00C45039" w:rsidRPr="00C45039">
        <w:rPr>
          <w:rFonts w:ascii="Book Antiqua" w:hAnsi="Book Antiqua"/>
          <w:color w:val="333333"/>
          <w:sz w:val="20"/>
          <w:szCs w:val="20"/>
          <w:vertAlign w:val="superscript"/>
        </w:rPr>
        <w:t xml:space="preserve"> </w:t>
      </w:r>
      <w:r w:rsidRPr="00C45039">
        <w:rPr>
          <w:rFonts w:ascii="Book Antiqua" w:hAnsi="Book Antiqua"/>
          <w:sz w:val="20"/>
          <w:szCs w:val="20"/>
        </w:rPr>
        <w:t>You are simply lying.”</w:t>
      </w:r>
    </w:p>
    <w:p w14:paraId="7CB2C482" w14:textId="77777777" w:rsidR="00C45039" w:rsidRPr="00402360" w:rsidRDefault="00C45039" w:rsidP="00402360">
      <w:pPr>
        <w:shd w:val="clear" w:color="auto" w:fill="FFFFFF"/>
        <w:spacing w:line="360" w:lineRule="atLeast"/>
        <w:rPr>
          <w:rFonts w:ascii="Book Antiqua" w:hAnsi="Book Antiqua"/>
          <w:color w:val="000000"/>
          <w:sz w:val="28"/>
          <w:szCs w:val="28"/>
          <w:rtl/>
        </w:rPr>
      </w:pPr>
    </w:p>
    <w:p w14:paraId="5B6FB44C" w14:textId="7A6C9B13" w:rsidR="00402360" w:rsidRDefault="00C45039" w:rsidP="00FE1F9A">
      <w:pPr>
        <w:rPr>
          <w:rFonts w:asciiTheme="majorHAnsi" w:hAnsiTheme="majorHAnsi"/>
          <w:sz w:val="20"/>
          <w:szCs w:val="20"/>
        </w:rPr>
      </w:pPr>
      <w:r w:rsidRPr="00FE1F9A">
        <w:rPr>
          <w:rFonts w:asciiTheme="majorHAnsi" w:hAnsiTheme="majorHAnsi"/>
          <w:sz w:val="20"/>
          <w:szCs w:val="20"/>
        </w:rPr>
        <w:t xml:space="preserve">The </w:t>
      </w:r>
      <w:r w:rsidR="00FE1F9A">
        <w:rPr>
          <w:rFonts w:asciiTheme="majorHAnsi" w:hAnsiTheme="majorHAnsi"/>
          <w:sz w:val="20"/>
          <w:szCs w:val="20"/>
        </w:rPr>
        <w:t>disbelievers said</w:t>
      </w:r>
      <w:r w:rsidR="00402360" w:rsidRPr="00FE1F9A">
        <w:rPr>
          <w:rFonts w:asciiTheme="majorHAnsi" w:hAnsiTheme="majorHAnsi"/>
          <w:sz w:val="20"/>
          <w:szCs w:val="20"/>
        </w:rPr>
        <w:t xml:space="preserve">: </w:t>
      </w:r>
      <w:r w:rsidR="00FE1F9A">
        <w:rPr>
          <w:rFonts w:asciiTheme="majorHAnsi" w:hAnsiTheme="majorHAnsi"/>
          <w:sz w:val="20"/>
          <w:szCs w:val="20"/>
        </w:rPr>
        <w:t>'</w:t>
      </w:r>
      <w:r w:rsidR="00402360" w:rsidRPr="00FE1F9A">
        <w:rPr>
          <w:rFonts w:asciiTheme="majorHAnsi" w:hAnsiTheme="majorHAnsi"/>
          <w:sz w:val="20"/>
          <w:szCs w:val="20"/>
        </w:rPr>
        <w:t>Since you are human beings, you can</w:t>
      </w:r>
      <w:r w:rsidR="00FE1F9A">
        <w:rPr>
          <w:rFonts w:asciiTheme="majorHAnsi" w:hAnsiTheme="majorHAnsi"/>
          <w:sz w:val="20"/>
          <w:szCs w:val="20"/>
        </w:rPr>
        <w:t xml:space="preserve">not be the messengers of God'. </w:t>
      </w:r>
      <w:r w:rsidR="00611CE7">
        <w:rPr>
          <w:rFonts w:asciiTheme="majorHAnsi" w:hAnsiTheme="majorHAnsi"/>
          <w:sz w:val="20"/>
          <w:szCs w:val="20"/>
        </w:rPr>
        <w:t xml:space="preserve"> </w:t>
      </w:r>
      <w:r w:rsidR="00FE1F9A">
        <w:rPr>
          <w:rFonts w:asciiTheme="majorHAnsi" w:hAnsiTheme="majorHAnsi"/>
          <w:sz w:val="20"/>
          <w:szCs w:val="20"/>
        </w:rPr>
        <w:t xml:space="preserve">A similar </w:t>
      </w:r>
      <w:r w:rsidR="00611CE7">
        <w:rPr>
          <w:rFonts w:asciiTheme="majorHAnsi" w:hAnsiTheme="majorHAnsi"/>
          <w:sz w:val="20"/>
          <w:szCs w:val="20"/>
        </w:rPr>
        <w:t xml:space="preserve">view </w:t>
      </w:r>
      <w:r w:rsidR="00FE1F9A">
        <w:rPr>
          <w:rFonts w:asciiTheme="majorHAnsi" w:hAnsiTheme="majorHAnsi"/>
          <w:sz w:val="20"/>
          <w:szCs w:val="20"/>
        </w:rPr>
        <w:t>was expressed by</w:t>
      </w:r>
      <w:r w:rsidR="00402360" w:rsidRPr="00FE1F9A">
        <w:rPr>
          <w:rFonts w:asciiTheme="majorHAnsi" w:hAnsiTheme="majorHAnsi"/>
          <w:sz w:val="20"/>
          <w:szCs w:val="20"/>
        </w:rPr>
        <w:t xml:space="preserve"> the di</w:t>
      </w:r>
      <w:r w:rsidR="00611CE7">
        <w:rPr>
          <w:rFonts w:asciiTheme="majorHAnsi" w:hAnsiTheme="majorHAnsi"/>
          <w:sz w:val="20"/>
          <w:szCs w:val="20"/>
        </w:rPr>
        <w:t xml:space="preserve">sbelievers of Makkah who </w:t>
      </w:r>
      <w:r w:rsidR="00C07CEF">
        <w:rPr>
          <w:rFonts w:asciiTheme="majorHAnsi" w:hAnsiTheme="majorHAnsi"/>
          <w:sz w:val="20"/>
          <w:szCs w:val="20"/>
        </w:rPr>
        <w:t>said that,</w:t>
      </w:r>
      <w:r w:rsidR="00402360" w:rsidRPr="00FE1F9A">
        <w:rPr>
          <w:rFonts w:asciiTheme="majorHAnsi" w:hAnsiTheme="majorHAnsi"/>
          <w:sz w:val="20"/>
          <w:szCs w:val="20"/>
        </w:rPr>
        <w:t xml:space="preserve"> </w:t>
      </w:r>
      <w:r w:rsidR="00FE1F9A">
        <w:rPr>
          <w:rFonts w:asciiTheme="majorHAnsi" w:hAnsiTheme="majorHAnsi"/>
          <w:sz w:val="20"/>
          <w:szCs w:val="20"/>
        </w:rPr>
        <w:t>'</w:t>
      </w:r>
      <w:r w:rsidR="00402360" w:rsidRPr="00FE1F9A">
        <w:rPr>
          <w:rFonts w:asciiTheme="majorHAnsi" w:hAnsiTheme="majorHAnsi"/>
          <w:sz w:val="20"/>
          <w:szCs w:val="20"/>
        </w:rPr>
        <w:t>Muhammad</w:t>
      </w:r>
      <w:r w:rsidR="00FE1F9A" w:rsidRPr="00FE1F9A">
        <w:rPr>
          <w:rFonts w:asciiTheme="majorHAnsi" w:hAnsiTheme="majorHAnsi"/>
          <w:sz w:val="20"/>
          <w:szCs w:val="20"/>
        </w:rPr>
        <w:t xml:space="preserve"> (PBUH)</w:t>
      </w:r>
      <w:r w:rsidR="00611CE7">
        <w:rPr>
          <w:rFonts w:asciiTheme="majorHAnsi" w:hAnsiTheme="majorHAnsi"/>
          <w:sz w:val="20"/>
          <w:szCs w:val="20"/>
        </w:rPr>
        <w:t xml:space="preserve"> cannot be a M</w:t>
      </w:r>
      <w:r w:rsidR="00402360" w:rsidRPr="00FE1F9A">
        <w:rPr>
          <w:rFonts w:asciiTheme="majorHAnsi" w:hAnsiTheme="majorHAnsi"/>
          <w:sz w:val="20"/>
          <w:szCs w:val="20"/>
        </w:rPr>
        <w:t xml:space="preserve">essenger </w:t>
      </w:r>
      <w:r w:rsidR="00611CE7">
        <w:rPr>
          <w:rFonts w:asciiTheme="majorHAnsi" w:hAnsiTheme="majorHAnsi"/>
          <w:sz w:val="20"/>
          <w:szCs w:val="20"/>
        </w:rPr>
        <w:t xml:space="preserve">of Allah SWT </w:t>
      </w:r>
      <w:r w:rsidR="00742F3B">
        <w:rPr>
          <w:rFonts w:asciiTheme="majorHAnsi" w:hAnsiTheme="majorHAnsi"/>
          <w:sz w:val="20"/>
          <w:szCs w:val="20"/>
        </w:rPr>
        <w:t xml:space="preserve">because he is </w:t>
      </w:r>
      <w:r w:rsidR="00C07CEF">
        <w:rPr>
          <w:rFonts w:asciiTheme="majorHAnsi" w:hAnsiTheme="majorHAnsi"/>
          <w:sz w:val="20"/>
          <w:szCs w:val="20"/>
        </w:rPr>
        <w:t xml:space="preserve">a </w:t>
      </w:r>
      <w:r w:rsidR="00402360" w:rsidRPr="00FE1F9A">
        <w:rPr>
          <w:rFonts w:asciiTheme="majorHAnsi" w:hAnsiTheme="majorHAnsi"/>
          <w:sz w:val="20"/>
          <w:szCs w:val="20"/>
        </w:rPr>
        <w:t>man</w:t>
      </w:r>
      <w:r w:rsidR="00742F3B">
        <w:rPr>
          <w:rFonts w:asciiTheme="majorHAnsi" w:hAnsiTheme="majorHAnsi"/>
          <w:sz w:val="20"/>
          <w:szCs w:val="20"/>
        </w:rPr>
        <w:t xml:space="preserve"> (human)</w:t>
      </w:r>
      <w:r w:rsidR="00611CE7">
        <w:rPr>
          <w:rFonts w:asciiTheme="majorHAnsi" w:hAnsiTheme="majorHAnsi"/>
          <w:sz w:val="20"/>
          <w:szCs w:val="20"/>
        </w:rPr>
        <w:t xml:space="preserve">. </w:t>
      </w:r>
      <w:r w:rsidR="00433538">
        <w:rPr>
          <w:rFonts w:asciiTheme="majorHAnsi" w:hAnsiTheme="majorHAnsi"/>
          <w:sz w:val="20"/>
          <w:szCs w:val="20"/>
        </w:rPr>
        <w:t>This denial is due to pride</w:t>
      </w:r>
      <w:r w:rsidR="009D6FD1">
        <w:rPr>
          <w:rFonts w:asciiTheme="majorHAnsi" w:hAnsiTheme="majorHAnsi"/>
          <w:sz w:val="20"/>
          <w:szCs w:val="20"/>
        </w:rPr>
        <w:t>.</w:t>
      </w:r>
    </w:p>
    <w:p w14:paraId="5AEDBB91" w14:textId="77777777" w:rsidR="00FE1F9A" w:rsidRPr="00FE1F9A" w:rsidRDefault="00FE1F9A" w:rsidP="00FE1F9A">
      <w:pPr>
        <w:rPr>
          <w:rFonts w:asciiTheme="majorHAnsi" w:hAnsiTheme="majorHAnsi"/>
          <w:sz w:val="20"/>
          <w:szCs w:val="20"/>
        </w:rPr>
      </w:pPr>
    </w:p>
    <w:p w14:paraId="47124452" w14:textId="77777777" w:rsidR="00E54F28" w:rsidRPr="00C45039" w:rsidRDefault="00E54F28" w:rsidP="00C45039">
      <w:pPr>
        <w:jc w:val="center"/>
        <w:rPr>
          <w:rFonts w:ascii="Book Antiqua" w:hAnsi="Book Antiqua"/>
          <w:sz w:val="20"/>
          <w:szCs w:val="20"/>
        </w:rPr>
      </w:pPr>
      <w:r w:rsidRPr="00C45039">
        <w:rPr>
          <w:rFonts w:ascii="Book Antiqua" w:hAnsi="Book Antiqua"/>
          <w:sz w:val="20"/>
          <w:szCs w:val="20"/>
        </w:rPr>
        <w:t>(36:16) The Messengers said: “Our Lord knows that we have indeed been sent to you</w:t>
      </w:r>
    </w:p>
    <w:p w14:paraId="22D3E604" w14:textId="70E0CD9B" w:rsidR="00E54F28" w:rsidRPr="00C45039" w:rsidRDefault="00E54F28" w:rsidP="00C45039">
      <w:pPr>
        <w:jc w:val="center"/>
        <w:rPr>
          <w:sz w:val="20"/>
          <w:szCs w:val="20"/>
        </w:rPr>
      </w:pPr>
    </w:p>
    <w:p w14:paraId="362BF455" w14:textId="605E15C1" w:rsidR="00E54F28" w:rsidRPr="00C45039" w:rsidRDefault="00E54F28" w:rsidP="00C45039">
      <w:pPr>
        <w:jc w:val="center"/>
        <w:rPr>
          <w:rFonts w:ascii="Book Antiqua" w:hAnsi="Book Antiqua"/>
          <w:color w:val="333333"/>
          <w:sz w:val="20"/>
          <w:szCs w:val="20"/>
          <w:vertAlign w:val="superscript"/>
        </w:rPr>
      </w:pPr>
      <w:r w:rsidRPr="00C45039">
        <w:rPr>
          <w:rFonts w:ascii="Book Antiqua" w:hAnsi="Book Antiqua"/>
          <w:sz w:val="20"/>
          <w:szCs w:val="20"/>
        </w:rPr>
        <w:t>(36:17) and our duty is no more than to clearly convey the Message.”</w:t>
      </w:r>
    </w:p>
    <w:p w14:paraId="147564DB" w14:textId="77777777" w:rsidR="00C45039" w:rsidRDefault="00C45039" w:rsidP="00E54F28">
      <w:pPr>
        <w:shd w:val="clear" w:color="auto" w:fill="FFFFFF"/>
        <w:spacing w:line="360" w:lineRule="atLeast"/>
        <w:rPr>
          <w:rFonts w:ascii="Book Antiqua" w:hAnsi="Book Antiqua"/>
          <w:color w:val="000000"/>
          <w:sz w:val="28"/>
          <w:szCs w:val="28"/>
          <w:rtl/>
        </w:rPr>
      </w:pPr>
    </w:p>
    <w:p w14:paraId="43B560AD" w14:textId="4C6D172F" w:rsidR="00E54F28" w:rsidRDefault="00433538" w:rsidP="00D46C03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The Prophets</w:t>
      </w:r>
      <w:r w:rsidR="008910CC">
        <w:rPr>
          <w:rFonts w:asciiTheme="majorHAnsi" w:hAnsiTheme="majorHAnsi"/>
          <w:sz w:val="20"/>
          <w:szCs w:val="20"/>
        </w:rPr>
        <w:t xml:space="preserve"> </w:t>
      </w:r>
      <w:r w:rsidR="00742F3B">
        <w:rPr>
          <w:rFonts w:asciiTheme="majorHAnsi" w:hAnsiTheme="majorHAnsi"/>
          <w:sz w:val="20"/>
          <w:szCs w:val="20"/>
        </w:rPr>
        <w:t>response:  O</w:t>
      </w:r>
      <w:r w:rsidR="00E54F28" w:rsidRPr="00D46C03">
        <w:rPr>
          <w:rFonts w:asciiTheme="majorHAnsi" w:hAnsiTheme="majorHAnsi"/>
          <w:sz w:val="20"/>
          <w:szCs w:val="20"/>
        </w:rPr>
        <w:t>ur duty is only to convey to you the message that Allah</w:t>
      </w:r>
      <w:r w:rsidR="00D46C03" w:rsidRPr="00D46C03">
        <w:rPr>
          <w:rFonts w:asciiTheme="majorHAnsi" w:hAnsiTheme="majorHAnsi"/>
          <w:sz w:val="20"/>
          <w:szCs w:val="20"/>
        </w:rPr>
        <w:t xml:space="preserve"> SWT</w:t>
      </w:r>
      <w:r w:rsidR="00E54F28" w:rsidRPr="00D46C03">
        <w:rPr>
          <w:rFonts w:asciiTheme="majorHAnsi" w:hAnsiTheme="majorHAnsi"/>
          <w:sz w:val="20"/>
          <w:szCs w:val="20"/>
        </w:rPr>
        <w:t xml:space="preserve"> has entrusted us with. Then it is for you to accept it or reject it. We have not been made responsible</w:t>
      </w:r>
      <w:r w:rsidR="00D46C03" w:rsidRPr="00D46C03">
        <w:rPr>
          <w:rFonts w:asciiTheme="majorHAnsi" w:hAnsiTheme="majorHAnsi"/>
          <w:sz w:val="20"/>
          <w:szCs w:val="20"/>
        </w:rPr>
        <w:t xml:space="preserve"> to make you accept it forcibly.</w:t>
      </w:r>
      <w:r w:rsidR="00E54F28" w:rsidRPr="00D46C03">
        <w:rPr>
          <w:rFonts w:asciiTheme="majorHAnsi" w:hAnsiTheme="majorHAnsi"/>
          <w:sz w:val="20"/>
          <w:szCs w:val="20"/>
        </w:rPr>
        <w:t xml:space="preserve"> And if you do not accept it, we shall not be seized in</w:t>
      </w:r>
      <w:r w:rsidR="00074965">
        <w:rPr>
          <w:rFonts w:asciiTheme="majorHAnsi" w:hAnsiTheme="majorHAnsi"/>
          <w:sz w:val="20"/>
          <w:szCs w:val="20"/>
        </w:rPr>
        <w:t xml:space="preserve"> consequence of your disbelief. </w:t>
      </w:r>
      <w:r w:rsidR="00E54F28" w:rsidRPr="00D46C03">
        <w:rPr>
          <w:rFonts w:asciiTheme="majorHAnsi" w:hAnsiTheme="majorHAnsi"/>
          <w:sz w:val="20"/>
          <w:szCs w:val="20"/>
        </w:rPr>
        <w:t>Y</w:t>
      </w:r>
      <w:r>
        <w:rPr>
          <w:rFonts w:asciiTheme="majorHAnsi" w:hAnsiTheme="majorHAnsi"/>
          <w:sz w:val="20"/>
          <w:szCs w:val="20"/>
        </w:rPr>
        <w:t xml:space="preserve">ou, </w:t>
      </w:r>
      <w:r w:rsidR="00E54F28" w:rsidRPr="00D46C03">
        <w:rPr>
          <w:rFonts w:asciiTheme="majorHAnsi" w:hAnsiTheme="majorHAnsi"/>
          <w:sz w:val="20"/>
          <w:szCs w:val="20"/>
        </w:rPr>
        <w:t>yourselves</w:t>
      </w:r>
      <w:r>
        <w:rPr>
          <w:rFonts w:asciiTheme="majorHAnsi" w:hAnsiTheme="majorHAnsi"/>
          <w:sz w:val="20"/>
          <w:szCs w:val="20"/>
        </w:rPr>
        <w:t>, will</w:t>
      </w:r>
      <w:r w:rsidR="00E54F28" w:rsidRPr="00D46C03">
        <w:rPr>
          <w:rFonts w:asciiTheme="majorHAnsi" w:hAnsiTheme="majorHAnsi"/>
          <w:sz w:val="20"/>
          <w:szCs w:val="20"/>
        </w:rPr>
        <w:t xml:space="preserve"> be answerable for your crimes.</w:t>
      </w:r>
    </w:p>
    <w:p w14:paraId="0A089309" w14:textId="77777777" w:rsidR="00281D34" w:rsidRPr="00D46C03" w:rsidRDefault="00281D34" w:rsidP="00D46C03">
      <w:pPr>
        <w:rPr>
          <w:rFonts w:asciiTheme="majorHAnsi" w:hAnsiTheme="majorHAnsi"/>
          <w:sz w:val="20"/>
          <w:szCs w:val="20"/>
        </w:rPr>
      </w:pPr>
    </w:p>
    <w:p w14:paraId="204AA6FD" w14:textId="1FB24045" w:rsidR="00E54F28" w:rsidRPr="00C45039" w:rsidRDefault="00E54F28" w:rsidP="00C45039">
      <w:pPr>
        <w:jc w:val="center"/>
        <w:rPr>
          <w:rFonts w:ascii="Book Antiqua" w:hAnsi="Book Antiqua"/>
          <w:color w:val="333333"/>
          <w:sz w:val="20"/>
          <w:szCs w:val="20"/>
          <w:vertAlign w:val="superscript"/>
        </w:rPr>
      </w:pPr>
      <w:r w:rsidRPr="00C45039">
        <w:rPr>
          <w:rFonts w:ascii="Book Antiqua" w:hAnsi="Book Antiqua"/>
          <w:sz w:val="20"/>
          <w:szCs w:val="20"/>
        </w:rPr>
        <w:t>(36:18) The people of the town said: “We believe you are an evil omen for us. If you do not desist, we will stone you or you will receive a grievous chastisement from us.”</w:t>
      </w:r>
    </w:p>
    <w:p w14:paraId="145867D8" w14:textId="77777777" w:rsidR="00C45039" w:rsidRDefault="00C45039" w:rsidP="00E54F28">
      <w:pPr>
        <w:shd w:val="clear" w:color="auto" w:fill="FFFFFF"/>
        <w:spacing w:line="360" w:lineRule="atLeast"/>
        <w:rPr>
          <w:rFonts w:ascii="Book Antiqua" w:hAnsi="Book Antiqua"/>
          <w:color w:val="000000"/>
          <w:sz w:val="28"/>
          <w:szCs w:val="28"/>
          <w:rtl/>
        </w:rPr>
      </w:pPr>
    </w:p>
    <w:p w14:paraId="67F4F08E" w14:textId="58DFA818" w:rsidR="00281D34" w:rsidRPr="00281D34" w:rsidRDefault="00E54F28" w:rsidP="00281D34">
      <w:pPr>
        <w:rPr>
          <w:rFonts w:asciiTheme="majorHAnsi" w:hAnsiTheme="majorHAnsi"/>
          <w:sz w:val="20"/>
          <w:szCs w:val="20"/>
        </w:rPr>
      </w:pPr>
      <w:r w:rsidRPr="00281D34">
        <w:rPr>
          <w:rFonts w:asciiTheme="majorHAnsi" w:hAnsiTheme="majorHAnsi"/>
          <w:sz w:val="20"/>
          <w:szCs w:val="20"/>
        </w:rPr>
        <w:t>What they</w:t>
      </w:r>
      <w:r w:rsidR="00281D34">
        <w:rPr>
          <w:rFonts w:asciiTheme="majorHAnsi" w:hAnsiTheme="majorHAnsi"/>
          <w:sz w:val="20"/>
          <w:szCs w:val="20"/>
        </w:rPr>
        <w:t xml:space="preserve"> (people of the town)</w:t>
      </w:r>
      <w:r w:rsidR="00742F3B">
        <w:rPr>
          <w:rFonts w:asciiTheme="majorHAnsi" w:hAnsiTheme="majorHAnsi"/>
          <w:sz w:val="20"/>
          <w:szCs w:val="20"/>
        </w:rPr>
        <w:t xml:space="preserve"> meant was that: </w:t>
      </w:r>
      <w:r w:rsidR="009D6FD1">
        <w:rPr>
          <w:rFonts w:asciiTheme="majorHAnsi" w:hAnsiTheme="majorHAnsi"/>
          <w:sz w:val="20"/>
          <w:szCs w:val="20"/>
        </w:rPr>
        <w:t>‘</w:t>
      </w:r>
      <w:r w:rsidRPr="00281D34">
        <w:rPr>
          <w:rFonts w:asciiTheme="majorHAnsi" w:hAnsiTheme="majorHAnsi"/>
          <w:sz w:val="20"/>
          <w:szCs w:val="20"/>
        </w:rPr>
        <w:t xml:space="preserve">You </w:t>
      </w:r>
      <w:r w:rsidR="00281D34">
        <w:rPr>
          <w:rFonts w:asciiTheme="majorHAnsi" w:hAnsiTheme="majorHAnsi"/>
          <w:sz w:val="20"/>
          <w:szCs w:val="20"/>
        </w:rPr>
        <w:t>(Prophet</w:t>
      </w:r>
      <w:r w:rsidR="00DA0553">
        <w:rPr>
          <w:rFonts w:asciiTheme="majorHAnsi" w:hAnsiTheme="majorHAnsi"/>
          <w:sz w:val="20"/>
          <w:szCs w:val="20"/>
        </w:rPr>
        <w:t>/s</w:t>
      </w:r>
      <w:r w:rsidR="00281D34">
        <w:rPr>
          <w:rFonts w:asciiTheme="majorHAnsi" w:hAnsiTheme="majorHAnsi"/>
          <w:sz w:val="20"/>
          <w:szCs w:val="20"/>
        </w:rPr>
        <w:t xml:space="preserve">) </w:t>
      </w:r>
      <w:r w:rsidRPr="00281D34">
        <w:rPr>
          <w:rFonts w:asciiTheme="majorHAnsi" w:hAnsiTheme="majorHAnsi"/>
          <w:sz w:val="20"/>
          <w:szCs w:val="20"/>
        </w:rPr>
        <w:t>are an evil omen for us. Our gods</w:t>
      </w:r>
      <w:r w:rsidR="00742F3B">
        <w:rPr>
          <w:rFonts w:asciiTheme="majorHAnsi" w:hAnsiTheme="majorHAnsi"/>
          <w:sz w:val="20"/>
          <w:szCs w:val="20"/>
        </w:rPr>
        <w:t>/deities</w:t>
      </w:r>
      <w:r w:rsidRPr="00281D34">
        <w:rPr>
          <w:rFonts w:asciiTheme="majorHAnsi" w:hAnsiTheme="majorHAnsi"/>
          <w:sz w:val="20"/>
          <w:szCs w:val="20"/>
        </w:rPr>
        <w:t xml:space="preserve"> have become angry with us on account of what you have been saying against them. Now whatever calamity is befa</w:t>
      </w:r>
      <w:r w:rsidR="004A3921">
        <w:rPr>
          <w:rFonts w:asciiTheme="majorHAnsi" w:hAnsiTheme="majorHAnsi"/>
          <w:sz w:val="20"/>
          <w:szCs w:val="20"/>
        </w:rPr>
        <w:t>lling us is only because of you'.</w:t>
      </w:r>
      <w:r w:rsidRPr="00281D34">
        <w:rPr>
          <w:rFonts w:asciiTheme="majorHAnsi" w:hAnsiTheme="majorHAnsi"/>
          <w:sz w:val="20"/>
          <w:szCs w:val="20"/>
        </w:rPr>
        <w:t xml:space="preserve"> </w:t>
      </w:r>
    </w:p>
    <w:p w14:paraId="051DF08D" w14:textId="77777777" w:rsidR="00281D34" w:rsidRDefault="00281D34" w:rsidP="00281D34">
      <w:pPr>
        <w:rPr>
          <w:rFonts w:asciiTheme="majorHAnsi" w:hAnsiTheme="majorHAnsi"/>
          <w:sz w:val="20"/>
          <w:szCs w:val="20"/>
        </w:rPr>
      </w:pPr>
    </w:p>
    <w:p w14:paraId="278E0C08" w14:textId="3484EEF4" w:rsidR="00897E76" w:rsidRDefault="00281D34" w:rsidP="00281D34">
      <w:pPr>
        <w:rPr>
          <w:rFonts w:asciiTheme="majorHAnsi" w:hAnsiTheme="majorHAnsi"/>
          <w:sz w:val="20"/>
          <w:szCs w:val="20"/>
        </w:rPr>
      </w:pPr>
      <w:r w:rsidRPr="00281D34">
        <w:rPr>
          <w:rFonts w:asciiTheme="majorHAnsi" w:hAnsiTheme="majorHAnsi"/>
          <w:sz w:val="20"/>
          <w:szCs w:val="20"/>
        </w:rPr>
        <w:t xml:space="preserve">This is </w:t>
      </w:r>
      <w:r>
        <w:rPr>
          <w:rFonts w:asciiTheme="majorHAnsi" w:hAnsiTheme="majorHAnsi"/>
          <w:sz w:val="20"/>
          <w:szCs w:val="20"/>
        </w:rPr>
        <w:t>p</w:t>
      </w:r>
      <w:r w:rsidR="00E54F28" w:rsidRPr="00281D34">
        <w:rPr>
          <w:rFonts w:asciiTheme="majorHAnsi" w:hAnsiTheme="majorHAnsi"/>
          <w:sz w:val="20"/>
          <w:szCs w:val="20"/>
        </w:rPr>
        <w:t>recisely the same</w:t>
      </w:r>
      <w:r w:rsidRPr="00281D34">
        <w:rPr>
          <w:rFonts w:asciiTheme="majorHAnsi" w:hAnsiTheme="majorHAnsi"/>
          <w:sz w:val="20"/>
          <w:szCs w:val="20"/>
        </w:rPr>
        <w:t xml:space="preserve"> reasoning expressed </w:t>
      </w:r>
      <w:r w:rsidR="00E54F28" w:rsidRPr="00281D34">
        <w:rPr>
          <w:rFonts w:asciiTheme="majorHAnsi" w:hAnsiTheme="majorHAnsi"/>
          <w:sz w:val="20"/>
          <w:szCs w:val="20"/>
        </w:rPr>
        <w:t>by the disbelievers and the hypocrites of Arabia concernin</w:t>
      </w:r>
      <w:r>
        <w:rPr>
          <w:rFonts w:asciiTheme="majorHAnsi" w:hAnsiTheme="majorHAnsi"/>
          <w:sz w:val="20"/>
          <w:szCs w:val="20"/>
        </w:rPr>
        <w:t>g the Prophet (PBUH</w:t>
      </w:r>
      <w:r w:rsidR="00897E76">
        <w:rPr>
          <w:rFonts w:asciiTheme="majorHAnsi" w:hAnsiTheme="majorHAnsi"/>
          <w:sz w:val="20"/>
          <w:szCs w:val="20"/>
        </w:rPr>
        <w:t>):</w:t>
      </w:r>
    </w:p>
    <w:p w14:paraId="61649320" w14:textId="77777777" w:rsidR="00897E76" w:rsidRDefault="00897E76" w:rsidP="00281D34">
      <w:pPr>
        <w:rPr>
          <w:rFonts w:asciiTheme="majorHAnsi" w:hAnsiTheme="majorHAnsi"/>
          <w:sz w:val="20"/>
          <w:szCs w:val="20"/>
        </w:rPr>
      </w:pPr>
    </w:p>
    <w:p w14:paraId="11F4C327" w14:textId="6DA7A69E" w:rsidR="00897E76" w:rsidRPr="00897E76" w:rsidRDefault="00E54F28" w:rsidP="00897E76">
      <w:pPr>
        <w:rPr>
          <w:rFonts w:asciiTheme="majorHAnsi" w:hAnsiTheme="majorHAnsi"/>
          <w:sz w:val="20"/>
          <w:szCs w:val="20"/>
        </w:rPr>
      </w:pPr>
      <w:r w:rsidRPr="00897E76">
        <w:rPr>
          <w:rFonts w:asciiTheme="majorHAnsi" w:hAnsiTheme="majorHAnsi"/>
          <w:sz w:val="20"/>
          <w:szCs w:val="20"/>
        </w:rPr>
        <w:t>I</w:t>
      </w:r>
      <w:r w:rsidR="00DA0553" w:rsidRPr="00897E76">
        <w:rPr>
          <w:rFonts w:asciiTheme="majorHAnsi" w:hAnsiTheme="majorHAnsi"/>
          <w:sz w:val="20"/>
          <w:szCs w:val="20"/>
        </w:rPr>
        <w:t>f</w:t>
      </w:r>
      <w:r w:rsidR="00897E76" w:rsidRPr="00897E76">
        <w:rPr>
          <w:rFonts w:asciiTheme="majorHAnsi" w:hAnsiTheme="majorHAnsi"/>
          <w:sz w:val="20"/>
          <w:szCs w:val="20"/>
        </w:rPr>
        <w:t xml:space="preserve"> they suffer</w:t>
      </w:r>
      <w:r w:rsidR="009D6FD1">
        <w:rPr>
          <w:rFonts w:asciiTheme="majorHAnsi" w:hAnsiTheme="majorHAnsi"/>
          <w:sz w:val="20"/>
          <w:szCs w:val="20"/>
        </w:rPr>
        <w:t>ed</w:t>
      </w:r>
      <w:r w:rsidR="00897E76" w:rsidRPr="00897E76">
        <w:rPr>
          <w:rFonts w:asciiTheme="majorHAnsi" w:hAnsiTheme="majorHAnsi"/>
          <w:sz w:val="20"/>
          <w:szCs w:val="20"/>
        </w:rPr>
        <w:t xml:space="preserve"> a loss, they sa</w:t>
      </w:r>
      <w:r w:rsidR="009D6FD1">
        <w:rPr>
          <w:rFonts w:asciiTheme="majorHAnsi" w:hAnsiTheme="majorHAnsi"/>
          <w:sz w:val="20"/>
          <w:szCs w:val="20"/>
        </w:rPr>
        <w:t>id</w:t>
      </w:r>
      <w:r w:rsidR="00897E76" w:rsidRPr="00897E76">
        <w:rPr>
          <w:rFonts w:asciiTheme="majorHAnsi" w:hAnsiTheme="majorHAnsi"/>
          <w:sz w:val="20"/>
          <w:szCs w:val="20"/>
        </w:rPr>
        <w:t>:</w:t>
      </w:r>
    </w:p>
    <w:p w14:paraId="06DA9484" w14:textId="7909267A" w:rsidR="00281D34" w:rsidRPr="00897E76" w:rsidRDefault="00897E76" w:rsidP="00897E76">
      <w:pPr>
        <w:pStyle w:val="ListParagraph"/>
        <w:numPr>
          <w:ilvl w:val="0"/>
          <w:numId w:val="9"/>
        </w:numPr>
        <w:ind w:left="360"/>
        <w:rPr>
          <w:rFonts w:asciiTheme="majorHAnsi" w:hAnsiTheme="majorHAnsi"/>
          <w:sz w:val="20"/>
          <w:szCs w:val="20"/>
        </w:rPr>
      </w:pPr>
      <w:r w:rsidRPr="00897E76">
        <w:rPr>
          <w:rFonts w:asciiTheme="majorHAnsi" w:hAnsiTheme="majorHAnsi"/>
          <w:sz w:val="20"/>
          <w:szCs w:val="20"/>
        </w:rPr>
        <w:t>T</w:t>
      </w:r>
      <w:r w:rsidR="00E54F28" w:rsidRPr="00897E76">
        <w:rPr>
          <w:rFonts w:asciiTheme="majorHAnsi" w:hAnsiTheme="majorHAnsi"/>
          <w:sz w:val="20"/>
          <w:szCs w:val="20"/>
        </w:rPr>
        <w:t>his is because of you</w:t>
      </w:r>
      <w:r w:rsidRPr="00897E76">
        <w:rPr>
          <w:rFonts w:asciiTheme="majorHAnsi" w:hAnsiTheme="majorHAnsi"/>
          <w:sz w:val="20"/>
          <w:szCs w:val="20"/>
        </w:rPr>
        <w:t xml:space="preserve"> (Prophet (PBUH)</w:t>
      </w:r>
      <w:r w:rsidR="00DA0553" w:rsidRPr="00897E76">
        <w:rPr>
          <w:rFonts w:asciiTheme="majorHAnsi" w:hAnsiTheme="majorHAnsi"/>
          <w:sz w:val="20"/>
          <w:szCs w:val="20"/>
        </w:rPr>
        <w:t>'</w:t>
      </w:r>
      <w:r w:rsidR="00E54F28" w:rsidRPr="00897E76">
        <w:rPr>
          <w:rFonts w:asciiTheme="majorHAnsi" w:hAnsiTheme="majorHAnsi"/>
          <w:sz w:val="20"/>
          <w:szCs w:val="20"/>
        </w:rPr>
        <w:t>. (</w:t>
      </w:r>
      <w:hyperlink r:id="rId9" w:history="1">
        <w:r w:rsidR="00E54F28" w:rsidRPr="00897E76">
          <w:rPr>
            <w:rStyle w:val="Hyperlink"/>
            <w:rFonts w:asciiTheme="majorHAnsi" w:hAnsiTheme="majorHAnsi"/>
            <w:color w:val="808000"/>
            <w:sz w:val="20"/>
            <w:szCs w:val="20"/>
          </w:rPr>
          <w:t>Surah An-Nisa, Ayat 77</w:t>
        </w:r>
      </w:hyperlink>
      <w:r w:rsidR="00E54F28" w:rsidRPr="00897E76">
        <w:rPr>
          <w:rFonts w:asciiTheme="majorHAnsi" w:hAnsiTheme="majorHAnsi"/>
          <w:sz w:val="20"/>
          <w:szCs w:val="20"/>
        </w:rPr>
        <w:t xml:space="preserve">). </w:t>
      </w:r>
    </w:p>
    <w:p w14:paraId="68A1F1F7" w14:textId="77777777" w:rsidR="00281D34" w:rsidRPr="00281D34" w:rsidRDefault="00281D34" w:rsidP="00897E76">
      <w:pPr>
        <w:rPr>
          <w:rFonts w:asciiTheme="majorHAnsi" w:hAnsiTheme="majorHAnsi"/>
          <w:sz w:val="20"/>
          <w:szCs w:val="20"/>
        </w:rPr>
      </w:pPr>
    </w:p>
    <w:p w14:paraId="42C42D4A" w14:textId="77777777" w:rsidR="00897E76" w:rsidRPr="00897E76" w:rsidRDefault="00E54F28" w:rsidP="00897E76">
      <w:pPr>
        <w:rPr>
          <w:rFonts w:asciiTheme="majorHAnsi" w:hAnsiTheme="majorHAnsi"/>
          <w:sz w:val="20"/>
          <w:szCs w:val="20"/>
        </w:rPr>
      </w:pPr>
      <w:r w:rsidRPr="00897E76">
        <w:rPr>
          <w:rFonts w:asciiTheme="majorHAnsi" w:hAnsiTheme="majorHAnsi"/>
          <w:sz w:val="20"/>
          <w:szCs w:val="20"/>
        </w:rPr>
        <w:t xml:space="preserve">The people of Thamud said to their Prophet: </w:t>
      </w:r>
    </w:p>
    <w:p w14:paraId="0FF8C493" w14:textId="7B0A3F87" w:rsidR="00742F3B" w:rsidRPr="00897E76" w:rsidRDefault="00E54F28" w:rsidP="00897E76">
      <w:pPr>
        <w:pStyle w:val="ListParagraph"/>
        <w:numPr>
          <w:ilvl w:val="0"/>
          <w:numId w:val="9"/>
        </w:numPr>
        <w:ind w:left="360"/>
        <w:rPr>
          <w:rFonts w:asciiTheme="majorHAnsi" w:hAnsiTheme="majorHAnsi"/>
          <w:sz w:val="20"/>
          <w:szCs w:val="20"/>
        </w:rPr>
      </w:pPr>
      <w:r w:rsidRPr="00897E76">
        <w:rPr>
          <w:rFonts w:asciiTheme="majorHAnsi" w:hAnsiTheme="majorHAnsi"/>
          <w:sz w:val="20"/>
          <w:szCs w:val="20"/>
        </w:rPr>
        <w:t>We regard you and your companions as a sign of bad omen. (</w:t>
      </w:r>
      <w:hyperlink r:id="rId10" w:history="1">
        <w:r w:rsidRPr="00897E76">
          <w:rPr>
            <w:rStyle w:val="Hyperlink"/>
            <w:rFonts w:asciiTheme="majorHAnsi" w:hAnsiTheme="majorHAnsi"/>
            <w:color w:val="808000"/>
            <w:sz w:val="20"/>
            <w:szCs w:val="20"/>
          </w:rPr>
          <w:t>Surah An-</w:t>
        </w:r>
        <w:proofErr w:type="spellStart"/>
        <w:r w:rsidRPr="00897E76">
          <w:rPr>
            <w:rStyle w:val="Hyperlink"/>
            <w:rFonts w:asciiTheme="majorHAnsi" w:hAnsiTheme="majorHAnsi"/>
            <w:color w:val="808000"/>
            <w:sz w:val="20"/>
            <w:szCs w:val="20"/>
          </w:rPr>
          <w:t>Naml</w:t>
        </w:r>
        <w:proofErr w:type="spellEnd"/>
        <w:r w:rsidRPr="00897E76">
          <w:rPr>
            <w:rStyle w:val="Hyperlink"/>
            <w:rFonts w:asciiTheme="majorHAnsi" w:hAnsiTheme="majorHAnsi"/>
            <w:color w:val="808000"/>
            <w:sz w:val="20"/>
            <w:szCs w:val="20"/>
          </w:rPr>
          <w:t>, Ayat 47</w:t>
        </w:r>
      </w:hyperlink>
      <w:r w:rsidRPr="00897E76">
        <w:rPr>
          <w:rFonts w:asciiTheme="majorHAnsi" w:hAnsiTheme="majorHAnsi"/>
          <w:sz w:val="20"/>
          <w:szCs w:val="20"/>
        </w:rPr>
        <w:t xml:space="preserve">). </w:t>
      </w:r>
    </w:p>
    <w:p w14:paraId="27F59643" w14:textId="77777777" w:rsidR="00281D34" w:rsidRPr="00281D34" w:rsidRDefault="00281D34" w:rsidP="00281D34">
      <w:pPr>
        <w:rPr>
          <w:rFonts w:asciiTheme="majorHAnsi" w:hAnsiTheme="majorHAnsi"/>
          <w:sz w:val="20"/>
          <w:szCs w:val="20"/>
        </w:rPr>
      </w:pPr>
    </w:p>
    <w:p w14:paraId="06A04824" w14:textId="0378B0EE" w:rsidR="00A2039D" w:rsidRPr="002B68B2" w:rsidRDefault="00E54F28" w:rsidP="002B68B2">
      <w:pPr>
        <w:jc w:val="center"/>
        <w:rPr>
          <w:rFonts w:ascii="Book Antiqua" w:hAnsi="Book Antiqua"/>
          <w:color w:val="333333"/>
          <w:sz w:val="20"/>
          <w:szCs w:val="20"/>
          <w:vertAlign w:val="superscript"/>
          <w:rtl/>
        </w:rPr>
      </w:pPr>
      <w:r w:rsidRPr="00281D34">
        <w:rPr>
          <w:rFonts w:ascii="Book Antiqua" w:hAnsi="Book Antiqua"/>
          <w:sz w:val="20"/>
          <w:szCs w:val="20"/>
        </w:rPr>
        <w:t>(36:19) The Messengers replied: “Your evil omen is with you. (Are you saying this) because you were asked to take heed? The truth is that you are a people who have exceeded all bounds.”</w:t>
      </w:r>
      <w:r w:rsidR="002B68B2">
        <w:rPr>
          <w:rFonts w:ascii="Book Antiqua" w:hAnsi="Book Antiqua"/>
          <w:color w:val="333333"/>
          <w:sz w:val="20"/>
          <w:szCs w:val="20"/>
          <w:vertAlign w:val="superscript"/>
        </w:rPr>
        <w:br/>
      </w:r>
    </w:p>
    <w:p w14:paraId="642DC5EA" w14:textId="322DB882" w:rsidR="00D379B1" w:rsidRDefault="00D379B1" w:rsidP="00D379B1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N</w:t>
      </w:r>
      <w:r w:rsidR="00E54F28" w:rsidRPr="00D379B1">
        <w:rPr>
          <w:rFonts w:asciiTheme="majorHAnsi" w:hAnsiTheme="majorHAnsi"/>
          <w:sz w:val="20"/>
          <w:szCs w:val="20"/>
        </w:rPr>
        <w:t xml:space="preserve">o one is an evil omen for another. </w:t>
      </w:r>
      <w:r w:rsidR="00DA0553">
        <w:rPr>
          <w:rFonts w:asciiTheme="majorHAnsi" w:hAnsiTheme="majorHAnsi"/>
          <w:sz w:val="20"/>
          <w:szCs w:val="20"/>
        </w:rPr>
        <w:t xml:space="preserve"> Instead of distinguishing truth from</w:t>
      </w:r>
      <w:r w:rsidRPr="00D379B1">
        <w:rPr>
          <w:rFonts w:asciiTheme="majorHAnsi" w:hAnsiTheme="majorHAnsi"/>
          <w:sz w:val="20"/>
          <w:szCs w:val="20"/>
        </w:rPr>
        <w:t xml:space="preserve"> falseh</w:t>
      </w:r>
      <w:r w:rsidR="00DA0553">
        <w:rPr>
          <w:rFonts w:asciiTheme="majorHAnsi" w:hAnsiTheme="majorHAnsi"/>
          <w:sz w:val="20"/>
          <w:szCs w:val="20"/>
        </w:rPr>
        <w:t xml:space="preserve">ood by means of a solid </w:t>
      </w:r>
      <w:r>
        <w:rPr>
          <w:rFonts w:asciiTheme="majorHAnsi" w:hAnsiTheme="majorHAnsi"/>
          <w:sz w:val="20"/>
          <w:szCs w:val="20"/>
        </w:rPr>
        <w:t xml:space="preserve">argument, the </w:t>
      </w:r>
      <w:r w:rsidR="00DA0553">
        <w:rPr>
          <w:rFonts w:asciiTheme="majorHAnsi" w:hAnsiTheme="majorHAnsi"/>
          <w:sz w:val="20"/>
          <w:szCs w:val="20"/>
        </w:rPr>
        <w:t>disbelievers</w:t>
      </w:r>
      <w:r>
        <w:rPr>
          <w:rFonts w:asciiTheme="majorHAnsi" w:hAnsiTheme="majorHAnsi"/>
          <w:sz w:val="20"/>
          <w:szCs w:val="20"/>
        </w:rPr>
        <w:t xml:space="preserve"> were</w:t>
      </w:r>
      <w:r w:rsidRPr="00D379B1">
        <w:rPr>
          <w:rFonts w:asciiTheme="majorHAnsi" w:hAnsiTheme="majorHAnsi"/>
          <w:sz w:val="20"/>
          <w:szCs w:val="20"/>
        </w:rPr>
        <w:t xml:space="preserve"> making these fa</w:t>
      </w:r>
      <w:r>
        <w:rPr>
          <w:rFonts w:asciiTheme="majorHAnsi" w:hAnsiTheme="majorHAnsi"/>
          <w:sz w:val="20"/>
          <w:szCs w:val="20"/>
        </w:rPr>
        <w:t xml:space="preserve">lse </w:t>
      </w:r>
      <w:r w:rsidRPr="00D379B1">
        <w:rPr>
          <w:rFonts w:asciiTheme="majorHAnsi" w:hAnsiTheme="majorHAnsi"/>
          <w:sz w:val="20"/>
          <w:szCs w:val="20"/>
        </w:rPr>
        <w:t>claims</w:t>
      </w:r>
      <w:r>
        <w:rPr>
          <w:rFonts w:asciiTheme="majorHAnsi" w:hAnsiTheme="majorHAnsi"/>
          <w:sz w:val="20"/>
          <w:szCs w:val="20"/>
        </w:rPr>
        <w:t xml:space="preserve"> on account of their</w:t>
      </w:r>
      <w:r w:rsidRPr="00D379B1">
        <w:rPr>
          <w:rFonts w:asciiTheme="majorHAnsi" w:hAnsiTheme="majorHAnsi"/>
          <w:sz w:val="20"/>
          <w:szCs w:val="20"/>
        </w:rPr>
        <w:t xml:space="preserve"> superstitious whims.</w:t>
      </w:r>
      <w:r w:rsidR="00C6670E">
        <w:rPr>
          <w:rFonts w:asciiTheme="majorHAnsi" w:hAnsiTheme="majorHAnsi"/>
          <w:sz w:val="20"/>
          <w:szCs w:val="20"/>
        </w:rPr>
        <w:t xml:space="preserve"> The </w:t>
      </w:r>
      <w:r w:rsidR="008141DA">
        <w:rPr>
          <w:rFonts w:asciiTheme="majorHAnsi" w:hAnsiTheme="majorHAnsi"/>
          <w:sz w:val="20"/>
          <w:szCs w:val="20"/>
        </w:rPr>
        <w:t>disbelievers</w:t>
      </w:r>
      <w:r w:rsidR="00C6670E">
        <w:rPr>
          <w:rFonts w:asciiTheme="majorHAnsi" w:hAnsiTheme="majorHAnsi"/>
          <w:sz w:val="20"/>
          <w:szCs w:val="20"/>
        </w:rPr>
        <w:t xml:space="preserve"> did not like to be </w:t>
      </w:r>
      <w:r w:rsidR="00742F3B">
        <w:rPr>
          <w:rFonts w:asciiTheme="majorHAnsi" w:hAnsiTheme="majorHAnsi"/>
          <w:sz w:val="20"/>
          <w:szCs w:val="20"/>
        </w:rPr>
        <w:t>warned</w:t>
      </w:r>
      <w:r w:rsidR="00C6670E">
        <w:rPr>
          <w:rFonts w:asciiTheme="majorHAnsi" w:hAnsiTheme="majorHAnsi"/>
          <w:sz w:val="20"/>
          <w:szCs w:val="20"/>
        </w:rPr>
        <w:t xml:space="preserve"> as they felt restricted from freely doing what they wanted. </w:t>
      </w:r>
    </w:p>
    <w:p w14:paraId="08C581AE" w14:textId="77777777" w:rsidR="00D379B1" w:rsidRPr="00D379B1" w:rsidRDefault="00D379B1" w:rsidP="00D379B1">
      <w:pPr>
        <w:rPr>
          <w:rFonts w:asciiTheme="majorHAnsi" w:hAnsiTheme="majorHAnsi"/>
          <w:sz w:val="20"/>
          <w:szCs w:val="20"/>
        </w:rPr>
      </w:pPr>
    </w:p>
    <w:p w14:paraId="445FB4E8" w14:textId="3A209088" w:rsidR="00E54F28" w:rsidRDefault="00E54F28" w:rsidP="008C0250">
      <w:pPr>
        <w:jc w:val="center"/>
        <w:rPr>
          <w:rFonts w:ascii="Book Antiqua" w:hAnsi="Book Antiqua"/>
          <w:sz w:val="20"/>
          <w:szCs w:val="20"/>
        </w:rPr>
      </w:pPr>
      <w:r w:rsidRPr="008C0250">
        <w:rPr>
          <w:rFonts w:ascii="Book Antiqua" w:hAnsi="Book Antiqua"/>
          <w:sz w:val="20"/>
          <w:szCs w:val="20"/>
        </w:rPr>
        <w:t>(36:20) In the meantime a man came running from the far end of the town, saying: “My people, follow the Messengers;</w:t>
      </w:r>
    </w:p>
    <w:p w14:paraId="0E557A2A" w14:textId="003C5F0D" w:rsidR="000E3E5B" w:rsidRDefault="000E3E5B" w:rsidP="008C0250">
      <w:pPr>
        <w:jc w:val="center"/>
        <w:rPr>
          <w:rFonts w:ascii="Book Antiqua" w:hAnsi="Book Antiqua"/>
          <w:sz w:val="20"/>
          <w:szCs w:val="20"/>
        </w:rPr>
      </w:pPr>
    </w:p>
    <w:p w14:paraId="26ABF336" w14:textId="3B66633F" w:rsidR="00E54F28" w:rsidRDefault="000E3E5B" w:rsidP="000E3E5B">
      <w:pPr>
        <w:rPr>
          <w:rFonts w:asciiTheme="majorHAnsi" w:hAnsiTheme="majorHAnsi" w:cstheme="majorHAnsi"/>
          <w:sz w:val="20"/>
          <w:szCs w:val="20"/>
        </w:rPr>
      </w:pPr>
      <w:r w:rsidRPr="002B68B2">
        <w:rPr>
          <w:rFonts w:asciiTheme="majorHAnsi" w:hAnsiTheme="majorHAnsi" w:cstheme="majorHAnsi"/>
          <w:sz w:val="20"/>
          <w:szCs w:val="20"/>
        </w:rPr>
        <w:t xml:space="preserve">A man from the same town came </w:t>
      </w:r>
      <w:r w:rsidR="002B68B2">
        <w:rPr>
          <w:rFonts w:asciiTheme="majorHAnsi" w:hAnsiTheme="majorHAnsi" w:cstheme="majorHAnsi"/>
          <w:sz w:val="20"/>
          <w:szCs w:val="20"/>
        </w:rPr>
        <w:t xml:space="preserve">running </w:t>
      </w:r>
      <w:r w:rsidRPr="002B68B2">
        <w:rPr>
          <w:rFonts w:asciiTheme="majorHAnsi" w:hAnsiTheme="majorHAnsi" w:cstheme="majorHAnsi"/>
          <w:sz w:val="20"/>
          <w:szCs w:val="20"/>
        </w:rPr>
        <w:t>to</w:t>
      </w:r>
      <w:r w:rsidR="002B68B2">
        <w:rPr>
          <w:rFonts w:asciiTheme="majorHAnsi" w:hAnsiTheme="majorHAnsi" w:cstheme="majorHAnsi"/>
          <w:sz w:val="20"/>
          <w:szCs w:val="20"/>
        </w:rPr>
        <w:t>wards</w:t>
      </w:r>
      <w:r w:rsidRPr="002B68B2">
        <w:rPr>
          <w:rFonts w:asciiTheme="majorHAnsi" w:hAnsiTheme="majorHAnsi" w:cstheme="majorHAnsi"/>
          <w:sz w:val="20"/>
          <w:szCs w:val="20"/>
        </w:rPr>
        <w:t xml:space="preserve"> the people </w:t>
      </w:r>
      <w:r w:rsidR="002B68B2">
        <w:rPr>
          <w:rFonts w:asciiTheme="majorHAnsi" w:hAnsiTheme="majorHAnsi" w:cstheme="majorHAnsi"/>
          <w:sz w:val="20"/>
          <w:szCs w:val="20"/>
        </w:rPr>
        <w:t xml:space="preserve">imploring the townspeople to follow the messengers who are not asking for any compensation and leading you to the truth. </w:t>
      </w:r>
    </w:p>
    <w:p w14:paraId="61FA2D91" w14:textId="77777777" w:rsidR="002B68B2" w:rsidRPr="002B68B2" w:rsidRDefault="002B68B2" w:rsidP="000E3E5B">
      <w:pPr>
        <w:rPr>
          <w:rFonts w:asciiTheme="majorHAnsi" w:hAnsiTheme="majorHAnsi" w:cstheme="majorHAnsi"/>
          <w:sz w:val="20"/>
          <w:szCs w:val="20"/>
        </w:rPr>
      </w:pPr>
    </w:p>
    <w:p w14:paraId="2D9E2AAC" w14:textId="7FEAFA36" w:rsidR="00E54F28" w:rsidRDefault="00E54F28" w:rsidP="008C0250">
      <w:pPr>
        <w:jc w:val="center"/>
        <w:rPr>
          <w:rFonts w:ascii="Book Antiqua" w:hAnsi="Book Antiqua"/>
          <w:sz w:val="20"/>
          <w:szCs w:val="20"/>
        </w:rPr>
      </w:pPr>
      <w:r w:rsidRPr="008C0250">
        <w:rPr>
          <w:rFonts w:ascii="Book Antiqua" w:hAnsi="Book Antiqua"/>
          <w:sz w:val="20"/>
          <w:szCs w:val="20"/>
        </w:rPr>
        <w:t>(36:21) follow those who do not ask any recompense from you and are rightly-guided.</w:t>
      </w:r>
    </w:p>
    <w:p w14:paraId="4CEEFD8B" w14:textId="77777777" w:rsidR="00C6670E" w:rsidRDefault="00C6670E" w:rsidP="008C0250">
      <w:pPr>
        <w:jc w:val="center"/>
        <w:rPr>
          <w:rFonts w:ascii="Book Antiqua" w:hAnsi="Book Antiqua"/>
          <w:sz w:val="20"/>
          <w:szCs w:val="20"/>
        </w:rPr>
      </w:pPr>
    </w:p>
    <w:p w14:paraId="07819DB5" w14:textId="51A32D2F" w:rsidR="00C6670E" w:rsidRPr="00C6670E" w:rsidRDefault="00C6670E" w:rsidP="00C6670E">
      <w:pPr>
        <w:rPr>
          <w:rFonts w:asciiTheme="majorHAnsi" w:hAnsiTheme="majorHAnsi"/>
          <w:b/>
          <w:sz w:val="20"/>
          <w:szCs w:val="20"/>
        </w:rPr>
      </w:pPr>
      <w:r w:rsidRPr="00C6670E">
        <w:rPr>
          <w:rFonts w:asciiTheme="majorHAnsi" w:hAnsiTheme="majorHAnsi"/>
          <w:b/>
          <w:sz w:val="20"/>
          <w:szCs w:val="20"/>
        </w:rPr>
        <w:lastRenderedPageBreak/>
        <w:t>Two signs of sincerity:</w:t>
      </w:r>
    </w:p>
    <w:p w14:paraId="128BE4ED" w14:textId="7C0934B2" w:rsidR="00C6670E" w:rsidRPr="00C6670E" w:rsidRDefault="00C6670E" w:rsidP="00C6670E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(i) </w:t>
      </w:r>
      <w:r w:rsidRPr="00C6670E">
        <w:rPr>
          <w:rFonts w:asciiTheme="majorHAnsi" w:hAnsiTheme="majorHAnsi"/>
          <w:sz w:val="20"/>
          <w:szCs w:val="20"/>
        </w:rPr>
        <w:t xml:space="preserve">Does not ask for compensation or reward (material) </w:t>
      </w:r>
    </w:p>
    <w:p w14:paraId="5142B878" w14:textId="799EC766" w:rsidR="00C6670E" w:rsidRDefault="00C6670E" w:rsidP="00C6670E">
      <w:pPr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(ii) </w:t>
      </w:r>
      <w:r w:rsidRPr="00C6670E">
        <w:rPr>
          <w:rFonts w:asciiTheme="majorHAnsi" w:hAnsiTheme="majorHAnsi"/>
          <w:sz w:val="20"/>
          <w:szCs w:val="20"/>
        </w:rPr>
        <w:t>What he/she is saying makes sense</w:t>
      </w:r>
      <w:r w:rsidR="000E3E5B">
        <w:rPr>
          <w:rFonts w:asciiTheme="majorHAnsi" w:hAnsiTheme="majorHAnsi"/>
          <w:sz w:val="20"/>
          <w:szCs w:val="20"/>
        </w:rPr>
        <w:t>.</w:t>
      </w:r>
    </w:p>
    <w:p w14:paraId="5B548485" w14:textId="77777777" w:rsidR="000E3E5B" w:rsidRDefault="000E3E5B" w:rsidP="00C6670E">
      <w:pPr>
        <w:rPr>
          <w:rFonts w:asciiTheme="majorHAnsi" w:hAnsiTheme="majorHAnsi"/>
          <w:sz w:val="20"/>
          <w:szCs w:val="20"/>
        </w:rPr>
      </w:pPr>
    </w:p>
    <w:p w14:paraId="44C5A801" w14:textId="76EE17AC" w:rsidR="00402360" w:rsidRDefault="00C6670E" w:rsidP="00654DD3">
      <w:pPr>
        <w:jc w:val="center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>Golden rule: Give more that you take!</w:t>
      </w:r>
    </w:p>
    <w:p w14:paraId="270F097D" w14:textId="06EBB863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1C0D5561" w14:textId="4691328B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4B4CE333" w14:textId="5FB4FA29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3CEDE08B" w14:textId="0CCC12AF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0BF5836B" w14:textId="64BF4A0E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1988DF0B" w14:textId="32E16850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0C6B8B33" w14:textId="14C7D79B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51A71200" w14:textId="116A68CA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3A42B83E" w14:textId="2CA2F878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0322D430" w14:textId="6A32D894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3BAB86E0" w14:textId="3E621970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5476C443" w14:textId="6B5431BA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1804A249" w14:textId="04D28BC9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1C495984" w14:textId="44FBD8F9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0CBF8EE5" w14:textId="2BD990C7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5493F4DD" w14:textId="4B25A291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7DDA7E2C" w14:textId="42275499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79E539BC" w14:textId="69E4DE6D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0C35E2A1" w14:textId="0A43E49A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69A59E91" w14:textId="11C10A7A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35BBB014" w14:textId="7C5ECD39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5BF3FB5E" w14:textId="39FF2223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0BCD5C27" w14:textId="605509ED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396AA70F" w14:textId="4B97BBBF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170A6B4D" w14:textId="05C32572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2A8029EF" w14:textId="11D56D0D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43C53A2E" w14:textId="0055C1DE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74FB1C3D" w14:textId="60775203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5C921D12" w14:textId="6C722F87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73962EC6" w14:textId="638D4EF3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3F1AA535" w14:textId="7C40AF6D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5896EC3F" w14:textId="30F20C46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50CD95AC" w14:textId="79F3C2D2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1785DC3E" w14:textId="055EE402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245DDE05" w14:textId="401B2F9F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6DFEBD60" w14:textId="60B40B2D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761DAE90" w14:textId="6BBEB5C2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0E4FBF9A" w14:textId="24762E9E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64E73BA9" w14:textId="15E8C18D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1D55FB11" w14:textId="068D818A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7DAF2DBF" w14:textId="447AF571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3C26D009" w14:textId="55B31108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51A13553" w14:textId="30878DB1" w:rsidR="002B68B2" w:rsidRDefault="002B68B2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5B537F4A" w14:textId="77777777" w:rsidR="002B68B2" w:rsidRDefault="002B68B2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1B004FED" w14:textId="7606FDAD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053EDA1A" w14:textId="5741BB7C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0FC26C0D" w14:textId="30B7E6B2" w:rsidR="003473CB" w:rsidRDefault="003473CB" w:rsidP="00654DD3">
      <w:pPr>
        <w:jc w:val="center"/>
        <w:rPr>
          <w:rFonts w:asciiTheme="majorHAnsi" w:hAnsiTheme="majorHAnsi"/>
          <w:sz w:val="20"/>
          <w:szCs w:val="20"/>
        </w:rPr>
      </w:pPr>
    </w:p>
    <w:p w14:paraId="2FC89B07" w14:textId="3DF02832" w:rsidR="00A650E7" w:rsidRDefault="00A650E7" w:rsidP="00A650E7">
      <w:pPr>
        <w:rPr>
          <w:rFonts w:asciiTheme="majorHAnsi" w:hAnsiTheme="majorHAnsi"/>
          <w:sz w:val="20"/>
          <w:szCs w:val="20"/>
        </w:rPr>
      </w:pPr>
    </w:p>
    <w:p w14:paraId="50F0731F" w14:textId="7DDB2BDF" w:rsidR="009C4E4C" w:rsidRPr="004C6FF3" w:rsidRDefault="009C4E4C" w:rsidP="00913E34">
      <w:pPr>
        <w:rPr>
          <w:rFonts w:ascii="Book Antiqua" w:hAnsi="Book Antiqua"/>
          <w:sz w:val="20"/>
          <w:szCs w:val="20"/>
        </w:rPr>
      </w:pPr>
    </w:p>
    <w:p w14:paraId="430A0EBC" w14:textId="77777777" w:rsidR="00AA2564" w:rsidRDefault="00AA2564"/>
    <w:sectPr w:rsidR="00AA2564" w:rsidSect="003E3B5F">
      <w:headerReference w:type="default" r:id="rId11"/>
      <w:footerReference w:type="even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A169F6C" w14:textId="77777777" w:rsidR="005A63D1" w:rsidRDefault="005A63D1" w:rsidP="00804C5B">
      <w:r>
        <w:separator/>
      </w:r>
    </w:p>
  </w:endnote>
  <w:endnote w:type="continuationSeparator" w:id="0">
    <w:p w14:paraId="0E4F692E" w14:textId="77777777" w:rsidR="005A63D1" w:rsidRDefault="005A63D1" w:rsidP="00804C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_PDMS_Saleem_QuranFont">
    <w:altName w:val="Cambria"/>
    <w:panose1 w:val="020B0604020202020204"/>
    <w:charset w:val="00"/>
    <w:family w:val="roman"/>
    <w:notTrueType/>
    <w:pitch w:val="default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DA268F" w14:textId="77777777" w:rsidR="00ED0E80" w:rsidRDefault="00ED0E80" w:rsidP="00477FE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5AAE35" w14:textId="77777777" w:rsidR="00ED0E80" w:rsidRDefault="00ED0E80" w:rsidP="00804C5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651059" w14:textId="77777777" w:rsidR="00ED0E80" w:rsidRDefault="00ED0E80" w:rsidP="00477FE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104DD">
      <w:rPr>
        <w:rStyle w:val="PageNumber"/>
        <w:noProof/>
      </w:rPr>
      <w:t>10</w:t>
    </w:r>
    <w:r>
      <w:rPr>
        <w:rStyle w:val="PageNumber"/>
      </w:rPr>
      <w:fldChar w:fldCharType="end"/>
    </w:r>
  </w:p>
  <w:p w14:paraId="383FD1EC" w14:textId="77777777" w:rsidR="00ED0E80" w:rsidRDefault="00ED0E80" w:rsidP="00804C5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3FD915" w14:textId="77777777" w:rsidR="005A63D1" w:rsidRDefault="005A63D1" w:rsidP="00804C5B">
      <w:r>
        <w:separator/>
      </w:r>
    </w:p>
  </w:footnote>
  <w:footnote w:type="continuationSeparator" w:id="0">
    <w:p w14:paraId="168CE5E7" w14:textId="77777777" w:rsidR="005A63D1" w:rsidRDefault="005A63D1" w:rsidP="00804C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E3CBF0" w14:textId="504F6813" w:rsidR="00ED0E80" w:rsidRPr="006B672C" w:rsidRDefault="00ED0E80" w:rsidP="00804C5B">
    <w:pPr>
      <w:jc w:val="center"/>
    </w:pPr>
  </w:p>
  <w:p w14:paraId="254E80E0" w14:textId="77777777" w:rsidR="00ED0E80" w:rsidRDefault="00ED0E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EE10A2"/>
    <w:multiLevelType w:val="hybridMultilevel"/>
    <w:tmpl w:val="ABE27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D5F53"/>
    <w:multiLevelType w:val="multilevel"/>
    <w:tmpl w:val="5A6E9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620A79"/>
    <w:multiLevelType w:val="hybridMultilevel"/>
    <w:tmpl w:val="DB2CE1B6"/>
    <w:lvl w:ilvl="0" w:tplc="FFF88CC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CA57AAB"/>
    <w:multiLevelType w:val="hybridMultilevel"/>
    <w:tmpl w:val="B14426A0"/>
    <w:lvl w:ilvl="0" w:tplc="378A1F5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445CCE"/>
    <w:multiLevelType w:val="hybridMultilevel"/>
    <w:tmpl w:val="40A219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D11353"/>
    <w:multiLevelType w:val="hybridMultilevel"/>
    <w:tmpl w:val="117AF59E"/>
    <w:lvl w:ilvl="0" w:tplc="FFF88CC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4763A0"/>
    <w:multiLevelType w:val="hybridMultilevel"/>
    <w:tmpl w:val="8E96AD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8176824"/>
    <w:multiLevelType w:val="hybridMultilevel"/>
    <w:tmpl w:val="C240ACD2"/>
    <w:lvl w:ilvl="0" w:tplc="97BC846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0759F6"/>
    <w:multiLevelType w:val="hybridMultilevel"/>
    <w:tmpl w:val="7F94F550"/>
    <w:lvl w:ilvl="0" w:tplc="B88E8E5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C4C8C"/>
    <w:multiLevelType w:val="hybridMultilevel"/>
    <w:tmpl w:val="F756528A"/>
    <w:lvl w:ilvl="0" w:tplc="6E50653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A22B24"/>
    <w:multiLevelType w:val="hybridMultilevel"/>
    <w:tmpl w:val="DD9668E2"/>
    <w:lvl w:ilvl="0" w:tplc="9B4E9F62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282282E"/>
    <w:multiLevelType w:val="hybridMultilevel"/>
    <w:tmpl w:val="D834D3B4"/>
    <w:lvl w:ilvl="0" w:tplc="21C04802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26213"/>
    <w:multiLevelType w:val="hybridMultilevel"/>
    <w:tmpl w:val="1F14AE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E81193"/>
    <w:multiLevelType w:val="hybridMultilevel"/>
    <w:tmpl w:val="E48C530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C6C062E"/>
    <w:multiLevelType w:val="hybridMultilevel"/>
    <w:tmpl w:val="75743D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930707">
    <w:abstractNumId w:val="1"/>
  </w:num>
  <w:num w:numId="2" w16cid:durableId="882253025">
    <w:abstractNumId w:val="6"/>
  </w:num>
  <w:num w:numId="3" w16cid:durableId="1183319123">
    <w:abstractNumId w:val="11"/>
  </w:num>
  <w:num w:numId="4" w16cid:durableId="300310782">
    <w:abstractNumId w:val="10"/>
  </w:num>
  <w:num w:numId="5" w16cid:durableId="1901551351">
    <w:abstractNumId w:val="9"/>
  </w:num>
  <w:num w:numId="6" w16cid:durableId="2030792329">
    <w:abstractNumId w:val="5"/>
  </w:num>
  <w:num w:numId="7" w16cid:durableId="939214703">
    <w:abstractNumId w:val="2"/>
  </w:num>
  <w:num w:numId="8" w16cid:durableId="1547377740">
    <w:abstractNumId w:val="12"/>
  </w:num>
  <w:num w:numId="9" w16cid:durableId="665403119">
    <w:abstractNumId w:val="14"/>
  </w:num>
  <w:num w:numId="10" w16cid:durableId="178469559">
    <w:abstractNumId w:val="3"/>
  </w:num>
  <w:num w:numId="11" w16cid:durableId="1781532602">
    <w:abstractNumId w:val="0"/>
  </w:num>
  <w:num w:numId="12" w16cid:durableId="1787233371">
    <w:abstractNumId w:val="8"/>
  </w:num>
  <w:num w:numId="13" w16cid:durableId="1140928396">
    <w:abstractNumId w:val="7"/>
  </w:num>
  <w:num w:numId="14" w16cid:durableId="546837479">
    <w:abstractNumId w:val="4"/>
  </w:num>
  <w:num w:numId="15" w16cid:durableId="1809013488">
    <w:abstractNumId w:val="1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5D20"/>
    <w:rsid w:val="00003D60"/>
    <w:rsid w:val="00004BC9"/>
    <w:rsid w:val="00023BE0"/>
    <w:rsid w:val="00033B05"/>
    <w:rsid w:val="000343EE"/>
    <w:rsid w:val="0003769D"/>
    <w:rsid w:val="00043578"/>
    <w:rsid w:val="00043EA4"/>
    <w:rsid w:val="00055401"/>
    <w:rsid w:val="00060B11"/>
    <w:rsid w:val="00066E1F"/>
    <w:rsid w:val="00074965"/>
    <w:rsid w:val="00095550"/>
    <w:rsid w:val="000A17C7"/>
    <w:rsid w:val="000A34DA"/>
    <w:rsid w:val="000A7BDB"/>
    <w:rsid w:val="000B716B"/>
    <w:rsid w:val="000B7B5A"/>
    <w:rsid w:val="000C3D7D"/>
    <w:rsid w:val="000C40F9"/>
    <w:rsid w:val="000C52CE"/>
    <w:rsid w:val="000E3E5B"/>
    <w:rsid w:val="000E708C"/>
    <w:rsid w:val="000E767C"/>
    <w:rsid w:val="000F3161"/>
    <w:rsid w:val="000F6679"/>
    <w:rsid w:val="000F7097"/>
    <w:rsid w:val="00110B5C"/>
    <w:rsid w:val="00114A75"/>
    <w:rsid w:val="00153134"/>
    <w:rsid w:val="00166D9A"/>
    <w:rsid w:val="001735C6"/>
    <w:rsid w:val="0017467B"/>
    <w:rsid w:val="001819EA"/>
    <w:rsid w:val="001935D0"/>
    <w:rsid w:val="001B04F0"/>
    <w:rsid w:val="001B2EED"/>
    <w:rsid w:val="001B7788"/>
    <w:rsid w:val="001C1176"/>
    <w:rsid w:val="001C2ACA"/>
    <w:rsid w:val="001D0524"/>
    <w:rsid w:val="001E3E54"/>
    <w:rsid w:val="001E6DFC"/>
    <w:rsid w:val="001E70DF"/>
    <w:rsid w:val="002127E9"/>
    <w:rsid w:val="00216275"/>
    <w:rsid w:val="002275ED"/>
    <w:rsid w:val="002309D5"/>
    <w:rsid w:val="00247176"/>
    <w:rsid w:val="00254A5A"/>
    <w:rsid w:val="002570A7"/>
    <w:rsid w:val="00272CD5"/>
    <w:rsid w:val="00281D34"/>
    <w:rsid w:val="002B68B2"/>
    <w:rsid w:val="002B7D04"/>
    <w:rsid w:val="002C2651"/>
    <w:rsid w:val="002C4CB0"/>
    <w:rsid w:val="002C6AFD"/>
    <w:rsid w:val="002D522C"/>
    <w:rsid w:val="002D59B6"/>
    <w:rsid w:val="002D6687"/>
    <w:rsid w:val="002E518F"/>
    <w:rsid w:val="00307208"/>
    <w:rsid w:val="0032721B"/>
    <w:rsid w:val="003316F9"/>
    <w:rsid w:val="00336658"/>
    <w:rsid w:val="00336B0F"/>
    <w:rsid w:val="00346C59"/>
    <w:rsid w:val="003473CB"/>
    <w:rsid w:val="00354B36"/>
    <w:rsid w:val="003737D5"/>
    <w:rsid w:val="0037449C"/>
    <w:rsid w:val="00392DAE"/>
    <w:rsid w:val="003B0848"/>
    <w:rsid w:val="003B09DC"/>
    <w:rsid w:val="003B32EB"/>
    <w:rsid w:val="003B3FCE"/>
    <w:rsid w:val="003B4BE1"/>
    <w:rsid w:val="003B4E8C"/>
    <w:rsid w:val="003C01D3"/>
    <w:rsid w:val="003C2C4D"/>
    <w:rsid w:val="003C53B1"/>
    <w:rsid w:val="003D24F4"/>
    <w:rsid w:val="003D447C"/>
    <w:rsid w:val="003E2E59"/>
    <w:rsid w:val="003E3B5F"/>
    <w:rsid w:val="003E5463"/>
    <w:rsid w:val="00402360"/>
    <w:rsid w:val="00403C9F"/>
    <w:rsid w:val="00407979"/>
    <w:rsid w:val="00412441"/>
    <w:rsid w:val="00417D7E"/>
    <w:rsid w:val="00423F5A"/>
    <w:rsid w:val="004261D8"/>
    <w:rsid w:val="00433538"/>
    <w:rsid w:val="004338F2"/>
    <w:rsid w:val="00435F97"/>
    <w:rsid w:val="00436A8B"/>
    <w:rsid w:val="004453FB"/>
    <w:rsid w:val="00455BA1"/>
    <w:rsid w:val="004606BC"/>
    <w:rsid w:val="004702B0"/>
    <w:rsid w:val="00471A31"/>
    <w:rsid w:val="00471C54"/>
    <w:rsid w:val="00477EB4"/>
    <w:rsid w:val="00477FEB"/>
    <w:rsid w:val="004817FF"/>
    <w:rsid w:val="004A0D7B"/>
    <w:rsid w:val="004A2130"/>
    <w:rsid w:val="004A25B9"/>
    <w:rsid w:val="004A3921"/>
    <w:rsid w:val="004A3E7C"/>
    <w:rsid w:val="004A4465"/>
    <w:rsid w:val="004B1A11"/>
    <w:rsid w:val="004C1FB5"/>
    <w:rsid w:val="004C5E91"/>
    <w:rsid w:val="004C6FF3"/>
    <w:rsid w:val="004E38A6"/>
    <w:rsid w:val="004E6809"/>
    <w:rsid w:val="00505602"/>
    <w:rsid w:val="00510D54"/>
    <w:rsid w:val="00515741"/>
    <w:rsid w:val="00523670"/>
    <w:rsid w:val="00525D78"/>
    <w:rsid w:val="00536211"/>
    <w:rsid w:val="005408AC"/>
    <w:rsid w:val="00556164"/>
    <w:rsid w:val="00556EE3"/>
    <w:rsid w:val="005624DB"/>
    <w:rsid w:val="00572799"/>
    <w:rsid w:val="005814A9"/>
    <w:rsid w:val="00586A6D"/>
    <w:rsid w:val="005920F3"/>
    <w:rsid w:val="00595886"/>
    <w:rsid w:val="005A01AD"/>
    <w:rsid w:val="005A1A14"/>
    <w:rsid w:val="005A63D1"/>
    <w:rsid w:val="005B111B"/>
    <w:rsid w:val="005B7B5B"/>
    <w:rsid w:val="005D1DBE"/>
    <w:rsid w:val="005D5009"/>
    <w:rsid w:val="005D5183"/>
    <w:rsid w:val="005E3252"/>
    <w:rsid w:val="005E6B64"/>
    <w:rsid w:val="0060228A"/>
    <w:rsid w:val="00604288"/>
    <w:rsid w:val="00611CE7"/>
    <w:rsid w:val="0062444F"/>
    <w:rsid w:val="00626FAF"/>
    <w:rsid w:val="0063099C"/>
    <w:rsid w:val="00631F63"/>
    <w:rsid w:val="006325B8"/>
    <w:rsid w:val="0064084C"/>
    <w:rsid w:val="00644EB3"/>
    <w:rsid w:val="00654DD3"/>
    <w:rsid w:val="006631F7"/>
    <w:rsid w:val="006646C9"/>
    <w:rsid w:val="00671FF2"/>
    <w:rsid w:val="006813D4"/>
    <w:rsid w:val="006822BC"/>
    <w:rsid w:val="00682C55"/>
    <w:rsid w:val="00684861"/>
    <w:rsid w:val="0068788D"/>
    <w:rsid w:val="00690205"/>
    <w:rsid w:val="00690C45"/>
    <w:rsid w:val="00694468"/>
    <w:rsid w:val="006948FE"/>
    <w:rsid w:val="00694F18"/>
    <w:rsid w:val="00695B4C"/>
    <w:rsid w:val="0069734E"/>
    <w:rsid w:val="006A117B"/>
    <w:rsid w:val="006A1D8E"/>
    <w:rsid w:val="006A4D80"/>
    <w:rsid w:val="006B040D"/>
    <w:rsid w:val="006B175E"/>
    <w:rsid w:val="006B705D"/>
    <w:rsid w:val="006C46DA"/>
    <w:rsid w:val="006D339D"/>
    <w:rsid w:val="006E05DB"/>
    <w:rsid w:val="006F1898"/>
    <w:rsid w:val="006F3AEA"/>
    <w:rsid w:val="00706A8C"/>
    <w:rsid w:val="00716B0C"/>
    <w:rsid w:val="00725440"/>
    <w:rsid w:val="00725BCF"/>
    <w:rsid w:val="00725FED"/>
    <w:rsid w:val="00735B5F"/>
    <w:rsid w:val="00740819"/>
    <w:rsid w:val="0074098C"/>
    <w:rsid w:val="00742F3B"/>
    <w:rsid w:val="007437D0"/>
    <w:rsid w:val="00743BB8"/>
    <w:rsid w:val="00752372"/>
    <w:rsid w:val="007663F6"/>
    <w:rsid w:val="00773D87"/>
    <w:rsid w:val="0077444F"/>
    <w:rsid w:val="00783D8C"/>
    <w:rsid w:val="007A2497"/>
    <w:rsid w:val="007A2634"/>
    <w:rsid w:val="007A2806"/>
    <w:rsid w:val="007C3155"/>
    <w:rsid w:val="007C4BC0"/>
    <w:rsid w:val="007D71FC"/>
    <w:rsid w:val="007E2D42"/>
    <w:rsid w:val="00802A24"/>
    <w:rsid w:val="00804C5B"/>
    <w:rsid w:val="00806ED7"/>
    <w:rsid w:val="00811C04"/>
    <w:rsid w:val="008141DA"/>
    <w:rsid w:val="0081726B"/>
    <w:rsid w:val="0082472D"/>
    <w:rsid w:val="008264CF"/>
    <w:rsid w:val="008270BF"/>
    <w:rsid w:val="0082736F"/>
    <w:rsid w:val="008405E3"/>
    <w:rsid w:val="00852F62"/>
    <w:rsid w:val="00864364"/>
    <w:rsid w:val="008665D7"/>
    <w:rsid w:val="0088344A"/>
    <w:rsid w:val="008879F5"/>
    <w:rsid w:val="008910CC"/>
    <w:rsid w:val="00897E76"/>
    <w:rsid w:val="008A2B1E"/>
    <w:rsid w:val="008A5FD8"/>
    <w:rsid w:val="008A7E0F"/>
    <w:rsid w:val="008B1F82"/>
    <w:rsid w:val="008B4076"/>
    <w:rsid w:val="008C0250"/>
    <w:rsid w:val="008C4AE8"/>
    <w:rsid w:val="008D2F54"/>
    <w:rsid w:val="008D43EA"/>
    <w:rsid w:val="008E1C2C"/>
    <w:rsid w:val="008F1F76"/>
    <w:rsid w:val="00904018"/>
    <w:rsid w:val="00907CC8"/>
    <w:rsid w:val="00913E34"/>
    <w:rsid w:val="00916618"/>
    <w:rsid w:val="00920EF2"/>
    <w:rsid w:val="0092661C"/>
    <w:rsid w:val="00935715"/>
    <w:rsid w:val="009445D1"/>
    <w:rsid w:val="00944F87"/>
    <w:rsid w:val="00950259"/>
    <w:rsid w:val="00951AFA"/>
    <w:rsid w:val="00956FE3"/>
    <w:rsid w:val="0095789C"/>
    <w:rsid w:val="00960BF7"/>
    <w:rsid w:val="00962CD3"/>
    <w:rsid w:val="0097113E"/>
    <w:rsid w:val="00971FC0"/>
    <w:rsid w:val="00984ECD"/>
    <w:rsid w:val="00986237"/>
    <w:rsid w:val="009A2788"/>
    <w:rsid w:val="009C4E4C"/>
    <w:rsid w:val="009D6713"/>
    <w:rsid w:val="009D6FD1"/>
    <w:rsid w:val="009D7EE2"/>
    <w:rsid w:val="009E417D"/>
    <w:rsid w:val="009F5171"/>
    <w:rsid w:val="00A04337"/>
    <w:rsid w:val="00A052A9"/>
    <w:rsid w:val="00A06EAA"/>
    <w:rsid w:val="00A12731"/>
    <w:rsid w:val="00A16DB3"/>
    <w:rsid w:val="00A2039D"/>
    <w:rsid w:val="00A22804"/>
    <w:rsid w:val="00A26814"/>
    <w:rsid w:val="00A307E5"/>
    <w:rsid w:val="00A31CD7"/>
    <w:rsid w:val="00A34740"/>
    <w:rsid w:val="00A51B1E"/>
    <w:rsid w:val="00A64534"/>
    <w:rsid w:val="00A650E7"/>
    <w:rsid w:val="00A66F4D"/>
    <w:rsid w:val="00A67C31"/>
    <w:rsid w:val="00A71513"/>
    <w:rsid w:val="00A77737"/>
    <w:rsid w:val="00A86E37"/>
    <w:rsid w:val="00A92815"/>
    <w:rsid w:val="00AA2564"/>
    <w:rsid w:val="00AB3639"/>
    <w:rsid w:val="00AB728A"/>
    <w:rsid w:val="00AD1E43"/>
    <w:rsid w:val="00AD3FF5"/>
    <w:rsid w:val="00AD5C31"/>
    <w:rsid w:val="00AE404A"/>
    <w:rsid w:val="00AF0A4A"/>
    <w:rsid w:val="00AF32A5"/>
    <w:rsid w:val="00AF73DA"/>
    <w:rsid w:val="00B0171D"/>
    <w:rsid w:val="00B029D3"/>
    <w:rsid w:val="00B14AAC"/>
    <w:rsid w:val="00B216AB"/>
    <w:rsid w:val="00B343FF"/>
    <w:rsid w:val="00B37274"/>
    <w:rsid w:val="00B407AA"/>
    <w:rsid w:val="00B420B8"/>
    <w:rsid w:val="00B43C21"/>
    <w:rsid w:val="00B44202"/>
    <w:rsid w:val="00B50C36"/>
    <w:rsid w:val="00B516C3"/>
    <w:rsid w:val="00B6149B"/>
    <w:rsid w:val="00B61510"/>
    <w:rsid w:val="00B6626A"/>
    <w:rsid w:val="00B85A0D"/>
    <w:rsid w:val="00B9560D"/>
    <w:rsid w:val="00BA3448"/>
    <w:rsid w:val="00BB3C38"/>
    <w:rsid w:val="00BB73AC"/>
    <w:rsid w:val="00BC6CAE"/>
    <w:rsid w:val="00BD0853"/>
    <w:rsid w:val="00BD3BCE"/>
    <w:rsid w:val="00BD4B11"/>
    <w:rsid w:val="00BE509B"/>
    <w:rsid w:val="00BF5162"/>
    <w:rsid w:val="00C07CEF"/>
    <w:rsid w:val="00C10AE8"/>
    <w:rsid w:val="00C15DA5"/>
    <w:rsid w:val="00C160BC"/>
    <w:rsid w:val="00C20C50"/>
    <w:rsid w:val="00C212D8"/>
    <w:rsid w:val="00C23E66"/>
    <w:rsid w:val="00C25203"/>
    <w:rsid w:val="00C26833"/>
    <w:rsid w:val="00C45039"/>
    <w:rsid w:val="00C45FF5"/>
    <w:rsid w:val="00C50E90"/>
    <w:rsid w:val="00C525A8"/>
    <w:rsid w:val="00C6670E"/>
    <w:rsid w:val="00C67782"/>
    <w:rsid w:val="00C70244"/>
    <w:rsid w:val="00C72B84"/>
    <w:rsid w:val="00C7670E"/>
    <w:rsid w:val="00C81A74"/>
    <w:rsid w:val="00C81F81"/>
    <w:rsid w:val="00CA4AAC"/>
    <w:rsid w:val="00CA6C0C"/>
    <w:rsid w:val="00CB0401"/>
    <w:rsid w:val="00CC7666"/>
    <w:rsid w:val="00CD665F"/>
    <w:rsid w:val="00CE04D4"/>
    <w:rsid w:val="00CF0E17"/>
    <w:rsid w:val="00D01BDB"/>
    <w:rsid w:val="00D0563C"/>
    <w:rsid w:val="00D105C4"/>
    <w:rsid w:val="00D172B9"/>
    <w:rsid w:val="00D206A7"/>
    <w:rsid w:val="00D276A5"/>
    <w:rsid w:val="00D32CBA"/>
    <w:rsid w:val="00D379B1"/>
    <w:rsid w:val="00D43783"/>
    <w:rsid w:val="00D46C03"/>
    <w:rsid w:val="00D47512"/>
    <w:rsid w:val="00D51232"/>
    <w:rsid w:val="00D66286"/>
    <w:rsid w:val="00D71F5E"/>
    <w:rsid w:val="00D95BE2"/>
    <w:rsid w:val="00D97B20"/>
    <w:rsid w:val="00DA0553"/>
    <w:rsid w:val="00DB449D"/>
    <w:rsid w:val="00DC3EC5"/>
    <w:rsid w:val="00DD6605"/>
    <w:rsid w:val="00DE5AA5"/>
    <w:rsid w:val="00DF1716"/>
    <w:rsid w:val="00DF5D85"/>
    <w:rsid w:val="00E0577D"/>
    <w:rsid w:val="00E068E7"/>
    <w:rsid w:val="00E10741"/>
    <w:rsid w:val="00E1480D"/>
    <w:rsid w:val="00E17DDD"/>
    <w:rsid w:val="00E54CF7"/>
    <w:rsid w:val="00E54F28"/>
    <w:rsid w:val="00E5537E"/>
    <w:rsid w:val="00E63794"/>
    <w:rsid w:val="00E65DAF"/>
    <w:rsid w:val="00E714DB"/>
    <w:rsid w:val="00E728AE"/>
    <w:rsid w:val="00E817B3"/>
    <w:rsid w:val="00E85D20"/>
    <w:rsid w:val="00E87DA6"/>
    <w:rsid w:val="00EB49A0"/>
    <w:rsid w:val="00EB6A51"/>
    <w:rsid w:val="00EC5E51"/>
    <w:rsid w:val="00EC5E5C"/>
    <w:rsid w:val="00EC694C"/>
    <w:rsid w:val="00ED0E80"/>
    <w:rsid w:val="00ED57DA"/>
    <w:rsid w:val="00EF441C"/>
    <w:rsid w:val="00F06E2B"/>
    <w:rsid w:val="00F104DD"/>
    <w:rsid w:val="00F11EB5"/>
    <w:rsid w:val="00F12287"/>
    <w:rsid w:val="00F1548E"/>
    <w:rsid w:val="00F158A1"/>
    <w:rsid w:val="00F15AA3"/>
    <w:rsid w:val="00F21A0A"/>
    <w:rsid w:val="00F369B4"/>
    <w:rsid w:val="00F404BC"/>
    <w:rsid w:val="00F4666E"/>
    <w:rsid w:val="00F4688A"/>
    <w:rsid w:val="00F50168"/>
    <w:rsid w:val="00F5511F"/>
    <w:rsid w:val="00F5550D"/>
    <w:rsid w:val="00F55628"/>
    <w:rsid w:val="00F57CC7"/>
    <w:rsid w:val="00F61BFC"/>
    <w:rsid w:val="00F670D6"/>
    <w:rsid w:val="00F675F6"/>
    <w:rsid w:val="00F752AF"/>
    <w:rsid w:val="00F81B20"/>
    <w:rsid w:val="00F844F9"/>
    <w:rsid w:val="00F95CF5"/>
    <w:rsid w:val="00FA0F57"/>
    <w:rsid w:val="00FA0FEE"/>
    <w:rsid w:val="00FA6A14"/>
    <w:rsid w:val="00FB460C"/>
    <w:rsid w:val="00FB48DD"/>
    <w:rsid w:val="00FB6E61"/>
    <w:rsid w:val="00FC5346"/>
    <w:rsid w:val="00FC56C5"/>
    <w:rsid w:val="00FC6955"/>
    <w:rsid w:val="00FD36F5"/>
    <w:rsid w:val="00FD62FE"/>
    <w:rsid w:val="00FE1F9A"/>
    <w:rsid w:val="00FE3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ACBB9F3"/>
  <w14:defaultImageDpi w14:val="300"/>
  <w15:docId w15:val="{83A8F78C-08C7-F14E-A212-CE8F3F5A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D7B"/>
    <w:rPr>
      <w:rFonts w:ascii="Times New Roman" w:eastAsia="Times New Roman" w:hAnsi="Times New Roman" w:cs="Times New Roman"/>
    </w:rPr>
  </w:style>
  <w:style w:type="paragraph" w:styleId="Heading2">
    <w:name w:val="heading 2"/>
    <w:basedOn w:val="Normal"/>
    <w:link w:val="Heading2Char"/>
    <w:uiPriority w:val="9"/>
    <w:qFormat/>
    <w:rsid w:val="00477EB4"/>
    <w:pPr>
      <w:spacing w:before="100" w:beforeAutospacing="1" w:after="100" w:afterAutospacing="1"/>
      <w:outlineLvl w:val="1"/>
    </w:pPr>
    <w:rPr>
      <w:rFonts w:ascii="Times" w:eastAsiaTheme="minorEastAsia" w:hAnsi="Times" w:cstheme="minorBidi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EB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85D2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85D2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804C5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04C5B"/>
  </w:style>
  <w:style w:type="character" w:styleId="PageNumber">
    <w:name w:val="page number"/>
    <w:basedOn w:val="DefaultParagraphFont"/>
    <w:uiPriority w:val="99"/>
    <w:semiHidden/>
    <w:unhideWhenUsed/>
    <w:rsid w:val="00804C5B"/>
  </w:style>
  <w:style w:type="paragraph" w:styleId="Header">
    <w:name w:val="header"/>
    <w:basedOn w:val="Normal"/>
    <w:link w:val="HeaderChar"/>
    <w:uiPriority w:val="99"/>
    <w:unhideWhenUsed/>
    <w:rsid w:val="00804C5B"/>
    <w:pPr>
      <w:tabs>
        <w:tab w:val="center" w:pos="4320"/>
        <w:tab w:val="right" w:pos="8640"/>
      </w:tabs>
    </w:pPr>
    <w:rPr>
      <w:rFonts w:asciiTheme="minorHAnsi" w:eastAsiaTheme="minorEastAsia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04C5B"/>
  </w:style>
  <w:style w:type="character" w:customStyle="1" w:styleId="Heading2Char">
    <w:name w:val="Heading 2 Char"/>
    <w:basedOn w:val="DefaultParagraphFont"/>
    <w:link w:val="Heading2"/>
    <w:uiPriority w:val="9"/>
    <w:rsid w:val="00477EB4"/>
    <w:rPr>
      <w:rFonts w:ascii="Times" w:hAnsi="Times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77EB4"/>
    <w:pPr>
      <w:spacing w:before="100" w:beforeAutospacing="1" w:after="100" w:afterAutospacing="1"/>
    </w:pPr>
    <w:rPr>
      <w:rFonts w:ascii="Times" w:eastAsiaTheme="minorEastAsia" w:hAnsi="Times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77EB4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EB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BB3C3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B3C38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customStyle="1" w:styleId="nml">
    <w:name w:val="nml"/>
    <w:basedOn w:val="DefaultParagraphFont"/>
    <w:rsid w:val="00DD6605"/>
  </w:style>
  <w:style w:type="character" w:styleId="FollowedHyperlink">
    <w:name w:val="FollowedHyperlink"/>
    <w:basedOn w:val="DefaultParagraphFont"/>
    <w:uiPriority w:val="99"/>
    <w:semiHidden/>
    <w:unhideWhenUsed/>
    <w:rsid w:val="00D379B1"/>
    <w:rPr>
      <w:color w:val="800080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1E7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814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9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1795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4271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313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9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79607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83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3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6155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0730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286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4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967695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4365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67487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6050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76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2584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21031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51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20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16239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2020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545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2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44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36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808139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21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13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610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5642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6361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4714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28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639523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9750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606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9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2560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3566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7032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2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1673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2463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70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62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17826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3548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46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72533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8126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4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25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589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2041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3028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79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0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926471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994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946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7744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5344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22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627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439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6343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5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237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4091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98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91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0338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7491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72845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9168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21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2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5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28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64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36486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373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164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9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989449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4887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46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8338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4962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63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7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5801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517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39918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9553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7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15371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171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10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3978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4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5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3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6716">
                  <w:marLeft w:val="0"/>
                  <w:marRight w:val="0"/>
                  <w:marTop w:val="0"/>
                  <w:marBottom w:val="0"/>
                  <w:divBdr>
                    <w:top w:val="single" w:sz="12" w:space="0" w:color="FFFFFF"/>
                    <w:left w:val="single" w:sz="12" w:space="4" w:color="FFFFFF"/>
                    <w:bottom w:val="single" w:sz="12" w:space="0" w:color="FFFFFF"/>
                    <w:right w:val="single" w:sz="12" w:space="4" w:color="FFFFFF"/>
                  </w:divBdr>
                </w:div>
              </w:divsChild>
            </w:div>
          </w:divsChild>
        </w:div>
        <w:div w:id="20966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8450">
              <w:marLeft w:val="75"/>
              <w:marRight w:val="0"/>
              <w:marTop w:val="0"/>
              <w:marBottom w:val="0"/>
              <w:divBdr>
                <w:top w:val="single" w:sz="6" w:space="4" w:color="C0C0C0"/>
                <w:left w:val="single" w:sz="6" w:space="4" w:color="C0C0C0"/>
                <w:bottom w:val="single" w:sz="6" w:space="4" w:color="C0C0C0"/>
                <w:right w:val="single" w:sz="6" w:space="4" w:color="C0C0C0"/>
              </w:divBdr>
            </w:div>
          </w:divsChild>
        </w:div>
      </w:divsChild>
    </w:div>
    <w:div w:id="7562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04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50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6274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2343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78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37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3029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9942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170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6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09720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2888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1537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9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3801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14520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44366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8090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685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9144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0793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0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6179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5331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11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36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556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6549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41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0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7446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98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426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80348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9529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8014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69271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8962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09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6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1687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86162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5774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0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085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7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077903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4668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78537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206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6621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32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811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20659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93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450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15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9293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203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1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18289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148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18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2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6144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6376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618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39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74161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1493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0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814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18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3036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166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99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97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865113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5852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57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5521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9118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120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9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4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3855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2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6798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4680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789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5626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9767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9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172677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700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6494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8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548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48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20348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4966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6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05009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4181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7998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0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1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6323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04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196804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77879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6082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01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8018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2413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4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19542">
              <w:marLeft w:val="0"/>
              <w:marRight w:val="0"/>
              <w:marTop w:val="0"/>
              <w:marBottom w:val="0"/>
              <w:divBdr>
                <w:top w:val="single" w:sz="12" w:space="0" w:color="FFFFFF"/>
                <w:left w:val="single" w:sz="12" w:space="4" w:color="FFFFFF"/>
                <w:bottom w:val="single" w:sz="12" w:space="0" w:color="FFFFFF"/>
                <w:right w:val="single" w:sz="12" w:space="4" w:color="FFFFFF"/>
              </w:divBdr>
            </w:div>
            <w:div w:id="18912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2306">
              <w:marLeft w:val="0"/>
              <w:marRight w:val="0"/>
              <w:marTop w:val="6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9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7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lamicstudies.info/tafheem.php?sura=36&amp;verse=13&amp;to=21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https://islamicstudies.info/tafheem.php?sura=36&amp;verse=1&amp;to=12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islamicstudies.info/reference.php?sura=27&amp;verse=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slamicstudies.info/reference.php?sura=4&amp;verse=77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</TotalTime>
  <Pages>6</Pages>
  <Words>1942</Words>
  <Characters>8977</Characters>
  <Application>Microsoft Office Word</Application>
  <DocSecurity>0</DocSecurity>
  <Lines>230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Saira khan</dc:creator>
  <cp:keywords/>
  <dc:description/>
  <cp:lastModifiedBy>saira khan</cp:lastModifiedBy>
  <cp:revision>334</cp:revision>
  <cp:lastPrinted>2022-05-24T13:35:00Z</cp:lastPrinted>
  <dcterms:created xsi:type="dcterms:W3CDTF">2021-07-28T10:22:00Z</dcterms:created>
  <dcterms:modified xsi:type="dcterms:W3CDTF">2026-09-20T03:50:00Z</dcterms:modified>
</cp:coreProperties>
</file>