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0618" w14:textId="77777777" w:rsidR="00F31B41" w:rsidRDefault="00F31B41" w:rsidP="00F31B41">
      <w:pPr>
        <w:jc w:val="center"/>
        <w:rPr>
          <w:rFonts w:ascii="_PDMS_Saleem_QuranFont" w:eastAsia="Times New Roman" w:hAnsi="_PDMS_Saleem_QuranFont" w:cs="Times New Roman"/>
          <w:color w:val="000000"/>
          <w:sz w:val="20"/>
          <w:szCs w:val="20"/>
          <w:shd w:val="clear" w:color="auto" w:fill="FFFFFF"/>
        </w:rPr>
      </w:pPr>
      <w:proofErr w:type="spellStart"/>
      <w:r w:rsidRPr="00357CC6">
        <w:rPr>
          <w:rFonts w:ascii="_PDMS_Saleem_QuranFont" w:eastAsia="Times New Roman" w:hAnsi="_PDMS_Saleem_QuranFont" w:cs="Times New Roman"/>
          <w:color w:val="000000"/>
          <w:sz w:val="20"/>
          <w:szCs w:val="20"/>
          <w:shd w:val="clear" w:color="auto" w:fill="FFFFFF"/>
        </w:rPr>
        <w:t>بِسۡمِ</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اللهِ</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الرَّحۡمٰنِ</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الرَّحِيۡمِ</w:t>
      </w:r>
      <w:proofErr w:type="spellEnd"/>
    </w:p>
    <w:p w14:paraId="0FB18EF4" w14:textId="77777777" w:rsidR="00F31B41" w:rsidRPr="00A02F22" w:rsidRDefault="00F31B41" w:rsidP="00F31B41">
      <w:pPr>
        <w:jc w:val="center"/>
        <w:rPr>
          <w:rFonts w:ascii="Times" w:eastAsia="Times New Roman" w:hAnsi="Times" w:cs="Times New Roman"/>
          <w:sz w:val="20"/>
          <w:szCs w:val="20"/>
        </w:rPr>
      </w:pPr>
    </w:p>
    <w:p w14:paraId="29C5DE04" w14:textId="77777777" w:rsidR="00F31B41" w:rsidRPr="00F31B41" w:rsidRDefault="00F31B41" w:rsidP="00F31B41">
      <w:pPr>
        <w:pStyle w:val="Title"/>
        <w:jc w:val="center"/>
        <w:rPr>
          <w:rFonts w:asciiTheme="minorHAnsi" w:hAnsiTheme="minorHAnsi" w:cstheme="minorHAnsi"/>
          <w:b/>
          <w:sz w:val="48"/>
          <w:szCs w:val="48"/>
        </w:rPr>
      </w:pPr>
      <w:r w:rsidRPr="00F31B41">
        <w:rPr>
          <w:rFonts w:asciiTheme="minorHAnsi" w:hAnsiTheme="minorHAnsi" w:cstheme="minorHAnsi"/>
          <w:b/>
          <w:sz w:val="48"/>
          <w:szCs w:val="48"/>
        </w:rPr>
        <w:t>JUZ 25</w:t>
      </w:r>
    </w:p>
    <w:p w14:paraId="4426F889" w14:textId="3FF6D9A4" w:rsidR="002D25B8" w:rsidRPr="00BA2F6E" w:rsidRDefault="00F31B41" w:rsidP="00860EE5">
      <w:pPr>
        <w:jc w:val="center"/>
        <w:rPr>
          <w:rFonts w:cstheme="minorHAnsi"/>
          <w:b/>
          <w:color w:val="000000" w:themeColor="text1"/>
          <w:sz w:val="36"/>
          <w:szCs w:val="36"/>
        </w:rPr>
      </w:pPr>
      <w:r w:rsidRPr="00BA2F6E">
        <w:rPr>
          <w:rFonts w:cstheme="minorHAnsi"/>
          <w:b/>
          <w:color w:val="000000" w:themeColor="text1"/>
          <w:sz w:val="36"/>
          <w:szCs w:val="36"/>
        </w:rPr>
        <w:t xml:space="preserve">SURAH 45 -- </w:t>
      </w:r>
      <w:r w:rsidR="007C4F47" w:rsidRPr="00BA2F6E">
        <w:rPr>
          <w:rStyle w:val="BookTitle"/>
          <w:rFonts w:cstheme="minorHAnsi"/>
          <w:color w:val="000000" w:themeColor="text1"/>
          <w:sz w:val="36"/>
          <w:szCs w:val="36"/>
        </w:rPr>
        <w:t>A</w:t>
      </w:r>
      <w:r w:rsidR="00D258D3">
        <w:rPr>
          <w:rStyle w:val="BookTitle"/>
          <w:rFonts w:cstheme="minorHAnsi"/>
          <w:color w:val="000000" w:themeColor="text1"/>
          <w:sz w:val="36"/>
          <w:szCs w:val="36"/>
        </w:rPr>
        <w:t>T</w:t>
      </w:r>
      <w:r w:rsidR="007C4F47" w:rsidRPr="00BA2F6E">
        <w:rPr>
          <w:rStyle w:val="BookTitle"/>
          <w:rFonts w:cstheme="minorHAnsi"/>
          <w:color w:val="000000" w:themeColor="text1"/>
          <w:sz w:val="36"/>
          <w:szCs w:val="36"/>
        </w:rPr>
        <w:t xml:space="preserve"> JATHIYA</w:t>
      </w:r>
      <w:r w:rsidRPr="00BA2F6E">
        <w:rPr>
          <w:rFonts w:cstheme="minorHAnsi"/>
          <w:b/>
          <w:color w:val="000000" w:themeColor="text1"/>
          <w:sz w:val="36"/>
          <w:szCs w:val="36"/>
        </w:rPr>
        <w:t xml:space="preserve"> (THE KNEELING)</w:t>
      </w:r>
    </w:p>
    <w:p w14:paraId="32383714" w14:textId="77777777" w:rsidR="002D25B8" w:rsidRPr="002D25B8" w:rsidRDefault="002D25B8" w:rsidP="002D25B8">
      <w:pPr>
        <w:spacing w:before="100" w:beforeAutospacing="1" w:after="100" w:afterAutospacing="1"/>
        <w:outlineLvl w:val="1"/>
        <w:rPr>
          <w:rFonts w:eastAsia="Times New Roman" w:cstheme="minorHAnsi"/>
          <w:b/>
          <w:bCs/>
          <w:color w:val="000000"/>
          <w:sz w:val="20"/>
          <w:szCs w:val="20"/>
        </w:rPr>
      </w:pPr>
      <w:r w:rsidRPr="002D25B8">
        <w:rPr>
          <w:rFonts w:eastAsia="Times New Roman" w:cstheme="minorHAnsi"/>
          <w:b/>
          <w:bCs/>
          <w:color w:val="000000"/>
          <w:sz w:val="20"/>
          <w:szCs w:val="20"/>
        </w:rPr>
        <w:t>Name</w:t>
      </w:r>
    </w:p>
    <w:p w14:paraId="31A5D06F" w14:textId="3D239F3C" w:rsidR="002D25B8" w:rsidRPr="002D25B8" w:rsidRDefault="002D25B8" w:rsidP="002D25B8">
      <w:pPr>
        <w:spacing w:before="100" w:beforeAutospacing="1" w:after="100" w:afterAutospacing="1"/>
        <w:rPr>
          <w:rFonts w:eastAsia="Times New Roman" w:cstheme="minorHAnsi"/>
          <w:color w:val="000000" w:themeColor="text1"/>
          <w:sz w:val="20"/>
          <w:szCs w:val="20"/>
        </w:rPr>
      </w:pPr>
      <w:r w:rsidRPr="002D25B8">
        <w:rPr>
          <w:rFonts w:eastAsia="Times New Roman" w:cstheme="minorHAnsi"/>
          <w:color w:val="000000" w:themeColor="text1"/>
          <w:sz w:val="20"/>
          <w:szCs w:val="20"/>
        </w:rPr>
        <w:t xml:space="preserve">It is derived </w:t>
      </w:r>
      <w:r w:rsidR="008512B2">
        <w:rPr>
          <w:rFonts w:eastAsia="Times New Roman" w:cstheme="minorHAnsi"/>
          <w:color w:val="000000" w:themeColor="text1"/>
          <w:sz w:val="20"/>
          <w:szCs w:val="20"/>
        </w:rPr>
        <w:t xml:space="preserve">from </w:t>
      </w:r>
      <w:r w:rsidRPr="003A272D">
        <w:rPr>
          <w:rFonts w:eastAsia="Times New Roman" w:cstheme="minorHAnsi"/>
          <w:color w:val="000000" w:themeColor="text1"/>
          <w:sz w:val="20"/>
          <w:szCs w:val="20"/>
        </w:rPr>
        <w:t>Ayat</w:t>
      </w:r>
      <w:r w:rsidRPr="002D25B8">
        <w:rPr>
          <w:rFonts w:eastAsia="Times New Roman" w:cstheme="minorHAnsi"/>
          <w:color w:val="000000" w:themeColor="text1"/>
          <w:sz w:val="20"/>
          <w:szCs w:val="20"/>
        </w:rPr>
        <w:t xml:space="preserve"> 28</w:t>
      </w:r>
      <w:r w:rsidR="00EB749E">
        <w:rPr>
          <w:rFonts w:eastAsia="Times New Roman" w:cstheme="minorHAnsi"/>
          <w:color w:val="000000" w:themeColor="text1"/>
          <w:sz w:val="20"/>
          <w:szCs w:val="20"/>
        </w:rPr>
        <w:t xml:space="preserve">. The one who is kneeling which is how some will be on the </w:t>
      </w:r>
      <w:proofErr w:type="spellStart"/>
      <w:r w:rsidR="00EB749E">
        <w:rPr>
          <w:rFonts w:eastAsia="Times New Roman" w:cstheme="minorHAnsi"/>
          <w:color w:val="000000" w:themeColor="text1"/>
          <w:sz w:val="20"/>
          <w:szCs w:val="20"/>
        </w:rPr>
        <w:t>DoJ</w:t>
      </w:r>
      <w:proofErr w:type="spellEnd"/>
      <w:r w:rsidR="00EB749E">
        <w:rPr>
          <w:rFonts w:eastAsia="Times New Roman" w:cstheme="minorHAnsi"/>
          <w:color w:val="000000" w:themeColor="text1"/>
          <w:sz w:val="20"/>
          <w:szCs w:val="20"/>
        </w:rPr>
        <w:t>.</w:t>
      </w:r>
    </w:p>
    <w:p w14:paraId="413A07D1" w14:textId="77777777" w:rsidR="002D25B8" w:rsidRPr="002D25B8" w:rsidRDefault="002D25B8" w:rsidP="002D25B8">
      <w:pPr>
        <w:spacing w:before="100" w:beforeAutospacing="1" w:after="100" w:afterAutospacing="1"/>
        <w:outlineLvl w:val="1"/>
        <w:rPr>
          <w:rFonts w:eastAsia="Times New Roman" w:cstheme="minorHAnsi"/>
          <w:b/>
          <w:bCs/>
          <w:color w:val="000000"/>
          <w:sz w:val="20"/>
          <w:szCs w:val="20"/>
        </w:rPr>
      </w:pPr>
      <w:r w:rsidRPr="002D25B8">
        <w:rPr>
          <w:rFonts w:eastAsia="Times New Roman" w:cstheme="minorHAnsi"/>
          <w:b/>
          <w:bCs/>
          <w:color w:val="000000"/>
          <w:sz w:val="20"/>
          <w:szCs w:val="20"/>
        </w:rPr>
        <w:t>Period of Revelation</w:t>
      </w:r>
    </w:p>
    <w:p w14:paraId="6A4AC06E" w14:textId="20B3B19D" w:rsidR="002D25B8" w:rsidRPr="002D25B8" w:rsidRDefault="00EB749E" w:rsidP="00EB749E">
      <w:pPr>
        <w:spacing w:before="100" w:beforeAutospacing="1" w:after="100" w:afterAutospacing="1"/>
        <w:rPr>
          <w:rFonts w:eastAsia="Times New Roman" w:cstheme="minorHAnsi"/>
          <w:color w:val="000000"/>
          <w:sz w:val="20"/>
          <w:szCs w:val="20"/>
        </w:rPr>
      </w:pPr>
      <w:r>
        <w:rPr>
          <w:rFonts w:eastAsia="Times New Roman" w:cstheme="minorHAnsi"/>
          <w:color w:val="000000"/>
          <w:sz w:val="20"/>
          <w:szCs w:val="20"/>
        </w:rPr>
        <w:t xml:space="preserve">It is a Makki Surah. </w:t>
      </w:r>
      <w:r w:rsidR="006E450F">
        <w:rPr>
          <w:rFonts w:eastAsia="Times New Roman" w:cstheme="minorHAnsi"/>
          <w:color w:val="000000"/>
          <w:sz w:val="20"/>
          <w:szCs w:val="20"/>
        </w:rPr>
        <w:t xml:space="preserve">It is a pair to the next Surah called Surah </w:t>
      </w:r>
      <w:proofErr w:type="spellStart"/>
      <w:r w:rsidR="006E450F">
        <w:rPr>
          <w:rFonts w:eastAsia="Times New Roman" w:cstheme="minorHAnsi"/>
          <w:color w:val="000000"/>
          <w:sz w:val="20"/>
          <w:szCs w:val="20"/>
        </w:rPr>
        <w:t>Ahqaf</w:t>
      </w:r>
      <w:proofErr w:type="spellEnd"/>
      <w:r w:rsidR="006E450F">
        <w:rPr>
          <w:rFonts w:eastAsia="Times New Roman" w:cstheme="minorHAnsi"/>
          <w:color w:val="000000"/>
          <w:sz w:val="20"/>
          <w:szCs w:val="20"/>
        </w:rPr>
        <w:t xml:space="preserve">. </w:t>
      </w:r>
      <w:r>
        <w:rPr>
          <w:rFonts w:eastAsia="Times New Roman" w:cstheme="minorHAnsi"/>
          <w:color w:val="000000"/>
          <w:sz w:val="20"/>
          <w:szCs w:val="20"/>
        </w:rPr>
        <w:t>I</w:t>
      </w:r>
      <w:r w:rsidR="002D25B8" w:rsidRPr="002D25B8">
        <w:rPr>
          <w:rFonts w:eastAsia="Times New Roman" w:cstheme="minorHAnsi"/>
          <w:color w:val="000000"/>
          <w:sz w:val="20"/>
          <w:szCs w:val="20"/>
        </w:rPr>
        <w:t xml:space="preserve">t was revealed consecutively after Surah Ad Dukhan. </w:t>
      </w:r>
    </w:p>
    <w:p w14:paraId="50C51E31" w14:textId="77777777" w:rsidR="002D25B8" w:rsidRPr="002D25B8" w:rsidRDefault="002D25B8" w:rsidP="002D25B8">
      <w:pPr>
        <w:spacing w:before="100" w:beforeAutospacing="1" w:after="100" w:afterAutospacing="1"/>
        <w:outlineLvl w:val="1"/>
        <w:rPr>
          <w:rFonts w:eastAsia="Times New Roman" w:cstheme="minorHAnsi"/>
          <w:b/>
          <w:bCs/>
          <w:color w:val="000000"/>
          <w:sz w:val="20"/>
          <w:szCs w:val="20"/>
        </w:rPr>
      </w:pPr>
      <w:r w:rsidRPr="002D25B8">
        <w:rPr>
          <w:rFonts w:eastAsia="Times New Roman" w:cstheme="minorHAnsi"/>
          <w:b/>
          <w:bCs/>
          <w:color w:val="000000"/>
          <w:sz w:val="20"/>
          <w:szCs w:val="20"/>
        </w:rPr>
        <w:t>Subject Matter and Topics</w:t>
      </w:r>
    </w:p>
    <w:p w14:paraId="008C1B40" w14:textId="77777777" w:rsidR="005F3044" w:rsidRDefault="001E7939" w:rsidP="0073546E">
      <w:pPr>
        <w:rPr>
          <w:rFonts w:cstheme="minorHAnsi"/>
          <w:sz w:val="20"/>
          <w:szCs w:val="20"/>
        </w:rPr>
      </w:pPr>
      <w:r>
        <w:rPr>
          <w:rFonts w:cstheme="minorHAnsi"/>
          <w:sz w:val="20"/>
          <w:szCs w:val="20"/>
        </w:rPr>
        <w:t xml:space="preserve">The central theme is an invitation to submit to Allah SWT before it is too late. </w:t>
      </w:r>
      <w:r w:rsidR="00EC3B66" w:rsidRPr="00FC642D">
        <w:rPr>
          <w:rFonts w:cstheme="minorHAnsi"/>
          <w:sz w:val="20"/>
          <w:szCs w:val="20"/>
        </w:rPr>
        <w:t>The surah directly addresses the skepticism and objections raised by the disbelievers of Makkah concerning the principles of Tauhid and the reality of the Hereafter. It cautions them about the consequences of their dismissive attitude toward the message of the Quran.</w:t>
      </w:r>
    </w:p>
    <w:p w14:paraId="4A5DAF3F" w14:textId="764BB267" w:rsidR="00EC3B66" w:rsidRPr="00FC642D" w:rsidRDefault="00FC642D" w:rsidP="005F3044">
      <w:pPr>
        <w:rPr>
          <w:rFonts w:cstheme="minorHAnsi"/>
          <w:sz w:val="20"/>
          <w:szCs w:val="20"/>
        </w:rPr>
      </w:pPr>
      <w:r>
        <w:rPr>
          <w:rFonts w:cstheme="minorHAnsi"/>
          <w:sz w:val="20"/>
          <w:szCs w:val="20"/>
        </w:rPr>
        <w:br/>
      </w:r>
      <w:r w:rsidR="00EC3B66" w:rsidRPr="00FC642D">
        <w:rPr>
          <w:rFonts w:cstheme="minorHAnsi"/>
          <w:sz w:val="20"/>
          <w:szCs w:val="20"/>
        </w:rPr>
        <w:t>The surah opens by presenting numerous signs across creation that point to the oneness of God. These signs can be witnessed in the human body, as well as throughout the earth and the heavens, inviting people to reflect</w:t>
      </w:r>
      <w:r w:rsidR="005F3044">
        <w:rPr>
          <w:rFonts w:cstheme="minorHAnsi"/>
          <w:sz w:val="20"/>
          <w:szCs w:val="20"/>
        </w:rPr>
        <w:t>.</w:t>
      </w:r>
    </w:p>
    <w:p w14:paraId="3CDBF9C1" w14:textId="77777777" w:rsidR="00EC3B66" w:rsidRPr="00427DE7" w:rsidRDefault="00EC3B66" w:rsidP="00EC3B66">
      <w:pPr>
        <w:pStyle w:val="Heading1"/>
        <w:rPr>
          <w:rFonts w:asciiTheme="minorHAnsi" w:eastAsia="Times New Roman" w:hAnsiTheme="minorHAnsi" w:cstheme="minorHAnsi"/>
          <w:b/>
          <w:bCs/>
          <w:color w:val="000000" w:themeColor="text1"/>
          <w:sz w:val="20"/>
          <w:szCs w:val="20"/>
        </w:rPr>
      </w:pPr>
      <w:r w:rsidRPr="00427DE7">
        <w:rPr>
          <w:rFonts w:asciiTheme="minorHAnsi" w:eastAsia="Times New Roman" w:hAnsiTheme="minorHAnsi" w:cstheme="minorHAnsi"/>
          <w:b/>
          <w:bCs/>
          <w:color w:val="000000" w:themeColor="text1"/>
          <w:sz w:val="20"/>
          <w:szCs w:val="20"/>
        </w:rPr>
        <w:t>Critique of Denial of the Hereafter</w:t>
      </w:r>
    </w:p>
    <w:p w14:paraId="5F36F05A" w14:textId="4FAFE261" w:rsidR="00EC3B66" w:rsidRPr="00FC642D" w:rsidRDefault="00EC3B66" w:rsidP="00EC3B66">
      <w:pPr>
        <w:rPr>
          <w:rFonts w:cstheme="minorHAnsi"/>
          <w:sz w:val="20"/>
          <w:szCs w:val="20"/>
        </w:rPr>
      </w:pPr>
      <w:r w:rsidRPr="00FC642D">
        <w:rPr>
          <w:rFonts w:cstheme="minorHAnsi"/>
          <w:sz w:val="20"/>
          <w:szCs w:val="20"/>
        </w:rPr>
        <w:t>The surah continues by addressing the misconceptions held by the disbelievers regarding the Hereafter. They assert that life consists solely of this world and reject</w:t>
      </w:r>
      <w:r w:rsidR="005F3044">
        <w:rPr>
          <w:rFonts w:cstheme="minorHAnsi"/>
          <w:sz w:val="20"/>
          <w:szCs w:val="20"/>
        </w:rPr>
        <w:t xml:space="preserve"> </w:t>
      </w:r>
      <w:r w:rsidRPr="00FC642D">
        <w:rPr>
          <w:rFonts w:cstheme="minorHAnsi"/>
          <w:sz w:val="20"/>
          <w:szCs w:val="20"/>
        </w:rPr>
        <w:t>any notion of life after death. In response, the Quran presents several arguments:</w:t>
      </w:r>
    </w:p>
    <w:p w14:paraId="70CA3810" w14:textId="14ED5B1F" w:rsidR="00EC3B66" w:rsidRPr="00FC642D" w:rsidRDefault="00EC3B66" w:rsidP="00FC642D">
      <w:pPr>
        <w:pStyle w:val="ListParagraph"/>
        <w:numPr>
          <w:ilvl w:val="0"/>
          <w:numId w:val="5"/>
        </w:numPr>
        <w:rPr>
          <w:rFonts w:cstheme="minorHAnsi"/>
          <w:sz w:val="20"/>
          <w:szCs w:val="20"/>
        </w:rPr>
      </w:pPr>
      <w:r w:rsidRPr="00FC642D">
        <w:rPr>
          <w:rFonts w:cstheme="minorHAnsi"/>
          <w:sz w:val="20"/>
          <w:szCs w:val="20"/>
        </w:rPr>
        <w:t>Such statements are not based on any real knowledge; rather, they are</w:t>
      </w:r>
      <w:r w:rsidR="001E7939">
        <w:rPr>
          <w:rFonts w:cstheme="minorHAnsi"/>
          <w:sz w:val="20"/>
          <w:szCs w:val="20"/>
        </w:rPr>
        <w:t xml:space="preserve"> </w:t>
      </w:r>
      <w:r w:rsidRPr="00FC642D">
        <w:rPr>
          <w:rFonts w:cstheme="minorHAnsi"/>
          <w:sz w:val="20"/>
          <w:szCs w:val="20"/>
        </w:rPr>
        <w:t>assertions rooted in mere conjecture and assumption.</w:t>
      </w:r>
    </w:p>
    <w:p w14:paraId="0D7D0C6E" w14:textId="7B851D3A" w:rsidR="00EC3B66" w:rsidRPr="00FC642D" w:rsidRDefault="00EC3B66" w:rsidP="00FC642D">
      <w:pPr>
        <w:pStyle w:val="ListParagraph"/>
        <w:numPr>
          <w:ilvl w:val="0"/>
          <w:numId w:val="5"/>
        </w:numPr>
        <w:rPr>
          <w:rFonts w:cstheme="minorHAnsi"/>
          <w:sz w:val="20"/>
          <w:szCs w:val="20"/>
        </w:rPr>
      </w:pPr>
      <w:r w:rsidRPr="00FC642D">
        <w:rPr>
          <w:rFonts w:cstheme="minorHAnsi"/>
          <w:sz w:val="20"/>
          <w:szCs w:val="20"/>
        </w:rPr>
        <w:t>Their main rationale is that since they have never witnessed someone rise from the dead and return to this world</w:t>
      </w:r>
      <w:r w:rsidR="005F3044">
        <w:rPr>
          <w:rFonts w:cstheme="minorHAnsi"/>
          <w:sz w:val="20"/>
          <w:szCs w:val="20"/>
        </w:rPr>
        <w:t>.</w:t>
      </w:r>
    </w:p>
    <w:p w14:paraId="63F43B41" w14:textId="77777777" w:rsidR="00EC3B66" w:rsidRPr="00FC642D" w:rsidRDefault="00EC3B66" w:rsidP="00FC642D">
      <w:pPr>
        <w:pStyle w:val="ListParagraph"/>
        <w:numPr>
          <w:ilvl w:val="0"/>
          <w:numId w:val="5"/>
        </w:numPr>
        <w:rPr>
          <w:rFonts w:cstheme="minorHAnsi"/>
          <w:sz w:val="20"/>
          <w:szCs w:val="20"/>
        </w:rPr>
      </w:pPr>
      <w:r w:rsidRPr="00FC642D">
        <w:rPr>
          <w:rFonts w:cstheme="minorHAnsi"/>
          <w:sz w:val="20"/>
          <w:szCs w:val="20"/>
        </w:rPr>
        <w:t>Reason and justice demand that the good and the bad, the obedient and the rebellious, the oppressors and the oppressed, should not ultimately meet the same end. To believe otherwise is a clear misjudgment of the divine order.</w:t>
      </w:r>
    </w:p>
    <w:p w14:paraId="33D670D3" w14:textId="74D64DAE" w:rsidR="00E17377" w:rsidRPr="001E7939" w:rsidRDefault="00EC3B66" w:rsidP="001E7939">
      <w:pPr>
        <w:pStyle w:val="ListParagraph"/>
        <w:numPr>
          <w:ilvl w:val="0"/>
          <w:numId w:val="5"/>
        </w:numPr>
        <w:rPr>
          <w:rFonts w:cstheme="minorHAnsi"/>
          <w:sz w:val="20"/>
          <w:szCs w:val="20"/>
        </w:rPr>
      </w:pPr>
      <w:r w:rsidRPr="00FC642D">
        <w:rPr>
          <w:rFonts w:cstheme="minorHAnsi"/>
          <w:sz w:val="20"/>
          <w:szCs w:val="20"/>
        </w:rPr>
        <w:t xml:space="preserve">The denial of the Hereafter is deeply </w:t>
      </w:r>
      <w:r w:rsidR="001E7939">
        <w:rPr>
          <w:rFonts w:cstheme="minorHAnsi"/>
          <w:sz w:val="20"/>
          <w:szCs w:val="20"/>
        </w:rPr>
        <w:t xml:space="preserve">rooted in the </w:t>
      </w:r>
      <w:r w:rsidRPr="00FC642D">
        <w:rPr>
          <w:rFonts w:cstheme="minorHAnsi"/>
          <w:sz w:val="20"/>
          <w:szCs w:val="20"/>
        </w:rPr>
        <w:t xml:space="preserve">belief by those who wish to </w:t>
      </w:r>
      <w:r w:rsidR="001E7939">
        <w:rPr>
          <w:rFonts w:cstheme="minorHAnsi"/>
          <w:sz w:val="20"/>
          <w:szCs w:val="20"/>
        </w:rPr>
        <w:t>follow</w:t>
      </w:r>
      <w:r w:rsidRPr="00FC642D">
        <w:rPr>
          <w:rFonts w:cstheme="minorHAnsi"/>
          <w:sz w:val="20"/>
          <w:szCs w:val="20"/>
        </w:rPr>
        <w:t xml:space="preserve"> to their desires, </w:t>
      </w:r>
      <w:r w:rsidR="001E7939">
        <w:rPr>
          <w:rFonts w:cstheme="minorHAnsi"/>
          <w:sz w:val="20"/>
          <w:szCs w:val="20"/>
        </w:rPr>
        <w:t xml:space="preserve">with </w:t>
      </w:r>
      <w:r w:rsidRPr="00FC642D">
        <w:rPr>
          <w:rFonts w:cstheme="minorHAnsi"/>
          <w:sz w:val="20"/>
          <w:szCs w:val="20"/>
        </w:rPr>
        <w:t xml:space="preserve">unrestrained indulgence. </w:t>
      </w:r>
    </w:p>
    <w:p w14:paraId="144816FF" w14:textId="77777777" w:rsidR="002B6F42" w:rsidRDefault="002B6F42" w:rsidP="002B6F42">
      <w:pPr>
        <w:rPr>
          <w:rFonts w:cstheme="minorHAnsi"/>
          <w:sz w:val="20"/>
          <w:szCs w:val="20"/>
        </w:rPr>
      </w:pPr>
    </w:p>
    <w:p w14:paraId="0285993F" w14:textId="16E7992B" w:rsidR="002B6F42" w:rsidRPr="002B6F42" w:rsidRDefault="002B6F42" w:rsidP="002B6F42">
      <w:pPr>
        <w:rPr>
          <w:rFonts w:cstheme="minorHAnsi"/>
          <w:b/>
          <w:bCs/>
          <w:color w:val="44546A" w:themeColor="text2"/>
          <w:sz w:val="20"/>
          <w:szCs w:val="20"/>
        </w:rPr>
      </w:pPr>
      <w:r w:rsidRPr="002B6F42">
        <w:rPr>
          <w:rFonts w:cstheme="minorHAnsi"/>
          <w:b/>
          <w:bCs/>
          <w:color w:val="44546A" w:themeColor="text2"/>
          <w:sz w:val="20"/>
          <w:szCs w:val="20"/>
        </w:rPr>
        <w:t>1-11 FOOD FOR THOUGHT TO THOSE WHO ARE SEEKING THE SIGNS OF ALLAH AND IF THEY DO NOT BELIEVE IN ALLAH AND HIS REVELATIONS THEN IN WHAT REPORT WILL THEY BELIEVE?</w:t>
      </w:r>
    </w:p>
    <w:p w14:paraId="001B6DAB" w14:textId="4DEBBCBD" w:rsidR="002B6F42" w:rsidRPr="002B6F42" w:rsidRDefault="002B6F42" w:rsidP="002B6F42">
      <w:pPr>
        <w:rPr>
          <w:rFonts w:cstheme="minorHAnsi"/>
          <w:b/>
          <w:bCs/>
          <w:color w:val="44546A" w:themeColor="text2"/>
          <w:sz w:val="20"/>
          <w:szCs w:val="20"/>
        </w:rPr>
      </w:pPr>
      <w:r w:rsidRPr="002B6F42">
        <w:rPr>
          <w:rFonts w:cstheme="minorHAnsi"/>
          <w:b/>
          <w:bCs/>
          <w:color w:val="44546A" w:themeColor="text2"/>
          <w:sz w:val="20"/>
          <w:szCs w:val="20"/>
        </w:rPr>
        <w:t>12-17 ALLAH HAS SUBJECTED THE SEAS AND ALL THAT IS BETWEEN THE HEAVENS AND THE EARTH FOR HUMAN BEINGS AND</w:t>
      </w:r>
    </w:p>
    <w:p w14:paraId="52044881" w14:textId="67B47631" w:rsidR="002B6F42" w:rsidRPr="002B6F42" w:rsidRDefault="002B6F42" w:rsidP="002B6F42">
      <w:pPr>
        <w:rPr>
          <w:rFonts w:cstheme="minorHAnsi"/>
          <w:b/>
          <w:bCs/>
          <w:color w:val="44546A" w:themeColor="text2"/>
          <w:sz w:val="20"/>
          <w:szCs w:val="20"/>
        </w:rPr>
      </w:pPr>
      <w:r w:rsidRPr="002B6F42">
        <w:rPr>
          <w:rFonts w:cstheme="minorHAnsi"/>
          <w:b/>
          <w:bCs/>
          <w:color w:val="44546A" w:themeColor="text2"/>
          <w:sz w:val="20"/>
          <w:szCs w:val="20"/>
        </w:rPr>
        <w:t>18-21 WRONGDOERS ARE PROTECTORS OF ONE ANOTHER WHILE THE PROTECTOR OF RIGHTEOUS IS ALLAH HIMSELF</w:t>
      </w:r>
    </w:p>
    <w:p w14:paraId="01F7B72A" w14:textId="11273422" w:rsidR="002B6F42" w:rsidRPr="002B6F42" w:rsidRDefault="002B6F42" w:rsidP="002B6F42">
      <w:pPr>
        <w:rPr>
          <w:rFonts w:cstheme="minorHAnsi"/>
          <w:b/>
          <w:bCs/>
          <w:color w:val="44546A" w:themeColor="text2"/>
          <w:sz w:val="20"/>
          <w:szCs w:val="20"/>
        </w:rPr>
      </w:pPr>
      <w:r w:rsidRPr="002B6F42">
        <w:rPr>
          <w:rFonts w:cstheme="minorHAnsi"/>
          <w:b/>
          <w:bCs/>
          <w:color w:val="44546A" w:themeColor="text2"/>
          <w:sz w:val="20"/>
          <w:szCs w:val="20"/>
        </w:rPr>
        <w:t>22-26 HE WHO HAS MADE HIS OWN DESIRES AS HIS GOD, ALLAH LET HIM GO ASTRAY AND SET A SEAL UPON HIS EARS AND HEART</w:t>
      </w:r>
    </w:p>
    <w:p w14:paraId="16CD0863" w14:textId="0C1D5CEE" w:rsidR="002B6F42" w:rsidRPr="002B6F42" w:rsidRDefault="002B6F42" w:rsidP="002B6F42">
      <w:pPr>
        <w:rPr>
          <w:rFonts w:cstheme="minorHAnsi"/>
          <w:b/>
          <w:bCs/>
          <w:color w:val="44546A" w:themeColor="text2"/>
          <w:sz w:val="20"/>
          <w:szCs w:val="20"/>
        </w:rPr>
      </w:pPr>
      <w:r w:rsidRPr="002B6F42">
        <w:rPr>
          <w:rFonts w:cstheme="minorHAnsi"/>
          <w:b/>
          <w:bCs/>
          <w:color w:val="44546A" w:themeColor="text2"/>
          <w:sz w:val="20"/>
          <w:szCs w:val="20"/>
        </w:rPr>
        <w:t>27-37 ALLAH'S ADDRESS TO THE DISBELIEVERS ON THE DAY OF JUDGEMENT</w:t>
      </w:r>
    </w:p>
    <w:p w14:paraId="08DC82CD" w14:textId="58F26F8A" w:rsidR="0070408A" w:rsidRPr="002226F9" w:rsidRDefault="002226F9" w:rsidP="0070408A">
      <w:pPr>
        <w:spacing w:before="100" w:beforeAutospacing="1" w:after="100" w:afterAutospacing="1"/>
        <w:rPr>
          <w:rFonts w:eastAsia="Times New Roman" w:cstheme="minorHAnsi"/>
          <w:b/>
          <w:bCs/>
          <w:color w:val="000000"/>
        </w:rPr>
      </w:pPr>
      <w:r w:rsidRPr="002226F9">
        <w:rPr>
          <w:rFonts w:eastAsia="Times New Roman" w:cstheme="minorHAnsi"/>
          <w:b/>
          <w:bCs/>
          <w:color w:val="000000"/>
        </w:rPr>
        <w:lastRenderedPageBreak/>
        <w:t>INTRODUCTION:</w:t>
      </w:r>
    </w:p>
    <w:p w14:paraId="5D8D5D35" w14:textId="4B339649" w:rsidR="0070408A" w:rsidRDefault="0070408A" w:rsidP="0070408A">
      <w:pPr>
        <w:spacing w:before="100" w:beforeAutospacing="1" w:after="100" w:afterAutospacing="1"/>
        <w:rPr>
          <w:rFonts w:eastAsia="Times New Roman" w:cstheme="minorHAnsi"/>
          <w:b/>
          <w:bCs/>
          <w:color w:val="44546A" w:themeColor="text2"/>
          <w:sz w:val="20"/>
          <w:szCs w:val="20"/>
          <w:u w:val="single"/>
        </w:rPr>
      </w:pPr>
      <w:r w:rsidRPr="00F90170">
        <w:rPr>
          <w:rFonts w:eastAsia="Times New Roman" w:cstheme="minorHAnsi"/>
          <w:b/>
          <w:bCs/>
          <w:color w:val="44546A" w:themeColor="text2"/>
          <w:sz w:val="20"/>
          <w:szCs w:val="20"/>
          <w:u w:val="single"/>
        </w:rPr>
        <w:t>1-11 FO</w:t>
      </w:r>
      <w:r w:rsidR="00490A76" w:rsidRPr="00F90170">
        <w:rPr>
          <w:rFonts w:eastAsia="Times New Roman" w:cstheme="minorHAnsi"/>
          <w:b/>
          <w:bCs/>
          <w:color w:val="44546A" w:themeColor="text2"/>
          <w:sz w:val="20"/>
          <w:szCs w:val="20"/>
          <w:u w:val="single"/>
        </w:rPr>
        <w:t>R</w:t>
      </w:r>
      <w:r w:rsidRPr="00F90170">
        <w:rPr>
          <w:rFonts w:eastAsia="Times New Roman" w:cstheme="minorHAnsi"/>
          <w:b/>
          <w:bCs/>
          <w:color w:val="44546A" w:themeColor="text2"/>
          <w:sz w:val="20"/>
          <w:szCs w:val="20"/>
          <w:u w:val="single"/>
        </w:rPr>
        <w:t xml:space="preserve"> THOSE WHO ARE SEEKING THE SIGNS OF ALLAH AND IF THEY DO NOT BELIEVE IN ALLAH AND HIS REVELATIONS THEN IN WHAT WILL THEY BELIEVE?</w:t>
      </w:r>
    </w:p>
    <w:p w14:paraId="7707C606" w14:textId="6336C835" w:rsidR="001B443F" w:rsidRPr="000D6BC2" w:rsidRDefault="001B443F" w:rsidP="000D6BC2">
      <w:pPr>
        <w:jc w:val="center"/>
        <w:rPr>
          <w:rFonts w:asciiTheme="majorBidi" w:hAnsiTheme="majorBidi" w:cstheme="majorBidi"/>
          <w:sz w:val="32"/>
          <w:szCs w:val="32"/>
        </w:rPr>
      </w:pPr>
      <w:bookmarkStart w:id="0" w:name="45:1:1"/>
      <w:proofErr w:type="spellStart"/>
      <w:r w:rsidRPr="000D6BC2">
        <w:rPr>
          <w:rFonts w:asciiTheme="majorBidi" w:hAnsiTheme="majorBidi" w:cstheme="majorBidi"/>
          <w:sz w:val="32"/>
          <w:szCs w:val="32"/>
          <w:rtl/>
        </w:rPr>
        <w:t>حمٓ</w:t>
      </w:r>
      <w:bookmarkEnd w:id="0"/>
      <w:proofErr w:type="spellEnd"/>
    </w:p>
    <w:p w14:paraId="4B5B5964" w14:textId="22E3ABBE" w:rsidR="002B6F42" w:rsidRDefault="002B6F42" w:rsidP="002B6F42">
      <w:pPr>
        <w:jc w:val="center"/>
        <w:rPr>
          <w:rFonts w:ascii="Book Antiqua" w:hAnsi="Book Antiqua"/>
          <w:sz w:val="20"/>
          <w:szCs w:val="20"/>
        </w:rPr>
      </w:pPr>
      <w:r w:rsidRPr="005326B3">
        <w:rPr>
          <w:rFonts w:ascii="Book Antiqua" w:hAnsi="Book Antiqua"/>
          <w:sz w:val="20"/>
          <w:szCs w:val="20"/>
        </w:rPr>
        <w:t>(45:</w:t>
      </w:r>
      <w:r>
        <w:rPr>
          <w:rFonts w:ascii="Book Antiqua" w:hAnsi="Book Antiqua"/>
          <w:sz w:val="20"/>
          <w:szCs w:val="20"/>
        </w:rPr>
        <w:t>1</w:t>
      </w:r>
      <w:r w:rsidRPr="005326B3">
        <w:rPr>
          <w:rFonts w:ascii="Book Antiqua" w:hAnsi="Book Antiqua"/>
          <w:sz w:val="20"/>
          <w:szCs w:val="20"/>
        </w:rPr>
        <w:t xml:space="preserve">) </w:t>
      </w:r>
      <w:proofErr w:type="spellStart"/>
      <w:r w:rsidRPr="002B6F42">
        <w:rPr>
          <w:rFonts w:ascii="Cambria" w:hAnsi="Cambria" w:cs="Cambria"/>
          <w:sz w:val="20"/>
          <w:szCs w:val="20"/>
        </w:rPr>
        <w:t>Ḥ</w:t>
      </w:r>
      <w:r w:rsidRPr="002B6F42">
        <w:rPr>
          <w:rFonts w:ascii="Book Antiqua" w:hAnsi="Book Antiqua"/>
          <w:sz w:val="20"/>
          <w:szCs w:val="20"/>
        </w:rPr>
        <w:t>â-Mĩm</w:t>
      </w:r>
      <w:proofErr w:type="spellEnd"/>
      <w:r w:rsidRPr="002B6F42">
        <w:rPr>
          <w:rFonts w:ascii="Book Antiqua" w:hAnsi="Book Antiqua"/>
          <w:sz w:val="20"/>
          <w:szCs w:val="20"/>
        </w:rPr>
        <w:t>.</w:t>
      </w:r>
    </w:p>
    <w:p w14:paraId="69ACBE97" w14:textId="77777777" w:rsidR="00604569" w:rsidRPr="002B6F42" w:rsidRDefault="00604569" w:rsidP="002B6F42">
      <w:pPr>
        <w:jc w:val="center"/>
        <w:rPr>
          <w:rFonts w:ascii="Book Antiqua" w:hAnsi="Book Antiqua"/>
          <w:sz w:val="20"/>
          <w:szCs w:val="20"/>
        </w:rPr>
      </w:pPr>
    </w:p>
    <w:p w14:paraId="1AFCC44B" w14:textId="47998192" w:rsidR="002B6F42" w:rsidRDefault="00604569" w:rsidP="00604569">
      <w:pPr>
        <w:jc w:val="center"/>
        <w:rPr>
          <w:rFonts w:ascii="Book Antiqua" w:hAnsi="Book Antiqua"/>
          <w:sz w:val="20"/>
          <w:szCs w:val="20"/>
        </w:rPr>
      </w:pPr>
      <w:r w:rsidRPr="005326B3">
        <w:rPr>
          <w:rFonts w:ascii="Book Antiqua" w:hAnsi="Book Antiqua"/>
          <w:sz w:val="20"/>
          <w:szCs w:val="20"/>
        </w:rPr>
        <w:t>(45:</w:t>
      </w:r>
      <w:r>
        <w:rPr>
          <w:rFonts w:ascii="Book Antiqua" w:hAnsi="Book Antiqua"/>
          <w:sz w:val="20"/>
          <w:szCs w:val="20"/>
        </w:rPr>
        <w:t>3</w:t>
      </w:r>
      <w:r w:rsidRPr="005326B3">
        <w:rPr>
          <w:rFonts w:ascii="Book Antiqua" w:hAnsi="Book Antiqua"/>
          <w:sz w:val="20"/>
          <w:szCs w:val="20"/>
        </w:rPr>
        <w:t xml:space="preserve">) </w:t>
      </w:r>
      <w:r w:rsidRPr="00604569">
        <w:rPr>
          <w:rFonts w:ascii="Book Antiqua" w:hAnsi="Book Antiqua"/>
          <w:sz w:val="20"/>
          <w:szCs w:val="20"/>
        </w:rPr>
        <w:t xml:space="preserve">Surely in </w:t>
      </w:r>
      <w:r w:rsidRPr="00604569">
        <w:rPr>
          <w:rFonts w:ascii="Times New Roman" w:hAnsi="Times New Roman" w:cs="Times New Roman"/>
          <w:sz w:val="20"/>
          <w:szCs w:val="20"/>
        </w:rPr>
        <w:t>˹</w:t>
      </w:r>
      <w:r w:rsidRPr="00604569">
        <w:rPr>
          <w:rFonts w:ascii="Book Antiqua" w:hAnsi="Book Antiqua"/>
          <w:sz w:val="20"/>
          <w:szCs w:val="20"/>
        </w:rPr>
        <w:t>the creation of</w:t>
      </w:r>
      <w:r w:rsidRPr="00604569">
        <w:rPr>
          <w:rFonts w:ascii="Times New Roman" w:hAnsi="Times New Roman" w:cs="Times New Roman"/>
          <w:sz w:val="20"/>
          <w:szCs w:val="20"/>
        </w:rPr>
        <w:t>˺</w:t>
      </w:r>
      <w:r w:rsidRPr="00604569">
        <w:rPr>
          <w:rFonts w:ascii="Book Antiqua" w:hAnsi="Book Antiqua"/>
          <w:sz w:val="20"/>
          <w:szCs w:val="20"/>
        </w:rPr>
        <w:t xml:space="preserve"> the heavens and the earth </w:t>
      </w:r>
      <w:r w:rsidRPr="00696F97">
        <w:rPr>
          <w:rFonts w:ascii="Book Antiqua" w:hAnsi="Book Antiqua"/>
          <w:sz w:val="20"/>
          <w:szCs w:val="20"/>
          <w:u w:val="single"/>
        </w:rPr>
        <w:t>are signs for the believers.</w:t>
      </w:r>
    </w:p>
    <w:p w14:paraId="4BF74E08" w14:textId="77777777" w:rsidR="00FF5EB4" w:rsidRDefault="00FF5EB4" w:rsidP="00604569">
      <w:pPr>
        <w:jc w:val="center"/>
        <w:rPr>
          <w:rFonts w:ascii="Book Antiqua" w:hAnsi="Book Antiqua"/>
          <w:sz w:val="20"/>
          <w:szCs w:val="20"/>
        </w:rPr>
      </w:pPr>
    </w:p>
    <w:p w14:paraId="6EF0E086" w14:textId="6EC93694" w:rsidR="00FF5EB4" w:rsidRPr="00FF5EB4" w:rsidRDefault="00FF5EB4" w:rsidP="00FF5EB4">
      <w:pPr>
        <w:rPr>
          <w:rFonts w:ascii="Book Antiqua" w:hAnsi="Book Antiqua"/>
          <w:sz w:val="20"/>
          <w:szCs w:val="20"/>
        </w:rPr>
      </w:pPr>
      <w:r w:rsidRPr="005326B3">
        <w:rPr>
          <w:rFonts w:ascii="Book Antiqua" w:hAnsi="Book Antiqua"/>
          <w:sz w:val="20"/>
          <w:szCs w:val="20"/>
        </w:rPr>
        <w:t>(45:</w:t>
      </w:r>
      <w:r w:rsidR="00954495">
        <w:rPr>
          <w:rFonts w:ascii="Book Antiqua" w:hAnsi="Book Antiqua"/>
          <w:sz w:val="20"/>
          <w:szCs w:val="20"/>
        </w:rPr>
        <w:t>5</w:t>
      </w:r>
      <w:r w:rsidRPr="005326B3">
        <w:rPr>
          <w:rFonts w:ascii="Book Antiqua" w:hAnsi="Book Antiqua"/>
          <w:sz w:val="20"/>
          <w:szCs w:val="20"/>
        </w:rPr>
        <w:t xml:space="preserve">) </w:t>
      </w:r>
      <w:r w:rsidRPr="00FF5EB4">
        <w:rPr>
          <w:rFonts w:ascii="Book Antiqua" w:hAnsi="Book Antiqua"/>
          <w:sz w:val="20"/>
          <w:szCs w:val="20"/>
        </w:rPr>
        <w:t xml:space="preserve">And </w:t>
      </w:r>
      <w:r w:rsidRPr="00FF5EB4">
        <w:rPr>
          <w:rFonts w:ascii="Times New Roman" w:hAnsi="Times New Roman" w:cs="Times New Roman"/>
          <w:sz w:val="20"/>
          <w:szCs w:val="20"/>
        </w:rPr>
        <w:t>˹</w:t>
      </w:r>
      <w:r w:rsidRPr="00FF5EB4">
        <w:rPr>
          <w:rFonts w:ascii="Book Antiqua" w:hAnsi="Book Antiqua"/>
          <w:sz w:val="20"/>
          <w:szCs w:val="20"/>
        </w:rPr>
        <w:t>in</w:t>
      </w:r>
      <w:r w:rsidRPr="00FF5EB4">
        <w:rPr>
          <w:rFonts w:ascii="Times New Roman" w:hAnsi="Times New Roman" w:cs="Times New Roman"/>
          <w:sz w:val="20"/>
          <w:szCs w:val="20"/>
        </w:rPr>
        <w:t>˺</w:t>
      </w:r>
      <w:r w:rsidRPr="00FF5EB4">
        <w:rPr>
          <w:rFonts w:ascii="Book Antiqua" w:hAnsi="Book Antiqua"/>
          <w:sz w:val="20"/>
          <w:szCs w:val="20"/>
        </w:rPr>
        <w:t xml:space="preserve"> the alternation of the day and the night, the provision sent down from the skies by Allah—reviving the earth after its death—and the shifting of the winds, are signs for people of understanding.</w:t>
      </w:r>
    </w:p>
    <w:p w14:paraId="62D08058" w14:textId="77777777" w:rsidR="001E7939" w:rsidRDefault="001E7939" w:rsidP="001E7939">
      <w:pPr>
        <w:rPr>
          <w:rFonts w:cstheme="minorHAnsi"/>
          <w:sz w:val="20"/>
          <w:szCs w:val="20"/>
        </w:rPr>
      </w:pPr>
    </w:p>
    <w:p w14:paraId="58E2F44D" w14:textId="55DEE3A8" w:rsidR="001E7939" w:rsidRDefault="00F90170" w:rsidP="001E7939">
      <w:pPr>
        <w:rPr>
          <w:rFonts w:cstheme="minorHAnsi"/>
          <w:sz w:val="20"/>
          <w:szCs w:val="20"/>
        </w:rPr>
      </w:pPr>
      <w:r w:rsidRPr="001E7939">
        <w:rPr>
          <w:rFonts w:cstheme="minorHAnsi"/>
          <w:sz w:val="20"/>
          <w:szCs w:val="20"/>
        </w:rPr>
        <w:t xml:space="preserve">The </w:t>
      </w:r>
      <w:r w:rsidR="00447052" w:rsidRPr="001E7939">
        <w:rPr>
          <w:rFonts w:cstheme="minorHAnsi"/>
          <w:sz w:val="20"/>
          <w:szCs w:val="20"/>
        </w:rPr>
        <w:t>Heavens</w:t>
      </w:r>
      <w:r w:rsidR="006E450F" w:rsidRPr="001E7939">
        <w:rPr>
          <w:rFonts w:cstheme="minorHAnsi"/>
          <w:sz w:val="20"/>
          <w:szCs w:val="20"/>
        </w:rPr>
        <w:t xml:space="preserve">, </w:t>
      </w:r>
      <w:r w:rsidRPr="001E7939">
        <w:rPr>
          <w:rFonts w:cstheme="minorHAnsi"/>
          <w:sz w:val="20"/>
          <w:szCs w:val="20"/>
        </w:rPr>
        <w:t>the E</w:t>
      </w:r>
      <w:r w:rsidR="00447052" w:rsidRPr="001E7939">
        <w:rPr>
          <w:rFonts w:cstheme="minorHAnsi"/>
          <w:sz w:val="20"/>
          <w:szCs w:val="20"/>
        </w:rPr>
        <w:t>arth</w:t>
      </w:r>
      <w:r w:rsidR="006E450F" w:rsidRPr="001E7939">
        <w:rPr>
          <w:rFonts w:cstheme="minorHAnsi"/>
          <w:sz w:val="20"/>
          <w:szCs w:val="20"/>
        </w:rPr>
        <w:t>; o</w:t>
      </w:r>
      <w:r w:rsidR="00447052" w:rsidRPr="001E7939">
        <w:rPr>
          <w:rFonts w:cstheme="minorHAnsi"/>
          <w:sz w:val="20"/>
          <w:szCs w:val="20"/>
        </w:rPr>
        <w:t xml:space="preserve">ur own bodies, </w:t>
      </w:r>
      <w:r w:rsidR="00AC4B6C" w:rsidRPr="001E7939">
        <w:rPr>
          <w:rFonts w:cstheme="minorHAnsi"/>
          <w:sz w:val="20"/>
          <w:szCs w:val="20"/>
        </w:rPr>
        <w:t>the alteration between night and day, rainfall</w:t>
      </w:r>
      <w:r w:rsidR="006E450F" w:rsidRPr="001E7939">
        <w:rPr>
          <w:rFonts w:cstheme="minorHAnsi"/>
          <w:sz w:val="20"/>
          <w:szCs w:val="20"/>
        </w:rPr>
        <w:t>, all living creators</w:t>
      </w:r>
      <w:r w:rsidR="00F84790" w:rsidRPr="001E7939">
        <w:rPr>
          <w:rFonts w:cstheme="minorHAnsi"/>
          <w:sz w:val="20"/>
          <w:szCs w:val="20"/>
        </w:rPr>
        <w:t>;</w:t>
      </w:r>
      <w:r w:rsidR="006E450F" w:rsidRPr="001E7939">
        <w:rPr>
          <w:rFonts w:cstheme="minorHAnsi"/>
          <w:sz w:val="20"/>
          <w:szCs w:val="20"/>
        </w:rPr>
        <w:t xml:space="preserve"> these</w:t>
      </w:r>
      <w:r w:rsidR="00447052" w:rsidRPr="001E7939">
        <w:rPr>
          <w:rFonts w:cstheme="minorHAnsi"/>
          <w:sz w:val="20"/>
          <w:szCs w:val="20"/>
        </w:rPr>
        <w:t xml:space="preserve"> are all Signs from Allah SWT for us to </w:t>
      </w:r>
      <w:r w:rsidR="006E450F" w:rsidRPr="001E7939">
        <w:rPr>
          <w:rFonts w:cstheme="minorHAnsi"/>
          <w:sz w:val="20"/>
          <w:szCs w:val="20"/>
        </w:rPr>
        <w:t>reflect</w:t>
      </w:r>
      <w:r w:rsidR="001E7939" w:rsidRPr="001E7939">
        <w:rPr>
          <w:rFonts w:cstheme="minorHAnsi"/>
          <w:sz w:val="20"/>
          <w:szCs w:val="20"/>
        </w:rPr>
        <w:t xml:space="preserve"> and thus strengthen our</w:t>
      </w:r>
      <w:r w:rsidR="006E450F" w:rsidRPr="001E7939">
        <w:rPr>
          <w:rFonts w:cstheme="minorHAnsi"/>
          <w:sz w:val="20"/>
          <w:szCs w:val="20"/>
        </w:rPr>
        <w:t xml:space="preserve"> </w:t>
      </w:r>
      <w:r w:rsidRPr="001E7939">
        <w:rPr>
          <w:rFonts w:cstheme="minorHAnsi"/>
          <w:sz w:val="20"/>
          <w:szCs w:val="20"/>
        </w:rPr>
        <w:t>believe</w:t>
      </w:r>
      <w:r w:rsidR="001E7939" w:rsidRPr="001E7939">
        <w:rPr>
          <w:rFonts w:cstheme="minorHAnsi"/>
          <w:sz w:val="20"/>
          <w:szCs w:val="20"/>
        </w:rPr>
        <w:t xml:space="preserve"> as well as to understand the Majesty of our Raab.</w:t>
      </w:r>
    </w:p>
    <w:p w14:paraId="0B5FB78C" w14:textId="77777777" w:rsidR="001E7939" w:rsidRPr="001E7939" w:rsidRDefault="001E7939" w:rsidP="001E7939">
      <w:pPr>
        <w:rPr>
          <w:rFonts w:cstheme="minorHAnsi"/>
          <w:sz w:val="20"/>
          <w:szCs w:val="20"/>
        </w:rPr>
      </w:pPr>
    </w:p>
    <w:p w14:paraId="0D230295" w14:textId="42CCB397" w:rsidR="001E7939" w:rsidRDefault="001E7939" w:rsidP="001E7939">
      <w:pPr>
        <w:rPr>
          <w:rFonts w:cstheme="minorHAnsi"/>
          <w:sz w:val="20"/>
          <w:szCs w:val="20"/>
        </w:rPr>
      </w:pPr>
      <w:r w:rsidRPr="001E7939">
        <w:rPr>
          <w:rFonts w:cstheme="minorHAnsi"/>
          <w:b/>
          <w:bCs/>
          <w:sz w:val="20"/>
          <w:szCs w:val="20"/>
        </w:rPr>
        <w:t>Lesson:</w:t>
      </w:r>
      <w:r w:rsidRPr="001E7939">
        <w:rPr>
          <w:rFonts w:cstheme="minorHAnsi"/>
          <w:sz w:val="20"/>
          <w:szCs w:val="20"/>
        </w:rPr>
        <w:t xml:space="preserve"> </w:t>
      </w:r>
      <w:r>
        <w:rPr>
          <w:rFonts w:cstheme="minorHAnsi"/>
          <w:sz w:val="20"/>
          <w:szCs w:val="20"/>
        </w:rPr>
        <w:t>We are not encouraged to have blind faith rather just the opposite. Iman with intellect. There are two ways of gaining guidance (</w:t>
      </w:r>
      <w:proofErr w:type="spellStart"/>
      <w:r>
        <w:rPr>
          <w:rFonts w:cstheme="minorHAnsi"/>
          <w:sz w:val="20"/>
          <w:szCs w:val="20"/>
        </w:rPr>
        <w:t>i</w:t>
      </w:r>
      <w:proofErr w:type="spellEnd"/>
      <w:r>
        <w:rPr>
          <w:rFonts w:cstheme="minorHAnsi"/>
          <w:sz w:val="20"/>
          <w:szCs w:val="20"/>
        </w:rPr>
        <w:t>) the speech of Allah SWT (ii) the signs of Allah SWT.</w:t>
      </w:r>
    </w:p>
    <w:p w14:paraId="43C6CC15" w14:textId="77777777" w:rsidR="004508EC" w:rsidRDefault="004508EC" w:rsidP="001E7939">
      <w:pPr>
        <w:rPr>
          <w:rFonts w:cstheme="minorHAnsi"/>
          <w:sz w:val="20"/>
          <w:szCs w:val="20"/>
        </w:rPr>
      </w:pPr>
    </w:p>
    <w:p w14:paraId="00FEAAD0" w14:textId="63B9CF6C" w:rsidR="004508EC" w:rsidRDefault="004508EC" w:rsidP="004508EC">
      <w:pPr>
        <w:pBdr>
          <w:top w:val="single" w:sz="4" w:space="1" w:color="auto"/>
          <w:left w:val="single" w:sz="4" w:space="4" w:color="auto"/>
          <w:bottom w:val="single" w:sz="4" w:space="1" w:color="auto"/>
          <w:right w:val="single" w:sz="4" w:space="4" w:color="auto"/>
        </w:pBdr>
        <w:rPr>
          <w:rFonts w:cstheme="minorHAnsi"/>
          <w:i/>
          <w:iCs/>
          <w:sz w:val="20"/>
          <w:szCs w:val="20"/>
        </w:rPr>
      </w:pPr>
      <w:r w:rsidRPr="004508EC">
        <w:rPr>
          <w:rFonts w:cstheme="minorHAnsi"/>
          <w:i/>
          <w:iCs/>
          <w:sz w:val="20"/>
          <w:szCs w:val="20"/>
        </w:rPr>
        <w:t>Ayats 1-6 reveal Allah SWT’s signs in this universe. Then in Ayats 7-11 the fate of the person who</w:t>
      </w:r>
      <w:r w:rsidR="003D767F">
        <w:rPr>
          <w:rFonts w:cstheme="minorHAnsi"/>
          <w:i/>
          <w:iCs/>
          <w:sz w:val="20"/>
          <w:szCs w:val="20"/>
        </w:rPr>
        <w:t xml:space="preserve"> after seeing the signs all around him then</w:t>
      </w:r>
      <w:r w:rsidRPr="004508EC">
        <w:rPr>
          <w:rFonts w:cstheme="minorHAnsi"/>
          <w:i/>
          <w:iCs/>
          <w:sz w:val="20"/>
          <w:szCs w:val="20"/>
        </w:rPr>
        <w:t xml:space="preserve"> stubbornly mocks and denies is given. </w:t>
      </w:r>
    </w:p>
    <w:p w14:paraId="32491850" w14:textId="5E6FFA27" w:rsidR="003D767F" w:rsidRPr="004508EC" w:rsidRDefault="003D767F" w:rsidP="004508EC">
      <w:pPr>
        <w:pBdr>
          <w:top w:val="single" w:sz="4" w:space="1" w:color="auto"/>
          <w:left w:val="single" w:sz="4" w:space="4" w:color="auto"/>
          <w:bottom w:val="single" w:sz="4" w:space="1" w:color="auto"/>
          <w:right w:val="single" w:sz="4" w:space="4" w:color="auto"/>
        </w:pBdr>
        <w:rPr>
          <w:rFonts w:cstheme="minorHAnsi"/>
          <w:i/>
          <w:iCs/>
          <w:sz w:val="20"/>
          <w:szCs w:val="20"/>
        </w:rPr>
      </w:pPr>
      <w:r>
        <w:rPr>
          <w:rFonts w:cstheme="minorHAnsi"/>
          <w:i/>
          <w:iCs/>
          <w:sz w:val="20"/>
          <w:szCs w:val="20"/>
        </w:rPr>
        <w:t>After reading the Quran a person’s attitude, behavior and action MUST</w:t>
      </w:r>
      <w:r w:rsidR="002C581E">
        <w:rPr>
          <w:rFonts w:cstheme="minorHAnsi"/>
          <w:i/>
          <w:iCs/>
          <w:sz w:val="20"/>
          <w:szCs w:val="20"/>
        </w:rPr>
        <w:t xml:space="preserve"> CHANGE.</w:t>
      </w:r>
    </w:p>
    <w:p w14:paraId="20B65379" w14:textId="14ADE03B" w:rsidR="005326B3" w:rsidRPr="005326B3" w:rsidRDefault="005326B3" w:rsidP="005326B3">
      <w:pPr>
        <w:spacing w:before="100" w:beforeAutospacing="1" w:after="100" w:afterAutospacing="1"/>
        <w:jc w:val="center"/>
        <w:rPr>
          <w:rFonts w:ascii="Book Antiqua" w:eastAsia="Times New Roman" w:hAnsi="Book Antiqua" w:cstheme="minorHAnsi"/>
          <w:color w:val="000000"/>
          <w:sz w:val="20"/>
          <w:szCs w:val="20"/>
        </w:rPr>
      </w:pPr>
      <w:r w:rsidRPr="005326B3">
        <w:rPr>
          <w:rFonts w:ascii="Book Antiqua" w:hAnsi="Book Antiqua"/>
          <w:sz w:val="20"/>
          <w:szCs w:val="20"/>
        </w:rPr>
        <w:t xml:space="preserve">(45:8) Who hears God’s revelations being recited to </w:t>
      </w:r>
      <w:r w:rsidR="00E17377" w:rsidRPr="005326B3">
        <w:rPr>
          <w:rFonts w:ascii="Book Antiqua" w:hAnsi="Book Antiqua"/>
          <w:sz w:val="20"/>
          <w:szCs w:val="20"/>
        </w:rPr>
        <w:t>him yet</w:t>
      </w:r>
      <w:r w:rsidRPr="00696F97">
        <w:rPr>
          <w:rFonts w:ascii="Book Antiqua" w:hAnsi="Book Antiqua"/>
          <w:b/>
          <w:bCs/>
          <w:sz w:val="20"/>
          <w:szCs w:val="20"/>
        </w:rPr>
        <w:t xml:space="preserve"> persists in his arrogance</w:t>
      </w:r>
      <w:r w:rsidRPr="005326B3">
        <w:rPr>
          <w:rFonts w:ascii="Book Antiqua" w:hAnsi="Book Antiqua"/>
          <w:sz w:val="20"/>
          <w:szCs w:val="20"/>
        </w:rPr>
        <w:t xml:space="preserve"> as if he had never heard them––[Prophet] bring him news of a </w:t>
      </w:r>
      <w:r w:rsidRPr="00696F97">
        <w:rPr>
          <w:rFonts w:ascii="Book Antiqua" w:hAnsi="Book Antiqua"/>
          <w:color w:val="EE0000"/>
          <w:sz w:val="20"/>
          <w:szCs w:val="20"/>
        </w:rPr>
        <w:t xml:space="preserve">painful </w:t>
      </w:r>
      <w:proofErr w:type="gramStart"/>
      <w:r w:rsidRPr="00696F97">
        <w:rPr>
          <w:rFonts w:ascii="Book Antiqua" w:hAnsi="Book Antiqua"/>
          <w:color w:val="EE0000"/>
          <w:sz w:val="20"/>
          <w:szCs w:val="20"/>
        </w:rPr>
        <w:t>torment!––</w:t>
      </w:r>
      <w:proofErr w:type="gramEnd"/>
    </w:p>
    <w:p w14:paraId="05C7205A" w14:textId="64BD6A97" w:rsidR="006A07BE" w:rsidRPr="00696F97" w:rsidRDefault="00F90170" w:rsidP="005326B3">
      <w:pPr>
        <w:spacing w:before="100" w:beforeAutospacing="1" w:after="100" w:afterAutospacing="1"/>
        <w:jc w:val="center"/>
        <w:rPr>
          <w:rFonts w:ascii="Book Antiqua" w:hAnsi="Book Antiqua"/>
          <w:color w:val="EE0000"/>
          <w:sz w:val="20"/>
          <w:szCs w:val="20"/>
        </w:rPr>
      </w:pPr>
      <w:r w:rsidRPr="005326B3">
        <w:rPr>
          <w:rFonts w:ascii="Book Antiqua" w:hAnsi="Book Antiqua"/>
          <w:sz w:val="20"/>
          <w:szCs w:val="20"/>
        </w:rPr>
        <w:t xml:space="preserve">(47:9) </w:t>
      </w:r>
      <w:r w:rsidR="00490A76" w:rsidRPr="005326B3">
        <w:rPr>
          <w:rFonts w:ascii="Book Antiqua" w:hAnsi="Book Antiqua"/>
          <w:sz w:val="20"/>
          <w:szCs w:val="20"/>
        </w:rPr>
        <w:t xml:space="preserve">Who, if he knows anything about Our revelations, </w:t>
      </w:r>
      <w:r w:rsidR="00490A76" w:rsidRPr="00954495">
        <w:rPr>
          <w:rFonts w:ascii="Book Antiqua" w:hAnsi="Book Antiqua"/>
          <w:b/>
          <w:bCs/>
          <w:sz w:val="20"/>
          <w:szCs w:val="20"/>
        </w:rPr>
        <w:t>ridicules it!</w:t>
      </w:r>
      <w:r w:rsidR="00490A76" w:rsidRPr="005326B3">
        <w:rPr>
          <w:rFonts w:ascii="Book Antiqua" w:hAnsi="Book Antiqua"/>
          <w:sz w:val="20"/>
          <w:szCs w:val="20"/>
        </w:rPr>
        <w:t xml:space="preserve"> Such people will have a </w:t>
      </w:r>
      <w:r w:rsidR="00490A76" w:rsidRPr="00696F97">
        <w:rPr>
          <w:rFonts w:ascii="Book Antiqua" w:hAnsi="Book Antiqua"/>
          <w:color w:val="EE0000"/>
          <w:sz w:val="20"/>
          <w:szCs w:val="20"/>
        </w:rPr>
        <w:t>humiliating torment:</w:t>
      </w:r>
    </w:p>
    <w:p w14:paraId="533D9AAC" w14:textId="0D261699" w:rsidR="00954495" w:rsidRPr="00954495" w:rsidRDefault="00954495" w:rsidP="00954495">
      <w:pPr>
        <w:jc w:val="center"/>
        <w:rPr>
          <w:rFonts w:ascii="Book Antiqua" w:hAnsi="Book Antiqua"/>
          <w:sz w:val="20"/>
          <w:szCs w:val="20"/>
        </w:rPr>
      </w:pPr>
      <w:r w:rsidRPr="005326B3">
        <w:rPr>
          <w:rFonts w:ascii="Book Antiqua" w:hAnsi="Book Antiqua"/>
          <w:sz w:val="20"/>
          <w:szCs w:val="20"/>
        </w:rPr>
        <w:t>(47:</w:t>
      </w:r>
      <w:r>
        <w:rPr>
          <w:rFonts w:ascii="Book Antiqua" w:hAnsi="Book Antiqua"/>
          <w:sz w:val="20"/>
          <w:szCs w:val="20"/>
        </w:rPr>
        <w:t>10</w:t>
      </w:r>
      <w:r w:rsidRPr="005326B3">
        <w:rPr>
          <w:rFonts w:ascii="Book Antiqua" w:hAnsi="Book Antiqua"/>
          <w:sz w:val="20"/>
          <w:szCs w:val="20"/>
        </w:rPr>
        <w:t xml:space="preserve">) </w:t>
      </w:r>
      <w:r w:rsidRPr="00954495">
        <w:rPr>
          <w:rFonts w:ascii="Book Antiqua" w:hAnsi="Book Antiqua"/>
          <w:sz w:val="20"/>
          <w:szCs w:val="20"/>
        </w:rPr>
        <w:t xml:space="preserve">Awaiting them is Hell. Their </w:t>
      </w:r>
      <w:r w:rsidRPr="00954495">
        <w:rPr>
          <w:rFonts w:ascii="Times New Roman" w:hAnsi="Times New Roman" w:cs="Times New Roman"/>
          <w:sz w:val="20"/>
          <w:szCs w:val="20"/>
        </w:rPr>
        <w:t>˹</w:t>
      </w:r>
      <w:r w:rsidRPr="00954495">
        <w:rPr>
          <w:rFonts w:ascii="Book Antiqua" w:hAnsi="Book Antiqua"/>
          <w:sz w:val="20"/>
          <w:szCs w:val="20"/>
        </w:rPr>
        <w:t>worldly</w:t>
      </w:r>
      <w:r w:rsidRPr="00954495">
        <w:rPr>
          <w:rFonts w:ascii="Times New Roman" w:hAnsi="Times New Roman" w:cs="Times New Roman"/>
          <w:sz w:val="20"/>
          <w:szCs w:val="20"/>
        </w:rPr>
        <w:t>˺</w:t>
      </w:r>
      <w:r w:rsidRPr="00954495">
        <w:rPr>
          <w:rFonts w:ascii="Book Antiqua" w:hAnsi="Book Antiqua"/>
          <w:sz w:val="20"/>
          <w:szCs w:val="20"/>
        </w:rPr>
        <w:t xml:space="preserve"> gains will not be of any benefit to them whatsoever, nor will those protectors they have taken besides Allah. </w:t>
      </w:r>
      <w:r w:rsidRPr="001923E7">
        <w:rPr>
          <w:rFonts w:ascii="Book Antiqua" w:hAnsi="Book Antiqua"/>
          <w:color w:val="EE0000"/>
          <w:sz w:val="20"/>
          <w:szCs w:val="20"/>
        </w:rPr>
        <w:t>And they will suffer a tremendous punishment.</w:t>
      </w:r>
    </w:p>
    <w:p w14:paraId="1D733B9C" w14:textId="1B068086" w:rsidR="0072371F" w:rsidRPr="001121DF" w:rsidRDefault="00FE7BD2" w:rsidP="007C1A0A">
      <w:pPr>
        <w:spacing w:before="100" w:beforeAutospacing="1" w:after="100" w:afterAutospacing="1"/>
        <w:rPr>
          <w:rFonts w:cstheme="minorHAnsi"/>
          <w:sz w:val="20"/>
          <w:szCs w:val="20"/>
        </w:rPr>
      </w:pPr>
      <w:r w:rsidRPr="00FF5EB4">
        <w:rPr>
          <w:rFonts w:cstheme="minorHAnsi"/>
          <w:b/>
          <w:bCs/>
          <w:sz w:val="20"/>
          <w:szCs w:val="20"/>
        </w:rPr>
        <w:t>Two Traits</w:t>
      </w:r>
      <w:r w:rsidRPr="00FE7BD2">
        <w:rPr>
          <w:rFonts w:cstheme="minorHAnsi"/>
          <w:sz w:val="20"/>
          <w:szCs w:val="20"/>
        </w:rPr>
        <w:t xml:space="preserve"> being mentioned that Allah SWT strongly dislikes: (</w:t>
      </w:r>
      <w:proofErr w:type="spellStart"/>
      <w:r w:rsidRPr="00FE7BD2">
        <w:rPr>
          <w:rFonts w:cstheme="minorHAnsi"/>
          <w:sz w:val="20"/>
          <w:szCs w:val="20"/>
        </w:rPr>
        <w:t>i</w:t>
      </w:r>
      <w:proofErr w:type="spellEnd"/>
      <w:r w:rsidRPr="00FE7BD2">
        <w:rPr>
          <w:rFonts w:cstheme="minorHAnsi"/>
          <w:sz w:val="20"/>
          <w:szCs w:val="20"/>
        </w:rPr>
        <w:t xml:space="preserve">) </w:t>
      </w:r>
      <w:r w:rsidR="001121DF" w:rsidRPr="001121DF">
        <w:rPr>
          <w:rFonts w:cstheme="minorHAnsi"/>
          <w:sz w:val="20"/>
          <w:szCs w:val="20"/>
        </w:rPr>
        <w:t xml:space="preserve">ARROGANCE AND (II) MOCKING OF ALLAH SWT’S REVELATIONS. </w:t>
      </w:r>
    </w:p>
    <w:p w14:paraId="0748B9E2" w14:textId="08DC977E" w:rsidR="0063430F" w:rsidRDefault="003D767F" w:rsidP="0063430F">
      <w:pPr>
        <w:spacing w:before="100" w:beforeAutospacing="1" w:after="100" w:afterAutospacing="1"/>
        <w:rPr>
          <w:rFonts w:cstheme="minorHAnsi"/>
          <w:sz w:val="20"/>
          <w:szCs w:val="20"/>
        </w:rPr>
      </w:pPr>
      <w:r w:rsidRPr="003D767F">
        <w:rPr>
          <w:rFonts w:cstheme="minorHAnsi"/>
          <w:b/>
          <w:bCs/>
          <w:sz w:val="20"/>
          <w:szCs w:val="20"/>
        </w:rPr>
        <w:t>Lesson:</w:t>
      </w:r>
      <w:r>
        <w:rPr>
          <w:rFonts w:cstheme="minorHAnsi"/>
          <w:sz w:val="20"/>
          <w:szCs w:val="20"/>
        </w:rPr>
        <w:t xml:space="preserve"> </w:t>
      </w:r>
      <w:r w:rsidRPr="003D767F">
        <w:rPr>
          <w:rFonts w:cstheme="minorHAnsi"/>
          <w:sz w:val="20"/>
          <w:szCs w:val="20"/>
          <w:u w:val="single"/>
        </w:rPr>
        <w:t>A big punishment for mocking or ridiculing Quran is mentioned many times. Someone who humiliates/mocks the Quran then Allah SWT will humiliate him.</w:t>
      </w:r>
      <w:r>
        <w:rPr>
          <w:rFonts w:cstheme="minorHAnsi"/>
          <w:sz w:val="20"/>
          <w:szCs w:val="20"/>
        </w:rPr>
        <w:t xml:space="preserve"> </w:t>
      </w:r>
      <w:r w:rsidR="0063430F">
        <w:rPr>
          <w:rFonts w:cstheme="minorHAnsi"/>
          <w:sz w:val="20"/>
          <w:szCs w:val="20"/>
        </w:rPr>
        <w:t>Do not do this even by mistake!</w:t>
      </w:r>
      <w:r w:rsidR="0063430F">
        <w:rPr>
          <w:rFonts w:cstheme="minorHAnsi"/>
          <w:sz w:val="20"/>
          <w:szCs w:val="20"/>
        </w:rPr>
        <w:br/>
      </w:r>
    </w:p>
    <w:p w14:paraId="300AC171" w14:textId="3D8F2D16" w:rsidR="0072371F" w:rsidRPr="007C1A0A" w:rsidRDefault="0072371F" w:rsidP="007C1A0A">
      <w:pPr>
        <w:jc w:val="center"/>
        <w:rPr>
          <w:rFonts w:asciiTheme="majorBidi" w:hAnsiTheme="majorBidi" w:cstheme="majorBidi"/>
          <w:sz w:val="32"/>
          <w:szCs w:val="32"/>
        </w:rPr>
      </w:pPr>
      <w:bookmarkStart w:id="1" w:name="45:11:1"/>
      <w:r w:rsidRPr="002C581E">
        <w:rPr>
          <w:rFonts w:asciiTheme="majorBidi" w:hAnsiTheme="majorBidi" w:cstheme="majorBidi"/>
          <w:b/>
          <w:bCs/>
          <w:sz w:val="32"/>
          <w:szCs w:val="32"/>
          <w:rtl/>
        </w:rPr>
        <w:t>هَٰذَا </w:t>
      </w:r>
      <w:bookmarkEnd w:id="1"/>
      <w:r w:rsidRPr="002C581E">
        <w:rPr>
          <w:rFonts w:asciiTheme="majorBidi" w:hAnsiTheme="majorBidi" w:cstheme="majorBidi"/>
          <w:b/>
          <w:bCs/>
          <w:sz w:val="32"/>
          <w:szCs w:val="32"/>
          <w:rtl/>
        </w:rPr>
        <w:t xml:space="preserve">  </w:t>
      </w:r>
      <w:bookmarkStart w:id="2" w:name="45:11:2"/>
      <w:r w:rsidRPr="002C581E">
        <w:rPr>
          <w:rFonts w:asciiTheme="majorBidi" w:hAnsiTheme="majorBidi" w:cstheme="majorBidi"/>
          <w:b/>
          <w:bCs/>
          <w:sz w:val="32"/>
          <w:szCs w:val="32"/>
          <w:rtl/>
        </w:rPr>
        <w:t>هُدًى </w:t>
      </w:r>
      <w:bookmarkEnd w:id="2"/>
      <w:r w:rsidRPr="002C581E">
        <w:rPr>
          <w:rFonts w:asciiTheme="majorBidi" w:hAnsiTheme="majorBidi" w:cstheme="majorBidi"/>
          <w:b/>
          <w:bCs/>
          <w:sz w:val="32"/>
          <w:szCs w:val="32"/>
          <w:rtl/>
        </w:rPr>
        <w:t xml:space="preserve">  </w:t>
      </w:r>
      <w:bookmarkStart w:id="3" w:name="sign45:11:2.5"/>
      <w:r w:rsidRPr="007C1A0A">
        <w:rPr>
          <w:rFonts w:asciiTheme="majorBidi" w:hAnsiTheme="majorBidi" w:cstheme="majorBidi"/>
          <w:sz w:val="32"/>
          <w:szCs w:val="32"/>
          <w:rtl/>
        </w:rPr>
        <w:t>ۖ </w:t>
      </w:r>
      <w:bookmarkEnd w:id="3"/>
      <w:r w:rsidRPr="007C1A0A">
        <w:rPr>
          <w:rFonts w:asciiTheme="majorBidi" w:hAnsiTheme="majorBidi" w:cstheme="majorBidi"/>
          <w:sz w:val="32"/>
          <w:szCs w:val="32"/>
          <w:rtl/>
        </w:rPr>
        <w:t xml:space="preserve">  </w:t>
      </w:r>
      <w:bookmarkStart w:id="4" w:name="45:11:3"/>
      <w:proofErr w:type="spellStart"/>
      <w:r w:rsidRPr="007C1A0A">
        <w:rPr>
          <w:rFonts w:asciiTheme="majorBidi" w:hAnsiTheme="majorBidi" w:cstheme="majorBidi"/>
          <w:sz w:val="32"/>
          <w:szCs w:val="32"/>
          <w:rtl/>
        </w:rPr>
        <w:t>وَٱلَّذِينَ</w:t>
      </w:r>
      <w:proofErr w:type="spellEnd"/>
      <w:r w:rsidRPr="007C1A0A">
        <w:rPr>
          <w:rFonts w:asciiTheme="majorBidi" w:hAnsiTheme="majorBidi" w:cstheme="majorBidi"/>
          <w:sz w:val="32"/>
          <w:szCs w:val="32"/>
          <w:rtl/>
        </w:rPr>
        <w:t> </w:t>
      </w:r>
      <w:bookmarkEnd w:id="4"/>
      <w:r w:rsidRPr="007C1A0A">
        <w:rPr>
          <w:rFonts w:asciiTheme="majorBidi" w:hAnsiTheme="majorBidi" w:cstheme="majorBidi"/>
          <w:sz w:val="32"/>
          <w:szCs w:val="32"/>
          <w:rtl/>
        </w:rPr>
        <w:t xml:space="preserve">  </w:t>
      </w:r>
      <w:bookmarkStart w:id="5" w:name="45:11:4"/>
      <w:r w:rsidRPr="007C1A0A">
        <w:rPr>
          <w:rFonts w:asciiTheme="majorBidi" w:hAnsiTheme="majorBidi" w:cstheme="majorBidi"/>
          <w:sz w:val="32"/>
          <w:szCs w:val="32"/>
          <w:rtl/>
        </w:rPr>
        <w:t>كَفَرُوا۟ </w:t>
      </w:r>
      <w:bookmarkEnd w:id="5"/>
      <w:r w:rsidRPr="007C1A0A">
        <w:rPr>
          <w:rFonts w:asciiTheme="majorBidi" w:hAnsiTheme="majorBidi" w:cstheme="majorBidi"/>
          <w:sz w:val="32"/>
          <w:szCs w:val="32"/>
          <w:rtl/>
        </w:rPr>
        <w:t xml:space="preserve">  </w:t>
      </w:r>
      <w:bookmarkStart w:id="6" w:name="45:11:5"/>
      <w:proofErr w:type="spellStart"/>
      <w:r w:rsidRPr="007C1A0A">
        <w:rPr>
          <w:rFonts w:asciiTheme="majorBidi" w:hAnsiTheme="majorBidi" w:cstheme="majorBidi"/>
          <w:sz w:val="32"/>
          <w:szCs w:val="32"/>
          <w:rtl/>
        </w:rPr>
        <w:t>بِـَٔايَٰتِ</w:t>
      </w:r>
      <w:proofErr w:type="spellEnd"/>
      <w:r w:rsidRPr="007C1A0A">
        <w:rPr>
          <w:rFonts w:asciiTheme="majorBidi" w:hAnsiTheme="majorBidi" w:cstheme="majorBidi"/>
          <w:sz w:val="32"/>
          <w:szCs w:val="32"/>
          <w:rtl/>
        </w:rPr>
        <w:t> </w:t>
      </w:r>
      <w:bookmarkEnd w:id="6"/>
      <w:r w:rsidRPr="007C1A0A">
        <w:rPr>
          <w:rFonts w:asciiTheme="majorBidi" w:hAnsiTheme="majorBidi" w:cstheme="majorBidi"/>
          <w:sz w:val="32"/>
          <w:szCs w:val="32"/>
          <w:rtl/>
        </w:rPr>
        <w:t xml:space="preserve">  </w:t>
      </w:r>
      <w:bookmarkStart w:id="7" w:name="45:11:6"/>
      <w:r w:rsidRPr="007C1A0A">
        <w:rPr>
          <w:rFonts w:asciiTheme="majorBidi" w:hAnsiTheme="majorBidi" w:cstheme="majorBidi"/>
          <w:sz w:val="32"/>
          <w:szCs w:val="32"/>
          <w:rtl/>
        </w:rPr>
        <w:t>رَبِّهِمْ </w:t>
      </w:r>
      <w:bookmarkEnd w:id="7"/>
      <w:r w:rsidRPr="007C1A0A">
        <w:rPr>
          <w:rFonts w:asciiTheme="majorBidi" w:hAnsiTheme="majorBidi" w:cstheme="majorBidi"/>
          <w:sz w:val="32"/>
          <w:szCs w:val="32"/>
          <w:rtl/>
        </w:rPr>
        <w:t xml:space="preserve">  </w:t>
      </w:r>
      <w:bookmarkStart w:id="8" w:name="45:11:7"/>
      <w:r w:rsidRPr="007C1A0A">
        <w:rPr>
          <w:rFonts w:asciiTheme="majorBidi" w:hAnsiTheme="majorBidi" w:cstheme="majorBidi"/>
          <w:sz w:val="32"/>
          <w:szCs w:val="32"/>
          <w:rtl/>
        </w:rPr>
        <w:t>لَهُمْ </w:t>
      </w:r>
      <w:bookmarkEnd w:id="8"/>
      <w:r w:rsidRPr="007C1A0A">
        <w:rPr>
          <w:rFonts w:asciiTheme="majorBidi" w:hAnsiTheme="majorBidi" w:cstheme="majorBidi"/>
          <w:sz w:val="32"/>
          <w:szCs w:val="32"/>
          <w:rtl/>
        </w:rPr>
        <w:t xml:space="preserve">  </w:t>
      </w:r>
      <w:bookmarkStart w:id="9" w:name="45:11:8"/>
      <w:r w:rsidRPr="007C1A0A">
        <w:rPr>
          <w:rFonts w:asciiTheme="majorBidi" w:hAnsiTheme="majorBidi" w:cstheme="majorBidi"/>
          <w:sz w:val="32"/>
          <w:szCs w:val="32"/>
          <w:rtl/>
        </w:rPr>
        <w:t>عَذَابٌ </w:t>
      </w:r>
      <w:bookmarkEnd w:id="9"/>
      <w:r w:rsidRPr="007C1A0A">
        <w:rPr>
          <w:rFonts w:asciiTheme="majorBidi" w:hAnsiTheme="majorBidi" w:cstheme="majorBidi"/>
          <w:sz w:val="32"/>
          <w:szCs w:val="32"/>
          <w:rtl/>
        </w:rPr>
        <w:t xml:space="preserve">  </w:t>
      </w:r>
      <w:bookmarkStart w:id="10" w:name="45:11:9"/>
      <w:r w:rsidRPr="007C1A0A">
        <w:rPr>
          <w:rFonts w:asciiTheme="majorBidi" w:hAnsiTheme="majorBidi" w:cstheme="majorBidi"/>
          <w:sz w:val="32"/>
          <w:szCs w:val="32"/>
          <w:rtl/>
        </w:rPr>
        <w:t>مِّن </w:t>
      </w:r>
      <w:bookmarkEnd w:id="10"/>
      <w:r w:rsidRPr="007C1A0A">
        <w:rPr>
          <w:rFonts w:asciiTheme="majorBidi" w:hAnsiTheme="majorBidi" w:cstheme="majorBidi"/>
          <w:sz w:val="32"/>
          <w:szCs w:val="32"/>
          <w:rtl/>
        </w:rPr>
        <w:t xml:space="preserve">  </w:t>
      </w:r>
      <w:bookmarkStart w:id="11" w:name="45:11:10"/>
      <w:r w:rsidRPr="007C1A0A">
        <w:rPr>
          <w:rFonts w:asciiTheme="majorBidi" w:hAnsiTheme="majorBidi" w:cstheme="majorBidi"/>
          <w:sz w:val="32"/>
          <w:szCs w:val="32"/>
          <w:rtl/>
        </w:rPr>
        <w:t>رِّجْزٍ </w:t>
      </w:r>
      <w:bookmarkEnd w:id="11"/>
      <w:r w:rsidRPr="007C1A0A">
        <w:rPr>
          <w:rFonts w:asciiTheme="majorBidi" w:hAnsiTheme="majorBidi" w:cstheme="majorBidi"/>
          <w:sz w:val="32"/>
          <w:szCs w:val="32"/>
          <w:rtl/>
        </w:rPr>
        <w:t xml:space="preserve">  </w:t>
      </w:r>
      <w:bookmarkStart w:id="12" w:name="45:11:11"/>
      <w:r w:rsidRPr="007C1A0A">
        <w:rPr>
          <w:rFonts w:asciiTheme="majorBidi" w:hAnsiTheme="majorBidi" w:cstheme="majorBidi"/>
          <w:sz w:val="32"/>
          <w:szCs w:val="32"/>
          <w:rtl/>
        </w:rPr>
        <w:t>أَلِيمٌ</w:t>
      </w:r>
      <w:bookmarkEnd w:id="12"/>
    </w:p>
    <w:p w14:paraId="6DC1D244" w14:textId="14BCF4DF" w:rsidR="00330736" w:rsidRDefault="00330736" w:rsidP="00330736">
      <w:pPr>
        <w:jc w:val="center"/>
        <w:rPr>
          <w:rFonts w:ascii="Book Antiqua" w:hAnsi="Book Antiqua"/>
          <w:sz w:val="20"/>
          <w:szCs w:val="20"/>
          <w:shd w:val="clear" w:color="auto" w:fill="FFFFFF"/>
        </w:rPr>
      </w:pPr>
      <w:r w:rsidRPr="005326B3">
        <w:rPr>
          <w:rFonts w:ascii="Book Antiqua" w:hAnsi="Book Antiqua"/>
          <w:sz w:val="20"/>
          <w:szCs w:val="20"/>
        </w:rPr>
        <w:t>(4</w:t>
      </w:r>
      <w:r>
        <w:rPr>
          <w:rFonts w:ascii="Book Antiqua" w:hAnsi="Book Antiqua"/>
          <w:sz w:val="20"/>
          <w:szCs w:val="20"/>
        </w:rPr>
        <w:t>5</w:t>
      </w:r>
      <w:r w:rsidRPr="005326B3">
        <w:rPr>
          <w:rFonts w:ascii="Book Antiqua" w:hAnsi="Book Antiqua"/>
          <w:sz w:val="20"/>
          <w:szCs w:val="20"/>
        </w:rPr>
        <w:t>:</w:t>
      </w:r>
      <w:r>
        <w:rPr>
          <w:rFonts w:ascii="Book Antiqua" w:hAnsi="Book Antiqua"/>
          <w:sz w:val="20"/>
          <w:szCs w:val="20"/>
        </w:rPr>
        <w:t>11</w:t>
      </w:r>
      <w:r w:rsidRPr="005326B3">
        <w:rPr>
          <w:rFonts w:ascii="Book Antiqua" w:hAnsi="Book Antiqua"/>
          <w:sz w:val="20"/>
          <w:szCs w:val="20"/>
        </w:rPr>
        <w:t xml:space="preserve">) </w:t>
      </w:r>
      <w:r w:rsidRPr="00330736">
        <w:rPr>
          <w:rFonts w:ascii="Book Antiqua" w:hAnsi="Book Antiqua"/>
          <w:b/>
          <w:bCs/>
          <w:sz w:val="20"/>
          <w:szCs w:val="20"/>
          <w:shd w:val="clear" w:color="auto" w:fill="FFFFFF"/>
        </w:rPr>
        <w:t xml:space="preserve">This </w:t>
      </w:r>
      <w:r w:rsidRPr="00330736">
        <w:rPr>
          <w:rFonts w:ascii="Times New Roman" w:hAnsi="Times New Roman" w:cs="Times New Roman"/>
          <w:b/>
          <w:bCs/>
          <w:sz w:val="20"/>
          <w:szCs w:val="20"/>
          <w:shd w:val="clear" w:color="auto" w:fill="FFFFFF"/>
        </w:rPr>
        <w:t>˹</w:t>
      </w:r>
      <w:r w:rsidRPr="00330736">
        <w:rPr>
          <w:rFonts w:ascii="Book Antiqua" w:hAnsi="Book Antiqua"/>
          <w:b/>
          <w:bCs/>
          <w:sz w:val="20"/>
          <w:szCs w:val="20"/>
          <w:shd w:val="clear" w:color="auto" w:fill="FFFFFF"/>
        </w:rPr>
        <w:t>Quran</w:t>
      </w:r>
      <w:r w:rsidRPr="00330736">
        <w:rPr>
          <w:rFonts w:ascii="Times New Roman" w:hAnsi="Times New Roman" w:cs="Times New Roman"/>
          <w:b/>
          <w:bCs/>
          <w:sz w:val="20"/>
          <w:szCs w:val="20"/>
          <w:shd w:val="clear" w:color="auto" w:fill="FFFFFF"/>
        </w:rPr>
        <w:t>˺</w:t>
      </w:r>
      <w:r w:rsidRPr="00330736">
        <w:rPr>
          <w:rFonts w:ascii="Book Antiqua" w:hAnsi="Book Antiqua"/>
          <w:b/>
          <w:bCs/>
          <w:sz w:val="20"/>
          <w:szCs w:val="20"/>
          <w:shd w:val="clear" w:color="auto" w:fill="FFFFFF"/>
        </w:rPr>
        <w:t xml:space="preserve"> is </w:t>
      </w:r>
      <w:r w:rsidRPr="00330736">
        <w:rPr>
          <w:rFonts w:ascii="Times New Roman" w:hAnsi="Times New Roman" w:cs="Times New Roman"/>
          <w:b/>
          <w:bCs/>
          <w:sz w:val="20"/>
          <w:szCs w:val="20"/>
          <w:shd w:val="clear" w:color="auto" w:fill="FFFFFF"/>
        </w:rPr>
        <w:t>˹</w:t>
      </w:r>
      <w:r w:rsidRPr="00330736">
        <w:rPr>
          <w:rFonts w:ascii="Book Antiqua" w:hAnsi="Book Antiqua"/>
          <w:b/>
          <w:bCs/>
          <w:sz w:val="20"/>
          <w:szCs w:val="20"/>
          <w:shd w:val="clear" w:color="auto" w:fill="FFFFFF"/>
        </w:rPr>
        <w:t>true</w:t>
      </w:r>
      <w:r w:rsidRPr="00330736">
        <w:rPr>
          <w:rFonts w:ascii="Times New Roman" w:hAnsi="Times New Roman" w:cs="Times New Roman"/>
          <w:b/>
          <w:bCs/>
          <w:sz w:val="20"/>
          <w:szCs w:val="20"/>
          <w:shd w:val="clear" w:color="auto" w:fill="FFFFFF"/>
        </w:rPr>
        <w:t>˺</w:t>
      </w:r>
      <w:r w:rsidRPr="00330736">
        <w:rPr>
          <w:rFonts w:ascii="Book Antiqua" w:hAnsi="Book Antiqua"/>
          <w:b/>
          <w:bCs/>
          <w:sz w:val="20"/>
          <w:szCs w:val="20"/>
          <w:shd w:val="clear" w:color="auto" w:fill="FFFFFF"/>
        </w:rPr>
        <w:t xml:space="preserve"> guidance.</w:t>
      </w:r>
      <w:r w:rsidRPr="00330736">
        <w:rPr>
          <w:rFonts w:ascii="Book Antiqua" w:hAnsi="Book Antiqua"/>
          <w:sz w:val="20"/>
          <w:szCs w:val="20"/>
          <w:shd w:val="clear" w:color="auto" w:fill="FFFFFF"/>
        </w:rPr>
        <w:t xml:space="preserve"> And those who deny their Lord’s revelations will suffer the </w:t>
      </w:r>
      <w:r w:rsidRPr="00330736">
        <w:rPr>
          <w:rFonts w:ascii="Times New Roman" w:hAnsi="Times New Roman" w:cs="Times New Roman"/>
          <w:sz w:val="20"/>
          <w:szCs w:val="20"/>
          <w:shd w:val="clear" w:color="auto" w:fill="FFFFFF"/>
        </w:rPr>
        <w:t>˹</w:t>
      </w:r>
      <w:r w:rsidRPr="00330736">
        <w:rPr>
          <w:rFonts w:ascii="Book Antiqua" w:hAnsi="Book Antiqua"/>
          <w:sz w:val="20"/>
          <w:szCs w:val="20"/>
          <w:shd w:val="clear" w:color="auto" w:fill="FFFFFF"/>
        </w:rPr>
        <w:t>worst</w:t>
      </w:r>
      <w:r w:rsidRPr="00330736">
        <w:rPr>
          <w:rFonts w:ascii="Times New Roman" w:hAnsi="Times New Roman" w:cs="Times New Roman"/>
          <w:sz w:val="20"/>
          <w:szCs w:val="20"/>
          <w:shd w:val="clear" w:color="auto" w:fill="FFFFFF"/>
        </w:rPr>
        <w:t>˺</w:t>
      </w:r>
      <w:r w:rsidRPr="00330736">
        <w:rPr>
          <w:rFonts w:ascii="Book Antiqua" w:hAnsi="Book Antiqua"/>
          <w:sz w:val="20"/>
          <w:szCs w:val="20"/>
          <w:shd w:val="clear" w:color="auto" w:fill="FFFFFF"/>
        </w:rPr>
        <w:t xml:space="preserve"> torment of agonizing pain.</w:t>
      </w:r>
    </w:p>
    <w:p w14:paraId="1A841986" w14:textId="77777777" w:rsidR="00A259E2" w:rsidRDefault="00A259E2" w:rsidP="00330736">
      <w:pPr>
        <w:jc w:val="center"/>
        <w:rPr>
          <w:rFonts w:ascii="Book Antiqua" w:hAnsi="Book Antiqua"/>
          <w:sz w:val="20"/>
          <w:szCs w:val="20"/>
          <w:shd w:val="clear" w:color="auto" w:fill="FFFFFF"/>
        </w:rPr>
      </w:pPr>
    </w:p>
    <w:p w14:paraId="1ED7B2CB" w14:textId="45425BEE" w:rsidR="00A259E2" w:rsidRDefault="00A259E2" w:rsidP="00A259E2">
      <w:pPr>
        <w:rPr>
          <w:rFonts w:cstheme="minorHAnsi"/>
          <w:b/>
          <w:bCs/>
          <w:color w:val="EE0000"/>
          <w:sz w:val="20"/>
          <w:szCs w:val="20"/>
          <w:shd w:val="clear" w:color="auto" w:fill="FFFFFF"/>
        </w:rPr>
      </w:pPr>
      <w:r w:rsidRPr="00A259E2">
        <w:rPr>
          <w:rFonts w:cstheme="minorHAnsi"/>
          <w:sz w:val="20"/>
          <w:szCs w:val="20"/>
          <w:shd w:val="clear" w:color="auto" w:fill="FFFFFF"/>
        </w:rPr>
        <w:t>Description of the Quran is being mentioned</w:t>
      </w:r>
      <w:r w:rsidRPr="00761F47">
        <w:rPr>
          <w:rFonts w:cstheme="minorHAnsi"/>
          <w:color w:val="EE0000"/>
          <w:sz w:val="20"/>
          <w:szCs w:val="20"/>
          <w:shd w:val="clear" w:color="auto" w:fill="FFFFFF"/>
        </w:rPr>
        <w:t xml:space="preserve">: </w:t>
      </w:r>
      <w:r w:rsidR="00800688" w:rsidRPr="00800688">
        <w:rPr>
          <w:rFonts w:cstheme="minorHAnsi"/>
          <w:b/>
          <w:bCs/>
          <w:color w:val="EE0000"/>
          <w:sz w:val="20"/>
          <w:szCs w:val="20"/>
          <w:shd w:val="clear" w:color="auto" w:fill="FFFFFF"/>
        </w:rPr>
        <w:t>TRUE GUIDANCE.</w:t>
      </w:r>
    </w:p>
    <w:p w14:paraId="38A572AC" w14:textId="77777777" w:rsidR="0068431A" w:rsidRDefault="0068431A" w:rsidP="00A259E2">
      <w:pPr>
        <w:rPr>
          <w:rFonts w:cstheme="minorHAnsi"/>
          <w:b/>
          <w:bCs/>
          <w:color w:val="EE0000"/>
          <w:sz w:val="20"/>
          <w:szCs w:val="20"/>
          <w:shd w:val="clear" w:color="auto" w:fill="FFFFFF"/>
        </w:rPr>
      </w:pPr>
    </w:p>
    <w:p w14:paraId="7F2CD764" w14:textId="77777777" w:rsidR="005E631A" w:rsidRDefault="005E631A" w:rsidP="00A259E2">
      <w:pPr>
        <w:rPr>
          <w:rFonts w:cstheme="minorHAnsi"/>
          <w:b/>
          <w:bCs/>
          <w:color w:val="EE0000"/>
          <w:sz w:val="20"/>
          <w:szCs w:val="20"/>
          <w:shd w:val="clear" w:color="auto" w:fill="FFFFFF"/>
        </w:rPr>
      </w:pPr>
    </w:p>
    <w:p w14:paraId="76B82FC6" w14:textId="77777777" w:rsidR="005E631A" w:rsidRPr="00A259E2" w:rsidRDefault="005E631A" w:rsidP="00A259E2">
      <w:pPr>
        <w:rPr>
          <w:rFonts w:eastAsia="Times New Roman" w:cstheme="minorHAnsi"/>
          <w:b/>
          <w:bCs/>
          <w:color w:val="000000"/>
          <w:sz w:val="20"/>
          <w:szCs w:val="20"/>
          <w:u w:val="single"/>
        </w:rPr>
      </w:pPr>
    </w:p>
    <w:p w14:paraId="3F4FACE5" w14:textId="04D54BBC" w:rsidR="0070408A" w:rsidRPr="006E450F" w:rsidRDefault="0070408A" w:rsidP="0070408A">
      <w:pPr>
        <w:spacing w:before="100" w:beforeAutospacing="1" w:after="100" w:afterAutospacing="1"/>
        <w:rPr>
          <w:rFonts w:eastAsia="Times New Roman" w:cstheme="minorHAnsi"/>
          <w:b/>
          <w:bCs/>
          <w:color w:val="44546A" w:themeColor="text2"/>
          <w:sz w:val="20"/>
          <w:szCs w:val="20"/>
          <w:u w:val="single"/>
        </w:rPr>
      </w:pPr>
      <w:r w:rsidRPr="006E450F">
        <w:rPr>
          <w:rFonts w:eastAsia="Times New Roman" w:cstheme="minorHAnsi"/>
          <w:b/>
          <w:bCs/>
          <w:color w:val="44546A" w:themeColor="text2"/>
          <w:sz w:val="20"/>
          <w:szCs w:val="20"/>
          <w:u w:val="single"/>
        </w:rPr>
        <w:lastRenderedPageBreak/>
        <w:t xml:space="preserve">12-17 ALLAH HAS SUBJECTED THE SEAS AND ALL THAT IS BETWEEN THE HEAVENS AND THE EARTH FOR HUMAN BEINGS </w:t>
      </w:r>
    </w:p>
    <w:p w14:paraId="4DD13B57" w14:textId="77557F67" w:rsidR="00330736" w:rsidRDefault="00330736" w:rsidP="00A478A2">
      <w:pPr>
        <w:jc w:val="center"/>
        <w:rPr>
          <w:rFonts w:ascii="Book Antiqua" w:hAnsi="Book Antiqua"/>
          <w:sz w:val="20"/>
          <w:szCs w:val="20"/>
        </w:rPr>
      </w:pPr>
      <w:r w:rsidRPr="00A478A2">
        <w:rPr>
          <w:rFonts w:ascii="Book Antiqua" w:hAnsi="Book Antiqua"/>
          <w:sz w:val="20"/>
          <w:szCs w:val="20"/>
        </w:rPr>
        <w:t>(45:13) He has subjected all that is in the heavens and the earth for your benefit, as a gift from Him. There truly are signs in this for those who reflect.</w:t>
      </w:r>
    </w:p>
    <w:p w14:paraId="441D010B" w14:textId="77777777" w:rsidR="00A478A2" w:rsidRPr="00A478A2" w:rsidRDefault="00A478A2" w:rsidP="00A478A2">
      <w:pPr>
        <w:jc w:val="center"/>
        <w:rPr>
          <w:rFonts w:ascii="Book Antiqua" w:hAnsi="Book Antiqua"/>
          <w:sz w:val="20"/>
          <w:szCs w:val="20"/>
        </w:rPr>
      </w:pPr>
    </w:p>
    <w:p w14:paraId="0DF9F073" w14:textId="2D913BB3" w:rsidR="00A478A2" w:rsidRDefault="00A478A2" w:rsidP="00A478A2">
      <w:pPr>
        <w:rPr>
          <w:rFonts w:cstheme="minorHAnsi"/>
          <w:sz w:val="20"/>
          <w:szCs w:val="20"/>
        </w:rPr>
      </w:pPr>
      <w:r w:rsidRPr="00A478A2">
        <w:rPr>
          <w:rFonts w:cstheme="minorHAnsi"/>
          <w:sz w:val="20"/>
          <w:szCs w:val="20"/>
        </w:rPr>
        <w:t xml:space="preserve">Earth and the Heavens have been subjugated for man so that he can live and thrive. </w:t>
      </w:r>
      <w:r>
        <w:rPr>
          <w:rFonts w:cstheme="minorHAnsi"/>
          <w:sz w:val="20"/>
          <w:szCs w:val="20"/>
        </w:rPr>
        <w:t xml:space="preserve">So be grateful and </w:t>
      </w:r>
      <w:r w:rsidR="005E631A">
        <w:rPr>
          <w:rFonts w:cstheme="minorHAnsi"/>
          <w:sz w:val="20"/>
          <w:szCs w:val="20"/>
        </w:rPr>
        <w:t>submit</w:t>
      </w:r>
      <w:r>
        <w:rPr>
          <w:rFonts w:cstheme="minorHAnsi"/>
          <w:sz w:val="20"/>
          <w:szCs w:val="20"/>
        </w:rPr>
        <w:t xml:space="preserve">. </w:t>
      </w:r>
    </w:p>
    <w:p w14:paraId="30F5CFC6" w14:textId="77777777" w:rsidR="00A478A2" w:rsidRPr="00A478A2" w:rsidRDefault="00A478A2" w:rsidP="00A478A2">
      <w:pPr>
        <w:rPr>
          <w:rFonts w:cstheme="minorHAnsi"/>
          <w:sz w:val="20"/>
          <w:szCs w:val="20"/>
        </w:rPr>
      </w:pPr>
    </w:p>
    <w:p w14:paraId="6D69680C" w14:textId="33CD3C17" w:rsidR="000A3F6B" w:rsidRDefault="003C4187" w:rsidP="003C4187">
      <w:pPr>
        <w:jc w:val="center"/>
        <w:rPr>
          <w:rFonts w:ascii="Book Antiqua" w:hAnsi="Book Antiqua"/>
          <w:sz w:val="20"/>
          <w:szCs w:val="20"/>
        </w:rPr>
      </w:pPr>
      <w:r w:rsidRPr="00A5174C">
        <w:rPr>
          <w:rFonts w:ascii="Book Antiqua" w:hAnsi="Book Antiqua"/>
          <w:sz w:val="20"/>
          <w:szCs w:val="20"/>
        </w:rPr>
        <w:t>(45:1</w:t>
      </w:r>
      <w:r>
        <w:rPr>
          <w:rFonts w:ascii="Book Antiqua" w:hAnsi="Book Antiqua"/>
          <w:sz w:val="20"/>
          <w:szCs w:val="20"/>
        </w:rPr>
        <w:t>4</w:t>
      </w:r>
      <w:r w:rsidRPr="00A5174C">
        <w:rPr>
          <w:rFonts w:ascii="Book Antiqua" w:hAnsi="Book Antiqua"/>
          <w:sz w:val="20"/>
          <w:szCs w:val="20"/>
        </w:rPr>
        <w:t xml:space="preserve">) </w:t>
      </w:r>
      <w:r w:rsidR="000A3F6B" w:rsidRPr="003C4187">
        <w:rPr>
          <w:rFonts w:ascii="Times New Roman" w:hAnsi="Times New Roman" w:cs="Times New Roman"/>
          <w:sz w:val="20"/>
          <w:szCs w:val="20"/>
        </w:rPr>
        <w:t>˹</w:t>
      </w:r>
      <w:r w:rsidR="000A3F6B" w:rsidRPr="003C4187">
        <w:rPr>
          <w:rFonts w:ascii="Book Antiqua" w:hAnsi="Book Antiqua"/>
          <w:sz w:val="20"/>
          <w:szCs w:val="20"/>
        </w:rPr>
        <w:t xml:space="preserve">O </w:t>
      </w:r>
      <w:proofErr w:type="gramStart"/>
      <w:r w:rsidR="000A3F6B" w:rsidRPr="003C4187">
        <w:rPr>
          <w:rFonts w:ascii="Book Antiqua" w:hAnsi="Book Antiqua"/>
          <w:sz w:val="20"/>
          <w:szCs w:val="20"/>
        </w:rPr>
        <w:t>Prophet!</w:t>
      </w:r>
      <w:r w:rsidR="000A3F6B" w:rsidRPr="003C4187">
        <w:rPr>
          <w:rFonts w:ascii="Times New Roman" w:hAnsi="Times New Roman" w:cs="Times New Roman"/>
          <w:sz w:val="20"/>
          <w:szCs w:val="20"/>
        </w:rPr>
        <w:t>˺</w:t>
      </w:r>
      <w:proofErr w:type="gramEnd"/>
      <w:r w:rsidR="000A3F6B" w:rsidRPr="003C4187">
        <w:rPr>
          <w:rFonts w:ascii="Book Antiqua" w:hAnsi="Book Antiqua"/>
          <w:sz w:val="20"/>
          <w:szCs w:val="20"/>
        </w:rPr>
        <w:t xml:space="preserve"> </w:t>
      </w:r>
      <w:r w:rsidR="000A3F6B" w:rsidRPr="00A478A2">
        <w:rPr>
          <w:rFonts w:ascii="Book Antiqua" w:hAnsi="Book Antiqua"/>
          <w:sz w:val="20"/>
          <w:szCs w:val="20"/>
          <w:u w:val="single"/>
        </w:rPr>
        <w:t xml:space="preserve">Tell the believers to forgive </w:t>
      </w:r>
      <w:r w:rsidR="000A3F6B" w:rsidRPr="003C4187">
        <w:rPr>
          <w:rFonts w:ascii="Book Antiqua" w:hAnsi="Book Antiqua"/>
          <w:sz w:val="20"/>
          <w:szCs w:val="20"/>
        </w:rPr>
        <w:t xml:space="preserve">those who do not fear Allah’s days </w:t>
      </w:r>
      <w:r w:rsidR="000A3F6B" w:rsidRPr="003C4187">
        <w:rPr>
          <w:rFonts w:ascii="Times New Roman" w:hAnsi="Times New Roman" w:cs="Times New Roman"/>
          <w:sz w:val="20"/>
          <w:szCs w:val="20"/>
        </w:rPr>
        <w:t>˹</w:t>
      </w:r>
      <w:r w:rsidR="000A3F6B" w:rsidRPr="003C4187">
        <w:rPr>
          <w:rFonts w:ascii="Book Antiqua" w:hAnsi="Book Antiqua"/>
          <w:sz w:val="20"/>
          <w:szCs w:val="20"/>
        </w:rPr>
        <w:t>of torment</w:t>
      </w:r>
      <w:r w:rsidR="000A3F6B" w:rsidRPr="003C4187">
        <w:rPr>
          <w:rFonts w:ascii="Times New Roman" w:hAnsi="Times New Roman" w:cs="Times New Roman"/>
          <w:sz w:val="20"/>
          <w:szCs w:val="20"/>
        </w:rPr>
        <w:t>˺</w:t>
      </w:r>
      <w:r w:rsidR="000A3F6B" w:rsidRPr="003C4187">
        <w:rPr>
          <w:rFonts w:ascii="Book Antiqua" w:hAnsi="Book Antiqua"/>
          <w:sz w:val="20"/>
          <w:szCs w:val="20"/>
        </w:rPr>
        <w:t>, so that He will reward each group for what they used to commit.</w:t>
      </w:r>
    </w:p>
    <w:p w14:paraId="029D036F" w14:textId="77777777" w:rsidR="00A478A2" w:rsidRDefault="00A478A2" w:rsidP="003C4187">
      <w:pPr>
        <w:jc w:val="center"/>
        <w:rPr>
          <w:rFonts w:ascii="Book Antiqua" w:hAnsi="Book Antiqua"/>
          <w:sz w:val="20"/>
          <w:szCs w:val="20"/>
        </w:rPr>
      </w:pPr>
    </w:p>
    <w:p w14:paraId="03D05315" w14:textId="3C2E6D31" w:rsidR="00A478A2" w:rsidRPr="00A478A2" w:rsidRDefault="00A478A2" w:rsidP="00A478A2">
      <w:pPr>
        <w:rPr>
          <w:rFonts w:cstheme="minorHAnsi"/>
          <w:sz w:val="20"/>
          <w:szCs w:val="20"/>
        </w:rPr>
      </w:pPr>
      <w:r w:rsidRPr="00A478A2">
        <w:rPr>
          <w:rFonts w:cstheme="minorHAnsi"/>
          <w:sz w:val="20"/>
          <w:szCs w:val="20"/>
        </w:rPr>
        <w:t xml:space="preserve">Allah SWT says right now the way to deal with oppression is to forgive. Let go of the pain and anger that is burning inside you. </w:t>
      </w:r>
      <w:r w:rsidR="005E631A">
        <w:rPr>
          <w:rFonts w:cstheme="minorHAnsi"/>
          <w:sz w:val="20"/>
          <w:szCs w:val="20"/>
        </w:rPr>
        <w:t xml:space="preserve">With forgiveness man is in a position of </w:t>
      </w:r>
      <w:r w:rsidRPr="00A478A2">
        <w:rPr>
          <w:rFonts w:cstheme="minorHAnsi"/>
          <w:sz w:val="20"/>
          <w:szCs w:val="20"/>
        </w:rPr>
        <w:t xml:space="preserve">power because forgiveness brings peace of mind. </w:t>
      </w:r>
    </w:p>
    <w:p w14:paraId="0BE803E7" w14:textId="77777777" w:rsidR="003C4187" w:rsidRPr="003C4187" w:rsidRDefault="003C4187" w:rsidP="003C4187">
      <w:pPr>
        <w:jc w:val="center"/>
        <w:rPr>
          <w:rFonts w:ascii="Book Antiqua" w:hAnsi="Book Antiqua"/>
          <w:sz w:val="20"/>
          <w:szCs w:val="20"/>
        </w:rPr>
      </w:pPr>
    </w:p>
    <w:p w14:paraId="161A62AA" w14:textId="6B390E97" w:rsidR="00E960E3" w:rsidRDefault="003C4187" w:rsidP="00B10402">
      <w:pPr>
        <w:jc w:val="center"/>
        <w:rPr>
          <w:rFonts w:ascii="Book Antiqua" w:hAnsi="Book Antiqua"/>
          <w:sz w:val="20"/>
          <w:szCs w:val="20"/>
        </w:rPr>
      </w:pPr>
      <w:r w:rsidRPr="00A5174C">
        <w:rPr>
          <w:rFonts w:ascii="Book Antiqua" w:hAnsi="Book Antiqua"/>
          <w:sz w:val="20"/>
          <w:szCs w:val="20"/>
        </w:rPr>
        <w:t>(45:1</w:t>
      </w:r>
      <w:r>
        <w:rPr>
          <w:rFonts w:ascii="Book Antiqua" w:hAnsi="Book Antiqua"/>
          <w:sz w:val="20"/>
          <w:szCs w:val="20"/>
        </w:rPr>
        <w:t>5</w:t>
      </w:r>
      <w:r w:rsidRPr="00A5174C">
        <w:rPr>
          <w:rFonts w:ascii="Book Antiqua" w:hAnsi="Book Antiqua"/>
          <w:sz w:val="20"/>
          <w:szCs w:val="20"/>
        </w:rPr>
        <w:t xml:space="preserve">) </w:t>
      </w:r>
      <w:r w:rsidRPr="003C4187">
        <w:rPr>
          <w:rFonts w:ascii="Book Antiqua" w:hAnsi="Book Antiqua"/>
          <w:sz w:val="20"/>
          <w:szCs w:val="20"/>
        </w:rPr>
        <w:t xml:space="preserve">Whoever does good, it is to their own benefit. And whoever does evil, it is to their own loss. Then to your Lord you will </w:t>
      </w:r>
      <w:r w:rsidRPr="003C4187">
        <w:rPr>
          <w:rFonts w:ascii="Times New Roman" w:hAnsi="Times New Roman" w:cs="Times New Roman"/>
          <w:sz w:val="20"/>
          <w:szCs w:val="20"/>
        </w:rPr>
        <w:t>˹</w:t>
      </w:r>
      <w:r w:rsidRPr="003C4187">
        <w:rPr>
          <w:rFonts w:ascii="Book Antiqua" w:hAnsi="Book Antiqua"/>
          <w:sz w:val="20"/>
          <w:szCs w:val="20"/>
        </w:rPr>
        <w:t>all</w:t>
      </w:r>
      <w:r w:rsidRPr="003C4187">
        <w:rPr>
          <w:rFonts w:ascii="Times New Roman" w:hAnsi="Times New Roman" w:cs="Times New Roman"/>
          <w:sz w:val="20"/>
          <w:szCs w:val="20"/>
        </w:rPr>
        <w:t>˺</w:t>
      </w:r>
      <w:r w:rsidRPr="003C4187">
        <w:rPr>
          <w:rFonts w:ascii="Book Antiqua" w:hAnsi="Book Antiqua"/>
          <w:sz w:val="20"/>
          <w:szCs w:val="20"/>
        </w:rPr>
        <w:t xml:space="preserve"> be returned.</w:t>
      </w:r>
    </w:p>
    <w:p w14:paraId="0147F4CA" w14:textId="77777777" w:rsidR="00B10402" w:rsidRDefault="00B10402" w:rsidP="00B10402">
      <w:pPr>
        <w:jc w:val="center"/>
        <w:rPr>
          <w:rFonts w:ascii="Book Antiqua" w:hAnsi="Book Antiqua"/>
          <w:sz w:val="20"/>
          <w:szCs w:val="20"/>
        </w:rPr>
      </w:pPr>
    </w:p>
    <w:p w14:paraId="1C00FBAF" w14:textId="1CE320C9" w:rsidR="00E960E3" w:rsidRDefault="00E960E3" w:rsidP="00E960E3">
      <w:pPr>
        <w:rPr>
          <w:rFonts w:cstheme="minorHAnsi"/>
          <w:sz w:val="20"/>
          <w:szCs w:val="20"/>
        </w:rPr>
      </w:pPr>
      <w:r w:rsidRPr="00E960E3">
        <w:rPr>
          <w:rFonts w:cstheme="minorHAnsi"/>
          <w:sz w:val="20"/>
          <w:szCs w:val="20"/>
        </w:rPr>
        <w:t xml:space="preserve">Perfect justice is only with Allah SWT. </w:t>
      </w:r>
      <w:r w:rsidR="00A478A2">
        <w:rPr>
          <w:rFonts w:cstheme="minorHAnsi"/>
          <w:sz w:val="20"/>
          <w:szCs w:val="20"/>
        </w:rPr>
        <w:t>Leave it to Allah SWT</w:t>
      </w:r>
      <w:r w:rsidR="00B46A8D">
        <w:rPr>
          <w:rFonts w:cstheme="minorHAnsi"/>
          <w:sz w:val="20"/>
          <w:szCs w:val="20"/>
        </w:rPr>
        <w:t>.</w:t>
      </w:r>
    </w:p>
    <w:p w14:paraId="21DA5585" w14:textId="77777777" w:rsidR="00A478A2" w:rsidRDefault="00A478A2" w:rsidP="00E960E3">
      <w:pPr>
        <w:rPr>
          <w:rFonts w:cstheme="minorHAnsi"/>
          <w:sz w:val="20"/>
          <w:szCs w:val="20"/>
        </w:rPr>
      </w:pPr>
    </w:p>
    <w:p w14:paraId="17B7BB60" w14:textId="783002FF" w:rsidR="00B10402" w:rsidRPr="00A478A2" w:rsidRDefault="00B10402" w:rsidP="00A478A2">
      <w:pPr>
        <w:pBdr>
          <w:top w:val="single" w:sz="4" w:space="1" w:color="auto"/>
          <w:left w:val="single" w:sz="4" w:space="4" w:color="auto"/>
          <w:bottom w:val="single" w:sz="4" w:space="1" w:color="auto"/>
          <w:right w:val="single" w:sz="4" w:space="4" w:color="auto"/>
        </w:pBdr>
        <w:rPr>
          <w:rFonts w:cstheme="minorHAnsi"/>
          <w:i/>
          <w:iCs/>
          <w:sz w:val="20"/>
          <w:szCs w:val="20"/>
        </w:rPr>
      </w:pPr>
      <w:r w:rsidRPr="00A478A2">
        <w:rPr>
          <w:rFonts w:cstheme="minorHAnsi"/>
          <w:i/>
          <w:iCs/>
          <w:sz w:val="20"/>
          <w:szCs w:val="20"/>
        </w:rPr>
        <w:t xml:space="preserve">Ayat 14 and 15 are very important regarding forgiveness as commanded by Allah SWT. </w:t>
      </w:r>
      <w:r w:rsidR="00A478A2" w:rsidRPr="00A478A2">
        <w:rPr>
          <w:rFonts w:cstheme="minorHAnsi"/>
          <w:i/>
          <w:iCs/>
          <w:sz w:val="20"/>
          <w:szCs w:val="20"/>
        </w:rPr>
        <w:t>When we forgive, we are worshiping Allah SWT by following His commands.</w:t>
      </w:r>
    </w:p>
    <w:p w14:paraId="644E9E5C" w14:textId="77777777" w:rsidR="003C4187" w:rsidRPr="003C4187" w:rsidRDefault="003C4187" w:rsidP="003C4187">
      <w:pPr>
        <w:jc w:val="center"/>
        <w:rPr>
          <w:rFonts w:ascii="Book Antiqua" w:hAnsi="Book Antiqua"/>
          <w:sz w:val="20"/>
          <w:szCs w:val="20"/>
        </w:rPr>
      </w:pPr>
    </w:p>
    <w:p w14:paraId="278A8B2A" w14:textId="3051AC5F" w:rsidR="006E7E58" w:rsidRDefault="00736E63" w:rsidP="00736E63">
      <w:pPr>
        <w:jc w:val="center"/>
        <w:rPr>
          <w:rFonts w:ascii="Book Antiqua" w:hAnsi="Book Antiqua"/>
          <w:sz w:val="20"/>
          <w:szCs w:val="20"/>
          <w:shd w:val="clear" w:color="auto" w:fill="FFFFFF"/>
        </w:rPr>
      </w:pPr>
      <w:r w:rsidRPr="00A5174C">
        <w:rPr>
          <w:rFonts w:ascii="Book Antiqua" w:hAnsi="Book Antiqua"/>
          <w:sz w:val="20"/>
          <w:szCs w:val="20"/>
        </w:rPr>
        <w:t>(45:1</w:t>
      </w:r>
      <w:r>
        <w:rPr>
          <w:rFonts w:ascii="Book Antiqua" w:hAnsi="Book Antiqua"/>
          <w:sz w:val="20"/>
          <w:szCs w:val="20"/>
        </w:rPr>
        <w:t>6</w:t>
      </w:r>
      <w:r w:rsidRPr="00A5174C">
        <w:rPr>
          <w:rFonts w:ascii="Book Antiqua" w:hAnsi="Book Antiqua"/>
          <w:sz w:val="20"/>
          <w:szCs w:val="20"/>
        </w:rPr>
        <w:t>)</w:t>
      </w:r>
      <w:r w:rsidR="006E7E58" w:rsidRPr="00736E63">
        <w:rPr>
          <w:rFonts w:ascii="Book Antiqua" w:hAnsi="Book Antiqua"/>
          <w:sz w:val="20"/>
          <w:szCs w:val="20"/>
          <w:shd w:val="clear" w:color="auto" w:fill="FFFFFF"/>
        </w:rPr>
        <w:t xml:space="preserve"> Indeed, </w:t>
      </w:r>
      <w:proofErr w:type="gramStart"/>
      <w:r w:rsidR="006E7E58" w:rsidRPr="00736E63">
        <w:rPr>
          <w:rFonts w:ascii="Book Antiqua" w:hAnsi="Book Antiqua"/>
          <w:sz w:val="20"/>
          <w:szCs w:val="20"/>
          <w:shd w:val="clear" w:color="auto" w:fill="FFFFFF"/>
        </w:rPr>
        <w:t>We</w:t>
      </w:r>
      <w:proofErr w:type="gramEnd"/>
      <w:r w:rsidR="006E7E58" w:rsidRPr="00736E63">
        <w:rPr>
          <w:rFonts w:ascii="Book Antiqua" w:hAnsi="Book Antiqua"/>
          <w:sz w:val="20"/>
          <w:szCs w:val="20"/>
          <w:shd w:val="clear" w:color="auto" w:fill="FFFFFF"/>
        </w:rPr>
        <w:t xml:space="preserve"> gave the Children of Israel the Scripture, wisdom, and prophethood; granted them good, lawful provisions; and </w:t>
      </w:r>
      <w:proofErr w:type="spellStart"/>
      <w:r w:rsidR="006E7E58" w:rsidRPr="00736E63">
        <w:rPr>
          <w:rFonts w:ascii="Book Antiqua" w:hAnsi="Book Antiqua"/>
          <w:sz w:val="20"/>
          <w:szCs w:val="20"/>
          <w:shd w:val="clear" w:color="auto" w:fill="FFFFFF"/>
        </w:rPr>
        <w:t>favoured</w:t>
      </w:r>
      <w:proofErr w:type="spellEnd"/>
      <w:r w:rsidR="006E7E58" w:rsidRPr="00736E63">
        <w:rPr>
          <w:rFonts w:ascii="Book Antiqua" w:hAnsi="Book Antiqua"/>
          <w:sz w:val="20"/>
          <w:szCs w:val="20"/>
          <w:shd w:val="clear" w:color="auto" w:fill="FFFFFF"/>
        </w:rPr>
        <w:t xml:space="preserve"> them above the others.</w:t>
      </w:r>
    </w:p>
    <w:p w14:paraId="24FE1C83" w14:textId="77777777" w:rsidR="00736E63" w:rsidRPr="00736E63" w:rsidRDefault="00736E63" w:rsidP="00736E63">
      <w:pPr>
        <w:jc w:val="center"/>
        <w:rPr>
          <w:rFonts w:ascii="Book Antiqua" w:hAnsi="Book Antiqua"/>
          <w:color w:val="333333"/>
          <w:sz w:val="20"/>
          <w:szCs w:val="20"/>
          <w:shd w:val="clear" w:color="auto" w:fill="FFFFFF"/>
        </w:rPr>
      </w:pPr>
    </w:p>
    <w:p w14:paraId="51A147FC" w14:textId="484E81A4" w:rsidR="006E7E58" w:rsidRPr="00736E63" w:rsidRDefault="00736E63" w:rsidP="00736E63">
      <w:pPr>
        <w:jc w:val="center"/>
        <w:rPr>
          <w:rFonts w:ascii="Book Antiqua" w:hAnsi="Book Antiqua"/>
          <w:sz w:val="20"/>
          <w:szCs w:val="20"/>
        </w:rPr>
      </w:pPr>
      <w:r w:rsidRPr="00A5174C">
        <w:rPr>
          <w:rFonts w:ascii="Book Antiqua" w:hAnsi="Book Antiqua"/>
          <w:sz w:val="20"/>
          <w:szCs w:val="20"/>
        </w:rPr>
        <w:t>(45:1</w:t>
      </w:r>
      <w:r>
        <w:rPr>
          <w:rFonts w:ascii="Book Antiqua" w:hAnsi="Book Antiqua"/>
          <w:sz w:val="20"/>
          <w:szCs w:val="20"/>
        </w:rPr>
        <w:t>7</w:t>
      </w:r>
      <w:r w:rsidRPr="00A5174C">
        <w:rPr>
          <w:rFonts w:ascii="Book Antiqua" w:hAnsi="Book Antiqua"/>
          <w:sz w:val="20"/>
          <w:szCs w:val="20"/>
        </w:rPr>
        <w:t xml:space="preserve">) </w:t>
      </w:r>
      <w:r w:rsidR="006E7E58" w:rsidRPr="00736E63">
        <w:rPr>
          <w:rFonts w:ascii="Book Antiqua" w:hAnsi="Book Antiqua"/>
          <w:sz w:val="20"/>
          <w:szCs w:val="20"/>
        </w:rPr>
        <w:t>We gave them clear proof in matters [of religion]. They differed among themselves out of mutual rivalry, only after knowledge came to them:</w:t>
      </w:r>
      <w:r w:rsidR="006E7E58" w:rsidRPr="001365C4">
        <w:rPr>
          <w:rFonts w:ascii="Book Antiqua" w:hAnsi="Book Antiqua"/>
          <w:sz w:val="20"/>
          <w:szCs w:val="20"/>
          <w:u w:val="single"/>
        </w:rPr>
        <w:t xml:space="preserve"> on the Day of Resurrection your Lord will judge between them regarding their differences.</w:t>
      </w:r>
    </w:p>
    <w:p w14:paraId="56ADEAFD" w14:textId="77777777" w:rsidR="006F4A17" w:rsidRDefault="006F4A17" w:rsidP="006F4A17">
      <w:pPr>
        <w:rPr>
          <w:rFonts w:cstheme="minorHAnsi"/>
          <w:sz w:val="20"/>
          <w:szCs w:val="20"/>
        </w:rPr>
      </w:pPr>
    </w:p>
    <w:p w14:paraId="17008B78" w14:textId="4CDD2436" w:rsidR="00E960E3" w:rsidRDefault="006E7E58" w:rsidP="00B46A8D">
      <w:pPr>
        <w:rPr>
          <w:sz w:val="20"/>
          <w:szCs w:val="20"/>
        </w:rPr>
      </w:pPr>
      <w:r w:rsidRPr="00A259E2">
        <w:rPr>
          <w:rFonts w:cstheme="minorHAnsi"/>
          <w:sz w:val="20"/>
          <w:szCs w:val="20"/>
        </w:rPr>
        <w:t>Nation of B</w:t>
      </w:r>
      <w:r w:rsidR="006F4A17" w:rsidRPr="00A259E2">
        <w:rPr>
          <w:rFonts w:cstheme="minorHAnsi"/>
          <w:sz w:val="20"/>
          <w:szCs w:val="20"/>
        </w:rPr>
        <w:t xml:space="preserve">ani </w:t>
      </w:r>
      <w:r w:rsidRPr="00A259E2">
        <w:rPr>
          <w:rFonts w:cstheme="minorHAnsi"/>
          <w:sz w:val="20"/>
          <w:szCs w:val="20"/>
        </w:rPr>
        <w:t>I</w:t>
      </w:r>
      <w:r w:rsidR="006F4A17" w:rsidRPr="00A259E2">
        <w:rPr>
          <w:rFonts w:cstheme="minorHAnsi"/>
          <w:sz w:val="20"/>
          <w:szCs w:val="20"/>
        </w:rPr>
        <w:t>sreal</w:t>
      </w:r>
      <w:r w:rsidRPr="00A259E2">
        <w:rPr>
          <w:rFonts w:cstheme="minorHAnsi"/>
          <w:sz w:val="20"/>
          <w:szCs w:val="20"/>
        </w:rPr>
        <w:t xml:space="preserve"> was given </w:t>
      </w:r>
      <w:r w:rsidR="006F4A17" w:rsidRPr="00A259E2">
        <w:rPr>
          <w:rFonts w:cstheme="minorHAnsi"/>
          <w:sz w:val="20"/>
          <w:szCs w:val="20"/>
          <w:shd w:val="clear" w:color="auto" w:fill="FFFFFF"/>
        </w:rPr>
        <w:t xml:space="preserve">many favors by Allah SWT including the Scripture, wisdom, and </w:t>
      </w:r>
      <w:r w:rsidR="0072371F" w:rsidRPr="00A259E2">
        <w:rPr>
          <w:rFonts w:cstheme="minorHAnsi"/>
          <w:sz w:val="20"/>
          <w:szCs w:val="20"/>
          <w:shd w:val="clear" w:color="auto" w:fill="FFFFFF"/>
        </w:rPr>
        <w:t>prophethood</w:t>
      </w:r>
      <w:r w:rsidR="00B46A8D">
        <w:rPr>
          <w:rFonts w:cstheme="minorHAnsi"/>
          <w:sz w:val="20"/>
          <w:szCs w:val="20"/>
          <w:shd w:val="clear" w:color="auto" w:fill="FFFFFF"/>
        </w:rPr>
        <w:t>.</w:t>
      </w:r>
      <w:r w:rsidRPr="00E960E3">
        <w:rPr>
          <w:sz w:val="20"/>
          <w:szCs w:val="20"/>
        </w:rPr>
        <w:t xml:space="preserve"> </w:t>
      </w:r>
      <w:r w:rsidR="00B46A8D">
        <w:rPr>
          <w:sz w:val="20"/>
          <w:szCs w:val="20"/>
        </w:rPr>
        <w:t>Then a</w:t>
      </w:r>
      <w:r w:rsidR="00E960E3">
        <w:rPr>
          <w:sz w:val="20"/>
          <w:szCs w:val="20"/>
        </w:rPr>
        <w:t xml:space="preserve">fter knowledge came to </w:t>
      </w:r>
      <w:r w:rsidR="00B10402">
        <w:rPr>
          <w:sz w:val="20"/>
          <w:szCs w:val="20"/>
        </w:rPr>
        <w:t>them,</w:t>
      </w:r>
      <w:r w:rsidR="00E960E3">
        <w:rPr>
          <w:sz w:val="20"/>
          <w:szCs w:val="20"/>
        </w:rPr>
        <w:t xml:space="preserve"> they feel into differences –not out of ignorance but due to jealousy, </w:t>
      </w:r>
      <w:r w:rsidR="00B10402">
        <w:rPr>
          <w:sz w:val="20"/>
          <w:szCs w:val="20"/>
        </w:rPr>
        <w:t>animosity</w:t>
      </w:r>
      <w:r w:rsidR="00B46A8D">
        <w:rPr>
          <w:sz w:val="20"/>
          <w:szCs w:val="20"/>
        </w:rPr>
        <w:t>,</w:t>
      </w:r>
      <w:r w:rsidR="00E960E3">
        <w:rPr>
          <w:sz w:val="20"/>
          <w:szCs w:val="20"/>
        </w:rPr>
        <w:t xml:space="preserve"> pride</w:t>
      </w:r>
      <w:r w:rsidR="00B46A8D">
        <w:rPr>
          <w:sz w:val="20"/>
          <w:szCs w:val="20"/>
        </w:rPr>
        <w:t xml:space="preserve"> and the love for this world.</w:t>
      </w:r>
    </w:p>
    <w:p w14:paraId="072DE5BF" w14:textId="77777777" w:rsidR="00B46A8D" w:rsidRPr="00B46A8D" w:rsidRDefault="00B46A8D" w:rsidP="00B46A8D">
      <w:pPr>
        <w:rPr>
          <w:sz w:val="20"/>
          <w:szCs w:val="20"/>
          <w:rtl/>
        </w:rPr>
      </w:pPr>
    </w:p>
    <w:p w14:paraId="53FD080F" w14:textId="2C7D7AE0" w:rsidR="00B10402" w:rsidRPr="00B46A8D" w:rsidRDefault="00B10402" w:rsidP="006F4A17">
      <w:pPr>
        <w:rPr>
          <w:i/>
          <w:iCs/>
          <w:sz w:val="20"/>
          <w:szCs w:val="20"/>
        </w:rPr>
      </w:pPr>
      <w:r w:rsidRPr="00B46A8D">
        <w:rPr>
          <w:i/>
          <w:iCs/>
          <w:sz w:val="20"/>
          <w:szCs w:val="20"/>
        </w:rPr>
        <w:t>Another face of pride is being mentioned here</w:t>
      </w:r>
      <w:r w:rsidR="001121DF">
        <w:rPr>
          <w:i/>
          <w:iCs/>
          <w:sz w:val="20"/>
          <w:szCs w:val="20"/>
        </w:rPr>
        <w:t xml:space="preserve"> which </w:t>
      </w:r>
      <w:r w:rsidRPr="00B46A8D">
        <w:rPr>
          <w:i/>
          <w:iCs/>
          <w:sz w:val="20"/>
          <w:szCs w:val="20"/>
        </w:rPr>
        <w:t xml:space="preserve">is denial after knowledge. </w:t>
      </w:r>
    </w:p>
    <w:p w14:paraId="79B48072" w14:textId="77777777" w:rsidR="001365C4" w:rsidRDefault="001365C4" w:rsidP="006F4A17">
      <w:pPr>
        <w:rPr>
          <w:sz w:val="20"/>
          <w:szCs w:val="20"/>
        </w:rPr>
      </w:pPr>
    </w:p>
    <w:p w14:paraId="1EF0B97D" w14:textId="77777777" w:rsidR="00B10402" w:rsidRDefault="001365C4" w:rsidP="006F4A17">
      <w:pPr>
        <w:rPr>
          <w:sz w:val="20"/>
          <w:szCs w:val="20"/>
        </w:rPr>
      </w:pPr>
      <w:r w:rsidRPr="001365C4">
        <w:rPr>
          <w:b/>
          <w:bCs/>
          <w:sz w:val="20"/>
          <w:szCs w:val="20"/>
        </w:rPr>
        <w:t>Lesson:</w:t>
      </w:r>
      <w:r>
        <w:rPr>
          <w:sz w:val="20"/>
          <w:szCs w:val="20"/>
        </w:rPr>
        <w:t xml:space="preserve"> </w:t>
      </w:r>
      <w:r w:rsidR="00B10402">
        <w:rPr>
          <w:sz w:val="20"/>
          <w:szCs w:val="20"/>
        </w:rPr>
        <w:t>Division is bad however differences are not bad.</w:t>
      </w:r>
    </w:p>
    <w:p w14:paraId="3C6E8B52" w14:textId="2CA3B202" w:rsidR="001365C4" w:rsidRPr="00A259E2" w:rsidRDefault="001365C4" w:rsidP="006F4A17">
      <w:pPr>
        <w:rPr>
          <w:rFonts w:cstheme="minorHAnsi"/>
          <w:sz w:val="20"/>
          <w:szCs w:val="20"/>
          <w:shd w:val="clear" w:color="auto" w:fill="FFFFFF"/>
        </w:rPr>
      </w:pPr>
      <w:r>
        <w:rPr>
          <w:sz w:val="20"/>
          <w:szCs w:val="20"/>
        </w:rPr>
        <w:t xml:space="preserve">We are from the last Ummah of Prophet Muhammad (PBUH) what are we doing to propagate Islam? </w:t>
      </w:r>
    </w:p>
    <w:p w14:paraId="6EA8AD66" w14:textId="1813EDF8" w:rsidR="0070408A" w:rsidRPr="007B75FD" w:rsidRDefault="0070408A" w:rsidP="0070408A">
      <w:pPr>
        <w:spacing w:before="100" w:beforeAutospacing="1" w:after="100" w:afterAutospacing="1"/>
        <w:rPr>
          <w:rFonts w:eastAsia="Times New Roman" w:cstheme="minorHAnsi"/>
          <w:b/>
          <w:bCs/>
          <w:color w:val="44546A" w:themeColor="text2"/>
          <w:sz w:val="22"/>
          <w:szCs w:val="22"/>
          <w:u w:val="single"/>
        </w:rPr>
      </w:pPr>
      <w:r w:rsidRPr="007B75FD">
        <w:rPr>
          <w:rFonts w:eastAsia="Times New Roman" w:cstheme="minorHAnsi"/>
          <w:b/>
          <w:bCs/>
          <w:color w:val="44546A" w:themeColor="text2"/>
          <w:sz w:val="22"/>
          <w:szCs w:val="22"/>
          <w:u w:val="single"/>
        </w:rPr>
        <w:t>18-21 WRONGDOERS ARE PROTECTORS OF ONE ANOTHER WHILE THE PROTECTOR OF RIGHTEOUS IS ALLAH HIMSELF</w:t>
      </w:r>
    </w:p>
    <w:p w14:paraId="58110496" w14:textId="5A39B733" w:rsidR="0070408A" w:rsidRDefault="006F4A17" w:rsidP="00736E63">
      <w:pPr>
        <w:jc w:val="center"/>
        <w:rPr>
          <w:rFonts w:ascii="Book Antiqua" w:hAnsi="Book Antiqua"/>
          <w:sz w:val="20"/>
          <w:szCs w:val="20"/>
        </w:rPr>
      </w:pPr>
      <w:r w:rsidRPr="00A5174C">
        <w:rPr>
          <w:rFonts w:ascii="Book Antiqua" w:hAnsi="Book Antiqua"/>
          <w:sz w:val="20"/>
          <w:szCs w:val="20"/>
        </w:rPr>
        <w:t>(45:1</w:t>
      </w:r>
      <w:r w:rsidR="00954495">
        <w:rPr>
          <w:rFonts w:ascii="Book Antiqua" w:hAnsi="Book Antiqua"/>
          <w:sz w:val="20"/>
          <w:szCs w:val="20"/>
        </w:rPr>
        <w:t>8</w:t>
      </w:r>
      <w:r w:rsidRPr="00A5174C">
        <w:rPr>
          <w:rFonts w:ascii="Book Antiqua" w:hAnsi="Book Antiqua"/>
          <w:sz w:val="20"/>
          <w:szCs w:val="20"/>
        </w:rPr>
        <w:t xml:space="preserve">) </w:t>
      </w:r>
      <w:r w:rsidR="006E7E58" w:rsidRPr="00736E63">
        <w:rPr>
          <w:rFonts w:ascii="Book Antiqua" w:hAnsi="Book Antiqua"/>
          <w:sz w:val="20"/>
          <w:szCs w:val="20"/>
        </w:rPr>
        <w:t>Now We have set you [Muhammad] on a clear religious path, so follow it. Do not follow the desires of those who lack [true] knowledge–</w:t>
      </w:r>
    </w:p>
    <w:p w14:paraId="7AAAF758" w14:textId="77777777" w:rsidR="002B6F42" w:rsidRPr="00736E63" w:rsidRDefault="002B6F42" w:rsidP="00736E63">
      <w:pPr>
        <w:jc w:val="center"/>
        <w:rPr>
          <w:rFonts w:ascii="Book Antiqua" w:hAnsi="Book Antiqua"/>
          <w:sz w:val="20"/>
          <w:szCs w:val="20"/>
        </w:rPr>
      </w:pPr>
    </w:p>
    <w:p w14:paraId="27C3CEF1" w14:textId="2A6176D1" w:rsidR="002B6F42" w:rsidRDefault="006E7E58" w:rsidP="000E761E">
      <w:pPr>
        <w:rPr>
          <w:rFonts w:cstheme="minorHAnsi"/>
          <w:sz w:val="20"/>
          <w:szCs w:val="20"/>
        </w:rPr>
      </w:pPr>
      <w:r w:rsidRPr="002B6F42">
        <w:rPr>
          <w:rFonts w:cstheme="minorHAnsi"/>
          <w:sz w:val="20"/>
          <w:szCs w:val="20"/>
        </w:rPr>
        <w:t xml:space="preserve">Then Muhammad (PBUH) </w:t>
      </w:r>
      <w:r w:rsidR="002B6F42">
        <w:rPr>
          <w:rFonts w:cstheme="minorHAnsi"/>
          <w:sz w:val="20"/>
          <w:szCs w:val="20"/>
        </w:rPr>
        <w:t xml:space="preserve">was </w:t>
      </w:r>
      <w:r w:rsidRPr="002B6F42">
        <w:rPr>
          <w:rFonts w:cstheme="minorHAnsi"/>
          <w:sz w:val="20"/>
          <w:szCs w:val="20"/>
        </w:rPr>
        <w:t xml:space="preserve">sent. Same religion different shariah. Final and complete. </w:t>
      </w:r>
    </w:p>
    <w:p w14:paraId="06F96335" w14:textId="2B016E54" w:rsidR="001365C4" w:rsidRDefault="001365C4" w:rsidP="002B6F42">
      <w:pPr>
        <w:rPr>
          <w:rFonts w:cstheme="minorHAnsi"/>
          <w:sz w:val="20"/>
          <w:szCs w:val="20"/>
        </w:rPr>
      </w:pPr>
      <w:r>
        <w:rPr>
          <w:rFonts w:cstheme="minorHAnsi"/>
          <w:sz w:val="20"/>
          <w:szCs w:val="20"/>
        </w:rPr>
        <w:t xml:space="preserve">Allah SWT is telling the Prophet that there can be no compromise in religion. Despite the pressure </w:t>
      </w:r>
      <w:r w:rsidR="00B46A8D">
        <w:rPr>
          <w:rFonts w:cstheme="minorHAnsi"/>
          <w:sz w:val="20"/>
          <w:szCs w:val="20"/>
        </w:rPr>
        <w:t xml:space="preserve">from the </w:t>
      </w:r>
      <w:proofErr w:type="spellStart"/>
      <w:r w:rsidR="00B46A8D">
        <w:rPr>
          <w:rFonts w:cstheme="minorHAnsi"/>
          <w:sz w:val="20"/>
          <w:szCs w:val="20"/>
        </w:rPr>
        <w:t>Mushriqeen</w:t>
      </w:r>
      <w:proofErr w:type="spellEnd"/>
      <w:r w:rsidR="00B46A8D">
        <w:rPr>
          <w:rFonts w:cstheme="minorHAnsi"/>
          <w:sz w:val="20"/>
          <w:szCs w:val="20"/>
        </w:rPr>
        <w:t xml:space="preserve"> of Makkah </w:t>
      </w:r>
      <w:r>
        <w:rPr>
          <w:rFonts w:cstheme="minorHAnsi"/>
          <w:sz w:val="20"/>
          <w:szCs w:val="20"/>
        </w:rPr>
        <w:t>to add or subtract within the Quran</w:t>
      </w:r>
      <w:r w:rsidR="00A478A2">
        <w:rPr>
          <w:rFonts w:cstheme="minorHAnsi"/>
          <w:sz w:val="20"/>
          <w:szCs w:val="20"/>
        </w:rPr>
        <w:t xml:space="preserve">/Deen </w:t>
      </w:r>
      <w:r w:rsidR="000E761E">
        <w:rPr>
          <w:rFonts w:cstheme="minorHAnsi"/>
          <w:sz w:val="20"/>
          <w:szCs w:val="20"/>
        </w:rPr>
        <w:t>to</w:t>
      </w:r>
      <w:r>
        <w:rPr>
          <w:rFonts w:cstheme="minorHAnsi"/>
          <w:sz w:val="20"/>
          <w:szCs w:val="20"/>
        </w:rPr>
        <w:t xml:space="preserve"> maintain peace</w:t>
      </w:r>
      <w:r w:rsidR="00B46A8D">
        <w:rPr>
          <w:rFonts w:cstheme="minorHAnsi"/>
          <w:sz w:val="20"/>
          <w:szCs w:val="20"/>
        </w:rPr>
        <w:t>.</w:t>
      </w:r>
    </w:p>
    <w:p w14:paraId="1D7E8C0B" w14:textId="77777777" w:rsidR="00B46A8D" w:rsidRDefault="00B46A8D" w:rsidP="002B6F42">
      <w:pPr>
        <w:rPr>
          <w:rFonts w:cstheme="minorHAnsi"/>
          <w:sz w:val="20"/>
          <w:szCs w:val="20"/>
        </w:rPr>
      </w:pPr>
    </w:p>
    <w:p w14:paraId="1E6AC4C8" w14:textId="77777777" w:rsidR="00B46A8D" w:rsidRDefault="00B46A8D" w:rsidP="002B6F42">
      <w:pPr>
        <w:rPr>
          <w:rFonts w:cstheme="minorHAnsi"/>
          <w:sz w:val="20"/>
          <w:szCs w:val="20"/>
        </w:rPr>
      </w:pPr>
    </w:p>
    <w:p w14:paraId="4106B9FD" w14:textId="77777777" w:rsidR="00B46A8D" w:rsidRDefault="00B46A8D" w:rsidP="002B6F42">
      <w:pPr>
        <w:rPr>
          <w:rFonts w:cstheme="minorHAnsi"/>
          <w:sz w:val="20"/>
          <w:szCs w:val="20"/>
        </w:rPr>
      </w:pPr>
    </w:p>
    <w:p w14:paraId="4A9DB402" w14:textId="77777777" w:rsidR="000E761E" w:rsidRDefault="000E761E" w:rsidP="002B6F42">
      <w:pPr>
        <w:rPr>
          <w:rFonts w:cstheme="minorHAnsi"/>
          <w:sz w:val="20"/>
          <w:szCs w:val="20"/>
        </w:rPr>
      </w:pPr>
    </w:p>
    <w:p w14:paraId="32606D0E" w14:textId="02EEE4A8" w:rsidR="000E761E" w:rsidRDefault="000E761E" w:rsidP="000E761E">
      <w:pPr>
        <w:jc w:val="center"/>
        <w:rPr>
          <w:rFonts w:ascii="Book Antiqua" w:hAnsi="Book Antiqua"/>
          <w:b/>
          <w:bCs/>
          <w:sz w:val="20"/>
          <w:szCs w:val="20"/>
        </w:rPr>
      </w:pPr>
      <w:r w:rsidRPr="00A5174C">
        <w:rPr>
          <w:rFonts w:ascii="Book Antiqua" w:hAnsi="Book Antiqua"/>
          <w:sz w:val="20"/>
          <w:szCs w:val="20"/>
        </w:rPr>
        <w:lastRenderedPageBreak/>
        <w:t>(45:</w:t>
      </w:r>
      <w:r>
        <w:rPr>
          <w:rFonts w:ascii="Book Antiqua" w:hAnsi="Book Antiqua"/>
          <w:sz w:val="20"/>
          <w:szCs w:val="20"/>
        </w:rPr>
        <w:t>19</w:t>
      </w:r>
      <w:r w:rsidRPr="00A5174C">
        <w:rPr>
          <w:rFonts w:ascii="Book Antiqua" w:hAnsi="Book Antiqua"/>
          <w:sz w:val="20"/>
          <w:szCs w:val="20"/>
        </w:rPr>
        <w:t xml:space="preserve">) </w:t>
      </w:r>
      <w:r w:rsidRPr="000E761E">
        <w:rPr>
          <w:rFonts w:ascii="Book Antiqua" w:hAnsi="Book Antiqua"/>
          <w:sz w:val="20"/>
          <w:szCs w:val="20"/>
        </w:rPr>
        <w:t xml:space="preserve">Indeed, they will never avail you against Allah at all. And indeed, the wrongdoers are allies of one another; </w:t>
      </w:r>
      <w:r w:rsidRPr="000E761E">
        <w:rPr>
          <w:rFonts w:ascii="Book Antiqua" w:hAnsi="Book Antiqua"/>
          <w:b/>
          <w:bCs/>
          <w:sz w:val="20"/>
          <w:szCs w:val="20"/>
        </w:rPr>
        <w:t>but Allah is the protector of the righteous.</w:t>
      </w:r>
    </w:p>
    <w:p w14:paraId="60ED7B0B" w14:textId="77777777" w:rsidR="000E761E" w:rsidRPr="000E761E" w:rsidRDefault="000E761E" w:rsidP="000E761E">
      <w:pPr>
        <w:jc w:val="center"/>
        <w:rPr>
          <w:rFonts w:ascii="Book Antiqua" w:hAnsi="Book Antiqua"/>
          <w:sz w:val="20"/>
          <w:szCs w:val="20"/>
        </w:rPr>
      </w:pPr>
    </w:p>
    <w:p w14:paraId="647AE254" w14:textId="1A2297AC" w:rsidR="001365C4" w:rsidRPr="000E761E" w:rsidRDefault="000E761E" w:rsidP="002B6F42">
      <w:pPr>
        <w:rPr>
          <w:rFonts w:cstheme="minorHAnsi"/>
          <w:b/>
          <w:bCs/>
          <w:sz w:val="20"/>
          <w:szCs w:val="20"/>
        </w:rPr>
      </w:pPr>
      <w:r>
        <w:rPr>
          <w:rFonts w:cstheme="minorHAnsi"/>
          <w:sz w:val="20"/>
          <w:szCs w:val="20"/>
        </w:rPr>
        <w:t xml:space="preserve">Do not follow those who deny/reject and follow their vain desires. </w:t>
      </w:r>
      <w:r w:rsidRPr="000E761E">
        <w:rPr>
          <w:rFonts w:cstheme="minorHAnsi"/>
          <w:b/>
          <w:bCs/>
          <w:sz w:val="20"/>
          <w:szCs w:val="20"/>
        </w:rPr>
        <w:t>Be confident in Allah SWT as He is the Best Protector and Wali.</w:t>
      </w:r>
    </w:p>
    <w:p w14:paraId="643B1470" w14:textId="77777777" w:rsidR="000E761E" w:rsidRPr="002B6F42" w:rsidRDefault="000E761E" w:rsidP="002B6F42">
      <w:pPr>
        <w:rPr>
          <w:rFonts w:cstheme="minorHAnsi"/>
          <w:sz w:val="20"/>
          <w:szCs w:val="20"/>
        </w:rPr>
      </w:pPr>
    </w:p>
    <w:p w14:paraId="4E93F59D" w14:textId="73971993" w:rsidR="006E7E58" w:rsidRDefault="006F4A17" w:rsidP="00D21D76">
      <w:pPr>
        <w:jc w:val="center"/>
        <w:rPr>
          <w:rFonts w:ascii="Book Antiqua" w:hAnsi="Book Antiqua"/>
          <w:sz w:val="20"/>
          <w:szCs w:val="20"/>
          <w:shd w:val="clear" w:color="auto" w:fill="FFFFFF"/>
        </w:rPr>
      </w:pPr>
      <w:r w:rsidRPr="00A5174C">
        <w:rPr>
          <w:rFonts w:ascii="Book Antiqua" w:hAnsi="Book Antiqua"/>
          <w:sz w:val="20"/>
          <w:szCs w:val="20"/>
        </w:rPr>
        <w:t>(45:</w:t>
      </w:r>
      <w:r w:rsidR="00761F47">
        <w:rPr>
          <w:rFonts w:ascii="Book Antiqua" w:hAnsi="Book Antiqua"/>
          <w:sz w:val="20"/>
          <w:szCs w:val="20"/>
        </w:rPr>
        <w:t>20</w:t>
      </w:r>
      <w:r w:rsidRPr="00A5174C">
        <w:rPr>
          <w:rFonts w:ascii="Book Antiqua" w:hAnsi="Book Antiqua"/>
          <w:sz w:val="20"/>
          <w:szCs w:val="20"/>
        </w:rPr>
        <w:t xml:space="preserve">) </w:t>
      </w:r>
      <w:r w:rsidR="006E7E58" w:rsidRPr="00D21D76">
        <w:rPr>
          <w:rFonts w:ascii="Book Antiqua" w:hAnsi="Book Antiqua"/>
          <w:sz w:val="20"/>
          <w:szCs w:val="20"/>
          <w:shd w:val="clear" w:color="auto" w:fill="FFFFFF"/>
        </w:rPr>
        <w:t xml:space="preserve">This </w:t>
      </w:r>
      <w:r w:rsidR="006E7E58" w:rsidRPr="00D21D76">
        <w:rPr>
          <w:rFonts w:ascii="Times New Roman" w:hAnsi="Times New Roman" w:cs="Times New Roman"/>
          <w:sz w:val="20"/>
          <w:szCs w:val="20"/>
          <w:shd w:val="clear" w:color="auto" w:fill="FFFFFF"/>
        </w:rPr>
        <w:t>˹</w:t>
      </w:r>
      <w:r w:rsidR="006E7E58" w:rsidRPr="00D21D76">
        <w:rPr>
          <w:rFonts w:ascii="Book Antiqua" w:hAnsi="Book Antiqua"/>
          <w:sz w:val="20"/>
          <w:szCs w:val="20"/>
          <w:shd w:val="clear" w:color="auto" w:fill="FFFFFF"/>
        </w:rPr>
        <w:t>Quran</w:t>
      </w:r>
      <w:r w:rsidR="006E7E58" w:rsidRPr="00D21D76">
        <w:rPr>
          <w:rFonts w:ascii="Times New Roman" w:hAnsi="Times New Roman" w:cs="Times New Roman"/>
          <w:sz w:val="20"/>
          <w:szCs w:val="20"/>
          <w:shd w:val="clear" w:color="auto" w:fill="FFFFFF"/>
        </w:rPr>
        <w:t>˺</w:t>
      </w:r>
      <w:r w:rsidR="006E7E58" w:rsidRPr="00D21D76">
        <w:rPr>
          <w:rFonts w:ascii="Book Antiqua" w:hAnsi="Book Antiqua"/>
          <w:sz w:val="20"/>
          <w:szCs w:val="20"/>
          <w:shd w:val="clear" w:color="auto" w:fill="FFFFFF"/>
        </w:rPr>
        <w:t xml:space="preserve"> is an insight for humanity—a guide and mercy for people of sure faith.</w:t>
      </w:r>
    </w:p>
    <w:p w14:paraId="58D92BC3" w14:textId="77777777" w:rsidR="00761F47" w:rsidRDefault="00761F47" w:rsidP="00D21D76">
      <w:pPr>
        <w:jc w:val="center"/>
        <w:rPr>
          <w:rFonts w:ascii="Book Antiqua" w:hAnsi="Book Antiqua"/>
          <w:sz w:val="20"/>
          <w:szCs w:val="20"/>
          <w:shd w:val="clear" w:color="auto" w:fill="FFFFFF"/>
        </w:rPr>
      </w:pPr>
    </w:p>
    <w:p w14:paraId="521378C8" w14:textId="159D8665" w:rsidR="00761F47" w:rsidRPr="00A259E2" w:rsidRDefault="00761F47" w:rsidP="00761F47">
      <w:pPr>
        <w:rPr>
          <w:rFonts w:eastAsia="Times New Roman" w:cstheme="minorHAnsi"/>
          <w:b/>
          <w:bCs/>
          <w:color w:val="000000"/>
          <w:sz w:val="20"/>
          <w:szCs w:val="20"/>
          <w:u w:val="single"/>
        </w:rPr>
      </w:pPr>
      <w:r w:rsidRPr="00A259E2">
        <w:rPr>
          <w:rFonts w:cstheme="minorHAnsi"/>
          <w:sz w:val="20"/>
          <w:szCs w:val="20"/>
          <w:shd w:val="clear" w:color="auto" w:fill="FFFFFF"/>
        </w:rPr>
        <w:t>Description of the Quran is being mentioned</w:t>
      </w:r>
      <w:r w:rsidRPr="00761F47">
        <w:rPr>
          <w:rFonts w:cstheme="minorHAnsi"/>
          <w:color w:val="EE0000"/>
          <w:sz w:val="20"/>
          <w:szCs w:val="20"/>
          <w:shd w:val="clear" w:color="auto" w:fill="FFFFFF"/>
        </w:rPr>
        <w:t xml:space="preserve">: </w:t>
      </w:r>
      <w:r w:rsidR="00420D59" w:rsidRPr="00CB3FB7">
        <w:rPr>
          <w:rFonts w:cstheme="minorHAnsi"/>
          <w:b/>
          <w:bCs/>
          <w:color w:val="EE0000"/>
          <w:sz w:val="20"/>
          <w:szCs w:val="20"/>
          <w:shd w:val="clear" w:color="auto" w:fill="FFFFFF"/>
        </w:rPr>
        <w:t>GUIDANCE AND MERCY BUT ONLY FOR PEOPLE OF FAITH.</w:t>
      </w:r>
    </w:p>
    <w:p w14:paraId="4081B780" w14:textId="77777777" w:rsidR="00D21D76" w:rsidRDefault="00D21D76" w:rsidP="00761F47">
      <w:pPr>
        <w:rPr>
          <w:rFonts w:ascii="Book Antiqua" w:hAnsi="Book Antiqua"/>
          <w:sz w:val="20"/>
          <w:szCs w:val="20"/>
        </w:rPr>
      </w:pPr>
    </w:p>
    <w:p w14:paraId="6A3B8E9D" w14:textId="49390EAC" w:rsidR="00FC642D" w:rsidRDefault="006F4A17" w:rsidP="00D21D76">
      <w:pPr>
        <w:jc w:val="center"/>
        <w:rPr>
          <w:rFonts w:ascii="Book Antiqua" w:hAnsi="Book Antiqua"/>
          <w:sz w:val="20"/>
          <w:szCs w:val="20"/>
        </w:rPr>
      </w:pPr>
      <w:r w:rsidRPr="00A5174C">
        <w:rPr>
          <w:rFonts w:ascii="Book Antiqua" w:hAnsi="Book Antiqua"/>
          <w:sz w:val="20"/>
          <w:szCs w:val="20"/>
        </w:rPr>
        <w:t>(45:</w:t>
      </w:r>
      <w:r>
        <w:rPr>
          <w:rFonts w:ascii="Book Antiqua" w:hAnsi="Book Antiqua"/>
          <w:sz w:val="20"/>
          <w:szCs w:val="20"/>
        </w:rPr>
        <w:t>2</w:t>
      </w:r>
      <w:r w:rsidRPr="00A5174C">
        <w:rPr>
          <w:rFonts w:ascii="Book Antiqua" w:hAnsi="Book Antiqua"/>
          <w:sz w:val="20"/>
          <w:szCs w:val="20"/>
        </w:rPr>
        <w:t xml:space="preserve">1) </w:t>
      </w:r>
      <w:r w:rsidR="0072030D" w:rsidRPr="00D21D76">
        <w:rPr>
          <w:rFonts w:ascii="Book Antiqua" w:hAnsi="Book Antiqua"/>
          <w:sz w:val="20"/>
          <w:szCs w:val="20"/>
        </w:rPr>
        <w:t xml:space="preserve">Do those who commit evil deeds really think that We will deal with them in the same way as those </w:t>
      </w:r>
      <w:r w:rsidR="0072030D" w:rsidRPr="001365C4">
        <w:rPr>
          <w:rFonts w:ascii="Book Antiqua" w:hAnsi="Book Antiqua"/>
          <w:b/>
          <w:bCs/>
          <w:sz w:val="20"/>
          <w:szCs w:val="20"/>
        </w:rPr>
        <w:t>who believe and do righteous deeds</w:t>
      </w:r>
      <w:r w:rsidR="0072030D" w:rsidRPr="00D21D76">
        <w:rPr>
          <w:rFonts w:ascii="Book Antiqua" w:hAnsi="Book Antiqua"/>
          <w:sz w:val="20"/>
          <w:szCs w:val="20"/>
        </w:rPr>
        <w:t>, that they will be alike in their living and their dying? How badly they judge!</w:t>
      </w:r>
    </w:p>
    <w:p w14:paraId="2A08B078" w14:textId="77777777" w:rsidR="00D21D76" w:rsidRPr="00D21D76" w:rsidRDefault="00D21D76" w:rsidP="00FC642D">
      <w:pPr>
        <w:rPr>
          <w:sz w:val="20"/>
          <w:szCs w:val="20"/>
        </w:rPr>
      </w:pPr>
    </w:p>
    <w:p w14:paraId="4B4C64FE" w14:textId="30C99884" w:rsidR="001365C4" w:rsidRPr="001365C4" w:rsidRDefault="001365C4" w:rsidP="00FC642D">
      <w:pPr>
        <w:rPr>
          <w:b/>
          <w:bCs/>
          <w:color w:val="EE0000"/>
          <w:sz w:val="20"/>
          <w:szCs w:val="20"/>
        </w:rPr>
      </w:pPr>
      <w:r w:rsidRPr="001365C4">
        <w:rPr>
          <w:b/>
          <w:bCs/>
          <w:color w:val="EE0000"/>
          <w:sz w:val="20"/>
          <w:szCs w:val="20"/>
        </w:rPr>
        <w:t>IMAN + GOOD DEEDS = SUCCESS</w:t>
      </w:r>
    </w:p>
    <w:p w14:paraId="2D1D6492" w14:textId="77777777" w:rsidR="001365C4" w:rsidRDefault="001365C4" w:rsidP="00FC642D">
      <w:pPr>
        <w:rPr>
          <w:sz w:val="20"/>
          <w:szCs w:val="20"/>
        </w:rPr>
      </w:pPr>
    </w:p>
    <w:p w14:paraId="6BE86C89" w14:textId="62800067" w:rsidR="00EC3B66" w:rsidRPr="00D21D76" w:rsidRDefault="00EC3B66" w:rsidP="00B46A8D">
      <w:pPr>
        <w:rPr>
          <w:sz w:val="20"/>
          <w:szCs w:val="20"/>
        </w:rPr>
      </w:pPr>
      <w:r w:rsidRPr="00D21D76">
        <w:rPr>
          <w:sz w:val="20"/>
          <w:szCs w:val="20"/>
        </w:rPr>
        <w:t xml:space="preserve">The discourse, following the invitation to Tauhid, shifts to the essential theme of the Hereafter. </w:t>
      </w:r>
      <w:r w:rsidR="00FC642D" w:rsidRPr="00D21D76">
        <w:rPr>
          <w:sz w:val="20"/>
          <w:szCs w:val="20"/>
        </w:rPr>
        <w:t>Belief in the Hereafter forms the foundation for divine justice</w:t>
      </w:r>
      <w:r w:rsidR="00B46A8D">
        <w:rPr>
          <w:sz w:val="20"/>
          <w:szCs w:val="20"/>
        </w:rPr>
        <w:t xml:space="preserve"> which </w:t>
      </w:r>
      <w:r w:rsidRPr="00761F47">
        <w:rPr>
          <w:b/>
          <w:bCs/>
          <w:sz w:val="20"/>
          <w:szCs w:val="20"/>
        </w:rPr>
        <w:t>demands that good people are rewarded for their actions, while those who commit evil are punished accordingly.</w:t>
      </w:r>
      <w:r w:rsidRPr="00D21D76">
        <w:rPr>
          <w:sz w:val="20"/>
          <w:szCs w:val="20"/>
        </w:rPr>
        <w:t xml:space="preserve"> If both groups were to meet an identical end, the very concept of virtue and vice would lose its meaning, and it would amount to an injustice unbefitting the Lord of the worlds.</w:t>
      </w:r>
    </w:p>
    <w:p w14:paraId="313AB5AB" w14:textId="77777777" w:rsidR="00FC642D" w:rsidRPr="00D21D76" w:rsidRDefault="00FC642D" w:rsidP="00EC3B66">
      <w:pPr>
        <w:rPr>
          <w:sz w:val="20"/>
          <w:szCs w:val="20"/>
        </w:rPr>
      </w:pPr>
    </w:p>
    <w:p w14:paraId="15C3A197" w14:textId="32E4DED1" w:rsidR="00EC3B66" w:rsidRPr="00D21D76" w:rsidRDefault="00EC3B66" w:rsidP="006F4A17">
      <w:pPr>
        <w:pStyle w:val="ListParagraph"/>
        <w:numPr>
          <w:ilvl w:val="0"/>
          <w:numId w:val="6"/>
        </w:numPr>
        <w:rPr>
          <w:sz w:val="20"/>
          <w:szCs w:val="20"/>
        </w:rPr>
      </w:pPr>
      <w:r w:rsidRPr="00D21D76">
        <w:rPr>
          <w:sz w:val="20"/>
          <w:szCs w:val="20"/>
        </w:rPr>
        <w:t xml:space="preserve">Those who pursue evil ways often hope for a world without accountability, reward, or punishment, </w:t>
      </w:r>
      <w:proofErr w:type="gramStart"/>
      <w:r w:rsidR="00B46A8D">
        <w:rPr>
          <w:sz w:val="20"/>
          <w:szCs w:val="20"/>
        </w:rPr>
        <w:t>so as to</w:t>
      </w:r>
      <w:proofErr w:type="gramEnd"/>
      <w:r w:rsidR="00B46A8D">
        <w:rPr>
          <w:sz w:val="20"/>
          <w:szCs w:val="20"/>
        </w:rPr>
        <w:t xml:space="preserve"> continue with </w:t>
      </w:r>
      <w:r w:rsidRPr="00D21D76">
        <w:rPr>
          <w:sz w:val="20"/>
          <w:szCs w:val="20"/>
        </w:rPr>
        <w:t>their enjoyment of worldly life.</w:t>
      </w:r>
    </w:p>
    <w:p w14:paraId="124A5598" w14:textId="77777777" w:rsidR="00EC3B66" w:rsidRPr="00D21D76" w:rsidRDefault="00EC3B66" w:rsidP="006F4A17">
      <w:pPr>
        <w:pStyle w:val="ListParagraph"/>
        <w:numPr>
          <w:ilvl w:val="0"/>
          <w:numId w:val="6"/>
        </w:numPr>
        <w:rPr>
          <w:sz w:val="20"/>
          <w:szCs w:val="20"/>
        </w:rPr>
      </w:pPr>
      <w:r w:rsidRPr="00D21D76">
        <w:rPr>
          <w:sz w:val="20"/>
          <w:szCs w:val="20"/>
        </w:rPr>
        <w:t>However, divine wisdom and justice necessitate that God take into account how individuals lived: the believer who maintained moral discipline, fulfilled obligations, refrained from unlawful pleasures, and made sacrifices for the sake of truth should not be equated with the one who indulged every desire, disregarded the rights of God and people, and sought only personal gain.</w:t>
      </w:r>
    </w:p>
    <w:p w14:paraId="59C60225" w14:textId="77777777" w:rsidR="00FC642D" w:rsidRPr="00D21D76" w:rsidRDefault="00FC642D" w:rsidP="00EC3B66">
      <w:pPr>
        <w:rPr>
          <w:sz w:val="20"/>
          <w:szCs w:val="20"/>
        </w:rPr>
      </w:pPr>
    </w:p>
    <w:p w14:paraId="64317BA6" w14:textId="65D1ABC2" w:rsidR="00D21D76" w:rsidRPr="00D53585" w:rsidRDefault="00EC3B66" w:rsidP="00D21D76">
      <w:pPr>
        <w:rPr>
          <w:i/>
          <w:iCs/>
          <w:sz w:val="20"/>
          <w:szCs w:val="20"/>
        </w:rPr>
      </w:pPr>
      <w:r w:rsidRPr="00D53585">
        <w:rPr>
          <w:i/>
          <w:iCs/>
          <w:sz w:val="20"/>
          <w:szCs w:val="20"/>
        </w:rPr>
        <w:t>For further explanation, see:</w:t>
      </w:r>
      <w:r w:rsidR="00D21D76" w:rsidRPr="00D53585">
        <w:rPr>
          <w:i/>
          <w:iCs/>
          <w:sz w:val="20"/>
          <w:szCs w:val="20"/>
        </w:rPr>
        <w:t xml:space="preserve"> </w:t>
      </w:r>
      <w:r w:rsidRPr="00D53585">
        <w:rPr>
          <w:i/>
          <w:iCs/>
          <w:sz w:val="20"/>
          <w:szCs w:val="20"/>
        </w:rPr>
        <w:t>Surah Younus, Ayat 4</w:t>
      </w:r>
      <w:r w:rsidR="00D21D76" w:rsidRPr="00D53585">
        <w:rPr>
          <w:i/>
          <w:iCs/>
          <w:sz w:val="20"/>
          <w:szCs w:val="20"/>
        </w:rPr>
        <w:t xml:space="preserve">, </w:t>
      </w:r>
      <w:r w:rsidRPr="00D53585">
        <w:rPr>
          <w:i/>
          <w:iCs/>
          <w:sz w:val="20"/>
          <w:szCs w:val="20"/>
        </w:rPr>
        <w:t>Surah Houd, Ayat 106</w:t>
      </w:r>
      <w:r w:rsidR="00D21D76" w:rsidRPr="00D53585">
        <w:rPr>
          <w:i/>
          <w:iCs/>
          <w:sz w:val="20"/>
          <w:szCs w:val="20"/>
        </w:rPr>
        <w:t xml:space="preserve">, </w:t>
      </w:r>
      <w:r w:rsidRPr="00D53585">
        <w:rPr>
          <w:i/>
          <w:iCs/>
          <w:sz w:val="20"/>
          <w:szCs w:val="20"/>
        </w:rPr>
        <w:t>Surah An-Nahl, Ayats 38-39</w:t>
      </w:r>
      <w:r w:rsidR="00D21D76" w:rsidRPr="00D53585">
        <w:rPr>
          <w:i/>
          <w:iCs/>
          <w:sz w:val="20"/>
          <w:szCs w:val="20"/>
        </w:rPr>
        <w:t xml:space="preserve">, </w:t>
      </w:r>
      <w:r w:rsidRPr="00D53585">
        <w:rPr>
          <w:i/>
          <w:iCs/>
          <w:sz w:val="20"/>
          <w:szCs w:val="20"/>
        </w:rPr>
        <w:t xml:space="preserve">Surah Al-Hajj, </w:t>
      </w:r>
      <w:r w:rsidR="00D21D76" w:rsidRPr="00D53585">
        <w:rPr>
          <w:i/>
          <w:iCs/>
          <w:sz w:val="20"/>
          <w:szCs w:val="20"/>
        </w:rPr>
        <w:t xml:space="preserve">Ayat </w:t>
      </w:r>
      <w:r w:rsidRPr="00D53585">
        <w:rPr>
          <w:i/>
          <w:iCs/>
          <w:sz w:val="20"/>
          <w:szCs w:val="20"/>
        </w:rPr>
        <w:t>9</w:t>
      </w:r>
      <w:r w:rsidR="00D21D76" w:rsidRPr="00D53585">
        <w:rPr>
          <w:i/>
          <w:iCs/>
          <w:sz w:val="20"/>
          <w:szCs w:val="20"/>
        </w:rPr>
        <w:t xml:space="preserve">, </w:t>
      </w:r>
      <w:r w:rsidRPr="00D53585">
        <w:rPr>
          <w:i/>
          <w:iCs/>
          <w:sz w:val="20"/>
          <w:szCs w:val="20"/>
        </w:rPr>
        <w:t>Surah An-</w:t>
      </w:r>
      <w:proofErr w:type="spellStart"/>
      <w:r w:rsidRPr="00D53585">
        <w:rPr>
          <w:i/>
          <w:iCs/>
          <w:sz w:val="20"/>
          <w:szCs w:val="20"/>
        </w:rPr>
        <w:t>Naml</w:t>
      </w:r>
      <w:proofErr w:type="spellEnd"/>
      <w:r w:rsidRPr="00D53585">
        <w:rPr>
          <w:i/>
          <w:iCs/>
          <w:sz w:val="20"/>
          <w:szCs w:val="20"/>
        </w:rPr>
        <w:t xml:space="preserve">, </w:t>
      </w:r>
      <w:r w:rsidR="00D21D76" w:rsidRPr="00D53585">
        <w:rPr>
          <w:i/>
          <w:iCs/>
          <w:sz w:val="20"/>
          <w:szCs w:val="20"/>
        </w:rPr>
        <w:t>Ayat</w:t>
      </w:r>
      <w:r w:rsidRPr="00D53585">
        <w:rPr>
          <w:i/>
          <w:iCs/>
          <w:sz w:val="20"/>
          <w:szCs w:val="20"/>
        </w:rPr>
        <w:t xml:space="preserve"> 86</w:t>
      </w:r>
      <w:r w:rsidR="00D21D76" w:rsidRPr="00D53585">
        <w:rPr>
          <w:i/>
          <w:iCs/>
          <w:sz w:val="20"/>
          <w:szCs w:val="20"/>
        </w:rPr>
        <w:t xml:space="preserve">, </w:t>
      </w:r>
      <w:r w:rsidRPr="00D53585">
        <w:rPr>
          <w:i/>
          <w:iCs/>
          <w:sz w:val="20"/>
          <w:szCs w:val="20"/>
        </w:rPr>
        <w:t xml:space="preserve">Surah </w:t>
      </w:r>
      <w:proofErr w:type="spellStart"/>
      <w:r w:rsidRPr="00D53585">
        <w:rPr>
          <w:i/>
          <w:iCs/>
          <w:sz w:val="20"/>
          <w:szCs w:val="20"/>
        </w:rPr>
        <w:t>Ar</w:t>
      </w:r>
      <w:proofErr w:type="spellEnd"/>
      <w:r w:rsidRPr="00D53585">
        <w:rPr>
          <w:i/>
          <w:iCs/>
          <w:sz w:val="20"/>
          <w:szCs w:val="20"/>
        </w:rPr>
        <w:t>-Rum, Ayats 7-8</w:t>
      </w:r>
      <w:r w:rsidR="00D21D76" w:rsidRPr="00D53585">
        <w:rPr>
          <w:i/>
          <w:iCs/>
          <w:sz w:val="20"/>
          <w:szCs w:val="20"/>
        </w:rPr>
        <w:t xml:space="preserve">, </w:t>
      </w:r>
      <w:r w:rsidRPr="00D53585">
        <w:rPr>
          <w:i/>
          <w:iCs/>
          <w:sz w:val="20"/>
          <w:szCs w:val="20"/>
        </w:rPr>
        <w:t>Surah Suad, Ayat 28; and 30</w:t>
      </w:r>
      <w:r w:rsidR="00D21D76" w:rsidRPr="00D53585">
        <w:rPr>
          <w:i/>
          <w:iCs/>
          <w:sz w:val="20"/>
          <w:szCs w:val="20"/>
        </w:rPr>
        <w:t>.</w:t>
      </w:r>
    </w:p>
    <w:p w14:paraId="10879542" w14:textId="4F28BB11" w:rsidR="00C72A2B" w:rsidRDefault="0070408A" w:rsidP="007B75FD">
      <w:pPr>
        <w:spacing w:before="100" w:beforeAutospacing="1" w:after="100" w:afterAutospacing="1"/>
        <w:rPr>
          <w:rFonts w:eastAsia="Times New Roman" w:cstheme="minorHAnsi"/>
          <w:b/>
          <w:bCs/>
          <w:color w:val="44546A" w:themeColor="text2"/>
          <w:sz w:val="22"/>
          <w:szCs w:val="22"/>
          <w:u w:val="single"/>
        </w:rPr>
      </w:pPr>
      <w:r w:rsidRPr="00FC1BCC">
        <w:rPr>
          <w:rFonts w:eastAsia="Times New Roman" w:cstheme="minorHAnsi"/>
          <w:b/>
          <w:bCs/>
          <w:color w:val="44546A" w:themeColor="text2"/>
          <w:sz w:val="22"/>
          <w:szCs w:val="22"/>
          <w:u w:val="single"/>
        </w:rPr>
        <w:t>2</w:t>
      </w:r>
      <w:r w:rsidR="00667C8A">
        <w:rPr>
          <w:rFonts w:eastAsia="Times New Roman" w:cstheme="minorHAnsi"/>
          <w:b/>
          <w:bCs/>
          <w:color w:val="44546A" w:themeColor="text2"/>
          <w:sz w:val="22"/>
          <w:szCs w:val="22"/>
          <w:u w:val="single"/>
        </w:rPr>
        <w:t>2</w:t>
      </w:r>
      <w:r w:rsidRPr="00FC1BCC">
        <w:rPr>
          <w:rFonts w:eastAsia="Times New Roman" w:cstheme="minorHAnsi"/>
          <w:b/>
          <w:bCs/>
          <w:color w:val="44546A" w:themeColor="text2"/>
          <w:sz w:val="22"/>
          <w:szCs w:val="22"/>
          <w:u w:val="single"/>
        </w:rPr>
        <w:t>-26 HE WHO HAS MADE HIS OWN DESIRES AS HIS GOD, ALLAH LET HIM GO ASTRAY AND SET A SEAL UPON HIS EARS AND HEART</w:t>
      </w:r>
    </w:p>
    <w:p w14:paraId="0AEFEECA" w14:textId="43B1001A" w:rsidR="00C72A2B" w:rsidRPr="00C72A2B" w:rsidRDefault="00C72A2B" w:rsidP="00C72A2B">
      <w:pPr>
        <w:spacing w:before="100" w:beforeAutospacing="1" w:after="100" w:afterAutospacing="1"/>
        <w:jc w:val="center"/>
        <w:rPr>
          <w:rFonts w:asciiTheme="majorBidi" w:eastAsia="Times New Roman" w:hAnsiTheme="majorBidi" w:cstheme="majorBidi"/>
          <w:b/>
          <w:bCs/>
          <w:color w:val="44546A" w:themeColor="text2"/>
          <w:sz w:val="32"/>
          <w:szCs w:val="32"/>
          <w:u w:val="single"/>
        </w:rPr>
      </w:pPr>
      <w:proofErr w:type="gramStart"/>
      <w:r w:rsidRPr="00C72A2B">
        <w:rPr>
          <w:rFonts w:asciiTheme="majorBidi" w:hAnsiTheme="majorBidi" w:cstheme="majorBidi"/>
          <w:b/>
          <w:bCs/>
          <w:color w:val="000000"/>
          <w:sz w:val="32"/>
          <w:szCs w:val="32"/>
          <w:shd w:val="clear" w:color="auto" w:fill="FFFFFF"/>
          <w:rtl/>
        </w:rPr>
        <w:t>وَ خَلَقَ</w:t>
      </w:r>
      <w:proofErr w:type="gramEnd"/>
      <w:r w:rsidRPr="00C72A2B">
        <w:rPr>
          <w:rFonts w:asciiTheme="majorBidi" w:hAnsiTheme="majorBidi" w:cstheme="majorBidi"/>
          <w:b/>
          <w:bCs/>
          <w:color w:val="000000"/>
          <w:sz w:val="32"/>
          <w:szCs w:val="32"/>
          <w:shd w:val="clear" w:color="auto" w:fill="FFFFFF"/>
          <w:rtl/>
        </w:rPr>
        <w:t xml:space="preserve"> اللّٰهُ </w:t>
      </w:r>
      <w:proofErr w:type="spellStart"/>
      <w:r w:rsidRPr="00C72A2B">
        <w:rPr>
          <w:rFonts w:asciiTheme="majorBidi" w:hAnsiTheme="majorBidi" w:cstheme="majorBidi"/>
          <w:b/>
          <w:bCs/>
          <w:color w:val="000000"/>
          <w:sz w:val="32"/>
          <w:szCs w:val="32"/>
          <w:shd w:val="clear" w:color="auto" w:fill="FFFFFF"/>
          <w:rtl/>
        </w:rPr>
        <w:t>السَّمٰوٰتِ</w:t>
      </w:r>
      <w:proofErr w:type="spellEnd"/>
      <w:r w:rsidRPr="00C72A2B">
        <w:rPr>
          <w:rFonts w:asciiTheme="majorBidi" w:hAnsiTheme="majorBidi" w:cstheme="majorBidi"/>
          <w:b/>
          <w:bCs/>
          <w:color w:val="000000"/>
          <w:sz w:val="32"/>
          <w:szCs w:val="32"/>
          <w:shd w:val="clear" w:color="auto" w:fill="FFFFFF"/>
          <w:rtl/>
        </w:rPr>
        <w:t xml:space="preserve"> </w:t>
      </w:r>
      <w:proofErr w:type="spellStart"/>
      <w:r w:rsidRPr="00C72A2B">
        <w:rPr>
          <w:rFonts w:asciiTheme="majorBidi" w:hAnsiTheme="majorBidi" w:cstheme="majorBidi"/>
          <w:b/>
          <w:bCs/>
          <w:color w:val="000000"/>
          <w:sz w:val="32"/>
          <w:szCs w:val="32"/>
          <w:shd w:val="clear" w:color="auto" w:fill="FFFFFF"/>
          <w:rtl/>
        </w:rPr>
        <w:t>وَالۡاَرۡ</w:t>
      </w:r>
      <w:r w:rsidRPr="00C72A2B">
        <w:rPr>
          <w:rFonts w:asciiTheme="majorBidi" w:hAnsiTheme="majorBidi" w:cstheme="majorBidi"/>
          <w:color w:val="000000"/>
          <w:sz w:val="32"/>
          <w:szCs w:val="32"/>
          <w:shd w:val="clear" w:color="auto" w:fill="FFFFFF"/>
          <w:rtl/>
        </w:rPr>
        <w:t>ضَ</w:t>
      </w:r>
      <w:proofErr w:type="spellEnd"/>
      <w:r w:rsidRPr="00C72A2B">
        <w:rPr>
          <w:rFonts w:asciiTheme="majorBidi" w:hAnsiTheme="majorBidi" w:cstheme="majorBidi"/>
          <w:color w:val="000000"/>
          <w:sz w:val="32"/>
          <w:szCs w:val="32"/>
          <w:shd w:val="clear" w:color="auto" w:fill="FFFFFF"/>
          <w:rtl/>
        </w:rPr>
        <w:t xml:space="preserve"> </w:t>
      </w:r>
      <w:proofErr w:type="spellStart"/>
      <w:r w:rsidRPr="00C72A2B">
        <w:rPr>
          <w:rFonts w:asciiTheme="majorBidi" w:hAnsiTheme="majorBidi" w:cstheme="majorBidi"/>
          <w:color w:val="000000"/>
          <w:sz w:val="32"/>
          <w:szCs w:val="32"/>
          <w:shd w:val="clear" w:color="auto" w:fill="FFFFFF"/>
          <w:rtl/>
        </w:rPr>
        <w:t>بِالۡحَقِّ</w:t>
      </w:r>
      <w:proofErr w:type="spellEnd"/>
      <w:r w:rsidRPr="00C72A2B">
        <w:rPr>
          <w:rFonts w:asciiTheme="majorBidi" w:hAnsiTheme="majorBidi" w:cstheme="majorBidi"/>
          <w:color w:val="000000"/>
          <w:sz w:val="32"/>
          <w:szCs w:val="32"/>
          <w:shd w:val="clear" w:color="auto" w:fill="FFFFFF"/>
          <w:rtl/>
        </w:rPr>
        <w:t xml:space="preserve"> </w:t>
      </w:r>
      <w:proofErr w:type="spellStart"/>
      <w:r w:rsidRPr="00C72A2B">
        <w:rPr>
          <w:rFonts w:asciiTheme="majorBidi" w:hAnsiTheme="majorBidi" w:cstheme="majorBidi"/>
          <w:color w:val="000000"/>
          <w:sz w:val="32"/>
          <w:szCs w:val="32"/>
          <w:shd w:val="clear" w:color="auto" w:fill="FFFFFF"/>
          <w:rtl/>
        </w:rPr>
        <w:t>وَلِتُجۡزٰى</w:t>
      </w:r>
      <w:proofErr w:type="spellEnd"/>
      <w:r w:rsidRPr="00C72A2B">
        <w:rPr>
          <w:rFonts w:asciiTheme="majorBidi" w:hAnsiTheme="majorBidi" w:cstheme="majorBidi"/>
          <w:color w:val="000000"/>
          <w:sz w:val="32"/>
          <w:szCs w:val="32"/>
          <w:shd w:val="clear" w:color="auto" w:fill="FFFFFF"/>
          <w:rtl/>
        </w:rPr>
        <w:t xml:space="preserve"> كُلُّ </w:t>
      </w:r>
      <w:proofErr w:type="spellStart"/>
      <w:r w:rsidRPr="00C72A2B">
        <w:rPr>
          <w:rFonts w:asciiTheme="majorBidi" w:hAnsiTheme="majorBidi" w:cstheme="majorBidi"/>
          <w:color w:val="000000"/>
          <w:sz w:val="32"/>
          <w:szCs w:val="32"/>
          <w:shd w:val="clear" w:color="auto" w:fill="FFFFFF"/>
          <w:rtl/>
        </w:rPr>
        <w:t>نَفۡسٍۢ</w:t>
      </w:r>
      <w:proofErr w:type="spellEnd"/>
      <w:r w:rsidRPr="00C72A2B">
        <w:rPr>
          <w:rFonts w:asciiTheme="majorBidi" w:hAnsiTheme="majorBidi" w:cstheme="majorBidi"/>
          <w:color w:val="000000"/>
          <w:sz w:val="32"/>
          <w:szCs w:val="32"/>
          <w:shd w:val="clear" w:color="auto" w:fill="FFFFFF"/>
          <w:rtl/>
        </w:rPr>
        <w:t xml:space="preserve"> بِمَا </w:t>
      </w:r>
      <w:proofErr w:type="spellStart"/>
      <w:r w:rsidRPr="00C72A2B">
        <w:rPr>
          <w:rFonts w:asciiTheme="majorBidi" w:hAnsiTheme="majorBidi" w:cstheme="majorBidi"/>
          <w:color w:val="000000"/>
          <w:sz w:val="32"/>
          <w:szCs w:val="32"/>
          <w:shd w:val="clear" w:color="auto" w:fill="FFFFFF"/>
          <w:rtl/>
        </w:rPr>
        <w:t>كَسَبَتۡ</w:t>
      </w:r>
      <w:proofErr w:type="spellEnd"/>
      <w:r w:rsidRPr="00C72A2B">
        <w:rPr>
          <w:rFonts w:asciiTheme="majorBidi" w:hAnsiTheme="majorBidi" w:cstheme="majorBidi"/>
          <w:color w:val="000000"/>
          <w:sz w:val="32"/>
          <w:szCs w:val="32"/>
          <w:shd w:val="clear" w:color="auto" w:fill="FFFFFF"/>
          <w:rtl/>
        </w:rPr>
        <w:t xml:space="preserve"> </w:t>
      </w:r>
      <w:proofErr w:type="spellStart"/>
      <w:r w:rsidRPr="00C72A2B">
        <w:rPr>
          <w:rFonts w:asciiTheme="majorBidi" w:hAnsiTheme="majorBidi" w:cstheme="majorBidi"/>
          <w:color w:val="000000"/>
          <w:sz w:val="32"/>
          <w:szCs w:val="32"/>
          <w:shd w:val="clear" w:color="auto" w:fill="FFFFFF"/>
          <w:rtl/>
        </w:rPr>
        <w:t>وَهُمۡ</w:t>
      </w:r>
      <w:proofErr w:type="spellEnd"/>
      <w:r w:rsidRPr="00C72A2B">
        <w:rPr>
          <w:rFonts w:asciiTheme="majorBidi" w:hAnsiTheme="majorBidi" w:cstheme="majorBidi"/>
          <w:color w:val="000000"/>
          <w:sz w:val="32"/>
          <w:szCs w:val="32"/>
          <w:shd w:val="clear" w:color="auto" w:fill="FFFFFF"/>
          <w:rtl/>
        </w:rPr>
        <w:t xml:space="preserve"> لَا </w:t>
      </w:r>
      <w:proofErr w:type="spellStart"/>
      <w:r w:rsidRPr="00C72A2B">
        <w:rPr>
          <w:rFonts w:asciiTheme="majorBidi" w:hAnsiTheme="majorBidi" w:cstheme="majorBidi"/>
          <w:color w:val="000000"/>
          <w:sz w:val="32"/>
          <w:szCs w:val="32"/>
          <w:shd w:val="clear" w:color="auto" w:fill="FFFFFF"/>
          <w:rtl/>
        </w:rPr>
        <w:t>يُظۡلَمُوۡنَ</w:t>
      </w:r>
      <w:proofErr w:type="spellEnd"/>
      <w:r w:rsidRPr="00C72A2B">
        <w:rPr>
          <w:rFonts w:asciiTheme="majorBidi" w:hAnsiTheme="majorBidi" w:cstheme="majorBidi"/>
          <w:color w:val="000000"/>
          <w:sz w:val="32"/>
          <w:szCs w:val="32"/>
          <w:shd w:val="clear" w:color="auto" w:fill="FFFFFF"/>
          <w:rtl/>
        </w:rPr>
        <w:t>‏</w:t>
      </w:r>
    </w:p>
    <w:p w14:paraId="369DE549" w14:textId="31E8AD4A" w:rsidR="0072030D" w:rsidRPr="006F4A17" w:rsidRDefault="006F4A17" w:rsidP="00D21D76">
      <w:pPr>
        <w:spacing w:before="100" w:beforeAutospacing="1" w:after="100" w:afterAutospacing="1"/>
        <w:jc w:val="center"/>
        <w:rPr>
          <w:rFonts w:ascii="Book Antiqua" w:hAnsi="Book Antiqua"/>
          <w:color w:val="000000" w:themeColor="text1"/>
          <w:sz w:val="20"/>
          <w:szCs w:val="20"/>
        </w:rPr>
      </w:pPr>
      <w:r w:rsidRPr="006F4A17">
        <w:rPr>
          <w:rFonts w:ascii="Book Antiqua" w:hAnsi="Book Antiqua"/>
          <w:color w:val="000000" w:themeColor="text1"/>
          <w:sz w:val="20"/>
          <w:szCs w:val="20"/>
        </w:rPr>
        <w:t>(45:2</w:t>
      </w:r>
      <w:r w:rsidR="00B339E0">
        <w:rPr>
          <w:rFonts w:ascii="Book Antiqua" w:hAnsi="Book Antiqua"/>
          <w:color w:val="000000" w:themeColor="text1"/>
          <w:sz w:val="20"/>
          <w:szCs w:val="20"/>
        </w:rPr>
        <w:t>2</w:t>
      </w:r>
      <w:r w:rsidRPr="006F4A17">
        <w:rPr>
          <w:rFonts w:ascii="Book Antiqua" w:hAnsi="Book Antiqua"/>
          <w:color w:val="000000" w:themeColor="text1"/>
          <w:sz w:val="20"/>
          <w:szCs w:val="20"/>
        </w:rPr>
        <w:t xml:space="preserve">) </w:t>
      </w:r>
      <w:r w:rsidR="0072030D" w:rsidRPr="006F4A17">
        <w:rPr>
          <w:rFonts w:ascii="Book Antiqua" w:hAnsi="Book Antiqua"/>
          <w:color w:val="000000" w:themeColor="text1"/>
          <w:sz w:val="20"/>
          <w:szCs w:val="20"/>
        </w:rPr>
        <w:t xml:space="preserve">God created the heavens and earth </w:t>
      </w:r>
      <w:r w:rsidR="0072030D" w:rsidRPr="00C72A2B">
        <w:rPr>
          <w:rFonts w:ascii="Book Antiqua" w:hAnsi="Book Antiqua"/>
          <w:b/>
          <w:bCs/>
          <w:color w:val="000000" w:themeColor="text1"/>
          <w:sz w:val="20"/>
          <w:szCs w:val="20"/>
        </w:rPr>
        <w:t>for a true purpose:</w:t>
      </w:r>
      <w:r w:rsidR="0072030D" w:rsidRPr="006F4A17">
        <w:rPr>
          <w:rFonts w:ascii="Book Antiqua" w:hAnsi="Book Antiqua"/>
          <w:color w:val="000000" w:themeColor="text1"/>
          <w:sz w:val="20"/>
          <w:szCs w:val="20"/>
        </w:rPr>
        <w:t xml:space="preserve"> to reward each soul according to its deeds. They will not be wronged.</w:t>
      </w:r>
    </w:p>
    <w:p w14:paraId="03E0B429" w14:textId="2CA85A33" w:rsidR="00584C8B" w:rsidRPr="006F4A17" w:rsidRDefault="00EC3B66" w:rsidP="00EC3B66">
      <w:pPr>
        <w:rPr>
          <w:rFonts w:cstheme="minorHAnsi"/>
          <w:color w:val="000000" w:themeColor="text1"/>
          <w:sz w:val="20"/>
          <w:szCs w:val="20"/>
        </w:rPr>
      </w:pPr>
      <w:r w:rsidRPr="006F4A17">
        <w:rPr>
          <w:rFonts w:cstheme="minorHAnsi"/>
          <w:color w:val="000000" w:themeColor="text1"/>
          <w:sz w:val="20"/>
          <w:szCs w:val="20"/>
        </w:rPr>
        <w:t xml:space="preserve">Allah </w:t>
      </w:r>
      <w:r w:rsidR="00236549">
        <w:rPr>
          <w:rFonts w:cstheme="minorHAnsi"/>
          <w:color w:val="000000" w:themeColor="text1"/>
          <w:sz w:val="20"/>
          <w:szCs w:val="20"/>
        </w:rPr>
        <w:t xml:space="preserve">SWT </w:t>
      </w:r>
      <w:r w:rsidRPr="006F4A17">
        <w:rPr>
          <w:rFonts w:cstheme="minorHAnsi"/>
          <w:color w:val="000000" w:themeColor="text1"/>
          <w:sz w:val="20"/>
          <w:szCs w:val="20"/>
        </w:rPr>
        <w:t xml:space="preserve">did not create the earth and the heavens for mere amusement, but rather as part of a wise and purposeful system. </w:t>
      </w:r>
      <w:r w:rsidR="00D53585">
        <w:rPr>
          <w:rFonts w:cstheme="minorHAnsi"/>
          <w:color w:val="000000" w:themeColor="text1"/>
          <w:sz w:val="20"/>
          <w:szCs w:val="20"/>
        </w:rPr>
        <w:t xml:space="preserve">The universe was created in Haq or </w:t>
      </w:r>
      <w:r w:rsidR="00B46A8D">
        <w:rPr>
          <w:rFonts w:cstheme="minorHAnsi"/>
          <w:color w:val="000000" w:themeColor="text1"/>
          <w:sz w:val="20"/>
          <w:szCs w:val="20"/>
        </w:rPr>
        <w:t>Truth,</w:t>
      </w:r>
      <w:r w:rsidR="00D53585">
        <w:rPr>
          <w:rFonts w:cstheme="minorHAnsi"/>
          <w:color w:val="000000" w:themeColor="text1"/>
          <w:sz w:val="20"/>
          <w:szCs w:val="20"/>
        </w:rPr>
        <w:t xml:space="preserve"> and every soul will be recompensed accordingly. </w:t>
      </w:r>
      <w:r w:rsidRPr="004E2573">
        <w:rPr>
          <w:rFonts w:cstheme="minorHAnsi"/>
          <w:color w:val="000000" w:themeColor="text1"/>
          <w:sz w:val="20"/>
          <w:szCs w:val="20"/>
          <w:u w:val="single"/>
        </w:rPr>
        <w:t>It is inconceivable that those who perform good deeds—using the abilities and resources entrusted to them by Allah</w:t>
      </w:r>
      <w:r w:rsidR="00236549" w:rsidRPr="004E2573">
        <w:rPr>
          <w:rFonts w:cstheme="minorHAnsi"/>
          <w:color w:val="000000" w:themeColor="text1"/>
          <w:sz w:val="20"/>
          <w:szCs w:val="20"/>
          <w:u w:val="single"/>
        </w:rPr>
        <w:t xml:space="preserve"> SWT</w:t>
      </w:r>
      <w:r w:rsidRPr="004E2573">
        <w:rPr>
          <w:rFonts w:cstheme="minorHAnsi"/>
          <w:color w:val="000000" w:themeColor="text1"/>
          <w:sz w:val="20"/>
          <w:szCs w:val="20"/>
          <w:u w:val="single"/>
        </w:rPr>
        <w:t>—should have the same end as those who spread corruption and evil through misuse of those gifts.</w:t>
      </w:r>
      <w:r w:rsidRPr="006F4A17">
        <w:rPr>
          <w:rFonts w:cstheme="minorHAnsi"/>
          <w:color w:val="000000" w:themeColor="text1"/>
          <w:sz w:val="20"/>
          <w:szCs w:val="20"/>
        </w:rPr>
        <w:t xml:space="preserve"> </w:t>
      </w:r>
      <w:r w:rsidRPr="004E2573">
        <w:rPr>
          <w:rFonts w:cstheme="minorHAnsi"/>
          <w:b/>
          <w:bCs/>
          <w:color w:val="000000" w:themeColor="text1"/>
          <w:sz w:val="20"/>
          <w:szCs w:val="20"/>
        </w:rPr>
        <w:t xml:space="preserve">Without a life after death where deeds are justly rewarded or punished, the universe would appear to be the work of a thoughtless creator, rather than that of a Wise Being. </w:t>
      </w:r>
    </w:p>
    <w:p w14:paraId="6373EED4" w14:textId="77777777" w:rsidR="00236549" w:rsidRDefault="00236549" w:rsidP="00EC3B66">
      <w:pPr>
        <w:rPr>
          <w:rFonts w:cstheme="minorHAnsi"/>
          <w:color w:val="000000" w:themeColor="text1"/>
          <w:sz w:val="20"/>
          <w:szCs w:val="20"/>
        </w:rPr>
      </w:pPr>
    </w:p>
    <w:p w14:paraId="3486F9CE" w14:textId="799C5D7E" w:rsidR="00D019B4" w:rsidRPr="00D53585" w:rsidRDefault="00EC3B66" w:rsidP="00D10BF4">
      <w:pPr>
        <w:rPr>
          <w:rFonts w:cstheme="minorHAnsi"/>
          <w:i/>
          <w:iCs/>
          <w:color w:val="000000" w:themeColor="text1"/>
          <w:sz w:val="20"/>
          <w:szCs w:val="20"/>
        </w:rPr>
      </w:pPr>
      <w:r w:rsidRPr="00D53585">
        <w:rPr>
          <w:rFonts w:cstheme="minorHAnsi"/>
          <w:i/>
          <w:iCs/>
          <w:color w:val="000000" w:themeColor="text1"/>
          <w:sz w:val="20"/>
          <w:szCs w:val="20"/>
        </w:rPr>
        <w:t>For further explanation, see references in Surah Al-Anaam (73); Surah Younus (5-6); Surah Ibrahim (19); Surah An-Nahl (3); Surah Al-</w:t>
      </w:r>
      <w:proofErr w:type="spellStart"/>
      <w:r w:rsidRPr="00D53585">
        <w:rPr>
          <w:rFonts w:cstheme="minorHAnsi"/>
          <w:i/>
          <w:iCs/>
          <w:color w:val="000000" w:themeColor="text1"/>
          <w:sz w:val="20"/>
          <w:szCs w:val="20"/>
        </w:rPr>
        <w:t>Ankabut</w:t>
      </w:r>
      <w:proofErr w:type="spellEnd"/>
      <w:r w:rsidR="00D53585" w:rsidRPr="00D53585">
        <w:rPr>
          <w:rFonts w:cstheme="minorHAnsi"/>
          <w:i/>
          <w:iCs/>
          <w:color w:val="000000" w:themeColor="text1"/>
          <w:sz w:val="20"/>
          <w:szCs w:val="20"/>
        </w:rPr>
        <w:t xml:space="preserve"> Ayat 75 </w:t>
      </w:r>
      <w:r w:rsidRPr="00D53585">
        <w:rPr>
          <w:rFonts w:cstheme="minorHAnsi"/>
          <w:i/>
          <w:iCs/>
          <w:color w:val="000000" w:themeColor="text1"/>
          <w:sz w:val="20"/>
          <w:szCs w:val="20"/>
        </w:rPr>
        <w:t xml:space="preserve">and Surah </w:t>
      </w:r>
      <w:proofErr w:type="spellStart"/>
      <w:r w:rsidRPr="00D53585">
        <w:rPr>
          <w:rFonts w:cstheme="minorHAnsi"/>
          <w:i/>
          <w:iCs/>
          <w:color w:val="000000" w:themeColor="text1"/>
          <w:sz w:val="20"/>
          <w:szCs w:val="20"/>
        </w:rPr>
        <w:t>Ar</w:t>
      </w:r>
      <w:proofErr w:type="spellEnd"/>
      <w:r w:rsidRPr="00D53585">
        <w:rPr>
          <w:rFonts w:cstheme="minorHAnsi"/>
          <w:i/>
          <w:iCs/>
          <w:color w:val="000000" w:themeColor="text1"/>
          <w:sz w:val="20"/>
          <w:szCs w:val="20"/>
        </w:rPr>
        <w:t>-Room</w:t>
      </w:r>
      <w:r w:rsidR="00D53585" w:rsidRPr="00D53585">
        <w:rPr>
          <w:rFonts w:cstheme="minorHAnsi"/>
          <w:i/>
          <w:iCs/>
          <w:color w:val="000000" w:themeColor="text1"/>
          <w:sz w:val="20"/>
          <w:szCs w:val="20"/>
        </w:rPr>
        <w:t xml:space="preserve"> Ayat 6. </w:t>
      </w:r>
      <w:r w:rsidRPr="00D53585">
        <w:rPr>
          <w:rFonts w:cstheme="minorHAnsi"/>
          <w:i/>
          <w:iCs/>
          <w:color w:val="000000" w:themeColor="text1"/>
          <w:sz w:val="20"/>
          <w:szCs w:val="20"/>
        </w:rPr>
        <w:t xml:space="preserve"> </w:t>
      </w:r>
    </w:p>
    <w:p w14:paraId="65C9A365" w14:textId="77777777" w:rsidR="000D0835" w:rsidRDefault="00D019B4" w:rsidP="000D0835">
      <w:pPr>
        <w:jc w:val="center"/>
        <w:rPr>
          <w:rFonts w:asciiTheme="majorBidi" w:hAnsiTheme="majorBidi" w:cstheme="majorBidi"/>
          <w:color w:val="000000" w:themeColor="text1"/>
          <w:sz w:val="32"/>
          <w:szCs w:val="32"/>
        </w:rPr>
      </w:pPr>
      <w:proofErr w:type="spellStart"/>
      <w:r w:rsidRPr="00D019B4">
        <w:rPr>
          <w:rFonts w:asciiTheme="majorBidi" w:hAnsiTheme="majorBidi" w:cstheme="majorBidi"/>
          <w:color w:val="000000"/>
          <w:sz w:val="32"/>
          <w:szCs w:val="32"/>
          <w:shd w:val="clear" w:color="auto" w:fill="FFFFFF"/>
          <w:rtl/>
        </w:rPr>
        <w:lastRenderedPageBreak/>
        <w:t>اَفَرَءَيۡتَ</w:t>
      </w:r>
      <w:proofErr w:type="spellEnd"/>
      <w:r w:rsidRPr="00D019B4">
        <w:rPr>
          <w:rFonts w:asciiTheme="majorBidi" w:hAnsiTheme="majorBidi" w:cstheme="majorBidi"/>
          <w:color w:val="000000"/>
          <w:sz w:val="32"/>
          <w:szCs w:val="32"/>
          <w:shd w:val="clear" w:color="auto" w:fill="FFFFFF"/>
          <w:rtl/>
        </w:rPr>
        <w:t xml:space="preserve"> مَنِ اتَّخَذَ اِلٰهَهٗ </w:t>
      </w:r>
      <w:proofErr w:type="spellStart"/>
      <w:r w:rsidRPr="00D019B4">
        <w:rPr>
          <w:rFonts w:asciiTheme="majorBidi" w:hAnsiTheme="majorBidi" w:cstheme="majorBidi"/>
          <w:color w:val="000000"/>
          <w:sz w:val="32"/>
          <w:szCs w:val="32"/>
          <w:shd w:val="clear" w:color="auto" w:fill="FFFFFF"/>
          <w:rtl/>
        </w:rPr>
        <w:t>هَوٰٮهُ</w:t>
      </w:r>
      <w:proofErr w:type="spellEnd"/>
      <w:r w:rsidRPr="00D019B4">
        <w:rPr>
          <w:rFonts w:asciiTheme="majorBidi" w:hAnsiTheme="majorBidi" w:cstheme="majorBidi"/>
          <w:color w:val="000000"/>
          <w:sz w:val="32"/>
          <w:szCs w:val="32"/>
          <w:shd w:val="clear" w:color="auto" w:fill="FFFFFF"/>
          <w:rtl/>
        </w:rPr>
        <w:t xml:space="preserve"> وَاَضَلَّهُ اللّٰهُ عَلٰى </w:t>
      </w:r>
      <w:proofErr w:type="spellStart"/>
      <w:r w:rsidRPr="00D019B4">
        <w:rPr>
          <w:rFonts w:asciiTheme="majorBidi" w:hAnsiTheme="majorBidi" w:cstheme="majorBidi"/>
          <w:color w:val="000000"/>
          <w:sz w:val="32"/>
          <w:szCs w:val="32"/>
          <w:shd w:val="clear" w:color="auto" w:fill="FFFFFF"/>
          <w:rtl/>
        </w:rPr>
        <w:t>عِلۡ</w:t>
      </w:r>
      <w:r w:rsidRPr="00D019B4">
        <w:rPr>
          <w:rFonts w:asciiTheme="majorBidi" w:hAnsiTheme="majorBidi" w:cstheme="majorBidi"/>
          <w:b/>
          <w:bCs/>
          <w:color w:val="000000"/>
          <w:sz w:val="32"/>
          <w:szCs w:val="32"/>
          <w:shd w:val="clear" w:color="auto" w:fill="FFFFFF"/>
          <w:rtl/>
        </w:rPr>
        <w:t>مٍ</w:t>
      </w:r>
      <w:proofErr w:type="spellEnd"/>
      <w:r w:rsidRPr="00D019B4">
        <w:rPr>
          <w:rFonts w:asciiTheme="majorBidi" w:hAnsiTheme="majorBidi" w:cstheme="majorBidi"/>
          <w:b/>
          <w:bCs/>
          <w:color w:val="000000"/>
          <w:sz w:val="32"/>
          <w:szCs w:val="32"/>
          <w:shd w:val="clear" w:color="auto" w:fill="FFFFFF"/>
          <w:rtl/>
        </w:rPr>
        <w:t xml:space="preserve"> وَّخَتَمَ عَلٰى </w:t>
      </w:r>
      <w:proofErr w:type="spellStart"/>
      <w:r w:rsidRPr="00D019B4">
        <w:rPr>
          <w:rFonts w:asciiTheme="majorBidi" w:hAnsiTheme="majorBidi" w:cstheme="majorBidi"/>
          <w:b/>
          <w:bCs/>
          <w:color w:val="000000"/>
          <w:sz w:val="32"/>
          <w:szCs w:val="32"/>
          <w:shd w:val="clear" w:color="auto" w:fill="FFFFFF"/>
          <w:rtl/>
        </w:rPr>
        <w:t>سَمۡعِه</w:t>
      </w:r>
      <w:proofErr w:type="spellEnd"/>
      <w:r w:rsidRPr="00D019B4">
        <w:rPr>
          <w:rFonts w:asciiTheme="majorBidi" w:hAnsiTheme="majorBidi" w:cstheme="majorBidi"/>
          <w:b/>
          <w:bCs/>
          <w:color w:val="000000"/>
          <w:sz w:val="32"/>
          <w:szCs w:val="32"/>
          <w:shd w:val="clear" w:color="auto" w:fill="FFFFFF"/>
          <w:rtl/>
        </w:rPr>
        <w:t xml:space="preserve">ٖ </w:t>
      </w:r>
      <w:proofErr w:type="spellStart"/>
      <w:r w:rsidRPr="00D019B4">
        <w:rPr>
          <w:rFonts w:asciiTheme="majorBidi" w:hAnsiTheme="majorBidi" w:cstheme="majorBidi"/>
          <w:b/>
          <w:bCs/>
          <w:color w:val="000000"/>
          <w:sz w:val="32"/>
          <w:szCs w:val="32"/>
          <w:shd w:val="clear" w:color="auto" w:fill="FFFFFF"/>
          <w:rtl/>
        </w:rPr>
        <w:t>وَقَلۡبِه</w:t>
      </w:r>
      <w:proofErr w:type="spellEnd"/>
      <w:r w:rsidRPr="00D019B4">
        <w:rPr>
          <w:rFonts w:asciiTheme="majorBidi" w:hAnsiTheme="majorBidi" w:cstheme="majorBidi"/>
          <w:b/>
          <w:bCs/>
          <w:color w:val="000000"/>
          <w:sz w:val="32"/>
          <w:szCs w:val="32"/>
          <w:shd w:val="clear" w:color="auto" w:fill="FFFFFF"/>
          <w:rtl/>
        </w:rPr>
        <w:t>ٖ وَجَعَلَ</w:t>
      </w:r>
      <w:r w:rsidRPr="00D019B4">
        <w:rPr>
          <w:rFonts w:asciiTheme="majorBidi" w:hAnsiTheme="majorBidi" w:cstheme="majorBidi"/>
          <w:color w:val="000000"/>
          <w:sz w:val="32"/>
          <w:szCs w:val="32"/>
          <w:shd w:val="clear" w:color="auto" w:fill="FFFFFF"/>
          <w:rtl/>
        </w:rPr>
        <w:t xml:space="preserve"> عَلٰى بَصَرِهٖ غِشٰوَةً</w:t>
      </w:r>
    </w:p>
    <w:p w14:paraId="6381CB52" w14:textId="686E2D38" w:rsidR="006F4A17" w:rsidRDefault="006F4A17" w:rsidP="000D0835">
      <w:pPr>
        <w:jc w:val="center"/>
        <w:rPr>
          <w:rFonts w:ascii="Book Antiqua" w:hAnsi="Book Antiqua"/>
          <w:color w:val="000000" w:themeColor="text1"/>
          <w:sz w:val="20"/>
          <w:szCs w:val="20"/>
          <w:shd w:val="clear" w:color="auto" w:fill="FFFFFF"/>
        </w:rPr>
      </w:pPr>
      <w:r w:rsidRPr="006F4A17">
        <w:rPr>
          <w:rFonts w:ascii="Book Antiqua" w:hAnsi="Book Antiqua"/>
          <w:color w:val="000000" w:themeColor="text1"/>
          <w:sz w:val="20"/>
          <w:szCs w:val="20"/>
        </w:rPr>
        <w:t>(45:2</w:t>
      </w:r>
      <w:r w:rsidR="00667C8A">
        <w:rPr>
          <w:rFonts w:ascii="Book Antiqua" w:hAnsi="Book Antiqua"/>
          <w:color w:val="000000" w:themeColor="text1"/>
          <w:sz w:val="20"/>
          <w:szCs w:val="20"/>
        </w:rPr>
        <w:t>3</w:t>
      </w:r>
      <w:r w:rsidRPr="006F4A17">
        <w:rPr>
          <w:rFonts w:ascii="Book Antiqua" w:hAnsi="Book Antiqua"/>
          <w:color w:val="000000" w:themeColor="text1"/>
          <w:sz w:val="20"/>
          <w:szCs w:val="20"/>
        </w:rPr>
        <w:t xml:space="preserve">) </w:t>
      </w:r>
      <w:r w:rsidRPr="006F4A17">
        <w:rPr>
          <w:rFonts w:ascii="Book Antiqua" w:hAnsi="Book Antiqua"/>
          <w:color w:val="000000" w:themeColor="text1"/>
          <w:sz w:val="20"/>
          <w:szCs w:val="20"/>
          <w:shd w:val="clear" w:color="auto" w:fill="FFFFFF"/>
        </w:rPr>
        <w:t xml:space="preserve">Have you seen </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O Prophet</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 xml:space="preserve"> those who have </w:t>
      </w:r>
      <w:r w:rsidRPr="0037396C">
        <w:rPr>
          <w:rFonts w:ascii="Book Antiqua" w:hAnsi="Book Antiqua"/>
          <w:color w:val="000000" w:themeColor="text1"/>
          <w:sz w:val="20"/>
          <w:szCs w:val="20"/>
          <w:u w:val="single"/>
          <w:shd w:val="clear" w:color="auto" w:fill="FFFFFF"/>
        </w:rPr>
        <w:t>taken their own desires as their god?</w:t>
      </w:r>
      <w:r w:rsidRPr="006F4A17">
        <w:rPr>
          <w:rFonts w:ascii="Book Antiqua" w:hAnsi="Book Antiqua"/>
          <w:color w:val="000000" w:themeColor="text1"/>
          <w:sz w:val="20"/>
          <w:szCs w:val="20"/>
          <w:shd w:val="clear" w:color="auto" w:fill="FFFFFF"/>
        </w:rPr>
        <w:t xml:space="preserve"> </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And so</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 xml:space="preserve"> Allah left them to stray knowingly, </w:t>
      </w:r>
      <w:r w:rsidRPr="00B46A8D">
        <w:rPr>
          <w:rFonts w:ascii="Book Antiqua" w:hAnsi="Book Antiqua"/>
          <w:color w:val="000000" w:themeColor="text1"/>
          <w:sz w:val="20"/>
          <w:szCs w:val="20"/>
          <w:u w:val="single"/>
          <w:shd w:val="clear" w:color="auto" w:fill="FFFFFF"/>
        </w:rPr>
        <w:t>sealed their hearing and hearts, and placed a cover on their sight.</w:t>
      </w:r>
      <w:r w:rsidRPr="006F4A17">
        <w:rPr>
          <w:rFonts w:ascii="Book Antiqua" w:hAnsi="Book Antiqua"/>
          <w:color w:val="000000" w:themeColor="text1"/>
          <w:sz w:val="20"/>
          <w:szCs w:val="20"/>
          <w:shd w:val="clear" w:color="auto" w:fill="FFFFFF"/>
        </w:rPr>
        <w:t xml:space="preserve"> Who then can guide them after Allah? Will you </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all</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 xml:space="preserve"> not then be mindful?</w:t>
      </w:r>
    </w:p>
    <w:p w14:paraId="60EAF944" w14:textId="77777777" w:rsidR="00B46A8D" w:rsidRDefault="00B46A8D" w:rsidP="00D2402A">
      <w:pPr>
        <w:rPr>
          <w:rFonts w:cstheme="minorHAnsi"/>
          <w:color w:val="000000" w:themeColor="text1"/>
          <w:sz w:val="20"/>
          <w:szCs w:val="20"/>
        </w:rPr>
      </w:pPr>
    </w:p>
    <w:p w14:paraId="7E094EB3" w14:textId="44216C49" w:rsidR="00997AE3" w:rsidRDefault="00D53585" w:rsidP="000D6332">
      <w:pPr>
        <w:rPr>
          <w:rFonts w:cstheme="minorHAnsi"/>
          <w:color w:val="000000" w:themeColor="text1"/>
          <w:sz w:val="20"/>
          <w:szCs w:val="20"/>
        </w:rPr>
      </w:pPr>
      <w:r w:rsidRPr="00D53585">
        <w:rPr>
          <w:rFonts w:cstheme="minorHAnsi"/>
          <w:color w:val="000000" w:themeColor="text1"/>
          <w:sz w:val="20"/>
          <w:szCs w:val="20"/>
        </w:rPr>
        <w:t xml:space="preserve">Now </w:t>
      </w:r>
      <w:r w:rsidR="00B46A8D">
        <w:rPr>
          <w:rFonts w:cstheme="minorHAnsi"/>
          <w:color w:val="000000" w:themeColor="text1"/>
          <w:sz w:val="20"/>
          <w:szCs w:val="20"/>
        </w:rPr>
        <w:t xml:space="preserve">yet </w:t>
      </w:r>
      <w:r w:rsidRPr="00D53585">
        <w:rPr>
          <w:rFonts w:cstheme="minorHAnsi"/>
          <w:color w:val="000000" w:themeColor="text1"/>
          <w:sz w:val="20"/>
          <w:szCs w:val="20"/>
        </w:rPr>
        <w:t>another form of arrogance/pride is being mentioned</w:t>
      </w:r>
      <w:r>
        <w:rPr>
          <w:rFonts w:cstheme="minorHAnsi"/>
          <w:color w:val="000000" w:themeColor="text1"/>
          <w:sz w:val="20"/>
          <w:szCs w:val="20"/>
        </w:rPr>
        <w:t xml:space="preserve"> where people live life without fear of any consequences</w:t>
      </w:r>
      <w:r w:rsidRPr="00D53585">
        <w:rPr>
          <w:rFonts w:cstheme="minorHAnsi"/>
          <w:color w:val="000000" w:themeColor="text1"/>
          <w:sz w:val="20"/>
          <w:szCs w:val="20"/>
        </w:rPr>
        <w:t>.</w:t>
      </w:r>
      <w:r>
        <w:rPr>
          <w:rFonts w:cstheme="minorHAnsi"/>
          <w:i/>
          <w:iCs/>
          <w:color w:val="000000" w:themeColor="text1"/>
          <w:sz w:val="20"/>
          <w:szCs w:val="20"/>
          <w:u w:val="single"/>
        </w:rPr>
        <w:t xml:space="preserve"> </w:t>
      </w:r>
      <w:r w:rsidR="00997AE3" w:rsidRPr="00667C8A">
        <w:rPr>
          <w:rFonts w:cstheme="minorHAnsi"/>
          <w:i/>
          <w:iCs/>
          <w:color w:val="000000" w:themeColor="text1"/>
          <w:sz w:val="20"/>
          <w:szCs w:val="20"/>
          <w:u w:val="single"/>
        </w:rPr>
        <w:t>When someone makes their desires their “god,” it means they let their own wishes and cravings guide them completely.</w:t>
      </w:r>
      <w:r w:rsidR="00997AE3" w:rsidRPr="006F4A17">
        <w:rPr>
          <w:rFonts w:cstheme="minorHAnsi"/>
          <w:color w:val="000000" w:themeColor="text1"/>
          <w:sz w:val="20"/>
          <w:szCs w:val="20"/>
        </w:rPr>
        <w:t xml:space="preserve"> </w:t>
      </w:r>
      <w:r w:rsidR="000D6332">
        <w:rPr>
          <w:rFonts w:cstheme="minorHAnsi"/>
          <w:color w:val="000000" w:themeColor="text1"/>
          <w:sz w:val="20"/>
          <w:szCs w:val="20"/>
        </w:rPr>
        <w:t xml:space="preserve">Such a person never refuses their desire whether it be food, sleep etc. </w:t>
      </w:r>
      <w:r w:rsidR="00997AE3" w:rsidRPr="006F4A17">
        <w:rPr>
          <w:rFonts w:cstheme="minorHAnsi"/>
          <w:color w:val="000000" w:themeColor="text1"/>
          <w:sz w:val="20"/>
          <w:szCs w:val="20"/>
        </w:rPr>
        <w:t xml:space="preserve">This is a form </w:t>
      </w:r>
      <w:r w:rsidR="0037396C">
        <w:rPr>
          <w:rFonts w:cstheme="minorHAnsi"/>
          <w:color w:val="000000" w:themeColor="text1"/>
          <w:sz w:val="20"/>
          <w:szCs w:val="20"/>
        </w:rPr>
        <w:t>o</w:t>
      </w:r>
      <w:r w:rsidR="00997AE3" w:rsidRPr="006F4A17">
        <w:rPr>
          <w:rFonts w:cstheme="minorHAnsi"/>
          <w:color w:val="000000" w:themeColor="text1"/>
          <w:sz w:val="20"/>
          <w:szCs w:val="20"/>
        </w:rPr>
        <w:t xml:space="preserve">f </w:t>
      </w:r>
      <w:r w:rsidR="00D2402A">
        <w:rPr>
          <w:rFonts w:cstheme="minorHAnsi"/>
          <w:color w:val="000000" w:themeColor="text1"/>
          <w:sz w:val="20"/>
          <w:szCs w:val="20"/>
        </w:rPr>
        <w:t>idolatry or</w:t>
      </w:r>
      <w:r w:rsidR="00997AE3" w:rsidRPr="006F4A17">
        <w:rPr>
          <w:rFonts w:cstheme="minorHAnsi"/>
          <w:color w:val="000000" w:themeColor="text1"/>
          <w:sz w:val="20"/>
          <w:szCs w:val="20"/>
        </w:rPr>
        <w:t xml:space="preserve"> shirk</w:t>
      </w:r>
      <w:r w:rsidR="00D2402A">
        <w:rPr>
          <w:rFonts w:cstheme="minorHAnsi"/>
          <w:color w:val="000000" w:themeColor="text1"/>
          <w:sz w:val="20"/>
          <w:szCs w:val="20"/>
        </w:rPr>
        <w:t>.</w:t>
      </w:r>
      <w:r w:rsidR="00B46A8D">
        <w:rPr>
          <w:rFonts w:cstheme="minorHAnsi"/>
          <w:color w:val="000000" w:themeColor="text1"/>
          <w:sz w:val="20"/>
          <w:szCs w:val="20"/>
        </w:rPr>
        <w:t xml:space="preserve"> </w:t>
      </w:r>
      <w:r w:rsidR="000D6332">
        <w:rPr>
          <w:rFonts w:cstheme="minorHAnsi"/>
          <w:color w:val="000000" w:themeColor="text1"/>
          <w:sz w:val="20"/>
          <w:szCs w:val="20"/>
        </w:rPr>
        <w:t>When people are more interested in worshipping their wants or wishes irrespective then Allah SWT, t</w:t>
      </w:r>
      <w:r w:rsidR="00B46A8D">
        <w:rPr>
          <w:rFonts w:cstheme="minorHAnsi"/>
          <w:color w:val="000000" w:themeColor="text1"/>
          <w:sz w:val="20"/>
          <w:szCs w:val="20"/>
        </w:rPr>
        <w:t>he</w:t>
      </w:r>
      <w:r w:rsidR="000D6332">
        <w:rPr>
          <w:rFonts w:cstheme="minorHAnsi"/>
          <w:color w:val="000000" w:themeColor="text1"/>
          <w:sz w:val="20"/>
          <w:szCs w:val="20"/>
        </w:rPr>
        <w:t>n the</w:t>
      </w:r>
      <w:r w:rsidR="00B46A8D">
        <w:rPr>
          <w:rFonts w:cstheme="minorHAnsi"/>
          <w:color w:val="000000" w:themeColor="text1"/>
          <w:sz w:val="20"/>
          <w:szCs w:val="20"/>
        </w:rPr>
        <w:t xml:space="preserve"> consequence</w:t>
      </w:r>
      <w:r w:rsidR="000D6332">
        <w:rPr>
          <w:rFonts w:cstheme="minorHAnsi"/>
          <w:color w:val="000000" w:themeColor="text1"/>
          <w:sz w:val="20"/>
          <w:szCs w:val="20"/>
        </w:rPr>
        <w:t>s</w:t>
      </w:r>
      <w:r w:rsidR="00B46A8D">
        <w:rPr>
          <w:rFonts w:cstheme="minorHAnsi"/>
          <w:color w:val="000000" w:themeColor="text1"/>
          <w:sz w:val="20"/>
          <w:szCs w:val="20"/>
        </w:rPr>
        <w:t xml:space="preserve"> of this </w:t>
      </w:r>
      <w:r w:rsidR="000D6332">
        <w:rPr>
          <w:rFonts w:cstheme="minorHAnsi"/>
          <w:color w:val="000000" w:themeColor="text1"/>
          <w:sz w:val="20"/>
          <w:szCs w:val="20"/>
        </w:rPr>
        <w:t xml:space="preserve">are </w:t>
      </w:r>
      <w:r w:rsidR="00B46A8D">
        <w:rPr>
          <w:rFonts w:cstheme="minorHAnsi"/>
          <w:color w:val="000000" w:themeColor="text1"/>
          <w:sz w:val="20"/>
          <w:szCs w:val="20"/>
        </w:rPr>
        <w:t xml:space="preserve">mentioned </w:t>
      </w:r>
      <w:r w:rsidR="000D6332">
        <w:rPr>
          <w:rFonts w:cstheme="minorHAnsi"/>
          <w:color w:val="000000" w:themeColor="text1"/>
          <w:sz w:val="20"/>
          <w:szCs w:val="20"/>
        </w:rPr>
        <w:t xml:space="preserve">here as well </w:t>
      </w:r>
      <w:r w:rsidR="00B61035">
        <w:rPr>
          <w:rFonts w:cstheme="minorHAnsi"/>
          <w:color w:val="000000" w:themeColor="text1"/>
          <w:sz w:val="20"/>
          <w:szCs w:val="20"/>
        </w:rPr>
        <w:t xml:space="preserve">which </w:t>
      </w:r>
      <w:r w:rsidR="00B46A8D">
        <w:rPr>
          <w:rFonts w:cstheme="minorHAnsi"/>
          <w:color w:val="000000" w:themeColor="text1"/>
          <w:sz w:val="20"/>
          <w:szCs w:val="20"/>
        </w:rPr>
        <w:t xml:space="preserve">is the sealing of one’s heart, ears and eyes to the truth. </w:t>
      </w:r>
    </w:p>
    <w:p w14:paraId="147ACDFC" w14:textId="77777777" w:rsidR="00860EE5" w:rsidRDefault="00860EE5" w:rsidP="006F4A17">
      <w:pPr>
        <w:rPr>
          <w:rFonts w:cstheme="minorHAnsi"/>
          <w:color w:val="000000" w:themeColor="text1"/>
          <w:sz w:val="20"/>
          <w:szCs w:val="20"/>
        </w:rPr>
      </w:pPr>
    </w:p>
    <w:p w14:paraId="30325F47" w14:textId="77777777" w:rsidR="00997AE3" w:rsidRPr="00D019B4" w:rsidRDefault="00997AE3" w:rsidP="00D019B4">
      <w:pPr>
        <w:pBdr>
          <w:top w:val="single" w:sz="4" w:space="1" w:color="auto"/>
          <w:left w:val="single" w:sz="4" w:space="4" w:color="auto"/>
          <w:bottom w:val="single" w:sz="4" w:space="1" w:color="auto"/>
          <w:right w:val="single" w:sz="4" w:space="4" w:color="auto"/>
        </w:pBdr>
        <w:rPr>
          <w:rFonts w:cstheme="minorHAnsi"/>
          <w:b/>
          <w:bCs/>
          <w:i/>
          <w:iCs/>
          <w:color w:val="000000" w:themeColor="text1"/>
          <w:sz w:val="20"/>
          <w:szCs w:val="20"/>
        </w:rPr>
      </w:pPr>
      <w:r w:rsidRPr="00D019B4">
        <w:rPr>
          <w:rFonts w:cstheme="minorHAnsi"/>
          <w:b/>
          <w:bCs/>
          <w:i/>
          <w:iCs/>
          <w:color w:val="000000" w:themeColor="text1"/>
          <w:sz w:val="20"/>
          <w:szCs w:val="20"/>
        </w:rPr>
        <w:t>Sealing the Heart, Ears, and Eyes</w:t>
      </w:r>
    </w:p>
    <w:p w14:paraId="17E45D45" w14:textId="77777777" w:rsidR="00860EE5" w:rsidRPr="00D019B4" w:rsidRDefault="00997AE3" w:rsidP="00D019B4">
      <w:pPr>
        <w:pBdr>
          <w:top w:val="single" w:sz="4" w:space="1" w:color="auto"/>
          <w:left w:val="single" w:sz="4" w:space="4" w:color="auto"/>
          <w:bottom w:val="single" w:sz="4" w:space="1" w:color="auto"/>
          <w:right w:val="single" w:sz="4" w:space="4" w:color="auto"/>
        </w:pBdr>
        <w:rPr>
          <w:rFonts w:cstheme="minorHAnsi"/>
          <w:i/>
          <w:iCs/>
          <w:color w:val="000000" w:themeColor="text1"/>
          <w:sz w:val="20"/>
          <w:szCs w:val="20"/>
        </w:rPr>
      </w:pPr>
      <w:r w:rsidRPr="00D019B4">
        <w:rPr>
          <w:rFonts w:cstheme="minorHAnsi"/>
          <w:i/>
          <w:iCs/>
          <w:color w:val="000000" w:themeColor="text1"/>
          <w:sz w:val="20"/>
          <w:szCs w:val="20"/>
        </w:rPr>
        <w:t xml:space="preserve">When someone keeps turning away from God’s guidance and only follows their own desires, they eventually lose the ability to see, hear, or understand the truth. Their hearts, ears, and eyes become “sealed” against guidance. </w:t>
      </w:r>
    </w:p>
    <w:p w14:paraId="1C73A75A" w14:textId="77777777" w:rsidR="00860EE5" w:rsidRDefault="00860EE5" w:rsidP="006F4A17">
      <w:pPr>
        <w:rPr>
          <w:rFonts w:cstheme="minorHAnsi"/>
          <w:color w:val="000000" w:themeColor="text1"/>
          <w:sz w:val="20"/>
          <w:szCs w:val="20"/>
        </w:rPr>
      </w:pPr>
    </w:p>
    <w:p w14:paraId="19978252" w14:textId="12BF6B5F" w:rsidR="00997AE3" w:rsidRPr="00D2402A" w:rsidRDefault="00997AE3" w:rsidP="006F4A17">
      <w:pPr>
        <w:rPr>
          <w:rFonts w:cstheme="minorHAnsi"/>
          <w:i/>
          <w:iCs/>
          <w:color w:val="000000" w:themeColor="text1"/>
          <w:sz w:val="20"/>
          <w:szCs w:val="20"/>
        </w:rPr>
      </w:pPr>
      <w:r w:rsidRPr="00D2402A">
        <w:rPr>
          <w:rFonts w:cstheme="minorHAnsi"/>
          <w:i/>
          <w:iCs/>
          <w:color w:val="000000" w:themeColor="text1"/>
          <w:sz w:val="20"/>
          <w:szCs w:val="20"/>
        </w:rPr>
        <w:t xml:space="preserve">This idea is explained in several </w:t>
      </w:r>
      <w:r w:rsidR="00860EE5" w:rsidRPr="00D2402A">
        <w:rPr>
          <w:rFonts w:cstheme="minorHAnsi"/>
          <w:i/>
          <w:iCs/>
          <w:color w:val="000000" w:themeColor="text1"/>
          <w:sz w:val="20"/>
          <w:szCs w:val="20"/>
        </w:rPr>
        <w:t>Ayats</w:t>
      </w:r>
      <w:r w:rsidRPr="00D2402A">
        <w:rPr>
          <w:rFonts w:cstheme="minorHAnsi"/>
          <w:i/>
          <w:iCs/>
          <w:color w:val="000000" w:themeColor="text1"/>
          <w:sz w:val="20"/>
          <w:szCs w:val="20"/>
        </w:rPr>
        <w:t>, including Surah Al-Baqarah (2:7, 2:18), Surah Al-Anaam (6:25), Surah Al-Aaraf (7:100), Surah At-</w:t>
      </w:r>
      <w:proofErr w:type="spellStart"/>
      <w:r w:rsidRPr="00D2402A">
        <w:rPr>
          <w:rFonts w:cstheme="minorHAnsi"/>
          <w:i/>
          <w:iCs/>
          <w:color w:val="000000" w:themeColor="text1"/>
          <w:sz w:val="20"/>
          <w:szCs w:val="20"/>
        </w:rPr>
        <w:t>Taubah</w:t>
      </w:r>
      <w:proofErr w:type="spellEnd"/>
      <w:r w:rsidRPr="00D2402A">
        <w:rPr>
          <w:rFonts w:cstheme="minorHAnsi"/>
          <w:i/>
          <w:iCs/>
          <w:color w:val="000000" w:themeColor="text1"/>
          <w:sz w:val="20"/>
          <w:szCs w:val="20"/>
        </w:rPr>
        <w:t xml:space="preserve"> (9:87, 9:93), Surah Younus (10:74), Surah </w:t>
      </w:r>
      <w:proofErr w:type="spellStart"/>
      <w:r w:rsidRPr="00D2402A">
        <w:rPr>
          <w:rFonts w:cstheme="minorHAnsi"/>
          <w:i/>
          <w:iCs/>
          <w:color w:val="000000" w:themeColor="text1"/>
          <w:sz w:val="20"/>
          <w:szCs w:val="20"/>
        </w:rPr>
        <w:t>Ar</w:t>
      </w:r>
      <w:proofErr w:type="spellEnd"/>
      <w:r w:rsidRPr="00D2402A">
        <w:rPr>
          <w:rFonts w:cstheme="minorHAnsi"/>
          <w:i/>
          <w:iCs/>
          <w:color w:val="000000" w:themeColor="text1"/>
          <w:sz w:val="20"/>
          <w:szCs w:val="20"/>
        </w:rPr>
        <w:t xml:space="preserve">-Raad (13:27), Surah Ibrahim (14:4, 14:27), Surah An-Nahl (16:108), Surah Bani-Israil (17:46), Surah </w:t>
      </w:r>
      <w:proofErr w:type="spellStart"/>
      <w:r w:rsidRPr="00D2402A">
        <w:rPr>
          <w:rFonts w:cstheme="minorHAnsi"/>
          <w:i/>
          <w:iCs/>
          <w:color w:val="000000" w:themeColor="text1"/>
          <w:sz w:val="20"/>
          <w:szCs w:val="20"/>
        </w:rPr>
        <w:t>Ar</w:t>
      </w:r>
      <w:proofErr w:type="spellEnd"/>
      <w:r w:rsidRPr="00D2402A">
        <w:rPr>
          <w:rFonts w:cstheme="minorHAnsi"/>
          <w:i/>
          <w:iCs/>
          <w:color w:val="000000" w:themeColor="text1"/>
          <w:sz w:val="20"/>
          <w:szCs w:val="20"/>
        </w:rPr>
        <w:t>-Room (30:59), Surah Fatir (35:8), and Surah Al-</w:t>
      </w:r>
      <w:proofErr w:type="spellStart"/>
      <w:r w:rsidRPr="00D2402A">
        <w:rPr>
          <w:rFonts w:cstheme="minorHAnsi"/>
          <w:i/>
          <w:iCs/>
          <w:color w:val="000000" w:themeColor="text1"/>
          <w:sz w:val="20"/>
          <w:szCs w:val="20"/>
        </w:rPr>
        <w:t>Muminun</w:t>
      </w:r>
      <w:proofErr w:type="spellEnd"/>
      <w:r w:rsidRPr="00D2402A">
        <w:rPr>
          <w:rFonts w:cstheme="minorHAnsi"/>
          <w:i/>
          <w:iCs/>
          <w:color w:val="000000" w:themeColor="text1"/>
          <w:sz w:val="20"/>
          <w:szCs w:val="20"/>
        </w:rPr>
        <w:t xml:space="preserve"> (23:60).</w:t>
      </w:r>
    </w:p>
    <w:p w14:paraId="73E902DD" w14:textId="77777777" w:rsidR="001A205A" w:rsidRDefault="001A205A" w:rsidP="006F4A17">
      <w:pPr>
        <w:rPr>
          <w:rFonts w:cstheme="minorHAnsi"/>
          <w:color w:val="000000" w:themeColor="text1"/>
          <w:sz w:val="20"/>
          <w:szCs w:val="20"/>
        </w:rPr>
      </w:pPr>
    </w:p>
    <w:p w14:paraId="577F3F13" w14:textId="33136E94" w:rsidR="001A205A" w:rsidRDefault="001A205A" w:rsidP="001A205A">
      <w:pPr>
        <w:jc w:val="center"/>
        <w:rPr>
          <w:rFonts w:ascii="Book Antiqua" w:hAnsi="Book Antiqua"/>
          <w:sz w:val="20"/>
          <w:szCs w:val="20"/>
        </w:rPr>
      </w:pPr>
      <w:r w:rsidRPr="006F4A17">
        <w:rPr>
          <w:rFonts w:ascii="Book Antiqua" w:hAnsi="Book Antiqua"/>
          <w:color w:val="000000" w:themeColor="text1"/>
          <w:sz w:val="20"/>
          <w:szCs w:val="20"/>
        </w:rPr>
        <w:t>(45:2</w:t>
      </w:r>
      <w:r>
        <w:rPr>
          <w:rFonts w:ascii="Book Antiqua" w:hAnsi="Book Antiqua"/>
          <w:color w:val="000000" w:themeColor="text1"/>
          <w:sz w:val="20"/>
          <w:szCs w:val="20"/>
        </w:rPr>
        <w:t>4</w:t>
      </w:r>
      <w:r w:rsidRPr="006F4A17">
        <w:rPr>
          <w:rFonts w:ascii="Book Antiqua" w:hAnsi="Book Antiqua"/>
          <w:color w:val="000000" w:themeColor="text1"/>
          <w:sz w:val="20"/>
          <w:szCs w:val="20"/>
        </w:rPr>
        <w:t xml:space="preserve">) </w:t>
      </w:r>
      <w:r w:rsidRPr="001A205A">
        <w:rPr>
          <w:rFonts w:ascii="Book Antiqua" w:hAnsi="Book Antiqua"/>
          <w:sz w:val="20"/>
          <w:szCs w:val="20"/>
        </w:rPr>
        <w:t xml:space="preserve">And they argue, “There is nothing beyond our worldly life. We die; others are born. And nothing destroys us but </w:t>
      </w:r>
      <w:r w:rsidRPr="001A205A">
        <w:rPr>
          <w:rFonts w:ascii="Times New Roman" w:hAnsi="Times New Roman" w:cs="Times New Roman"/>
          <w:sz w:val="20"/>
          <w:szCs w:val="20"/>
        </w:rPr>
        <w:t>˹</w:t>
      </w:r>
      <w:r w:rsidRPr="001A205A">
        <w:rPr>
          <w:rFonts w:ascii="Book Antiqua" w:hAnsi="Book Antiqua"/>
          <w:sz w:val="20"/>
          <w:szCs w:val="20"/>
        </w:rPr>
        <w:t>the passage of</w:t>
      </w:r>
      <w:r w:rsidRPr="001A205A">
        <w:rPr>
          <w:rFonts w:ascii="Times New Roman" w:hAnsi="Times New Roman" w:cs="Times New Roman"/>
          <w:sz w:val="20"/>
          <w:szCs w:val="20"/>
        </w:rPr>
        <w:t>˺</w:t>
      </w:r>
      <w:r w:rsidRPr="001A205A">
        <w:rPr>
          <w:rFonts w:ascii="Book Antiqua" w:hAnsi="Book Antiqua"/>
          <w:sz w:val="20"/>
          <w:szCs w:val="20"/>
        </w:rPr>
        <w:t xml:space="preserve"> time.” Yet they have no knowledge </w:t>
      </w:r>
      <w:r w:rsidRPr="001A205A">
        <w:rPr>
          <w:rFonts w:ascii="Times New Roman" w:hAnsi="Times New Roman" w:cs="Times New Roman"/>
          <w:sz w:val="20"/>
          <w:szCs w:val="20"/>
        </w:rPr>
        <w:t>˹</w:t>
      </w:r>
      <w:r w:rsidRPr="001A205A">
        <w:rPr>
          <w:rFonts w:ascii="Book Antiqua" w:hAnsi="Book Antiqua"/>
          <w:sz w:val="20"/>
          <w:szCs w:val="20"/>
        </w:rPr>
        <w:t>in support</w:t>
      </w:r>
      <w:r w:rsidRPr="001A205A">
        <w:rPr>
          <w:rFonts w:ascii="Times New Roman" w:hAnsi="Times New Roman" w:cs="Times New Roman"/>
          <w:sz w:val="20"/>
          <w:szCs w:val="20"/>
        </w:rPr>
        <w:t>˺</w:t>
      </w:r>
      <w:r w:rsidRPr="001A205A">
        <w:rPr>
          <w:rFonts w:ascii="Book Antiqua" w:hAnsi="Book Antiqua"/>
          <w:sz w:val="20"/>
          <w:szCs w:val="20"/>
        </w:rPr>
        <w:t xml:space="preserve"> of this </w:t>
      </w:r>
      <w:r w:rsidRPr="001A205A">
        <w:rPr>
          <w:rFonts w:ascii="Times New Roman" w:hAnsi="Times New Roman" w:cs="Times New Roman"/>
          <w:sz w:val="20"/>
          <w:szCs w:val="20"/>
        </w:rPr>
        <w:t>˹</w:t>
      </w:r>
      <w:r w:rsidRPr="001A205A">
        <w:rPr>
          <w:rFonts w:ascii="Book Antiqua" w:hAnsi="Book Antiqua"/>
          <w:sz w:val="20"/>
          <w:szCs w:val="20"/>
        </w:rPr>
        <w:t>claim</w:t>
      </w:r>
      <w:r w:rsidRPr="001A205A">
        <w:rPr>
          <w:rFonts w:ascii="Times New Roman" w:hAnsi="Times New Roman" w:cs="Times New Roman"/>
          <w:sz w:val="20"/>
          <w:szCs w:val="20"/>
        </w:rPr>
        <w:t>˺</w:t>
      </w:r>
      <w:r w:rsidRPr="001A205A">
        <w:rPr>
          <w:rFonts w:ascii="Book Antiqua" w:hAnsi="Book Antiqua"/>
          <w:sz w:val="20"/>
          <w:szCs w:val="20"/>
        </w:rPr>
        <w:t>. They only speculate.</w:t>
      </w:r>
    </w:p>
    <w:p w14:paraId="2D433492" w14:textId="77777777" w:rsidR="0001795D" w:rsidRDefault="0001795D" w:rsidP="001A205A">
      <w:pPr>
        <w:jc w:val="center"/>
        <w:rPr>
          <w:rFonts w:ascii="Book Antiqua" w:hAnsi="Book Antiqua"/>
          <w:sz w:val="20"/>
          <w:szCs w:val="20"/>
        </w:rPr>
      </w:pPr>
    </w:p>
    <w:p w14:paraId="0E73B33D" w14:textId="045C5674" w:rsidR="0001795D" w:rsidRDefault="0001795D" w:rsidP="0001795D">
      <w:pPr>
        <w:rPr>
          <w:rFonts w:cstheme="minorHAnsi"/>
          <w:sz w:val="20"/>
          <w:szCs w:val="20"/>
        </w:rPr>
      </w:pPr>
      <w:r w:rsidRPr="0001795D">
        <w:rPr>
          <w:rFonts w:cstheme="minorHAnsi"/>
          <w:sz w:val="20"/>
          <w:szCs w:val="20"/>
        </w:rPr>
        <w:t>The deniers of the Hereafter have no certain knowledge to prove its impossibility; at most, they can claim ignorance. Since human knowledge allows for both the possibility of life after death and its denial, their rejection of the Hereafter is not based on evidence but on desire, as they prefer annihilation over accountability before Allah SWT.</w:t>
      </w:r>
      <w:r w:rsidR="00905E8B">
        <w:rPr>
          <w:rFonts w:cstheme="minorHAnsi"/>
          <w:sz w:val="20"/>
          <w:szCs w:val="20"/>
        </w:rPr>
        <w:t xml:space="preserve"> These people want to live </w:t>
      </w:r>
      <w:proofErr w:type="gramStart"/>
      <w:r w:rsidR="00905E8B">
        <w:rPr>
          <w:rFonts w:cstheme="minorHAnsi"/>
          <w:sz w:val="20"/>
          <w:szCs w:val="20"/>
        </w:rPr>
        <w:t>worshipping</w:t>
      </w:r>
      <w:proofErr w:type="gramEnd"/>
      <w:r w:rsidR="00905E8B">
        <w:rPr>
          <w:rFonts w:cstheme="minorHAnsi"/>
          <w:sz w:val="20"/>
          <w:szCs w:val="20"/>
        </w:rPr>
        <w:t xml:space="preserve"> their desires.</w:t>
      </w:r>
    </w:p>
    <w:p w14:paraId="0E0C64C9" w14:textId="6A3140D7" w:rsidR="0001795D" w:rsidRDefault="0001795D" w:rsidP="0001795D">
      <w:pPr>
        <w:rPr>
          <w:rFonts w:cstheme="minorHAnsi"/>
          <w:sz w:val="20"/>
          <w:szCs w:val="20"/>
        </w:rPr>
      </w:pPr>
      <w:r>
        <w:rPr>
          <w:rFonts w:cstheme="minorHAnsi"/>
          <w:sz w:val="20"/>
          <w:szCs w:val="20"/>
        </w:rPr>
        <w:t xml:space="preserve">Matter and Materialism is at the crux of this argument. </w:t>
      </w:r>
    </w:p>
    <w:p w14:paraId="2B73FAE2" w14:textId="77777777" w:rsidR="0001795D" w:rsidRDefault="0001795D" w:rsidP="0001795D">
      <w:pPr>
        <w:rPr>
          <w:rFonts w:cstheme="minorHAnsi"/>
          <w:sz w:val="20"/>
          <w:szCs w:val="20"/>
        </w:rPr>
      </w:pPr>
    </w:p>
    <w:p w14:paraId="21D2807F" w14:textId="3751BDB8" w:rsidR="0001795D" w:rsidRPr="0001795D" w:rsidRDefault="0001795D" w:rsidP="0001795D">
      <w:pPr>
        <w:rPr>
          <w:rFonts w:cstheme="minorHAnsi"/>
          <w:sz w:val="20"/>
          <w:szCs w:val="20"/>
        </w:rPr>
      </w:pPr>
      <w:r w:rsidRPr="0001795D">
        <w:rPr>
          <w:rFonts w:cstheme="minorHAnsi"/>
          <w:b/>
          <w:bCs/>
          <w:sz w:val="20"/>
          <w:szCs w:val="20"/>
        </w:rPr>
        <w:t>Lesson:</w:t>
      </w:r>
      <w:r>
        <w:rPr>
          <w:rFonts w:cstheme="minorHAnsi"/>
          <w:sz w:val="20"/>
          <w:szCs w:val="20"/>
        </w:rPr>
        <w:t xml:space="preserve"> Don’t be lazy and if you have any doubts learn and read and inquire. </w:t>
      </w:r>
    </w:p>
    <w:p w14:paraId="4EFC5520" w14:textId="77777777" w:rsidR="00614D38" w:rsidRPr="00860EE5" w:rsidRDefault="00614D38" w:rsidP="00860EE5">
      <w:pPr>
        <w:rPr>
          <w:rFonts w:cstheme="minorHAnsi"/>
          <w:sz w:val="20"/>
          <w:szCs w:val="20"/>
        </w:rPr>
      </w:pPr>
    </w:p>
    <w:p w14:paraId="12F56C1C" w14:textId="6625ADA4" w:rsidR="00A32C19" w:rsidRPr="007B75FD" w:rsidRDefault="007B75FD" w:rsidP="007B75FD">
      <w:pPr>
        <w:jc w:val="center"/>
        <w:rPr>
          <w:rFonts w:ascii="Book Antiqua" w:hAnsi="Book Antiqua" w:cstheme="minorHAnsi"/>
          <w:sz w:val="20"/>
          <w:szCs w:val="20"/>
          <w:shd w:val="clear" w:color="auto" w:fill="FFFFFF"/>
        </w:rPr>
      </w:pPr>
      <w:r w:rsidRPr="006F4A17">
        <w:rPr>
          <w:rFonts w:ascii="Book Antiqua" w:hAnsi="Book Antiqua"/>
          <w:color w:val="000000" w:themeColor="text1"/>
          <w:sz w:val="20"/>
          <w:szCs w:val="20"/>
        </w:rPr>
        <w:t>(45:2</w:t>
      </w:r>
      <w:r>
        <w:rPr>
          <w:rFonts w:ascii="Book Antiqua" w:hAnsi="Book Antiqua"/>
          <w:color w:val="000000" w:themeColor="text1"/>
          <w:sz w:val="20"/>
          <w:szCs w:val="20"/>
        </w:rPr>
        <w:t>8</w:t>
      </w:r>
      <w:r w:rsidRPr="006F4A17">
        <w:rPr>
          <w:rFonts w:ascii="Book Antiqua" w:hAnsi="Book Antiqua"/>
          <w:color w:val="000000" w:themeColor="text1"/>
          <w:sz w:val="20"/>
          <w:szCs w:val="20"/>
        </w:rPr>
        <w:t xml:space="preserve">) </w:t>
      </w:r>
      <w:r w:rsidR="00A32C19" w:rsidRPr="007B75FD">
        <w:rPr>
          <w:rFonts w:ascii="Book Antiqua" w:hAnsi="Book Antiqua" w:cstheme="minorHAnsi"/>
          <w:sz w:val="20"/>
          <w:szCs w:val="20"/>
          <w:shd w:val="clear" w:color="auto" w:fill="FFFFFF"/>
        </w:rPr>
        <w:t>And whenever Our clear revelations are recited to them, their only argument is to say: “Bring our forefathers back, if what you say is true!”</w:t>
      </w:r>
    </w:p>
    <w:p w14:paraId="08174C63" w14:textId="77777777" w:rsidR="007C1FB5" w:rsidRPr="00860EE5" w:rsidRDefault="007C1FB5" w:rsidP="00860EE5">
      <w:pPr>
        <w:rPr>
          <w:rFonts w:cstheme="minorHAnsi"/>
          <w:sz w:val="20"/>
          <w:szCs w:val="20"/>
        </w:rPr>
      </w:pPr>
    </w:p>
    <w:p w14:paraId="465C64D3" w14:textId="6299E23D" w:rsidR="00383BBC" w:rsidRPr="00860EE5" w:rsidRDefault="007C1FB5" w:rsidP="00860EE5">
      <w:pPr>
        <w:rPr>
          <w:rFonts w:cstheme="minorHAnsi"/>
          <w:sz w:val="20"/>
          <w:szCs w:val="20"/>
        </w:rPr>
      </w:pPr>
      <w:r w:rsidRPr="00860EE5">
        <w:rPr>
          <w:rFonts w:cstheme="minorHAnsi"/>
          <w:sz w:val="20"/>
          <w:szCs w:val="20"/>
        </w:rPr>
        <w:t>Those who deny resurrection and the Hereafter</w:t>
      </w:r>
      <w:r w:rsidR="00614D38" w:rsidRPr="00860EE5">
        <w:rPr>
          <w:rFonts w:cstheme="minorHAnsi"/>
          <w:sz w:val="20"/>
          <w:szCs w:val="20"/>
        </w:rPr>
        <w:t xml:space="preserve"> challenge the idea of resurrection by insisting that someone must raise the dead before their eyes to validate the claim. However, the message of revelation has never suggested that individuals will be resurrected on demand during this life. Instead, it teaches that, on the Day of Resurrection, all people will be brought back to life simultaneously for judgment, where each will be held accountable and receive their due rewards or punishment.</w:t>
      </w:r>
    </w:p>
    <w:p w14:paraId="5FC67B50" w14:textId="55DC974E" w:rsidR="0070408A" w:rsidRPr="007B75FD" w:rsidRDefault="0070408A" w:rsidP="0070408A">
      <w:pPr>
        <w:spacing w:before="100" w:beforeAutospacing="1" w:after="100" w:afterAutospacing="1"/>
        <w:rPr>
          <w:rFonts w:eastAsia="Times New Roman" w:cstheme="minorHAnsi"/>
          <w:b/>
          <w:bCs/>
          <w:color w:val="44546A" w:themeColor="text2"/>
          <w:sz w:val="22"/>
          <w:szCs w:val="22"/>
          <w:u w:val="single"/>
        </w:rPr>
      </w:pPr>
      <w:r w:rsidRPr="007B75FD">
        <w:rPr>
          <w:rFonts w:eastAsia="Times New Roman" w:cstheme="minorHAnsi"/>
          <w:b/>
          <w:bCs/>
          <w:color w:val="44546A" w:themeColor="text2"/>
          <w:sz w:val="22"/>
          <w:szCs w:val="22"/>
          <w:u w:val="single"/>
        </w:rPr>
        <w:t>27-37 ALLAH'S ADDRESS TO THE DISBELIEVERS ON THE DAY OF JUDGEMENT</w:t>
      </w:r>
    </w:p>
    <w:p w14:paraId="0AF23932" w14:textId="16E943F9" w:rsidR="00953F5D" w:rsidRPr="00953F5D" w:rsidRDefault="00953F5D" w:rsidP="00953F5D">
      <w:pPr>
        <w:bidi/>
        <w:jc w:val="center"/>
        <w:rPr>
          <w:rFonts w:ascii="_PDMS_Saleem_QuranFont" w:eastAsia="Times New Roman" w:hAnsi="_PDMS_Saleem_QuranFont" w:cs="Times New Roman"/>
          <w:color w:val="000000"/>
          <w:sz w:val="32"/>
          <w:szCs w:val="32"/>
        </w:rPr>
      </w:pPr>
      <w:r w:rsidRPr="00953F5D">
        <w:rPr>
          <w:rFonts w:ascii="_PDMS_Saleem_QuranFont" w:eastAsia="Times New Roman" w:hAnsi="_PDMS_Saleem_QuranFont" w:cs="Times New Roman"/>
          <w:color w:val="000000"/>
          <w:sz w:val="32"/>
          <w:szCs w:val="32"/>
          <w:rtl/>
        </w:rPr>
        <w:t xml:space="preserve">وَتَرٰى كُلَّ اُمَّةٍ </w:t>
      </w:r>
      <w:r w:rsidRPr="00953F5D">
        <w:rPr>
          <w:rFonts w:ascii="_PDMS_Saleem_QuranFont" w:eastAsia="Times New Roman" w:hAnsi="_PDMS_Saleem_QuranFont" w:cs="Times New Roman"/>
          <w:b/>
          <w:bCs/>
          <w:color w:val="000000"/>
          <w:sz w:val="32"/>
          <w:szCs w:val="32"/>
          <w:u w:val="single"/>
          <w:rtl/>
        </w:rPr>
        <w:t>جَاثِيَةً</w:t>
      </w:r>
      <w:r w:rsidRPr="00953F5D">
        <w:rPr>
          <w:rFonts w:ascii="_PDMS_Saleem_QuranFont" w:eastAsia="Times New Roman" w:hAnsi="_PDMS_Saleem_QuranFont" w:cs="Times New Roman"/>
          <w:color w:val="000000"/>
          <w:sz w:val="32"/>
          <w:szCs w:val="32"/>
          <w:rtl/>
        </w:rPr>
        <w:t xml:space="preserve"> كُلُّ اُمَّةٍ </w:t>
      </w:r>
      <w:proofErr w:type="spellStart"/>
      <w:r w:rsidRPr="00953F5D">
        <w:rPr>
          <w:rFonts w:ascii="_PDMS_Saleem_QuranFont" w:eastAsia="Times New Roman" w:hAnsi="_PDMS_Saleem_QuranFont" w:cs="Times New Roman"/>
          <w:color w:val="000000"/>
          <w:sz w:val="32"/>
          <w:szCs w:val="32"/>
          <w:rtl/>
        </w:rPr>
        <w:t>تُدۡعٰۤى</w:t>
      </w:r>
      <w:proofErr w:type="spellEnd"/>
      <w:r w:rsidRPr="00953F5D">
        <w:rPr>
          <w:rFonts w:ascii="_PDMS_Saleem_QuranFont" w:eastAsia="Times New Roman" w:hAnsi="_PDMS_Saleem_QuranFont" w:cs="Times New Roman"/>
          <w:color w:val="000000"/>
          <w:sz w:val="32"/>
          <w:szCs w:val="32"/>
          <w:rtl/>
        </w:rPr>
        <w:t xml:space="preserve"> اِلٰى كِتٰبِهَا ؕ </w:t>
      </w:r>
      <w:proofErr w:type="spellStart"/>
      <w:r w:rsidRPr="00953F5D">
        <w:rPr>
          <w:rFonts w:ascii="_PDMS_Saleem_QuranFont" w:eastAsia="Times New Roman" w:hAnsi="_PDMS_Saleem_QuranFont" w:cs="Times New Roman"/>
          <w:color w:val="000000"/>
          <w:sz w:val="32"/>
          <w:szCs w:val="32"/>
          <w:rtl/>
        </w:rPr>
        <w:t>اَلۡيَوۡمَ</w:t>
      </w:r>
      <w:proofErr w:type="spellEnd"/>
      <w:r w:rsidRPr="00953F5D">
        <w:rPr>
          <w:rFonts w:ascii="_PDMS_Saleem_QuranFont" w:eastAsia="Times New Roman" w:hAnsi="_PDMS_Saleem_QuranFont" w:cs="Times New Roman"/>
          <w:color w:val="000000"/>
          <w:sz w:val="32"/>
          <w:szCs w:val="32"/>
          <w:rtl/>
        </w:rPr>
        <w:t xml:space="preserve"> </w:t>
      </w:r>
      <w:proofErr w:type="spellStart"/>
      <w:r w:rsidRPr="00953F5D">
        <w:rPr>
          <w:rFonts w:ascii="_PDMS_Saleem_QuranFont" w:eastAsia="Times New Roman" w:hAnsi="_PDMS_Saleem_QuranFont" w:cs="Times New Roman"/>
          <w:color w:val="000000"/>
          <w:sz w:val="32"/>
          <w:szCs w:val="32"/>
          <w:rtl/>
        </w:rPr>
        <w:t>تُجۡزَوۡنَ</w:t>
      </w:r>
      <w:proofErr w:type="spellEnd"/>
      <w:r w:rsidRPr="00953F5D">
        <w:rPr>
          <w:rFonts w:ascii="_PDMS_Saleem_QuranFont" w:eastAsia="Times New Roman" w:hAnsi="_PDMS_Saleem_QuranFont" w:cs="Times New Roman"/>
          <w:color w:val="000000"/>
          <w:sz w:val="32"/>
          <w:szCs w:val="32"/>
          <w:rtl/>
        </w:rPr>
        <w:t xml:space="preserve"> مَا </w:t>
      </w:r>
      <w:proofErr w:type="spellStart"/>
      <w:r w:rsidRPr="00953F5D">
        <w:rPr>
          <w:rFonts w:ascii="_PDMS_Saleem_QuranFont" w:eastAsia="Times New Roman" w:hAnsi="_PDMS_Saleem_QuranFont" w:cs="Times New Roman"/>
          <w:color w:val="000000"/>
          <w:sz w:val="32"/>
          <w:szCs w:val="32"/>
          <w:rtl/>
        </w:rPr>
        <w:t>كُنۡتُمۡ</w:t>
      </w:r>
      <w:proofErr w:type="spellEnd"/>
      <w:r w:rsidRPr="00953F5D">
        <w:rPr>
          <w:rFonts w:ascii="_PDMS_Saleem_QuranFont" w:eastAsia="Times New Roman" w:hAnsi="_PDMS_Saleem_QuranFont" w:cs="Times New Roman"/>
          <w:color w:val="000000"/>
          <w:sz w:val="32"/>
          <w:szCs w:val="32"/>
          <w:rtl/>
        </w:rPr>
        <w:t xml:space="preserve"> </w:t>
      </w:r>
      <w:proofErr w:type="spellStart"/>
      <w:r w:rsidRPr="00953F5D">
        <w:rPr>
          <w:rFonts w:ascii="_PDMS_Saleem_QuranFont" w:eastAsia="Times New Roman" w:hAnsi="_PDMS_Saleem_QuranFont" w:cs="Times New Roman"/>
          <w:color w:val="000000"/>
          <w:sz w:val="32"/>
          <w:szCs w:val="32"/>
          <w:rtl/>
        </w:rPr>
        <w:t>تَعۡمَلُوۡنَ</w:t>
      </w:r>
      <w:proofErr w:type="spellEnd"/>
    </w:p>
    <w:p w14:paraId="0988FD0C" w14:textId="594D53A9" w:rsidR="00953F5D" w:rsidRPr="00242E65" w:rsidRDefault="00953F5D" w:rsidP="00242E65">
      <w:pPr>
        <w:jc w:val="center"/>
        <w:rPr>
          <w:rFonts w:ascii="Book Antiqua" w:hAnsi="Book Antiqua"/>
          <w:sz w:val="20"/>
          <w:szCs w:val="20"/>
          <w:rtl/>
        </w:rPr>
      </w:pPr>
      <w:r w:rsidRPr="00242E65">
        <w:rPr>
          <w:rFonts w:ascii="Book Antiqua" w:hAnsi="Book Antiqua"/>
          <w:sz w:val="20"/>
          <w:szCs w:val="20"/>
        </w:rPr>
        <w:t>(45:28) On that Day you shall see every people fallen on their knees.</w:t>
      </w:r>
      <w:r w:rsidR="00242E65">
        <w:rPr>
          <w:rFonts w:ascii="Book Antiqua" w:hAnsi="Book Antiqua"/>
          <w:sz w:val="20"/>
          <w:szCs w:val="20"/>
        </w:rPr>
        <w:t xml:space="preserve"> </w:t>
      </w:r>
      <w:r w:rsidRPr="00242E65">
        <w:rPr>
          <w:rFonts w:ascii="Book Antiqua" w:hAnsi="Book Antiqua"/>
          <w:sz w:val="20"/>
          <w:szCs w:val="20"/>
        </w:rPr>
        <w:t>Every people will be summoned to come forth and see its Record and will be told: “Today you shall be requited for your deeds.</w:t>
      </w:r>
    </w:p>
    <w:p w14:paraId="3F3F8216" w14:textId="77777777" w:rsidR="004A485E" w:rsidRDefault="004A485E" w:rsidP="00433DE1">
      <w:pPr>
        <w:rPr>
          <w:rFonts w:cstheme="minorHAnsi"/>
          <w:sz w:val="20"/>
          <w:szCs w:val="20"/>
        </w:rPr>
      </w:pPr>
    </w:p>
    <w:p w14:paraId="3FFC2CC8" w14:textId="4F3087A6" w:rsidR="00433DE1" w:rsidRDefault="004A485E" w:rsidP="00433DE1">
      <w:pPr>
        <w:rPr>
          <w:rFonts w:cstheme="minorHAnsi"/>
          <w:b/>
          <w:bCs/>
          <w:sz w:val="20"/>
          <w:szCs w:val="20"/>
        </w:rPr>
      </w:pPr>
      <w:r>
        <w:rPr>
          <w:rFonts w:cstheme="minorHAnsi"/>
          <w:sz w:val="20"/>
          <w:szCs w:val="20"/>
        </w:rPr>
        <w:t xml:space="preserve">The </w:t>
      </w:r>
      <w:proofErr w:type="spellStart"/>
      <w:r>
        <w:rPr>
          <w:rFonts w:cstheme="minorHAnsi"/>
          <w:sz w:val="20"/>
          <w:szCs w:val="20"/>
        </w:rPr>
        <w:t>DoJ</w:t>
      </w:r>
      <w:proofErr w:type="spellEnd"/>
      <w:r>
        <w:rPr>
          <w:rFonts w:cstheme="minorHAnsi"/>
          <w:sz w:val="20"/>
          <w:szCs w:val="20"/>
        </w:rPr>
        <w:t xml:space="preserve"> is a certainty. </w:t>
      </w:r>
      <w:r w:rsidR="00953F5D" w:rsidRPr="00242E65">
        <w:rPr>
          <w:rFonts w:cstheme="minorHAnsi"/>
          <w:sz w:val="20"/>
          <w:szCs w:val="20"/>
        </w:rPr>
        <w:t>That is, the dread and terror of the Plain of Resurrection and the awe of the divine court will be such that it will break the stubbornness of the most arrogant and boastful people</w:t>
      </w:r>
      <w:r>
        <w:rPr>
          <w:rFonts w:cstheme="minorHAnsi"/>
          <w:sz w:val="20"/>
          <w:szCs w:val="20"/>
        </w:rPr>
        <w:t xml:space="preserve">. </w:t>
      </w:r>
      <w:r w:rsidR="00E17377">
        <w:rPr>
          <w:rFonts w:cstheme="minorHAnsi"/>
          <w:b/>
          <w:bCs/>
          <w:sz w:val="20"/>
          <w:szCs w:val="20"/>
        </w:rPr>
        <w:t>(</w:t>
      </w:r>
      <w:r w:rsidR="00433DE1">
        <w:rPr>
          <w:rFonts w:cstheme="minorHAnsi"/>
          <w:b/>
          <w:bCs/>
          <w:sz w:val="20"/>
          <w:szCs w:val="20"/>
        </w:rPr>
        <w:t>Name of Surah.</w:t>
      </w:r>
      <w:r w:rsidR="00E17377">
        <w:rPr>
          <w:rFonts w:cstheme="minorHAnsi"/>
          <w:b/>
          <w:bCs/>
          <w:sz w:val="20"/>
          <w:szCs w:val="20"/>
        </w:rPr>
        <w:t>)</w:t>
      </w:r>
    </w:p>
    <w:p w14:paraId="56317A17" w14:textId="77777777" w:rsidR="00433DE1" w:rsidRDefault="00433DE1" w:rsidP="00433DE1">
      <w:pPr>
        <w:rPr>
          <w:rFonts w:cstheme="minorHAnsi"/>
          <w:b/>
          <w:bCs/>
          <w:sz w:val="20"/>
          <w:szCs w:val="20"/>
        </w:rPr>
      </w:pPr>
    </w:p>
    <w:p w14:paraId="49B2749E" w14:textId="5744BEEA" w:rsidR="00433DE1" w:rsidRPr="00536E03" w:rsidRDefault="00433DE1" w:rsidP="00242E65">
      <w:pPr>
        <w:rPr>
          <w:rFonts w:cstheme="minorHAnsi"/>
          <w:b/>
          <w:bCs/>
          <w:sz w:val="20"/>
          <w:szCs w:val="20"/>
        </w:rPr>
      </w:pPr>
      <w:r>
        <w:rPr>
          <w:rFonts w:cstheme="minorHAnsi"/>
          <w:b/>
          <w:bCs/>
          <w:sz w:val="20"/>
          <w:szCs w:val="20"/>
        </w:rPr>
        <w:t xml:space="preserve">Lesson: </w:t>
      </w:r>
      <w:r w:rsidRPr="00B36BE4">
        <w:rPr>
          <w:rFonts w:cstheme="minorHAnsi"/>
          <w:sz w:val="20"/>
          <w:szCs w:val="20"/>
        </w:rPr>
        <w:t xml:space="preserve">Punishment fits the crime. In this world they were proud, high and mighty so in the Hereafter they will be reduced going down </w:t>
      </w:r>
      <w:r w:rsidR="00B36BE4">
        <w:rPr>
          <w:rFonts w:cstheme="minorHAnsi"/>
          <w:sz w:val="20"/>
          <w:szCs w:val="20"/>
        </w:rPr>
        <w:t>to</w:t>
      </w:r>
      <w:r w:rsidRPr="00B36BE4">
        <w:rPr>
          <w:rFonts w:cstheme="minorHAnsi"/>
          <w:sz w:val="20"/>
          <w:szCs w:val="20"/>
        </w:rPr>
        <w:t xml:space="preserve"> their knees</w:t>
      </w:r>
      <w:r w:rsidR="004A485E">
        <w:rPr>
          <w:rFonts w:cstheme="minorHAnsi"/>
          <w:sz w:val="20"/>
          <w:szCs w:val="20"/>
        </w:rPr>
        <w:t xml:space="preserve"> out of fear and humiliation. </w:t>
      </w:r>
    </w:p>
    <w:p w14:paraId="275BB70E" w14:textId="77777777" w:rsidR="00242E65" w:rsidRPr="00242E65" w:rsidRDefault="00242E65" w:rsidP="00242E65">
      <w:pPr>
        <w:rPr>
          <w:rFonts w:cstheme="minorHAnsi"/>
          <w:sz w:val="20"/>
          <w:szCs w:val="20"/>
        </w:rPr>
      </w:pPr>
    </w:p>
    <w:p w14:paraId="1C9B6E3E" w14:textId="65929CE7" w:rsidR="00BC330F" w:rsidRPr="00E375A0" w:rsidRDefault="00BC330F" w:rsidP="00242E65">
      <w:pPr>
        <w:bidi/>
        <w:jc w:val="center"/>
        <w:rPr>
          <w:rFonts w:ascii="_PDMS_Saleem_QuranFont" w:eastAsia="Times New Roman" w:hAnsi="_PDMS_Saleem_QuranFont" w:cs="Times New Roman"/>
          <w:b/>
          <w:bCs/>
          <w:color w:val="000000"/>
          <w:sz w:val="32"/>
          <w:szCs w:val="32"/>
        </w:rPr>
      </w:pPr>
      <w:proofErr w:type="spellStart"/>
      <w:r w:rsidRPr="00242E65">
        <w:rPr>
          <w:rFonts w:ascii="_PDMS_Saleem_QuranFont" w:eastAsia="Times New Roman" w:hAnsi="_PDMS_Saleem_QuranFont" w:cs="Times New Roman"/>
          <w:color w:val="000000"/>
          <w:sz w:val="32"/>
          <w:szCs w:val="32"/>
          <w:rtl/>
        </w:rPr>
        <w:t>فَاَمَّا</w:t>
      </w:r>
      <w:proofErr w:type="spellEnd"/>
      <w:r w:rsidRPr="00242E65">
        <w:rPr>
          <w:rFonts w:ascii="_PDMS_Saleem_QuranFont" w:eastAsia="Times New Roman" w:hAnsi="_PDMS_Saleem_QuranFont" w:cs="Times New Roman"/>
          <w:color w:val="000000"/>
          <w:sz w:val="32"/>
          <w:szCs w:val="32"/>
          <w:rtl/>
        </w:rPr>
        <w:t xml:space="preserve"> </w:t>
      </w:r>
      <w:proofErr w:type="spellStart"/>
      <w:r w:rsidRPr="00242E65">
        <w:rPr>
          <w:rFonts w:ascii="_PDMS_Saleem_QuranFont" w:eastAsia="Times New Roman" w:hAnsi="_PDMS_Saleem_QuranFont" w:cs="Times New Roman"/>
          <w:color w:val="000000"/>
          <w:sz w:val="32"/>
          <w:szCs w:val="32"/>
          <w:rtl/>
        </w:rPr>
        <w:t>الَّذِيۡنَ</w:t>
      </w:r>
      <w:proofErr w:type="spellEnd"/>
      <w:r w:rsidRPr="00242E65">
        <w:rPr>
          <w:rFonts w:ascii="_PDMS_Saleem_QuranFont" w:eastAsia="Times New Roman" w:hAnsi="_PDMS_Saleem_QuranFont" w:cs="Times New Roman"/>
          <w:color w:val="000000"/>
          <w:sz w:val="32"/>
          <w:szCs w:val="32"/>
          <w:rtl/>
        </w:rPr>
        <w:t xml:space="preserve"> </w:t>
      </w:r>
      <w:proofErr w:type="spellStart"/>
      <w:r w:rsidRPr="00242E65">
        <w:rPr>
          <w:rFonts w:ascii="_PDMS_Saleem_QuranFont" w:eastAsia="Times New Roman" w:hAnsi="_PDMS_Saleem_QuranFont" w:cs="Times New Roman"/>
          <w:color w:val="000000"/>
          <w:sz w:val="32"/>
          <w:szCs w:val="32"/>
          <w:rtl/>
        </w:rPr>
        <w:t>اٰمَنُوۡا</w:t>
      </w:r>
      <w:proofErr w:type="spellEnd"/>
      <w:r w:rsidRPr="00242E65">
        <w:rPr>
          <w:rFonts w:ascii="_PDMS_Saleem_QuranFont" w:eastAsia="Times New Roman" w:hAnsi="_PDMS_Saleem_QuranFont" w:cs="Times New Roman"/>
          <w:color w:val="000000"/>
          <w:sz w:val="32"/>
          <w:szCs w:val="32"/>
          <w:rtl/>
        </w:rPr>
        <w:t xml:space="preserve"> وَعَمِلُوا </w:t>
      </w:r>
      <w:proofErr w:type="spellStart"/>
      <w:r w:rsidRPr="00242E65">
        <w:rPr>
          <w:rFonts w:ascii="_PDMS_Saleem_QuranFont" w:eastAsia="Times New Roman" w:hAnsi="_PDMS_Saleem_QuranFont" w:cs="Times New Roman"/>
          <w:color w:val="000000"/>
          <w:sz w:val="32"/>
          <w:szCs w:val="32"/>
          <w:rtl/>
        </w:rPr>
        <w:t>الصّٰلِحٰتِ</w:t>
      </w:r>
      <w:proofErr w:type="spellEnd"/>
      <w:r w:rsidRPr="00242E65">
        <w:rPr>
          <w:rFonts w:ascii="_PDMS_Saleem_QuranFont" w:eastAsia="Times New Roman" w:hAnsi="_PDMS_Saleem_QuranFont" w:cs="Times New Roman"/>
          <w:color w:val="000000"/>
          <w:sz w:val="32"/>
          <w:szCs w:val="32"/>
          <w:rtl/>
        </w:rPr>
        <w:t xml:space="preserve"> </w:t>
      </w:r>
      <w:proofErr w:type="spellStart"/>
      <w:r w:rsidRPr="00242E65">
        <w:rPr>
          <w:rFonts w:ascii="_PDMS_Saleem_QuranFont" w:eastAsia="Times New Roman" w:hAnsi="_PDMS_Saleem_QuranFont" w:cs="Times New Roman"/>
          <w:color w:val="000000"/>
          <w:sz w:val="32"/>
          <w:szCs w:val="32"/>
          <w:rtl/>
        </w:rPr>
        <w:t>فَيُدۡخِلُهُمۡ</w:t>
      </w:r>
      <w:proofErr w:type="spellEnd"/>
      <w:r w:rsidRPr="00242E65">
        <w:rPr>
          <w:rFonts w:ascii="_PDMS_Saleem_QuranFont" w:eastAsia="Times New Roman" w:hAnsi="_PDMS_Saleem_QuranFont" w:cs="Times New Roman"/>
          <w:color w:val="000000"/>
          <w:sz w:val="32"/>
          <w:szCs w:val="32"/>
          <w:rtl/>
        </w:rPr>
        <w:t xml:space="preserve"> </w:t>
      </w:r>
      <w:proofErr w:type="spellStart"/>
      <w:r w:rsidRPr="00242E65">
        <w:rPr>
          <w:rFonts w:ascii="_PDMS_Saleem_QuranFont" w:eastAsia="Times New Roman" w:hAnsi="_PDMS_Saleem_QuranFont" w:cs="Times New Roman"/>
          <w:color w:val="000000"/>
          <w:sz w:val="32"/>
          <w:szCs w:val="32"/>
          <w:rtl/>
        </w:rPr>
        <w:t>رَبُّهُمۡ</w:t>
      </w:r>
      <w:proofErr w:type="spellEnd"/>
      <w:r w:rsidRPr="00242E65">
        <w:rPr>
          <w:rFonts w:ascii="_PDMS_Saleem_QuranFont" w:eastAsia="Times New Roman" w:hAnsi="_PDMS_Saleem_QuranFont" w:cs="Times New Roman"/>
          <w:color w:val="000000"/>
          <w:sz w:val="32"/>
          <w:szCs w:val="32"/>
          <w:rtl/>
        </w:rPr>
        <w:t xml:space="preserve"> </w:t>
      </w:r>
      <w:proofErr w:type="spellStart"/>
      <w:r w:rsidRPr="00242E65">
        <w:rPr>
          <w:rFonts w:ascii="_PDMS_Saleem_QuranFont" w:eastAsia="Times New Roman" w:hAnsi="_PDMS_Saleem_QuranFont" w:cs="Times New Roman"/>
          <w:color w:val="000000"/>
          <w:sz w:val="32"/>
          <w:szCs w:val="32"/>
          <w:rtl/>
        </w:rPr>
        <w:t>فِىۡ</w:t>
      </w:r>
      <w:proofErr w:type="spellEnd"/>
      <w:r w:rsidRPr="00242E65">
        <w:rPr>
          <w:rFonts w:ascii="_PDMS_Saleem_QuranFont" w:eastAsia="Times New Roman" w:hAnsi="_PDMS_Saleem_QuranFont" w:cs="Times New Roman"/>
          <w:color w:val="000000"/>
          <w:sz w:val="32"/>
          <w:szCs w:val="32"/>
          <w:rtl/>
        </w:rPr>
        <w:t xml:space="preserve"> </w:t>
      </w:r>
      <w:proofErr w:type="spellStart"/>
      <w:r w:rsidRPr="00242E65">
        <w:rPr>
          <w:rFonts w:ascii="_PDMS_Saleem_QuranFont" w:eastAsia="Times New Roman" w:hAnsi="_PDMS_Saleem_QuranFont" w:cs="Times New Roman"/>
          <w:color w:val="000000"/>
          <w:sz w:val="32"/>
          <w:szCs w:val="32"/>
          <w:rtl/>
        </w:rPr>
        <w:t>رَحۡمَتِه</w:t>
      </w:r>
      <w:proofErr w:type="spellEnd"/>
      <w:r w:rsidRPr="00242E65">
        <w:rPr>
          <w:rFonts w:ascii="_PDMS_Saleem_QuranFont" w:eastAsia="Times New Roman" w:hAnsi="_PDMS_Saleem_QuranFont" w:cs="Times New Roman"/>
          <w:color w:val="000000"/>
          <w:sz w:val="32"/>
          <w:szCs w:val="32"/>
          <w:rtl/>
        </w:rPr>
        <w:t xml:space="preserve">ٖ​ </w:t>
      </w:r>
      <w:r w:rsidRPr="00E375A0">
        <w:rPr>
          <w:rFonts w:ascii="_PDMS_Saleem_QuranFont" w:eastAsia="Times New Roman" w:hAnsi="_PDMS_Saleem_QuranFont" w:cs="Times New Roman"/>
          <w:b/>
          <w:bCs/>
          <w:color w:val="000000"/>
          <w:sz w:val="32"/>
          <w:szCs w:val="32"/>
          <w:rtl/>
        </w:rPr>
        <w:t xml:space="preserve">ؕ ذٰ لِكَ هُوَ </w:t>
      </w:r>
      <w:proofErr w:type="spellStart"/>
      <w:r w:rsidRPr="00E375A0">
        <w:rPr>
          <w:rFonts w:ascii="_PDMS_Saleem_QuranFont" w:eastAsia="Times New Roman" w:hAnsi="_PDMS_Saleem_QuranFont" w:cs="Times New Roman"/>
          <w:b/>
          <w:bCs/>
          <w:color w:val="000000"/>
          <w:sz w:val="32"/>
          <w:szCs w:val="32"/>
          <w:rtl/>
        </w:rPr>
        <w:t>الۡفَوۡزُ</w:t>
      </w:r>
      <w:proofErr w:type="spellEnd"/>
      <w:r w:rsidRPr="00E375A0">
        <w:rPr>
          <w:rFonts w:ascii="_PDMS_Saleem_QuranFont" w:eastAsia="Times New Roman" w:hAnsi="_PDMS_Saleem_QuranFont" w:cs="Times New Roman"/>
          <w:b/>
          <w:bCs/>
          <w:color w:val="000000"/>
          <w:sz w:val="32"/>
          <w:szCs w:val="32"/>
          <w:rtl/>
        </w:rPr>
        <w:t xml:space="preserve"> </w:t>
      </w:r>
      <w:proofErr w:type="spellStart"/>
      <w:r w:rsidRPr="00E375A0">
        <w:rPr>
          <w:rFonts w:ascii="_PDMS_Saleem_QuranFont" w:eastAsia="Times New Roman" w:hAnsi="_PDMS_Saleem_QuranFont" w:cs="Times New Roman"/>
          <w:b/>
          <w:bCs/>
          <w:color w:val="000000"/>
          <w:sz w:val="32"/>
          <w:szCs w:val="32"/>
          <w:rtl/>
        </w:rPr>
        <w:t>الۡمُبِيۡنُ</w:t>
      </w:r>
      <w:proofErr w:type="spellEnd"/>
      <w:r w:rsidRPr="00E375A0">
        <w:rPr>
          <w:rFonts w:ascii="_PDMS_Saleem_QuranFont" w:eastAsia="Times New Roman" w:hAnsi="_PDMS_Saleem_QuranFont" w:cs="Times New Roman"/>
          <w:b/>
          <w:bCs/>
          <w:color w:val="000000"/>
          <w:sz w:val="32"/>
          <w:szCs w:val="32"/>
          <w:rtl/>
        </w:rPr>
        <w:t>‏</w:t>
      </w:r>
    </w:p>
    <w:p w14:paraId="11E10E01" w14:textId="77777777" w:rsidR="00BC330F" w:rsidRPr="00242E65" w:rsidRDefault="00BC330F" w:rsidP="00242E65">
      <w:pPr>
        <w:jc w:val="center"/>
        <w:rPr>
          <w:rFonts w:ascii="Book Antiqua" w:hAnsi="Book Antiqua"/>
          <w:sz w:val="20"/>
          <w:szCs w:val="20"/>
          <w:rtl/>
        </w:rPr>
      </w:pPr>
      <w:r w:rsidRPr="00242E65">
        <w:rPr>
          <w:rFonts w:ascii="Book Antiqua" w:hAnsi="Book Antiqua"/>
          <w:sz w:val="20"/>
          <w:szCs w:val="20"/>
        </w:rPr>
        <w:t xml:space="preserve">(45:30) As for those </w:t>
      </w:r>
      <w:r w:rsidRPr="002B280B">
        <w:rPr>
          <w:rFonts w:ascii="Book Antiqua" w:hAnsi="Book Antiqua"/>
          <w:b/>
          <w:bCs/>
          <w:sz w:val="20"/>
          <w:szCs w:val="20"/>
        </w:rPr>
        <w:t>who believe and act righteously,</w:t>
      </w:r>
      <w:r w:rsidRPr="00242E65">
        <w:rPr>
          <w:rFonts w:ascii="Book Antiqua" w:hAnsi="Book Antiqua"/>
          <w:sz w:val="20"/>
          <w:szCs w:val="20"/>
        </w:rPr>
        <w:t xml:space="preserve"> their Lord shall admit them to His Mercy. That indeed is the manifest triumph.</w:t>
      </w:r>
    </w:p>
    <w:p w14:paraId="2147E471" w14:textId="77777777" w:rsidR="002B280B" w:rsidRDefault="002B280B" w:rsidP="002B280B">
      <w:pPr>
        <w:rPr>
          <w:b/>
          <w:bCs/>
          <w:color w:val="EE0000"/>
          <w:sz w:val="20"/>
          <w:szCs w:val="20"/>
        </w:rPr>
      </w:pPr>
    </w:p>
    <w:p w14:paraId="36592B95" w14:textId="46021C55" w:rsidR="001E356A" w:rsidRDefault="002B280B" w:rsidP="00C51506">
      <w:pPr>
        <w:rPr>
          <w:b/>
          <w:bCs/>
          <w:color w:val="EE0000"/>
          <w:sz w:val="20"/>
          <w:szCs w:val="20"/>
        </w:rPr>
      </w:pPr>
      <w:r w:rsidRPr="001365C4">
        <w:rPr>
          <w:b/>
          <w:bCs/>
          <w:color w:val="EE0000"/>
          <w:sz w:val="20"/>
          <w:szCs w:val="20"/>
        </w:rPr>
        <w:t>IMAN + GOOD DEEDS = SUCCESS</w:t>
      </w:r>
    </w:p>
    <w:p w14:paraId="5EDCA465" w14:textId="77777777" w:rsidR="00E17377" w:rsidRPr="001E356A" w:rsidRDefault="00E17377" w:rsidP="00C51506">
      <w:pPr>
        <w:rPr>
          <w:b/>
          <w:bCs/>
          <w:color w:val="EE0000"/>
          <w:sz w:val="20"/>
          <w:szCs w:val="20"/>
        </w:rPr>
      </w:pPr>
    </w:p>
    <w:p w14:paraId="362B2C55" w14:textId="0140CF0F" w:rsidR="00B91370" w:rsidRDefault="001E356A" w:rsidP="00154A53">
      <w:pPr>
        <w:jc w:val="center"/>
        <w:rPr>
          <w:rFonts w:ascii="Book Antiqua" w:hAnsi="Book Antiqua"/>
          <w:sz w:val="20"/>
          <w:szCs w:val="20"/>
        </w:rPr>
      </w:pPr>
      <w:r w:rsidRPr="00242E65">
        <w:rPr>
          <w:rFonts w:ascii="Book Antiqua" w:hAnsi="Book Antiqua"/>
          <w:sz w:val="20"/>
          <w:szCs w:val="20"/>
        </w:rPr>
        <w:t>(45:3</w:t>
      </w:r>
      <w:r>
        <w:rPr>
          <w:rFonts w:ascii="Book Antiqua" w:hAnsi="Book Antiqua"/>
          <w:sz w:val="20"/>
          <w:szCs w:val="20"/>
        </w:rPr>
        <w:t>1</w:t>
      </w:r>
      <w:r w:rsidRPr="00242E65">
        <w:rPr>
          <w:rFonts w:ascii="Book Antiqua" w:hAnsi="Book Antiqua"/>
          <w:sz w:val="20"/>
          <w:szCs w:val="20"/>
        </w:rPr>
        <w:t xml:space="preserve">) </w:t>
      </w:r>
      <w:r w:rsidR="00791396" w:rsidRPr="001E356A">
        <w:rPr>
          <w:rFonts w:ascii="Book Antiqua" w:hAnsi="Book Antiqua"/>
          <w:sz w:val="20"/>
          <w:szCs w:val="20"/>
        </w:rPr>
        <w:t>But those who disbelieved [will be asked]: ‘When My revelations were recited to you, were you not arrogant and persistent in wicked deeds?</w:t>
      </w:r>
    </w:p>
    <w:p w14:paraId="501E1B72" w14:textId="77777777" w:rsidR="00B45393" w:rsidRDefault="00B45393" w:rsidP="00154A53">
      <w:pPr>
        <w:jc w:val="center"/>
        <w:rPr>
          <w:rFonts w:ascii="Book Antiqua" w:hAnsi="Book Antiqua"/>
          <w:sz w:val="20"/>
          <w:szCs w:val="20"/>
        </w:rPr>
      </w:pPr>
    </w:p>
    <w:p w14:paraId="2D89AF35" w14:textId="639A84CC" w:rsidR="00B45393" w:rsidRPr="00764FB0" w:rsidRDefault="002C6953" w:rsidP="0051209C">
      <w:pPr>
        <w:rPr>
          <w:rFonts w:cstheme="minorHAnsi"/>
          <w:b/>
          <w:bCs/>
          <w:sz w:val="20"/>
          <w:szCs w:val="20"/>
        </w:rPr>
      </w:pPr>
      <w:r w:rsidRPr="00764FB0">
        <w:rPr>
          <w:rFonts w:cstheme="minorHAnsi"/>
          <w:b/>
          <w:bCs/>
          <w:sz w:val="20"/>
          <w:szCs w:val="20"/>
        </w:rPr>
        <w:t>PERSISTENT ARROGANCE AND DENIAL = HELL</w:t>
      </w:r>
    </w:p>
    <w:p w14:paraId="23B79FCC" w14:textId="77777777" w:rsidR="00154A53" w:rsidRPr="00154A53" w:rsidRDefault="00154A53" w:rsidP="00154A53">
      <w:pPr>
        <w:jc w:val="center"/>
        <w:rPr>
          <w:rFonts w:ascii="Book Antiqua" w:hAnsi="Book Antiqua"/>
          <w:sz w:val="20"/>
          <w:szCs w:val="20"/>
        </w:rPr>
      </w:pPr>
    </w:p>
    <w:p w14:paraId="4B0C4323" w14:textId="2009DBAD" w:rsidR="0046658E" w:rsidRDefault="0046658E" w:rsidP="00433DE1">
      <w:pPr>
        <w:jc w:val="center"/>
        <w:rPr>
          <w:rFonts w:ascii="Book Antiqua" w:hAnsi="Book Antiqua"/>
          <w:sz w:val="20"/>
          <w:szCs w:val="20"/>
        </w:rPr>
      </w:pPr>
      <w:r w:rsidRPr="00242E65">
        <w:rPr>
          <w:rFonts w:ascii="Book Antiqua" w:hAnsi="Book Antiqua"/>
          <w:sz w:val="20"/>
          <w:szCs w:val="20"/>
        </w:rPr>
        <w:t>(45:3</w:t>
      </w:r>
      <w:r>
        <w:rPr>
          <w:rFonts w:ascii="Book Antiqua" w:hAnsi="Book Antiqua"/>
          <w:sz w:val="20"/>
          <w:szCs w:val="20"/>
        </w:rPr>
        <w:t>2</w:t>
      </w:r>
      <w:r w:rsidRPr="00242E65">
        <w:rPr>
          <w:rFonts w:ascii="Book Antiqua" w:hAnsi="Book Antiqua"/>
          <w:sz w:val="20"/>
          <w:szCs w:val="20"/>
        </w:rPr>
        <w:t xml:space="preserve">) </w:t>
      </w:r>
      <w:r w:rsidR="00B91370" w:rsidRPr="0046658E">
        <w:rPr>
          <w:rFonts w:ascii="Book Antiqua" w:hAnsi="Book Antiqua"/>
          <w:sz w:val="20"/>
          <w:szCs w:val="20"/>
        </w:rPr>
        <w:t>When it was said to you, “God’s promise is true: there is no doubt about the Hour,” did you not reply, “We know nothing of the Hour. This is only conjecture in our opinion. We are not convinced”?’</w:t>
      </w:r>
    </w:p>
    <w:p w14:paraId="0C1B9D7A" w14:textId="77777777" w:rsidR="00433DE1" w:rsidRPr="00433DE1" w:rsidRDefault="00433DE1" w:rsidP="00433DE1">
      <w:pPr>
        <w:jc w:val="center"/>
        <w:rPr>
          <w:rFonts w:ascii="Book Antiqua" w:hAnsi="Book Antiqua"/>
          <w:sz w:val="20"/>
          <w:szCs w:val="20"/>
        </w:rPr>
      </w:pPr>
    </w:p>
    <w:p w14:paraId="40D6F691" w14:textId="77777777" w:rsidR="001F690C" w:rsidRDefault="00B91370" w:rsidP="00154A53">
      <w:pPr>
        <w:rPr>
          <w:rFonts w:cstheme="minorHAnsi"/>
          <w:sz w:val="20"/>
          <w:szCs w:val="20"/>
        </w:rPr>
      </w:pPr>
      <w:r w:rsidRPr="00433DE1">
        <w:rPr>
          <w:rFonts w:cstheme="minorHAnsi"/>
          <w:sz w:val="20"/>
          <w:szCs w:val="20"/>
        </w:rPr>
        <w:t xml:space="preserve">Absolute conviction and belief in the </w:t>
      </w:r>
      <w:proofErr w:type="spellStart"/>
      <w:r w:rsidRPr="00433DE1">
        <w:rPr>
          <w:rFonts w:cstheme="minorHAnsi"/>
          <w:sz w:val="20"/>
          <w:szCs w:val="20"/>
        </w:rPr>
        <w:t>DoJ</w:t>
      </w:r>
      <w:proofErr w:type="spellEnd"/>
      <w:r w:rsidRPr="00433DE1">
        <w:rPr>
          <w:rFonts w:cstheme="minorHAnsi"/>
          <w:sz w:val="20"/>
          <w:szCs w:val="20"/>
        </w:rPr>
        <w:t xml:space="preserve"> </w:t>
      </w:r>
      <w:proofErr w:type="gramStart"/>
      <w:r w:rsidR="00F82735" w:rsidRPr="00433DE1">
        <w:rPr>
          <w:rFonts w:cstheme="minorHAnsi"/>
          <w:sz w:val="20"/>
          <w:szCs w:val="20"/>
        </w:rPr>
        <w:t>are</w:t>
      </w:r>
      <w:proofErr w:type="gramEnd"/>
      <w:r w:rsidRPr="00433DE1">
        <w:rPr>
          <w:rFonts w:cstheme="minorHAnsi"/>
          <w:sz w:val="20"/>
          <w:szCs w:val="20"/>
        </w:rPr>
        <w:t xml:space="preserve"> a MUST. </w:t>
      </w:r>
      <w:r w:rsidR="00C96509" w:rsidRPr="00433DE1">
        <w:rPr>
          <w:rFonts w:cstheme="minorHAnsi"/>
          <w:sz w:val="20"/>
          <w:szCs w:val="20"/>
        </w:rPr>
        <w:t xml:space="preserve">Where do we get this conviction is in Surah Hadid. </w:t>
      </w:r>
    </w:p>
    <w:p w14:paraId="36DC6BD1" w14:textId="40E58974" w:rsidR="009F579B" w:rsidRDefault="00CF31FF" w:rsidP="00154A53">
      <w:pPr>
        <w:rPr>
          <w:rFonts w:cstheme="minorHAnsi"/>
          <w:sz w:val="20"/>
          <w:szCs w:val="20"/>
        </w:rPr>
      </w:pPr>
      <w:r>
        <w:rPr>
          <w:rFonts w:cstheme="minorHAnsi"/>
          <w:sz w:val="20"/>
          <w:szCs w:val="20"/>
        </w:rPr>
        <w:t xml:space="preserve">Muslim and Mazlum cannot be the same. </w:t>
      </w:r>
    </w:p>
    <w:p w14:paraId="15BFFC5A" w14:textId="77777777" w:rsidR="00154A53" w:rsidRPr="00154A53" w:rsidRDefault="00154A53" w:rsidP="00154A53">
      <w:pPr>
        <w:rPr>
          <w:rFonts w:cstheme="minorHAnsi"/>
          <w:sz w:val="20"/>
          <w:szCs w:val="20"/>
        </w:rPr>
      </w:pPr>
    </w:p>
    <w:p w14:paraId="16571702" w14:textId="2D7FF926" w:rsidR="00433DE1" w:rsidRDefault="00154A53" w:rsidP="00154A53">
      <w:pPr>
        <w:jc w:val="center"/>
        <w:rPr>
          <w:rFonts w:ascii="Book Antiqua" w:hAnsi="Book Antiqua"/>
          <w:sz w:val="20"/>
          <w:szCs w:val="20"/>
        </w:rPr>
      </w:pPr>
      <w:r w:rsidRPr="00242E65">
        <w:rPr>
          <w:rFonts w:ascii="Book Antiqua" w:hAnsi="Book Antiqua"/>
          <w:sz w:val="20"/>
          <w:szCs w:val="20"/>
        </w:rPr>
        <w:t>(45:3</w:t>
      </w:r>
      <w:r w:rsidR="00875D11">
        <w:rPr>
          <w:rFonts w:ascii="Book Antiqua" w:hAnsi="Book Antiqua"/>
          <w:sz w:val="20"/>
          <w:szCs w:val="20"/>
        </w:rPr>
        <w:t>4</w:t>
      </w:r>
      <w:r w:rsidRPr="00242E65">
        <w:rPr>
          <w:rFonts w:ascii="Book Antiqua" w:hAnsi="Book Antiqua"/>
          <w:sz w:val="20"/>
          <w:szCs w:val="20"/>
        </w:rPr>
        <w:t xml:space="preserve">) </w:t>
      </w:r>
      <w:r w:rsidR="00433DE1" w:rsidRPr="00154A53">
        <w:rPr>
          <w:rFonts w:ascii="Book Antiqua" w:hAnsi="Book Antiqua"/>
          <w:sz w:val="20"/>
          <w:szCs w:val="20"/>
        </w:rPr>
        <w:t>It will be said, “</w:t>
      </w:r>
      <w:r w:rsidR="00433DE1" w:rsidRPr="00B84BA8">
        <w:rPr>
          <w:rFonts w:ascii="Book Antiqua" w:hAnsi="Book Antiqua"/>
          <w:sz w:val="20"/>
          <w:szCs w:val="20"/>
          <w:u w:val="single"/>
        </w:rPr>
        <w:t xml:space="preserve">This Day We will neglect you as you neglected the meeting of this Day of yours! </w:t>
      </w:r>
      <w:r w:rsidR="00433DE1" w:rsidRPr="00154A53">
        <w:rPr>
          <w:rFonts w:ascii="Book Antiqua" w:hAnsi="Book Antiqua"/>
          <w:sz w:val="20"/>
          <w:szCs w:val="20"/>
        </w:rPr>
        <w:t>Your home will be the Fire, and you will have no helpers.</w:t>
      </w:r>
    </w:p>
    <w:p w14:paraId="2CF60A10" w14:textId="77777777" w:rsidR="00875D11" w:rsidRDefault="00875D11" w:rsidP="00154A53">
      <w:pPr>
        <w:jc w:val="center"/>
        <w:rPr>
          <w:rFonts w:ascii="Book Antiqua" w:hAnsi="Book Antiqua"/>
          <w:sz w:val="20"/>
          <w:szCs w:val="20"/>
        </w:rPr>
      </w:pPr>
    </w:p>
    <w:p w14:paraId="19DEE942" w14:textId="42DF1777" w:rsidR="00875D11" w:rsidRPr="00875D11" w:rsidRDefault="00875D11" w:rsidP="00875D11">
      <w:pPr>
        <w:rPr>
          <w:rFonts w:cstheme="minorHAnsi"/>
          <w:sz w:val="20"/>
          <w:szCs w:val="20"/>
        </w:rPr>
      </w:pPr>
      <w:r w:rsidRPr="00875D11">
        <w:rPr>
          <w:rFonts w:cstheme="minorHAnsi"/>
          <w:sz w:val="20"/>
          <w:szCs w:val="20"/>
        </w:rPr>
        <w:t xml:space="preserve">May Allah SWT protect us from this horrific fate. Ameen. </w:t>
      </w:r>
    </w:p>
    <w:p w14:paraId="22A6CD12" w14:textId="77777777" w:rsidR="00154A53" w:rsidRPr="00154A53" w:rsidRDefault="00154A53" w:rsidP="00154A53">
      <w:pPr>
        <w:jc w:val="center"/>
        <w:rPr>
          <w:rFonts w:ascii="Book Antiqua" w:hAnsi="Book Antiqua"/>
          <w:sz w:val="20"/>
          <w:szCs w:val="20"/>
        </w:rPr>
      </w:pPr>
    </w:p>
    <w:p w14:paraId="519F7467" w14:textId="07BAFA2D" w:rsidR="00154A53" w:rsidRDefault="00154A53" w:rsidP="00154A53">
      <w:pPr>
        <w:jc w:val="center"/>
        <w:rPr>
          <w:rFonts w:ascii="Book Antiqua" w:hAnsi="Book Antiqua"/>
          <w:sz w:val="20"/>
          <w:szCs w:val="20"/>
        </w:rPr>
      </w:pPr>
      <w:r w:rsidRPr="00242E65">
        <w:rPr>
          <w:rFonts w:ascii="Book Antiqua" w:hAnsi="Book Antiqua"/>
          <w:sz w:val="20"/>
          <w:szCs w:val="20"/>
        </w:rPr>
        <w:t>(45:3</w:t>
      </w:r>
      <w:r w:rsidR="002F63D9">
        <w:rPr>
          <w:rFonts w:ascii="Book Antiqua" w:hAnsi="Book Antiqua"/>
          <w:sz w:val="20"/>
          <w:szCs w:val="20"/>
        </w:rPr>
        <w:t>5</w:t>
      </w:r>
      <w:r w:rsidRPr="00242E65">
        <w:rPr>
          <w:rFonts w:ascii="Book Antiqua" w:hAnsi="Book Antiqua"/>
          <w:sz w:val="20"/>
          <w:szCs w:val="20"/>
        </w:rPr>
        <w:t xml:space="preserve">) </w:t>
      </w:r>
      <w:r w:rsidRPr="00441A2B">
        <w:rPr>
          <w:rFonts w:ascii="Book Antiqua" w:hAnsi="Book Antiqua"/>
          <w:b/>
          <w:bCs/>
          <w:sz w:val="20"/>
          <w:szCs w:val="20"/>
        </w:rPr>
        <w:t xml:space="preserve">This is because you made a mockery of Allah’s </w:t>
      </w:r>
      <w:r w:rsidR="00770E64" w:rsidRPr="00441A2B">
        <w:rPr>
          <w:rFonts w:ascii="Book Antiqua" w:hAnsi="Book Antiqua"/>
          <w:b/>
          <w:bCs/>
          <w:sz w:val="20"/>
          <w:szCs w:val="20"/>
        </w:rPr>
        <w:t>revelation</w:t>
      </w:r>
      <w:r w:rsidR="00770E64" w:rsidRPr="00154A53">
        <w:rPr>
          <w:rFonts w:ascii="Book Antiqua" w:hAnsi="Book Antiqua"/>
          <w:sz w:val="20"/>
          <w:szCs w:val="20"/>
        </w:rPr>
        <w:t>s and</w:t>
      </w:r>
      <w:r w:rsidRPr="00154A53">
        <w:rPr>
          <w:rFonts w:ascii="Book Antiqua" w:hAnsi="Book Antiqua"/>
          <w:sz w:val="20"/>
          <w:szCs w:val="20"/>
        </w:rPr>
        <w:t xml:space="preserve"> were deluded by </w:t>
      </w:r>
      <w:r w:rsidRPr="00154A53">
        <w:rPr>
          <w:rFonts w:ascii="Times New Roman" w:hAnsi="Times New Roman" w:cs="Times New Roman"/>
          <w:sz w:val="20"/>
          <w:szCs w:val="20"/>
        </w:rPr>
        <w:t>˹</w:t>
      </w:r>
      <w:r w:rsidRPr="00154A53">
        <w:rPr>
          <w:rFonts w:ascii="Book Antiqua" w:hAnsi="Book Antiqua"/>
          <w:sz w:val="20"/>
          <w:szCs w:val="20"/>
        </w:rPr>
        <w:t>your</w:t>
      </w:r>
      <w:r w:rsidRPr="00154A53">
        <w:rPr>
          <w:rFonts w:ascii="Times New Roman" w:hAnsi="Times New Roman" w:cs="Times New Roman"/>
          <w:sz w:val="20"/>
          <w:szCs w:val="20"/>
        </w:rPr>
        <w:t>˺</w:t>
      </w:r>
      <w:r w:rsidRPr="00154A53">
        <w:rPr>
          <w:rFonts w:ascii="Book Antiqua" w:hAnsi="Book Antiqua"/>
          <w:sz w:val="20"/>
          <w:szCs w:val="20"/>
        </w:rPr>
        <w:t xml:space="preserve"> worldly life.” So </w:t>
      </w:r>
      <w:r w:rsidRPr="00154A53">
        <w:rPr>
          <w:rFonts w:ascii="Times New Roman" w:hAnsi="Times New Roman" w:cs="Times New Roman"/>
          <w:sz w:val="20"/>
          <w:szCs w:val="20"/>
        </w:rPr>
        <w:t>˹</w:t>
      </w:r>
      <w:r w:rsidRPr="00154A53">
        <w:rPr>
          <w:rFonts w:ascii="Book Antiqua" w:hAnsi="Book Antiqua"/>
          <w:sz w:val="20"/>
          <w:szCs w:val="20"/>
        </w:rPr>
        <w:t>from</w:t>
      </w:r>
      <w:r w:rsidRPr="00154A53">
        <w:rPr>
          <w:rFonts w:ascii="Times New Roman" w:hAnsi="Times New Roman" w:cs="Times New Roman"/>
          <w:sz w:val="20"/>
          <w:szCs w:val="20"/>
        </w:rPr>
        <w:t>˺</w:t>
      </w:r>
      <w:r w:rsidRPr="00154A53">
        <w:rPr>
          <w:rFonts w:ascii="Book Antiqua" w:hAnsi="Book Antiqua"/>
          <w:sz w:val="20"/>
          <w:szCs w:val="20"/>
        </w:rPr>
        <w:t xml:space="preserve"> that Day </w:t>
      </w:r>
      <w:r w:rsidRPr="00154A53">
        <w:rPr>
          <w:rFonts w:ascii="Times New Roman" w:hAnsi="Times New Roman" w:cs="Times New Roman"/>
          <w:sz w:val="20"/>
          <w:szCs w:val="20"/>
        </w:rPr>
        <w:t>˹</w:t>
      </w:r>
      <w:r w:rsidRPr="00154A53">
        <w:rPr>
          <w:rFonts w:ascii="Book Antiqua" w:hAnsi="Book Antiqua"/>
          <w:sz w:val="20"/>
          <w:szCs w:val="20"/>
        </w:rPr>
        <w:t>on</w:t>
      </w:r>
      <w:r w:rsidRPr="00154A53">
        <w:rPr>
          <w:rFonts w:ascii="Times New Roman" w:hAnsi="Times New Roman" w:cs="Times New Roman"/>
          <w:sz w:val="20"/>
          <w:szCs w:val="20"/>
        </w:rPr>
        <w:t>˺</w:t>
      </w:r>
      <w:r w:rsidRPr="00154A53">
        <w:rPr>
          <w:rFonts w:ascii="Book Antiqua" w:hAnsi="Book Antiqua"/>
          <w:sz w:val="20"/>
          <w:szCs w:val="20"/>
        </w:rPr>
        <w:t xml:space="preserve"> they will not be taken out of the Fire, nor will they be allowed to appease </w:t>
      </w:r>
      <w:r w:rsidRPr="00154A53">
        <w:rPr>
          <w:rFonts w:ascii="Times New Roman" w:hAnsi="Times New Roman" w:cs="Times New Roman"/>
          <w:sz w:val="20"/>
          <w:szCs w:val="20"/>
        </w:rPr>
        <w:t>˹</w:t>
      </w:r>
      <w:r w:rsidRPr="00154A53">
        <w:rPr>
          <w:rFonts w:ascii="Book Antiqua" w:hAnsi="Book Antiqua"/>
          <w:sz w:val="20"/>
          <w:szCs w:val="20"/>
        </w:rPr>
        <w:t>their Lord</w:t>
      </w:r>
      <w:r w:rsidRPr="00154A53">
        <w:rPr>
          <w:rFonts w:ascii="Times New Roman" w:hAnsi="Times New Roman" w:cs="Times New Roman"/>
          <w:sz w:val="20"/>
          <w:szCs w:val="20"/>
        </w:rPr>
        <w:t>˺</w:t>
      </w:r>
      <w:r w:rsidRPr="00154A53">
        <w:rPr>
          <w:rFonts w:ascii="Book Antiqua" w:hAnsi="Book Antiqua"/>
          <w:sz w:val="20"/>
          <w:szCs w:val="20"/>
        </w:rPr>
        <w:t>.</w:t>
      </w:r>
    </w:p>
    <w:p w14:paraId="11FFF740" w14:textId="77777777" w:rsidR="00441A2B" w:rsidRDefault="00441A2B" w:rsidP="00154A53">
      <w:pPr>
        <w:jc w:val="center"/>
        <w:rPr>
          <w:rFonts w:ascii="Book Antiqua" w:hAnsi="Book Antiqua"/>
          <w:sz w:val="20"/>
          <w:szCs w:val="20"/>
        </w:rPr>
      </w:pPr>
    </w:p>
    <w:p w14:paraId="2820E4C2" w14:textId="15613485" w:rsidR="00441A2B" w:rsidRDefault="00441A2B" w:rsidP="00441A2B">
      <w:pPr>
        <w:rPr>
          <w:rFonts w:cstheme="minorHAnsi"/>
          <w:sz w:val="20"/>
          <w:szCs w:val="20"/>
          <w:u w:val="single"/>
        </w:rPr>
      </w:pPr>
      <w:r w:rsidRPr="00B84BA8">
        <w:rPr>
          <w:rFonts w:cstheme="minorHAnsi"/>
          <w:sz w:val="20"/>
          <w:szCs w:val="20"/>
          <w:u w:val="single"/>
        </w:rPr>
        <w:t xml:space="preserve">Mocking Allah SWT religion is a BIG </w:t>
      </w:r>
      <w:r w:rsidR="00FF40B4" w:rsidRPr="00B84BA8">
        <w:rPr>
          <w:rFonts w:cstheme="minorHAnsi"/>
          <w:sz w:val="20"/>
          <w:szCs w:val="20"/>
          <w:u w:val="single"/>
        </w:rPr>
        <w:t>SIN!</w:t>
      </w:r>
    </w:p>
    <w:p w14:paraId="716D0E63" w14:textId="77777777" w:rsidR="00DF3C94" w:rsidRPr="00B84BA8" w:rsidRDefault="00DF3C94" w:rsidP="00441A2B">
      <w:pPr>
        <w:rPr>
          <w:rFonts w:cstheme="minorHAnsi"/>
          <w:sz w:val="20"/>
          <w:szCs w:val="20"/>
          <w:u w:val="single"/>
        </w:rPr>
      </w:pPr>
    </w:p>
    <w:p w14:paraId="07753E7B" w14:textId="2CBD376B" w:rsidR="00154A53" w:rsidRPr="00DF3C94" w:rsidRDefault="00DF3C94" w:rsidP="00DF3C94">
      <w:pPr>
        <w:jc w:val="center"/>
        <w:rPr>
          <w:rFonts w:asciiTheme="majorBidi" w:hAnsiTheme="majorBidi" w:cstheme="majorBidi"/>
          <w:sz w:val="32"/>
          <w:szCs w:val="32"/>
        </w:rPr>
      </w:pPr>
      <w:r w:rsidRPr="00DF3C94">
        <w:rPr>
          <w:rFonts w:asciiTheme="majorBidi" w:hAnsiTheme="majorBidi" w:cstheme="majorBidi"/>
          <w:color w:val="000000"/>
          <w:sz w:val="32"/>
          <w:szCs w:val="32"/>
          <w:shd w:val="clear" w:color="auto" w:fill="FFFFFF"/>
          <w:rtl/>
        </w:rPr>
        <w:t xml:space="preserve">فَلِلّٰهِ </w:t>
      </w:r>
      <w:proofErr w:type="spellStart"/>
      <w:r w:rsidRPr="00DF3C94">
        <w:rPr>
          <w:rFonts w:asciiTheme="majorBidi" w:hAnsiTheme="majorBidi" w:cstheme="majorBidi"/>
          <w:color w:val="000000"/>
          <w:sz w:val="32"/>
          <w:szCs w:val="32"/>
          <w:shd w:val="clear" w:color="auto" w:fill="FFFFFF"/>
          <w:rtl/>
        </w:rPr>
        <w:t>الۡحَمۡدُ</w:t>
      </w:r>
      <w:proofErr w:type="spellEnd"/>
      <w:r w:rsidRPr="00DF3C94">
        <w:rPr>
          <w:rFonts w:asciiTheme="majorBidi" w:hAnsiTheme="majorBidi" w:cstheme="majorBidi"/>
          <w:color w:val="000000"/>
          <w:sz w:val="32"/>
          <w:szCs w:val="32"/>
          <w:shd w:val="clear" w:color="auto" w:fill="FFFFFF"/>
          <w:rtl/>
        </w:rPr>
        <w:t xml:space="preserve"> رَبِّ </w:t>
      </w:r>
      <w:proofErr w:type="spellStart"/>
      <w:r w:rsidRPr="00DF3C94">
        <w:rPr>
          <w:rFonts w:asciiTheme="majorBidi" w:hAnsiTheme="majorBidi" w:cstheme="majorBidi"/>
          <w:color w:val="000000"/>
          <w:sz w:val="32"/>
          <w:szCs w:val="32"/>
          <w:shd w:val="clear" w:color="auto" w:fill="FFFFFF"/>
          <w:rtl/>
        </w:rPr>
        <w:t>السَّمٰوٰتِ</w:t>
      </w:r>
      <w:proofErr w:type="spellEnd"/>
      <w:r w:rsidRPr="00DF3C94">
        <w:rPr>
          <w:rFonts w:asciiTheme="majorBidi" w:hAnsiTheme="majorBidi" w:cstheme="majorBidi"/>
          <w:color w:val="000000"/>
          <w:sz w:val="32"/>
          <w:szCs w:val="32"/>
          <w:shd w:val="clear" w:color="auto" w:fill="FFFFFF"/>
          <w:rtl/>
        </w:rPr>
        <w:t xml:space="preserve"> وَرَبِّ </w:t>
      </w:r>
      <w:proofErr w:type="spellStart"/>
      <w:r w:rsidRPr="00DF3C94">
        <w:rPr>
          <w:rFonts w:asciiTheme="majorBidi" w:hAnsiTheme="majorBidi" w:cstheme="majorBidi"/>
          <w:color w:val="000000"/>
          <w:sz w:val="32"/>
          <w:szCs w:val="32"/>
          <w:shd w:val="clear" w:color="auto" w:fill="FFFFFF"/>
          <w:rtl/>
        </w:rPr>
        <w:t>الۡاَرۡضِ</w:t>
      </w:r>
      <w:proofErr w:type="spellEnd"/>
      <w:r w:rsidRPr="00DF3C94">
        <w:rPr>
          <w:rFonts w:asciiTheme="majorBidi" w:hAnsiTheme="majorBidi" w:cstheme="majorBidi"/>
          <w:color w:val="000000"/>
          <w:sz w:val="32"/>
          <w:szCs w:val="32"/>
          <w:shd w:val="clear" w:color="auto" w:fill="FFFFFF"/>
          <w:rtl/>
        </w:rPr>
        <w:t xml:space="preserve"> رَبِّ </w:t>
      </w:r>
      <w:proofErr w:type="spellStart"/>
      <w:r w:rsidRPr="00DF3C94">
        <w:rPr>
          <w:rFonts w:asciiTheme="majorBidi" w:hAnsiTheme="majorBidi" w:cstheme="majorBidi"/>
          <w:color w:val="000000"/>
          <w:sz w:val="32"/>
          <w:szCs w:val="32"/>
          <w:shd w:val="clear" w:color="auto" w:fill="FFFFFF"/>
          <w:rtl/>
        </w:rPr>
        <w:t>الۡعٰلَمِيۡنَ</w:t>
      </w:r>
      <w:proofErr w:type="spellEnd"/>
      <w:r w:rsidRPr="00DF3C94">
        <w:rPr>
          <w:rFonts w:asciiTheme="majorBidi" w:hAnsiTheme="majorBidi" w:cstheme="majorBidi"/>
          <w:color w:val="000000"/>
          <w:sz w:val="32"/>
          <w:szCs w:val="32"/>
          <w:shd w:val="clear" w:color="auto" w:fill="FFFFFF"/>
          <w:rtl/>
        </w:rPr>
        <w:t>‏</w:t>
      </w:r>
    </w:p>
    <w:p w14:paraId="5ED9DB07" w14:textId="05D5DC87" w:rsidR="00036F14" w:rsidRDefault="00154A53" w:rsidP="00036F14">
      <w:pPr>
        <w:jc w:val="center"/>
        <w:rPr>
          <w:rFonts w:ascii="Book Antiqua" w:hAnsi="Book Antiqua"/>
          <w:sz w:val="20"/>
          <w:szCs w:val="20"/>
        </w:rPr>
      </w:pPr>
      <w:r w:rsidRPr="00242E65">
        <w:rPr>
          <w:rFonts w:ascii="Book Antiqua" w:hAnsi="Book Antiqua"/>
          <w:sz w:val="20"/>
          <w:szCs w:val="20"/>
        </w:rPr>
        <w:t>(45:3</w:t>
      </w:r>
      <w:r w:rsidR="00700282">
        <w:rPr>
          <w:rFonts w:ascii="Book Antiqua" w:hAnsi="Book Antiqua"/>
          <w:sz w:val="20"/>
          <w:szCs w:val="20"/>
        </w:rPr>
        <w:t>6</w:t>
      </w:r>
      <w:r w:rsidRPr="00242E65">
        <w:rPr>
          <w:rFonts w:ascii="Book Antiqua" w:hAnsi="Book Antiqua"/>
          <w:sz w:val="20"/>
          <w:szCs w:val="20"/>
        </w:rPr>
        <w:t xml:space="preserve">) </w:t>
      </w:r>
      <w:r w:rsidRPr="00154A53">
        <w:rPr>
          <w:rFonts w:ascii="Book Antiqua" w:hAnsi="Book Antiqua"/>
          <w:sz w:val="20"/>
          <w:szCs w:val="20"/>
        </w:rPr>
        <w:t>So all praise is for Allah—Lord of the heavens and Lord of the earth, Lord of all worlds.</w:t>
      </w:r>
    </w:p>
    <w:p w14:paraId="40367F16" w14:textId="77777777" w:rsidR="00154A53" w:rsidRPr="00154A53" w:rsidRDefault="00154A53" w:rsidP="00154A53">
      <w:pPr>
        <w:jc w:val="center"/>
        <w:rPr>
          <w:rFonts w:ascii="Book Antiqua" w:hAnsi="Book Antiqua"/>
          <w:sz w:val="20"/>
          <w:szCs w:val="20"/>
        </w:rPr>
      </w:pPr>
    </w:p>
    <w:p w14:paraId="240F6513" w14:textId="2B002994" w:rsidR="00036F14" w:rsidRDefault="00036F14" w:rsidP="00036F14">
      <w:pPr>
        <w:jc w:val="center"/>
        <w:rPr>
          <w:rFonts w:ascii="Book Antiqua" w:hAnsi="Book Antiqua"/>
          <w:sz w:val="20"/>
          <w:szCs w:val="20"/>
        </w:rPr>
      </w:pPr>
      <w:r w:rsidRPr="00036F14">
        <w:rPr>
          <w:rFonts w:asciiTheme="majorBidi" w:hAnsiTheme="majorBidi" w:cstheme="majorBidi"/>
          <w:color w:val="000000"/>
          <w:sz w:val="32"/>
          <w:szCs w:val="32"/>
          <w:shd w:val="clear" w:color="auto" w:fill="FFFFFF"/>
          <w:rtl/>
        </w:rPr>
        <w:t xml:space="preserve">وَلَهُ </w:t>
      </w:r>
      <w:proofErr w:type="spellStart"/>
      <w:r w:rsidRPr="00036F14">
        <w:rPr>
          <w:rFonts w:asciiTheme="majorBidi" w:hAnsiTheme="majorBidi" w:cstheme="majorBidi"/>
          <w:color w:val="000000"/>
          <w:sz w:val="32"/>
          <w:szCs w:val="32"/>
          <w:shd w:val="clear" w:color="auto" w:fill="FFFFFF"/>
          <w:rtl/>
        </w:rPr>
        <w:t>الۡكِبۡرِيَآءُ</w:t>
      </w:r>
      <w:proofErr w:type="spellEnd"/>
      <w:r w:rsidRPr="00036F14">
        <w:rPr>
          <w:rFonts w:asciiTheme="majorBidi" w:hAnsiTheme="majorBidi" w:cstheme="majorBidi"/>
          <w:color w:val="000000"/>
          <w:sz w:val="32"/>
          <w:szCs w:val="32"/>
          <w:shd w:val="clear" w:color="auto" w:fill="FFFFFF"/>
          <w:rtl/>
        </w:rPr>
        <w:t xml:space="preserve"> </w:t>
      </w:r>
      <w:proofErr w:type="spellStart"/>
      <w:r w:rsidRPr="00036F14">
        <w:rPr>
          <w:rFonts w:asciiTheme="majorBidi" w:hAnsiTheme="majorBidi" w:cstheme="majorBidi"/>
          <w:color w:val="000000"/>
          <w:sz w:val="32"/>
          <w:szCs w:val="32"/>
          <w:shd w:val="clear" w:color="auto" w:fill="FFFFFF"/>
          <w:rtl/>
        </w:rPr>
        <w:t>فِى</w:t>
      </w:r>
      <w:proofErr w:type="spellEnd"/>
      <w:r w:rsidRPr="00036F14">
        <w:rPr>
          <w:rFonts w:asciiTheme="majorBidi" w:hAnsiTheme="majorBidi" w:cstheme="majorBidi"/>
          <w:color w:val="000000"/>
          <w:sz w:val="32"/>
          <w:szCs w:val="32"/>
          <w:shd w:val="clear" w:color="auto" w:fill="FFFFFF"/>
          <w:rtl/>
        </w:rPr>
        <w:t xml:space="preserve"> </w:t>
      </w:r>
      <w:proofErr w:type="spellStart"/>
      <w:r w:rsidRPr="00036F14">
        <w:rPr>
          <w:rFonts w:asciiTheme="majorBidi" w:hAnsiTheme="majorBidi" w:cstheme="majorBidi"/>
          <w:color w:val="000000"/>
          <w:sz w:val="32"/>
          <w:szCs w:val="32"/>
          <w:shd w:val="clear" w:color="auto" w:fill="FFFFFF"/>
          <w:rtl/>
        </w:rPr>
        <w:t>السَّمٰوٰتِ</w:t>
      </w:r>
      <w:proofErr w:type="spellEnd"/>
      <w:r w:rsidRPr="00036F14">
        <w:rPr>
          <w:rFonts w:asciiTheme="majorBidi" w:hAnsiTheme="majorBidi" w:cstheme="majorBidi"/>
          <w:color w:val="000000"/>
          <w:sz w:val="32"/>
          <w:szCs w:val="32"/>
          <w:shd w:val="clear" w:color="auto" w:fill="FFFFFF"/>
          <w:rtl/>
        </w:rPr>
        <w:t xml:space="preserve"> </w:t>
      </w:r>
      <w:proofErr w:type="spellStart"/>
      <w:r w:rsidRPr="00036F14">
        <w:rPr>
          <w:rFonts w:asciiTheme="majorBidi" w:hAnsiTheme="majorBidi" w:cstheme="majorBidi"/>
          <w:color w:val="000000"/>
          <w:sz w:val="32"/>
          <w:szCs w:val="32"/>
          <w:shd w:val="clear" w:color="auto" w:fill="FFFFFF"/>
          <w:rtl/>
        </w:rPr>
        <w:t>وَالۡاَرۡضِ</w:t>
      </w:r>
      <w:proofErr w:type="spellEnd"/>
      <w:r w:rsidRPr="00036F14">
        <w:rPr>
          <w:rFonts w:asciiTheme="majorBidi" w:hAnsiTheme="majorBidi" w:cstheme="majorBidi"/>
          <w:color w:val="000000"/>
          <w:sz w:val="32"/>
          <w:szCs w:val="32"/>
          <w:shd w:val="clear" w:color="auto" w:fill="FFFFFF"/>
          <w:rtl/>
        </w:rPr>
        <w:t xml:space="preserve"> وَهُوَ </w:t>
      </w:r>
      <w:proofErr w:type="spellStart"/>
      <w:r w:rsidRPr="00036F14">
        <w:rPr>
          <w:rFonts w:asciiTheme="majorBidi" w:hAnsiTheme="majorBidi" w:cstheme="majorBidi"/>
          <w:color w:val="000000"/>
          <w:sz w:val="32"/>
          <w:szCs w:val="32"/>
          <w:shd w:val="clear" w:color="auto" w:fill="FFFFFF"/>
          <w:rtl/>
        </w:rPr>
        <w:t>الۡعَزِيۡزُ</w:t>
      </w:r>
      <w:proofErr w:type="spellEnd"/>
      <w:r w:rsidRPr="00036F14">
        <w:rPr>
          <w:rFonts w:asciiTheme="majorBidi" w:hAnsiTheme="majorBidi" w:cstheme="majorBidi"/>
          <w:color w:val="000000"/>
          <w:sz w:val="32"/>
          <w:szCs w:val="32"/>
          <w:shd w:val="clear" w:color="auto" w:fill="FFFFFF"/>
          <w:rtl/>
        </w:rPr>
        <w:t xml:space="preserve"> </w:t>
      </w:r>
      <w:proofErr w:type="spellStart"/>
      <w:r w:rsidRPr="00036F14">
        <w:rPr>
          <w:rFonts w:asciiTheme="majorBidi" w:hAnsiTheme="majorBidi" w:cstheme="majorBidi"/>
          <w:color w:val="000000"/>
          <w:sz w:val="32"/>
          <w:szCs w:val="32"/>
          <w:shd w:val="clear" w:color="auto" w:fill="FFFFFF"/>
          <w:rtl/>
        </w:rPr>
        <w:t>الۡحَكِيۡم</w:t>
      </w:r>
      <w:r>
        <w:rPr>
          <w:rFonts w:ascii="_PDMS_Saleem_QuranFont" w:hAnsi="_PDMS_Saleem_QuranFont"/>
          <w:color w:val="000000"/>
          <w:sz w:val="52"/>
          <w:szCs w:val="52"/>
          <w:shd w:val="clear" w:color="auto" w:fill="FFFFFF"/>
          <w:rtl/>
        </w:rPr>
        <w:t>ُ</w:t>
      </w:r>
      <w:proofErr w:type="spellEnd"/>
      <w:r w:rsidRPr="00036F14">
        <w:rPr>
          <w:rFonts w:asciiTheme="majorBidi" w:hAnsiTheme="majorBidi" w:cstheme="majorBidi"/>
          <w:color w:val="000000"/>
          <w:sz w:val="32"/>
          <w:szCs w:val="32"/>
          <w:shd w:val="clear" w:color="auto" w:fill="FFFFFF"/>
          <w:rtl/>
        </w:rPr>
        <w:t>​</w:t>
      </w:r>
    </w:p>
    <w:p w14:paraId="492A28B1" w14:textId="2020C417" w:rsidR="00154A53" w:rsidRDefault="00154A53" w:rsidP="00154A53">
      <w:pPr>
        <w:jc w:val="center"/>
        <w:rPr>
          <w:rFonts w:ascii="Book Antiqua" w:hAnsi="Book Antiqua"/>
          <w:sz w:val="20"/>
          <w:szCs w:val="20"/>
        </w:rPr>
      </w:pPr>
      <w:r w:rsidRPr="00242E65">
        <w:rPr>
          <w:rFonts w:ascii="Book Antiqua" w:hAnsi="Book Antiqua"/>
          <w:sz w:val="20"/>
          <w:szCs w:val="20"/>
        </w:rPr>
        <w:t>(45:3</w:t>
      </w:r>
      <w:r w:rsidR="00700282">
        <w:rPr>
          <w:rFonts w:ascii="Book Antiqua" w:hAnsi="Book Antiqua"/>
          <w:sz w:val="20"/>
          <w:szCs w:val="20"/>
        </w:rPr>
        <w:t>7</w:t>
      </w:r>
      <w:r w:rsidRPr="00242E65">
        <w:rPr>
          <w:rFonts w:ascii="Book Antiqua" w:hAnsi="Book Antiqua"/>
          <w:sz w:val="20"/>
          <w:szCs w:val="20"/>
        </w:rPr>
        <w:t xml:space="preserve">) </w:t>
      </w:r>
      <w:r w:rsidRPr="00154A53">
        <w:rPr>
          <w:rFonts w:ascii="Book Antiqua" w:hAnsi="Book Antiqua"/>
          <w:sz w:val="20"/>
          <w:szCs w:val="20"/>
        </w:rPr>
        <w:t xml:space="preserve">To Him belongs </w:t>
      </w:r>
      <w:r w:rsidRPr="00154A53">
        <w:rPr>
          <w:rFonts w:ascii="Times New Roman" w:hAnsi="Times New Roman" w:cs="Times New Roman"/>
          <w:sz w:val="20"/>
          <w:szCs w:val="20"/>
        </w:rPr>
        <w:t>˹</w:t>
      </w:r>
      <w:r w:rsidRPr="00154A53">
        <w:rPr>
          <w:rFonts w:ascii="Book Antiqua" w:hAnsi="Book Antiqua"/>
          <w:sz w:val="20"/>
          <w:szCs w:val="20"/>
        </w:rPr>
        <w:t>all</w:t>
      </w:r>
      <w:r w:rsidRPr="00154A53">
        <w:rPr>
          <w:rFonts w:ascii="Times New Roman" w:hAnsi="Times New Roman" w:cs="Times New Roman"/>
          <w:sz w:val="20"/>
          <w:szCs w:val="20"/>
        </w:rPr>
        <w:t>˺</w:t>
      </w:r>
      <w:r w:rsidRPr="00154A53">
        <w:rPr>
          <w:rFonts w:ascii="Book Antiqua" w:hAnsi="Book Antiqua"/>
          <w:sz w:val="20"/>
          <w:szCs w:val="20"/>
        </w:rPr>
        <w:t xml:space="preserve"> Majesty in the heavens and the earth. And He is the Almighty, All-Wise.</w:t>
      </w:r>
    </w:p>
    <w:p w14:paraId="0ACC4A42" w14:textId="77777777" w:rsidR="00DF3C94" w:rsidRDefault="00DF3C94" w:rsidP="00154A53">
      <w:pPr>
        <w:jc w:val="center"/>
        <w:rPr>
          <w:rFonts w:ascii="Book Antiqua" w:hAnsi="Book Antiqua"/>
          <w:sz w:val="20"/>
          <w:szCs w:val="20"/>
        </w:rPr>
      </w:pPr>
    </w:p>
    <w:p w14:paraId="12242F44" w14:textId="7879DCB0" w:rsidR="00036F14" w:rsidRDefault="00DF3C94" w:rsidP="00036F14">
      <w:pPr>
        <w:rPr>
          <w:rFonts w:cstheme="minorHAnsi"/>
          <w:sz w:val="20"/>
          <w:szCs w:val="20"/>
        </w:rPr>
      </w:pPr>
      <w:r w:rsidRPr="00DF3C94">
        <w:rPr>
          <w:rFonts w:cstheme="minorHAnsi"/>
          <w:sz w:val="20"/>
          <w:szCs w:val="20"/>
        </w:rPr>
        <w:t>Definition of Allah SWT by Allah SWT.</w:t>
      </w:r>
      <w:r w:rsidR="00036F14">
        <w:rPr>
          <w:rFonts w:cstheme="minorHAnsi"/>
          <w:sz w:val="20"/>
          <w:szCs w:val="20"/>
        </w:rPr>
        <w:t xml:space="preserve"> </w:t>
      </w:r>
      <w:r>
        <w:rPr>
          <w:rFonts w:cstheme="minorHAnsi"/>
          <w:sz w:val="20"/>
          <w:szCs w:val="20"/>
        </w:rPr>
        <w:t xml:space="preserve">Noone but Allah SWT deserves greatness or perfection. </w:t>
      </w:r>
    </w:p>
    <w:p w14:paraId="273D892B" w14:textId="77777777" w:rsidR="00036F14" w:rsidRDefault="00036F14" w:rsidP="00036F14">
      <w:pPr>
        <w:rPr>
          <w:rFonts w:cstheme="minorHAnsi"/>
          <w:sz w:val="20"/>
          <w:szCs w:val="20"/>
        </w:rPr>
      </w:pPr>
    </w:p>
    <w:p w14:paraId="3D7F9DCC" w14:textId="5F750494" w:rsidR="00DF3C94" w:rsidRDefault="00DF3C94" w:rsidP="00036F14">
      <w:pPr>
        <w:rPr>
          <w:rFonts w:cstheme="minorHAnsi"/>
          <w:sz w:val="20"/>
          <w:szCs w:val="20"/>
        </w:rPr>
      </w:pPr>
      <w:r>
        <w:rPr>
          <w:rFonts w:cstheme="minorHAnsi"/>
          <w:sz w:val="20"/>
          <w:szCs w:val="20"/>
        </w:rPr>
        <w:t xml:space="preserve">When we mock, deny we are assuming greatness that does not befit us. Leave this arrogance and assume submission/humility. </w:t>
      </w:r>
    </w:p>
    <w:p w14:paraId="4B92372E" w14:textId="77777777" w:rsidR="00DF3C94" w:rsidRDefault="00DF3C94" w:rsidP="00DF3C94">
      <w:pPr>
        <w:rPr>
          <w:rFonts w:cstheme="minorHAnsi"/>
          <w:sz w:val="20"/>
          <w:szCs w:val="20"/>
        </w:rPr>
      </w:pPr>
    </w:p>
    <w:p w14:paraId="318560E9" w14:textId="7C07EC83" w:rsidR="00DF3C94" w:rsidRPr="00DF3C94" w:rsidRDefault="00036F14" w:rsidP="00036F14">
      <w:pPr>
        <w:jc w:val="center"/>
        <w:rPr>
          <w:rFonts w:cstheme="minorHAnsi"/>
          <w:sz w:val="20"/>
          <w:szCs w:val="20"/>
        </w:rPr>
      </w:pPr>
      <w:r>
        <w:rPr>
          <w:rFonts w:cstheme="minorHAnsi"/>
          <w:sz w:val="20"/>
          <w:szCs w:val="20"/>
        </w:rPr>
        <w:t>SAY THESE LAST TWO AYATS BEFORE MAKING DUA.</w:t>
      </w:r>
    </w:p>
    <w:p w14:paraId="3BE6B5F5" w14:textId="77777777" w:rsidR="00953F5D" w:rsidRPr="0070408A" w:rsidRDefault="00953F5D" w:rsidP="0070408A">
      <w:pPr>
        <w:spacing w:before="100" w:beforeAutospacing="1" w:after="100" w:afterAutospacing="1"/>
        <w:rPr>
          <w:rFonts w:eastAsia="Times New Roman" w:cstheme="minorHAnsi"/>
          <w:b/>
          <w:bCs/>
          <w:color w:val="000000"/>
          <w:sz w:val="22"/>
          <w:szCs w:val="22"/>
          <w:u w:val="single"/>
        </w:rPr>
      </w:pPr>
    </w:p>
    <w:p w14:paraId="02DF96EA" w14:textId="77777777" w:rsidR="00CB3FB7" w:rsidRDefault="00CB3FB7" w:rsidP="00F31B41">
      <w:pPr>
        <w:jc w:val="center"/>
        <w:rPr>
          <w:rFonts w:cstheme="minorHAnsi"/>
          <w:b/>
          <w:color w:val="44546A" w:themeColor="text2"/>
          <w:sz w:val="36"/>
          <w:szCs w:val="36"/>
        </w:rPr>
      </w:pPr>
    </w:p>
    <w:p w14:paraId="38C019D7" w14:textId="781CC5DD" w:rsidR="002D25B8" w:rsidRDefault="00A9045E" w:rsidP="00F31B41">
      <w:pPr>
        <w:jc w:val="center"/>
        <w:rPr>
          <w:rFonts w:cstheme="minorHAnsi"/>
          <w:b/>
          <w:color w:val="44546A" w:themeColor="text2"/>
          <w:sz w:val="36"/>
          <w:szCs w:val="36"/>
        </w:rPr>
      </w:pPr>
      <w:r>
        <w:rPr>
          <w:rFonts w:cstheme="minorHAnsi"/>
          <w:b/>
          <w:color w:val="44546A" w:themeColor="text2"/>
          <w:sz w:val="36"/>
          <w:szCs w:val="36"/>
        </w:rPr>
        <w:lastRenderedPageBreak/>
        <w:t>MY KEY TAKEAWAYS</w:t>
      </w:r>
    </w:p>
    <w:p w14:paraId="51535237" w14:textId="77777777" w:rsidR="00CB3FB7" w:rsidRDefault="00CB3FB7" w:rsidP="00CB3FB7">
      <w:pPr>
        <w:rPr>
          <w:b/>
          <w:bCs/>
          <w:color w:val="EE0000"/>
          <w:sz w:val="20"/>
          <w:szCs w:val="20"/>
        </w:rPr>
      </w:pPr>
    </w:p>
    <w:p w14:paraId="5A2C0F6D" w14:textId="6758B637" w:rsidR="00CB3FB7" w:rsidRDefault="00CB3FB7" w:rsidP="00CB3FB7">
      <w:pPr>
        <w:jc w:val="center"/>
        <w:rPr>
          <w:b/>
          <w:bCs/>
          <w:color w:val="EE0000"/>
          <w:sz w:val="20"/>
          <w:szCs w:val="20"/>
        </w:rPr>
      </w:pPr>
      <w:r w:rsidRPr="001365C4">
        <w:rPr>
          <w:b/>
          <w:bCs/>
          <w:color w:val="EE0000"/>
          <w:sz w:val="20"/>
          <w:szCs w:val="20"/>
        </w:rPr>
        <w:t>IMAN + GOOD DEEDS = SUCCESS</w:t>
      </w:r>
    </w:p>
    <w:p w14:paraId="04EA158E" w14:textId="77777777" w:rsidR="00CB3FB7" w:rsidRDefault="00CB3FB7" w:rsidP="00CB3FB7">
      <w:pPr>
        <w:rPr>
          <w:b/>
          <w:bCs/>
          <w:color w:val="EE0000"/>
          <w:sz w:val="20"/>
          <w:szCs w:val="20"/>
        </w:rPr>
      </w:pPr>
    </w:p>
    <w:p w14:paraId="3E80644B" w14:textId="77777777" w:rsidR="00CB3FB7" w:rsidRDefault="00CB3FB7" w:rsidP="00CB3FB7">
      <w:pPr>
        <w:jc w:val="center"/>
        <w:rPr>
          <w:rFonts w:ascii="Book Antiqua" w:hAnsi="Book Antiqua"/>
          <w:sz w:val="20"/>
          <w:szCs w:val="20"/>
        </w:rPr>
      </w:pPr>
      <w:r w:rsidRPr="00A5174C">
        <w:rPr>
          <w:rFonts w:ascii="Book Antiqua" w:hAnsi="Book Antiqua"/>
          <w:sz w:val="20"/>
          <w:szCs w:val="20"/>
        </w:rPr>
        <w:t>(45:</w:t>
      </w:r>
      <w:r>
        <w:rPr>
          <w:rFonts w:ascii="Book Antiqua" w:hAnsi="Book Antiqua"/>
          <w:sz w:val="20"/>
          <w:szCs w:val="20"/>
        </w:rPr>
        <w:t>2</w:t>
      </w:r>
      <w:r w:rsidRPr="00A5174C">
        <w:rPr>
          <w:rFonts w:ascii="Book Antiqua" w:hAnsi="Book Antiqua"/>
          <w:sz w:val="20"/>
          <w:szCs w:val="20"/>
        </w:rPr>
        <w:t xml:space="preserve">1) </w:t>
      </w:r>
      <w:r w:rsidRPr="00D21D76">
        <w:rPr>
          <w:rFonts w:ascii="Book Antiqua" w:hAnsi="Book Antiqua"/>
          <w:sz w:val="20"/>
          <w:szCs w:val="20"/>
        </w:rPr>
        <w:t xml:space="preserve">Do those who commit evil deeds really think that We will deal with them in the same way as those </w:t>
      </w:r>
      <w:r w:rsidRPr="001365C4">
        <w:rPr>
          <w:rFonts w:ascii="Book Antiqua" w:hAnsi="Book Antiqua"/>
          <w:b/>
          <w:bCs/>
          <w:sz w:val="20"/>
          <w:szCs w:val="20"/>
        </w:rPr>
        <w:t>who believe and do righteous deeds</w:t>
      </w:r>
      <w:r w:rsidRPr="00D21D76">
        <w:rPr>
          <w:rFonts w:ascii="Book Antiqua" w:hAnsi="Book Antiqua"/>
          <w:sz w:val="20"/>
          <w:szCs w:val="20"/>
        </w:rPr>
        <w:t>, that they will be alike in their living and their dying? How badly they judge!</w:t>
      </w:r>
    </w:p>
    <w:p w14:paraId="51A20465" w14:textId="77777777" w:rsidR="00CB3FB7" w:rsidRDefault="00CB3FB7" w:rsidP="00CB3FB7">
      <w:pPr>
        <w:jc w:val="center"/>
        <w:rPr>
          <w:rFonts w:ascii="Book Antiqua" w:hAnsi="Book Antiqua"/>
          <w:sz w:val="20"/>
          <w:szCs w:val="20"/>
        </w:rPr>
      </w:pPr>
    </w:p>
    <w:p w14:paraId="4E3013D1" w14:textId="52570E04" w:rsidR="00CB3FB7" w:rsidRDefault="00CB3FB7" w:rsidP="00CB3FB7">
      <w:pPr>
        <w:jc w:val="center"/>
        <w:rPr>
          <w:rFonts w:ascii="Book Antiqua" w:hAnsi="Book Antiqua"/>
          <w:sz w:val="20"/>
          <w:szCs w:val="20"/>
        </w:rPr>
      </w:pPr>
      <w:r w:rsidRPr="00242E65">
        <w:rPr>
          <w:rFonts w:ascii="Book Antiqua" w:hAnsi="Book Antiqua"/>
          <w:sz w:val="20"/>
          <w:szCs w:val="20"/>
        </w:rPr>
        <w:t xml:space="preserve">(45:30) As for those </w:t>
      </w:r>
      <w:r w:rsidRPr="002B280B">
        <w:rPr>
          <w:rFonts w:ascii="Book Antiqua" w:hAnsi="Book Antiqua"/>
          <w:b/>
          <w:bCs/>
          <w:sz w:val="20"/>
          <w:szCs w:val="20"/>
        </w:rPr>
        <w:t>who believe and act righteously,</w:t>
      </w:r>
      <w:r w:rsidRPr="00242E65">
        <w:rPr>
          <w:rFonts w:ascii="Book Antiqua" w:hAnsi="Book Antiqua"/>
          <w:sz w:val="20"/>
          <w:szCs w:val="20"/>
        </w:rPr>
        <w:t xml:space="preserve"> their Lord shall admit them to His Mercy. That indeed is the manifest triumph.</w:t>
      </w:r>
    </w:p>
    <w:p w14:paraId="590C0DF5" w14:textId="77777777" w:rsidR="00CB3FB7" w:rsidRDefault="00CB3FB7" w:rsidP="00CB3FB7">
      <w:pPr>
        <w:rPr>
          <w:b/>
          <w:bCs/>
          <w:color w:val="EE0000"/>
          <w:sz w:val="20"/>
          <w:szCs w:val="20"/>
        </w:rPr>
      </w:pPr>
    </w:p>
    <w:p w14:paraId="77DBCF94" w14:textId="207A21C1" w:rsidR="00CB3FB7" w:rsidRDefault="00CB3FB7" w:rsidP="00CB3FB7">
      <w:pPr>
        <w:jc w:val="center"/>
        <w:rPr>
          <w:rFonts w:cstheme="minorHAnsi"/>
          <w:b/>
          <w:bCs/>
          <w:sz w:val="20"/>
          <w:szCs w:val="20"/>
          <w:shd w:val="clear" w:color="auto" w:fill="FFFFFF"/>
        </w:rPr>
      </w:pPr>
      <w:r w:rsidRPr="00CB3FB7">
        <w:rPr>
          <w:rFonts w:cstheme="minorHAnsi"/>
          <w:b/>
          <w:bCs/>
          <w:sz w:val="20"/>
          <w:szCs w:val="20"/>
          <w:shd w:val="clear" w:color="auto" w:fill="FFFFFF"/>
        </w:rPr>
        <w:t>DESCRIPTION OF THE QURAN</w:t>
      </w:r>
    </w:p>
    <w:p w14:paraId="10B276A2" w14:textId="77777777" w:rsidR="00CB3FB7" w:rsidRDefault="00CB3FB7" w:rsidP="00CB3FB7">
      <w:pPr>
        <w:jc w:val="center"/>
        <w:rPr>
          <w:rFonts w:cstheme="minorHAnsi"/>
          <w:b/>
          <w:bCs/>
          <w:sz w:val="20"/>
          <w:szCs w:val="20"/>
          <w:shd w:val="clear" w:color="auto" w:fill="FFFFFF"/>
        </w:rPr>
      </w:pPr>
    </w:p>
    <w:p w14:paraId="3EAA3F75" w14:textId="77777777" w:rsidR="00CB3FB7" w:rsidRDefault="00CB3FB7" w:rsidP="00CB3FB7">
      <w:pPr>
        <w:jc w:val="center"/>
        <w:rPr>
          <w:rFonts w:ascii="Book Antiqua" w:hAnsi="Book Antiqua"/>
          <w:sz w:val="20"/>
          <w:szCs w:val="20"/>
          <w:shd w:val="clear" w:color="auto" w:fill="FFFFFF"/>
        </w:rPr>
      </w:pPr>
      <w:r w:rsidRPr="005326B3">
        <w:rPr>
          <w:rFonts w:ascii="Book Antiqua" w:hAnsi="Book Antiqua"/>
          <w:sz w:val="20"/>
          <w:szCs w:val="20"/>
        </w:rPr>
        <w:t>(4</w:t>
      </w:r>
      <w:r>
        <w:rPr>
          <w:rFonts w:ascii="Book Antiqua" w:hAnsi="Book Antiqua"/>
          <w:sz w:val="20"/>
          <w:szCs w:val="20"/>
        </w:rPr>
        <w:t>5</w:t>
      </w:r>
      <w:r w:rsidRPr="005326B3">
        <w:rPr>
          <w:rFonts w:ascii="Book Antiqua" w:hAnsi="Book Antiqua"/>
          <w:sz w:val="20"/>
          <w:szCs w:val="20"/>
        </w:rPr>
        <w:t>:</w:t>
      </w:r>
      <w:r>
        <w:rPr>
          <w:rFonts w:ascii="Book Antiqua" w:hAnsi="Book Antiqua"/>
          <w:sz w:val="20"/>
          <w:szCs w:val="20"/>
        </w:rPr>
        <w:t>11</w:t>
      </w:r>
      <w:r w:rsidRPr="005326B3">
        <w:rPr>
          <w:rFonts w:ascii="Book Antiqua" w:hAnsi="Book Antiqua"/>
          <w:sz w:val="20"/>
          <w:szCs w:val="20"/>
        </w:rPr>
        <w:t xml:space="preserve">) </w:t>
      </w:r>
      <w:r w:rsidRPr="00330736">
        <w:rPr>
          <w:rFonts w:ascii="Book Antiqua" w:hAnsi="Book Antiqua"/>
          <w:b/>
          <w:bCs/>
          <w:sz w:val="20"/>
          <w:szCs w:val="20"/>
          <w:shd w:val="clear" w:color="auto" w:fill="FFFFFF"/>
        </w:rPr>
        <w:t xml:space="preserve">This </w:t>
      </w:r>
      <w:r w:rsidRPr="00330736">
        <w:rPr>
          <w:rFonts w:ascii="Times New Roman" w:hAnsi="Times New Roman" w:cs="Times New Roman"/>
          <w:b/>
          <w:bCs/>
          <w:sz w:val="20"/>
          <w:szCs w:val="20"/>
          <w:shd w:val="clear" w:color="auto" w:fill="FFFFFF"/>
        </w:rPr>
        <w:t>˹</w:t>
      </w:r>
      <w:r w:rsidRPr="00330736">
        <w:rPr>
          <w:rFonts w:ascii="Book Antiqua" w:hAnsi="Book Antiqua"/>
          <w:b/>
          <w:bCs/>
          <w:sz w:val="20"/>
          <w:szCs w:val="20"/>
          <w:shd w:val="clear" w:color="auto" w:fill="FFFFFF"/>
        </w:rPr>
        <w:t>Quran</w:t>
      </w:r>
      <w:r w:rsidRPr="00330736">
        <w:rPr>
          <w:rFonts w:ascii="Times New Roman" w:hAnsi="Times New Roman" w:cs="Times New Roman"/>
          <w:b/>
          <w:bCs/>
          <w:sz w:val="20"/>
          <w:szCs w:val="20"/>
          <w:shd w:val="clear" w:color="auto" w:fill="FFFFFF"/>
        </w:rPr>
        <w:t>˺</w:t>
      </w:r>
      <w:r w:rsidRPr="00330736">
        <w:rPr>
          <w:rFonts w:ascii="Book Antiqua" w:hAnsi="Book Antiqua"/>
          <w:b/>
          <w:bCs/>
          <w:sz w:val="20"/>
          <w:szCs w:val="20"/>
          <w:shd w:val="clear" w:color="auto" w:fill="FFFFFF"/>
        </w:rPr>
        <w:t xml:space="preserve"> is </w:t>
      </w:r>
      <w:r w:rsidRPr="00330736">
        <w:rPr>
          <w:rFonts w:ascii="Times New Roman" w:hAnsi="Times New Roman" w:cs="Times New Roman"/>
          <w:b/>
          <w:bCs/>
          <w:sz w:val="20"/>
          <w:szCs w:val="20"/>
          <w:shd w:val="clear" w:color="auto" w:fill="FFFFFF"/>
        </w:rPr>
        <w:t>˹</w:t>
      </w:r>
      <w:r w:rsidRPr="00330736">
        <w:rPr>
          <w:rFonts w:ascii="Book Antiqua" w:hAnsi="Book Antiqua"/>
          <w:b/>
          <w:bCs/>
          <w:sz w:val="20"/>
          <w:szCs w:val="20"/>
          <w:shd w:val="clear" w:color="auto" w:fill="FFFFFF"/>
        </w:rPr>
        <w:t>true</w:t>
      </w:r>
      <w:r w:rsidRPr="00330736">
        <w:rPr>
          <w:rFonts w:ascii="Times New Roman" w:hAnsi="Times New Roman" w:cs="Times New Roman"/>
          <w:b/>
          <w:bCs/>
          <w:sz w:val="20"/>
          <w:szCs w:val="20"/>
          <w:shd w:val="clear" w:color="auto" w:fill="FFFFFF"/>
        </w:rPr>
        <w:t>˺</w:t>
      </w:r>
      <w:r w:rsidRPr="00330736">
        <w:rPr>
          <w:rFonts w:ascii="Book Antiqua" w:hAnsi="Book Antiqua"/>
          <w:b/>
          <w:bCs/>
          <w:sz w:val="20"/>
          <w:szCs w:val="20"/>
          <w:shd w:val="clear" w:color="auto" w:fill="FFFFFF"/>
        </w:rPr>
        <w:t xml:space="preserve"> guidance.</w:t>
      </w:r>
      <w:r w:rsidRPr="00330736">
        <w:rPr>
          <w:rFonts w:ascii="Book Antiqua" w:hAnsi="Book Antiqua"/>
          <w:sz w:val="20"/>
          <w:szCs w:val="20"/>
          <w:shd w:val="clear" w:color="auto" w:fill="FFFFFF"/>
        </w:rPr>
        <w:t xml:space="preserve"> And those who deny their Lord’s revelations will suffer the </w:t>
      </w:r>
      <w:r w:rsidRPr="00330736">
        <w:rPr>
          <w:rFonts w:ascii="Times New Roman" w:hAnsi="Times New Roman" w:cs="Times New Roman"/>
          <w:sz w:val="20"/>
          <w:szCs w:val="20"/>
          <w:shd w:val="clear" w:color="auto" w:fill="FFFFFF"/>
        </w:rPr>
        <w:t>˹</w:t>
      </w:r>
      <w:r w:rsidRPr="00330736">
        <w:rPr>
          <w:rFonts w:ascii="Book Antiqua" w:hAnsi="Book Antiqua"/>
          <w:sz w:val="20"/>
          <w:szCs w:val="20"/>
          <w:shd w:val="clear" w:color="auto" w:fill="FFFFFF"/>
        </w:rPr>
        <w:t>worst</w:t>
      </w:r>
      <w:r w:rsidRPr="00330736">
        <w:rPr>
          <w:rFonts w:ascii="Times New Roman" w:hAnsi="Times New Roman" w:cs="Times New Roman"/>
          <w:sz w:val="20"/>
          <w:szCs w:val="20"/>
          <w:shd w:val="clear" w:color="auto" w:fill="FFFFFF"/>
        </w:rPr>
        <w:t>˺</w:t>
      </w:r>
      <w:r w:rsidRPr="00330736">
        <w:rPr>
          <w:rFonts w:ascii="Book Antiqua" w:hAnsi="Book Antiqua"/>
          <w:sz w:val="20"/>
          <w:szCs w:val="20"/>
          <w:shd w:val="clear" w:color="auto" w:fill="FFFFFF"/>
        </w:rPr>
        <w:t xml:space="preserve"> torment of agonizing pain.</w:t>
      </w:r>
    </w:p>
    <w:p w14:paraId="51BC206B" w14:textId="77777777" w:rsidR="00CB3FB7" w:rsidRDefault="00CB3FB7" w:rsidP="00CB3FB7">
      <w:pPr>
        <w:jc w:val="center"/>
        <w:rPr>
          <w:rFonts w:ascii="Book Antiqua" w:hAnsi="Book Antiqua"/>
          <w:sz w:val="20"/>
          <w:szCs w:val="20"/>
          <w:shd w:val="clear" w:color="auto" w:fill="FFFFFF"/>
        </w:rPr>
      </w:pPr>
    </w:p>
    <w:p w14:paraId="769B7FF3" w14:textId="46889652" w:rsidR="00CB3FB7" w:rsidRDefault="00CB3FB7" w:rsidP="00CB3FB7">
      <w:pPr>
        <w:jc w:val="center"/>
        <w:rPr>
          <w:rFonts w:ascii="Book Antiqua" w:hAnsi="Book Antiqua"/>
          <w:sz w:val="20"/>
          <w:szCs w:val="20"/>
          <w:shd w:val="clear" w:color="auto" w:fill="FFFFFF"/>
        </w:rPr>
      </w:pPr>
      <w:r w:rsidRPr="00A5174C">
        <w:rPr>
          <w:rFonts w:ascii="Book Antiqua" w:hAnsi="Book Antiqua"/>
          <w:sz w:val="20"/>
          <w:szCs w:val="20"/>
        </w:rPr>
        <w:t>(45:</w:t>
      </w:r>
      <w:r>
        <w:rPr>
          <w:rFonts w:ascii="Book Antiqua" w:hAnsi="Book Antiqua"/>
          <w:sz w:val="20"/>
          <w:szCs w:val="20"/>
        </w:rPr>
        <w:t>20</w:t>
      </w:r>
      <w:r w:rsidRPr="00A5174C">
        <w:rPr>
          <w:rFonts w:ascii="Book Antiqua" w:hAnsi="Book Antiqua"/>
          <w:sz w:val="20"/>
          <w:szCs w:val="20"/>
        </w:rPr>
        <w:t xml:space="preserve">) </w:t>
      </w:r>
      <w:r w:rsidRPr="00D21D76">
        <w:rPr>
          <w:rFonts w:ascii="Book Antiqua" w:hAnsi="Book Antiqua"/>
          <w:sz w:val="20"/>
          <w:szCs w:val="20"/>
          <w:shd w:val="clear" w:color="auto" w:fill="FFFFFF"/>
        </w:rPr>
        <w:t xml:space="preserve">This </w:t>
      </w:r>
      <w:r w:rsidRPr="00D21D76">
        <w:rPr>
          <w:rFonts w:ascii="Times New Roman" w:hAnsi="Times New Roman" w:cs="Times New Roman"/>
          <w:sz w:val="20"/>
          <w:szCs w:val="20"/>
          <w:shd w:val="clear" w:color="auto" w:fill="FFFFFF"/>
        </w:rPr>
        <w:t>˹</w:t>
      </w:r>
      <w:r w:rsidRPr="00D21D76">
        <w:rPr>
          <w:rFonts w:ascii="Book Antiqua" w:hAnsi="Book Antiqua"/>
          <w:sz w:val="20"/>
          <w:szCs w:val="20"/>
          <w:shd w:val="clear" w:color="auto" w:fill="FFFFFF"/>
        </w:rPr>
        <w:t>Quran</w:t>
      </w:r>
      <w:r w:rsidRPr="00D21D76">
        <w:rPr>
          <w:rFonts w:ascii="Times New Roman" w:hAnsi="Times New Roman" w:cs="Times New Roman"/>
          <w:sz w:val="20"/>
          <w:szCs w:val="20"/>
          <w:shd w:val="clear" w:color="auto" w:fill="FFFFFF"/>
        </w:rPr>
        <w:t>˺</w:t>
      </w:r>
      <w:r w:rsidRPr="00D21D76">
        <w:rPr>
          <w:rFonts w:ascii="Book Antiqua" w:hAnsi="Book Antiqua"/>
          <w:sz w:val="20"/>
          <w:szCs w:val="20"/>
          <w:shd w:val="clear" w:color="auto" w:fill="FFFFFF"/>
        </w:rPr>
        <w:t xml:space="preserve"> is an insight for humanity—a guide and mercy for people of sure faith.</w:t>
      </w:r>
    </w:p>
    <w:p w14:paraId="00685C51" w14:textId="77777777" w:rsidR="00CB3FB7" w:rsidRDefault="00CB3FB7" w:rsidP="00CB3FB7">
      <w:pPr>
        <w:jc w:val="center"/>
        <w:rPr>
          <w:rFonts w:cstheme="minorHAnsi"/>
          <w:b/>
          <w:bCs/>
          <w:color w:val="EE0000"/>
          <w:sz w:val="20"/>
          <w:szCs w:val="20"/>
          <w:shd w:val="clear" w:color="auto" w:fill="FFFFFF"/>
        </w:rPr>
      </w:pPr>
    </w:p>
    <w:p w14:paraId="2B209451" w14:textId="0E19BE11" w:rsidR="00CB3FB7" w:rsidRPr="00CB3FB7" w:rsidRDefault="00CB3FB7" w:rsidP="00CB3FB7">
      <w:pPr>
        <w:jc w:val="center"/>
        <w:rPr>
          <w:rFonts w:cstheme="minorHAnsi"/>
          <w:b/>
          <w:bCs/>
          <w:color w:val="000000" w:themeColor="text1"/>
          <w:sz w:val="20"/>
          <w:szCs w:val="20"/>
          <w:shd w:val="clear" w:color="auto" w:fill="FFFFFF"/>
        </w:rPr>
      </w:pPr>
      <w:r w:rsidRPr="00CB3FB7">
        <w:rPr>
          <w:rFonts w:cstheme="minorHAnsi"/>
          <w:b/>
          <w:bCs/>
          <w:color w:val="000000" w:themeColor="text1"/>
          <w:sz w:val="20"/>
          <w:szCs w:val="20"/>
          <w:shd w:val="clear" w:color="auto" w:fill="FFFFFF"/>
        </w:rPr>
        <w:t>ARROGANCE AND MOCKING RELIGION</w:t>
      </w:r>
      <w:r>
        <w:rPr>
          <w:rFonts w:cstheme="minorHAnsi"/>
          <w:b/>
          <w:bCs/>
          <w:color w:val="000000" w:themeColor="text1"/>
          <w:sz w:val="20"/>
          <w:szCs w:val="20"/>
          <w:shd w:val="clear" w:color="auto" w:fill="FFFFFF"/>
        </w:rPr>
        <w:t xml:space="preserve"> </w:t>
      </w:r>
      <w:r w:rsidR="00093B69">
        <w:rPr>
          <w:rFonts w:cstheme="minorHAnsi"/>
          <w:b/>
          <w:bCs/>
          <w:color w:val="000000" w:themeColor="text1"/>
          <w:sz w:val="20"/>
          <w:szCs w:val="20"/>
          <w:shd w:val="clear" w:color="auto" w:fill="FFFFFF"/>
        </w:rPr>
        <w:t xml:space="preserve">ARE TWO KEY TRAITS MENTIONED THROUGHOUT THIS SURAH </w:t>
      </w:r>
      <w:r w:rsidR="00093B69">
        <w:rPr>
          <w:rFonts w:cstheme="minorHAnsi"/>
          <w:b/>
          <w:bCs/>
          <w:color w:val="EE0000"/>
          <w:sz w:val="20"/>
          <w:szCs w:val="20"/>
          <w:shd w:val="clear" w:color="auto" w:fill="FFFFFF"/>
        </w:rPr>
        <w:t xml:space="preserve">= </w:t>
      </w:r>
      <w:r w:rsidRPr="00CB3FB7">
        <w:rPr>
          <w:rFonts w:cstheme="minorHAnsi"/>
          <w:b/>
          <w:bCs/>
          <w:color w:val="EE0000"/>
          <w:sz w:val="20"/>
          <w:szCs w:val="20"/>
          <w:shd w:val="clear" w:color="auto" w:fill="FFFFFF"/>
        </w:rPr>
        <w:t>LETHAL COMBINATION</w:t>
      </w:r>
    </w:p>
    <w:p w14:paraId="730FE7A9" w14:textId="77777777" w:rsidR="00CB3FB7" w:rsidRPr="005326B3" w:rsidRDefault="00CB3FB7" w:rsidP="00CB3FB7">
      <w:pPr>
        <w:spacing w:before="100" w:beforeAutospacing="1" w:after="100" w:afterAutospacing="1"/>
        <w:jc w:val="center"/>
        <w:rPr>
          <w:rFonts w:ascii="Book Antiqua" w:eastAsia="Times New Roman" w:hAnsi="Book Antiqua" w:cstheme="minorHAnsi"/>
          <w:color w:val="000000"/>
          <w:sz w:val="20"/>
          <w:szCs w:val="20"/>
        </w:rPr>
      </w:pPr>
      <w:r w:rsidRPr="005326B3">
        <w:rPr>
          <w:rFonts w:ascii="Book Antiqua" w:hAnsi="Book Antiqua"/>
          <w:sz w:val="20"/>
          <w:szCs w:val="20"/>
        </w:rPr>
        <w:t>(45:8) Who hears God’s revelations being recited to him yet</w:t>
      </w:r>
      <w:r w:rsidRPr="00696F97">
        <w:rPr>
          <w:rFonts w:ascii="Book Antiqua" w:hAnsi="Book Antiqua"/>
          <w:b/>
          <w:bCs/>
          <w:sz w:val="20"/>
          <w:szCs w:val="20"/>
        </w:rPr>
        <w:t xml:space="preserve"> persists in his arrogance</w:t>
      </w:r>
      <w:r w:rsidRPr="005326B3">
        <w:rPr>
          <w:rFonts w:ascii="Book Antiqua" w:hAnsi="Book Antiqua"/>
          <w:sz w:val="20"/>
          <w:szCs w:val="20"/>
        </w:rPr>
        <w:t xml:space="preserve"> as if he had never heard them––[Prophet] bring him news of a </w:t>
      </w:r>
      <w:r w:rsidRPr="00696F97">
        <w:rPr>
          <w:rFonts w:ascii="Book Antiqua" w:hAnsi="Book Antiqua"/>
          <w:color w:val="EE0000"/>
          <w:sz w:val="20"/>
          <w:szCs w:val="20"/>
        </w:rPr>
        <w:t xml:space="preserve">painful </w:t>
      </w:r>
      <w:proofErr w:type="gramStart"/>
      <w:r w:rsidRPr="00696F97">
        <w:rPr>
          <w:rFonts w:ascii="Book Antiqua" w:hAnsi="Book Antiqua"/>
          <w:color w:val="EE0000"/>
          <w:sz w:val="20"/>
          <w:szCs w:val="20"/>
        </w:rPr>
        <w:t>torment!––</w:t>
      </w:r>
      <w:proofErr w:type="gramEnd"/>
    </w:p>
    <w:p w14:paraId="4437219A" w14:textId="77777777" w:rsidR="00CB3FB7" w:rsidRDefault="00CB3FB7" w:rsidP="00CB3FB7">
      <w:pPr>
        <w:spacing w:before="100" w:beforeAutospacing="1" w:after="100" w:afterAutospacing="1"/>
        <w:jc w:val="center"/>
        <w:rPr>
          <w:rFonts w:ascii="Book Antiqua" w:hAnsi="Book Antiqua"/>
          <w:color w:val="EE0000"/>
          <w:sz w:val="20"/>
          <w:szCs w:val="20"/>
        </w:rPr>
      </w:pPr>
      <w:r w:rsidRPr="005326B3">
        <w:rPr>
          <w:rFonts w:ascii="Book Antiqua" w:hAnsi="Book Antiqua"/>
          <w:sz w:val="20"/>
          <w:szCs w:val="20"/>
        </w:rPr>
        <w:t xml:space="preserve">(47:9) Who, if he knows anything about Our revelations, </w:t>
      </w:r>
      <w:r w:rsidRPr="00954495">
        <w:rPr>
          <w:rFonts w:ascii="Book Antiqua" w:hAnsi="Book Antiqua"/>
          <w:b/>
          <w:bCs/>
          <w:sz w:val="20"/>
          <w:szCs w:val="20"/>
        </w:rPr>
        <w:t>ridicules it!</w:t>
      </w:r>
      <w:r w:rsidRPr="005326B3">
        <w:rPr>
          <w:rFonts w:ascii="Book Antiqua" w:hAnsi="Book Antiqua"/>
          <w:sz w:val="20"/>
          <w:szCs w:val="20"/>
        </w:rPr>
        <w:t xml:space="preserve"> Such people will have a </w:t>
      </w:r>
      <w:r w:rsidRPr="00696F97">
        <w:rPr>
          <w:rFonts w:ascii="Book Antiqua" w:hAnsi="Book Antiqua"/>
          <w:color w:val="EE0000"/>
          <w:sz w:val="20"/>
          <w:szCs w:val="20"/>
        </w:rPr>
        <w:t>humiliating torment:</w:t>
      </w:r>
    </w:p>
    <w:p w14:paraId="2231CD0A" w14:textId="41AC3386" w:rsidR="002C6953" w:rsidRDefault="002C6953" w:rsidP="002C6953">
      <w:pPr>
        <w:jc w:val="center"/>
        <w:rPr>
          <w:rFonts w:ascii="Book Antiqua" w:hAnsi="Book Antiqua"/>
          <w:color w:val="000000" w:themeColor="text1"/>
          <w:sz w:val="20"/>
          <w:szCs w:val="20"/>
          <w:shd w:val="clear" w:color="auto" w:fill="FFFFFF"/>
        </w:rPr>
      </w:pPr>
      <w:r w:rsidRPr="006F4A17">
        <w:rPr>
          <w:rFonts w:ascii="Book Antiqua" w:hAnsi="Book Antiqua"/>
          <w:color w:val="000000" w:themeColor="text1"/>
          <w:sz w:val="20"/>
          <w:szCs w:val="20"/>
        </w:rPr>
        <w:t>(45:2</w:t>
      </w:r>
      <w:r>
        <w:rPr>
          <w:rFonts w:ascii="Book Antiqua" w:hAnsi="Book Antiqua"/>
          <w:color w:val="000000" w:themeColor="text1"/>
          <w:sz w:val="20"/>
          <w:szCs w:val="20"/>
        </w:rPr>
        <w:t>3</w:t>
      </w:r>
      <w:r w:rsidRPr="006F4A17">
        <w:rPr>
          <w:rFonts w:ascii="Book Antiqua" w:hAnsi="Book Antiqua"/>
          <w:color w:val="000000" w:themeColor="text1"/>
          <w:sz w:val="20"/>
          <w:szCs w:val="20"/>
        </w:rPr>
        <w:t xml:space="preserve">) </w:t>
      </w:r>
      <w:r w:rsidRPr="006F4A17">
        <w:rPr>
          <w:rFonts w:ascii="Book Antiqua" w:hAnsi="Book Antiqua"/>
          <w:color w:val="000000" w:themeColor="text1"/>
          <w:sz w:val="20"/>
          <w:szCs w:val="20"/>
          <w:shd w:val="clear" w:color="auto" w:fill="FFFFFF"/>
        </w:rPr>
        <w:t xml:space="preserve">Have you seen </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O Prophet</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 xml:space="preserve"> those who have </w:t>
      </w:r>
      <w:r w:rsidRPr="002C6953">
        <w:rPr>
          <w:rFonts w:ascii="Book Antiqua" w:hAnsi="Book Antiqua"/>
          <w:b/>
          <w:bCs/>
          <w:color w:val="000000" w:themeColor="text1"/>
          <w:sz w:val="20"/>
          <w:szCs w:val="20"/>
          <w:u w:val="single"/>
          <w:shd w:val="clear" w:color="auto" w:fill="FFFFFF"/>
        </w:rPr>
        <w:t>taken their own desires as their god</w:t>
      </w:r>
      <w:r w:rsidRPr="0037396C">
        <w:rPr>
          <w:rFonts w:ascii="Book Antiqua" w:hAnsi="Book Antiqua"/>
          <w:color w:val="000000" w:themeColor="text1"/>
          <w:sz w:val="20"/>
          <w:szCs w:val="20"/>
          <w:u w:val="single"/>
          <w:shd w:val="clear" w:color="auto" w:fill="FFFFFF"/>
        </w:rPr>
        <w:t>?</w:t>
      </w:r>
      <w:r w:rsidRPr="006F4A17">
        <w:rPr>
          <w:rFonts w:ascii="Book Antiqua" w:hAnsi="Book Antiqua"/>
          <w:color w:val="000000" w:themeColor="text1"/>
          <w:sz w:val="20"/>
          <w:szCs w:val="20"/>
          <w:shd w:val="clear" w:color="auto" w:fill="FFFFFF"/>
        </w:rPr>
        <w:t xml:space="preserve"> </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And so</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 xml:space="preserve"> Allah left them to stray knowingly, </w:t>
      </w:r>
      <w:r w:rsidRPr="00B46A8D">
        <w:rPr>
          <w:rFonts w:ascii="Book Antiqua" w:hAnsi="Book Antiqua"/>
          <w:color w:val="000000" w:themeColor="text1"/>
          <w:sz w:val="20"/>
          <w:szCs w:val="20"/>
          <w:u w:val="single"/>
          <w:shd w:val="clear" w:color="auto" w:fill="FFFFFF"/>
        </w:rPr>
        <w:t>sealed their hearing and hearts, and placed a cover on their sight.</w:t>
      </w:r>
      <w:r w:rsidRPr="006F4A17">
        <w:rPr>
          <w:rFonts w:ascii="Book Antiqua" w:hAnsi="Book Antiqua"/>
          <w:color w:val="000000" w:themeColor="text1"/>
          <w:sz w:val="20"/>
          <w:szCs w:val="20"/>
          <w:shd w:val="clear" w:color="auto" w:fill="FFFFFF"/>
        </w:rPr>
        <w:t xml:space="preserve"> Who then can guide them after Allah? Will you </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all</w:t>
      </w:r>
      <w:r w:rsidRPr="006F4A17">
        <w:rPr>
          <w:rFonts w:ascii="Times New Roman" w:hAnsi="Times New Roman" w:cs="Times New Roman"/>
          <w:color w:val="000000" w:themeColor="text1"/>
          <w:sz w:val="20"/>
          <w:szCs w:val="20"/>
          <w:shd w:val="clear" w:color="auto" w:fill="FFFFFF"/>
        </w:rPr>
        <w:t>˺</w:t>
      </w:r>
      <w:r w:rsidRPr="006F4A17">
        <w:rPr>
          <w:rFonts w:ascii="Book Antiqua" w:hAnsi="Book Antiqua"/>
          <w:color w:val="000000" w:themeColor="text1"/>
          <w:sz w:val="20"/>
          <w:szCs w:val="20"/>
          <w:shd w:val="clear" w:color="auto" w:fill="FFFFFF"/>
        </w:rPr>
        <w:t xml:space="preserve"> not then be mindful?</w:t>
      </w:r>
    </w:p>
    <w:p w14:paraId="4A2BB970" w14:textId="77777777" w:rsidR="002C6953" w:rsidRPr="002C6953" w:rsidRDefault="002C6953" w:rsidP="002C6953">
      <w:pPr>
        <w:jc w:val="center"/>
        <w:rPr>
          <w:rFonts w:ascii="Book Antiqua" w:hAnsi="Book Antiqua"/>
          <w:color w:val="000000" w:themeColor="text1"/>
          <w:sz w:val="20"/>
          <w:szCs w:val="20"/>
          <w:shd w:val="clear" w:color="auto" w:fill="FFFFFF"/>
        </w:rPr>
      </w:pPr>
    </w:p>
    <w:p w14:paraId="64E97D14" w14:textId="205A6501" w:rsidR="002C6953" w:rsidRDefault="00C84E8C" w:rsidP="002C6953">
      <w:pPr>
        <w:jc w:val="center"/>
        <w:rPr>
          <w:rFonts w:ascii="Book Antiqua" w:hAnsi="Book Antiqua"/>
          <w:sz w:val="20"/>
          <w:szCs w:val="20"/>
        </w:rPr>
      </w:pPr>
      <w:r w:rsidRPr="006F4A17">
        <w:rPr>
          <w:rFonts w:ascii="Book Antiqua" w:hAnsi="Book Antiqua"/>
          <w:color w:val="000000" w:themeColor="text1"/>
          <w:sz w:val="20"/>
          <w:szCs w:val="20"/>
        </w:rPr>
        <w:t>(45:2</w:t>
      </w:r>
      <w:r>
        <w:rPr>
          <w:rFonts w:ascii="Book Antiqua" w:hAnsi="Book Antiqua"/>
          <w:color w:val="000000" w:themeColor="text1"/>
          <w:sz w:val="20"/>
          <w:szCs w:val="20"/>
        </w:rPr>
        <w:t>4</w:t>
      </w:r>
      <w:r w:rsidRPr="006F4A17">
        <w:rPr>
          <w:rFonts w:ascii="Book Antiqua" w:hAnsi="Book Antiqua"/>
          <w:color w:val="000000" w:themeColor="text1"/>
          <w:sz w:val="20"/>
          <w:szCs w:val="20"/>
        </w:rPr>
        <w:t xml:space="preserve">) </w:t>
      </w:r>
      <w:r w:rsidRPr="001A205A">
        <w:rPr>
          <w:rFonts w:ascii="Book Antiqua" w:hAnsi="Book Antiqua"/>
          <w:sz w:val="20"/>
          <w:szCs w:val="20"/>
        </w:rPr>
        <w:t xml:space="preserve">And they argue, “There is nothing beyond our worldly life. We die; others are born. And nothing destroys us but </w:t>
      </w:r>
      <w:r w:rsidRPr="001A205A">
        <w:rPr>
          <w:rFonts w:ascii="Times New Roman" w:hAnsi="Times New Roman" w:cs="Times New Roman"/>
          <w:sz w:val="20"/>
          <w:szCs w:val="20"/>
        </w:rPr>
        <w:t>˹</w:t>
      </w:r>
      <w:r w:rsidRPr="001A205A">
        <w:rPr>
          <w:rFonts w:ascii="Book Antiqua" w:hAnsi="Book Antiqua"/>
          <w:sz w:val="20"/>
          <w:szCs w:val="20"/>
        </w:rPr>
        <w:t>the passage of</w:t>
      </w:r>
      <w:r w:rsidRPr="001A205A">
        <w:rPr>
          <w:rFonts w:ascii="Times New Roman" w:hAnsi="Times New Roman" w:cs="Times New Roman"/>
          <w:sz w:val="20"/>
          <w:szCs w:val="20"/>
        </w:rPr>
        <w:t>˺</w:t>
      </w:r>
      <w:r w:rsidRPr="001A205A">
        <w:rPr>
          <w:rFonts w:ascii="Book Antiqua" w:hAnsi="Book Antiqua"/>
          <w:sz w:val="20"/>
          <w:szCs w:val="20"/>
        </w:rPr>
        <w:t xml:space="preserve"> time.” </w:t>
      </w:r>
      <w:r w:rsidRPr="002C6953">
        <w:rPr>
          <w:rFonts w:ascii="Book Antiqua" w:hAnsi="Book Antiqua"/>
          <w:b/>
          <w:bCs/>
          <w:sz w:val="20"/>
          <w:szCs w:val="20"/>
        </w:rPr>
        <w:t xml:space="preserve">Yet they have no knowledge </w:t>
      </w:r>
      <w:r w:rsidRPr="002C6953">
        <w:rPr>
          <w:rFonts w:ascii="Times New Roman" w:hAnsi="Times New Roman" w:cs="Times New Roman"/>
          <w:b/>
          <w:bCs/>
          <w:sz w:val="20"/>
          <w:szCs w:val="20"/>
        </w:rPr>
        <w:t>˹</w:t>
      </w:r>
      <w:r w:rsidRPr="002C6953">
        <w:rPr>
          <w:rFonts w:ascii="Book Antiqua" w:hAnsi="Book Antiqua"/>
          <w:b/>
          <w:bCs/>
          <w:sz w:val="20"/>
          <w:szCs w:val="20"/>
        </w:rPr>
        <w:t>in support</w:t>
      </w:r>
      <w:r w:rsidRPr="002C6953">
        <w:rPr>
          <w:rFonts w:ascii="Times New Roman" w:hAnsi="Times New Roman" w:cs="Times New Roman"/>
          <w:b/>
          <w:bCs/>
          <w:sz w:val="20"/>
          <w:szCs w:val="20"/>
        </w:rPr>
        <w:t>˺</w:t>
      </w:r>
      <w:r w:rsidRPr="002C6953">
        <w:rPr>
          <w:rFonts w:ascii="Book Antiqua" w:hAnsi="Book Antiqua"/>
          <w:b/>
          <w:bCs/>
          <w:sz w:val="20"/>
          <w:szCs w:val="20"/>
        </w:rPr>
        <w:t xml:space="preserve"> of this </w:t>
      </w:r>
      <w:r w:rsidRPr="002C6953">
        <w:rPr>
          <w:rFonts w:ascii="Times New Roman" w:hAnsi="Times New Roman" w:cs="Times New Roman"/>
          <w:b/>
          <w:bCs/>
          <w:sz w:val="20"/>
          <w:szCs w:val="20"/>
        </w:rPr>
        <w:t>˹</w:t>
      </w:r>
      <w:r w:rsidRPr="002C6953">
        <w:rPr>
          <w:rFonts w:ascii="Book Antiqua" w:hAnsi="Book Antiqua"/>
          <w:b/>
          <w:bCs/>
          <w:sz w:val="20"/>
          <w:szCs w:val="20"/>
        </w:rPr>
        <w:t>claim</w:t>
      </w:r>
      <w:r w:rsidRPr="002C6953">
        <w:rPr>
          <w:rFonts w:ascii="Times New Roman" w:hAnsi="Times New Roman" w:cs="Times New Roman"/>
          <w:b/>
          <w:bCs/>
          <w:sz w:val="20"/>
          <w:szCs w:val="20"/>
        </w:rPr>
        <w:t>˺</w:t>
      </w:r>
      <w:r w:rsidRPr="002C6953">
        <w:rPr>
          <w:rFonts w:ascii="Book Antiqua" w:hAnsi="Book Antiqua"/>
          <w:b/>
          <w:bCs/>
          <w:sz w:val="20"/>
          <w:szCs w:val="20"/>
        </w:rPr>
        <w:t>. They only speculate.</w:t>
      </w:r>
    </w:p>
    <w:p w14:paraId="73861563" w14:textId="77777777" w:rsidR="00C84E8C" w:rsidRDefault="00C84E8C" w:rsidP="00C84E8C">
      <w:pPr>
        <w:jc w:val="center"/>
        <w:rPr>
          <w:rFonts w:ascii="Book Antiqua" w:hAnsi="Book Antiqua"/>
          <w:sz w:val="20"/>
          <w:szCs w:val="20"/>
        </w:rPr>
      </w:pPr>
    </w:p>
    <w:p w14:paraId="775380CF" w14:textId="73D531B1" w:rsidR="00C84E8C" w:rsidRDefault="00C84E8C" w:rsidP="00C84E8C">
      <w:pPr>
        <w:jc w:val="center"/>
        <w:rPr>
          <w:rFonts w:ascii="Book Antiqua" w:hAnsi="Book Antiqua" w:cstheme="minorHAnsi"/>
          <w:b/>
          <w:bCs/>
          <w:sz w:val="20"/>
          <w:szCs w:val="20"/>
          <w:shd w:val="clear" w:color="auto" w:fill="FFFFFF"/>
        </w:rPr>
      </w:pPr>
      <w:r w:rsidRPr="006F4A17">
        <w:rPr>
          <w:rFonts w:ascii="Book Antiqua" w:hAnsi="Book Antiqua"/>
          <w:color w:val="000000" w:themeColor="text1"/>
          <w:sz w:val="20"/>
          <w:szCs w:val="20"/>
        </w:rPr>
        <w:t>(45:2</w:t>
      </w:r>
      <w:r>
        <w:rPr>
          <w:rFonts w:ascii="Book Antiqua" w:hAnsi="Book Antiqua"/>
          <w:color w:val="000000" w:themeColor="text1"/>
          <w:sz w:val="20"/>
          <w:szCs w:val="20"/>
        </w:rPr>
        <w:t>8</w:t>
      </w:r>
      <w:r w:rsidRPr="006F4A17">
        <w:rPr>
          <w:rFonts w:ascii="Book Antiqua" w:hAnsi="Book Antiqua"/>
          <w:color w:val="000000" w:themeColor="text1"/>
          <w:sz w:val="20"/>
          <w:szCs w:val="20"/>
        </w:rPr>
        <w:t xml:space="preserve">) </w:t>
      </w:r>
      <w:r w:rsidRPr="007B75FD">
        <w:rPr>
          <w:rFonts w:ascii="Book Antiqua" w:hAnsi="Book Antiqua" w:cstheme="minorHAnsi"/>
          <w:sz w:val="20"/>
          <w:szCs w:val="20"/>
          <w:shd w:val="clear" w:color="auto" w:fill="FFFFFF"/>
        </w:rPr>
        <w:t>And whenever Our clear revelations are recited to them, their only argument is to say: “</w:t>
      </w:r>
      <w:r w:rsidRPr="002C6953">
        <w:rPr>
          <w:rFonts w:ascii="Book Antiqua" w:hAnsi="Book Antiqua" w:cstheme="minorHAnsi"/>
          <w:b/>
          <w:bCs/>
          <w:sz w:val="20"/>
          <w:szCs w:val="20"/>
          <w:shd w:val="clear" w:color="auto" w:fill="FFFFFF"/>
        </w:rPr>
        <w:t>Bring our forefathers back, if what you say is true!</w:t>
      </w:r>
    </w:p>
    <w:p w14:paraId="1D274F98" w14:textId="77777777" w:rsidR="002C6953" w:rsidRDefault="002C6953" w:rsidP="00C84E8C">
      <w:pPr>
        <w:jc w:val="center"/>
        <w:rPr>
          <w:rFonts w:ascii="Book Antiqua" w:hAnsi="Book Antiqua" w:cstheme="minorHAnsi"/>
          <w:b/>
          <w:bCs/>
          <w:sz w:val="20"/>
          <w:szCs w:val="20"/>
          <w:shd w:val="clear" w:color="auto" w:fill="FFFFFF"/>
        </w:rPr>
      </w:pPr>
    </w:p>
    <w:p w14:paraId="4D30CAA9" w14:textId="7B9C653D" w:rsidR="002C6953" w:rsidRPr="002C6953" w:rsidRDefault="002C6953" w:rsidP="002C6953">
      <w:pPr>
        <w:jc w:val="center"/>
        <w:rPr>
          <w:rFonts w:ascii="Book Antiqua" w:hAnsi="Book Antiqua"/>
          <w:b/>
          <w:bCs/>
          <w:sz w:val="20"/>
          <w:szCs w:val="20"/>
        </w:rPr>
      </w:pPr>
      <w:r w:rsidRPr="00242E65">
        <w:rPr>
          <w:rFonts w:ascii="Book Antiqua" w:hAnsi="Book Antiqua"/>
          <w:sz w:val="20"/>
          <w:szCs w:val="20"/>
        </w:rPr>
        <w:t>(45:3</w:t>
      </w:r>
      <w:r>
        <w:rPr>
          <w:rFonts w:ascii="Book Antiqua" w:hAnsi="Book Antiqua"/>
          <w:sz w:val="20"/>
          <w:szCs w:val="20"/>
        </w:rPr>
        <w:t>1</w:t>
      </w:r>
      <w:r w:rsidRPr="00242E65">
        <w:rPr>
          <w:rFonts w:ascii="Book Antiqua" w:hAnsi="Book Antiqua"/>
          <w:sz w:val="20"/>
          <w:szCs w:val="20"/>
        </w:rPr>
        <w:t xml:space="preserve">) </w:t>
      </w:r>
      <w:r w:rsidRPr="001E356A">
        <w:rPr>
          <w:rFonts w:ascii="Book Antiqua" w:hAnsi="Book Antiqua"/>
          <w:sz w:val="20"/>
          <w:szCs w:val="20"/>
        </w:rPr>
        <w:t xml:space="preserve">But those who disbelieved [will be asked]: ‘When My revelations were recited to you, </w:t>
      </w:r>
      <w:r w:rsidRPr="002C6953">
        <w:rPr>
          <w:rFonts w:ascii="Book Antiqua" w:hAnsi="Book Antiqua"/>
          <w:b/>
          <w:bCs/>
          <w:sz w:val="20"/>
          <w:szCs w:val="20"/>
        </w:rPr>
        <w:t>were you not arrogant and persistent in wicked deeds?</w:t>
      </w:r>
    </w:p>
    <w:p w14:paraId="3AE52526" w14:textId="77777777" w:rsidR="00C84E8C" w:rsidRPr="00C84E8C" w:rsidRDefault="00C84E8C" w:rsidP="00C84E8C">
      <w:pPr>
        <w:jc w:val="center"/>
        <w:rPr>
          <w:rFonts w:ascii="Book Antiqua" w:hAnsi="Book Antiqua" w:cstheme="minorHAnsi"/>
          <w:sz w:val="20"/>
          <w:szCs w:val="20"/>
          <w:shd w:val="clear" w:color="auto" w:fill="FFFFFF"/>
        </w:rPr>
      </w:pPr>
    </w:p>
    <w:p w14:paraId="2F0D8588" w14:textId="77777777" w:rsidR="00C84E8C" w:rsidRDefault="00C84E8C" w:rsidP="00C84E8C">
      <w:pPr>
        <w:jc w:val="center"/>
        <w:rPr>
          <w:rFonts w:ascii="Book Antiqua" w:hAnsi="Book Antiqua"/>
          <w:sz w:val="20"/>
          <w:szCs w:val="20"/>
        </w:rPr>
      </w:pPr>
      <w:r w:rsidRPr="00242E65">
        <w:rPr>
          <w:rFonts w:ascii="Book Antiqua" w:hAnsi="Book Antiqua"/>
          <w:sz w:val="20"/>
          <w:szCs w:val="20"/>
        </w:rPr>
        <w:t>(45:3</w:t>
      </w:r>
      <w:r>
        <w:rPr>
          <w:rFonts w:ascii="Book Antiqua" w:hAnsi="Book Antiqua"/>
          <w:sz w:val="20"/>
          <w:szCs w:val="20"/>
        </w:rPr>
        <w:t>5</w:t>
      </w:r>
      <w:r w:rsidRPr="00242E65">
        <w:rPr>
          <w:rFonts w:ascii="Book Antiqua" w:hAnsi="Book Antiqua"/>
          <w:sz w:val="20"/>
          <w:szCs w:val="20"/>
        </w:rPr>
        <w:t xml:space="preserve">) </w:t>
      </w:r>
      <w:r w:rsidRPr="00441A2B">
        <w:rPr>
          <w:rFonts w:ascii="Book Antiqua" w:hAnsi="Book Antiqua"/>
          <w:b/>
          <w:bCs/>
          <w:sz w:val="20"/>
          <w:szCs w:val="20"/>
        </w:rPr>
        <w:t>This is because you made a mockery of Allah’s revelation</w:t>
      </w:r>
      <w:r w:rsidRPr="00154A53">
        <w:rPr>
          <w:rFonts w:ascii="Book Antiqua" w:hAnsi="Book Antiqua"/>
          <w:sz w:val="20"/>
          <w:szCs w:val="20"/>
        </w:rPr>
        <w:t xml:space="preserve">s and were deluded by </w:t>
      </w:r>
      <w:r w:rsidRPr="00154A53">
        <w:rPr>
          <w:rFonts w:ascii="Times New Roman" w:hAnsi="Times New Roman" w:cs="Times New Roman"/>
          <w:sz w:val="20"/>
          <w:szCs w:val="20"/>
        </w:rPr>
        <w:t>˹</w:t>
      </w:r>
      <w:r w:rsidRPr="00154A53">
        <w:rPr>
          <w:rFonts w:ascii="Book Antiqua" w:hAnsi="Book Antiqua"/>
          <w:sz w:val="20"/>
          <w:szCs w:val="20"/>
        </w:rPr>
        <w:t>your</w:t>
      </w:r>
      <w:r w:rsidRPr="00154A53">
        <w:rPr>
          <w:rFonts w:ascii="Times New Roman" w:hAnsi="Times New Roman" w:cs="Times New Roman"/>
          <w:sz w:val="20"/>
          <w:szCs w:val="20"/>
        </w:rPr>
        <w:t>˺</w:t>
      </w:r>
      <w:r w:rsidRPr="00154A53">
        <w:rPr>
          <w:rFonts w:ascii="Book Antiqua" w:hAnsi="Book Antiqua"/>
          <w:sz w:val="20"/>
          <w:szCs w:val="20"/>
        </w:rPr>
        <w:t xml:space="preserve"> worldly life.” So </w:t>
      </w:r>
      <w:r w:rsidRPr="00154A53">
        <w:rPr>
          <w:rFonts w:ascii="Times New Roman" w:hAnsi="Times New Roman" w:cs="Times New Roman"/>
          <w:sz w:val="20"/>
          <w:szCs w:val="20"/>
        </w:rPr>
        <w:t>˹</w:t>
      </w:r>
      <w:r w:rsidRPr="00154A53">
        <w:rPr>
          <w:rFonts w:ascii="Book Antiqua" w:hAnsi="Book Antiqua"/>
          <w:sz w:val="20"/>
          <w:szCs w:val="20"/>
        </w:rPr>
        <w:t>from</w:t>
      </w:r>
      <w:r w:rsidRPr="00154A53">
        <w:rPr>
          <w:rFonts w:ascii="Times New Roman" w:hAnsi="Times New Roman" w:cs="Times New Roman"/>
          <w:sz w:val="20"/>
          <w:szCs w:val="20"/>
        </w:rPr>
        <w:t>˺</w:t>
      </w:r>
      <w:r w:rsidRPr="00154A53">
        <w:rPr>
          <w:rFonts w:ascii="Book Antiqua" w:hAnsi="Book Antiqua"/>
          <w:sz w:val="20"/>
          <w:szCs w:val="20"/>
        </w:rPr>
        <w:t xml:space="preserve"> that Day </w:t>
      </w:r>
      <w:r w:rsidRPr="00154A53">
        <w:rPr>
          <w:rFonts w:ascii="Times New Roman" w:hAnsi="Times New Roman" w:cs="Times New Roman"/>
          <w:sz w:val="20"/>
          <w:szCs w:val="20"/>
        </w:rPr>
        <w:t>˹</w:t>
      </w:r>
      <w:r w:rsidRPr="00154A53">
        <w:rPr>
          <w:rFonts w:ascii="Book Antiqua" w:hAnsi="Book Antiqua"/>
          <w:sz w:val="20"/>
          <w:szCs w:val="20"/>
        </w:rPr>
        <w:t>on</w:t>
      </w:r>
      <w:r w:rsidRPr="00154A53">
        <w:rPr>
          <w:rFonts w:ascii="Times New Roman" w:hAnsi="Times New Roman" w:cs="Times New Roman"/>
          <w:sz w:val="20"/>
          <w:szCs w:val="20"/>
        </w:rPr>
        <w:t>˺</w:t>
      </w:r>
      <w:r w:rsidRPr="00154A53">
        <w:rPr>
          <w:rFonts w:ascii="Book Antiqua" w:hAnsi="Book Antiqua"/>
          <w:sz w:val="20"/>
          <w:szCs w:val="20"/>
        </w:rPr>
        <w:t xml:space="preserve"> they will not be taken out of the Fire, nor will they be allowed to appease </w:t>
      </w:r>
      <w:r w:rsidRPr="00154A53">
        <w:rPr>
          <w:rFonts w:ascii="Times New Roman" w:hAnsi="Times New Roman" w:cs="Times New Roman"/>
          <w:sz w:val="20"/>
          <w:szCs w:val="20"/>
        </w:rPr>
        <w:t>˹</w:t>
      </w:r>
      <w:r w:rsidRPr="00154A53">
        <w:rPr>
          <w:rFonts w:ascii="Book Antiqua" w:hAnsi="Book Antiqua"/>
          <w:sz w:val="20"/>
          <w:szCs w:val="20"/>
        </w:rPr>
        <w:t>their Lord</w:t>
      </w:r>
      <w:r w:rsidRPr="00154A53">
        <w:rPr>
          <w:rFonts w:ascii="Times New Roman" w:hAnsi="Times New Roman" w:cs="Times New Roman"/>
          <w:sz w:val="20"/>
          <w:szCs w:val="20"/>
        </w:rPr>
        <w:t>˺</w:t>
      </w:r>
      <w:r w:rsidRPr="00154A53">
        <w:rPr>
          <w:rFonts w:ascii="Book Antiqua" w:hAnsi="Book Antiqua"/>
          <w:sz w:val="20"/>
          <w:szCs w:val="20"/>
        </w:rPr>
        <w:t>.</w:t>
      </w:r>
    </w:p>
    <w:p w14:paraId="58355A2F" w14:textId="468D6D35" w:rsidR="00C84E8C" w:rsidRPr="002C6953" w:rsidRDefault="002C6953" w:rsidP="00CB3FB7">
      <w:pPr>
        <w:spacing w:before="100" w:beforeAutospacing="1" w:after="100" w:afterAutospacing="1"/>
        <w:jc w:val="center"/>
        <w:rPr>
          <w:rFonts w:cstheme="minorHAnsi"/>
          <w:color w:val="EE0000"/>
          <w:sz w:val="20"/>
          <w:szCs w:val="20"/>
        </w:rPr>
      </w:pPr>
      <w:r w:rsidRPr="002C6953">
        <w:rPr>
          <w:rFonts w:cstheme="minorHAnsi"/>
          <w:color w:val="EE0000"/>
          <w:sz w:val="20"/>
          <w:szCs w:val="20"/>
        </w:rPr>
        <w:t>BEWARE OF THE DAY WHEN ALL WILL BE ON THEIR KNEES</w:t>
      </w:r>
      <w:r>
        <w:rPr>
          <w:rFonts w:cstheme="minorHAnsi"/>
          <w:color w:val="EE0000"/>
          <w:sz w:val="20"/>
          <w:szCs w:val="20"/>
        </w:rPr>
        <w:t xml:space="preserve"> OUT OF FEAR AND HUMILITY</w:t>
      </w:r>
    </w:p>
    <w:p w14:paraId="31F783EC" w14:textId="77777777" w:rsidR="002C6953" w:rsidRPr="00242E65" w:rsidRDefault="002C6953" w:rsidP="002C6953">
      <w:pPr>
        <w:jc w:val="center"/>
        <w:rPr>
          <w:rFonts w:ascii="Book Antiqua" w:hAnsi="Book Antiqua"/>
          <w:sz w:val="20"/>
          <w:szCs w:val="20"/>
          <w:rtl/>
        </w:rPr>
      </w:pPr>
      <w:r w:rsidRPr="00242E65">
        <w:rPr>
          <w:rFonts w:ascii="Book Antiqua" w:hAnsi="Book Antiqua"/>
          <w:sz w:val="20"/>
          <w:szCs w:val="20"/>
        </w:rPr>
        <w:t>(45:28) On that Day you shall see every people fallen on their knees.</w:t>
      </w:r>
      <w:r>
        <w:rPr>
          <w:rFonts w:ascii="Book Antiqua" w:hAnsi="Book Antiqua"/>
          <w:sz w:val="20"/>
          <w:szCs w:val="20"/>
        </w:rPr>
        <w:t xml:space="preserve"> </w:t>
      </w:r>
      <w:r w:rsidRPr="00242E65">
        <w:rPr>
          <w:rFonts w:ascii="Book Antiqua" w:hAnsi="Book Antiqua"/>
          <w:sz w:val="20"/>
          <w:szCs w:val="20"/>
        </w:rPr>
        <w:t>Every people will be summoned to come forth and see its Record and will be told: “Today you shall be requited for your deeds.</w:t>
      </w:r>
    </w:p>
    <w:p w14:paraId="5112D2C1" w14:textId="77777777" w:rsidR="00CB3FB7" w:rsidRPr="00F31B41" w:rsidRDefault="00CB3FB7" w:rsidP="00F31B41">
      <w:pPr>
        <w:jc w:val="center"/>
        <w:rPr>
          <w:rFonts w:cstheme="minorHAnsi"/>
          <w:b/>
          <w:color w:val="44546A" w:themeColor="text2"/>
          <w:sz w:val="36"/>
          <w:szCs w:val="36"/>
        </w:rPr>
      </w:pPr>
    </w:p>
    <w:p w14:paraId="143E6C4D" w14:textId="77777777" w:rsidR="0070408A" w:rsidRDefault="0070408A" w:rsidP="0070408A">
      <w:pPr>
        <w:spacing w:before="100" w:beforeAutospacing="1" w:after="100" w:afterAutospacing="1"/>
        <w:rPr>
          <w:rFonts w:eastAsia="Times New Roman" w:cstheme="minorHAnsi"/>
          <w:b/>
          <w:bCs/>
          <w:color w:val="000000"/>
          <w:sz w:val="22"/>
          <w:szCs w:val="22"/>
          <w:u w:val="single"/>
        </w:rPr>
      </w:pPr>
    </w:p>
    <w:p w14:paraId="1A62C655" w14:textId="77777777" w:rsidR="0070408A" w:rsidRPr="0070408A" w:rsidRDefault="0070408A" w:rsidP="0070408A">
      <w:pPr>
        <w:spacing w:before="100" w:beforeAutospacing="1" w:after="100" w:afterAutospacing="1"/>
        <w:rPr>
          <w:rFonts w:eastAsia="Times New Roman" w:cstheme="minorHAnsi"/>
          <w:b/>
          <w:bCs/>
          <w:color w:val="000000"/>
          <w:sz w:val="22"/>
          <w:szCs w:val="22"/>
          <w:u w:val="single"/>
        </w:rPr>
      </w:pPr>
    </w:p>
    <w:p w14:paraId="4C4828D7" w14:textId="77777777" w:rsidR="00204C63" w:rsidRDefault="00204C63"/>
    <w:sectPr w:rsidR="00204C6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7F3ED" w14:textId="77777777" w:rsidR="001569AC" w:rsidRDefault="001569AC" w:rsidP="00B4454F">
      <w:r>
        <w:separator/>
      </w:r>
    </w:p>
  </w:endnote>
  <w:endnote w:type="continuationSeparator" w:id="0">
    <w:p w14:paraId="028A1DB2" w14:textId="77777777" w:rsidR="001569AC" w:rsidRDefault="001569AC" w:rsidP="00B44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0708330"/>
      <w:docPartObj>
        <w:docPartGallery w:val="Page Numbers (Bottom of Page)"/>
        <w:docPartUnique/>
      </w:docPartObj>
    </w:sdtPr>
    <w:sdtContent>
      <w:p w14:paraId="0F6DCBB9" w14:textId="1D7B2183" w:rsidR="00B4454F" w:rsidRDefault="00B4454F" w:rsidP="00BC2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CEC524" w14:textId="77777777" w:rsidR="00B4454F" w:rsidRDefault="00B4454F" w:rsidP="00B445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925629"/>
      <w:docPartObj>
        <w:docPartGallery w:val="Page Numbers (Bottom of Page)"/>
        <w:docPartUnique/>
      </w:docPartObj>
    </w:sdtPr>
    <w:sdtContent>
      <w:p w14:paraId="39DCB555" w14:textId="2BF73E91" w:rsidR="00B4454F" w:rsidRDefault="00B4454F" w:rsidP="00BC2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C579C1" w14:textId="77777777" w:rsidR="00B4454F" w:rsidRDefault="00B4454F" w:rsidP="00B4454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BCA8" w14:textId="77777777" w:rsidR="001569AC" w:rsidRDefault="001569AC" w:rsidP="00B4454F">
      <w:r>
        <w:separator/>
      </w:r>
    </w:p>
  </w:footnote>
  <w:footnote w:type="continuationSeparator" w:id="0">
    <w:p w14:paraId="443C840A" w14:textId="77777777" w:rsidR="001569AC" w:rsidRDefault="001569AC" w:rsidP="00B445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33BD"/>
    <w:multiLevelType w:val="hybridMultilevel"/>
    <w:tmpl w:val="64CECB3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E1612F"/>
    <w:multiLevelType w:val="hybridMultilevel"/>
    <w:tmpl w:val="4CEA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D85B4E"/>
    <w:multiLevelType w:val="hybridMultilevel"/>
    <w:tmpl w:val="F7424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45493"/>
    <w:multiLevelType w:val="hybridMultilevel"/>
    <w:tmpl w:val="3108903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8356856"/>
    <w:multiLevelType w:val="hybridMultilevel"/>
    <w:tmpl w:val="E884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B52B28"/>
    <w:multiLevelType w:val="multilevel"/>
    <w:tmpl w:val="A924659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2019770609">
    <w:abstractNumId w:val="5"/>
  </w:num>
  <w:num w:numId="2" w16cid:durableId="742064577">
    <w:abstractNumId w:val="1"/>
  </w:num>
  <w:num w:numId="3" w16cid:durableId="1127091585">
    <w:abstractNumId w:val="4"/>
  </w:num>
  <w:num w:numId="4" w16cid:durableId="527790902">
    <w:abstractNumId w:val="2"/>
  </w:num>
  <w:num w:numId="5" w16cid:durableId="1114327011">
    <w:abstractNumId w:val="3"/>
  </w:num>
  <w:num w:numId="6" w16cid:durableId="34040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B41"/>
    <w:rsid w:val="0001795D"/>
    <w:rsid w:val="00031CA3"/>
    <w:rsid w:val="00036F14"/>
    <w:rsid w:val="00052D8C"/>
    <w:rsid w:val="00093B69"/>
    <w:rsid w:val="000A3F6B"/>
    <w:rsid w:val="000D0835"/>
    <w:rsid w:val="000D6332"/>
    <w:rsid w:val="000D6BC2"/>
    <w:rsid w:val="000E761E"/>
    <w:rsid w:val="001075D4"/>
    <w:rsid w:val="001121DF"/>
    <w:rsid w:val="001365C4"/>
    <w:rsid w:val="00154A53"/>
    <w:rsid w:val="001569AC"/>
    <w:rsid w:val="00176416"/>
    <w:rsid w:val="001923E7"/>
    <w:rsid w:val="001A1C68"/>
    <w:rsid w:val="001A205A"/>
    <w:rsid w:val="001B443F"/>
    <w:rsid w:val="001E356A"/>
    <w:rsid w:val="001E7939"/>
    <w:rsid w:val="001F690C"/>
    <w:rsid w:val="00202F19"/>
    <w:rsid w:val="00204C63"/>
    <w:rsid w:val="002226F9"/>
    <w:rsid w:val="00236549"/>
    <w:rsid w:val="00236CA4"/>
    <w:rsid w:val="00242E65"/>
    <w:rsid w:val="00243F55"/>
    <w:rsid w:val="00261887"/>
    <w:rsid w:val="002B280B"/>
    <w:rsid w:val="002B6F42"/>
    <w:rsid w:val="002C581E"/>
    <w:rsid w:val="002C6953"/>
    <w:rsid w:val="002D25B8"/>
    <w:rsid w:val="002F63D9"/>
    <w:rsid w:val="00330736"/>
    <w:rsid w:val="003678D3"/>
    <w:rsid w:val="0037396C"/>
    <w:rsid w:val="00383BBC"/>
    <w:rsid w:val="003A272D"/>
    <w:rsid w:val="003C4187"/>
    <w:rsid w:val="003D767F"/>
    <w:rsid w:val="00411D8B"/>
    <w:rsid w:val="00420D59"/>
    <w:rsid w:val="00427DE7"/>
    <w:rsid w:val="00430E94"/>
    <w:rsid w:val="00433DE1"/>
    <w:rsid w:val="00434BE9"/>
    <w:rsid w:val="00441A2B"/>
    <w:rsid w:val="00447052"/>
    <w:rsid w:val="004508EC"/>
    <w:rsid w:val="00463D0E"/>
    <w:rsid w:val="0046658E"/>
    <w:rsid w:val="004857A9"/>
    <w:rsid w:val="00490A76"/>
    <w:rsid w:val="004A485E"/>
    <w:rsid w:val="004C00A8"/>
    <w:rsid w:val="004E2573"/>
    <w:rsid w:val="0051209C"/>
    <w:rsid w:val="005326B3"/>
    <w:rsid w:val="00536E03"/>
    <w:rsid w:val="00584C8B"/>
    <w:rsid w:val="005A71C9"/>
    <w:rsid w:val="005E631A"/>
    <w:rsid w:val="005E6998"/>
    <w:rsid w:val="005F3044"/>
    <w:rsid w:val="00604569"/>
    <w:rsid w:val="00614D38"/>
    <w:rsid w:val="0063430F"/>
    <w:rsid w:val="006507A3"/>
    <w:rsid w:val="00667C8A"/>
    <w:rsid w:val="0068431A"/>
    <w:rsid w:val="00696F97"/>
    <w:rsid w:val="006A07BE"/>
    <w:rsid w:val="006E450F"/>
    <w:rsid w:val="006E7E58"/>
    <w:rsid w:val="006F4A17"/>
    <w:rsid w:val="00700282"/>
    <w:rsid w:val="0070408A"/>
    <w:rsid w:val="0072030D"/>
    <w:rsid w:val="0072371F"/>
    <w:rsid w:val="0073546E"/>
    <w:rsid w:val="00736E63"/>
    <w:rsid w:val="00761F47"/>
    <w:rsid w:val="00764FB0"/>
    <w:rsid w:val="00770E64"/>
    <w:rsid w:val="00771B3A"/>
    <w:rsid w:val="00781E27"/>
    <w:rsid w:val="00791396"/>
    <w:rsid w:val="00796316"/>
    <w:rsid w:val="007B00FB"/>
    <w:rsid w:val="007B75FD"/>
    <w:rsid w:val="007C1A0A"/>
    <w:rsid w:val="007C1FB5"/>
    <w:rsid w:val="007C4F47"/>
    <w:rsid w:val="00800688"/>
    <w:rsid w:val="00825C2E"/>
    <w:rsid w:val="008512B2"/>
    <w:rsid w:val="00860EE5"/>
    <w:rsid w:val="00867C3F"/>
    <w:rsid w:val="00875D11"/>
    <w:rsid w:val="008A5603"/>
    <w:rsid w:val="008E1B01"/>
    <w:rsid w:val="008E3E02"/>
    <w:rsid w:val="00905E8B"/>
    <w:rsid w:val="009455B6"/>
    <w:rsid w:val="009502B4"/>
    <w:rsid w:val="00953F5D"/>
    <w:rsid w:val="00954495"/>
    <w:rsid w:val="00976571"/>
    <w:rsid w:val="00997AE3"/>
    <w:rsid w:val="009E2324"/>
    <w:rsid w:val="009F579B"/>
    <w:rsid w:val="00A053AA"/>
    <w:rsid w:val="00A10927"/>
    <w:rsid w:val="00A259E2"/>
    <w:rsid w:val="00A32C19"/>
    <w:rsid w:val="00A478A2"/>
    <w:rsid w:val="00A5174C"/>
    <w:rsid w:val="00A9045E"/>
    <w:rsid w:val="00AC4B6C"/>
    <w:rsid w:val="00AC7C65"/>
    <w:rsid w:val="00AD0029"/>
    <w:rsid w:val="00AF20C5"/>
    <w:rsid w:val="00B10402"/>
    <w:rsid w:val="00B339E0"/>
    <w:rsid w:val="00B36BE4"/>
    <w:rsid w:val="00B4454F"/>
    <w:rsid w:val="00B45393"/>
    <w:rsid w:val="00B46A8D"/>
    <w:rsid w:val="00B61035"/>
    <w:rsid w:val="00B623FD"/>
    <w:rsid w:val="00B76878"/>
    <w:rsid w:val="00B84BA8"/>
    <w:rsid w:val="00B91370"/>
    <w:rsid w:val="00BA2F6E"/>
    <w:rsid w:val="00BB6AB0"/>
    <w:rsid w:val="00BC330F"/>
    <w:rsid w:val="00C51506"/>
    <w:rsid w:val="00C72A2B"/>
    <w:rsid w:val="00C84E8C"/>
    <w:rsid w:val="00C96509"/>
    <w:rsid w:val="00CB3FB7"/>
    <w:rsid w:val="00CF31FF"/>
    <w:rsid w:val="00D019B4"/>
    <w:rsid w:val="00D10BF4"/>
    <w:rsid w:val="00D21D76"/>
    <w:rsid w:val="00D2402A"/>
    <w:rsid w:val="00D258D3"/>
    <w:rsid w:val="00D53585"/>
    <w:rsid w:val="00DC4E50"/>
    <w:rsid w:val="00DF3C94"/>
    <w:rsid w:val="00E17377"/>
    <w:rsid w:val="00E23676"/>
    <w:rsid w:val="00E375A0"/>
    <w:rsid w:val="00E61C3E"/>
    <w:rsid w:val="00E81944"/>
    <w:rsid w:val="00E83DD5"/>
    <w:rsid w:val="00E960E3"/>
    <w:rsid w:val="00EA583B"/>
    <w:rsid w:val="00EB1FC0"/>
    <w:rsid w:val="00EB749E"/>
    <w:rsid w:val="00EC3B66"/>
    <w:rsid w:val="00F31B41"/>
    <w:rsid w:val="00F64966"/>
    <w:rsid w:val="00F71FB4"/>
    <w:rsid w:val="00F82735"/>
    <w:rsid w:val="00F84790"/>
    <w:rsid w:val="00F90170"/>
    <w:rsid w:val="00FC1BCC"/>
    <w:rsid w:val="00FC642D"/>
    <w:rsid w:val="00FE096B"/>
    <w:rsid w:val="00FE7BD2"/>
    <w:rsid w:val="00FF40B4"/>
    <w:rsid w:val="00FF5E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D8207DF"/>
  <w15:chartTrackingRefBased/>
  <w15:docId w15:val="{DBC79EE9-EE5B-AB48-9246-CC8866F5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B41"/>
    <w:rPr>
      <w:rFonts w:eastAsiaTheme="minorEastAsia"/>
    </w:rPr>
  </w:style>
  <w:style w:type="paragraph" w:styleId="Heading1">
    <w:name w:val="heading 1"/>
    <w:basedOn w:val="Normal"/>
    <w:next w:val="Normal"/>
    <w:link w:val="Heading1Char"/>
    <w:uiPriority w:val="9"/>
    <w:qFormat/>
    <w:rsid w:val="00EC3B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D25B8"/>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1B41"/>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31B41"/>
    <w:rPr>
      <w:rFonts w:asciiTheme="majorHAnsi" w:eastAsiaTheme="majorEastAsia" w:hAnsiTheme="majorHAnsi" w:cstheme="majorBidi"/>
      <w:color w:val="323E4F" w:themeColor="text2" w:themeShade="BF"/>
      <w:spacing w:val="5"/>
      <w:kern w:val="28"/>
      <w:sz w:val="52"/>
      <w:szCs w:val="52"/>
    </w:rPr>
  </w:style>
  <w:style w:type="character" w:styleId="BookTitle">
    <w:name w:val="Book Title"/>
    <w:basedOn w:val="DefaultParagraphFont"/>
    <w:uiPriority w:val="33"/>
    <w:qFormat/>
    <w:rsid w:val="007C4F47"/>
    <w:rPr>
      <w:b/>
      <w:bCs/>
      <w:smallCaps/>
      <w:spacing w:val="5"/>
    </w:rPr>
  </w:style>
  <w:style w:type="character" w:customStyle="1" w:styleId="Heading2Char">
    <w:name w:val="Heading 2 Char"/>
    <w:basedOn w:val="DefaultParagraphFont"/>
    <w:link w:val="Heading2"/>
    <w:uiPriority w:val="9"/>
    <w:rsid w:val="002D25B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D25B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2D25B8"/>
  </w:style>
  <w:style w:type="character" w:styleId="Emphasis">
    <w:name w:val="Emphasis"/>
    <w:basedOn w:val="DefaultParagraphFont"/>
    <w:uiPriority w:val="20"/>
    <w:qFormat/>
    <w:rsid w:val="002D25B8"/>
    <w:rPr>
      <w:i/>
      <w:iCs/>
    </w:rPr>
  </w:style>
  <w:style w:type="paragraph" w:styleId="Footer">
    <w:name w:val="footer"/>
    <w:basedOn w:val="Normal"/>
    <w:link w:val="FooterChar"/>
    <w:uiPriority w:val="99"/>
    <w:unhideWhenUsed/>
    <w:rsid w:val="00B4454F"/>
    <w:pPr>
      <w:tabs>
        <w:tab w:val="center" w:pos="4680"/>
        <w:tab w:val="right" w:pos="9360"/>
      </w:tabs>
    </w:pPr>
  </w:style>
  <w:style w:type="character" w:customStyle="1" w:styleId="FooterChar">
    <w:name w:val="Footer Char"/>
    <w:basedOn w:val="DefaultParagraphFont"/>
    <w:link w:val="Footer"/>
    <w:uiPriority w:val="99"/>
    <w:rsid w:val="00B4454F"/>
    <w:rPr>
      <w:rFonts w:eastAsiaTheme="minorEastAsia"/>
    </w:rPr>
  </w:style>
  <w:style w:type="character" w:styleId="PageNumber">
    <w:name w:val="page number"/>
    <w:basedOn w:val="DefaultParagraphFont"/>
    <w:uiPriority w:val="99"/>
    <w:semiHidden/>
    <w:unhideWhenUsed/>
    <w:rsid w:val="00B4454F"/>
  </w:style>
  <w:style w:type="character" w:customStyle="1" w:styleId="Heading1Char">
    <w:name w:val="Heading 1 Char"/>
    <w:basedOn w:val="DefaultParagraphFont"/>
    <w:link w:val="Heading1"/>
    <w:uiPriority w:val="9"/>
    <w:rsid w:val="00EC3B6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C3B66"/>
    <w:pPr>
      <w:ind w:left="720"/>
      <w:contextualSpacing/>
    </w:pPr>
  </w:style>
  <w:style w:type="character" w:customStyle="1" w:styleId="nml">
    <w:name w:val="nml"/>
    <w:basedOn w:val="DefaultParagraphFont"/>
    <w:rsid w:val="00953F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60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652</TotalTime>
  <Pages>8</Pages>
  <Words>3108</Words>
  <Characters>15102</Characters>
  <Application>Microsoft Office Word</Application>
  <DocSecurity>0</DocSecurity>
  <Lines>315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155</cp:revision>
  <cp:lastPrinted>2025-12-31T07:16:00Z</cp:lastPrinted>
  <dcterms:created xsi:type="dcterms:W3CDTF">2022-06-29T06:30:00Z</dcterms:created>
  <dcterms:modified xsi:type="dcterms:W3CDTF">2025-12-31T07:26:00Z</dcterms:modified>
</cp:coreProperties>
</file>