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7D020" w14:textId="17C206CE" w:rsidR="00AE64B2" w:rsidRDefault="00AE64B2" w:rsidP="00AE64B2">
      <w:pPr>
        <w:pStyle w:val="Title"/>
        <w:jc w:val="center"/>
        <w:rPr>
          <w:rFonts w:asciiTheme="minorHAnsi" w:hAnsiTheme="minorHAnsi" w:cstheme="minorHAnsi"/>
          <w:sz w:val="72"/>
          <w:szCs w:val="72"/>
        </w:rPr>
      </w:pPr>
      <w:r w:rsidRPr="00995486">
        <w:rPr>
          <w:rFonts w:asciiTheme="minorHAnsi" w:hAnsiTheme="minorHAnsi" w:cstheme="minorHAnsi"/>
          <w:sz w:val="72"/>
          <w:szCs w:val="72"/>
        </w:rPr>
        <w:t>JUZ 2</w:t>
      </w:r>
      <w:r>
        <w:rPr>
          <w:rFonts w:asciiTheme="minorHAnsi" w:hAnsiTheme="minorHAnsi" w:cstheme="minorHAnsi"/>
          <w:sz w:val="72"/>
          <w:szCs w:val="72"/>
        </w:rPr>
        <w:t>8</w:t>
      </w:r>
    </w:p>
    <w:p w14:paraId="4DD23608" w14:textId="77777777" w:rsidR="00983FA8" w:rsidRPr="00983FA8" w:rsidRDefault="00983FA8" w:rsidP="00983FA8">
      <w:pPr>
        <w:rPr>
          <w:rFonts w:asciiTheme="majorBidi" w:hAnsiTheme="majorBidi" w:cstheme="majorBidi"/>
          <w:b/>
          <w:bCs/>
          <w:sz w:val="52"/>
          <w:szCs w:val="52"/>
        </w:rPr>
      </w:pPr>
    </w:p>
    <w:p w14:paraId="1D7FD5D5" w14:textId="3720C8B2" w:rsidR="00983FA8" w:rsidRPr="002275DD" w:rsidRDefault="00983FA8" w:rsidP="00983FA8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2275DD">
        <w:rPr>
          <w:rFonts w:asciiTheme="majorBidi" w:hAnsiTheme="majorBidi" w:cstheme="majorBidi"/>
          <w:b/>
          <w:bCs/>
          <w:color w:val="202122"/>
          <w:sz w:val="44"/>
          <w:szCs w:val="44"/>
          <w:rtl/>
        </w:rPr>
        <w:t>قَدْ سَمِعَ ٱللهُ</w:t>
      </w:r>
    </w:p>
    <w:p w14:paraId="2CA6AF41" w14:textId="77777777" w:rsidR="00AE64B2" w:rsidRDefault="00AE64B2" w:rsidP="00AE64B2">
      <w:pPr>
        <w:pStyle w:val="Subtitle"/>
        <w:rPr>
          <w:rStyle w:val="SubtleEmphasis"/>
          <w:sz w:val="32"/>
          <w:szCs w:val="32"/>
        </w:rPr>
      </w:pPr>
    </w:p>
    <w:p w14:paraId="119E267C" w14:textId="6A3244E0" w:rsidR="00AE64B2" w:rsidRPr="002275DD" w:rsidRDefault="00983FA8" w:rsidP="00AE64B2">
      <w:pPr>
        <w:pStyle w:val="Subtitle"/>
        <w:jc w:val="center"/>
        <w:rPr>
          <w:rFonts w:ascii="Arial" w:hAnsi="Arial" w:cs="Arial"/>
          <w:i/>
          <w:iCs/>
          <w:color w:val="202122"/>
          <w:sz w:val="24"/>
          <w:szCs w:val="24"/>
        </w:rPr>
      </w:pPr>
      <w:r w:rsidRPr="002275DD">
        <w:rPr>
          <w:rFonts w:ascii="Arial" w:hAnsi="Arial" w:cs="Arial"/>
          <w:i/>
          <w:iCs/>
          <w:color w:val="202122"/>
          <w:sz w:val="24"/>
          <w:szCs w:val="24"/>
        </w:rPr>
        <w:t xml:space="preserve">Qad samiʿa ’llāhu </w:t>
      </w:r>
    </w:p>
    <w:p w14:paraId="4680EF27" w14:textId="27680718" w:rsidR="00983FA8" w:rsidRPr="002275DD" w:rsidRDefault="00983FA8" w:rsidP="00983FA8">
      <w:pPr>
        <w:jc w:val="center"/>
      </w:pPr>
      <w:r w:rsidRPr="002275DD">
        <w:rPr>
          <w:rFonts w:ascii="Arial" w:hAnsi="Arial" w:cs="Arial"/>
          <w:i/>
          <w:iCs/>
          <w:color w:val="202122"/>
        </w:rPr>
        <w:t>"Indeed has God heard"</w:t>
      </w:r>
    </w:p>
    <w:p w14:paraId="2EBD0CD8" w14:textId="77777777" w:rsidR="00AE64B2" w:rsidRDefault="00AE64B2" w:rsidP="00AE64B2"/>
    <w:p w14:paraId="38CA74C9" w14:textId="4D9D9C3C" w:rsidR="000B5632" w:rsidRPr="000B5632" w:rsidRDefault="000B5632" w:rsidP="000B5632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Surah 5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8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Al-Mujad</w:t>
      </w:r>
      <w:r w:rsidR="001D3A4B">
        <w:rPr>
          <w:rStyle w:val="BookTitle"/>
          <w:rFonts w:ascii="Cambria" w:hAnsi="Cambria"/>
          <w:b w:val="0"/>
          <w:bCs w:val="0"/>
          <w:sz w:val="32"/>
          <w:szCs w:val="32"/>
        </w:rPr>
        <w:t>a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lah (the </w:t>
      </w:r>
      <w:r w:rsidR="001D3A4B">
        <w:rPr>
          <w:rStyle w:val="BookTitle"/>
          <w:rFonts w:ascii="Cambria" w:hAnsi="Cambria"/>
          <w:b w:val="0"/>
          <w:bCs w:val="0"/>
          <w:sz w:val="32"/>
          <w:szCs w:val="32"/>
        </w:rPr>
        <w:t>disputing or pleading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) </w:t>
      </w:r>
      <w:r>
        <w:rPr>
          <w:rStyle w:val="Strong"/>
          <w:rFonts w:ascii="Cambria" w:hAnsi="Cambria"/>
          <w:b w:val="0"/>
          <w:bCs w:val="0"/>
          <w:smallCaps/>
          <w:spacing w:val="5"/>
          <w:sz w:val="32"/>
          <w:szCs w:val="32"/>
        </w:rPr>
        <w:br/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(58: 1 Till 58:</w:t>
      </w:r>
      <w:r w:rsidR="006C1E11">
        <w:rPr>
          <w:rStyle w:val="BookTitle"/>
          <w:rFonts w:ascii="Cambria" w:hAnsi="Cambria"/>
          <w:b w:val="0"/>
          <w:bCs w:val="0"/>
          <w:sz w:val="32"/>
          <w:szCs w:val="32"/>
        </w:rPr>
        <w:t>22</w:t>
      </w:r>
      <w:r w:rsidRPr="000B5632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49EF2480" w14:textId="77777777" w:rsidR="000B5632" w:rsidRPr="00BD7C60" w:rsidRDefault="000B5632" w:rsidP="000B5632">
      <w:pPr>
        <w:rPr>
          <w:sz w:val="10"/>
          <w:szCs w:val="10"/>
        </w:rPr>
      </w:pPr>
    </w:p>
    <w:p w14:paraId="76582866" w14:textId="238ACEAB" w:rsidR="000B5632" w:rsidRPr="0090541E" w:rsidRDefault="000B5632" w:rsidP="000B5632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59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</w:t>
      </w:r>
      <w:r w:rsidR="00E422BE">
        <w:rPr>
          <w:rStyle w:val="BookTitle"/>
          <w:rFonts w:ascii="Cambria" w:hAnsi="Cambria"/>
          <w:b w:val="0"/>
          <w:bCs w:val="0"/>
          <w:sz w:val="32"/>
          <w:szCs w:val="32"/>
        </w:rPr>
        <w:t>l-Hashr (the gathering of the forces)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(5</w:t>
      </w:r>
      <w:r w:rsidR="00E422BE">
        <w:rPr>
          <w:rStyle w:val="BookTitle"/>
          <w:rFonts w:ascii="Cambria" w:hAnsi="Cambria"/>
          <w:b w:val="0"/>
          <w:bCs w:val="0"/>
          <w:sz w:val="32"/>
          <w:szCs w:val="32"/>
        </w:rPr>
        <w:t>9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 1 Till 5</w:t>
      </w:r>
      <w:r w:rsidR="00E422BE">
        <w:rPr>
          <w:rStyle w:val="BookTitle"/>
          <w:rFonts w:ascii="Cambria" w:hAnsi="Cambria"/>
          <w:b w:val="0"/>
          <w:bCs w:val="0"/>
          <w:sz w:val="32"/>
          <w:szCs w:val="32"/>
        </w:rPr>
        <w:t>9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E422BE">
        <w:rPr>
          <w:rStyle w:val="BookTitle"/>
          <w:rFonts w:ascii="Cambria" w:hAnsi="Cambria"/>
          <w:b w:val="0"/>
          <w:bCs w:val="0"/>
          <w:sz w:val="32"/>
          <w:szCs w:val="32"/>
        </w:rPr>
        <w:t>24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2F12D275" w14:textId="77777777" w:rsidR="000B5632" w:rsidRPr="00BD7C60" w:rsidRDefault="000B5632" w:rsidP="000B5632">
      <w:pPr>
        <w:rPr>
          <w:sz w:val="10"/>
          <w:szCs w:val="10"/>
        </w:rPr>
      </w:pPr>
    </w:p>
    <w:p w14:paraId="0020A0A9" w14:textId="67727B21" w:rsidR="000B5632" w:rsidRPr="0090541E" w:rsidRDefault="000B5632" w:rsidP="000B5632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 w:rsidR="00E422BE">
        <w:rPr>
          <w:rStyle w:val="BookTitle"/>
          <w:rFonts w:ascii="Cambria" w:hAnsi="Cambria"/>
          <w:b w:val="0"/>
          <w:bCs w:val="0"/>
          <w:sz w:val="32"/>
          <w:szCs w:val="32"/>
        </w:rPr>
        <w:t>60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</w:t>
      </w:r>
      <w:r w:rsidR="00E422BE">
        <w:rPr>
          <w:rStyle w:val="BookTitle"/>
          <w:rFonts w:ascii="Cambria" w:hAnsi="Cambria"/>
          <w:b w:val="0"/>
          <w:bCs w:val="0"/>
          <w:sz w:val="32"/>
          <w:szCs w:val="32"/>
        </w:rPr>
        <w:t>al-mumtahana (the</w:t>
      </w:r>
      <w:r w:rsidR="001D3A4B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one who examines</w:t>
      </w:r>
      <w:r w:rsidR="00E422B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  <w:r w:rsidR="00E422BE"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</w:t>
      </w:r>
      <w:r w:rsidR="00E422BE">
        <w:rPr>
          <w:rStyle w:val="BookTitle"/>
          <w:rFonts w:ascii="Cambria" w:hAnsi="Cambria"/>
          <w:b w:val="0"/>
          <w:bCs w:val="0"/>
          <w:sz w:val="32"/>
          <w:szCs w:val="32"/>
        </w:rPr>
        <w:t>60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E422BE">
        <w:rPr>
          <w:rStyle w:val="BookTitle"/>
          <w:rFonts w:ascii="Cambria" w:hAnsi="Cambria"/>
          <w:b w:val="0"/>
          <w:bCs w:val="0"/>
          <w:sz w:val="32"/>
          <w:szCs w:val="32"/>
        </w:rPr>
        <w:t>60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E422BE">
        <w:rPr>
          <w:rStyle w:val="BookTitle"/>
          <w:rFonts w:ascii="Cambria" w:hAnsi="Cambria"/>
          <w:b w:val="0"/>
          <w:bCs w:val="0"/>
          <w:sz w:val="32"/>
          <w:szCs w:val="32"/>
        </w:rPr>
        <w:t>13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7EC011D0" w14:textId="77777777" w:rsidR="000B5632" w:rsidRPr="00BD7C60" w:rsidRDefault="000B5632" w:rsidP="000B5632">
      <w:pPr>
        <w:ind w:left="720"/>
        <w:rPr>
          <w:sz w:val="10"/>
          <w:szCs w:val="10"/>
        </w:rPr>
      </w:pPr>
    </w:p>
    <w:p w14:paraId="29784F07" w14:textId="41F0B52D" w:rsidR="000B5632" w:rsidRPr="0090541E" w:rsidRDefault="000B5632" w:rsidP="000B5632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 w:rsidR="00E422BE">
        <w:rPr>
          <w:rStyle w:val="BookTitle"/>
          <w:rFonts w:ascii="Cambria" w:hAnsi="Cambria"/>
          <w:b w:val="0"/>
          <w:bCs w:val="0"/>
          <w:sz w:val="32"/>
          <w:szCs w:val="32"/>
        </w:rPr>
        <w:t>61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</w:t>
      </w:r>
      <w:r w:rsidR="00E422BE">
        <w:rPr>
          <w:rStyle w:val="BookTitle"/>
          <w:rFonts w:ascii="Cambria" w:hAnsi="Cambria"/>
          <w:b w:val="0"/>
          <w:bCs w:val="0"/>
          <w:sz w:val="32"/>
          <w:szCs w:val="32"/>
        </w:rPr>
        <w:t>s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-</w:t>
      </w:r>
      <w:r w:rsidR="00E422BE">
        <w:rPr>
          <w:rStyle w:val="BookTitle"/>
          <w:rFonts w:ascii="Cambria" w:hAnsi="Cambria"/>
          <w:b w:val="0"/>
          <w:bCs w:val="0"/>
          <w:sz w:val="32"/>
          <w:szCs w:val="32"/>
        </w:rPr>
        <w:t>Saff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(the </w:t>
      </w:r>
      <w:r w:rsidR="004A7BDD">
        <w:rPr>
          <w:rStyle w:val="BookTitle"/>
          <w:rFonts w:ascii="Cambria" w:hAnsi="Cambria"/>
          <w:b w:val="0"/>
          <w:bCs w:val="0"/>
          <w:sz w:val="32"/>
          <w:szCs w:val="32"/>
        </w:rPr>
        <w:t>rows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br/>
        <w:t>(</w:t>
      </w:r>
      <w:r w:rsidR="00E422BE">
        <w:rPr>
          <w:rStyle w:val="BookTitle"/>
          <w:rFonts w:ascii="Cambria" w:hAnsi="Cambria"/>
          <w:b w:val="0"/>
          <w:bCs w:val="0"/>
          <w:sz w:val="32"/>
          <w:szCs w:val="32"/>
        </w:rPr>
        <w:t>61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E422BE">
        <w:rPr>
          <w:rStyle w:val="BookTitle"/>
          <w:rFonts w:ascii="Cambria" w:hAnsi="Cambria"/>
          <w:b w:val="0"/>
          <w:bCs w:val="0"/>
          <w:sz w:val="32"/>
          <w:szCs w:val="32"/>
        </w:rPr>
        <w:t>61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4A7BDD">
        <w:rPr>
          <w:rStyle w:val="BookTitle"/>
          <w:rFonts w:ascii="Cambria" w:hAnsi="Cambria"/>
          <w:b w:val="0"/>
          <w:bCs w:val="0"/>
          <w:sz w:val="32"/>
          <w:szCs w:val="32"/>
        </w:rPr>
        <w:t>14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077C8801" w14:textId="77777777" w:rsidR="000B5632" w:rsidRPr="00BD7C60" w:rsidRDefault="000B5632" w:rsidP="000B5632">
      <w:pPr>
        <w:ind w:left="720"/>
        <w:rPr>
          <w:sz w:val="10"/>
          <w:szCs w:val="10"/>
        </w:rPr>
      </w:pPr>
    </w:p>
    <w:p w14:paraId="4F7A3447" w14:textId="410786E3" w:rsidR="000B5632" w:rsidRPr="0090541E" w:rsidRDefault="000B5632" w:rsidP="000B5632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 w:rsidR="004A7BDD">
        <w:rPr>
          <w:rStyle w:val="BookTitle"/>
          <w:rFonts w:ascii="Cambria" w:hAnsi="Cambria"/>
          <w:b w:val="0"/>
          <w:bCs w:val="0"/>
          <w:sz w:val="32"/>
          <w:szCs w:val="32"/>
        </w:rPr>
        <w:t>62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</w:t>
      </w:r>
      <w:r w:rsidR="001D3A4B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Al-jumuah (the friday congregation) </w:t>
      </w:r>
      <w:r w:rsidR="0072167C">
        <w:rPr>
          <w:rStyle w:val="BookTitle"/>
          <w:rFonts w:ascii="Cambria" w:hAnsi="Cambria"/>
          <w:b w:val="0"/>
          <w:bCs w:val="0"/>
          <w:sz w:val="32"/>
          <w:szCs w:val="32"/>
        </w:rPr>
        <w:br/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(</w:t>
      </w:r>
      <w:r w:rsidR="004A7BDD">
        <w:rPr>
          <w:rStyle w:val="BookTitle"/>
          <w:rFonts w:ascii="Cambria" w:hAnsi="Cambria"/>
          <w:b w:val="0"/>
          <w:bCs w:val="0"/>
          <w:sz w:val="32"/>
          <w:szCs w:val="32"/>
        </w:rPr>
        <w:t>62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4A7BDD">
        <w:rPr>
          <w:rStyle w:val="BookTitle"/>
          <w:rFonts w:ascii="Cambria" w:hAnsi="Cambria"/>
          <w:b w:val="0"/>
          <w:bCs w:val="0"/>
          <w:sz w:val="32"/>
          <w:szCs w:val="32"/>
        </w:rPr>
        <w:t>62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1D3A4B">
        <w:rPr>
          <w:rStyle w:val="BookTitle"/>
          <w:rFonts w:ascii="Cambria" w:hAnsi="Cambria"/>
          <w:b w:val="0"/>
          <w:bCs w:val="0"/>
          <w:sz w:val="32"/>
          <w:szCs w:val="32"/>
        </w:rPr>
        <w:t>11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1E345E30" w14:textId="77777777" w:rsidR="000B5632" w:rsidRPr="00BD7C60" w:rsidRDefault="000B5632" w:rsidP="000B5632">
      <w:pPr>
        <w:ind w:left="720"/>
        <w:rPr>
          <w:sz w:val="10"/>
          <w:szCs w:val="10"/>
        </w:rPr>
      </w:pPr>
    </w:p>
    <w:p w14:paraId="5A0E1B79" w14:textId="07F950A4" w:rsidR="000B5632" w:rsidRPr="001D3A4B" w:rsidRDefault="000B5632" w:rsidP="001D3A4B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Fonts w:ascii="Cambria" w:hAnsi="Cambria"/>
          <w:smallCaps/>
          <w:spacing w:val="5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 w:rsidR="00457B1B">
        <w:rPr>
          <w:rStyle w:val="BookTitle"/>
          <w:rFonts w:ascii="Cambria" w:hAnsi="Cambria"/>
          <w:b w:val="0"/>
          <w:bCs w:val="0"/>
          <w:sz w:val="32"/>
          <w:szCs w:val="32"/>
        </w:rPr>
        <w:t>63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Al-</w:t>
      </w:r>
      <w:r w:rsidR="001D3A4B">
        <w:rPr>
          <w:rStyle w:val="BookTitle"/>
          <w:rFonts w:ascii="Cambria" w:hAnsi="Cambria"/>
          <w:b w:val="0"/>
          <w:bCs w:val="0"/>
          <w:sz w:val="32"/>
          <w:szCs w:val="32"/>
        </w:rPr>
        <w:t>munaf</w:t>
      </w:r>
      <w:r w:rsidR="00211609">
        <w:rPr>
          <w:rStyle w:val="BookTitle"/>
          <w:rFonts w:ascii="Cambria" w:hAnsi="Cambria"/>
          <w:b w:val="0"/>
          <w:bCs w:val="0"/>
          <w:sz w:val="32"/>
          <w:szCs w:val="32"/>
        </w:rPr>
        <w:t>iq</w:t>
      </w:r>
      <w:r w:rsidR="001D3A4B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oon (the hypocrites) </w:t>
      </w:r>
      <w:r w:rsidR="001D3A4B">
        <w:rPr>
          <w:rStyle w:val="BookTitle"/>
          <w:rFonts w:ascii="Cambria" w:hAnsi="Cambria"/>
          <w:b w:val="0"/>
          <w:bCs w:val="0"/>
          <w:sz w:val="32"/>
          <w:szCs w:val="32"/>
        </w:rPr>
        <w:br/>
      </w:r>
      <w:r w:rsidRPr="001D3A4B">
        <w:rPr>
          <w:rStyle w:val="BookTitle"/>
          <w:rFonts w:ascii="Cambria" w:hAnsi="Cambria"/>
          <w:b w:val="0"/>
          <w:bCs w:val="0"/>
          <w:sz w:val="32"/>
          <w:szCs w:val="32"/>
        </w:rPr>
        <w:t>(</w:t>
      </w:r>
      <w:r w:rsidR="00457B1B" w:rsidRPr="001D3A4B">
        <w:rPr>
          <w:rStyle w:val="BookTitle"/>
          <w:rFonts w:ascii="Cambria" w:hAnsi="Cambria"/>
          <w:b w:val="0"/>
          <w:bCs w:val="0"/>
          <w:sz w:val="32"/>
          <w:szCs w:val="32"/>
        </w:rPr>
        <w:t>63</w:t>
      </w:r>
      <w:r w:rsidRPr="001D3A4B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1D3A4B" w:rsidRPr="001D3A4B">
        <w:rPr>
          <w:rStyle w:val="BookTitle"/>
          <w:rFonts w:ascii="Cambria" w:hAnsi="Cambria"/>
          <w:b w:val="0"/>
          <w:bCs w:val="0"/>
          <w:sz w:val="32"/>
          <w:szCs w:val="32"/>
        </w:rPr>
        <w:t>63</w:t>
      </w:r>
      <w:r w:rsidRPr="001D3A4B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1D3A4B">
        <w:rPr>
          <w:rStyle w:val="BookTitle"/>
          <w:rFonts w:ascii="Cambria" w:hAnsi="Cambria"/>
          <w:b w:val="0"/>
          <w:bCs w:val="0"/>
          <w:sz w:val="32"/>
          <w:szCs w:val="32"/>
        </w:rPr>
        <w:t>11</w:t>
      </w:r>
      <w:r w:rsidRPr="001D3A4B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6A40C819" w14:textId="77777777" w:rsidR="000B5632" w:rsidRPr="00BD7C60" w:rsidRDefault="000B5632" w:rsidP="000B5632">
      <w:pPr>
        <w:rPr>
          <w:sz w:val="10"/>
          <w:szCs w:val="10"/>
        </w:rPr>
      </w:pPr>
    </w:p>
    <w:p w14:paraId="25A2985B" w14:textId="562D01D1" w:rsidR="00AE64B2" w:rsidRPr="0072167C" w:rsidRDefault="000B5632" w:rsidP="0072167C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Fonts w:ascii="Cambria" w:hAnsi="Cambria"/>
          <w:smallCaps/>
          <w:spacing w:val="5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 w:rsidR="001D3A4B">
        <w:rPr>
          <w:rStyle w:val="BookTitle"/>
          <w:rFonts w:ascii="Cambria" w:hAnsi="Cambria"/>
          <w:b w:val="0"/>
          <w:bCs w:val="0"/>
          <w:sz w:val="32"/>
          <w:szCs w:val="32"/>
        </w:rPr>
        <w:t>64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</w:t>
      </w:r>
      <w:r w:rsidR="0072167C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al-thaghabun (the mutual loss) </w:t>
      </w:r>
      <w:r w:rsidR="0072167C">
        <w:rPr>
          <w:rStyle w:val="Strong"/>
          <w:rFonts w:ascii="Arial" w:hAnsi="Arial" w:cs="Arial"/>
          <w:color w:val="333333"/>
        </w:rPr>
        <w:br/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(</w:t>
      </w:r>
      <w:r w:rsidR="00211609">
        <w:rPr>
          <w:rStyle w:val="BookTitle"/>
          <w:rFonts w:ascii="Cambria" w:hAnsi="Cambria"/>
          <w:b w:val="0"/>
          <w:bCs w:val="0"/>
          <w:sz w:val="32"/>
          <w:szCs w:val="32"/>
        </w:rPr>
        <w:t>64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: 1 Till </w:t>
      </w:r>
      <w:r w:rsidR="00211609">
        <w:rPr>
          <w:rStyle w:val="BookTitle"/>
          <w:rFonts w:ascii="Cambria" w:hAnsi="Cambria"/>
          <w:b w:val="0"/>
          <w:bCs w:val="0"/>
          <w:sz w:val="32"/>
          <w:szCs w:val="32"/>
        </w:rPr>
        <w:t>64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 w:rsidR="00211609">
        <w:rPr>
          <w:rStyle w:val="BookTitle"/>
          <w:rFonts w:ascii="Cambria" w:hAnsi="Cambria"/>
          <w:b w:val="0"/>
          <w:bCs w:val="0"/>
          <w:sz w:val="32"/>
          <w:szCs w:val="32"/>
        </w:rPr>
        <w:t>18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69BBA563" w14:textId="77777777" w:rsidR="00AE64B2" w:rsidRDefault="00AE64B2" w:rsidP="00AE64B2"/>
    <w:p w14:paraId="5C9C9275" w14:textId="4C7AAE16" w:rsidR="00211609" w:rsidRPr="00211609" w:rsidRDefault="00211609" w:rsidP="00211609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Style w:val="BookTitle"/>
          <w:rFonts w:ascii="Cambria" w:hAnsi="Cambria"/>
          <w:b w:val="0"/>
          <w:bCs w:val="0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65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AT-Talaq (the divorce)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br/>
      </w:r>
      <w:r w:rsidRPr="00211609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(65: 1 Till 65:1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2</w:t>
      </w:r>
      <w:r w:rsidRPr="00211609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7DAB6B71" w14:textId="77777777" w:rsidR="00211609" w:rsidRPr="00BD7C60" w:rsidRDefault="00211609" w:rsidP="00211609">
      <w:pPr>
        <w:ind w:left="720"/>
        <w:rPr>
          <w:sz w:val="10"/>
          <w:szCs w:val="10"/>
        </w:rPr>
      </w:pPr>
    </w:p>
    <w:p w14:paraId="3445BF32" w14:textId="10B7EE0F" w:rsidR="00211609" w:rsidRPr="001D3A4B" w:rsidRDefault="00211609" w:rsidP="00211609">
      <w:pPr>
        <w:pStyle w:val="IntenseQuote"/>
        <w:numPr>
          <w:ilvl w:val="0"/>
          <w:numId w:val="1"/>
        </w:numPr>
        <w:pBdr>
          <w:top w:val="none" w:sz="0" w:space="0" w:color="auto"/>
          <w:bottom w:val="single" w:sz="4" w:space="4" w:color="4472C4" w:themeColor="accent1"/>
        </w:pBdr>
        <w:spacing w:before="200" w:after="280"/>
        <w:ind w:left="720" w:right="936"/>
        <w:jc w:val="left"/>
        <w:rPr>
          <w:rFonts w:ascii="Cambria" w:hAnsi="Cambria"/>
          <w:smallCaps/>
          <w:spacing w:val="5"/>
          <w:sz w:val="32"/>
          <w:szCs w:val="32"/>
        </w:rPr>
      </w:pP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Surah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66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 – A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t</w:t>
      </w:r>
      <w:r w:rsidRPr="0090541E">
        <w:rPr>
          <w:rStyle w:val="BookTitle"/>
          <w:rFonts w:ascii="Cambria" w:hAnsi="Cambria"/>
          <w:b w:val="0"/>
          <w:bCs w:val="0"/>
          <w:sz w:val="32"/>
          <w:szCs w:val="32"/>
        </w:rPr>
        <w:t>-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T</w:t>
      </w:r>
      <w:r w:rsidR="00EC458A">
        <w:rPr>
          <w:rStyle w:val="BookTitle"/>
          <w:rFonts w:ascii="Cambria" w:hAnsi="Cambria"/>
          <w:b w:val="0"/>
          <w:bCs w:val="0"/>
          <w:sz w:val="32"/>
          <w:szCs w:val="32"/>
        </w:rPr>
        <w:t xml:space="preserve">ahrim (the prohibition) 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br/>
      </w:r>
      <w:r w:rsidRPr="001D3A4B">
        <w:rPr>
          <w:rStyle w:val="BookTitle"/>
          <w:rFonts w:ascii="Cambria" w:hAnsi="Cambria"/>
          <w:b w:val="0"/>
          <w:bCs w:val="0"/>
          <w:sz w:val="32"/>
          <w:szCs w:val="32"/>
        </w:rPr>
        <w:t>(6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6</w:t>
      </w:r>
      <w:r w:rsidRPr="001D3A4B">
        <w:rPr>
          <w:rStyle w:val="BookTitle"/>
          <w:rFonts w:ascii="Cambria" w:hAnsi="Cambria"/>
          <w:b w:val="0"/>
          <w:bCs w:val="0"/>
          <w:sz w:val="32"/>
          <w:szCs w:val="32"/>
        </w:rPr>
        <w:t>: 1 Till 6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6</w:t>
      </w:r>
      <w:r w:rsidRPr="001D3A4B">
        <w:rPr>
          <w:rStyle w:val="BookTitle"/>
          <w:rFonts w:ascii="Cambria" w:hAnsi="Cambria"/>
          <w:b w:val="0"/>
          <w:bCs w:val="0"/>
          <w:sz w:val="32"/>
          <w:szCs w:val="32"/>
        </w:rPr>
        <w:t>:</w:t>
      </w:r>
      <w:r>
        <w:rPr>
          <w:rStyle w:val="BookTitle"/>
          <w:rFonts w:ascii="Cambria" w:hAnsi="Cambria"/>
          <w:b w:val="0"/>
          <w:bCs w:val="0"/>
          <w:sz w:val="32"/>
          <w:szCs w:val="32"/>
        </w:rPr>
        <w:t>12</w:t>
      </w:r>
      <w:r w:rsidRPr="001D3A4B">
        <w:rPr>
          <w:rStyle w:val="BookTitle"/>
          <w:rFonts w:ascii="Cambria" w:hAnsi="Cambria"/>
          <w:b w:val="0"/>
          <w:bCs w:val="0"/>
          <w:sz w:val="32"/>
          <w:szCs w:val="32"/>
        </w:rPr>
        <w:t>)</w:t>
      </w:r>
    </w:p>
    <w:p w14:paraId="5EC4A7FF" w14:textId="77777777" w:rsidR="00AE64B2" w:rsidRDefault="00AE64B2" w:rsidP="00AE64B2"/>
    <w:p w14:paraId="7FFA53C7" w14:textId="77777777" w:rsidR="00AE64B2" w:rsidRPr="006B50F4" w:rsidRDefault="00AE64B2" w:rsidP="00AE64B2"/>
    <w:p w14:paraId="416CE664" w14:textId="77777777" w:rsidR="00AE64B2" w:rsidRDefault="00AE64B2" w:rsidP="00AE64B2"/>
    <w:p w14:paraId="09CF4FCA" w14:textId="77777777" w:rsidR="00AE64B2" w:rsidRDefault="00AE64B2" w:rsidP="00AE6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</w:p>
    <w:p w14:paraId="7134BA78" w14:textId="77777777" w:rsidR="00AE64B2" w:rsidRDefault="00AE64B2" w:rsidP="00AE6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>Curated</w:t>
      </w:r>
      <w:r w:rsidRPr="00104F99">
        <w:rPr>
          <w:rFonts w:ascii="Apple Chancery" w:hAnsi="Apple Chancery" w:cs="Apple Chancery"/>
        </w:rPr>
        <w:t xml:space="preserve"> by Saira Saeed Khan</w:t>
      </w:r>
    </w:p>
    <w:p w14:paraId="0EE26F61" w14:textId="77777777" w:rsidR="00AE64B2" w:rsidRDefault="00AE64B2" w:rsidP="00AE6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>Student Taleem a</w:t>
      </w:r>
      <w:r w:rsidRPr="00104F99">
        <w:rPr>
          <w:rFonts w:ascii="Apple Chancery" w:hAnsi="Apple Chancery" w:cs="Apple Chancery"/>
        </w:rPr>
        <w:t>l Quran English</w:t>
      </w:r>
      <w:r>
        <w:rPr>
          <w:rFonts w:ascii="Apple Chancery" w:hAnsi="Apple Chancery" w:cs="Apple Chancery"/>
        </w:rPr>
        <w:t xml:space="preserve"> </w:t>
      </w:r>
    </w:p>
    <w:p w14:paraId="1FD7915D" w14:textId="77777777" w:rsidR="00AE64B2" w:rsidRDefault="00AE64B2" w:rsidP="00AE6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  <w:sz w:val="22"/>
          <w:szCs w:val="22"/>
        </w:rPr>
      </w:pPr>
      <w:r w:rsidRPr="00A2185D">
        <w:rPr>
          <w:rFonts w:ascii="Apple Chancery" w:hAnsi="Apple Chancery" w:cs="Apple Chancery"/>
          <w:sz w:val="22"/>
          <w:szCs w:val="22"/>
          <w:u w:val="single"/>
        </w:rPr>
        <w:t>Resources</w:t>
      </w:r>
      <w:r>
        <w:rPr>
          <w:rFonts w:ascii="Apple Chancery" w:hAnsi="Apple Chancery" w:cs="Apple Chancery"/>
          <w:sz w:val="22"/>
          <w:szCs w:val="22"/>
          <w:u w:val="single"/>
        </w:rPr>
        <w:t xml:space="preserve"> used</w:t>
      </w:r>
      <w:r w:rsidRPr="00A2185D">
        <w:rPr>
          <w:rFonts w:ascii="Apple Chancery" w:hAnsi="Apple Chancery" w:cs="Apple Chancery"/>
          <w:sz w:val="22"/>
          <w:szCs w:val="22"/>
          <w:u w:val="single"/>
        </w:rPr>
        <w:t>:</w:t>
      </w:r>
      <w:r w:rsidRPr="00A2185D">
        <w:rPr>
          <w:rFonts w:ascii="Apple Chancery" w:hAnsi="Apple Chancery" w:cs="Apple Chancery"/>
          <w:sz w:val="22"/>
          <w:szCs w:val="22"/>
        </w:rPr>
        <w:t xml:space="preserve"> 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 xml:space="preserve">Tafsir Ibn Kathir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Sayyid Abul A’la Mawdudi,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Dr Israr Ahmed </w:t>
      </w:r>
      <w:r>
        <w:rPr>
          <w:rFonts w:ascii="Wingdings" w:hAnsi="Wingdings" w:cs="Apple Chancery"/>
          <w:sz w:val="22"/>
          <w:szCs w:val="22"/>
        </w:rPr>
        <w:t>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sister Taimiyyah Zubair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 class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lectures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>Quranhive.com</w:t>
      </w:r>
    </w:p>
    <w:p w14:paraId="3B5766A4" w14:textId="70EF86EA" w:rsidR="00752575" w:rsidRPr="00AE64B2" w:rsidRDefault="00AE64B2" w:rsidP="00AE6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 w:rsidRPr="00445854">
        <w:rPr>
          <w:rFonts w:ascii="Apple Chancery" w:hAnsi="Apple Chancery" w:cs="Apple Chancery"/>
        </w:rPr>
        <w:t>For feedback, questions or concerns</w:t>
      </w:r>
      <w:r>
        <w:rPr>
          <w:rFonts w:ascii="Apple Chancery" w:hAnsi="Apple Chancery" w:cs="Apple Chancery"/>
        </w:rPr>
        <w:t xml:space="preserve"> email</w:t>
      </w:r>
      <w:r w:rsidRPr="00445854">
        <w:rPr>
          <w:rFonts w:ascii="Apple Chancery" w:hAnsi="Apple Chancery" w:cs="Apple Chancery"/>
        </w:rPr>
        <w:t xml:space="preserve">: </w:t>
      </w:r>
      <w:hyperlink r:id="rId5" w:history="1">
        <w:r w:rsidRPr="0033202E">
          <w:rPr>
            <w:rStyle w:val="Hyperlink"/>
            <w:rFonts w:ascii="Apple Chancery" w:hAnsi="Apple Chancery" w:cs="Apple Chancery"/>
          </w:rPr>
          <w:t>ssk65@caa.columbia.edu</w:t>
        </w:r>
      </w:hyperlink>
    </w:p>
    <w:sectPr w:rsidR="00752575" w:rsidRPr="00AE64B2" w:rsidSect="0072167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60909"/>
    <w:multiLevelType w:val="hybridMultilevel"/>
    <w:tmpl w:val="C5586D60"/>
    <w:lvl w:ilvl="0" w:tplc="9A8087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8"/>
        <w:szCs w:val="48"/>
      </w:rPr>
    </w:lvl>
    <w:lvl w:ilvl="1" w:tplc="04090003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num w:numId="1" w16cid:durableId="675156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4B2"/>
    <w:rsid w:val="00001CA1"/>
    <w:rsid w:val="000B5632"/>
    <w:rsid w:val="001D3A4B"/>
    <w:rsid w:val="00211609"/>
    <w:rsid w:val="002275DD"/>
    <w:rsid w:val="002C0910"/>
    <w:rsid w:val="00457B1B"/>
    <w:rsid w:val="004A7BDD"/>
    <w:rsid w:val="006C1E11"/>
    <w:rsid w:val="0072167C"/>
    <w:rsid w:val="00742292"/>
    <w:rsid w:val="00752575"/>
    <w:rsid w:val="00777C6E"/>
    <w:rsid w:val="00781E27"/>
    <w:rsid w:val="008E1B01"/>
    <w:rsid w:val="00983FA8"/>
    <w:rsid w:val="00AC7C65"/>
    <w:rsid w:val="00AD749A"/>
    <w:rsid w:val="00AE64B2"/>
    <w:rsid w:val="00C232C7"/>
    <w:rsid w:val="00CE5E5E"/>
    <w:rsid w:val="00E422BE"/>
    <w:rsid w:val="00E61C3E"/>
    <w:rsid w:val="00EC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79873C"/>
  <w15:chartTrackingRefBased/>
  <w15:docId w15:val="{CC3C7EF3-CDE6-F84C-9BA2-8A709B7CB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4B2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6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4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4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4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4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4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4B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E64B2"/>
    <w:rPr>
      <w:color w:val="0000FF"/>
      <w:u w:val="single"/>
    </w:rPr>
  </w:style>
  <w:style w:type="character" w:styleId="BookTitle">
    <w:name w:val="Book Title"/>
    <w:basedOn w:val="DefaultParagraphFont"/>
    <w:uiPriority w:val="33"/>
    <w:qFormat/>
    <w:rsid w:val="00AE64B2"/>
    <w:rPr>
      <w:b/>
      <w:bCs/>
      <w:smallCaps/>
      <w:spacing w:val="5"/>
    </w:rPr>
  </w:style>
  <w:style w:type="character" w:styleId="SubtleEmphasis">
    <w:name w:val="Subtle Emphasis"/>
    <w:basedOn w:val="DefaultParagraphFont"/>
    <w:uiPriority w:val="19"/>
    <w:qFormat/>
    <w:rsid w:val="00AE64B2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B56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sk65@caa.columbia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147</Words>
  <Characters>743</Characters>
  <Application>Microsoft Office Word</Application>
  <DocSecurity>0</DocSecurity>
  <Lines>42</Lines>
  <Paragraphs>17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 khan</dc:creator>
  <cp:keywords/>
  <dc:description/>
  <cp:lastModifiedBy>saira khan</cp:lastModifiedBy>
  <cp:revision>16</cp:revision>
  <dcterms:created xsi:type="dcterms:W3CDTF">2025-12-29T13:06:00Z</dcterms:created>
  <dcterms:modified xsi:type="dcterms:W3CDTF">2026-01-02T13:16:00Z</dcterms:modified>
</cp:coreProperties>
</file>