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B764" w14:textId="77777777" w:rsidR="00E00B80" w:rsidRDefault="00E00B80" w:rsidP="00E00B80">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2AE3591C" w14:textId="77777777" w:rsidR="00E00B80" w:rsidRPr="00A02F22" w:rsidRDefault="00E00B80" w:rsidP="00E00B80">
      <w:pPr>
        <w:jc w:val="center"/>
        <w:rPr>
          <w:rFonts w:ascii="Times" w:hAnsi="Times"/>
          <w:sz w:val="20"/>
          <w:szCs w:val="20"/>
        </w:rPr>
      </w:pPr>
    </w:p>
    <w:p w14:paraId="6EDE6295" w14:textId="77777777" w:rsidR="00E00B80" w:rsidRPr="00BD037F" w:rsidRDefault="00E00B80" w:rsidP="00E00B80">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28 </w:t>
      </w:r>
    </w:p>
    <w:p w14:paraId="484A33F6" w14:textId="4A49C886" w:rsidR="005610FD" w:rsidRPr="00FE6BE8" w:rsidRDefault="00E00B80" w:rsidP="00E33C4E">
      <w:pPr>
        <w:jc w:val="center"/>
        <w:rPr>
          <w:rFonts w:asciiTheme="minorHAnsi" w:hAnsiTheme="minorHAnsi" w:cstheme="minorHAnsi"/>
          <w:b/>
          <w:color w:val="000000" w:themeColor="text1"/>
          <w:sz w:val="36"/>
          <w:szCs w:val="36"/>
        </w:rPr>
      </w:pPr>
      <w:r w:rsidRPr="00FE6BE8">
        <w:rPr>
          <w:rFonts w:asciiTheme="minorHAnsi" w:hAnsiTheme="minorHAnsi" w:cstheme="minorHAnsi"/>
          <w:b/>
          <w:color w:val="000000" w:themeColor="text1"/>
          <w:sz w:val="36"/>
          <w:szCs w:val="36"/>
        </w:rPr>
        <w:t xml:space="preserve">SURAH 62 – </w:t>
      </w:r>
      <w:bookmarkStart w:id="0" w:name="S62"/>
      <w:r w:rsidR="005610FD" w:rsidRPr="00FE6BE8">
        <w:rPr>
          <w:rFonts w:asciiTheme="minorHAnsi" w:hAnsiTheme="minorHAnsi" w:cstheme="minorHAnsi"/>
          <w:b/>
          <w:color w:val="000000" w:themeColor="text1"/>
          <w:sz w:val="36"/>
          <w:szCs w:val="36"/>
        </w:rPr>
        <w:t>AL-JUMU`AH</w:t>
      </w:r>
      <w:bookmarkEnd w:id="0"/>
      <w:r w:rsidR="00BB49E8">
        <w:rPr>
          <w:rFonts w:asciiTheme="minorHAnsi" w:hAnsiTheme="minorHAnsi" w:cstheme="minorHAnsi"/>
          <w:b/>
          <w:color w:val="000000" w:themeColor="text1"/>
          <w:sz w:val="36"/>
          <w:szCs w:val="36"/>
        </w:rPr>
        <w:t xml:space="preserve"> (THE FRIDAY CONGREGATION) </w:t>
      </w:r>
    </w:p>
    <w:p w14:paraId="6478DF0B" w14:textId="61B83ECE" w:rsidR="00E00B80" w:rsidRDefault="00E00B80" w:rsidP="00E00B80">
      <w:pPr>
        <w:jc w:val="center"/>
        <w:rPr>
          <w:rFonts w:asciiTheme="minorHAnsi" w:hAnsiTheme="minorHAnsi" w:cstheme="minorHAnsi"/>
          <w:b/>
          <w:color w:val="000000" w:themeColor="text1"/>
          <w:sz w:val="36"/>
          <w:szCs w:val="36"/>
        </w:rPr>
      </w:pPr>
    </w:p>
    <w:p w14:paraId="407E12A2" w14:textId="260CFBC0" w:rsidR="00A1008E" w:rsidRPr="0006064E" w:rsidRDefault="00A1008E" w:rsidP="0006064E">
      <w:pPr>
        <w:rPr>
          <w:rFonts w:asciiTheme="minorHAnsi" w:hAnsiTheme="minorHAnsi" w:cstheme="minorHAnsi"/>
          <w:sz w:val="20"/>
          <w:szCs w:val="20"/>
        </w:rPr>
      </w:pPr>
    </w:p>
    <w:p w14:paraId="3F9DB0C3" w14:textId="77777777" w:rsidR="00A1008E" w:rsidRDefault="00A1008E" w:rsidP="0006064E">
      <w:pPr>
        <w:rPr>
          <w:rFonts w:asciiTheme="minorHAnsi" w:hAnsiTheme="minorHAnsi" w:cstheme="minorHAnsi"/>
          <w:b/>
          <w:bCs/>
          <w:sz w:val="20"/>
          <w:szCs w:val="20"/>
        </w:rPr>
      </w:pPr>
      <w:r w:rsidRPr="0006064E">
        <w:rPr>
          <w:rFonts w:asciiTheme="minorHAnsi" w:hAnsiTheme="minorHAnsi" w:cstheme="minorHAnsi"/>
          <w:b/>
          <w:bCs/>
          <w:sz w:val="20"/>
          <w:szCs w:val="20"/>
        </w:rPr>
        <w:t>Name</w:t>
      </w:r>
    </w:p>
    <w:p w14:paraId="358CAF1E" w14:textId="77777777" w:rsidR="0006064E" w:rsidRPr="0006064E" w:rsidRDefault="0006064E" w:rsidP="0006064E">
      <w:pPr>
        <w:rPr>
          <w:rFonts w:asciiTheme="minorHAnsi" w:hAnsiTheme="minorHAnsi" w:cstheme="minorHAnsi"/>
          <w:b/>
          <w:bCs/>
          <w:sz w:val="20"/>
          <w:szCs w:val="20"/>
        </w:rPr>
      </w:pPr>
    </w:p>
    <w:p w14:paraId="1F92EF80" w14:textId="28F22350" w:rsidR="00A1008E" w:rsidRDefault="00A1008E" w:rsidP="0006064E">
      <w:pPr>
        <w:rPr>
          <w:rFonts w:asciiTheme="minorHAnsi" w:eastAsiaTheme="majorEastAsia" w:hAnsiTheme="minorHAnsi" w:cstheme="minorHAnsi"/>
          <w:sz w:val="20"/>
          <w:szCs w:val="20"/>
        </w:rPr>
      </w:pPr>
      <w:r w:rsidRPr="0006064E">
        <w:rPr>
          <w:rFonts w:asciiTheme="minorHAnsi" w:hAnsiTheme="minorHAnsi" w:cstheme="minorHAnsi"/>
          <w:sz w:val="20"/>
          <w:szCs w:val="20"/>
        </w:rPr>
        <w:t xml:space="preserve">It is from </w:t>
      </w:r>
      <w:r w:rsidR="0006064E">
        <w:rPr>
          <w:rFonts w:asciiTheme="minorHAnsi" w:hAnsiTheme="minorHAnsi" w:cstheme="minorHAnsi"/>
          <w:sz w:val="20"/>
          <w:szCs w:val="20"/>
        </w:rPr>
        <w:t xml:space="preserve">Ayat </w:t>
      </w:r>
      <w:r w:rsidRPr="0006064E">
        <w:rPr>
          <w:rFonts w:asciiTheme="minorHAnsi" w:hAnsiTheme="minorHAnsi" w:cstheme="minorHAnsi"/>
          <w:sz w:val="20"/>
          <w:szCs w:val="20"/>
        </w:rPr>
        <w:t xml:space="preserve">9. </w:t>
      </w:r>
      <w:r w:rsidR="00CC2142">
        <w:rPr>
          <w:rFonts w:asciiTheme="minorHAnsi" w:hAnsiTheme="minorHAnsi" w:cstheme="minorHAnsi"/>
          <w:sz w:val="20"/>
          <w:szCs w:val="20"/>
        </w:rPr>
        <w:t xml:space="preserve">Jumma means Day of gathering or being together. </w:t>
      </w:r>
    </w:p>
    <w:p w14:paraId="7B121BA4" w14:textId="77777777" w:rsidR="0006064E" w:rsidRPr="0006064E" w:rsidRDefault="0006064E" w:rsidP="0006064E">
      <w:pPr>
        <w:rPr>
          <w:rFonts w:asciiTheme="minorHAnsi" w:hAnsiTheme="minorHAnsi" w:cstheme="minorHAnsi"/>
          <w:sz w:val="20"/>
          <w:szCs w:val="20"/>
        </w:rPr>
      </w:pPr>
    </w:p>
    <w:p w14:paraId="48A4397B" w14:textId="77777777" w:rsidR="00A1008E" w:rsidRDefault="00A1008E" w:rsidP="0006064E">
      <w:pPr>
        <w:rPr>
          <w:rFonts w:asciiTheme="minorHAnsi" w:hAnsiTheme="minorHAnsi" w:cstheme="minorHAnsi"/>
          <w:b/>
          <w:bCs/>
          <w:sz w:val="20"/>
          <w:szCs w:val="20"/>
        </w:rPr>
      </w:pPr>
      <w:r w:rsidRPr="0006064E">
        <w:rPr>
          <w:rFonts w:asciiTheme="minorHAnsi" w:hAnsiTheme="minorHAnsi" w:cstheme="minorHAnsi"/>
          <w:b/>
          <w:bCs/>
          <w:sz w:val="20"/>
          <w:szCs w:val="20"/>
        </w:rPr>
        <w:t>Period of Revelation</w:t>
      </w:r>
    </w:p>
    <w:p w14:paraId="40B34285" w14:textId="77777777" w:rsidR="0006064E" w:rsidRPr="0006064E" w:rsidRDefault="0006064E" w:rsidP="0006064E">
      <w:pPr>
        <w:rPr>
          <w:rFonts w:asciiTheme="minorHAnsi" w:hAnsiTheme="minorHAnsi" w:cstheme="minorHAnsi"/>
          <w:sz w:val="20"/>
          <w:szCs w:val="20"/>
        </w:rPr>
      </w:pPr>
    </w:p>
    <w:p w14:paraId="4DF4003E" w14:textId="0972921D" w:rsidR="00A1008E" w:rsidRPr="0006064E" w:rsidRDefault="00A1008E" w:rsidP="0006064E">
      <w:pPr>
        <w:rPr>
          <w:rFonts w:asciiTheme="minorHAnsi" w:hAnsiTheme="minorHAnsi" w:cstheme="minorHAnsi"/>
          <w:sz w:val="20"/>
          <w:szCs w:val="20"/>
        </w:rPr>
      </w:pPr>
      <w:r w:rsidRPr="0006064E">
        <w:rPr>
          <w:rFonts w:asciiTheme="minorHAnsi" w:hAnsiTheme="minorHAnsi" w:cstheme="minorHAnsi"/>
          <w:sz w:val="20"/>
          <w:szCs w:val="20"/>
        </w:rPr>
        <w:t>The</w:t>
      </w:r>
      <w:r w:rsidRPr="0006064E">
        <w:rPr>
          <w:rFonts w:asciiTheme="minorHAnsi" w:eastAsiaTheme="majorEastAsia" w:hAnsiTheme="minorHAnsi" w:cstheme="minorHAnsi"/>
          <w:sz w:val="20"/>
          <w:szCs w:val="20"/>
        </w:rPr>
        <w:t xml:space="preserve"> first section </w:t>
      </w:r>
      <w:proofErr w:type="gramStart"/>
      <w:r w:rsidRPr="0006064E">
        <w:rPr>
          <w:rFonts w:asciiTheme="minorHAnsi" w:eastAsiaTheme="majorEastAsia" w:hAnsiTheme="minorHAnsi" w:cstheme="minorHAnsi"/>
          <w:sz w:val="20"/>
          <w:szCs w:val="20"/>
        </w:rPr>
        <w:t>( 1</w:t>
      </w:r>
      <w:proofErr w:type="gramEnd"/>
      <w:r w:rsidRPr="0006064E">
        <w:rPr>
          <w:rFonts w:asciiTheme="minorHAnsi" w:eastAsiaTheme="majorEastAsia" w:hAnsiTheme="minorHAnsi" w:cstheme="minorHAnsi"/>
          <w:sz w:val="20"/>
          <w:szCs w:val="20"/>
        </w:rPr>
        <w:t>–8) </w:t>
      </w:r>
      <w:r w:rsidRPr="0006064E">
        <w:rPr>
          <w:rFonts w:asciiTheme="minorHAnsi" w:hAnsiTheme="minorHAnsi" w:cstheme="minorHAnsi"/>
          <w:sz w:val="20"/>
          <w:szCs w:val="20"/>
        </w:rPr>
        <w:t>was revealed in</w:t>
      </w:r>
      <w:r w:rsidRPr="0006064E">
        <w:rPr>
          <w:rFonts w:asciiTheme="minorHAnsi" w:eastAsiaTheme="majorEastAsia" w:hAnsiTheme="minorHAnsi" w:cstheme="minorHAnsi"/>
          <w:sz w:val="20"/>
          <w:szCs w:val="20"/>
        </w:rPr>
        <w:t> 7 A.H.</w:t>
      </w:r>
      <w:r w:rsidRPr="0006064E">
        <w:rPr>
          <w:rFonts w:asciiTheme="minorHAnsi" w:hAnsiTheme="minorHAnsi" w:cstheme="minorHAnsi"/>
          <w:sz w:val="20"/>
          <w:szCs w:val="20"/>
        </w:rPr>
        <w:t>, around the time of the</w:t>
      </w:r>
      <w:r w:rsidRPr="0006064E">
        <w:rPr>
          <w:rFonts w:asciiTheme="minorHAnsi" w:eastAsiaTheme="majorEastAsia" w:hAnsiTheme="minorHAnsi" w:cstheme="minorHAnsi"/>
          <w:sz w:val="20"/>
          <w:szCs w:val="20"/>
        </w:rPr>
        <w:t> conquest of Khaybar</w:t>
      </w:r>
      <w:r w:rsidRPr="0006064E">
        <w:rPr>
          <w:rFonts w:asciiTheme="minorHAnsi" w:hAnsiTheme="minorHAnsi" w:cstheme="minorHAnsi"/>
          <w:sz w:val="20"/>
          <w:szCs w:val="20"/>
        </w:rPr>
        <w:t>—the final major stronghold of the Jews in Arabia. Therefore, the first section was revealed when</w:t>
      </w:r>
      <w:r w:rsidRPr="0006064E">
        <w:rPr>
          <w:rFonts w:asciiTheme="minorHAnsi" w:eastAsiaTheme="majorEastAsia" w:hAnsiTheme="minorHAnsi" w:cstheme="minorHAnsi"/>
          <w:sz w:val="20"/>
          <w:szCs w:val="20"/>
        </w:rPr>
        <w:t> Jewish power had been decisively crushe</w:t>
      </w:r>
      <w:r w:rsidR="0006064E">
        <w:rPr>
          <w:rFonts w:asciiTheme="minorHAnsi" w:eastAsiaTheme="majorEastAsia" w:hAnsiTheme="minorHAnsi" w:cstheme="minorHAnsi"/>
          <w:sz w:val="20"/>
          <w:szCs w:val="20"/>
        </w:rPr>
        <w:t>d</w:t>
      </w:r>
      <w:r w:rsidRPr="0006064E">
        <w:rPr>
          <w:rFonts w:asciiTheme="minorHAnsi" w:hAnsiTheme="minorHAnsi" w:cstheme="minorHAnsi"/>
          <w:sz w:val="20"/>
          <w:szCs w:val="20"/>
        </w:rPr>
        <w:t>.</w:t>
      </w:r>
    </w:p>
    <w:p w14:paraId="4BBD831E" w14:textId="77777777" w:rsidR="0006064E" w:rsidRDefault="0006064E" w:rsidP="0006064E">
      <w:pPr>
        <w:rPr>
          <w:rFonts w:asciiTheme="minorHAnsi" w:hAnsiTheme="minorHAnsi" w:cstheme="minorHAnsi"/>
          <w:sz w:val="20"/>
          <w:szCs w:val="20"/>
        </w:rPr>
      </w:pPr>
    </w:p>
    <w:p w14:paraId="24BA30BA" w14:textId="2EA6E3D8" w:rsidR="00A1008E" w:rsidRPr="0006064E" w:rsidRDefault="00A1008E" w:rsidP="0006064E">
      <w:pPr>
        <w:rPr>
          <w:rFonts w:asciiTheme="minorHAnsi" w:hAnsiTheme="minorHAnsi" w:cstheme="minorHAnsi"/>
          <w:sz w:val="20"/>
          <w:szCs w:val="20"/>
        </w:rPr>
      </w:pPr>
      <w:r w:rsidRPr="0006064E">
        <w:rPr>
          <w:rFonts w:asciiTheme="minorHAnsi" w:hAnsiTheme="minorHAnsi" w:cstheme="minorHAnsi"/>
          <w:sz w:val="20"/>
          <w:szCs w:val="20"/>
        </w:rPr>
        <w:t>The</w:t>
      </w:r>
      <w:r w:rsidRPr="0006064E">
        <w:rPr>
          <w:rFonts w:asciiTheme="minorHAnsi" w:eastAsiaTheme="majorEastAsia" w:hAnsiTheme="minorHAnsi" w:cstheme="minorHAnsi"/>
          <w:sz w:val="20"/>
          <w:szCs w:val="20"/>
        </w:rPr>
        <w:t xml:space="preserve"> second section </w:t>
      </w:r>
      <w:proofErr w:type="gramStart"/>
      <w:r w:rsidRPr="0006064E">
        <w:rPr>
          <w:rFonts w:asciiTheme="minorHAnsi" w:eastAsiaTheme="majorEastAsia" w:hAnsiTheme="minorHAnsi" w:cstheme="minorHAnsi"/>
          <w:sz w:val="20"/>
          <w:szCs w:val="20"/>
        </w:rPr>
        <w:t>( 9</w:t>
      </w:r>
      <w:proofErr w:type="gramEnd"/>
      <w:r w:rsidRPr="0006064E">
        <w:rPr>
          <w:rFonts w:asciiTheme="minorHAnsi" w:eastAsiaTheme="majorEastAsia" w:hAnsiTheme="minorHAnsi" w:cstheme="minorHAnsi"/>
          <w:sz w:val="20"/>
          <w:szCs w:val="20"/>
        </w:rPr>
        <w:t>–11)</w:t>
      </w:r>
      <w:r w:rsidRPr="0006064E">
        <w:rPr>
          <w:rFonts w:asciiTheme="minorHAnsi" w:hAnsiTheme="minorHAnsi" w:cstheme="minorHAnsi"/>
          <w:sz w:val="20"/>
          <w:szCs w:val="20"/>
        </w:rPr>
        <w:t>, however, was revealed</w:t>
      </w:r>
      <w:r w:rsidRPr="0006064E">
        <w:rPr>
          <w:rFonts w:asciiTheme="minorHAnsi" w:eastAsiaTheme="majorEastAsia" w:hAnsiTheme="minorHAnsi" w:cstheme="minorHAnsi"/>
          <w:sz w:val="20"/>
          <w:szCs w:val="20"/>
        </w:rPr>
        <w:t> much earlier</w:t>
      </w:r>
      <w:r w:rsidRPr="0006064E">
        <w:rPr>
          <w:rFonts w:asciiTheme="minorHAnsi" w:hAnsiTheme="minorHAnsi" w:cstheme="minorHAnsi"/>
          <w:sz w:val="20"/>
          <w:szCs w:val="20"/>
        </w:rPr>
        <w:t>, soon after the Prophet’s</w:t>
      </w:r>
      <w:r w:rsidRPr="0006064E">
        <w:rPr>
          <w:rFonts w:asciiTheme="minorHAnsi" w:eastAsiaTheme="majorEastAsia" w:hAnsiTheme="minorHAnsi" w:cstheme="minorHAnsi"/>
          <w:sz w:val="20"/>
          <w:szCs w:val="20"/>
        </w:rPr>
        <w:t> Hijrah (migration) to Madinah</w:t>
      </w:r>
      <w:r w:rsidRPr="0006064E">
        <w:rPr>
          <w:rFonts w:asciiTheme="minorHAnsi" w:hAnsiTheme="minorHAnsi" w:cstheme="minorHAnsi"/>
          <w:sz w:val="20"/>
          <w:szCs w:val="20"/>
        </w:rPr>
        <w:t>. The Friday congregational prayer (</w:t>
      </w:r>
      <w:r w:rsidRPr="0006064E">
        <w:rPr>
          <w:rFonts w:asciiTheme="minorHAnsi" w:eastAsiaTheme="majorEastAsia" w:hAnsiTheme="minorHAnsi" w:cstheme="minorHAnsi"/>
          <w:sz w:val="20"/>
          <w:szCs w:val="20"/>
        </w:rPr>
        <w:t>Salat al-Jumu‘ah</w:t>
      </w:r>
      <w:r w:rsidRPr="0006064E">
        <w:rPr>
          <w:rFonts w:asciiTheme="minorHAnsi" w:hAnsiTheme="minorHAnsi" w:cstheme="minorHAnsi"/>
          <w:sz w:val="20"/>
          <w:szCs w:val="20"/>
        </w:rPr>
        <w:t>) had been established within</w:t>
      </w:r>
      <w:r w:rsidRPr="0006064E">
        <w:rPr>
          <w:rFonts w:asciiTheme="minorHAnsi" w:eastAsiaTheme="majorEastAsia" w:hAnsiTheme="minorHAnsi" w:cstheme="minorHAnsi"/>
          <w:sz w:val="20"/>
          <w:szCs w:val="20"/>
        </w:rPr>
        <w:t> five days of his arrival</w:t>
      </w:r>
      <w:r w:rsidRPr="0006064E">
        <w:rPr>
          <w:rFonts w:asciiTheme="minorHAnsi" w:hAnsiTheme="minorHAnsi" w:cstheme="minorHAnsi"/>
          <w:sz w:val="20"/>
          <w:szCs w:val="20"/>
        </w:rPr>
        <w:t xml:space="preserve">, and the incident described in </w:t>
      </w:r>
      <w:r w:rsidR="00FE189B">
        <w:rPr>
          <w:rFonts w:asciiTheme="minorHAnsi" w:hAnsiTheme="minorHAnsi" w:cstheme="minorHAnsi"/>
          <w:sz w:val="20"/>
          <w:szCs w:val="20"/>
        </w:rPr>
        <w:t xml:space="preserve">Ayat </w:t>
      </w:r>
      <w:r w:rsidRPr="0006064E">
        <w:rPr>
          <w:rFonts w:asciiTheme="minorHAnsi" w:hAnsiTheme="minorHAnsi" w:cstheme="minorHAnsi"/>
          <w:sz w:val="20"/>
          <w:szCs w:val="20"/>
        </w:rPr>
        <w:t>11—when people left the Prophet</w:t>
      </w:r>
      <w:r w:rsidR="00C251CB">
        <w:rPr>
          <w:rFonts w:asciiTheme="minorHAnsi" w:hAnsiTheme="minorHAnsi" w:cstheme="minorHAnsi"/>
          <w:sz w:val="20"/>
          <w:szCs w:val="20"/>
        </w:rPr>
        <w:t xml:space="preserve"> (PBUH)</w:t>
      </w:r>
      <w:r w:rsidRPr="0006064E">
        <w:rPr>
          <w:rFonts w:asciiTheme="minorHAnsi" w:hAnsiTheme="minorHAnsi" w:cstheme="minorHAnsi"/>
          <w:sz w:val="20"/>
          <w:szCs w:val="20"/>
        </w:rPr>
        <w:t>’s sermon to attend a trade caravan—occurred in those early days, before the community had received complete instruction in the</w:t>
      </w:r>
      <w:r w:rsidRPr="0006064E">
        <w:rPr>
          <w:rFonts w:asciiTheme="minorHAnsi" w:eastAsiaTheme="majorEastAsia" w:hAnsiTheme="minorHAnsi" w:cstheme="minorHAnsi"/>
          <w:sz w:val="20"/>
          <w:szCs w:val="20"/>
        </w:rPr>
        <w:t> etiquette and discipline of religious gatherings</w:t>
      </w:r>
      <w:r w:rsidRPr="0006064E">
        <w:rPr>
          <w:rFonts w:asciiTheme="minorHAnsi" w:hAnsiTheme="minorHAnsi" w:cstheme="minorHAnsi"/>
          <w:sz w:val="20"/>
          <w:szCs w:val="20"/>
        </w:rPr>
        <w:t>.</w:t>
      </w:r>
    </w:p>
    <w:p w14:paraId="3513367D" w14:textId="77777777" w:rsidR="0006064E" w:rsidRDefault="0006064E" w:rsidP="0006064E">
      <w:pPr>
        <w:rPr>
          <w:rFonts w:asciiTheme="minorHAnsi" w:hAnsiTheme="minorHAnsi" w:cstheme="minorHAnsi"/>
          <w:sz w:val="20"/>
          <w:szCs w:val="20"/>
        </w:rPr>
      </w:pPr>
    </w:p>
    <w:p w14:paraId="15EC201F" w14:textId="48B95B93" w:rsidR="00A1008E" w:rsidRPr="00FE189B" w:rsidRDefault="00A1008E" w:rsidP="00FE189B">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FE189B">
        <w:rPr>
          <w:rFonts w:asciiTheme="minorHAnsi" w:hAnsiTheme="minorHAnsi" w:cstheme="minorHAnsi"/>
          <w:i/>
          <w:iCs/>
          <w:sz w:val="20"/>
          <w:szCs w:val="20"/>
        </w:rPr>
        <w:t>Thus,</w:t>
      </w:r>
      <w:r w:rsidRPr="00FE189B">
        <w:rPr>
          <w:rFonts w:asciiTheme="minorHAnsi" w:eastAsiaTheme="majorEastAsia" w:hAnsiTheme="minorHAnsi" w:cstheme="minorHAnsi"/>
          <w:i/>
          <w:iCs/>
          <w:sz w:val="20"/>
          <w:szCs w:val="20"/>
        </w:rPr>
        <w:t> Surah Al-</w:t>
      </w:r>
      <w:proofErr w:type="gramStart"/>
      <w:r w:rsidRPr="00FE189B">
        <w:rPr>
          <w:rFonts w:asciiTheme="minorHAnsi" w:eastAsiaTheme="majorEastAsia" w:hAnsiTheme="minorHAnsi" w:cstheme="minorHAnsi"/>
          <w:i/>
          <w:iCs/>
          <w:sz w:val="20"/>
          <w:szCs w:val="20"/>
        </w:rPr>
        <w:t>Jumu‘</w:t>
      </w:r>
      <w:proofErr w:type="gramEnd"/>
      <w:r w:rsidRPr="00FE189B">
        <w:rPr>
          <w:rFonts w:asciiTheme="minorHAnsi" w:eastAsiaTheme="majorEastAsia" w:hAnsiTheme="minorHAnsi" w:cstheme="minorHAnsi"/>
          <w:i/>
          <w:iCs/>
          <w:sz w:val="20"/>
          <w:szCs w:val="20"/>
        </w:rPr>
        <w:t>ah </w:t>
      </w:r>
      <w:r w:rsidRPr="00FE189B">
        <w:rPr>
          <w:rFonts w:asciiTheme="minorHAnsi" w:hAnsiTheme="minorHAnsi" w:cstheme="minorHAnsi"/>
          <w:i/>
          <w:iCs/>
          <w:sz w:val="20"/>
          <w:szCs w:val="20"/>
        </w:rPr>
        <w:t>combines a</w:t>
      </w:r>
      <w:r w:rsidRPr="00FE189B">
        <w:rPr>
          <w:rFonts w:asciiTheme="minorHAnsi" w:eastAsiaTheme="majorEastAsia" w:hAnsiTheme="minorHAnsi" w:cstheme="minorHAnsi"/>
          <w:i/>
          <w:iCs/>
          <w:sz w:val="20"/>
          <w:szCs w:val="20"/>
        </w:rPr>
        <w:t xml:space="preserve"> late </w:t>
      </w:r>
      <w:proofErr w:type="spellStart"/>
      <w:r w:rsidRPr="00FE189B">
        <w:rPr>
          <w:rFonts w:asciiTheme="minorHAnsi" w:eastAsiaTheme="majorEastAsia" w:hAnsiTheme="minorHAnsi" w:cstheme="minorHAnsi"/>
          <w:i/>
          <w:iCs/>
          <w:sz w:val="20"/>
          <w:szCs w:val="20"/>
        </w:rPr>
        <w:t>Madinan</w:t>
      </w:r>
      <w:proofErr w:type="spellEnd"/>
      <w:r w:rsidRPr="00FE189B">
        <w:rPr>
          <w:rFonts w:asciiTheme="minorHAnsi" w:eastAsiaTheme="majorEastAsia" w:hAnsiTheme="minorHAnsi" w:cstheme="minorHAnsi"/>
          <w:i/>
          <w:iCs/>
          <w:sz w:val="20"/>
          <w:szCs w:val="20"/>
        </w:rPr>
        <w:t xml:space="preserve"> revelation </w:t>
      </w:r>
      <w:r w:rsidRPr="00FE189B">
        <w:rPr>
          <w:rFonts w:asciiTheme="minorHAnsi" w:hAnsiTheme="minorHAnsi" w:cstheme="minorHAnsi"/>
          <w:i/>
          <w:iCs/>
          <w:sz w:val="20"/>
          <w:szCs w:val="20"/>
        </w:rPr>
        <w:t>(addressing the Jews after their final defeat) with an</w:t>
      </w:r>
      <w:r w:rsidRPr="00FE189B">
        <w:rPr>
          <w:rFonts w:asciiTheme="minorHAnsi" w:eastAsiaTheme="majorEastAsia" w:hAnsiTheme="minorHAnsi" w:cstheme="minorHAnsi"/>
          <w:i/>
          <w:iCs/>
          <w:sz w:val="20"/>
          <w:szCs w:val="20"/>
        </w:rPr>
        <w:t xml:space="preserve"> early </w:t>
      </w:r>
      <w:proofErr w:type="spellStart"/>
      <w:r w:rsidRPr="00FE189B">
        <w:rPr>
          <w:rFonts w:asciiTheme="minorHAnsi" w:eastAsiaTheme="majorEastAsia" w:hAnsiTheme="minorHAnsi" w:cstheme="minorHAnsi"/>
          <w:i/>
          <w:iCs/>
          <w:sz w:val="20"/>
          <w:szCs w:val="20"/>
        </w:rPr>
        <w:t>Madinan</w:t>
      </w:r>
      <w:proofErr w:type="spellEnd"/>
      <w:r w:rsidRPr="00FE189B">
        <w:rPr>
          <w:rFonts w:asciiTheme="minorHAnsi" w:eastAsiaTheme="majorEastAsia" w:hAnsiTheme="minorHAnsi" w:cstheme="minorHAnsi"/>
          <w:i/>
          <w:iCs/>
          <w:sz w:val="20"/>
          <w:szCs w:val="20"/>
        </w:rPr>
        <w:t xml:space="preserve"> revelation </w:t>
      </w:r>
      <w:r w:rsidRPr="00FE189B">
        <w:rPr>
          <w:rFonts w:asciiTheme="minorHAnsi" w:hAnsiTheme="minorHAnsi" w:cstheme="minorHAnsi"/>
          <w:i/>
          <w:iCs/>
          <w:sz w:val="20"/>
          <w:szCs w:val="20"/>
        </w:rPr>
        <w:t xml:space="preserve">(instituting and regulating the Friday prayer), forming a single chapter linked by their shared moral lesson: </w:t>
      </w:r>
      <w:r w:rsidR="00C251CB">
        <w:rPr>
          <w:rFonts w:asciiTheme="minorHAnsi" w:hAnsiTheme="minorHAnsi" w:cstheme="minorHAnsi"/>
          <w:i/>
          <w:iCs/>
          <w:sz w:val="20"/>
          <w:szCs w:val="20"/>
        </w:rPr>
        <w:t>‘</w:t>
      </w:r>
      <w:r w:rsidR="00C251CB" w:rsidRPr="00C251CB">
        <w:rPr>
          <w:rFonts w:asciiTheme="minorHAnsi" w:hAnsiTheme="minorHAnsi" w:cstheme="minorHAnsi"/>
          <w:b/>
          <w:bCs/>
          <w:i/>
          <w:iCs/>
          <w:sz w:val="20"/>
          <w:szCs w:val="20"/>
        </w:rPr>
        <w:t>O</w:t>
      </w:r>
      <w:r w:rsidRPr="00C251CB">
        <w:rPr>
          <w:rFonts w:asciiTheme="minorHAnsi" w:hAnsiTheme="minorHAnsi" w:cstheme="minorHAnsi"/>
          <w:b/>
          <w:bCs/>
          <w:i/>
          <w:iCs/>
          <w:sz w:val="20"/>
          <w:szCs w:val="20"/>
        </w:rPr>
        <w:t>bedience to divine command and steadfastness in faith take precedence over worldly concerns or inherited privilege.</w:t>
      </w:r>
      <w:r w:rsidR="00C251CB" w:rsidRPr="00C251CB">
        <w:rPr>
          <w:rFonts w:asciiTheme="minorHAnsi" w:hAnsiTheme="minorHAnsi" w:cstheme="minorHAnsi"/>
          <w:b/>
          <w:bCs/>
          <w:i/>
          <w:iCs/>
          <w:sz w:val="20"/>
          <w:szCs w:val="20"/>
        </w:rPr>
        <w:t>’</w:t>
      </w:r>
    </w:p>
    <w:p w14:paraId="3075C79A" w14:textId="77777777" w:rsidR="00434C46" w:rsidRDefault="00434C46" w:rsidP="0006064E">
      <w:pPr>
        <w:rPr>
          <w:rFonts w:asciiTheme="minorHAnsi" w:hAnsiTheme="minorHAnsi" w:cstheme="minorHAnsi"/>
          <w:sz w:val="20"/>
          <w:szCs w:val="20"/>
        </w:rPr>
      </w:pPr>
    </w:p>
    <w:p w14:paraId="362284DF" w14:textId="40773A76" w:rsidR="00FE189B" w:rsidRPr="00FE189B" w:rsidRDefault="00FE189B" w:rsidP="0006064E">
      <w:pPr>
        <w:rPr>
          <w:rFonts w:asciiTheme="minorHAnsi" w:hAnsiTheme="minorHAnsi" w:cstheme="minorHAnsi"/>
          <w:b/>
          <w:bCs/>
          <w:sz w:val="20"/>
          <w:szCs w:val="20"/>
        </w:rPr>
      </w:pPr>
      <w:r w:rsidRPr="00FE189B">
        <w:rPr>
          <w:rFonts w:asciiTheme="minorHAnsi" w:eastAsiaTheme="majorEastAsia" w:hAnsiTheme="minorHAnsi" w:cstheme="minorHAnsi"/>
          <w:b/>
          <w:bCs/>
          <w:sz w:val="20"/>
          <w:szCs w:val="20"/>
        </w:rPr>
        <w:t>Theme and subject matter</w:t>
      </w:r>
    </w:p>
    <w:p w14:paraId="410D3F44" w14:textId="77777777" w:rsidR="00434C46" w:rsidRPr="0006064E" w:rsidRDefault="00434C46" w:rsidP="0006064E">
      <w:pPr>
        <w:rPr>
          <w:rFonts w:asciiTheme="minorHAnsi" w:hAnsiTheme="minorHAnsi" w:cstheme="minorHAnsi"/>
          <w:sz w:val="20"/>
          <w:szCs w:val="20"/>
        </w:rPr>
      </w:pPr>
    </w:p>
    <w:p w14:paraId="546AECFA" w14:textId="3E538C88" w:rsidR="00434C46" w:rsidRDefault="00FE189B" w:rsidP="0006064E">
      <w:pPr>
        <w:rPr>
          <w:rFonts w:asciiTheme="minorHAnsi" w:hAnsiTheme="minorHAnsi" w:cstheme="minorHAnsi"/>
          <w:sz w:val="20"/>
          <w:szCs w:val="20"/>
        </w:rPr>
      </w:pPr>
      <w:r>
        <w:rPr>
          <w:rFonts w:asciiTheme="minorHAnsi" w:hAnsiTheme="minorHAnsi" w:cstheme="minorHAnsi"/>
          <w:sz w:val="20"/>
          <w:szCs w:val="20"/>
        </w:rPr>
        <w:t xml:space="preserve">There are </w:t>
      </w:r>
      <w:r w:rsidR="00434C46" w:rsidRPr="0006064E">
        <w:rPr>
          <w:rFonts w:asciiTheme="minorHAnsi" w:hAnsiTheme="minorHAnsi" w:cstheme="minorHAnsi"/>
          <w:sz w:val="20"/>
          <w:szCs w:val="20"/>
        </w:rPr>
        <w:t>two distinct sections revealed at different times but joined together because of their moral and spiritual harmony.</w:t>
      </w:r>
      <w:r w:rsidR="00DC2369">
        <w:rPr>
          <w:rFonts w:asciiTheme="minorHAnsi" w:hAnsiTheme="minorHAnsi" w:cstheme="minorHAnsi"/>
          <w:sz w:val="20"/>
          <w:szCs w:val="20"/>
        </w:rPr>
        <w:t xml:space="preserve"> This Surah is a pair with the previous Surah </w:t>
      </w:r>
      <w:proofErr w:type="gramStart"/>
      <w:r w:rsidR="00DC2369">
        <w:rPr>
          <w:rFonts w:asciiTheme="minorHAnsi" w:hAnsiTheme="minorHAnsi" w:cstheme="minorHAnsi"/>
          <w:sz w:val="20"/>
          <w:szCs w:val="20"/>
        </w:rPr>
        <w:t>As</w:t>
      </w:r>
      <w:proofErr w:type="gramEnd"/>
      <w:r w:rsidR="00DC2369">
        <w:rPr>
          <w:rFonts w:asciiTheme="minorHAnsi" w:hAnsiTheme="minorHAnsi" w:cstheme="minorHAnsi"/>
          <w:sz w:val="20"/>
          <w:szCs w:val="20"/>
        </w:rPr>
        <w:t xml:space="preserve"> Saff. </w:t>
      </w:r>
      <w:r w:rsidR="00CC2142">
        <w:rPr>
          <w:rFonts w:asciiTheme="minorHAnsi" w:hAnsiTheme="minorHAnsi" w:cstheme="minorHAnsi"/>
          <w:sz w:val="20"/>
          <w:szCs w:val="20"/>
        </w:rPr>
        <w:t>Theme of previous Ayat carried over here as well. Theme of unity of Muslim Ummah, being a Helper of Allah SWT and to never placing the world before worship of Allah SWT.</w:t>
      </w:r>
    </w:p>
    <w:p w14:paraId="0253D672" w14:textId="77777777" w:rsidR="00FE189B" w:rsidRPr="0006064E" w:rsidRDefault="00FE189B" w:rsidP="0006064E">
      <w:pPr>
        <w:rPr>
          <w:rFonts w:asciiTheme="minorHAnsi" w:hAnsiTheme="minorHAnsi" w:cstheme="minorHAnsi"/>
          <w:sz w:val="20"/>
          <w:szCs w:val="20"/>
        </w:rPr>
      </w:pPr>
    </w:p>
    <w:p w14:paraId="061FE048" w14:textId="77777777" w:rsidR="0004499E" w:rsidRDefault="00434C46" w:rsidP="0006064E">
      <w:pPr>
        <w:rPr>
          <w:rFonts w:asciiTheme="minorHAnsi" w:hAnsiTheme="minorHAnsi" w:cstheme="minorHAnsi"/>
          <w:sz w:val="20"/>
          <w:szCs w:val="20"/>
        </w:rPr>
      </w:pPr>
      <w:r w:rsidRPr="0006064E">
        <w:rPr>
          <w:rFonts w:asciiTheme="minorHAnsi" w:hAnsiTheme="minorHAnsi" w:cstheme="minorHAnsi"/>
          <w:sz w:val="20"/>
          <w:szCs w:val="20"/>
        </w:rPr>
        <w:t>The</w:t>
      </w:r>
      <w:r w:rsidRPr="0006064E">
        <w:rPr>
          <w:rFonts w:asciiTheme="minorHAnsi" w:eastAsiaTheme="majorEastAsia" w:hAnsiTheme="minorHAnsi" w:cstheme="minorHAnsi"/>
          <w:sz w:val="20"/>
          <w:szCs w:val="20"/>
        </w:rPr>
        <w:t> first section </w:t>
      </w:r>
      <w:r w:rsidRPr="0006064E">
        <w:rPr>
          <w:rFonts w:asciiTheme="minorHAnsi" w:hAnsiTheme="minorHAnsi" w:cstheme="minorHAnsi"/>
          <w:sz w:val="20"/>
          <w:szCs w:val="20"/>
        </w:rPr>
        <w:t xml:space="preserve">was revealed after the final downfall of Jewish power in Arabia. For six years the Jews had opposed the Prophet </w:t>
      </w:r>
      <w:r w:rsidR="00FE189B">
        <w:rPr>
          <w:rFonts w:asciiTheme="minorHAnsi" w:hAnsiTheme="minorHAnsi" w:cstheme="minorHAnsi"/>
          <w:sz w:val="20"/>
          <w:szCs w:val="20"/>
        </w:rPr>
        <w:t xml:space="preserve">(PBUH) </w:t>
      </w:r>
      <w:r w:rsidRPr="0006064E">
        <w:rPr>
          <w:rFonts w:asciiTheme="minorHAnsi" w:hAnsiTheme="minorHAnsi" w:cstheme="minorHAnsi"/>
          <w:sz w:val="20"/>
          <w:szCs w:val="20"/>
        </w:rPr>
        <w:t>through intrigue, alliances, and warfare — first in Madinah, then through the Confederates in the Battle of the Trench, and finally at Khaybar, after which they surrendered and lived as tenants under Muslim authority</w:t>
      </w:r>
      <w:r w:rsidRPr="0004499E">
        <w:rPr>
          <w:rFonts w:asciiTheme="minorHAnsi" w:hAnsiTheme="minorHAnsi" w:cstheme="minorHAnsi"/>
          <w:b/>
          <w:bCs/>
          <w:sz w:val="20"/>
          <w:szCs w:val="20"/>
        </w:rPr>
        <w:t xml:space="preserve">. At this point, Allah </w:t>
      </w:r>
      <w:r w:rsidR="0004499E" w:rsidRPr="0004499E">
        <w:rPr>
          <w:rFonts w:asciiTheme="minorHAnsi" w:hAnsiTheme="minorHAnsi" w:cstheme="minorHAnsi"/>
          <w:b/>
          <w:bCs/>
          <w:sz w:val="20"/>
          <w:szCs w:val="20"/>
        </w:rPr>
        <w:t xml:space="preserve">SWT </w:t>
      </w:r>
      <w:r w:rsidRPr="0004499E">
        <w:rPr>
          <w:rFonts w:asciiTheme="minorHAnsi" w:hAnsiTheme="minorHAnsi" w:cstheme="minorHAnsi"/>
          <w:b/>
          <w:bCs/>
          <w:sz w:val="20"/>
          <w:szCs w:val="20"/>
        </w:rPr>
        <w:t>addressed them one last time in the Quran</w:t>
      </w:r>
      <w:r w:rsidRPr="0006064E">
        <w:rPr>
          <w:rFonts w:asciiTheme="minorHAnsi" w:hAnsiTheme="minorHAnsi" w:cstheme="minorHAnsi"/>
          <w:sz w:val="20"/>
          <w:szCs w:val="20"/>
        </w:rPr>
        <w:t xml:space="preserve">. </w:t>
      </w:r>
    </w:p>
    <w:p w14:paraId="25120279" w14:textId="083C2338" w:rsidR="00434C46" w:rsidRPr="0006064E" w:rsidRDefault="00434C46" w:rsidP="0006064E">
      <w:pPr>
        <w:rPr>
          <w:rFonts w:asciiTheme="minorHAnsi" w:hAnsiTheme="minorHAnsi" w:cstheme="minorHAnsi"/>
          <w:sz w:val="20"/>
          <w:szCs w:val="20"/>
        </w:rPr>
      </w:pPr>
      <w:r w:rsidRPr="0006064E">
        <w:rPr>
          <w:rFonts w:asciiTheme="minorHAnsi" w:hAnsiTheme="minorHAnsi" w:cstheme="minorHAnsi"/>
          <w:sz w:val="20"/>
          <w:szCs w:val="20"/>
        </w:rPr>
        <w:t>This address reminds them of three things:</w:t>
      </w:r>
    </w:p>
    <w:p w14:paraId="24113FED" w14:textId="77777777" w:rsidR="0006064E" w:rsidRDefault="0006064E" w:rsidP="0006064E">
      <w:pPr>
        <w:rPr>
          <w:rFonts w:asciiTheme="minorHAnsi" w:hAnsiTheme="minorHAnsi" w:cstheme="minorHAnsi"/>
          <w:sz w:val="20"/>
          <w:szCs w:val="20"/>
        </w:rPr>
      </w:pPr>
    </w:p>
    <w:p w14:paraId="5E75D3CA" w14:textId="6800F822" w:rsidR="00FE189B" w:rsidRPr="0004499E" w:rsidRDefault="00434C46" w:rsidP="0004499E">
      <w:pPr>
        <w:pStyle w:val="ListParagraph"/>
        <w:numPr>
          <w:ilvl w:val="0"/>
          <w:numId w:val="4"/>
        </w:numPr>
        <w:rPr>
          <w:rFonts w:asciiTheme="minorHAnsi" w:hAnsiTheme="minorHAnsi" w:cstheme="minorHAnsi"/>
          <w:sz w:val="20"/>
          <w:szCs w:val="20"/>
        </w:rPr>
      </w:pPr>
      <w:r w:rsidRPr="0004499E">
        <w:rPr>
          <w:rFonts w:asciiTheme="minorHAnsi" w:hAnsiTheme="minorHAnsi" w:cstheme="minorHAnsi"/>
          <w:sz w:val="20"/>
          <w:szCs w:val="20"/>
          <w:u w:val="single"/>
        </w:rPr>
        <w:t>Their</w:t>
      </w:r>
      <w:r w:rsidRPr="0004499E">
        <w:rPr>
          <w:rFonts w:asciiTheme="minorHAnsi" w:eastAsiaTheme="majorEastAsia" w:hAnsiTheme="minorHAnsi" w:cstheme="minorHAnsi"/>
          <w:sz w:val="20"/>
          <w:szCs w:val="20"/>
          <w:u w:val="single"/>
        </w:rPr>
        <w:t xml:space="preserve"> rejection of the Prophet Muhammad </w:t>
      </w:r>
      <w:r w:rsidR="00FE189B" w:rsidRPr="0004499E">
        <w:rPr>
          <w:rFonts w:asciiTheme="minorHAnsi" w:eastAsiaTheme="majorEastAsia" w:hAnsiTheme="minorHAnsi" w:cstheme="minorHAnsi"/>
          <w:sz w:val="20"/>
          <w:szCs w:val="20"/>
        </w:rPr>
        <w:t xml:space="preserve">(PBUH) </w:t>
      </w:r>
      <w:r w:rsidRPr="0004499E">
        <w:rPr>
          <w:rFonts w:asciiTheme="minorHAnsi" w:hAnsiTheme="minorHAnsi" w:cstheme="minorHAnsi"/>
          <w:sz w:val="20"/>
          <w:szCs w:val="20"/>
        </w:rPr>
        <w:t xml:space="preserve">was based on </w:t>
      </w:r>
      <w:r w:rsidRPr="0004499E">
        <w:rPr>
          <w:rFonts w:asciiTheme="minorHAnsi" w:hAnsiTheme="minorHAnsi" w:cstheme="minorHAnsi"/>
          <w:b/>
          <w:bCs/>
          <w:sz w:val="20"/>
          <w:szCs w:val="20"/>
        </w:rPr>
        <w:t>racial arrogance</w:t>
      </w:r>
      <w:r w:rsidRPr="0004499E">
        <w:rPr>
          <w:rFonts w:asciiTheme="minorHAnsi" w:hAnsiTheme="minorHAnsi" w:cstheme="minorHAnsi"/>
          <w:sz w:val="20"/>
          <w:szCs w:val="20"/>
        </w:rPr>
        <w:t xml:space="preserve"> — they could not accept that a Messenger could arise from the so-called “gentiles.” </w:t>
      </w:r>
    </w:p>
    <w:p w14:paraId="190F24C2" w14:textId="2B91E53F" w:rsidR="00FE189B" w:rsidRPr="0004499E" w:rsidRDefault="00434C46" w:rsidP="0004499E">
      <w:pPr>
        <w:pStyle w:val="ListParagraph"/>
        <w:numPr>
          <w:ilvl w:val="0"/>
          <w:numId w:val="4"/>
        </w:numPr>
        <w:rPr>
          <w:rFonts w:asciiTheme="minorHAnsi" w:hAnsiTheme="minorHAnsi" w:cstheme="minorHAnsi"/>
          <w:sz w:val="20"/>
          <w:szCs w:val="20"/>
        </w:rPr>
      </w:pPr>
      <w:r w:rsidRPr="0004499E">
        <w:rPr>
          <w:rFonts w:asciiTheme="minorHAnsi" w:hAnsiTheme="minorHAnsi" w:cstheme="minorHAnsi"/>
          <w:sz w:val="20"/>
          <w:szCs w:val="20"/>
        </w:rPr>
        <w:t>They had</w:t>
      </w:r>
      <w:r w:rsidRPr="0004499E">
        <w:rPr>
          <w:rFonts w:asciiTheme="minorHAnsi" w:eastAsiaTheme="majorEastAsia" w:hAnsiTheme="minorHAnsi" w:cstheme="minorHAnsi"/>
          <w:sz w:val="20"/>
          <w:szCs w:val="20"/>
        </w:rPr>
        <w:t> failed their covenant as bearers of the Torah</w:t>
      </w:r>
      <w:r w:rsidRPr="0004499E">
        <w:rPr>
          <w:rFonts w:asciiTheme="minorHAnsi" w:hAnsiTheme="minorHAnsi" w:cstheme="minorHAnsi"/>
          <w:sz w:val="20"/>
          <w:szCs w:val="20"/>
        </w:rPr>
        <w:t xml:space="preserve">, </w:t>
      </w:r>
      <w:r w:rsidRPr="0004499E">
        <w:rPr>
          <w:rFonts w:asciiTheme="minorHAnsi" w:hAnsiTheme="minorHAnsi" w:cstheme="minorHAnsi"/>
          <w:sz w:val="20"/>
          <w:szCs w:val="20"/>
          <w:u w:val="single"/>
        </w:rPr>
        <w:t xml:space="preserve">behaving like a donkey laden with books — carrying knowledge but not understanding or practicing it. </w:t>
      </w:r>
      <w:r w:rsidRPr="0004499E">
        <w:rPr>
          <w:rFonts w:asciiTheme="minorHAnsi" w:hAnsiTheme="minorHAnsi" w:cstheme="minorHAnsi"/>
          <w:b/>
          <w:bCs/>
          <w:sz w:val="20"/>
          <w:szCs w:val="20"/>
          <w:u w:val="single"/>
        </w:rPr>
        <w:t>T</w:t>
      </w:r>
      <w:r w:rsidRPr="0004499E">
        <w:rPr>
          <w:rFonts w:asciiTheme="minorHAnsi" w:hAnsiTheme="minorHAnsi" w:cstheme="minorHAnsi"/>
          <w:b/>
          <w:bCs/>
          <w:sz w:val="20"/>
          <w:szCs w:val="20"/>
        </w:rPr>
        <w:t>heir delusion of being God’s exclusive favorites blinded them to the reality that divine responsibility depends on obedience, not lineage.</w:t>
      </w:r>
    </w:p>
    <w:p w14:paraId="442BE753" w14:textId="07ED2B6A" w:rsidR="00434C46" w:rsidRPr="0004499E" w:rsidRDefault="00434C46" w:rsidP="0004499E">
      <w:pPr>
        <w:pStyle w:val="ListParagraph"/>
        <w:numPr>
          <w:ilvl w:val="0"/>
          <w:numId w:val="4"/>
        </w:numPr>
        <w:rPr>
          <w:rFonts w:asciiTheme="minorHAnsi" w:hAnsiTheme="minorHAnsi" w:cstheme="minorHAnsi"/>
          <w:sz w:val="20"/>
          <w:szCs w:val="20"/>
        </w:rPr>
      </w:pPr>
      <w:r w:rsidRPr="0004499E">
        <w:rPr>
          <w:rFonts w:asciiTheme="minorHAnsi" w:hAnsiTheme="minorHAnsi" w:cstheme="minorHAnsi"/>
          <w:b/>
          <w:bCs/>
          <w:sz w:val="20"/>
          <w:szCs w:val="20"/>
          <w:u w:val="single"/>
        </w:rPr>
        <w:t>Their</w:t>
      </w:r>
      <w:r w:rsidRPr="0004499E">
        <w:rPr>
          <w:rFonts w:asciiTheme="minorHAnsi" w:eastAsiaTheme="majorEastAsia" w:hAnsiTheme="minorHAnsi" w:cstheme="minorHAnsi"/>
          <w:b/>
          <w:bCs/>
          <w:sz w:val="20"/>
          <w:szCs w:val="20"/>
          <w:u w:val="single"/>
        </w:rPr>
        <w:t> fear of death </w:t>
      </w:r>
      <w:r w:rsidRPr="0004499E">
        <w:rPr>
          <w:rFonts w:asciiTheme="minorHAnsi" w:hAnsiTheme="minorHAnsi" w:cstheme="minorHAnsi"/>
          <w:b/>
          <w:bCs/>
          <w:sz w:val="20"/>
          <w:szCs w:val="20"/>
          <w:u w:val="single"/>
        </w:rPr>
        <w:t>and preference for worldly security</w:t>
      </w:r>
      <w:r w:rsidRPr="0004499E">
        <w:rPr>
          <w:rFonts w:asciiTheme="minorHAnsi" w:hAnsiTheme="minorHAnsi" w:cstheme="minorHAnsi"/>
          <w:sz w:val="20"/>
          <w:szCs w:val="20"/>
        </w:rPr>
        <w:t xml:space="preserve"> over truth exposed their inner guilt and awareness of sin; had they truly been righteous, they would have longed for the meeting with Allah</w:t>
      </w:r>
      <w:r w:rsidR="00FE189B" w:rsidRPr="0004499E">
        <w:rPr>
          <w:rFonts w:asciiTheme="minorHAnsi" w:hAnsiTheme="minorHAnsi" w:cstheme="minorHAnsi"/>
          <w:sz w:val="20"/>
          <w:szCs w:val="20"/>
        </w:rPr>
        <w:t xml:space="preserve"> SWT</w:t>
      </w:r>
      <w:r w:rsidRPr="0004499E">
        <w:rPr>
          <w:rFonts w:asciiTheme="minorHAnsi" w:hAnsiTheme="minorHAnsi" w:cstheme="minorHAnsi"/>
          <w:sz w:val="20"/>
          <w:szCs w:val="20"/>
        </w:rPr>
        <w:t xml:space="preserve"> rather than dreading it.</w:t>
      </w:r>
    </w:p>
    <w:p w14:paraId="350046FE" w14:textId="77777777" w:rsidR="0006064E" w:rsidRDefault="0006064E" w:rsidP="0006064E">
      <w:pPr>
        <w:rPr>
          <w:rFonts w:asciiTheme="minorHAnsi" w:hAnsiTheme="minorHAnsi" w:cstheme="minorHAnsi"/>
          <w:sz w:val="20"/>
          <w:szCs w:val="20"/>
        </w:rPr>
      </w:pPr>
    </w:p>
    <w:p w14:paraId="6356397C" w14:textId="506EF4A1" w:rsidR="00434C46" w:rsidRPr="0006064E" w:rsidRDefault="00434C46" w:rsidP="0006064E">
      <w:pPr>
        <w:rPr>
          <w:rFonts w:asciiTheme="minorHAnsi" w:hAnsiTheme="minorHAnsi" w:cstheme="minorHAnsi"/>
          <w:sz w:val="20"/>
          <w:szCs w:val="20"/>
        </w:rPr>
      </w:pPr>
      <w:r w:rsidRPr="0006064E">
        <w:rPr>
          <w:rFonts w:asciiTheme="minorHAnsi" w:hAnsiTheme="minorHAnsi" w:cstheme="minorHAnsi"/>
          <w:sz w:val="20"/>
          <w:szCs w:val="20"/>
        </w:rPr>
        <w:lastRenderedPageBreak/>
        <w:t>The</w:t>
      </w:r>
      <w:r w:rsidRPr="0006064E">
        <w:rPr>
          <w:rFonts w:asciiTheme="minorHAnsi" w:eastAsiaTheme="majorEastAsia" w:hAnsiTheme="minorHAnsi" w:cstheme="minorHAnsi"/>
          <w:sz w:val="20"/>
          <w:szCs w:val="20"/>
        </w:rPr>
        <w:t> second section</w:t>
      </w:r>
      <w:r w:rsidRPr="0006064E">
        <w:rPr>
          <w:rFonts w:asciiTheme="minorHAnsi" w:hAnsiTheme="minorHAnsi" w:cstheme="minorHAnsi"/>
          <w:sz w:val="20"/>
          <w:szCs w:val="20"/>
        </w:rPr>
        <w:t>, revealed years later, concerns the</w:t>
      </w:r>
      <w:r w:rsidRPr="0006064E">
        <w:rPr>
          <w:rFonts w:asciiTheme="minorHAnsi" w:eastAsiaTheme="majorEastAsia" w:hAnsiTheme="minorHAnsi" w:cstheme="minorHAnsi"/>
          <w:sz w:val="20"/>
          <w:szCs w:val="20"/>
        </w:rPr>
        <w:t> Friday congregational prayer (</w:t>
      </w:r>
      <w:proofErr w:type="gramStart"/>
      <w:r w:rsidRPr="0006064E">
        <w:rPr>
          <w:rFonts w:asciiTheme="minorHAnsi" w:eastAsiaTheme="majorEastAsia" w:hAnsiTheme="minorHAnsi" w:cstheme="minorHAnsi"/>
          <w:sz w:val="20"/>
          <w:szCs w:val="20"/>
        </w:rPr>
        <w:t>Jumu‘</w:t>
      </w:r>
      <w:proofErr w:type="gramEnd"/>
      <w:r w:rsidRPr="0006064E">
        <w:rPr>
          <w:rFonts w:asciiTheme="minorHAnsi" w:eastAsiaTheme="majorEastAsia" w:hAnsiTheme="minorHAnsi" w:cstheme="minorHAnsi"/>
          <w:sz w:val="20"/>
          <w:szCs w:val="20"/>
        </w:rPr>
        <w:t>ah) </w:t>
      </w:r>
      <w:r w:rsidRPr="0006064E">
        <w:rPr>
          <w:rFonts w:asciiTheme="minorHAnsi" w:hAnsiTheme="minorHAnsi" w:cstheme="minorHAnsi"/>
          <w:sz w:val="20"/>
          <w:szCs w:val="20"/>
        </w:rPr>
        <w:t xml:space="preserve">and was attached to this Surah because it offers Muslims a corresponding test to the Jewish Sabbath. When a trade caravan once arrived during the Prophet’s sermon, most of the congregation left the mosque to attend it, leaving only twelve men behind. </w:t>
      </w:r>
      <w:r w:rsidRPr="0004499E">
        <w:rPr>
          <w:rFonts w:asciiTheme="minorHAnsi" w:hAnsiTheme="minorHAnsi" w:cstheme="minorHAnsi"/>
          <w:b/>
          <w:bCs/>
          <w:sz w:val="20"/>
          <w:szCs w:val="20"/>
        </w:rPr>
        <w:t xml:space="preserve">Allah </w:t>
      </w:r>
      <w:r w:rsidR="0006064E" w:rsidRPr="0004499E">
        <w:rPr>
          <w:rFonts w:asciiTheme="minorHAnsi" w:hAnsiTheme="minorHAnsi" w:cstheme="minorHAnsi"/>
          <w:b/>
          <w:bCs/>
          <w:sz w:val="20"/>
          <w:szCs w:val="20"/>
        </w:rPr>
        <w:t xml:space="preserve">SWT </w:t>
      </w:r>
      <w:r w:rsidRPr="0004499E">
        <w:rPr>
          <w:rFonts w:asciiTheme="minorHAnsi" w:hAnsiTheme="minorHAnsi" w:cstheme="minorHAnsi"/>
          <w:b/>
          <w:bCs/>
          <w:sz w:val="20"/>
          <w:szCs w:val="20"/>
        </w:rPr>
        <w:t>commanded that once the call to prayer is proclaimed, all worldly business must cease until the prayer concludes</w:t>
      </w:r>
      <w:r w:rsidRPr="0004499E">
        <w:rPr>
          <w:rFonts w:asciiTheme="minorHAnsi" w:hAnsiTheme="minorHAnsi" w:cstheme="minorHAnsi"/>
          <w:color w:val="EE0000"/>
          <w:sz w:val="20"/>
          <w:szCs w:val="20"/>
        </w:rPr>
        <w:t xml:space="preserve">. </w:t>
      </w:r>
      <w:r w:rsidR="0003071E" w:rsidRPr="0004499E">
        <w:rPr>
          <w:rFonts w:asciiTheme="minorHAnsi" w:hAnsiTheme="minorHAnsi" w:cstheme="minorHAnsi"/>
          <w:color w:val="EE0000"/>
          <w:sz w:val="20"/>
          <w:szCs w:val="20"/>
          <w:u w:val="single"/>
        </w:rPr>
        <w:t>THIS TEACHES MUSLIMS THAT SPIRITUAL DEVOTION TAKES PRECEDENCE OVER MATERIAL GAIN.</w:t>
      </w:r>
    </w:p>
    <w:p w14:paraId="58959B6A" w14:textId="77777777" w:rsidR="0006064E" w:rsidRDefault="0006064E" w:rsidP="0006064E">
      <w:pPr>
        <w:rPr>
          <w:rFonts w:asciiTheme="minorHAnsi" w:hAnsiTheme="minorHAnsi" w:cstheme="minorHAnsi"/>
          <w:sz w:val="20"/>
          <w:szCs w:val="20"/>
        </w:rPr>
      </w:pPr>
    </w:p>
    <w:p w14:paraId="21B84FE0" w14:textId="7E7818FB" w:rsidR="0006064E" w:rsidRPr="0016107D" w:rsidRDefault="00434C46" w:rsidP="00FE189B">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u w:val="single"/>
        </w:rPr>
      </w:pPr>
      <w:r w:rsidRPr="0016107D">
        <w:rPr>
          <w:rFonts w:asciiTheme="minorHAnsi" w:hAnsiTheme="minorHAnsi" w:cstheme="minorHAnsi"/>
          <w:sz w:val="20"/>
          <w:szCs w:val="20"/>
          <w:u w:val="single"/>
        </w:rPr>
        <w:t>By pairing this injunction with the earlier warning to the Jews</w:t>
      </w:r>
      <w:r w:rsidRPr="0006064E">
        <w:rPr>
          <w:rFonts w:asciiTheme="minorHAnsi" w:hAnsiTheme="minorHAnsi" w:cstheme="minorHAnsi"/>
          <w:sz w:val="20"/>
          <w:szCs w:val="20"/>
        </w:rPr>
        <w:t xml:space="preserve">, </w:t>
      </w:r>
      <w:r w:rsidRPr="0016107D">
        <w:rPr>
          <w:rFonts w:asciiTheme="minorHAnsi" w:hAnsiTheme="minorHAnsi" w:cstheme="minorHAnsi"/>
          <w:b/>
          <w:bCs/>
          <w:sz w:val="20"/>
          <w:szCs w:val="20"/>
        </w:rPr>
        <w:t>the Quran subtly cautions Muslims</w:t>
      </w:r>
      <w:r w:rsidRPr="0006064E">
        <w:rPr>
          <w:rFonts w:asciiTheme="minorHAnsi" w:eastAsiaTheme="majorEastAsia" w:hAnsiTheme="minorHAnsi" w:cstheme="minorHAnsi"/>
          <w:sz w:val="20"/>
          <w:szCs w:val="20"/>
        </w:rPr>
        <w:t> not to fall into the same spiritual negligence </w:t>
      </w:r>
      <w:r w:rsidRPr="0006064E">
        <w:rPr>
          <w:rFonts w:asciiTheme="minorHAnsi" w:hAnsiTheme="minorHAnsi" w:cstheme="minorHAnsi"/>
          <w:sz w:val="20"/>
          <w:szCs w:val="20"/>
        </w:rPr>
        <w:t xml:space="preserve">that led to the Jews’ downfall — </w:t>
      </w:r>
      <w:r w:rsidRPr="0016107D">
        <w:rPr>
          <w:rFonts w:asciiTheme="minorHAnsi" w:hAnsiTheme="minorHAnsi" w:cstheme="minorHAnsi"/>
          <w:sz w:val="20"/>
          <w:szCs w:val="20"/>
          <w:u w:val="single"/>
        </w:rPr>
        <w:t xml:space="preserve">to value faith over commerce, obedience over arrogance, and sincerity over outward form. </w:t>
      </w:r>
    </w:p>
    <w:p w14:paraId="7DE83E2F" w14:textId="4AD14FBE" w:rsidR="00434C46" w:rsidRPr="0016107D" w:rsidRDefault="00434C46" w:rsidP="00FE189B">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06064E">
        <w:rPr>
          <w:rFonts w:asciiTheme="minorHAnsi" w:hAnsiTheme="minorHAnsi" w:cstheme="minorHAnsi"/>
          <w:sz w:val="20"/>
          <w:szCs w:val="20"/>
        </w:rPr>
        <w:t xml:space="preserve">Thus, the two sections together form a powerful moral reminder: </w:t>
      </w:r>
      <w:r w:rsidR="0016107D" w:rsidRPr="0016107D">
        <w:rPr>
          <w:rFonts w:asciiTheme="minorHAnsi" w:hAnsiTheme="minorHAnsi" w:cstheme="minorHAnsi"/>
          <w:b/>
          <w:bCs/>
          <w:sz w:val="20"/>
          <w:szCs w:val="20"/>
        </w:rPr>
        <w:t>DIVINE FAVOR IS NOT INHERITED BUT EARNED THROUGH FAITH, DISCIPLINE, AND WHOLEHEARTED COMMITMENT TO ALLAH</w:t>
      </w:r>
      <w:r w:rsidR="0016107D">
        <w:rPr>
          <w:rFonts w:asciiTheme="minorHAnsi" w:hAnsiTheme="minorHAnsi" w:cstheme="minorHAnsi"/>
          <w:b/>
          <w:bCs/>
          <w:sz w:val="20"/>
          <w:szCs w:val="20"/>
        </w:rPr>
        <w:t xml:space="preserve"> SWT</w:t>
      </w:r>
      <w:r w:rsidR="0016107D" w:rsidRPr="0016107D">
        <w:rPr>
          <w:rFonts w:asciiTheme="minorHAnsi" w:hAnsiTheme="minorHAnsi" w:cstheme="minorHAnsi"/>
          <w:b/>
          <w:bCs/>
          <w:sz w:val="20"/>
          <w:szCs w:val="20"/>
        </w:rPr>
        <w:t>’S GUIDANCE.</w:t>
      </w:r>
    </w:p>
    <w:p w14:paraId="3BBD29F6" w14:textId="77777777" w:rsidR="00434C46" w:rsidRPr="00F25A42" w:rsidRDefault="00434C46" w:rsidP="0006064E">
      <w:pPr>
        <w:rPr>
          <w:rFonts w:asciiTheme="minorHAnsi" w:hAnsiTheme="minorHAnsi" w:cstheme="minorHAnsi"/>
          <w:sz w:val="20"/>
          <w:szCs w:val="20"/>
        </w:rPr>
      </w:pPr>
    </w:p>
    <w:p w14:paraId="67367A96" w14:textId="4E04B011" w:rsidR="004135FA" w:rsidRPr="00C01443" w:rsidRDefault="00C01443" w:rsidP="00C01443">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1-4 ALLAH APPOINTED MUHAMMAD AS A RASOOL</w:t>
      </w:r>
    </w:p>
    <w:p w14:paraId="008ED667" w14:textId="24E3636E" w:rsidR="004135FA" w:rsidRPr="00C01443" w:rsidRDefault="00C01443" w:rsidP="00C01443">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5-8 ALLAH REBUTTED THE CLAIM OF JEWS TO BE THE FAVORITES OF GOD TO THE EXCLUSION OF OTHERS</w:t>
      </w:r>
    </w:p>
    <w:p w14:paraId="1DBEEA44" w14:textId="5BFD7E24" w:rsidR="00752575" w:rsidRPr="00C01443" w:rsidRDefault="00C01443" w:rsidP="0006064E">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9-11 COMMANDMENT RELATING TO THE OBLIGATION OF FRIDAY PRAYERS</w:t>
      </w:r>
    </w:p>
    <w:p w14:paraId="16484EEC" w14:textId="77777777" w:rsidR="007E398B" w:rsidRDefault="007E398B" w:rsidP="004135FA"/>
    <w:p w14:paraId="2FA8DD16" w14:textId="77777777" w:rsidR="007E398B" w:rsidRDefault="007E398B" w:rsidP="004135FA"/>
    <w:p w14:paraId="2073F0A3" w14:textId="77777777" w:rsidR="00C01443" w:rsidRPr="00C01443" w:rsidRDefault="00C01443" w:rsidP="00C01443">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1-4 ALLAH APPOINTED MUHAMMAD AS A RASOOL</w:t>
      </w:r>
    </w:p>
    <w:p w14:paraId="64CE274D" w14:textId="77777777" w:rsidR="000B27F0" w:rsidRDefault="000B27F0" w:rsidP="004135FA"/>
    <w:p w14:paraId="4B3621DE" w14:textId="345CF6E8" w:rsidR="007E398B"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(62:1) </w:t>
      </w:r>
      <w:r w:rsidR="007E398B" w:rsidRPr="005610FD">
        <w:rPr>
          <w:rFonts w:ascii="Book Antiqua" w:hAnsi="Book Antiqua"/>
          <w:color w:val="000000" w:themeColor="text1"/>
          <w:sz w:val="20"/>
          <w:szCs w:val="20"/>
          <w:shd w:val="clear" w:color="auto" w:fill="FFFFFF"/>
        </w:rPr>
        <w:t xml:space="preserve">Whatever is in the heavens and whatever is on the earth </w:t>
      </w:r>
      <w:r w:rsidR="007E398B" w:rsidRPr="005610FD">
        <w:rPr>
          <w:color w:val="000000" w:themeColor="text1"/>
          <w:sz w:val="20"/>
          <w:szCs w:val="20"/>
          <w:shd w:val="clear" w:color="auto" w:fill="FFFFFF"/>
        </w:rPr>
        <w:t>˹</w:t>
      </w:r>
      <w:r w:rsidR="007E398B" w:rsidRPr="005610FD">
        <w:rPr>
          <w:rFonts w:ascii="Book Antiqua" w:hAnsi="Book Antiqua"/>
          <w:color w:val="000000" w:themeColor="text1"/>
          <w:sz w:val="20"/>
          <w:szCs w:val="20"/>
          <w:shd w:val="clear" w:color="auto" w:fill="FFFFFF"/>
        </w:rPr>
        <w:t>constantly</w:t>
      </w:r>
      <w:r w:rsidR="007E398B" w:rsidRPr="005610FD">
        <w:rPr>
          <w:color w:val="000000" w:themeColor="text1"/>
          <w:sz w:val="20"/>
          <w:szCs w:val="20"/>
          <w:shd w:val="clear" w:color="auto" w:fill="FFFFFF"/>
        </w:rPr>
        <w:t>˺</w:t>
      </w:r>
      <w:r w:rsidR="007E398B" w:rsidRPr="005610FD">
        <w:rPr>
          <w:rFonts w:ascii="Book Antiqua" w:hAnsi="Book Antiqua"/>
          <w:color w:val="000000" w:themeColor="text1"/>
          <w:sz w:val="20"/>
          <w:szCs w:val="20"/>
          <w:shd w:val="clear" w:color="auto" w:fill="FFFFFF"/>
        </w:rPr>
        <w:t xml:space="preserve"> glorifies Allah—the King, the Most Holy, the Almighty, the All-Wise.</w:t>
      </w:r>
    </w:p>
    <w:p w14:paraId="51A33A23" w14:textId="77777777" w:rsidR="004B2B22" w:rsidRPr="00FE189B" w:rsidRDefault="004B2B22" w:rsidP="00FE189B">
      <w:pPr>
        <w:rPr>
          <w:rFonts w:asciiTheme="minorHAnsi" w:hAnsiTheme="minorHAnsi" w:cstheme="minorHAnsi"/>
          <w:color w:val="000000" w:themeColor="text1"/>
          <w:sz w:val="20"/>
          <w:szCs w:val="20"/>
          <w:shd w:val="clear" w:color="auto" w:fill="FFFFFF"/>
        </w:rPr>
      </w:pPr>
    </w:p>
    <w:p w14:paraId="44EC2F53" w14:textId="2D7BD94B" w:rsidR="009F4BB0" w:rsidRPr="00FE189B" w:rsidRDefault="009F4BB0" w:rsidP="00FE189B">
      <w:pPr>
        <w:rPr>
          <w:rFonts w:asciiTheme="minorHAnsi" w:hAnsiTheme="minorHAnsi" w:cstheme="minorHAnsi"/>
          <w:color w:val="000000" w:themeColor="text1"/>
          <w:sz w:val="20"/>
          <w:szCs w:val="20"/>
        </w:rPr>
      </w:pPr>
      <w:r w:rsidRPr="00FE189B">
        <w:rPr>
          <w:rFonts w:asciiTheme="minorHAnsi" w:hAnsiTheme="minorHAnsi" w:cstheme="minorHAnsi"/>
          <w:color w:val="000000" w:themeColor="text1"/>
          <w:sz w:val="20"/>
          <w:szCs w:val="20"/>
        </w:rPr>
        <w:t xml:space="preserve">The </w:t>
      </w:r>
      <w:r w:rsidR="004B2B22" w:rsidRPr="00FE189B">
        <w:rPr>
          <w:rFonts w:asciiTheme="minorHAnsi" w:eastAsiaTheme="majorEastAsia" w:hAnsiTheme="minorHAnsi" w:cstheme="minorHAnsi"/>
          <w:color w:val="000000" w:themeColor="text1"/>
          <w:sz w:val="20"/>
          <w:szCs w:val="20"/>
        </w:rPr>
        <w:t xml:space="preserve">opening </w:t>
      </w:r>
      <w:r w:rsidRPr="00FE189B">
        <w:rPr>
          <w:rFonts w:asciiTheme="minorHAnsi" w:eastAsiaTheme="majorEastAsia" w:hAnsiTheme="minorHAnsi" w:cstheme="minorHAnsi"/>
          <w:color w:val="000000" w:themeColor="text1"/>
          <w:sz w:val="20"/>
          <w:szCs w:val="20"/>
        </w:rPr>
        <w:t>Ayat o</w:t>
      </w:r>
      <w:r w:rsidR="004B2B22" w:rsidRPr="00FE189B">
        <w:rPr>
          <w:rFonts w:asciiTheme="minorHAnsi" w:eastAsiaTheme="majorEastAsia" w:hAnsiTheme="minorHAnsi" w:cstheme="minorHAnsi"/>
          <w:color w:val="000000" w:themeColor="text1"/>
          <w:sz w:val="20"/>
          <w:szCs w:val="20"/>
        </w:rPr>
        <w:t>f Surah Al-</w:t>
      </w:r>
      <w:proofErr w:type="gramStart"/>
      <w:r w:rsidR="004B2B22" w:rsidRPr="00FE189B">
        <w:rPr>
          <w:rFonts w:asciiTheme="minorHAnsi" w:eastAsiaTheme="majorEastAsia" w:hAnsiTheme="minorHAnsi" w:cstheme="minorHAnsi"/>
          <w:color w:val="000000" w:themeColor="text1"/>
          <w:sz w:val="20"/>
          <w:szCs w:val="20"/>
        </w:rPr>
        <w:t>Jumu‘</w:t>
      </w:r>
      <w:proofErr w:type="gramEnd"/>
      <w:r w:rsidR="004B2B22" w:rsidRPr="00FE189B">
        <w:rPr>
          <w:rFonts w:asciiTheme="minorHAnsi" w:eastAsiaTheme="majorEastAsia" w:hAnsiTheme="minorHAnsi" w:cstheme="minorHAnsi"/>
          <w:color w:val="000000" w:themeColor="text1"/>
          <w:sz w:val="20"/>
          <w:szCs w:val="20"/>
        </w:rPr>
        <w:t>ah </w:t>
      </w:r>
      <w:r w:rsidR="004B2B22" w:rsidRPr="00FE189B">
        <w:rPr>
          <w:rFonts w:asciiTheme="minorHAnsi" w:hAnsiTheme="minorHAnsi" w:cstheme="minorHAnsi"/>
          <w:color w:val="000000" w:themeColor="text1"/>
          <w:sz w:val="20"/>
          <w:szCs w:val="20"/>
        </w:rPr>
        <w:t>and its connection to the Surah’s overall message</w:t>
      </w:r>
      <w:r w:rsidRPr="00FE189B">
        <w:rPr>
          <w:rFonts w:asciiTheme="minorHAnsi" w:hAnsiTheme="minorHAnsi" w:cstheme="minorHAnsi"/>
          <w:color w:val="000000" w:themeColor="text1"/>
          <w:sz w:val="20"/>
          <w:szCs w:val="20"/>
        </w:rPr>
        <w:t xml:space="preserve"> </w:t>
      </w:r>
      <w:r w:rsidR="004B2B22" w:rsidRPr="00FE189B">
        <w:rPr>
          <w:rFonts w:asciiTheme="minorHAnsi" w:hAnsiTheme="minorHAnsi" w:cstheme="minorHAnsi"/>
          <w:color w:val="000000" w:themeColor="text1"/>
          <w:sz w:val="20"/>
          <w:szCs w:val="20"/>
        </w:rPr>
        <w:t>serves as a</w:t>
      </w:r>
      <w:r w:rsidR="004B2B22" w:rsidRPr="00FE189B">
        <w:rPr>
          <w:rFonts w:asciiTheme="minorHAnsi" w:eastAsiaTheme="majorEastAsia" w:hAnsiTheme="minorHAnsi" w:cstheme="minorHAnsi"/>
          <w:color w:val="000000" w:themeColor="text1"/>
          <w:sz w:val="20"/>
          <w:szCs w:val="20"/>
        </w:rPr>
        <w:t> powerful introduction </w:t>
      </w:r>
      <w:r w:rsidR="004B2B22" w:rsidRPr="00FE189B">
        <w:rPr>
          <w:rFonts w:asciiTheme="minorHAnsi" w:hAnsiTheme="minorHAnsi" w:cstheme="minorHAnsi"/>
          <w:color w:val="000000" w:themeColor="text1"/>
          <w:sz w:val="20"/>
          <w:szCs w:val="20"/>
        </w:rPr>
        <w:t xml:space="preserve">to the </w:t>
      </w:r>
      <w:r w:rsidR="004B2B22" w:rsidRPr="00526D80">
        <w:rPr>
          <w:rFonts w:asciiTheme="minorHAnsi" w:hAnsiTheme="minorHAnsi" w:cstheme="minorHAnsi"/>
          <w:b/>
          <w:bCs/>
          <w:color w:val="000000" w:themeColor="text1"/>
          <w:sz w:val="20"/>
          <w:szCs w:val="20"/>
        </w:rPr>
        <w:t>rebuke directed at the Jew</w:t>
      </w:r>
      <w:r w:rsidR="0006064E" w:rsidRPr="00526D80">
        <w:rPr>
          <w:rFonts w:asciiTheme="minorHAnsi" w:hAnsiTheme="minorHAnsi" w:cstheme="minorHAnsi"/>
          <w:b/>
          <w:bCs/>
          <w:color w:val="000000" w:themeColor="text1"/>
          <w:sz w:val="20"/>
          <w:szCs w:val="20"/>
        </w:rPr>
        <w:t>s</w:t>
      </w:r>
      <w:r w:rsidR="004B2B22" w:rsidRPr="00526D80">
        <w:rPr>
          <w:rFonts w:asciiTheme="minorHAnsi" w:hAnsiTheme="minorHAnsi" w:cstheme="minorHAnsi"/>
          <w:b/>
          <w:bCs/>
          <w:color w:val="000000" w:themeColor="text1"/>
          <w:sz w:val="20"/>
          <w:szCs w:val="20"/>
        </w:rPr>
        <w:t>.</w:t>
      </w:r>
    </w:p>
    <w:p w14:paraId="13D1CB1B" w14:textId="092A8BB7" w:rsidR="004B2B22" w:rsidRPr="00FE189B" w:rsidRDefault="004B2B22" w:rsidP="004B2B22">
      <w:pPr>
        <w:rPr>
          <w:rFonts w:asciiTheme="minorHAnsi" w:hAnsiTheme="minorHAnsi" w:cstheme="minorHAnsi"/>
          <w:color w:val="000000" w:themeColor="text1"/>
          <w:sz w:val="20"/>
          <w:szCs w:val="20"/>
        </w:rPr>
      </w:pPr>
      <w:r w:rsidRPr="00FE189B">
        <w:rPr>
          <w:rFonts w:asciiTheme="minorHAnsi" w:hAnsiTheme="minorHAnsi" w:cstheme="minorHAnsi"/>
          <w:color w:val="000000" w:themeColor="text1"/>
          <w:sz w:val="20"/>
          <w:szCs w:val="20"/>
        </w:rPr>
        <w:t>The Jews of Arabia, despite recognizing the clear signs of prophethood in Muhammad</w:t>
      </w:r>
      <w:r w:rsidR="0006064E" w:rsidRPr="00FE189B">
        <w:rPr>
          <w:rFonts w:asciiTheme="minorHAnsi" w:hAnsiTheme="minorHAnsi" w:cstheme="minorHAnsi"/>
          <w:color w:val="000000" w:themeColor="text1"/>
          <w:sz w:val="20"/>
          <w:szCs w:val="20"/>
        </w:rPr>
        <w:t xml:space="preserve"> (PBUH)</w:t>
      </w:r>
      <w:r w:rsidRPr="00FE189B">
        <w:rPr>
          <w:rFonts w:asciiTheme="minorHAnsi" w:hAnsiTheme="minorHAnsi" w:cstheme="minorHAnsi"/>
          <w:color w:val="000000" w:themeColor="text1"/>
          <w:sz w:val="20"/>
          <w:szCs w:val="20"/>
        </w:rPr>
        <w:t>— his noble character, truthful message, and the very traits foretold in the Torah —</w:t>
      </w:r>
      <w:r w:rsidRPr="00FE189B">
        <w:rPr>
          <w:rFonts w:asciiTheme="minorHAnsi" w:eastAsiaTheme="majorEastAsia" w:hAnsiTheme="minorHAnsi" w:cstheme="minorHAnsi"/>
          <w:color w:val="000000" w:themeColor="text1"/>
          <w:sz w:val="20"/>
          <w:szCs w:val="20"/>
        </w:rPr>
        <w:t> </w:t>
      </w:r>
      <w:r w:rsidRPr="003A77DE">
        <w:rPr>
          <w:rFonts w:asciiTheme="minorHAnsi" w:eastAsiaTheme="majorEastAsia" w:hAnsiTheme="minorHAnsi" w:cstheme="minorHAnsi"/>
          <w:b/>
          <w:bCs/>
          <w:color w:val="000000" w:themeColor="text1"/>
          <w:sz w:val="20"/>
          <w:szCs w:val="20"/>
        </w:rPr>
        <w:t>refused to believe in him </w:t>
      </w:r>
      <w:r w:rsidRPr="003A77DE">
        <w:rPr>
          <w:rFonts w:asciiTheme="minorHAnsi" w:hAnsiTheme="minorHAnsi" w:cstheme="minorHAnsi"/>
          <w:b/>
          <w:bCs/>
          <w:color w:val="000000" w:themeColor="text1"/>
          <w:sz w:val="20"/>
          <w:szCs w:val="20"/>
        </w:rPr>
        <w:t>solely because he was not from their own race</w:t>
      </w:r>
      <w:r w:rsidR="003A77DE">
        <w:rPr>
          <w:rFonts w:asciiTheme="minorHAnsi" w:hAnsiTheme="minorHAnsi" w:cstheme="minorHAnsi"/>
          <w:b/>
          <w:bCs/>
          <w:color w:val="000000" w:themeColor="text1"/>
          <w:sz w:val="20"/>
          <w:szCs w:val="20"/>
        </w:rPr>
        <w:t>/lineage</w:t>
      </w:r>
      <w:r w:rsidRPr="003A77DE">
        <w:rPr>
          <w:rFonts w:asciiTheme="minorHAnsi" w:hAnsiTheme="minorHAnsi" w:cstheme="minorHAnsi"/>
          <w:b/>
          <w:bCs/>
          <w:color w:val="000000" w:themeColor="text1"/>
          <w:sz w:val="20"/>
          <w:szCs w:val="20"/>
        </w:rPr>
        <w:t>.</w:t>
      </w:r>
      <w:r w:rsidRPr="00FE189B">
        <w:rPr>
          <w:rFonts w:asciiTheme="minorHAnsi" w:hAnsiTheme="minorHAnsi" w:cstheme="minorHAnsi"/>
          <w:color w:val="000000" w:themeColor="text1"/>
          <w:sz w:val="20"/>
          <w:szCs w:val="20"/>
        </w:rPr>
        <w:t xml:space="preserve"> They arrogantly claimed that revelation and divine favor were confined to their lineage</w:t>
      </w:r>
      <w:r w:rsidR="0006064E" w:rsidRPr="00FE189B">
        <w:rPr>
          <w:rFonts w:asciiTheme="minorHAnsi" w:hAnsiTheme="minorHAnsi" w:cstheme="minorHAnsi"/>
          <w:color w:val="000000" w:themeColor="text1"/>
          <w:sz w:val="20"/>
          <w:szCs w:val="20"/>
        </w:rPr>
        <w:t>.</w:t>
      </w:r>
    </w:p>
    <w:p w14:paraId="50241C95" w14:textId="77777777" w:rsidR="009F4BB0" w:rsidRPr="00FE189B" w:rsidRDefault="009F4BB0" w:rsidP="004B2B22">
      <w:pPr>
        <w:rPr>
          <w:rFonts w:asciiTheme="minorHAnsi" w:hAnsiTheme="minorHAnsi" w:cstheme="minorHAnsi"/>
          <w:color w:val="000000" w:themeColor="text1"/>
          <w:sz w:val="20"/>
          <w:szCs w:val="20"/>
        </w:rPr>
      </w:pPr>
    </w:p>
    <w:p w14:paraId="42A11F55" w14:textId="76986981" w:rsidR="009F4BB0" w:rsidRDefault="004B2B22" w:rsidP="00FE189B">
      <w:pPr>
        <w:rPr>
          <w:rFonts w:asciiTheme="minorHAnsi" w:hAnsiTheme="minorHAnsi" w:cstheme="minorHAnsi"/>
          <w:color w:val="000000" w:themeColor="text1"/>
          <w:sz w:val="20"/>
          <w:szCs w:val="20"/>
        </w:rPr>
      </w:pPr>
      <w:r w:rsidRPr="00FE189B">
        <w:rPr>
          <w:rFonts w:asciiTheme="minorHAnsi" w:hAnsiTheme="minorHAnsi" w:cstheme="minorHAnsi"/>
          <w:color w:val="000000" w:themeColor="text1"/>
          <w:sz w:val="20"/>
          <w:szCs w:val="20"/>
        </w:rPr>
        <w:t xml:space="preserve">To correct this false sense of racial and spiritual </w:t>
      </w:r>
      <w:r w:rsidR="003A77DE">
        <w:rPr>
          <w:rFonts w:asciiTheme="minorHAnsi" w:hAnsiTheme="minorHAnsi" w:cstheme="minorHAnsi"/>
          <w:color w:val="000000" w:themeColor="text1"/>
          <w:sz w:val="20"/>
          <w:szCs w:val="20"/>
        </w:rPr>
        <w:t>superiority/</w:t>
      </w:r>
      <w:r w:rsidRPr="00FE189B">
        <w:rPr>
          <w:rFonts w:asciiTheme="minorHAnsi" w:hAnsiTheme="minorHAnsi" w:cstheme="minorHAnsi"/>
          <w:color w:val="000000" w:themeColor="text1"/>
          <w:sz w:val="20"/>
          <w:szCs w:val="20"/>
        </w:rPr>
        <w:t xml:space="preserve">exclusivity, Allah </w:t>
      </w:r>
      <w:r w:rsidR="00FE189B">
        <w:rPr>
          <w:rFonts w:asciiTheme="minorHAnsi" w:hAnsiTheme="minorHAnsi" w:cstheme="minorHAnsi"/>
          <w:color w:val="000000" w:themeColor="text1"/>
          <w:sz w:val="20"/>
          <w:szCs w:val="20"/>
        </w:rPr>
        <w:t xml:space="preserve">SWT </w:t>
      </w:r>
      <w:r w:rsidRPr="00FE189B">
        <w:rPr>
          <w:rFonts w:asciiTheme="minorHAnsi" w:hAnsiTheme="minorHAnsi" w:cstheme="minorHAnsi"/>
          <w:color w:val="000000" w:themeColor="text1"/>
          <w:sz w:val="20"/>
          <w:szCs w:val="20"/>
        </w:rPr>
        <w:t>begins the Surah by</w:t>
      </w:r>
      <w:r w:rsidRPr="00FE189B">
        <w:rPr>
          <w:rFonts w:asciiTheme="minorHAnsi" w:eastAsiaTheme="majorEastAsia" w:hAnsiTheme="minorHAnsi" w:cstheme="minorHAnsi"/>
          <w:color w:val="000000" w:themeColor="text1"/>
          <w:sz w:val="20"/>
          <w:szCs w:val="20"/>
        </w:rPr>
        <w:t> reminding them of His absolute transcendence and sovereignty. </w:t>
      </w:r>
      <w:r w:rsidRPr="00FE189B">
        <w:rPr>
          <w:rFonts w:asciiTheme="minorHAnsi" w:hAnsiTheme="minorHAnsi" w:cstheme="minorHAnsi"/>
          <w:color w:val="000000" w:themeColor="text1"/>
          <w:sz w:val="20"/>
          <w:szCs w:val="20"/>
        </w:rPr>
        <w:t>All of creation glorifies Him, which means He is free from the human limitations, biases, and partialities that the Jews projected onto Him. He is not bound by ethnic or national favoritism; His justice, mercy, and guidance are</w:t>
      </w:r>
      <w:r w:rsidRPr="00FE189B">
        <w:rPr>
          <w:rFonts w:asciiTheme="minorHAnsi" w:eastAsiaTheme="majorEastAsia" w:hAnsiTheme="minorHAnsi" w:cstheme="minorHAnsi"/>
          <w:color w:val="000000" w:themeColor="text1"/>
          <w:sz w:val="20"/>
          <w:szCs w:val="20"/>
        </w:rPr>
        <w:t> universal</w:t>
      </w:r>
      <w:r w:rsidRPr="00FE189B">
        <w:rPr>
          <w:rFonts w:asciiTheme="minorHAnsi" w:hAnsiTheme="minorHAnsi" w:cstheme="minorHAnsi"/>
          <w:color w:val="000000" w:themeColor="text1"/>
          <w:sz w:val="20"/>
          <w:szCs w:val="20"/>
        </w:rPr>
        <w:t xml:space="preserve">. </w:t>
      </w:r>
      <w:r w:rsidRPr="003A77DE">
        <w:rPr>
          <w:rFonts w:asciiTheme="minorHAnsi" w:hAnsiTheme="minorHAnsi" w:cstheme="minorHAnsi"/>
          <w:color w:val="000000" w:themeColor="text1"/>
          <w:sz w:val="20"/>
          <w:szCs w:val="20"/>
          <w:u w:val="single"/>
        </w:rPr>
        <w:t xml:space="preserve">No nation has a monopoly on divine favor, and no people can dictate to Allah </w:t>
      </w:r>
      <w:r w:rsidR="00FE189B" w:rsidRPr="003A77DE">
        <w:rPr>
          <w:rFonts w:asciiTheme="minorHAnsi" w:hAnsiTheme="minorHAnsi" w:cstheme="minorHAnsi"/>
          <w:color w:val="000000" w:themeColor="text1"/>
          <w:sz w:val="20"/>
          <w:szCs w:val="20"/>
          <w:u w:val="single"/>
        </w:rPr>
        <w:t xml:space="preserve">SWT </w:t>
      </w:r>
      <w:r w:rsidRPr="003A77DE">
        <w:rPr>
          <w:rFonts w:asciiTheme="minorHAnsi" w:hAnsiTheme="minorHAnsi" w:cstheme="minorHAnsi"/>
          <w:color w:val="000000" w:themeColor="text1"/>
          <w:sz w:val="20"/>
          <w:szCs w:val="20"/>
          <w:u w:val="single"/>
        </w:rPr>
        <w:t>whom He should choose as His messenger</w:t>
      </w:r>
      <w:r w:rsidRPr="00FE189B">
        <w:rPr>
          <w:rFonts w:asciiTheme="minorHAnsi" w:hAnsiTheme="minorHAnsi" w:cstheme="minorHAnsi"/>
          <w:color w:val="000000" w:themeColor="text1"/>
          <w:sz w:val="20"/>
          <w:szCs w:val="20"/>
        </w:rPr>
        <w:t>.</w:t>
      </w:r>
    </w:p>
    <w:p w14:paraId="3D3F887A" w14:textId="77777777" w:rsidR="003A77DE" w:rsidRPr="00FE189B" w:rsidRDefault="003A77DE" w:rsidP="00FE189B">
      <w:pPr>
        <w:rPr>
          <w:rFonts w:asciiTheme="minorHAnsi" w:hAnsiTheme="minorHAnsi" w:cstheme="minorHAnsi"/>
          <w:color w:val="000000" w:themeColor="text1"/>
          <w:sz w:val="20"/>
          <w:szCs w:val="20"/>
        </w:rPr>
      </w:pPr>
    </w:p>
    <w:p w14:paraId="57C79E08" w14:textId="587B249E" w:rsidR="004B2B22" w:rsidRPr="00FE189B" w:rsidRDefault="004B2B22" w:rsidP="004B2B22">
      <w:pPr>
        <w:rPr>
          <w:rFonts w:asciiTheme="minorHAnsi" w:hAnsiTheme="minorHAnsi" w:cstheme="minorHAnsi"/>
          <w:color w:val="000000" w:themeColor="text1"/>
          <w:sz w:val="20"/>
          <w:szCs w:val="20"/>
        </w:rPr>
      </w:pPr>
      <w:r w:rsidRPr="00FE189B">
        <w:rPr>
          <w:rFonts w:asciiTheme="minorHAnsi" w:hAnsiTheme="minorHAnsi" w:cstheme="minorHAnsi"/>
          <w:color w:val="000000" w:themeColor="text1"/>
          <w:sz w:val="20"/>
          <w:szCs w:val="20"/>
        </w:rPr>
        <w:t xml:space="preserve">The attributes mentioned </w:t>
      </w:r>
      <w:r w:rsidR="00FE189B">
        <w:rPr>
          <w:rFonts w:asciiTheme="minorHAnsi" w:hAnsiTheme="minorHAnsi" w:cstheme="minorHAnsi"/>
          <w:color w:val="000000" w:themeColor="text1"/>
          <w:sz w:val="20"/>
          <w:szCs w:val="20"/>
        </w:rPr>
        <w:t>are</w:t>
      </w:r>
      <w:r w:rsidRPr="00FE189B">
        <w:rPr>
          <w:rFonts w:asciiTheme="minorHAnsi" w:hAnsiTheme="minorHAnsi" w:cstheme="minorHAnsi"/>
          <w:color w:val="000000" w:themeColor="text1"/>
          <w:sz w:val="20"/>
          <w:szCs w:val="20"/>
        </w:rPr>
        <w:t xml:space="preserve"> —</w:t>
      </w:r>
      <w:r w:rsidRPr="00FE189B">
        <w:rPr>
          <w:rFonts w:asciiTheme="minorHAnsi" w:eastAsiaTheme="majorEastAsia" w:hAnsiTheme="minorHAnsi" w:cstheme="minorHAnsi"/>
          <w:color w:val="000000" w:themeColor="text1"/>
          <w:sz w:val="20"/>
          <w:szCs w:val="20"/>
        </w:rPr>
        <w:t> Al-Malik (The Sovereign), Al-</w:t>
      </w:r>
      <w:proofErr w:type="spellStart"/>
      <w:r w:rsidRPr="00FE189B">
        <w:rPr>
          <w:rFonts w:asciiTheme="minorHAnsi" w:eastAsiaTheme="majorEastAsia" w:hAnsiTheme="minorHAnsi" w:cstheme="minorHAnsi"/>
          <w:color w:val="000000" w:themeColor="text1"/>
          <w:sz w:val="20"/>
          <w:szCs w:val="20"/>
        </w:rPr>
        <w:t>Quddūs</w:t>
      </w:r>
      <w:proofErr w:type="spellEnd"/>
      <w:r w:rsidRPr="00FE189B">
        <w:rPr>
          <w:rFonts w:asciiTheme="minorHAnsi" w:eastAsiaTheme="majorEastAsia" w:hAnsiTheme="minorHAnsi" w:cstheme="minorHAnsi"/>
          <w:color w:val="000000" w:themeColor="text1"/>
          <w:sz w:val="20"/>
          <w:szCs w:val="20"/>
        </w:rPr>
        <w:t xml:space="preserve"> (The Holy), Al</w:t>
      </w:r>
      <w:proofErr w:type="gramStart"/>
      <w:r w:rsidRPr="00FE189B">
        <w:rPr>
          <w:rFonts w:asciiTheme="minorHAnsi" w:eastAsiaTheme="majorEastAsia" w:hAnsiTheme="minorHAnsi" w:cstheme="minorHAnsi"/>
          <w:color w:val="000000" w:themeColor="text1"/>
          <w:sz w:val="20"/>
          <w:szCs w:val="20"/>
        </w:rPr>
        <w:t>-‘</w:t>
      </w:r>
      <w:proofErr w:type="spellStart"/>
      <w:proofErr w:type="gramEnd"/>
      <w:r w:rsidRPr="00FE189B">
        <w:rPr>
          <w:rFonts w:asciiTheme="minorHAnsi" w:eastAsiaTheme="majorEastAsia" w:hAnsiTheme="minorHAnsi" w:cstheme="minorHAnsi"/>
          <w:color w:val="000000" w:themeColor="text1"/>
          <w:sz w:val="20"/>
          <w:szCs w:val="20"/>
        </w:rPr>
        <w:t>Azīz</w:t>
      </w:r>
      <w:proofErr w:type="spellEnd"/>
      <w:r w:rsidRPr="00FE189B">
        <w:rPr>
          <w:rFonts w:asciiTheme="minorHAnsi" w:eastAsiaTheme="majorEastAsia" w:hAnsiTheme="minorHAnsi" w:cstheme="minorHAnsi"/>
          <w:color w:val="000000" w:themeColor="text1"/>
          <w:sz w:val="20"/>
          <w:szCs w:val="20"/>
        </w:rPr>
        <w:t xml:space="preserve"> (The All-Mighty), and Al-</w:t>
      </w:r>
      <w:proofErr w:type="spellStart"/>
      <w:r w:rsidRPr="00FE189B">
        <w:rPr>
          <w:rFonts w:asciiTheme="minorHAnsi" w:eastAsiaTheme="majorEastAsia" w:hAnsiTheme="minorHAnsi" w:cstheme="minorHAnsi"/>
          <w:color w:val="000000" w:themeColor="text1"/>
          <w:sz w:val="20"/>
          <w:szCs w:val="20"/>
        </w:rPr>
        <w:t>Hakīm</w:t>
      </w:r>
      <w:proofErr w:type="spellEnd"/>
      <w:r w:rsidRPr="00FE189B">
        <w:rPr>
          <w:rFonts w:asciiTheme="minorHAnsi" w:eastAsiaTheme="majorEastAsia" w:hAnsiTheme="minorHAnsi" w:cstheme="minorHAnsi"/>
          <w:color w:val="000000" w:themeColor="text1"/>
          <w:sz w:val="20"/>
          <w:szCs w:val="20"/>
        </w:rPr>
        <w:t xml:space="preserve"> (The All-Wise)</w:t>
      </w:r>
      <w:r w:rsidR="00FE189B">
        <w:rPr>
          <w:rFonts w:asciiTheme="minorHAnsi" w:eastAsiaTheme="majorEastAsia" w:hAnsiTheme="minorHAnsi" w:cstheme="minorHAnsi"/>
          <w:color w:val="000000" w:themeColor="text1"/>
          <w:sz w:val="20"/>
          <w:szCs w:val="20"/>
        </w:rPr>
        <w:t>.</w:t>
      </w:r>
    </w:p>
    <w:p w14:paraId="5F1635F9" w14:textId="77777777" w:rsidR="004933D5" w:rsidRDefault="004933D5" w:rsidP="004B2B22"/>
    <w:p w14:paraId="55A03B79" w14:textId="0205E0AB" w:rsidR="007759F8" w:rsidRPr="003A77DE" w:rsidRDefault="004933D5" w:rsidP="003A77DE">
      <w:pPr>
        <w:jc w:val="center"/>
        <w:rPr>
          <w:sz w:val="32"/>
          <w:szCs w:val="32"/>
        </w:rPr>
      </w:pPr>
      <w:r w:rsidRPr="004933D5">
        <w:rPr>
          <w:rFonts w:ascii="_PDMS_Saleem_QuranFont" w:hAnsi="_PDMS_Saleem_QuranFont"/>
          <w:color w:val="000000"/>
          <w:sz w:val="32"/>
          <w:szCs w:val="32"/>
          <w:rtl/>
        </w:rPr>
        <w:t xml:space="preserve">هُوَ </w:t>
      </w:r>
      <w:proofErr w:type="spellStart"/>
      <w:r w:rsidRPr="004933D5">
        <w:rPr>
          <w:rFonts w:ascii="_PDMS_Saleem_QuranFont" w:hAnsi="_PDMS_Saleem_QuranFont"/>
          <w:color w:val="000000"/>
          <w:sz w:val="32"/>
          <w:szCs w:val="32"/>
          <w:rtl/>
        </w:rPr>
        <w:t>الَّذِىۡ</w:t>
      </w:r>
      <w:proofErr w:type="spellEnd"/>
      <w:r w:rsidRPr="004933D5">
        <w:rPr>
          <w:rFonts w:ascii="_PDMS_Saleem_QuranFont" w:hAnsi="_PDMS_Saleem_QuranFont"/>
          <w:color w:val="000000"/>
          <w:sz w:val="32"/>
          <w:szCs w:val="32"/>
          <w:rtl/>
        </w:rPr>
        <w:t xml:space="preserve"> بَعَثَ </w:t>
      </w:r>
      <w:proofErr w:type="spellStart"/>
      <w:r w:rsidRPr="004933D5">
        <w:rPr>
          <w:rFonts w:ascii="_PDMS_Saleem_QuranFont" w:hAnsi="_PDMS_Saleem_QuranFont"/>
          <w:color w:val="000000"/>
          <w:sz w:val="32"/>
          <w:szCs w:val="32"/>
          <w:rtl/>
        </w:rPr>
        <w:t>فِى</w:t>
      </w:r>
      <w:proofErr w:type="spellEnd"/>
      <w:r w:rsidRPr="004933D5">
        <w:rPr>
          <w:rFonts w:ascii="_PDMS_Saleem_QuranFont" w:hAnsi="_PDMS_Saleem_QuranFont"/>
          <w:color w:val="000000"/>
          <w:sz w:val="32"/>
          <w:szCs w:val="32"/>
          <w:rtl/>
        </w:rPr>
        <w:t xml:space="preserve"> </w:t>
      </w:r>
      <w:proofErr w:type="spellStart"/>
      <w:r w:rsidRPr="004933D5">
        <w:rPr>
          <w:rFonts w:ascii="_PDMS_Saleem_QuranFont" w:hAnsi="_PDMS_Saleem_QuranFont"/>
          <w:color w:val="000000"/>
          <w:sz w:val="32"/>
          <w:szCs w:val="32"/>
          <w:rtl/>
        </w:rPr>
        <w:t>الۡاُمِّيّٖنَ</w:t>
      </w:r>
      <w:proofErr w:type="spellEnd"/>
      <w:r w:rsidRPr="004933D5">
        <w:rPr>
          <w:rFonts w:ascii="_PDMS_Saleem_QuranFont" w:hAnsi="_PDMS_Saleem_QuranFont"/>
          <w:color w:val="000000"/>
          <w:sz w:val="32"/>
          <w:szCs w:val="32"/>
          <w:rtl/>
        </w:rPr>
        <w:t xml:space="preserve"> </w:t>
      </w:r>
      <w:proofErr w:type="spellStart"/>
      <w:r w:rsidRPr="004933D5">
        <w:rPr>
          <w:rFonts w:ascii="_PDMS_Saleem_QuranFont" w:hAnsi="_PDMS_Saleem_QuranFont"/>
          <w:color w:val="000000"/>
          <w:sz w:val="32"/>
          <w:szCs w:val="32"/>
          <w:rtl/>
        </w:rPr>
        <w:t>رَسُوۡلًا</w:t>
      </w:r>
      <w:proofErr w:type="spellEnd"/>
      <w:r w:rsidRPr="004933D5">
        <w:rPr>
          <w:rFonts w:ascii="_PDMS_Saleem_QuranFont" w:hAnsi="_PDMS_Saleem_QuranFont"/>
          <w:color w:val="000000"/>
          <w:sz w:val="32"/>
          <w:szCs w:val="32"/>
          <w:rtl/>
        </w:rPr>
        <w:t xml:space="preserve"> </w:t>
      </w:r>
      <w:proofErr w:type="spellStart"/>
      <w:r w:rsidRPr="004933D5">
        <w:rPr>
          <w:rFonts w:ascii="_PDMS_Saleem_QuranFont" w:hAnsi="_PDMS_Saleem_QuranFont"/>
          <w:color w:val="000000"/>
          <w:sz w:val="32"/>
          <w:szCs w:val="32"/>
          <w:rtl/>
        </w:rPr>
        <w:t>مِّنۡهُمۡ</w:t>
      </w:r>
      <w:proofErr w:type="spellEnd"/>
      <w:r w:rsidRPr="004933D5">
        <w:rPr>
          <w:rFonts w:ascii="_PDMS_Saleem_QuranFont" w:hAnsi="_PDMS_Saleem_QuranFont"/>
          <w:color w:val="000000"/>
          <w:sz w:val="32"/>
          <w:szCs w:val="32"/>
          <w:rtl/>
        </w:rPr>
        <w:t xml:space="preserve"> </w:t>
      </w:r>
      <w:proofErr w:type="spellStart"/>
      <w:r w:rsidRPr="004933D5">
        <w:rPr>
          <w:rFonts w:ascii="_PDMS_Saleem_QuranFont" w:hAnsi="_PDMS_Saleem_QuranFont"/>
          <w:color w:val="000000"/>
          <w:sz w:val="32"/>
          <w:szCs w:val="32"/>
          <w:rtl/>
        </w:rPr>
        <w:t>يَتۡلُوۡا</w:t>
      </w:r>
      <w:proofErr w:type="spellEnd"/>
      <w:r w:rsidRPr="004933D5">
        <w:rPr>
          <w:rFonts w:ascii="_PDMS_Saleem_QuranFont" w:hAnsi="_PDMS_Saleem_QuranFont"/>
          <w:color w:val="000000"/>
          <w:sz w:val="32"/>
          <w:szCs w:val="32"/>
          <w:rtl/>
        </w:rPr>
        <w:t xml:space="preserve"> </w:t>
      </w:r>
      <w:proofErr w:type="spellStart"/>
      <w:r w:rsidRPr="004933D5">
        <w:rPr>
          <w:rFonts w:ascii="_PDMS_Saleem_QuranFont" w:hAnsi="_PDMS_Saleem_QuranFont"/>
          <w:color w:val="000000"/>
          <w:sz w:val="32"/>
          <w:szCs w:val="32"/>
          <w:rtl/>
        </w:rPr>
        <w:t>عَلَيۡهِمۡ</w:t>
      </w:r>
      <w:proofErr w:type="spellEnd"/>
      <w:r w:rsidRPr="004933D5">
        <w:rPr>
          <w:rFonts w:ascii="_PDMS_Saleem_QuranFont" w:hAnsi="_PDMS_Saleem_QuranFont"/>
          <w:color w:val="000000"/>
          <w:sz w:val="32"/>
          <w:szCs w:val="32"/>
          <w:rtl/>
        </w:rPr>
        <w:t xml:space="preserve"> اٰيٰتِهٖ ٰبَ</w:t>
      </w:r>
    </w:p>
    <w:p w14:paraId="1925F021" w14:textId="6CE26419" w:rsidR="007759F8"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w:t>
      </w:r>
      <w:r w:rsidR="00D0027F">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7759F8" w:rsidRPr="005610FD">
        <w:rPr>
          <w:rFonts w:ascii="Book Antiqua" w:hAnsi="Book Antiqua"/>
          <w:color w:val="000000" w:themeColor="text1"/>
          <w:sz w:val="20"/>
          <w:szCs w:val="20"/>
          <w:shd w:val="clear" w:color="auto" w:fill="FFFFFF"/>
        </w:rPr>
        <w:t xml:space="preserve">He is the One Who raised for the illiterate </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people</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 xml:space="preserve"> a messenger from among themselves—reciting to them His revelations, </w:t>
      </w:r>
      <w:r w:rsidR="007759F8" w:rsidRPr="00140759">
        <w:rPr>
          <w:rFonts w:ascii="Book Antiqua" w:hAnsi="Book Antiqua"/>
          <w:color w:val="000000" w:themeColor="text1"/>
          <w:sz w:val="20"/>
          <w:szCs w:val="20"/>
          <w:u w:val="single"/>
          <w:shd w:val="clear" w:color="auto" w:fill="FFFFFF"/>
        </w:rPr>
        <w:t>purifying them, and teaching them the Book and wisdom,</w:t>
      </w:r>
      <w:r w:rsidR="007759F8" w:rsidRPr="005610FD">
        <w:rPr>
          <w:rFonts w:ascii="Book Antiqua" w:hAnsi="Book Antiqua"/>
          <w:color w:val="000000" w:themeColor="text1"/>
          <w:sz w:val="20"/>
          <w:szCs w:val="20"/>
          <w:shd w:val="clear" w:color="auto" w:fill="FFFFFF"/>
        </w:rPr>
        <w:t xml:space="preserve"> for indeed they had previously been clearly astray—</w:t>
      </w:r>
    </w:p>
    <w:p w14:paraId="18C98D82" w14:textId="77777777" w:rsidR="009F4BB0" w:rsidRDefault="009F4BB0" w:rsidP="00FE189B">
      <w:pPr>
        <w:rPr>
          <w:rFonts w:ascii="Book Antiqua" w:hAnsi="Book Antiqua"/>
          <w:color w:val="000000" w:themeColor="text1"/>
          <w:sz w:val="20"/>
          <w:szCs w:val="20"/>
          <w:shd w:val="clear" w:color="auto" w:fill="FFFFFF"/>
        </w:rPr>
      </w:pPr>
    </w:p>
    <w:p w14:paraId="75EDCDC9" w14:textId="2C54BFF0" w:rsidR="007759F8" w:rsidRDefault="00FE189B" w:rsidP="00DD7C53">
      <w:pPr>
        <w:rPr>
          <w:rFonts w:asciiTheme="minorHAnsi" w:hAnsiTheme="minorHAnsi" w:cstheme="minorHAnsi"/>
          <w:sz w:val="20"/>
          <w:szCs w:val="20"/>
        </w:rPr>
      </w:pPr>
      <w:r>
        <w:rPr>
          <w:rFonts w:asciiTheme="minorHAnsi" w:hAnsiTheme="minorHAnsi" w:cstheme="minorHAnsi"/>
          <w:sz w:val="20"/>
          <w:szCs w:val="20"/>
        </w:rPr>
        <w:t>The</w:t>
      </w:r>
      <w:r w:rsidR="00D0027F" w:rsidRPr="00FE189B">
        <w:rPr>
          <w:rFonts w:asciiTheme="minorHAnsi" w:hAnsiTheme="minorHAnsi" w:cstheme="minorHAnsi"/>
          <w:sz w:val="20"/>
          <w:szCs w:val="20"/>
        </w:rPr>
        <w:t xml:space="preserve"> word</w:t>
      </w:r>
      <w:r w:rsidR="00D0027F" w:rsidRPr="00FE189B">
        <w:rPr>
          <w:rFonts w:asciiTheme="minorHAnsi" w:eastAsiaTheme="majorEastAsia" w:hAnsiTheme="minorHAnsi" w:cstheme="minorHAnsi"/>
          <w:sz w:val="20"/>
          <w:szCs w:val="20"/>
        </w:rPr>
        <w:t> “</w:t>
      </w:r>
      <w:proofErr w:type="spellStart"/>
      <w:r w:rsidR="00D0027F" w:rsidRPr="00FE189B">
        <w:rPr>
          <w:rFonts w:asciiTheme="minorHAnsi" w:eastAsiaTheme="majorEastAsia" w:hAnsiTheme="minorHAnsi" w:cstheme="minorHAnsi"/>
          <w:sz w:val="20"/>
          <w:szCs w:val="20"/>
        </w:rPr>
        <w:t>ummi</w:t>
      </w:r>
      <w:proofErr w:type="spellEnd"/>
      <w:r w:rsidR="00D0027F" w:rsidRPr="00FE189B">
        <w:rPr>
          <w:rFonts w:asciiTheme="minorHAnsi" w:eastAsiaTheme="majorEastAsia" w:hAnsiTheme="minorHAnsi" w:cstheme="minorHAnsi"/>
          <w:sz w:val="20"/>
          <w:szCs w:val="20"/>
        </w:rPr>
        <w:t>” (gentile) </w:t>
      </w:r>
      <w:r w:rsidR="00D0027F" w:rsidRPr="00FE189B">
        <w:rPr>
          <w:rFonts w:asciiTheme="minorHAnsi" w:hAnsiTheme="minorHAnsi" w:cstheme="minorHAnsi"/>
          <w:sz w:val="20"/>
          <w:szCs w:val="20"/>
        </w:rPr>
        <w:t>is used in the</w:t>
      </w:r>
      <w:r w:rsidR="00D0027F" w:rsidRPr="00FE189B">
        <w:rPr>
          <w:rFonts w:asciiTheme="minorHAnsi" w:eastAsiaTheme="majorEastAsia" w:hAnsiTheme="minorHAnsi" w:cstheme="minorHAnsi"/>
          <w:sz w:val="20"/>
          <w:szCs w:val="20"/>
        </w:rPr>
        <w:t> Jewish sense</w:t>
      </w:r>
      <w:r w:rsidR="00D0027F" w:rsidRPr="00FE189B">
        <w:rPr>
          <w:rFonts w:asciiTheme="minorHAnsi" w:hAnsiTheme="minorHAnsi" w:cstheme="minorHAnsi"/>
          <w:sz w:val="20"/>
          <w:szCs w:val="20"/>
        </w:rPr>
        <w:t>, carrying a deeper meaning. Allah</w:t>
      </w:r>
      <w:r>
        <w:rPr>
          <w:rFonts w:asciiTheme="minorHAnsi" w:hAnsiTheme="minorHAnsi" w:cstheme="minorHAnsi"/>
          <w:sz w:val="20"/>
          <w:szCs w:val="20"/>
        </w:rPr>
        <w:t xml:space="preserve"> SWT</w:t>
      </w:r>
      <w:r w:rsidR="00D0027F" w:rsidRPr="00FE189B">
        <w:rPr>
          <w:rFonts w:asciiTheme="minorHAnsi" w:hAnsiTheme="minorHAnsi" w:cstheme="minorHAnsi"/>
          <w:sz w:val="20"/>
          <w:szCs w:val="20"/>
        </w:rPr>
        <w:t xml:space="preserve"> has raised a Messenger </w:t>
      </w:r>
      <w:r>
        <w:rPr>
          <w:rFonts w:asciiTheme="minorHAnsi" w:hAnsiTheme="minorHAnsi" w:cstheme="minorHAnsi"/>
          <w:sz w:val="20"/>
          <w:szCs w:val="20"/>
        </w:rPr>
        <w:t>(PBUH)</w:t>
      </w:r>
      <w:r w:rsidR="00D0027F" w:rsidRPr="00FE189B">
        <w:rPr>
          <w:rFonts w:asciiTheme="minorHAnsi" w:hAnsiTheme="minorHAnsi" w:cstheme="minorHAnsi"/>
          <w:sz w:val="20"/>
          <w:szCs w:val="20"/>
        </w:rPr>
        <w:t xml:space="preserve"> from among the</w:t>
      </w:r>
      <w:r w:rsidR="00D0027F" w:rsidRPr="00FE189B">
        <w:rPr>
          <w:rFonts w:asciiTheme="minorHAnsi" w:eastAsiaTheme="majorEastAsia" w:hAnsiTheme="minorHAnsi" w:cstheme="minorHAnsi"/>
          <w:sz w:val="20"/>
          <w:szCs w:val="20"/>
        </w:rPr>
        <w:t> Arabs</w:t>
      </w:r>
      <w:r w:rsidR="00D0027F" w:rsidRPr="00FE189B">
        <w:rPr>
          <w:rFonts w:asciiTheme="minorHAnsi" w:hAnsiTheme="minorHAnsi" w:cstheme="minorHAnsi"/>
          <w:sz w:val="20"/>
          <w:szCs w:val="20"/>
        </w:rPr>
        <w:t>, a people whom the</w:t>
      </w:r>
      <w:r w:rsidR="00D0027F" w:rsidRPr="00FE189B">
        <w:rPr>
          <w:rFonts w:asciiTheme="minorHAnsi" w:eastAsiaTheme="majorEastAsia" w:hAnsiTheme="minorHAnsi" w:cstheme="minorHAnsi"/>
          <w:sz w:val="20"/>
          <w:szCs w:val="20"/>
        </w:rPr>
        <w:t> Jews looked down upon </w:t>
      </w:r>
      <w:r w:rsidR="00D0027F" w:rsidRPr="00FE189B">
        <w:rPr>
          <w:rFonts w:asciiTheme="minorHAnsi" w:hAnsiTheme="minorHAnsi" w:cstheme="minorHAnsi"/>
          <w:sz w:val="20"/>
          <w:szCs w:val="20"/>
        </w:rPr>
        <w:t xml:space="preserve">and contemptuously </w:t>
      </w:r>
      <w:r w:rsidR="00D0027F" w:rsidRPr="00FE189B">
        <w:rPr>
          <w:rFonts w:asciiTheme="minorHAnsi" w:hAnsiTheme="minorHAnsi" w:cstheme="minorHAnsi"/>
          <w:b/>
          <w:bCs/>
          <w:sz w:val="20"/>
          <w:szCs w:val="20"/>
        </w:rPr>
        <w:t>called</w:t>
      </w:r>
      <w:r w:rsidR="00D0027F" w:rsidRPr="00FE189B">
        <w:rPr>
          <w:rFonts w:asciiTheme="minorHAnsi" w:eastAsiaTheme="majorEastAsia" w:hAnsiTheme="minorHAnsi" w:cstheme="minorHAnsi"/>
          <w:b/>
          <w:bCs/>
          <w:sz w:val="20"/>
          <w:szCs w:val="20"/>
        </w:rPr>
        <w:t> </w:t>
      </w:r>
      <w:proofErr w:type="spellStart"/>
      <w:r w:rsidR="00D0027F" w:rsidRPr="00FE189B">
        <w:rPr>
          <w:rFonts w:asciiTheme="minorHAnsi" w:eastAsiaTheme="majorEastAsia" w:hAnsiTheme="minorHAnsi" w:cstheme="minorHAnsi"/>
          <w:b/>
          <w:bCs/>
          <w:sz w:val="20"/>
          <w:szCs w:val="20"/>
        </w:rPr>
        <w:t>ummis</w:t>
      </w:r>
      <w:proofErr w:type="spellEnd"/>
      <w:r w:rsidR="00D0027F" w:rsidRPr="00FE189B">
        <w:rPr>
          <w:rFonts w:asciiTheme="minorHAnsi" w:eastAsiaTheme="majorEastAsia" w:hAnsiTheme="minorHAnsi" w:cstheme="minorHAnsi"/>
          <w:b/>
          <w:bCs/>
          <w:sz w:val="20"/>
          <w:szCs w:val="20"/>
        </w:rPr>
        <w:t> </w:t>
      </w:r>
      <w:r w:rsidR="00D0027F" w:rsidRPr="00FE189B">
        <w:rPr>
          <w:rFonts w:asciiTheme="minorHAnsi" w:hAnsiTheme="minorHAnsi" w:cstheme="minorHAnsi"/>
          <w:b/>
          <w:bCs/>
          <w:sz w:val="20"/>
          <w:szCs w:val="20"/>
        </w:rPr>
        <w:t>— meaning uneducated,</w:t>
      </w:r>
      <w:r w:rsidR="00D0027F" w:rsidRPr="00FE189B">
        <w:rPr>
          <w:rFonts w:asciiTheme="minorHAnsi" w:hAnsiTheme="minorHAnsi" w:cstheme="minorHAnsi"/>
          <w:sz w:val="20"/>
          <w:szCs w:val="20"/>
        </w:rPr>
        <w:t xml:space="preserve"> irreligious, and inferior.</w:t>
      </w:r>
    </w:p>
    <w:p w14:paraId="14C34D69" w14:textId="18BA55A3" w:rsidR="00526D80" w:rsidRDefault="00526D80" w:rsidP="00DD7C53">
      <w:pPr>
        <w:rPr>
          <w:rFonts w:asciiTheme="minorHAnsi" w:hAnsiTheme="minorHAnsi" w:cstheme="minorHAnsi"/>
          <w:sz w:val="20"/>
          <w:szCs w:val="20"/>
        </w:rPr>
      </w:pPr>
      <w:r>
        <w:rPr>
          <w:rFonts w:asciiTheme="minorHAnsi" w:hAnsiTheme="minorHAnsi" w:cstheme="minorHAnsi"/>
          <w:sz w:val="20"/>
          <w:szCs w:val="20"/>
        </w:rPr>
        <w:t xml:space="preserve">The Quran is a Book of Wisdom. Prior to the Quran people were in error, burying their girls alive etc. </w:t>
      </w:r>
    </w:p>
    <w:p w14:paraId="332E5766" w14:textId="65B9CC49" w:rsidR="00140759" w:rsidRDefault="00140759" w:rsidP="00DD7C53">
      <w:pPr>
        <w:rPr>
          <w:rFonts w:ascii="_PDMS_Saleem_QuranFont" w:hAnsi="_PDMS_Saleem_QuranFont"/>
          <w:color w:val="000000"/>
          <w:sz w:val="32"/>
          <w:szCs w:val="32"/>
        </w:rPr>
      </w:pPr>
      <w:r w:rsidRPr="003A77DE">
        <w:rPr>
          <w:rFonts w:asciiTheme="minorHAnsi" w:hAnsiTheme="minorHAnsi" w:cstheme="minorHAnsi"/>
          <w:b/>
          <w:bCs/>
          <w:sz w:val="20"/>
          <w:szCs w:val="20"/>
        </w:rPr>
        <w:t>Lesson</w:t>
      </w:r>
      <w:r>
        <w:rPr>
          <w:rFonts w:asciiTheme="minorHAnsi" w:hAnsiTheme="minorHAnsi" w:cstheme="minorHAnsi"/>
          <w:sz w:val="20"/>
          <w:szCs w:val="20"/>
        </w:rPr>
        <w:t xml:space="preserve">: </w:t>
      </w:r>
      <w:proofErr w:type="spellStart"/>
      <w:r w:rsidR="00526D80" w:rsidRPr="004933D5">
        <w:rPr>
          <w:rFonts w:ascii="_PDMS_Saleem_QuranFont" w:hAnsi="_PDMS_Saleem_QuranFont"/>
          <w:color w:val="000000"/>
          <w:sz w:val="32"/>
          <w:szCs w:val="32"/>
          <w:rtl/>
        </w:rPr>
        <w:t>يَتۡلُو</w:t>
      </w:r>
      <w:proofErr w:type="spellEnd"/>
      <w:r w:rsidR="00526D80">
        <w:rPr>
          <w:rFonts w:ascii="_PDMS_Saleem_QuranFont" w:hAnsi="_PDMS_Saleem_QuranFont"/>
          <w:color w:val="000000"/>
          <w:sz w:val="32"/>
          <w:szCs w:val="32"/>
        </w:rPr>
        <w:t xml:space="preserve"> </w:t>
      </w:r>
      <w:r w:rsidR="00526D80" w:rsidRPr="00526D80">
        <w:rPr>
          <w:rFonts w:asciiTheme="minorHAnsi" w:hAnsiTheme="minorHAnsi" w:cstheme="minorHAnsi"/>
          <w:color w:val="000000"/>
          <w:sz w:val="20"/>
          <w:szCs w:val="20"/>
        </w:rPr>
        <w:t xml:space="preserve">or recitation is information. </w:t>
      </w:r>
      <w:proofErr w:type="spellStart"/>
      <w:r w:rsidR="00526D80" w:rsidRPr="00526D80">
        <w:rPr>
          <w:rFonts w:asciiTheme="minorHAnsi" w:hAnsiTheme="minorHAnsi" w:cstheme="minorHAnsi"/>
          <w:color w:val="000000"/>
          <w:sz w:val="20"/>
          <w:szCs w:val="20"/>
        </w:rPr>
        <w:t>Taleem</w:t>
      </w:r>
      <w:proofErr w:type="spellEnd"/>
      <w:r w:rsidR="00526D80" w:rsidRPr="00526D80">
        <w:rPr>
          <w:rFonts w:asciiTheme="minorHAnsi" w:hAnsiTheme="minorHAnsi" w:cstheme="minorHAnsi"/>
          <w:color w:val="000000"/>
          <w:sz w:val="20"/>
          <w:szCs w:val="20"/>
        </w:rPr>
        <w:t xml:space="preserve"> is teaching.</w:t>
      </w:r>
      <w:r w:rsidR="00526D80">
        <w:rPr>
          <w:rFonts w:ascii="_PDMS_Saleem_QuranFont" w:hAnsi="_PDMS_Saleem_QuranFont"/>
          <w:color w:val="000000"/>
          <w:sz w:val="32"/>
          <w:szCs w:val="32"/>
        </w:rPr>
        <w:t xml:space="preserve"> </w:t>
      </w:r>
    </w:p>
    <w:p w14:paraId="313CE05D" w14:textId="77777777" w:rsidR="00526D80" w:rsidRDefault="00526D80" w:rsidP="00DD7C53">
      <w:pPr>
        <w:rPr>
          <w:rFonts w:asciiTheme="minorHAnsi" w:hAnsiTheme="minorHAnsi" w:cstheme="minorHAnsi"/>
          <w:sz w:val="20"/>
          <w:szCs w:val="20"/>
        </w:rPr>
      </w:pPr>
    </w:p>
    <w:p w14:paraId="72720385" w14:textId="77777777" w:rsidR="00140759" w:rsidRPr="00DD7C53" w:rsidRDefault="00140759" w:rsidP="00DD7C53">
      <w:pPr>
        <w:rPr>
          <w:rFonts w:asciiTheme="minorHAnsi" w:hAnsiTheme="minorHAnsi" w:cstheme="minorHAnsi"/>
          <w:sz w:val="20"/>
          <w:szCs w:val="20"/>
        </w:rPr>
      </w:pPr>
    </w:p>
    <w:p w14:paraId="785AB7A1" w14:textId="49C007D8" w:rsidR="007759F8" w:rsidRPr="005610FD"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(62:</w:t>
      </w:r>
      <w:r w:rsidR="00387928">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7759F8" w:rsidRPr="005610FD">
        <w:rPr>
          <w:rFonts w:ascii="Book Antiqua" w:hAnsi="Book Antiqua"/>
          <w:color w:val="000000" w:themeColor="text1"/>
          <w:sz w:val="20"/>
          <w:szCs w:val="20"/>
          <w:shd w:val="clear" w:color="auto" w:fill="FFFFFF"/>
        </w:rPr>
        <w:t xml:space="preserve">along with others of them who have not yet joined them </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in faith</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 For He is the Almighty, All-Wise.</w:t>
      </w:r>
    </w:p>
    <w:p w14:paraId="20C56092" w14:textId="77777777" w:rsidR="00FD6DAC" w:rsidRPr="00DD7C53" w:rsidRDefault="00FD6DAC" w:rsidP="00DD7C53">
      <w:pPr>
        <w:rPr>
          <w:rFonts w:asciiTheme="minorHAnsi" w:hAnsiTheme="minorHAnsi" w:cstheme="minorHAnsi"/>
          <w:sz w:val="20"/>
          <w:szCs w:val="20"/>
          <w:shd w:val="clear" w:color="auto" w:fill="FFFFFF"/>
        </w:rPr>
      </w:pPr>
    </w:p>
    <w:p w14:paraId="308B638F" w14:textId="248EC36A" w:rsidR="00FD6DAC" w:rsidRPr="00F036E0" w:rsidRDefault="00FD6DAC" w:rsidP="00DD7C53">
      <w:pPr>
        <w:rPr>
          <w:rFonts w:asciiTheme="minorHAnsi" w:hAnsiTheme="minorHAnsi" w:cstheme="minorHAnsi"/>
          <w:color w:val="333333"/>
          <w:sz w:val="20"/>
          <w:szCs w:val="20"/>
        </w:rPr>
      </w:pPr>
      <w:r w:rsidRPr="00F036E0">
        <w:rPr>
          <w:rFonts w:asciiTheme="minorHAnsi" w:hAnsiTheme="minorHAnsi" w:cstheme="minorHAnsi"/>
          <w:color w:val="333333"/>
          <w:sz w:val="20"/>
          <w:szCs w:val="20"/>
        </w:rPr>
        <w:t>Muhammad is the Messenger to Arabs and Non-Arabs alike</w:t>
      </w:r>
      <w:r w:rsidR="00F036E0">
        <w:rPr>
          <w:rFonts w:asciiTheme="minorHAnsi" w:hAnsiTheme="minorHAnsi" w:cstheme="minorHAnsi"/>
          <w:color w:val="333333"/>
          <w:sz w:val="20"/>
          <w:szCs w:val="20"/>
        </w:rPr>
        <w:t>.</w:t>
      </w:r>
    </w:p>
    <w:p w14:paraId="053FE017" w14:textId="77777777" w:rsidR="00FD6DAC" w:rsidRPr="005610FD" w:rsidRDefault="00FD6DAC" w:rsidP="00DD7C53">
      <w:pPr>
        <w:rPr>
          <w:rFonts w:ascii="Book Antiqua" w:hAnsi="Book Antiqua"/>
          <w:color w:val="000000" w:themeColor="text1"/>
          <w:sz w:val="20"/>
          <w:szCs w:val="20"/>
          <w:shd w:val="clear" w:color="auto" w:fill="FFFFFF"/>
        </w:rPr>
      </w:pPr>
    </w:p>
    <w:p w14:paraId="74CD73D8" w14:textId="77777777" w:rsidR="00DD7C53" w:rsidRDefault="005610FD" w:rsidP="00DD7C53">
      <w:pPr>
        <w:jc w:val="center"/>
        <w:rPr>
          <w:rFonts w:asciiTheme="minorHAnsi" w:hAnsiTheme="minorHAnsi" w:cstheme="minorHAnsi"/>
          <w:sz w:val="20"/>
          <w:szCs w:val="20"/>
        </w:rPr>
      </w:pPr>
      <w:r>
        <w:rPr>
          <w:rFonts w:ascii="Book Antiqua" w:hAnsi="Book Antiqua"/>
          <w:color w:val="000000" w:themeColor="text1"/>
          <w:sz w:val="20"/>
          <w:szCs w:val="20"/>
          <w:shd w:val="clear" w:color="auto" w:fill="FFFFFF"/>
        </w:rPr>
        <w:t>(62:</w:t>
      </w:r>
      <w:r w:rsidR="00FD6DAC">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7759F8" w:rsidRPr="005610FD">
        <w:rPr>
          <w:rFonts w:ascii="Book Antiqua" w:hAnsi="Book Antiqua"/>
          <w:color w:val="000000" w:themeColor="text1"/>
          <w:sz w:val="20"/>
          <w:szCs w:val="20"/>
          <w:shd w:val="clear" w:color="auto" w:fill="FFFFFF"/>
        </w:rPr>
        <w:t xml:space="preserve">This is the </w:t>
      </w:r>
      <w:proofErr w:type="spellStart"/>
      <w:r w:rsidR="007759F8" w:rsidRPr="005610FD">
        <w:rPr>
          <w:rFonts w:ascii="Book Antiqua" w:hAnsi="Book Antiqua"/>
          <w:color w:val="000000" w:themeColor="text1"/>
          <w:sz w:val="20"/>
          <w:szCs w:val="20"/>
          <w:shd w:val="clear" w:color="auto" w:fill="FFFFFF"/>
        </w:rPr>
        <w:t>favour</w:t>
      </w:r>
      <w:proofErr w:type="spellEnd"/>
      <w:r w:rsidR="007759F8" w:rsidRPr="005610FD">
        <w:rPr>
          <w:rFonts w:ascii="Book Antiqua" w:hAnsi="Book Antiqua"/>
          <w:color w:val="000000" w:themeColor="text1"/>
          <w:sz w:val="20"/>
          <w:szCs w:val="20"/>
          <w:shd w:val="clear" w:color="auto" w:fill="FFFFFF"/>
        </w:rPr>
        <w:t xml:space="preserve"> of Allah. He grants it to whoever He wills. And Allah is the Lord of infinite bounty.</w:t>
      </w:r>
    </w:p>
    <w:p w14:paraId="66B50A44" w14:textId="77777777" w:rsidR="00DD7C53" w:rsidRDefault="00DD7C53" w:rsidP="00DD7C53">
      <w:pPr>
        <w:rPr>
          <w:rFonts w:asciiTheme="minorHAnsi" w:hAnsiTheme="minorHAnsi" w:cstheme="minorHAnsi"/>
          <w:sz w:val="20"/>
          <w:szCs w:val="20"/>
        </w:rPr>
      </w:pPr>
    </w:p>
    <w:p w14:paraId="638B74DA" w14:textId="1AACC337" w:rsidR="00C01443" w:rsidRDefault="00DD7C53" w:rsidP="00DD7C53">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This </w:t>
      </w:r>
      <w:r w:rsidR="00EF5AE9">
        <w:rPr>
          <w:rFonts w:asciiTheme="minorHAnsi" w:hAnsiTheme="minorHAnsi" w:cstheme="minorHAnsi"/>
          <w:sz w:val="20"/>
          <w:szCs w:val="20"/>
          <w:shd w:val="clear" w:color="auto" w:fill="FFFFFF"/>
        </w:rPr>
        <w:t xml:space="preserve">favor </w:t>
      </w:r>
      <w:r w:rsidR="00FD6DAC" w:rsidRPr="00DD7C53">
        <w:rPr>
          <w:rFonts w:asciiTheme="minorHAnsi" w:hAnsiTheme="minorHAnsi" w:cstheme="minorHAnsi"/>
          <w:sz w:val="20"/>
          <w:szCs w:val="20"/>
          <w:shd w:val="clear" w:color="auto" w:fill="FFFFFF"/>
        </w:rPr>
        <w:t>refers to the great Prophethood that</w:t>
      </w:r>
      <w:r w:rsidR="00526D80">
        <w:rPr>
          <w:rFonts w:asciiTheme="minorHAnsi" w:hAnsiTheme="minorHAnsi" w:cstheme="minorHAnsi"/>
          <w:sz w:val="20"/>
          <w:szCs w:val="20"/>
          <w:shd w:val="clear" w:color="auto" w:fill="FFFFFF"/>
        </w:rPr>
        <w:t xml:space="preserve"> Allah SWT </w:t>
      </w:r>
      <w:r w:rsidR="00526D80" w:rsidRPr="00DD7C53">
        <w:rPr>
          <w:rFonts w:asciiTheme="minorHAnsi" w:hAnsiTheme="minorHAnsi" w:cstheme="minorHAnsi"/>
          <w:sz w:val="20"/>
          <w:szCs w:val="20"/>
          <w:shd w:val="clear" w:color="auto" w:fill="FFFFFF"/>
        </w:rPr>
        <w:t>granted</w:t>
      </w:r>
      <w:r w:rsidR="00FD6DAC" w:rsidRPr="00DD7C53">
        <w:rPr>
          <w:rFonts w:asciiTheme="minorHAnsi" w:hAnsiTheme="minorHAnsi" w:cstheme="minorHAnsi"/>
          <w:sz w:val="20"/>
          <w:szCs w:val="20"/>
          <w:shd w:val="clear" w:color="auto" w:fill="FFFFFF"/>
        </w:rPr>
        <w:t xml:space="preserve"> Muhammad</w:t>
      </w:r>
      <w:r w:rsidR="00092421">
        <w:rPr>
          <w:rFonts w:asciiTheme="minorHAnsi" w:hAnsiTheme="minorHAnsi" w:cstheme="minorHAnsi"/>
          <w:sz w:val="20"/>
          <w:szCs w:val="20"/>
          <w:shd w:val="clear" w:color="auto" w:fill="FFFFFF"/>
        </w:rPr>
        <w:t xml:space="preserve"> (PBUH)</w:t>
      </w:r>
      <w:r w:rsidR="00FD6DAC" w:rsidRPr="00DD7C53">
        <w:rPr>
          <w:rFonts w:asciiTheme="minorHAnsi" w:hAnsiTheme="minorHAnsi" w:cstheme="minorHAnsi"/>
          <w:sz w:val="20"/>
          <w:szCs w:val="20"/>
          <w:shd w:val="clear" w:color="auto" w:fill="FFFFFF"/>
        </w:rPr>
        <w:t xml:space="preserve"> and the qualities that He favored his</w:t>
      </w:r>
      <w:r w:rsidR="00FD6DAC" w:rsidRPr="00DD7C53">
        <w:rPr>
          <w:rStyle w:val="apple-converted-space"/>
          <w:rFonts w:asciiTheme="minorHAnsi" w:eastAsiaTheme="majorEastAsia" w:hAnsiTheme="minorHAnsi" w:cstheme="minorHAnsi"/>
          <w:color w:val="333333"/>
          <w:sz w:val="20"/>
          <w:szCs w:val="20"/>
          <w:shd w:val="clear" w:color="auto" w:fill="FFFFFF"/>
        </w:rPr>
        <w:t> </w:t>
      </w:r>
      <w:r w:rsidR="00FD6DAC" w:rsidRPr="00DD7C53">
        <w:rPr>
          <w:rFonts w:asciiTheme="minorHAnsi" w:hAnsiTheme="minorHAnsi" w:cstheme="minorHAnsi"/>
          <w:b/>
          <w:bCs/>
          <w:sz w:val="20"/>
          <w:szCs w:val="20"/>
        </w:rPr>
        <w:t>Ummah</w:t>
      </w:r>
      <w:r w:rsidR="00FD6DAC" w:rsidRPr="00DD7C53">
        <w:rPr>
          <w:rStyle w:val="apple-converted-space"/>
          <w:rFonts w:asciiTheme="minorHAnsi" w:eastAsiaTheme="majorEastAsia" w:hAnsiTheme="minorHAnsi" w:cstheme="minorHAnsi"/>
          <w:color w:val="333333"/>
          <w:sz w:val="20"/>
          <w:szCs w:val="20"/>
          <w:shd w:val="clear" w:color="auto" w:fill="FFFFFF"/>
        </w:rPr>
        <w:t> </w:t>
      </w:r>
      <w:r w:rsidR="00FD6DAC" w:rsidRPr="00DD7C53">
        <w:rPr>
          <w:rFonts w:asciiTheme="minorHAnsi" w:hAnsiTheme="minorHAnsi" w:cstheme="minorHAnsi"/>
          <w:sz w:val="20"/>
          <w:szCs w:val="20"/>
          <w:shd w:val="clear" w:color="auto" w:fill="FFFFFF"/>
        </w:rPr>
        <w:t>with, by sending Muhammad to them</w:t>
      </w:r>
      <w:r>
        <w:rPr>
          <w:rFonts w:asciiTheme="minorHAnsi" w:hAnsiTheme="minorHAnsi" w:cstheme="minorHAnsi"/>
          <w:sz w:val="20"/>
          <w:szCs w:val="20"/>
          <w:shd w:val="clear" w:color="auto" w:fill="FFFFFF"/>
        </w:rPr>
        <w:t>.</w:t>
      </w:r>
      <w:r w:rsidR="00526D80">
        <w:rPr>
          <w:rFonts w:asciiTheme="minorHAnsi" w:hAnsiTheme="minorHAnsi" w:cstheme="minorHAnsi"/>
          <w:sz w:val="20"/>
          <w:szCs w:val="20"/>
          <w:shd w:val="clear" w:color="auto" w:fill="FFFFFF"/>
        </w:rPr>
        <w:t xml:space="preserve"> </w:t>
      </w:r>
      <w:proofErr w:type="spellStart"/>
      <w:r w:rsidR="00526D80">
        <w:rPr>
          <w:rFonts w:asciiTheme="minorHAnsi" w:hAnsiTheme="minorHAnsi" w:cstheme="minorHAnsi"/>
          <w:sz w:val="20"/>
          <w:szCs w:val="20"/>
          <w:shd w:val="clear" w:color="auto" w:fill="FFFFFF"/>
        </w:rPr>
        <w:t>Propeht</w:t>
      </w:r>
      <w:proofErr w:type="spellEnd"/>
      <w:r w:rsidR="00526D80">
        <w:rPr>
          <w:rFonts w:asciiTheme="minorHAnsi" w:hAnsiTheme="minorHAnsi" w:cstheme="minorHAnsi"/>
          <w:sz w:val="20"/>
          <w:szCs w:val="20"/>
          <w:shd w:val="clear" w:color="auto" w:fill="FFFFFF"/>
        </w:rPr>
        <w:t xml:space="preserve"> Muhammad is for ALL Mankind and not a specific nation. </w:t>
      </w:r>
    </w:p>
    <w:p w14:paraId="6D8CCCD8" w14:textId="77777777" w:rsidR="00DB1FD9" w:rsidRDefault="00DB1FD9" w:rsidP="00DD7C53">
      <w:pPr>
        <w:rPr>
          <w:rFonts w:asciiTheme="minorHAnsi" w:hAnsiTheme="minorHAnsi" w:cstheme="minorHAnsi"/>
          <w:sz w:val="20"/>
          <w:szCs w:val="20"/>
          <w:shd w:val="clear" w:color="auto" w:fill="FFFFFF"/>
        </w:rPr>
      </w:pPr>
    </w:p>
    <w:p w14:paraId="345CC273" w14:textId="7480E1A4" w:rsidR="00283B48" w:rsidRDefault="00283B48" w:rsidP="00DD7C53">
      <w:pPr>
        <w:rPr>
          <w:rFonts w:asciiTheme="minorHAnsi" w:hAnsiTheme="minorHAnsi" w:cstheme="minorHAnsi"/>
          <w:sz w:val="20"/>
          <w:szCs w:val="20"/>
          <w:shd w:val="clear" w:color="auto" w:fill="FFFFFF"/>
        </w:rPr>
      </w:pPr>
      <w:r w:rsidRPr="00283B4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3A77DE">
        <w:rPr>
          <w:rFonts w:asciiTheme="minorHAnsi" w:hAnsiTheme="minorHAnsi" w:cstheme="minorHAnsi"/>
          <w:sz w:val="20"/>
          <w:szCs w:val="20"/>
          <w:u w:val="single"/>
          <w:shd w:val="clear" w:color="auto" w:fill="FFFFFF"/>
        </w:rPr>
        <w:t>We are born Muslim, so this favor is given to us at birth. Don’t take it for granted.</w:t>
      </w:r>
      <w:r>
        <w:rPr>
          <w:rFonts w:asciiTheme="minorHAnsi" w:hAnsiTheme="minorHAnsi" w:cstheme="minorHAnsi"/>
          <w:sz w:val="20"/>
          <w:szCs w:val="20"/>
          <w:shd w:val="clear" w:color="auto" w:fill="FFFFFF"/>
        </w:rPr>
        <w:t xml:space="preserve"> Now it is our duty to pass on this favor to others. Learn Arabic so that you can learn it directly. Dr Israr once you get captured with the Quran nothing else possesses/dominates/seizes you. </w:t>
      </w:r>
    </w:p>
    <w:p w14:paraId="3E08795F" w14:textId="77777777" w:rsidR="00283B48" w:rsidRDefault="00283B48" w:rsidP="00C01443">
      <w:pPr>
        <w:rPr>
          <w:rFonts w:asciiTheme="minorHAnsi" w:hAnsiTheme="minorHAnsi" w:cstheme="minorHAnsi"/>
          <w:sz w:val="20"/>
          <w:szCs w:val="20"/>
          <w:shd w:val="clear" w:color="auto" w:fill="FFFFFF"/>
        </w:rPr>
      </w:pPr>
    </w:p>
    <w:p w14:paraId="36974213" w14:textId="173742C0" w:rsidR="00C01443" w:rsidRDefault="00C01443" w:rsidP="00C01443">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5-8 ALLAH REBUTTED THE CLAIM OF JEWS TO BE THE FAVORITES OF GOD TO THE EXCLUSION OF OTHERS</w:t>
      </w:r>
    </w:p>
    <w:p w14:paraId="18FF1D0A" w14:textId="77777777" w:rsidR="0042439E" w:rsidRDefault="0042439E" w:rsidP="00C01443">
      <w:pPr>
        <w:rPr>
          <w:rFonts w:asciiTheme="minorHAnsi" w:hAnsiTheme="minorHAnsi" w:cstheme="minorHAnsi"/>
          <w:b/>
          <w:bCs/>
          <w:color w:val="44546A" w:themeColor="text2"/>
          <w:sz w:val="20"/>
          <w:szCs w:val="20"/>
        </w:rPr>
      </w:pPr>
    </w:p>
    <w:p w14:paraId="46623FCB" w14:textId="2A9F3480" w:rsidR="007759F8" w:rsidRPr="00793AE5" w:rsidRDefault="0042439E" w:rsidP="00793AE5">
      <w:pPr>
        <w:jc w:val="center"/>
        <w:rPr>
          <w:rFonts w:asciiTheme="minorHAnsi" w:hAnsiTheme="minorHAnsi" w:cstheme="minorHAnsi"/>
          <w:b/>
          <w:bCs/>
          <w:color w:val="44546A" w:themeColor="text2"/>
          <w:sz w:val="32"/>
          <w:szCs w:val="32"/>
        </w:rPr>
      </w:pPr>
      <w:r w:rsidRPr="0042439E">
        <w:rPr>
          <w:rFonts w:ascii="_PDMS_Saleem_QuranFont" w:hAnsi="_PDMS_Saleem_QuranFont"/>
          <w:color w:val="000000"/>
          <w:sz w:val="32"/>
          <w:szCs w:val="32"/>
          <w:shd w:val="clear" w:color="auto" w:fill="FFFFFF"/>
          <w:rtl/>
        </w:rPr>
        <w:t xml:space="preserve">مَثَلُ </w:t>
      </w:r>
      <w:proofErr w:type="spellStart"/>
      <w:r w:rsidRPr="0042439E">
        <w:rPr>
          <w:rFonts w:ascii="_PDMS_Saleem_QuranFont" w:hAnsi="_PDMS_Saleem_QuranFont"/>
          <w:color w:val="000000"/>
          <w:sz w:val="32"/>
          <w:szCs w:val="32"/>
          <w:shd w:val="clear" w:color="auto" w:fill="FFFFFF"/>
          <w:rtl/>
        </w:rPr>
        <w:t>الَّذِيۡنَ</w:t>
      </w:r>
      <w:proofErr w:type="spellEnd"/>
      <w:r w:rsidRPr="0042439E">
        <w:rPr>
          <w:rFonts w:ascii="_PDMS_Saleem_QuranFont" w:hAnsi="_PDMS_Saleem_QuranFont"/>
          <w:color w:val="000000"/>
          <w:sz w:val="32"/>
          <w:szCs w:val="32"/>
          <w:shd w:val="clear" w:color="auto" w:fill="FFFFFF"/>
          <w:rtl/>
        </w:rPr>
        <w:t xml:space="preserve"> حُمِّلُوا </w:t>
      </w:r>
      <w:proofErr w:type="spellStart"/>
      <w:r w:rsidRPr="0042439E">
        <w:rPr>
          <w:rFonts w:ascii="_PDMS_Saleem_QuranFont" w:hAnsi="_PDMS_Saleem_QuranFont"/>
          <w:color w:val="000000"/>
          <w:sz w:val="32"/>
          <w:szCs w:val="32"/>
          <w:shd w:val="clear" w:color="auto" w:fill="FFFFFF"/>
          <w:rtl/>
        </w:rPr>
        <w:t>التَّوۡرٰٮةَ</w:t>
      </w:r>
      <w:proofErr w:type="spellEnd"/>
      <w:r w:rsidRPr="0042439E">
        <w:rPr>
          <w:rFonts w:ascii="_PDMS_Saleem_QuranFont" w:hAnsi="_PDMS_Saleem_QuranFont"/>
          <w:color w:val="000000"/>
          <w:sz w:val="32"/>
          <w:szCs w:val="32"/>
          <w:shd w:val="clear" w:color="auto" w:fill="FFFFFF"/>
          <w:rtl/>
        </w:rPr>
        <w:t xml:space="preserve"> ثُمَّ </w:t>
      </w:r>
      <w:proofErr w:type="spellStart"/>
      <w:r w:rsidRPr="0042439E">
        <w:rPr>
          <w:rFonts w:ascii="_PDMS_Saleem_QuranFont" w:hAnsi="_PDMS_Saleem_QuranFont"/>
          <w:color w:val="000000"/>
          <w:sz w:val="32"/>
          <w:szCs w:val="32"/>
          <w:shd w:val="clear" w:color="auto" w:fill="FFFFFF"/>
          <w:rtl/>
        </w:rPr>
        <w:t>لَمۡ</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يَحۡمِلُوۡهَا</w:t>
      </w:r>
      <w:proofErr w:type="spellEnd"/>
      <w:r w:rsidRPr="0042439E">
        <w:rPr>
          <w:rFonts w:ascii="_PDMS_Saleem_QuranFont" w:hAnsi="_PDMS_Saleem_QuranFont"/>
          <w:color w:val="000000"/>
          <w:sz w:val="32"/>
          <w:szCs w:val="32"/>
          <w:shd w:val="clear" w:color="auto" w:fill="FFFFFF"/>
          <w:rtl/>
        </w:rPr>
        <w:t xml:space="preserve"> كَمَثَلِ </w:t>
      </w:r>
      <w:proofErr w:type="spellStart"/>
      <w:r w:rsidRPr="0042439E">
        <w:rPr>
          <w:rFonts w:ascii="_PDMS_Saleem_QuranFont" w:hAnsi="_PDMS_Saleem_QuranFont"/>
          <w:color w:val="000000"/>
          <w:sz w:val="32"/>
          <w:szCs w:val="32"/>
          <w:shd w:val="clear" w:color="auto" w:fill="FFFFFF"/>
          <w:rtl/>
        </w:rPr>
        <w:t>الۡحِمَارِ</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يَحۡمِلُ</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اَسۡفَارًا</w:t>
      </w:r>
      <w:proofErr w:type="spellEnd"/>
      <w:r w:rsidRPr="0042439E">
        <w:rPr>
          <w:rFonts w:ascii="_PDMS_Saleem_QuranFont" w:hAnsi="_PDMS_Saleem_QuranFont"/>
          <w:color w:val="000000"/>
          <w:sz w:val="32"/>
          <w:szCs w:val="32"/>
          <w:shd w:val="clear" w:color="auto" w:fill="FFFFFF"/>
          <w:rtl/>
        </w:rPr>
        <w:t xml:space="preserve">​ ؕ </w:t>
      </w:r>
      <w:proofErr w:type="spellStart"/>
      <w:r w:rsidRPr="0042439E">
        <w:rPr>
          <w:rFonts w:ascii="_PDMS_Saleem_QuranFont" w:hAnsi="_PDMS_Saleem_QuranFont"/>
          <w:color w:val="000000"/>
          <w:sz w:val="32"/>
          <w:szCs w:val="32"/>
          <w:shd w:val="clear" w:color="auto" w:fill="FFFFFF"/>
          <w:rtl/>
        </w:rPr>
        <w:t>بِئۡسَ</w:t>
      </w:r>
      <w:proofErr w:type="spellEnd"/>
      <w:r w:rsidRPr="0042439E">
        <w:rPr>
          <w:rFonts w:ascii="_PDMS_Saleem_QuranFont" w:hAnsi="_PDMS_Saleem_QuranFont"/>
          <w:color w:val="000000"/>
          <w:sz w:val="32"/>
          <w:szCs w:val="32"/>
          <w:shd w:val="clear" w:color="auto" w:fill="FFFFFF"/>
          <w:rtl/>
        </w:rPr>
        <w:t xml:space="preserve"> مَثَلُ </w:t>
      </w:r>
      <w:proofErr w:type="spellStart"/>
      <w:r w:rsidRPr="0042439E">
        <w:rPr>
          <w:rFonts w:ascii="_PDMS_Saleem_QuranFont" w:hAnsi="_PDMS_Saleem_QuranFont"/>
          <w:color w:val="000000"/>
          <w:sz w:val="32"/>
          <w:szCs w:val="32"/>
          <w:shd w:val="clear" w:color="auto" w:fill="FFFFFF"/>
          <w:rtl/>
        </w:rPr>
        <w:t>الۡقَوۡمِ</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الَّذِيۡنَ</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كَذَّبُوۡا</w:t>
      </w:r>
      <w:proofErr w:type="spellEnd"/>
      <w:r w:rsidRPr="0042439E">
        <w:rPr>
          <w:rFonts w:ascii="_PDMS_Saleem_QuranFont" w:hAnsi="_PDMS_Saleem_QuranFont"/>
          <w:color w:val="000000"/>
          <w:sz w:val="32"/>
          <w:szCs w:val="32"/>
          <w:shd w:val="clear" w:color="auto" w:fill="FFFFFF"/>
          <w:rtl/>
        </w:rPr>
        <w:t xml:space="preserve"> بِاٰيٰتِ اللّٰهِ ​ؕ وَاللّٰهُ لَا </w:t>
      </w:r>
      <w:proofErr w:type="spellStart"/>
      <w:r w:rsidRPr="0042439E">
        <w:rPr>
          <w:rFonts w:ascii="_PDMS_Saleem_QuranFont" w:hAnsi="_PDMS_Saleem_QuranFont"/>
          <w:color w:val="000000"/>
          <w:sz w:val="32"/>
          <w:szCs w:val="32"/>
          <w:shd w:val="clear" w:color="auto" w:fill="FFFFFF"/>
          <w:rtl/>
        </w:rPr>
        <w:t>يَهۡدِى</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الۡقَوۡمَ</w:t>
      </w:r>
      <w:proofErr w:type="spellEnd"/>
      <w:r w:rsidRPr="0042439E">
        <w:rPr>
          <w:rFonts w:ascii="_PDMS_Saleem_QuranFont" w:hAnsi="_PDMS_Saleem_QuranFont"/>
          <w:color w:val="000000"/>
          <w:sz w:val="32"/>
          <w:szCs w:val="32"/>
          <w:shd w:val="clear" w:color="auto" w:fill="FFFFFF"/>
          <w:rtl/>
        </w:rPr>
        <w:t xml:space="preserve"> </w:t>
      </w:r>
      <w:proofErr w:type="spellStart"/>
      <w:r w:rsidRPr="0042439E">
        <w:rPr>
          <w:rFonts w:ascii="_PDMS_Saleem_QuranFont" w:hAnsi="_PDMS_Saleem_QuranFont"/>
          <w:color w:val="000000"/>
          <w:sz w:val="32"/>
          <w:szCs w:val="32"/>
          <w:shd w:val="clear" w:color="auto" w:fill="FFFFFF"/>
          <w:rtl/>
        </w:rPr>
        <w:t>الظّٰلِمِيۡ</w:t>
      </w:r>
      <w:proofErr w:type="spellEnd"/>
    </w:p>
    <w:p w14:paraId="32FF1152" w14:textId="5F36164C" w:rsidR="007759F8" w:rsidRPr="007D33A6" w:rsidRDefault="005610FD" w:rsidP="005610FD">
      <w:pPr>
        <w:jc w:val="center"/>
        <w:rPr>
          <w:rFonts w:ascii="Book Antiqua" w:hAnsi="Book Antiqua"/>
          <w:color w:val="000000" w:themeColor="text1"/>
          <w:sz w:val="20"/>
          <w:szCs w:val="20"/>
          <w:u w:val="single"/>
          <w:shd w:val="clear" w:color="auto" w:fill="FFFFFF"/>
        </w:rPr>
      </w:pPr>
      <w:r>
        <w:rPr>
          <w:rFonts w:ascii="Book Antiqua" w:hAnsi="Book Antiqua"/>
          <w:color w:val="000000" w:themeColor="text1"/>
          <w:sz w:val="20"/>
          <w:szCs w:val="20"/>
          <w:shd w:val="clear" w:color="auto" w:fill="FFFFFF"/>
        </w:rPr>
        <w:t>(62:</w:t>
      </w:r>
      <w:r w:rsidR="00FD6DAC">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7759F8" w:rsidRPr="005610FD">
        <w:rPr>
          <w:rFonts w:ascii="Book Antiqua" w:hAnsi="Book Antiqua"/>
          <w:color w:val="000000" w:themeColor="text1"/>
          <w:sz w:val="20"/>
          <w:szCs w:val="20"/>
          <w:shd w:val="clear" w:color="auto" w:fill="FFFFFF"/>
        </w:rPr>
        <w:t xml:space="preserve">The example of those who were entrusted with </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observing</w:t>
      </w:r>
      <w:r w:rsidR="007759F8" w:rsidRPr="005610FD">
        <w:rPr>
          <w:color w:val="000000" w:themeColor="text1"/>
          <w:sz w:val="20"/>
          <w:szCs w:val="20"/>
          <w:shd w:val="clear" w:color="auto" w:fill="FFFFFF"/>
        </w:rPr>
        <w:t>˺</w:t>
      </w:r>
      <w:r w:rsidR="007759F8" w:rsidRPr="005610FD">
        <w:rPr>
          <w:rFonts w:ascii="Book Antiqua" w:hAnsi="Book Antiqua"/>
          <w:color w:val="000000" w:themeColor="text1"/>
          <w:sz w:val="20"/>
          <w:szCs w:val="20"/>
          <w:shd w:val="clear" w:color="auto" w:fill="FFFFFF"/>
        </w:rPr>
        <w:t xml:space="preserve"> the Torah but failed to do so, is that of a donkey carrying books. How evil is the example of those who reject Allah’s signs! For </w:t>
      </w:r>
      <w:r w:rsidR="007759F8" w:rsidRPr="007D33A6">
        <w:rPr>
          <w:rFonts w:ascii="Book Antiqua" w:hAnsi="Book Antiqua"/>
          <w:color w:val="000000" w:themeColor="text1"/>
          <w:sz w:val="20"/>
          <w:szCs w:val="20"/>
          <w:u w:val="single"/>
          <w:shd w:val="clear" w:color="auto" w:fill="FFFFFF"/>
        </w:rPr>
        <w:t>Allah does not guide the wrongdoing people.</w:t>
      </w:r>
    </w:p>
    <w:p w14:paraId="2B89FC09" w14:textId="77777777" w:rsidR="00FD6DAC" w:rsidRDefault="00FD6DAC" w:rsidP="00DD7C53">
      <w:pPr>
        <w:rPr>
          <w:rFonts w:ascii="Book Antiqua" w:hAnsi="Book Antiqua"/>
          <w:color w:val="000000" w:themeColor="text1"/>
          <w:sz w:val="20"/>
          <w:szCs w:val="20"/>
          <w:shd w:val="clear" w:color="auto" w:fill="FFFFFF"/>
        </w:rPr>
      </w:pPr>
    </w:p>
    <w:p w14:paraId="22FEF32C" w14:textId="77777777" w:rsidR="00DD7C53" w:rsidRDefault="00C01443" w:rsidP="00DD7C53">
      <w:pPr>
        <w:rPr>
          <w:rFonts w:asciiTheme="minorHAnsi" w:hAnsiTheme="minorHAnsi" w:cstheme="minorHAnsi"/>
          <w:sz w:val="20"/>
          <w:szCs w:val="20"/>
        </w:rPr>
      </w:pPr>
      <w:r w:rsidRPr="00DD7C53">
        <w:rPr>
          <w:rFonts w:asciiTheme="minorHAnsi" w:hAnsiTheme="minorHAnsi" w:cstheme="minorHAnsi"/>
          <w:sz w:val="20"/>
          <w:szCs w:val="20"/>
        </w:rPr>
        <w:t xml:space="preserve">These </w:t>
      </w:r>
      <w:r w:rsidR="00DD7C53">
        <w:rPr>
          <w:rFonts w:asciiTheme="minorHAnsi" w:hAnsiTheme="minorHAnsi" w:cstheme="minorHAnsi"/>
          <w:sz w:val="20"/>
          <w:szCs w:val="20"/>
        </w:rPr>
        <w:t>Ayats</w:t>
      </w:r>
      <w:r w:rsidRPr="00DD7C53">
        <w:rPr>
          <w:rFonts w:asciiTheme="minorHAnsi" w:eastAsiaTheme="majorEastAsia" w:hAnsiTheme="minorHAnsi" w:cstheme="minorHAnsi"/>
          <w:sz w:val="20"/>
          <w:szCs w:val="20"/>
        </w:rPr>
        <w:t> admonish the Jews </w:t>
      </w:r>
      <w:r w:rsidRPr="00DD7C53">
        <w:rPr>
          <w:rFonts w:asciiTheme="minorHAnsi" w:hAnsiTheme="minorHAnsi" w:cstheme="minorHAnsi"/>
          <w:sz w:val="20"/>
          <w:szCs w:val="20"/>
        </w:rPr>
        <w:t>for failing to live by the teachings of the</w:t>
      </w:r>
      <w:r w:rsidRPr="00DD7C53">
        <w:rPr>
          <w:rFonts w:asciiTheme="minorHAnsi" w:eastAsiaTheme="majorEastAsia" w:hAnsiTheme="minorHAnsi" w:cstheme="minorHAnsi"/>
          <w:sz w:val="20"/>
          <w:szCs w:val="20"/>
        </w:rPr>
        <w:t> Torah (</w:t>
      </w:r>
      <w:proofErr w:type="spellStart"/>
      <w:r w:rsidRPr="00DD7C53">
        <w:rPr>
          <w:rFonts w:asciiTheme="minorHAnsi" w:eastAsiaTheme="majorEastAsia" w:hAnsiTheme="minorHAnsi" w:cstheme="minorHAnsi"/>
          <w:sz w:val="20"/>
          <w:szCs w:val="20"/>
        </w:rPr>
        <w:t>Tawrah</w:t>
      </w:r>
      <w:proofErr w:type="spellEnd"/>
      <w:r w:rsidRPr="00DD7C53">
        <w:rPr>
          <w:rFonts w:asciiTheme="minorHAnsi" w:eastAsiaTheme="majorEastAsia" w:hAnsiTheme="minorHAnsi" w:cstheme="minorHAnsi"/>
          <w:sz w:val="20"/>
          <w:szCs w:val="20"/>
        </w:rPr>
        <w:t>) </w:t>
      </w:r>
      <w:r w:rsidRPr="00DD7C53">
        <w:rPr>
          <w:rFonts w:asciiTheme="minorHAnsi" w:hAnsiTheme="minorHAnsi" w:cstheme="minorHAnsi"/>
          <w:sz w:val="20"/>
          <w:szCs w:val="20"/>
        </w:rPr>
        <w:t xml:space="preserve">that Allah </w:t>
      </w:r>
      <w:r w:rsidR="00DD7C53">
        <w:rPr>
          <w:rFonts w:asciiTheme="minorHAnsi" w:hAnsiTheme="minorHAnsi" w:cstheme="minorHAnsi"/>
          <w:sz w:val="20"/>
          <w:szCs w:val="20"/>
        </w:rPr>
        <w:t xml:space="preserve">SWT </w:t>
      </w:r>
      <w:r w:rsidRPr="00DD7C53">
        <w:rPr>
          <w:rFonts w:asciiTheme="minorHAnsi" w:hAnsiTheme="minorHAnsi" w:cstheme="minorHAnsi"/>
          <w:sz w:val="20"/>
          <w:szCs w:val="20"/>
        </w:rPr>
        <w:t xml:space="preserve">had entrusted to them. Allah </w:t>
      </w:r>
      <w:r w:rsidR="00DD7C53">
        <w:rPr>
          <w:rFonts w:asciiTheme="minorHAnsi" w:hAnsiTheme="minorHAnsi" w:cstheme="minorHAnsi"/>
          <w:sz w:val="20"/>
          <w:szCs w:val="20"/>
        </w:rPr>
        <w:t xml:space="preserve">SWT </w:t>
      </w:r>
      <w:r w:rsidRPr="00DD7C53">
        <w:rPr>
          <w:rFonts w:asciiTheme="minorHAnsi" w:hAnsiTheme="minorHAnsi" w:cstheme="minorHAnsi"/>
          <w:sz w:val="20"/>
          <w:szCs w:val="20"/>
        </w:rPr>
        <w:t>compares them to a</w:t>
      </w:r>
      <w:r w:rsidRPr="00DD7C53">
        <w:rPr>
          <w:rFonts w:asciiTheme="minorHAnsi" w:eastAsiaTheme="majorEastAsia" w:hAnsiTheme="minorHAnsi" w:cstheme="minorHAnsi"/>
          <w:sz w:val="20"/>
          <w:szCs w:val="20"/>
        </w:rPr>
        <w:t> donkey carrying books </w:t>
      </w:r>
      <w:r w:rsidRPr="00DD7C53">
        <w:rPr>
          <w:rFonts w:asciiTheme="minorHAnsi" w:hAnsiTheme="minorHAnsi" w:cstheme="minorHAnsi"/>
          <w:sz w:val="20"/>
          <w:szCs w:val="20"/>
        </w:rPr>
        <w:t xml:space="preserve">— </w:t>
      </w:r>
      <w:r w:rsidRPr="00A16D39">
        <w:rPr>
          <w:rFonts w:asciiTheme="minorHAnsi" w:hAnsiTheme="minorHAnsi" w:cstheme="minorHAnsi"/>
          <w:color w:val="EE0000"/>
          <w:sz w:val="20"/>
          <w:szCs w:val="20"/>
        </w:rPr>
        <w:t xml:space="preserve">a vivid image showing that although they possessed divine knowledge, they did not benefit from it. </w:t>
      </w:r>
      <w:r w:rsidRPr="00DD7C53">
        <w:rPr>
          <w:rFonts w:asciiTheme="minorHAnsi" w:hAnsiTheme="minorHAnsi" w:cstheme="minorHAnsi"/>
          <w:sz w:val="20"/>
          <w:szCs w:val="20"/>
          <w:u w:val="single"/>
        </w:rPr>
        <w:t>Just as a donkey can carry heavy loads of books without understanding their content, they too read the Torah without reflecting on its meaning or acting upon it.</w:t>
      </w:r>
      <w:r w:rsidRPr="00DD7C53">
        <w:rPr>
          <w:rFonts w:asciiTheme="minorHAnsi" w:hAnsiTheme="minorHAnsi" w:cstheme="minorHAnsi"/>
          <w:sz w:val="20"/>
          <w:szCs w:val="20"/>
        </w:rPr>
        <w:t xml:space="preserve"> </w:t>
      </w:r>
    </w:p>
    <w:p w14:paraId="51E7473B" w14:textId="77777777" w:rsidR="00DD7C53" w:rsidRDefault="00DD7C53" w:rsidP="00DD7C53">
      <w:pPr>
        <w:rPr>
          <w:rFonts w:asciiTheme="minorHAnsi" w:hAnsiTheme="minorHAnsi" w:cstheme="minorHAnsi"/>
          <w:sz w:val="20"/>
          <w:szCs w:val="20"/>
        </w:rPr>
      </w:pPr>
    </w:p>
    <w:p w14:paraId="1B5CBBCC" w14:textId="1806EDC2" w:rsidR="00FD6DAC" w:rsidRDefault="00C01443" w:rsidP="00DD7C53">
      <w:pPr>
        <w:rPr>
          <w:rFonts w:asciiTheme="minorHAnsi" w:hAnsiTheme="minorHAnsi" w:cstheme="minorHAnsi"/>
          <w:sz w:val="20"/>
          <w:szCs w:val="20"/>
        </w:rPr>
      </w:pPr>
      <w:r w:rsidRPr="00DD7C53">
        <w:rPr>
          <w:rFonts w:asciiTheme="minorHAnsi" w:hAnsiTheme="minorHAnsi" w:cstheme="minorHAnsi"/>
          <w:sz w:val="20"/>
          <w:szCs w:val="20"/>
        </w:rPr>
        <w:t>They even distorted its message, despite having the intellect to recognize the truth.</w:t>
      </w:r>
      <w:r w:rsidR="00DD7C53">
        <w:rPr>
          <w:rFonts w:asciiTheme="minorHAnsi" w:hAnsiTheme="minorHAnsi" w:cstheme="minorHAnsi"/>
          <w:sz w:val="20"/>
          <w:szCs w:val="20"/>
        </w:rPr>
        <w:t xml:space="preserve"> </w:t>
      </w:r>
      <w:r w:rsidRPr="00DD7C53">
        <w:rPr>
          <w:rFonts w:asciiTheme="minorHAnsi" w:hAnsiTheme="minorHAnsi" w:cstheme="minorHAnsi"/>
          <w:b/>
          <w:bCs/>
          <w:sz w:val="20"/>
          <w:szCs w:val="20"/>
        </w:rPr>
        <w:t xml:space="preserve">Because of this </w:t>
      </w:r>
      <w:r w:rsidR="00A110C0" w:rsidRPr="00DD7C53">
        <w:rPr>
          <w:rFonts w:asciiTheme="minorHAnsi" w:hAnsiTheme="minorHAnsi" w:cstheme="minorHAnsi"/>
          <w:b/>
          <w:bCs/>
          <w:sz w:val="20"/>
          <w:szCs w:val="20"/>
        </w:rPr>
        <w:t>WILLFUL NEGLECT,</w:t>
      </w:r>
      <w:r w:rsidR="00A110C0" w:rsidRPr="00DD7C53">
        <w:rPr>
          <w:rFonts w:asciiTheme="minorHAnsi" w:hAnsiTheme="minorHAnsi" w:cstheme="minorHAnsi"/>
          <w:sz w:val="20"/>
          <w:szCs w:val="20"/>
        </w:rPr>
        <w:t xml:space="preserve"> </w:t>
      </w:r>
      <w:r w:rsidRPr="00DD7C53">
        <w:rPr>
          <w:rFonts w:asciiTheme="minorHAnsi" w:hAnsiTheme="minorHAnsi" w:cstheme="minorHAnsi"/>
          <w:sz w:val="20"/>
          <w:szCs w:val="20"/>
        </w:rPr>
        <w:t xml:space="preserve">Allah </w:t>
      </w:r>
      <w:r w:rsidR="00DD7C53">
        <w:rPr>
          <w:rFonts w:asciiTheme="minorHAnsi" w:hAnsiTheme="minorHAnsi" w:cstheme="minorHAnsi"/>
          <w:sz w:val="20"/>
          <w:szCs w:val="20"/>
        </w:rPr>
        <w:t xml:space="preserve">SWT </w:t>
      </w:r>
      <w:r w:rsidRPr="00DD7C53">
        <w:rPr>
          <w:rFonts w:asciiTheme="minorHAnsi" w:hAnsiTheme="minorHAnsi" w:cstheme="minorHAnsi"/>
          <w:sz w:val="20"/>
          <w:szCs w:val="20"/>
        </w:rPr>
        <w:t>calls their example a</w:t>
      </w:r>
      <w:r w:rsidRPr="00DD7C53">
        <w:rPr>
          <w:rFonts w:asciiTheme="minorHAnsi" w:eastAsiaTheme="majorEastAsia" w:hAnsiTheme="minorHAnsi" w:cstheme="minorHAnsi"/>
          <w:sz w:val="20"/>
          <w:szCs w:val="20"/>
        </w:rPr>
        <w:t> bad one</w:t>
      </w:r>
      <w:r w:rsidR="00DD7C53">
        <w:rPr>
          <w:rFonts w:asciiTheme="minorHAnsi" w:eastAsiaTheme="majorEastAsia" w:hAnsiTheme="minorHAnsi" w:cstheme="minorHAnsi"/>
          <w:sz w:val="20"/>
          <w:szCs w:val="20"/>
        </w:rPr>
        <w:t xml:space="preserve">. </w:t>
      </w:r>
      <w:r w:rsidRPr="00A13903">
        <w:rPr>
          <w:rFonts w:asciiTheme="minorHAnsi" w:hAnsiTheme="minorHAnsi" w:cstheme="minorHAnsi"/>
          <w:sz w:val="20"/>
          <w:szCs w:val="20"/>
          <w:u w:val="single"/>
        </w:rPr>
        <w:t>They are described as worse than animals, for animals lack understanding by nature, while these people turned away from knowledge deliberately.</w:t>
      </w:r>
    </w:p>
    <w:p w14:paraId="5FB57621" w14:textId="77777777" w:rsidR="00DB1FD9" w:rsidRDefault="00DB1FD9" w:rsidP="00DD7C53">
      <w:pPr>
        <w:rPr>
          <w:rFonts w:asciiTheme="minorHAnsi" w:hAnsiTheme="minorHAnsi" w:cstheme="minorHAnsi"/>
          <w:sz w:val="20"/>
          <w:szCs w:val="20"/>
        </w:rPr>
      </w:pPr>
    </w:p>
    <w:p w14:paraId="3CAA9832" w14:textId="16FF3EC6" w:rsidR="00DB1FD9" w:rsidRDefault="0042439E" w:rsidP="00DD7C53">
      <w:pPr>
        <w:rPr>
          <w:rFonts w:asciiTheme="minorHAnsi" w:hAnsiTheme="minorHAnsi" w:cstheme="minorHAnsi"/>
          <w:sz w:val="20"/>
          <w:szCs w:val="20"/>
        </w:rPr>
      </w:pPr>
      <w:proofErr w:type="spellStart"/>
      <w:r w:rsidRPr="0042439E">
        <w:rPr>
          <w:rFonts w:ascii="_PDMS_Saleem_QuranFont" w:hAnsi="_PDMS_Saleem_QuranFont"/>
          <w:color w:val="000000"/>
          <w:sz w:val="28"/>
          <w:szCs w:val="28"/>
          <w:shd w:val="clear" w:color="auto" w:fill="FFFFFF"/>
          <w:rtl/>
        </w:rPr>
        <w:t>حُمِّلُو</w:t>
      </w:r>
      <w:proofErr w:type="spellEnd"/>
      <w:r>
        <w:rPr>
          <w:rFonts w:ascii="_PDMS_Saleem_QuranFont" w:hAnsi="_PDMS_Saleem_QuranFont"/>
          <w:color w:val="000000"/>
          <w:sz w:val="32"/>
          <w:szCs w:val="32"/>
          <w:shd w:val="clear" w:color="auto" w:fill="FFFFFF"/>
        </w:rPr>
        <w:t xml:space="preserve"> </w:t>
      </w:r>
      <w:r w:rsidR="00DB1FD9">
        <w:rPr>
          <w:rFonts w:asciiTheme="minorHAnsi" w:hAnsiTheme="minorHAnsi" w:cstheme="minorHAnsi"/>
          <w:sz w:val="20"/>
          <w:szCs w:val="20"/>
        </w:rPr>
        <w:t xml:space="preserve">Hama something you can carry like pregnancy. This Hamal is something you cannot walk with. </w:t>
      </w:r>
    </w:p>
    <w:p w14:paraId="49EF4F9B" w14:textId="77777777" w:rsidR="00DF64A2" w:rsidRDefault="00DF64A2" w:rsidP="00DD7C53">
      <w:pPr>
        <w:rPr>
          <w:rFonts w:asciiTheme="minorHAnsi" w:hAnsiTheme="minorHAnsi" w:cstheme="minorHAnsi"/>
          <w:sz w:val="20"/>
          <w:szCs w:val="20"/>
        </w:rPr>
      </w:pPr>
    </w:p>
    <w:p w14:paraId="7F71968C" w14:textId="1820EE04" w:rsidR="00DF64A2" w:rsidRPr="00DD7C53" w:rsidRDefault="00DF64A2" w:rsidP="00DD7C53">
      <w:pPr>
        <w:rPr>
          <w:rFonts w:asciiTheme="minorHAnsi" w:hAnsiTheme="minorHAnsi" w:cstheme="minorHAnsi"/>
          <w:sz w:val="20"/>
          <w:szCs w:val="20"/>
        </w:rPr>
      </w:pPr>
      <w:r w:rsidRPr="00DF64A2">
        <w:rPr>
          <w:rFonts w:asciiTheme="minorHAnsi" w:hAnsiTheme="minorHAnsi" w:cstheme="minorHAnsi"/>
          <w:b/>
          <w:bCs/>
          <w:sz w:val="20"/>
          <w:szCs w:val="20"/>
        </w:rPr>
        <w:t>Lesson:</w:t>
      </w:r>
      <w:r>
        <w:rPr>
          <w:rFonts w:asciiTheme="minorHAnsi" w:hAnsiTheme="minorHAnsi" w:cstheme="minorHAnsi"/>
          <w:sz w:val="20"/>
          <w:szCs w:val="20"/>
        </w:rPr>
        <w:t xml:space="preserve"> If we do not benefit from the </w:t>
      </w:r>
      <w:proofErr w:type="gramStart"/>
      <w:r>
        <w:rPr>
          <w:rFonts w:asciiTheme="minorHAnsi" w:hAnsiTheme="minorHAnsi" w:cstheme="minorHAnsi"/>
          <w:sz w:val="20"/>
          <w:szCs w:val="20"/>
        </w:rPr>
        <w:t>Quran</w:t>
      </w:r>
      <w:proofErr w:type="gramEnd"/>
      <w:r>
        <w:rPr>
          <w:rFonts w:asciiTheme="minorHAnsi" w:hAnsiTheme="minorHAnsi" w:cstheme="minorHAnsi"/>
          <w:sz w:val="20"/>
          <w:szCs w:val="20"/>
        </w:rPr>
        <w:t xml:space="preserve"> it is our own fault. Jews did not internalize the Torah just carried it like a donkey. What stops us from is our own desires and not thinking enough about death. </w:t>
      </w:r>
    </w:p>
    <w:p w14:paraId="3256F554" w14:textId="77777777" w:rsidR="00FE5BCA" w:rsidRPr="005610FD" w:rsidRDefault="00FE5BCA" w:rsidP="00DD7C53">
      <w:pPr>
        <w:rPr>
          <w:rFonts w:ascii="Book Antiqua" w:hAnsi="Book Antiqua"/>
          <w:color w:val="000000" w:themeColor="text1"/>
          <w:sz w:val="20"/>
          <w:szCs w:val="20"/>
          <w:shd w:val="clear" w:color="auto" w:fill="FFFFFF"/>
        </w:rPr>
      </w:pPr>
    </w:p>
    <w:p w14:paraId="3A372EBD" w14:textId="33E2B33E" w:rsidR="00FE5BCA"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w:t>
      </w:r>
      <w:r w:rsidR="00C01443">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FE5BCA" w:rsidRPr="005610FD">
        <w:rPr>
          <w:rFonts w:ascii="Book Antiqua" w:hAnsi="Book Antiqua"/>
          <w:color w:val="000000" w:themeColor="text1"/>
          <w:sz w:val="20"/>
          <w:szCs w:val="20"/>
          <w:shd w:val="clear" w:color="auto" w:fill="FFFFFF"/>
        </w:rPr>
        <w:t xml:space="preserve">Say, </w:t>
      </w:r>
      <w:r w:rsidR="00FE5BCA" w:rsidRPr="005610FD">
        <w:rPr>
          <w:color w:val="000000" w:themeColor="text1"/>
          <w:sz w:val="20"/>
          <w:szCs w:val="20"/>
          <w:shd w:val="clear" w:color="auto" w:fill="FFFFFF"/>
        </w:rPr>
        <w:t>˹</w:t>
      </w:r>
      <w:r w:rsidR="00FE5BCA" w:rsidRPr="005610FD">
        <w:rPr>
          <w:rFonts w:ascii="Book Antiqua" w:hAnsi="Book Antiqua"/>
          <w:color w:val="000000" w:themeColor="text1"/>
          <w:sz w:val="20"/>
          <w:szCs w:val="20"/>
          <w:shd w:val="clear" w:color="auto" w:fill="FFFFFF"/>
        </w:rPr>
        <w:t xml:space="preserve">O </w:t>
      </w:r>
      <w:proofErr w:type="gramStart"/>
      <w:r w:rsidR="00FE5BCA" w:rsidRPr="005610FD">
        <w:rPr>
          <w:rFonts w:ascii="Book Antiqua" w:hAnsi="Book Antiqua"/>
          <w:color w:val="000000" w:themeColor="text1"/>
          <w:sz w:val="20"/>
          <w:szCs w:val="20"/>
          <w:shd w:val="clear" w:color="auto" w:fill="FFFFFF"/>
        </w:rPr>
        <w:t>Prophet,</w:t>
      </w:r>
      <w:r w:rsidR="00FE5BCA" w:rsidRPr="005610FD">
        <w:rPr>
          <w:color w:val="000000" w:themeColor="text1"/>
          <w:sz w:val="20"/>
          <w:szCs w:val="20"/>
          <w:shd w:val="clear" w:color="auto" w:fill="FFFFFF"/>
        </w:rPr>
        <w:t>˺</w:t>
      </w:r>
      <w:proofErr w:type="gramEnd"/>
      <w:r w:rsidR="00FE5BCA" w:rsidRPr="005610FD">
        <w:rPr>
          <w:rFonts w:ascii="Book Antiqua" w:hAnsi="Book Antiqua"/>
          <w:color w:val="000000" w:themeColor="text1"/>
          <w:sz w:val="20"/>
          <w:szCs w:val="20"/>
          <w:shd w:val="clear" w:color="auto" w:fill="FFFFFF"/>
        </w:rPr>
        <w:t xml:space="preserve"> “O Jews! If you claim to be Allah’s chosen </w:t>
      </w:r>
      <w:r w:rsidR="00FE5BCA" w:rsidRPr="005610FD">
        <w:rPr>
          <w:color w:val="000000" w:themeColor="text1"/>
          <w:sz w:val="20"/>
          <w:szCs w:val="20"/>
          <w:shd w:val="clear" w:color="auto" w:fill="FFFFFF"/>
        </w:rPr>
        <w:t>˹</w:t>
      </w:r>
      <w:r w:rsidR="00FE5BCA" w:rsidRPr="005610FD">
        <w:rPr>
          <w:rFonts w:ascii="Book Antiqua" w:hAnsi="Book Antiqua"/>
          <w:color w:val="000000" w:themeColor="text1"/>
          <w:sz w:val="20"/>
          <w:szCs w:val="20"/>
          <w:shd w:val="clear" w:color="auto" w:fill="FFFFFF"/>
        </w:rPr>
        <w:t>people</w:t>
      </w:r>
      <w:r w:rsidR="00FE5BCA" w:rsidRPr="005610FD">
        <w:rPr>
          <w:color w:val="000000" w:themeColor="text1"/>
          <w:sz w:val="20"/>
          <w:szCs w:val="20"/>
          <w:shd w:val="clear" w:color="auto" w:fill="FFFFFF"/>
        </w:rPr>
        <w:t>˺</w:t>
      </w:r>
      <w:r w:rsidR="00FE5BCA" w:rsidRPr="005610FD">
        <w:rPr>
          <w:rFonts w:ascii="Book Antiqua" w:hAnsi="Book Antiqua"/>
          <w:color w:val="000000" w:themeColor="text1"/>
          <w:sz w:val="20"/>
          <w:szCs w:val="20"/>
          <w:shd w:val="clear" w:color="auto" w:fill="FFFFFF"/>
        </w:rPr>
        <w:t xml:space="preserve"> out of all humanity, then wish for death, if what you say is true.”</w:t>
      </w:r>
    </w:p>
    <w:p w14:paraId="726ABEC3" w14:textId="77777777" w:rsidR="00D545AB" w:rsidRDefault="00D545AB" w:rsidP="005610FD">
      <w:pPr>
        <w:jc w:val="center"/>
        <w:rPr>
          <w:rFonts w:ascii="Book Antiqua" w:hAnsi="Book Antiqua"/>
          <w:color w:val="000000" w:themeColor="text1"/>
          <w:sz w:val="20"/>
          <w:szCs w:val="20"/>
          <w:shd w:val="clear" w:color="auto" w:fill="FFFFFF"/>
        </w:rPr>
      </w:pPr>
    </w:p>
    <w:p w14:paraId="6F9049BF" w14:textId="5E96B752" w:rsidR="00F036E0" w:rsidRDefault="00D545AB" w:rsidP="00F036E0">
      <w:pPr>
        <w:rPr>
          <w:rFonts w:asciiTheme="minorHAnsi" w:hAnsiTheme="minorHAnsi" w:cstheme="minorHAnsi"/>
          <w:sz w:val="20"/>
          <w:szCs w:val="20"/>
        </w:rPr>
      </w:pPr>
      <w:r w:rsidRPr="00DD7C53">
        <w:rPr>
          <w:rFonts w:asciiTheme="minorHAnsi" w:hAnsiTheme="minorHAnsi" w:cstheme="minorHAnsi"/>
          <w:sz w:val="20"/>
          <w:szCs w:val="20"/>
        </w:rPr>
        <w:t>This challenge exposes their hypocrisy. If they truly believed they were Allah’</w:t>
      </w:r>
      <w:r w:rsidR="00F036E0">
        <w:rPr>
          <w:rFonts w:asciiTheme="minorHAnsi" w:hAnsiTheme="minorHAnsi" w:cstheme="minorHAnsi"/>
          <w:sz w:val="20"/>
          <w:szCs w:val="20"/>
        </w:rPr>
        <w:t xml:space="preserve"> SWT</w:t>
      </w:r>
      <w:r w:rsidRPr="00DD7C53">
        <w:rPr>
          <w:rFonts w:asciiTheme="minorHAnsi" w:hAnsiTheme="minorHAnsi" w:cstheme="minorHAnsi"/>
          <w:sz w:val="20"/>
          <w:szCs w:val="20"/>
        </w:rPr>
        <w:t>s beloved and guaranteed Paradise, they would have no fear of death. But their</w:t>
      </w:r>
      <w:r w:rsidRPr="00DD7C53">
        <w:rPr>
          <w:rFonts w:asciiTheme="minorHAnsi" w:eastAsiaTheme="majorEastAsia" w:hAnsiTheme="minorHAnsi" w:cstheme="minorHAnsi"/>
          <w:sz w:val="20"/>
          <w:szCs w:val="20"/>
        </w:rPr>
        <w:t> attachment to worldly life </w:t>
      </w:r>
      <w:r w:rsidRPr="00DD7C53">
        <w:rPr>
          <w:rFonts w:asciiTheme="minorHAnsi" w:hAnsiTheme="minorHAnsi" w:cstheme="minorHAnsi"/>
          <w:sz w:val="20"/>
          <w:szCs w:val="20"/>
        </w:rPr>
        <w:t>and their refusal to face death proved that they were not sincere in their claim.</w:t>
      </w:r>
    </w:p>
    <w:p w14:paraId="3F906D6F" w14:textId="77777777" w:rsidR="00912C96" w:rsidRPr="00DD7C53" w:rsidRDefault="00912C96" w:rsidP="00F036E0">
      <w:pPr>
        <w:rPr>
          <w:rFonts w:asciiTheme="minorHAnsi" w:hAnsiTheme="minorHAnsi" w:cstheme="minorHAnsi"/>
          <w:sz w:val="20"/>
          <w:szCs w:val="20"/>
        </w:rPr>
      </w:pPr>
    </w:p>
    <w:p w14:paraId="3975B4F4" w14:textId="398FD979" w:rsidR="00D545AB" w:rsidRPr="00912C96" w:rsidRDefault="00D545AB" w:rsidP="00DD7C53">
      <w:pPr>
        <w:rPr>
          <w:rFonts w:asciiTheme="minorHAnsi" w:hAnsiTheme="minorHAnsi" w:cstheme="minorHAnsi"/>
          <w:sz w:val="20"/>
          <w:szCs w:val="20"/>
          <w:u w:val="single"/>
        </w:rPr>
      </w:pPr>
      <w:r w:rsidRPr="00912C96">
        <w:rPr>
          <w:rFonts w:asciiTheme="minorHAnsi" w:hAnsiTheme="minorHAnsi" w:cstheme="minorHAnsi"/>
          <w:sz w:val="20"/>
          <w:szCs w:val="20"/>
          <w:u w:val="single"/>
        </w:rPr>
        <w:t xml:space="preserve">In short, these </w:t>
      </w:r>
      <w:r w:rsidR="00F036E0" w:rsidRPr="00912C96">
        <w:rPr>
          <w:rFonts w:asciiTheme="minorHAnsi" w:hAnsiTheme="minorHAnsi" w:cstheme="minorHAnsi"/>
          <w:sz w:val="20"/>
          <w:szCs w:val="20"/>
          <w:u w:val="single"/>
        </w:rPr>
        <w:t>Ayats</w:t>
      </w:r>
      <w:r w:rsidRPr="00912C96">
        <w:rPr>
          <w:rFonts w:asciiTheme="minorHAnsi" w:hAnsiTheme="minorHAnsi" w:cstheme="minorHAnsi"/>
          <w:sz w:val="20"/>
          <w:szCs w:val="20"/>
          <w:u w:val="single"/>
        </w:rPr>
        <w:t xml:space="preserve"> rebuke the Jews for</w:t>
      </w:r>
      <w:r w:rsidRPr="00912C96">
        <w:rPr>
          <w:rFonts w:asciiTheme="minorHAnsi" w:eastAsiaTheme="majorEastAsia" w:hAnsiTheme="minorHAnsi" w:cstheme="minorHAnsi"/>
          <w:sz w:val="20"/>
          <w:szCs w:val="20"/>
          <w:u w:val="single"/>
        </w:rPr>
        <w:t> possessing divine guidance but ignoring it</w:t>
      </w:r>
      <w:r w:rsidRPr="00912C96">
        <w:rPr>
          <w:rFonts w:asciiTheme="minorHAnsi" w:hAnsiTheme="minorHAnsi" w:cstheme="minorHAnsi"/>
          <w:sz w:val="20"/>
          <w:szCs w:val="20"/>
          <w:u w:val="single"/>
        </w:rPr>
        <w:t>, and for</w:t>
      </w:r>
      <w:r w:rsidRPr="00912C96">
        <w:rPr>
          <w:rFonts w:asciiTheme="minorHAnsi" w:eastAsiaTheme="majorEastAsia" w:hAnsiTheme="minorHAnsi" w:cstheme="minorHAnsi"/>
          <w:sz w:val="20"/>
          <w:szCs w:val="20"/>
          <w:u w:val="single"/>
        </w:rPr>
        <w:t> falsely claiming spiritual superiority </w:t>
      </w:r>
      <w:r w:rsidRPr="00912C96">
        <w:rPr>
          <w:rFonts w:asciiTheme="minorHAnsi" w:hAnsiTheme="minorHAnsi" w:cstheme="minorHAnsi"/>
          <w:sz w:val="20"/>
          <w:szCs w:val="20"/>
          <w:u w:val="single"/>
        </w:rPr>
        <w:t>while their actions betrayed disbelief and arrogance.</w:t>
      </w:r>
    </w:p>
    <w:p w14:paraId="1119B2C1" w14:textId="77777777" w:rsidR="001D50AC" w:rsidRDefault="001D50AC" w:rsidP="001D50AC">
      <w:pPr>
        <w:rPr>
          <w:rFonts w:ascii="Book Antiqua" w:hAnsi="Book Antiqua"/>
          <w:color w:val="000000" w:themeColor="text1"/>
          <w:sz w:val="20"/>
          <w:szCs w:val="20"/>
          <w:shd w:val="clear" w:color="auto" w:fill="FFFFFF"/>
        </w:rPr>
      </w:pPr>
    </w:p>
    <w:p w14:paraId="5D0539E9" w14:textId="46824847" w:rsidR="001D50AC" w:rsidRDefault="001D50AC" w:rsidP="001D50AC">
      <w:pPr>
        <w:rPr>
          <w:rFonts w:asciiTheme="minorHAnsi" w:hAnsiTheme="minorHAnsi" w:cstheme="minorHAnsi"/>
          <w:color w:val="000000" w:themeColor="text1"/>
          <w:sz w:val="20"/>
          <w:szCs w:val="20"/>
          <w:shd w:val="clear" w:color="auto" w:fill="FFFFFF"/>
        </w:rPr>
      </w:pPr>
      <w:r w:rsidRPr="00411D3C">
        <w:rPr>
          <w:rFonts w:asciiTheme="minorHAnsi" w:hAnsiTheme="minorHAnsi" w:cstheme="minorHAnsi"/>
          <w:b/>
          <w:bCs/>
          <w:color w:val="000000" w:themeColor="text1"/>
          <w:sz w:val="20"/>
          <w:szCs w:val="20"/>
          <w:shd w:val="clear" w:color="auto" w:fill="FFFFFF"/>
        </w:rPr>
        <w:t>Lesson:</w:t>
      </w:r>
      <w:r w:rsidRPr="001D50AC">
        <w:rPr>
          <w:rFonts w:asciiTheme="minorHAnsi" w:hAnsiTheme="minorHAnsi" w:cstheme="minorHAnsi"/>
          <w:color w:val="000000" w:themeColor="text1"/>
          <w:sz w:val="20"/>
          <w:szCs w:val="20"/>
          <w:shd w:val="clear" w:color="auto" w:fill="FFFFFF"/>
        </w:rPr>
        <w:t xml:space="preserve"> Salvation is not a guarantee for anyone. It is only wishful thinking. </w:t>
      </w:r>
    </w:p>
    <w:p w14:paraId="202322F7" w14:textId="77777777" w:rsidR="00814E9E" w:rsidRDefault="00814E9E" w:rsidP="001D50AC">
      <w:pPr>
        <w:rPr>
          <w:rFonts w:asciiTheme="minorHAnsi" w:hAnsiTheme="minorHAnsi" w:cstheme="minorHAnsi"/>
          <w:color w:val="000000" w:themeColor="text1"/>
          <w:sz w:val="20"/>
          <w:szCs w:val="20"/>
          <w:shd w:val="clear" w:color="auto" w:fill="FFFFFF"/>
        </w:rPr>
      </w:pPr>
    </w:p>
    <w:p w14:paraId="261960A3" w14:textId="77777777" w:rsidR="001D50AC" w:rsidRPr="005610FD" w:rsidRDefault="001D50AC" w:rsidP="001D50AC">
      <w:pPr>
        <w:rPr>
          <w:rFonts w:ascii="Book Antiqua" w:hAnsi="Book Antiqua"/>
          <w:color w:val="000000" w:themeColor="text1"/>
          <w:sz w:val="20"/>
          <w:szCs w:val="20"/>
          <w:shd w:val="clear" w:color="auto" w:fill="FFFFFF"/>
        </w:rPr>
      </w:pPr>
    </w:p>
    <w:p w14:paraId="6CCB4D2F" w14:textId="21DDADB1" w:rsidR="00FE5BCA"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(62:</w:t>
      </w:r>
      <w:r w:rsidR="00D545AB">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FE5BCA" w:rsidRPr="005610FD">
        <w:rPr>
          <w:rFonts w:ascii="Book Antiqua" w:hAnsi="Book Antiqua"/>
          <w:color w:val="000000" w:themeColor="text1"/>
          <w:sz w:val="20"/>
          <w:szCs w:val="20"/>
          <w:shd w:val="clear" w:color="auto" w:fill="FFFFFF"/>
        </w:rPr>
        <w:t xml:space="preserve">But they will never wish for that because of what their hands have done. And Allah has </w:t>
      </w:r>
      <w:r w:rsidR="00FE5BCA" w:rsidRPr="005610FD">
        <w:rPr>
          <w:color w:val="000000" w:themeColor="text1"/>
          <w:sz w:val="20"/>
          <w:szCs w:val="20"/>
          <w:shd w:val="clear" w:color="auto" w:fill="FFFFFF"/>
        </w:rPr>
        <w:t>˹</w:t>
      </w:r>
      <w:r w:rsidR="00FE5BCA" w:rsidRPr="005610FD">
        <w:rPr>
          <w:rFonts w:ascii="Book Antiqua" w:hAnsi="Book Antiqua"/>
          <w:color w:val="000000" w:themeColor="text1"/>
          <w:sz w:val="20"/>
          <w:szCs w:val="20"/>
          <w:shd w:val="clear" w:color="auto" w:fill="FFFFFF"/>
        </w:rPr>
        <w:t>perfect</w:t>
      </w:r>
      <w:r w:rsidR="00FE5BCA" w:rsidRPr="005610FD">
        <w:rPr>
          <w:color w:val="000000" w:themeColor="text1"/>
          <w:sz w:val="20"/>
          <w:szCs w:val="20"/>
          <w:shd w:val="clear" w:color="auto" w:fill="FFFFFF"/>
        </w:rPr>
        <w:t>˺</w:t>
      </w:r>
      <w:r w:rsidR="00FE5BCA" w:rsidRPr="005610FD">
        <w:rPr>
          <w:rFonts w:ascii="Book Antiqua" w:hAnsi="Book Antiqua"/>
          <w:color w:val="000000" w:themeColor="text1"/>
          <w:sz w:val="20"/>
          <w:szCs w:val="20"/>
          <w:shd w:val="clear" w:color="auto" w:fill="FFFFFF"/>
        </w:rPr>
        <w:t xml:space="preserve"> knowledge of the wrongdoers.</w:t>
      </w:r>
    </w:p>
    <w:p w14:paraId="1B15AEEA" w14:textId="77777777" w:rsidR="00690A63" w:rsidRDefault="00690A63" w:rsidP="005610FD">
      <w:pPr>
        <w:jc w:val="center"/>
        <w:rPr>
          <w:rFonts w:ascii="Book Antiqua" w:hAnsi="Book Antiqua"/>
          <w:color w:val="000000" w:themeColor="text1"/>
          <w:sz w:val="20"/>
          <w:szCs w:val="20"/>
          <w:shd w:val="clear" w:color="auto" w:fill="FFFFFF"/>
        </w:rPr>
      </w:pPr>
    </w:p>
    <w:p w14:paraId="3A61EB42" w14:textId="2B483557" w:rsidR="00FE5BCA" w:rsidRDefault="00F036E0" w:rsidP="00F036E0">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Thus, t</w:t>
      </w:r>
      <w:r w:rsidR="00690A63" w:rsidRPr="00F036E0">
        <w:rPr>
          <w:rFonts w:asciiTheme="minorHAnsi" w:hAnsiTheme="minorHAnsi" w:cstheme="minorHAnsi"/>
          <w:color w:val="333333"/>
          <w:sz w:val="20"/>
          <w:szCs w:val="20"/>
          <w:shd w:val="clear" w:color="auto" w:fill="FFFFFF"/>
        </w:rPr>
        <w:t xml:space="preserve">heir flight from death is not without a reason. Whatever they may say, their conscience is fully aware of how they are behaving towards Allah </w:t>
      </w:r>
      <w:r w:rsidR="00411D3C">
        <w:rPr>
          <w:rFonts w:asciiTheme="minorHAnsi" w:hAnsiTheme="minorHAnsi" w:cstheme="minorHAnsi"/>
          <w:color w:val="333333"/>
          <w:sz w:val="20"/>
          <w:szCs w:val="20"/>
          <w:shd w:val="clear" w:color="auto" w:fill="FFFFFF"/>
        </w:rPr>
        <w:t xml:space="preserve">SWT </w:t>
      </w:r>
      <w:r w:rsidR="00690A63" w:rsidRPr="00F036E0">
        <w:rPr>
          <w:rFonts w:asciiTheme="minorHAnsi" w:hAnsiTheme="minorHAnsi" w:cstheme="minorHAnsi"/>
          <w:color w:val="333333"/>
          <w:sz w:val="20"/>
          <w:szCs w:val="20"/>
          <w:shd w:val="clear" w:color="auto" w:fill="FFFFFF"/>
        </w:rPr>
        <w:t>and His religion and what consequences can be expected of the misdeeds they are committing in the world. That is why they are afraid to appear at the court of God.</w:t>
      </w:r>
      <w:r w:rsidR="00DF64A2">
        <w:rPr>
          <w:rFonts w:asciiTheme="minorHAnsi" w:hAnsiTheme="minorHAnsi" w:cstheme="minorHAnsi"/>
          <w:color w:val="333333"/>
          <w:sz w:val="20"/>
          <w:szCs w:val="20"/>
          <w:shd w:val="clear" w:color="auto" w:fill="FFFFFF"/>
        </w:rPr>
        <w:t xml:space="preserve"> They changed the words of Allah SWT.</w:t>
      </w:r>
    </w:p>
    <w:p w14:paraId="748199A7" w14:textId="77777777" w:rsidR="00411D3C" w:rsidRPr="00F036E0" w:rsidRDefault="00411D3C" w:rsidP="00F036E0">
      <w:pPr>
        <w:rPr>
          <w:rFonts w:asciiTheme="minorHAnsi" w:hAnsiTheme="minorHAnsi" w:cstheme="minorHAnsi"/>
          <w:color w:val="000000" w:themeColor="text1"/>
          <w:sz w:val="20"/>
          <w:szCs w:val="20"/>
          <w:shd w:val="clear" w:color="auto" w:fill="FFFFFF"/>
        </w:rPr>
      </w:pPr>
    </w:p>
    <w:p w14:paraId="4A2500DB" w14:textId="77BFF38C" w:rsidR="00FE5BCA" w:rsidRDefault="004A29E5" w:rsidP="004A29E5">
      <w:pPr>
        <w:rPr>
          <w:rFonts w:asciiTheme="minorHAnsi" w:hAnsiTheme="minorHAnsi" w:cstheme="minorHAnsi"/>
          <w:color w:val="000000" w:themeColor="text1"/>
          <w:sz w:val="20"/>
          <w:szCs w:val="20"/>
          <w:shd w:val="clear" w:color="auto" w:fill="FFFFFF"/>
        </w:rPr>
      </w:pPr>
      <w:r w:rsidRPr="004A29E5">
        <w:rPr>
          <w:rFonts w:asciiTheme="minorHAnsi" w:hAnsiTheme="minorHAnsi" w:cstheme="minorHAnsi"/>
          <w:b/>
          <w:bCs/>
          <w:color w:val="000000" w:themeColor="text1"/>
          <w:sz w:val="20"/>
          <w:szCs w:val="20"/>
          <w:shd w:val="clear" w:color="auto" w:fill="FFFFFF"/>
        </w:rPr>
        <w:t>Lesson:</w:t>
      </w:r>
      <w:r w:rsidRPr="004A29E5">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Deep down e</w:t>
      </w:r>
      <w:r w:rsidRPr="004A29E5">
        <w:rPr>
          <w:rFonts w:asciiTheme="minorHAnsi" w:hAnsiTheme="minorHAnsi" w:cstheme="minorHAnsi"/>
          <w:color w:val="000000" w:themeColor="text1"/>
          <w:sz w:val="20"/>
          <w:szCs w:val="20"/>
          <w:shd w:val="clear" w:color="auto" w:fill="FFFFFF"/>
        </w:rPr>
        <w:t xml:space="preserve">very person knows what their fate will be. </w:t>
      </w:r>
    </w:p>
    <w:p w14:paraId="4886200D" w14:textId="77777777" w:rsidR="00814E9E" w:rsidRPr="004A29E5" w:rsidRDefault="00814E9E" w:rsidP="004A29E5">
      <w:pPr>
        <w:rPr>
          <w:rFonts w:asciiTheme="minorHAnsi" w:hAnsiTheme="minorHAnsi" w:cstheme="minorHAnsi"/>
          <w:color w:val="000000" w:themeColor="text1"/>
          <w:sz w:val="20"/>
          <w:szCs w:val="20"/>
          <w:shd w:val="clear" w:color="auto" w:fill="FFFFFF"/>
        </w:rPr>
      </w:pPr>
    </w:p>
    <w:p w14:paraId="48A6CACC" w14:textId="22353976" w:rsidR="00FE5BCA"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w:t>
      </w:r>
      <w:r w:rsidR="00D545AB">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FE5BCA" w:rsidRPr="005610FD">
        <w:rPr>
          <w:rFonts w:ascii="Book Antiqua" w:hAnsi="Book Antiqua"/>
          <w:color w:val="000000" w:themeColor="text1"/>
          <w:sz w:val="20"/>
          <w:szCs w:val="20"/>
          <w:shd w:val="clear" w:color="auto" w:fill="FFFFFF"/>
        </w:rPr>
        <w:t>Say, “The death you are running away from will inevitably come to you. Then you will be returned to the Knower of the seen and unseen, and He will inform you of what you used to do.”</w:t>
      </w:r>
    </w:p>
    <w:p w14:paraId="6C43CD71" w14:textId="77777777" w:rsidR="00690A63" w:rsidRDefault="00690A63" w:rsidP="005610FD">
      <w:pPr>
        <w:jc w:val="center"/>
        <w:rPr>
          <w:rFonts w:ascii="Book Antiqua" w:hAnsi="Book Antiqua"/>
          <w:color w:val="000000" w:themeColor="text1"/>
          <w:sz w:val="20"/>
          <w:szCs w:val="20"/>
          <w:shd w:val="clear" w:color="auto" w:fill="FFFFFF"/>
        </w:rPr>
      </w:pPr>
    </w:p>
    <w:p w14:paraId="68759DD3" w14:textId="69B81DC8" w:rsidR="00690A63" w:rsidRDefault="00FE189B" w:rsidP="00DD7C53">
      <w:pPr>
        <w:rPr>
          <w:rFonts w:asciiTheme="minorHAnsi" w:hAnsiTheme="minorHAnsi" w:cstheme="minorHAnsi"/>
          <w:sz w:val="20"/>
          <w:szCs w:val="20"/>
        </w:rPr>
      </w:pPr>
      <w:r w:rsidRPr="00DD7C53">
        <w:rPr>
          <w:rFonts w:asciiTheme="minorHAnsi" w:hAnsiTheme="minorHAnsi" w:cstheme="minorHAnsi"/>
          <w:sz w:val="20"/>
          <w:szCs w:val="20"/>
        </w:rPr>
        <w:t>Wheresoever you may be, death will overtake you even if you are in fortresses built up strong and high</w:t>
      </w:r>
      <w:r w:rsidR="00DD7C53">
        <w:rPr>
          <w:rFonts w:asciiTheme="minorHAnsi" w:hAnsiTheme="minorHAnsi" w:cstheme="minorHAnsi"/>
          <w:sz w:val="20"/>
          <w:szCs w:val="20"/>
        </w:rPr>
        <w:t>.</w:t>
      </w:r>
    </w:p>
    <w:p w14:paraId="08E61FF9" w14:textId="77777777" w:rsidR="00FE189B" w:rsidRPr="005610FD" w:rsidRDefault="00FE189B" w:rsidP="00793AE5">
      <w:pPr>
        <w:rPr>
          <w:rFonts w:ascii="Book Antiqua" w:hAnsi="Book Antiqua"/>
          <w:color w:val="000000" w:themeColor="text1"/>
          <w:sz w:val="20"/>
          <w:szCs w:val="20"/>
          <w:shd w:val="clear" w:color="auto" w:fill="FFFFFF"/>
        </w:rPr>
      </w:pPr>
    </w:p>
    <w:p w14:paraId="010BF80E" w14:textId="77777777" w:rsidR="00690A63" w:rsidRPr="00C01443" w:rsidRDefault="00690A63" w:rsidP="00690A63">
      <w:pPr>
        <w:rPr>
          <w:rFonts w:asciiTheme="minorHAnsi" w:hAnsiTheme="minorHAnsi" w:cstheme="minorHAnsi"/>
          <w:b/>
          <w:bCs/>
          <w:color w:val="44546A" w:themeColor="text2"/>
          <w:sz w:val="20"/>
          <w:szCs w:val="20"/>
        </w:rPr>
      </w:pPr>
      <w:r w:rsidRPr="00C01443">
        <w:rPr>
          <w:rFonts w:asciiTheme="minorHAnsi" w:hAnsiTheme="minorHAnsi" w:cstheme="minorHAnsi"/>
          <w:b/>
          <w:bCs/>
          <w:color w:val="44546A" w:themeColor="text2"/>
          <w:sz w:val="20"/>
          <w:szCs w:val="20"/>
        </w:rPr>
        <w:t>9-11 COMMANDMENT RELATING TO THE OBLIGATION OF FRIDAY PRAYERS</w:t>
      </w:r>
    </w:p>
    <w:p w14:paraId="49B78D75" w14:textId="77777777" w:rsidR="00FE5BCA" w:rsidRPr="005610FD" w:rsidRDefault="00FE5BCA" w:rsidP="005610FD">
      <w:pPr>
        <w:jc w:val="center"/>
        <w:rPr>
          <w:rFonts w:ascii="Book Antiqua" w:hAnsi="Book Antiqua"/>
          <w:color w:val="000000" w:themeColor="text1"/>
          <w:sz w:val="20"/>
          <w:szCs w:val="20"/>
          <w:shd w:val="clear" w:color="auto" w:fill="FFFFFF"/>
        </w:rPr>
      </w:pPr>
    </w:p>
    <w:p w14:paraId="0F116EB4" w14:textId="27B643D0" w:rsidR="00FE5BCA"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w:t>
      </w:r>
      <w:r w:rsidR="00D545AB">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FE5BCA" w:rsidRPr="005610FD">
        <w:rPr>
          <w:rFonts w:ascii="Book Antiqua" w:hAnsi="Book Antiqua"/>
          <w:color w:val="000000" w:themeColor="text1"/>
          <w:sz w:val="20"/>
          <w:szCs w:val="20"/>
          <w:shd w:val="clear" w:color="auto" w:fill="FFFFFF"/>
        </w:rPr>
        <w:t xml:space="preserve">O believers! When the call to prayer is made on Friday, </w:t>
      </w:r>
      <w:r w:rsidR="00FE5BCA" w:rsidRPr="00EB27EE">
        <w:rPr>
          <w:rFonts w:ascii="Book Antiqua" w:hAnsi="Book Antiqua"/>
          <w:color w:val="000000" w:themeColor="text1"/>
          <w:sz w:val="20"/>
          <w:szCs w:val="20"/>
          <w:u w:val="single"/>
          <w:shd w:val="clear" w:color="auto" w:fill="FFFFFF"/>
        </w:rPr>
        <w:t xml:space="preserve">then proceed </w:t>
      </w:r>
      <w:r w:rsidR="00FE5BCA" w:rsidRPr="00EB27EE">
        <w:rPr>
          <w:color w:val="000000" w:themeColor="text1"/>
          <w:sz w:val="20"/>
          <w:szCs w:val="20"/>
          <w:u w:val="single"/>
          <w:shd w:val="clear" w:color="auto" w:fill="FFFFFF"/>
        </w:rPr>
        <w:t>˹</w:t>
      </w:r>
      <w:r w:rsidR="00FE5BCA" w:rsidRPr="00EB27EE">
        <w:rPr>
          <w:rFonts w:ascii="Book Antiqua" w:hAnsi="Book Antiqua"/>
          <w:color w:val="000000" w:themeColor="text1"/>
          <w:sz w:val="20"/>
          <w:szCs w:val="20"/>
          <w:u w:val="single"/>
          <w:shd w:val="clear" w:color="auto" w:fill="FFFFFF"/>
        </w:rPr>
        <w:t>diligently</w:t>
      </w:r>
      <w:r w:rsidR="00FE5BCA" w:rsidRPr="00EB27EE">
        <w:rPr>
          <w:color w:val="000000" w:themeColor="text1"/>
          <w:sz w:val="20"/>
          <w:szCs w:val="20"/>
          <w:u w:val="single"/>
          <w:shd w:val="clear" w:color="auto" w:fill="FFFFFF"/>
        </w:rPr>
        <w:t>˺</w:t>
      </w:r>
      <w:r w:rsidR="00FE5BCA" w:rsidRPr="00EB27EE">
        <w:rPr>
          <w:rFonts w:ascii="Book Antiqua" w:hAnsi="Book Antiqua"/>
          <w:color w:val="000000" w:themeColor="text1"/>
          <w:sz w:val="20"/>
          <w:szCs w:val="20"/>
          <w:u w:val="single"/>
          <w:shd w:val="clear" w:color="auto" w:fill="FFFFFF"/>
        </w:rPr>
        <w:t xml:space="preserve"> to the remembrance of Allah and leave off </w:t>
      </w:r>
      <w:r w:rsidR="00FE5BCA" w:rsidRPr="00EB27EE">
        <w:rPr>
          <w:color w:val="000000" w:themeColor="text1"/>
          <w:sz w:val="20"/>
          <w:szCs w:val="20"/>
          <w:u w:val="single"/>
          <w:shd w:val="clear" w:color="auto" w:fill="FFFFFF"/>
        </w:rPr>
        <w:t>˹</w:t>
      </w:r>
      <w:r w:rsidR="00FE5BCA" w:rsidRPr="00EB27EE">
        <w:rPr>
          <w:rFonts w:ascii="Book Antiqua" w:hAnsi="Book Antiqua"/>
          <w:color w:val="000000" w:themeColor="text1"/>
          <w:sz w:val="20"/>
          <w:szCs w:val="20"/>
          <w:u w:val="single"/>
          <w:shd w:val="clear" w:color="auto" w:fill="FFFFFF"/>
        </w:rPr>
        <w:t>your</w:t>
      </w:r>
      <w:r w:rsidR="00FE5BCA" w:rsidRPr="00EB27EE">
        <w:rPr>
          <w:color w:val="000000" w:themeColor="text1"/>
          <w:sz w:val="20"/>
          <w:szCs w:val="20"/>
          <w:u w:val="single"/>
          <w:shd w:val="clear" w:color="auto" w:fill="FFFFFF"/>
        </w:rPr>
        <w:t>˺</w:t>
      </w:r>
      <w:r w:rsidR="00FE5BCA" w:rsidRPr="00EB27EE">
        <w:rPr>
          <w:rFonts w:ascii="Book Antiqua" w:hAnsi="Book Antiqua"/>
          <w:color w:val="000000" w:themeColor="text1"/>
          <w:sz w:val="20"/>
          <w:szCs w:val="20"/>
          <w:u w:val="single"/>
          <w:shd w:val="clear" w:color="auto" w:fill="FFFFFF"/>
        </w:rPr>
        <w:t xml:space="preserve"> business.</w:t>
      </w:r>
      <w:r w:rsidR="00FE5BCA" w:rsidRPr="005610FD">
        <w:rPr>
          <w:rFonts w:ascii="Book Antiqua" w:hAnsi="Book Antiqua"/>
          <w:color w:val="000000" w:themeColor="text1"/>
          <w:sz w:val="20"/>
          <w:szCs w:val="20"/>
          <w:shd w:val="clear" w:color="auto" w:fill="FFFFFF"/>
        </w:rPr>
        <w:t xml:space="preserve"> That is best for you, if only you knew.</w:t>
      </w:r>
    </w:p>
    <w:p w14:paraId="7D6284AE" w14:textId="77777777" w:rsidR="00FE189B" w:rsidRPr="005610FD" w:rsidRDefault="00FE189B" w:rsidP="004A29E5">
      <w:pPr>
        <w:rPr>
          <w:rFonts w:ascii="Book Antiqua" w:hAnsi="Book Antiqua"/>
          <w:color w:val="000000" w:themeColor="text1"/>
          <w:sz w:val="20"/>
          <w:szCs w:val="20"/>
          <w:shd w:val="clear" w:color="auto" w:fill="FFFFFF"/>
        </w:rPr>
      </w:pPr>
    </w:p>
    <w:p w14:paraId="1C0C9E86" w14:textId="75507198" w:rsidR="00E35FB9" w:rsidRPr="00E35FB9" w:rsidRDefault="00F62B43" w:rsidP="00412D27">
      <w:pPr>
        <w:rPr>
          <w:rFonts w:asciiTheme="minorHAnsi" w:hAnsiTheme="minorHAnsi" w:cstheme="minorHAnsi"/>
          <w:b/>
          <w:bCs/>
          <w:sz w:val="20"/>
          <w:szCs w:val="20"/>
        </w:rPr>
      </w:pPr>
      <w:r w:rsidRPr="00E35FB9">
        <w:rPr>
          <w:rFonts w:asciiTheme="minorHAnsi" w:hAnsiTheme="minorHAnsi" w:cstheme="minorHAnsi"/>
          <w:b/>
          <w:bCs/>
          <w:sz w:val="20"/>
          <w:szCs w:val="20"/>
        </w:rPr>
        <w:t>Al-Jumu`ah (Friday), and the Orders and Etiquette for Frida</w:t>
      </w:r>
      <w:r w:rsidR="00C76397" w:rsidRPr="00E35FB9">
        <w:rPr>
          <w:rFonts w:asciiTheme="minorHAnsi" w:hAnsiTheme="minorHAnsi" w:cstheme="minorHAnsi"/>
          <w:b/>
          <w:bCs/>
          <w:sz w:val="20"/>
          <w:szCs w:val="20"/>
        </w:rPr>
        <w:t>y</w:t>
      </w:r>
    </w:p>
    <w:p w14:paraId="4911EA36" w14:textId="59BF27B4" w:rsidR="003F6797" w:rsidRDefault="003F6797" w:rsidP="00E35FB9">
      <w:pPr>
        <w:rPr>
          <w:rFonts w:asciiTheme="minorHAnsi" w:hAnsiTheme="minorHAnsi" w:cstheme="minorHAnsi"/>
          <w:sz w:val="20"/>
          <w:szCs w:val="20"/>
        </w:rPr>
      </w:pPr>
      <w:r w:rsidRPr="00E35FB9">
        <w:rPr>
          <w:rFonts w:asciiTheme="minorHAnsi" w:hAnsiTheme="minorHAnsi" w:cstheme="minorHAnsi"/>
          <w:sz w:val="20"/>
          <w:szCs w:val="20"/>
        </w:rPr>
        <w:t>Friday, called</w:t>
      </w:r>
      <w:r w:rsidRPr="00E35FB9">
        <w:rPr>
          <w:rFonts w:asciiTheme="minorHAnsi" w:eastAsiaTheme="majorEastAsia" w:hAnsiTheme="minorHAnsi" w:cstheme="minorHAnsi"/>
          <w:sz w:val="20"/>
          <w:szCs w:val="20"/>
        </w:rPr>
        <w:t> Al-</w:t>
      </w:r>
      <w:proofErr w:type="spellStart"/>
      <w:r w:rsidRPr="00E35FB9">
        <w:rPr>
          <w:rFonts w:asciiTheme="minorHAnsi" w:eastAsiaTheme="majorEastAsia" w:hAnsiTheme="minorHAnsi" w:cstheme="minorHAnsi"/>
          <w:sz w:val="20"/>
          <w:szCs w:val="20"/>
        </w:rPr>
        <w:t>Jumuʿah</w:t>
      </w:r>
      <w:proofErr w:type="spellEnd"/>
      <w:r w:rsidRPr="00E35FB9">
        <w:rPr>
          <w:rFonts w:asciiTheme="minorHAnsi" w:eastAsiaTheme="majorEastAsia" w:hAnsiTheme="minorHAnsi" w:cstheme="minorHAnsi"/>
          <w:sz w:val="20"/>
          <w:szCs w:val="20"/>
        </w:rPr>
        <w:t> </w:t>
      </w:r>
      <w:r w:rsidRPr="00E35FB9">
        <w:rPr>
          <w:rFonts w:asciiTheme="minorHAnsi" w:hAnsiTheme="minorHAnsi" w:cstheme="minorHAnsi"/>
          <w:sz w:val="20"/>
          <w:szCs w:val="20"/>
        </w:rPr>
        <w:t>(from</w:t>
      </w:r>
      <w:r w:rsidRPr="00E35FB9">
        <w:rPr>
          <w:rFonts w:asciiTheme="minorHAnsi" w:eastAsiaTheme="majorEastAsia" w:hAnsiTheme="minorHAnsi" w:cstheme="minorHAnsi"/>
          <w:sz w:val="20"/>
          <w:szCs w:val="20"/>
        </w:rPr>
        <w:t> </w:t>
      </w:r>
      <w:proofErr w:type="spellStart"/>
      <w:r w:rsidRPr="00E35FB9">
        <w:rPr>
          <w:rFonts w:asciiTheme="minorHAnsi" w:eastAsiaTheme="majorEastAsia" w:hAnsiTheme="minorHAnsi" w:cstheme="minorHAnsi"/>
          <w:sz w:val="20"/>
          <w:szCs w:val="20"/>
        </w:rPr>
        <w:t>jamʿ</w:t>
      </w:r>
      <w:proofErr w:type="spellEnd"/>
      <w:r w:rsidRPr="00E35FB9">
        <w:rPr>
          <w:rFonts w:asciiTheme="minorHAnsi" w:hAnsiTheme="minorHAnsi" w:cstheme="minorHAnsi"/>
          <w:sz w:val="20"/>
          <w:szCs w:val="20"/>
        </w:rPr>
        <w:t xml:space="preserve">, meaning “gathering”), is the day Muslims come together for worship in the main mosques. It was the day when Allah </w:t>
      </w:r>
      <w:r w:rsidR="00E35FB9">
        <w:rPr>
          <w:rFonts w:asciiTheme="minorHAnsi" w:hAnsiTheme="minorHAnsi" w:cstheme="minorHAnsi"/>
          <w:sz w:val="20"/>
          <w:szCs w:val="20"/>
        </w:rPr>
        <w:t xml:space="preserve">SWT </w:t>
      </w:r>
      <w:r w:rsidRPr="00E35FB9">
        <w:rPr>
          <w:rFonts w:asciiTheme="minorHAnsi" w:hAnsiTheme="minorHAnsi" w:cstheme="minorHAnsi"/>
          <w:sz w:val="20"/>
          <w:szCs w:val="20"/>
        </w:rPr>
        <w:t xml:space="preserve">completed creation, created Adam, and will bring about the Final Hour. </w:t>
      </w:r>
      <w:r w:rsidR="00EB27EE" w:rsidRPr="000D4DA8">
        <w:rPr>
          <w:rFonts w:asciiTheme="minorHAnsi" w:hAnsiTheme="minorHAnsi" w:cstheme="minorHAnsi"/>
          <w:sz w:val="20"/>
          <w:szCs w:val="20"/>
          <w:u w:val="single"/>
        </w:rPr>
        <w:t>Khutba is the main reason or issue.</w:t>
      </w:r>
      <w:r w:rsidR="00EB27EE">
        <w:rPr>
          <w:rFonts w:asciiTheme="minorHAnsi" w:hAnsiTheme="minorHAnsi" w:cstheme="minorHAnsi"/>
          <w:sz w:val="20"/>
          <w:szCs w:val="20"/>
        </w:rPr>
        <w:t xml:space="preserve"> </w:t>
      </w:r>
    </w:p>
    <w:p w14:paraId="4E08AAF6" w14:textId="77777777" w:rsidR="00793AE5" w:rsidRPr="00E35FB9" w:rsidRDefault="00793AE5" w:rsidP="00E35FB9">
      <w:pPr>
        <w:rPr>
          <w:rFonts w:asciiTheme="minorHAnsi" w:hAnsiTheme="minorHAnsi" w:cstheme="minorHAnsi"/>
          <w:sz w:val="20"/>
          <w:szCs w:val="20"/>
        </w:rPr>
      </w:pPr>
    </w:p>
    <w:p w14:paraId="7A9B64F8" w14:textId="77777777" w:rsidR="00C84DE2" w:rsidRDefault="003F6797" w:rsidP="00C84DE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E35FB9">
        <w:rPr>
          <w:rFonts w:asciiTheme="minorHAnsi" w:hAnsiTheme="minorHAnsi" w:cstheme="minorHAnsi"/>
          <w:sz w:val="20"/>
          <w:szCs w:val="20"/>
        </w:rPr>
        <w:t xml:space="preserve">Among its blessings is a special hour in which every sincere supplication is accepted. </w:t>
      </w:r>
    </w:p>
    <w:p w14:paraId="37D4000D" w14:textId="7C2A3760" w:rsidR="00C84DE2" w:rsidRPr="006C47B6" w:rsidRDefault="00C84DE2" w:rsidP="00C84DE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C84DE2">
        <w:rPr>
          <w:rFonts w:asciiTheme="minorHAnsi" w:hAnsiTheme="minorHAnsi" w:cstheme="minorHAnsi"/>
          <w:sz w:val="20"/>
          <w:szCs w:val="20"/>
          <w:u w:val="single"/>
        </w:rPr>
        <w:t>Hadith:</w:t>
      </w:r>
      <w:r>
        <w:rPr>
          <w:rFonts w:asciiTheme="minorHAnsi" w:hAnsiTheme="minorHAnsi" w:cstheme="minorHAnsi"/>
          <w:sz w:val="20"/>
          <w:szCs w:val="20"/>
        </w:rPr>
        <w:t xml:space="preserve"> Hour does not mean 60 minutes rather a moment in time. Some say the last few minutes before Maghrib. First give </w:t>
      </w:r>
      <w:proofErr w:type="spellStart"/>
      <w:r>
        <w:rPr>
          <w:rFonts w:asciiTheme="minorHAnsi" w:hAnsiTheme="minorHAnsi" w:cstheme="minorHAnsi"/>
          <w:sz w:val="20"/>
          <w:szCs w:val="20"/>
        </w:rPr>
        <w:t>salawat</w:t>
      </w:r>
      <w:proofErr w:type="spellEnd"/>
      <w:r>
        <w:rPr>
          <w:rFonts w:asciiTheme="minorHAnsi" w:hAnsiTheme="minorHAnsi" w:cstheme="minorHAnsi"/>
          <w:sz w:val="20"/>
          <w:szCs w:val="20"/>
        </w:rPr>
        <w:t xml:space="preserve"> to Prophet (PBUH) then praise Allah SWT then make dua. But do not make prayers </w:t>
      </w:r>
      <w:proofErr w:type="spellStart"/>
      <w:r>
        <w:rPr>
          <w:rFonts w:asciiTheme="minorHAnsi" w:hAnsiTheme="minorHAnsi" w:cstheme="minorHAnsi"/>
          <w:sz w:val="20"/>
          <w:szCs w:val="20"/>
        </w:rPr>
        <w:t>bec</w:t>
      </w:r>
      <w:proofErr w:type="spellEnd"/>
      <w:r>
        <w:rPr>
          <w:rFonts w:asciiTheme="minorHAnsi" w:hAnsiTheme="minorHAnsi" w:cstheme="minorHAnsi"/>
          <w:sz w:val="20"/>
          <w:szCs w:val="20"/>
        </w:rPr>
        <w:t xml:space="preserve"> it is a time of prohibition for salah till Maghrib. </w:t>
      </w:r>
    </w:p>
    <w:p w14:paraId="24ECA48F" w14:textId="77777777" w:rsidR="00E35FB9" w:rsidRPr="00E35FB9" w:rsidRDefault="00E35FB9" w:rsidP="00E35FB9">
      <w:pPr>
        <w:rPr>
          <w:rFonts w:asciiTheme="minorHAnsi" w:hAnsiTheme="minorHAnsi" w:cstheme="minorHAnsi"/>
          <w:sz w:val="20"/>
          <w:szCs w:val="20"/>
        </w:rPr>
      </w:pPr>
    </w:p>
    <w:p w14:paraId="2C03517F" w14:textId="0BCE3F5C" w:rsidR="003F6797" w:rsidRPr="00E35FB9" w:rsidRDefault="003F6797" w:rsidP="00E35FB9">
      <w:pPr>
        <w:rPr>
          <w:rFonts w:asciiTheme="minorHAnsi" w:hAnsiTheme="minorHAnsi" w:cstheme="minorHAnsi"/>
          <w:sz w:val="20"/>
          <w:szCs w:val="20"/>
        </w:rPr>
      </w:pPr>
      <w:r w:rsidRPr="00E35FB9">
        <w:rPr>
          <w:rFonts w:asciiTheme="minorHAnsi" w:hAnsiTheme="minorHAnsi" w:cstheme="minorHAnsi"/>
          <w:sz w:val="20"/>
          <w:szCs w:val="20"/>
        </w:rPr>
        <w:t xml:space="preserve">Earlier nations were told about Friday but went astray—Jews chose Saturday, Christians chose Sunday—so Allah </w:t>
      </w:r>
      <w:r w:rsidR="000D4DA8">
        <w:rPr>
          <w:rFonts w:asciiTheme="minorHAnsi" w:hAnsiTheme="minorHAnsi" w:cstheme="minorHAnsi"/>
          <w:sz w:val="20"/>
          <w:szCs w:val="20"/>
        </w:rPr>
        <w:t xml:space="preserve">SWT </w:t>
      </w:r>
      <w:r w:rsidRPr="00E35FB9">
        <w:rPr>
          <w:rFonts w:asciiTheme="minorHAnsi" w:hAnsiTheme="minorHAnsi" w:cstheme="minorHAnsi"/>
          <w:sz w:val="20"/>
          <w:szCs w:val="20"/>
        </w:rPr>
        <w:t>guided the Muslim Ummah to the true day of gathering.</w:t>
      </w:r>
    </w:p>
    <w:p w14:paraId="2F8A12EB" w14:textId="1B5B7087" w:rsidR="00C76397" w:rsidRPr="00E35FB9" w:rsidRDefault="003F6797" w:rsidP="00E35FB9">
      <w:pPr>
        <w:rPr>
          <w:rFonts w:asciiTheme="minorHAnsi" w:hAnsiTheme="minorHAnsi" w:cstheme="minorHAnsi"/>
          <w:sz w:val="20"/>
          <w:szCs w:val="20"/>
        </w:rPr>
      </w:pPr>
      <w:r w:rsidRPr="00E35FB9">
        <w:rPr>
          <w:rFonts w:asciiTheme="minorHAnsi" w:hAnsiTheme="minorHAnsi" w:cstheme="minorHAnsi"/>
          <w:sz w:val="20"/>
          <w:szCs w:val="20"/>
        </w:rPr>
        <w:br/>
        <w:t xml:space="preserve">When the call to prayer (adhan) is made, believers </w:t>
      </w:r>
      <w:r w:rsidR="00DF64A2">
        <w:rPr>
          <w:rFonts w:asciiTheme="minorHAnsi" w:hAnsiTheme="minorHAnsi" w:cstheme="minorHAnsi"/>
          <w:sz w:val="20"/>
          <w:szCs w:val="20"/>
        </w:rPr>
        <w:t xml:space="preserve">are commanded that </w:t>
      </w:r>
      <w:r w:rsidRPr="00E35FB9">
        <w:rPr>
          <w:rFonts w:asciiTheme="minorHAnsi" w:hAnsiTheme="minorHAnsi" w:cstheme="minorHAnsi"/>
          <w:sz w:val="20"/>
          <w:szCs w:val="20"/>
        </w:rPr>
        <w:t>must</w:t>
      </w:r>
      <w:r w:rsidRPr="00E35FB9">
        <w:rPr>
          <w:rFonts w:asciiTheme="minorHAnsi" w:eastAsiaTheme="majorEastAsia" w:hAnsiTheme="minorHAnsi" w:cstheme="minorHAnsi"/>
          <w:sz w:val="20"/>
          <w:szCs w:val="20"/>
        </w:rPr>
        <w:t> leave all trade and work </w:t>
      </w:r>
      <w:r w:rsidRPr="00E35FB9">
        <w:rPr>
          <w:rFonts w:asciiTheme="minorHAnsi" w:hAnsiTheme="minorHAnsi" w:cstheme="minorHAnsi"/>
          <w:sz w:val="20"/>
          <w:szCs w:val="20"/>
        </w:rPr>
        <w:t>and</w:t>
      </w:r>
      <w:r w:rsidRPr="00E35FB9">
        <w:rPr>
          <w:rFonts w:asciiTheme="minorHAnsi" w:eastAsiaTheme="majorEastAsia" w:hAnsiTheme="minorHAnsi" w:cstheme="minorHAnsi"/>
          <w:sz w:val="20"/>
          <w:szCs w:val="20"/>
        </w:rPr>
        <w:t> hasten—calmly—to the remembrance of Allah</w:t>
      </w:r>
      <w:r w:rsidR="00E35FB9">
        <w:rPr>
          <w:rFonts w:asciiTheme="minorHAnsi" w:eastAsiaTheme="majorEastAsia" w:hAnsiTheme="minorHAnsi" w:cstheme="minorHAnsi"/>
          <w:sz w:val="20"/>
          <w:szCs w:val="20"/>
        </w:rPr>
        <w:t xml:space="preserve"> SWT</w:t>
      </w:r>
      <w:r w:rsidRPr="00E35FB9">
        <w:rPr>
          <w:rFonts w:asciiTheme="minorHAnsi" w:hAnsiTheme="minorHAnsi" w:cstheme="minorHAnsi"/>
          <w:sz w:val="20"/>
          <w:szCs w:val="20"/>
        </w:rPr>
        <w:t>, which refers to the Friday sermon (</w:t>
      </w:r>
      <w:r w:rsidRPr="00E35FB9">
        <w:rPr>
          <w:rFonts w:asciiTheme="minorHAnsi" w:eastAsiaTheme="majorEastAsia" w:hAnsiTheme="minorHAnsi" w:cstheme="minorHAnsi"/>
          <w:sz w:val="20"/>
          <w:szCs w:val="20"/>
        </w:rPr>
        <w:t>khutbah</w:t>
      </w:r>
      <w:r w:rsidRPr="00E35FB9">
        <w:rPr>
          <w:rFonts w:asciiTheme="minorHAnsi" w:hAnsiTheme="minorHAnsi" w:cstheme="minorHAnsi"/>
          <w:sz w:val="20"/>
          <w:szCs w:val="20"/>
        </w:rPr>
        <w:t xml:space="preserve">) and prayer. The command to stop business shows that </w:t>
      </w:r>
      <w:proofErr w:type="spellStart"/>
      <w:r w:rsidRPr="00E35FB9">
        <w:rPr>
          <w:rFonts w:asciiTheme="minorHAnsi" w:hAnsiTheme="minorHAnsi" w:cstheme="minorHAnsi"/>
          <w:sz w:val="20"/>
          <w:szCs w:val="20"/>
        </w:rPr>
        <w:t>Jumuʿah</w:t>
      </w:r>
      <w:proofErr w:type="spellEnd"/>
      <w:r w:rsidRPr="00E35FB9">
        <w:rPr>
          <w:rFonts w:asciiTheme="minorHAnsi" w:hAnsiTheme="minorHAnsi" w:cstheme="minorHAnsi"/>
          <w:sz w:val="20"/>
          <w:szCs w:val="20"/>
        </w:rPr>
        <w:t xml:space="preserve"> is</w:t>
      </w:r>
      <w:r w:rsidRPr="00E35FB9">
        <w:rPr>
          <w:rFonts w:asciiTheme="minorHAnsi" w:eastAsiaTheme="majorEastAsia" w:hAnsiTheme="minorHAnsi" w:cstheme="minorHAnsi"/>
          <w:sz w:val="20"/>
          <w:szCs w:val="20"/>
        </w:rPr>
        <w:t> obligatory </w:t>
      </w:r>
      <w:r w:rsidRPr="00E35FB9">
        <w:rPr>
          <w:rFonts w:asciiTheme="minorHAnsi" w:hAnsiTheme="minorHAnsi" w:cstheme="minorHAnsi"/>
          <w:sz w:val="20"/>
          <w:szCs w:val="20"/>
        </w:rPr>
        <w:t>for adult men who are residents and healthy; women, travelers, and the sick are excused.</w:t>
      </w:r>
    </w:p>
    <w:p w14:paraId="17319A25" w14:textId="31CA3540" w:rsidR="00F62B43" w:rsidRPr="00E35FB9" w:rsidRDefault="003F6797" w:rsidP="00E35FB9">
      <w:pPr>
        <w:rPr>
          <w:rFonts w:asciiTheme="minorHAnsi" w:hAnsiTheme="minorHAnsi" w:cstheme="minorHAnsi"/>
          <w:sz w:val="20"/>
          <w:szCs w:val="20"/>
        </w:rPr>
      </w:pPr>
      <w:r w:rsidRPr="00E35FB9">
        <w:rPr>
          <w:rFonts w:asciiTheme="minorHAnsi" w:hAnsiTheme="minorHAnsi" w:cstheme="minorHAnsi"/>
          <w:sz w:val="20"/>
          <w:szCs w:val="20"/>
        </w:rPr>
        <w:br/>
        <w:t>Islam teaches</w:t>
      </w:r>
      <w:r w:rsidRPr="00E35FB9">
        <w:rPr>
          <w:rFonts w:asciiTheme="minorHAnsi" w:eastAsiaTheme="majorEastAsia" w:hAnsiTheme="minorHAnsi" w:cstheme="minorHAnsi"/>
          <w:sz w:val="20"/>
          <w:szCs w:val="20"/>
        </w:rPr>
        <w:t> etiquette </w:t>
      </w:r>
      <w:r w:rsidRPr="00E35FB9">
        <w:rPr>
          <w:rFonts w:asciiTheme="minorHAnsi" w:hAnsiTheme="minorHAnsi" w:cstheme="minorHAnsi"/>
          <w:sz w:val="20"/>
          <w:szCs w:val="20"/>
        </w:rPr>
        <w:t>for this day: perform</w:t>
      </w:r>
      <w:r w:rsidRPr="00E35FB9">
        <w:rPr>
          <w:rFonts w:asciiTheme="minorHAnsi" w:eastAsiaTheme="majorEastAsia" w:hAnsiTheme="minorHAnsi" w:cstheme="minorHAnsi"/>
          <w:sz w:val="20"/>
          <w:szCs w:val="20"/>
        </w:rPr>
        <w:t> ghusl (bath)</w:t>
      </w:r>
      <w:r w:rsidRPr="00E35FB9">
        <w:rPr>
          <w:rFonts w:asciiTheme="minorHAnsi" w:hAnsiTheme="minorHAnsi" w:cstheme="minorHAnsi"/>
          <w:sz w:val="20"/>
          <w:szCs w:val="20"/>
        </w:rPr>
        <w:t>, wear</w:t>
      </w:r>
      <w:r w:rsidRPr="00E35FB9">
        <w:rPr>
          <w:rFonts w:asciiTheme="minorHAnsi" w:eastAsiaTheme="majorEastAsia" w:hAnsiTheme="minorHAnsi" w:cstheme="minorHAnsi"/>
          <w:sz w:val="20"/>
          <w:szCs w:val="20"/>
        </w:rPr>
        <w:t> clean and good clothes</w:t>
      </w:r>
      <w:r w:rsidRPr="00E35FB9">
        <w:rPr>
          <w:rFonts w:asciiTheme="minorHAnsi" w:hAnsiTheme="minorHAnsi" w:cstheme="minorHAnsi"/>
          <w:sz w:val="20"/>
          <w:szCs w:val="20"/>
        </w:rPr>
        <w:t>, use</w:t>
      </w:r>
      <w:r w:rsidRPr="00E35FB9">
        <w:rPr>
          <w:rFonts w:asciiTheme="minorHAnsi" w:eastAsiaTheme="majorEastAsia" w:hAnsiTheme="minorHAnsi" w:cstheme="minorHAnsi"/>
          <w:sz w:val="20"/>
          <w:szCs w:val="20"/>
        </w:rPr>
        <w:t xml:space="preserve"> perfume and </w:t>
      </w:r>
      <w:proofErr w:type="spellStart"/>
      <w:r w:rsidRPr="00E35FB9">
        <w:rPr>
          <w:rFonts w:asciiTheme="minorHAnsi" w:eastAsiaTheme="majorEastAsia" w:hAnsiTheme="minorHAnsi" w:cstheme="minorHAnsi"/>
          <w:sz w:val="20"/>
          <w:szCs w:val="20"/>
        </w:rPr>
        <w:t>siwāk</w:t>
      </w:r>
      <w:proofErr w:type="spellEnd"/>
      <w:r w:rsidRPr="00E35FB9">
        <w:rPr>
          <w:rFonts w:asciiTheme="minorHAnsi" w:eastAsiaTheme="majorEastAsia" w:hAnsiTheme="minorHAnsi" w:cstheme="minorHAnsi"/>
          <w:sz w:val="20"/>
          <w:szCs w:val="20"/>
        </w:rPr>
        <w:t xml:space="preserve"> (tooth stick)</w:t>
      </w:r>
      <w:r w:rsidRPr="00E35FB9">
        <w:rPr>
          <w:rFonts w:asciiTheme="minorHAnsi" w:hAnsiTheme="minorHAnsi" w:cstheme="minorHAnsi"/>
          <w:sz w:val="20"/>
          <w:szCs w:val="20"/>
        </w:rPr>
        <w:t>, and go</w:t>
      </w:r>
      <w:r w:rsidRPr="00E35FB9">
        <w:rPr>
          <w:rFonts w:asciiTheme="minorHAnsi" w:eastAsiaTheme="majorEastAsia" w:hAnsiTheme="minorHAnsi" w:cstheme="minorHAnsi"/>
          <w:sz w:val="20"/>
          <w:szCs w:val="20"/>
        </w:rPr>
        <w:t> early, walking calmly</w:t>
      </w:r>
      <w:r w:rsidRPr="00E35FB9">
        <w:rPr>
          <w:rFonts w:asciiTheme="minorHAnsi" w:hAnsiTheme="minorHAnsi" w:cstheme="minorHAnsi"/>
          <w:sz w:val="20"/>
          <w:szCs w:val="20"/>
        </w:rPr>
        <w:t>. Sit close to the imam,</w:t>
      </w:r>
      <w:r w:rsidRPr="00E35FB9">
        <w:rPr>
          <w:rFonts w:asciiTheme="minorHAnsi" w:eastAsiaTheme="majorEastAsia" w:hAnsiTheme="minorHAnsi" w:cstheme="minorHAnsi"/>
          <w:sz w:val="20"/>
          <w:szCs w:val="20"/>
        </w:rPr>
        <w:t> listen attentively </w:t>
      </w:r>
      <w:r w:rsidRPr="00E35FB9">
        <w:rPr>
          <w:rFonts w:asciiTheme="minorHAnsi" w:hAnsiTheme="minorHAnsi" w:cstheme="minorHAnsi"/>
          <w:sz w:val="20"/>
          <w:szCs w:val="20"/>
        </w:rPr>
        <w:t xml:space="preserve">to the sermon, and avoid talking. Great rewards are promised for coming early—each step brings the reward of fasting and night prayer for a year. </w:t>
      </w:r>
      <w:r w:rsidRPr="000D4DA8">
        <w:rPr>
          <w:rFonts w:asciiTheme="minorHAnsi" w:hAnsiTheme="minorHAnsi" w:cstheme="minorHAnsi"/>
          <w:color w:val="EE0000"/>
          <w:sz w:val="20"/>
          <w:szCs w:val="20"/>
        </w:rPr>
        <w:t xml:space="preserve">In short, </w:t>
      </w:r>
      <w:proofErr w:type="spellStart"/>
      <w:r w:rsidRPr="000D4DA8">
        <w:rPr>
          <w:rFonts w:asciiTheme="minorHAnsi" w:hAnsiTheme="minorHAnsi" w:cstheme="minorHAnsi"/>
          <w:color w:val="EE0000"/>
          <w:sz w:val="20"/>
          <w:szCs w:val="20"/>
        </w:rPr>
        <w:t>Jumuʿah</w:t>
      </w:r>
      <w:proofErr w:type="spellEnd"/>
      <w:r w:rsidRPr="000D4DA8">
        <w:rPr>
          <w:rFonts w:asciiTheme="minorHAnsi" w:hAnsiTheme="minorHAnsi" w:cstheme="minorHAnsi"/>
          <w:color w:val="EE0000"/>
          <w:sz w:val="20"/>
          <w:szCs w:val="20"/>
        </w:rPr>
        <w:t xml:space="preserve"> is a weekly day of unity, purification, and remembrance, reminding believers to</w:t>
      </w:r>
      <w:r w:rsidRPr="000D4DA8">
        <w:rPr>
          <w:rFonts w:asciiTheme="minorHAnsi" w:eastAsiaTheme="majorEastAsia" w:hAnsiTheme="minorHAnsi" w:cstheme="minorHAnsi"/>
          <w:color w:val="EE0000"/>
          <w:sz w:val="20"/>
          <w:szCs w:val="20"/>
        </w:rPr>
        <w:t> place faith before commerce and obedience before worldly gain.</w:t>
      </w:r>
      <w:r w:rsidR="000D4DA8">
        <w:rPr>
          <w:rFonts w:asciiTheme="minorHAnsi" w:eastAsiaTheme="majorEastAsia" w:hAnsiTheme="minorHAnsi" w:cstheme="minorHAnsi"/>
          <w:color w:val="EE0000"/>
          <w:sz w:val="20"/>
          <w:szCs w:val="20"/>
        </w:rPr>
        <w:t xml:space="preserve"> Gain spiritual uplifting/renewal from the khutba. </w:t>
      </w:r>
      <w:r w:rsidR="00F62B43" w:rsidRPr="00E35FB9">
        <w:rPr>
          <w:rFonts w:asciiTheme="minorHAnsi" w:hAnsiTheme="minorHAnsi" w:cstheme="minorHAnsi"/>
          <w:sz w:val="20"/>
          <w:szCs w:val="20"/>
        </w:rPr>
        <w:br/>
      </w:r>
    </w:p>
    <w:p w14:paraId="774A7352" w14:textId="77777777" w:rsidR="00586DF4" w:rsidRPr="000D4DA8" w:rsidRDefault="00F62B43" w:rsidP="00E35FB9">
      <w:pPr>
        <w:rPr>
          <w:rFonts w:asciiTheme="minorHAnsi" w:hAnsiTheme="minorHAnsi" w:cstheme="minorHAnsi"/>
          <w:i/>
          <w:iCs/>
          <w:sz w:val="20"/>
          <w:szCs w:val="20"/>
        </w:rPr>
      </w:pPr>
      <w:r w:rsidRPr="00E35FB9">
        <w:rPr>
          <w:rFonts w:asciiTheme="minorHAnsi" w:eastAsiaTheme="majorEastAsia" w:hAnsiTheme="minorHAnsi" w:cstheme="minorHAnsi"/>
          <w:sz w:val="20"/>
          <w:szCs w:val="20"/>
          <w:u w:val="single"/>
        </w:rPr>
        <w:t>Hadith</w:t>
      </w:r>
      <w:r w:rsidR="00E35FB9" w:rsidRPr="00E35FB9">
        <w:rPr>
          <w:rFonts w:asciiTheme="minorHAnsi" w:eastAsiaTheme="majorEastAsia" w:hAnsiTheme="minorHAnsi" w:cstheme="minorHAnsi"/>
          <w:sz w:val="20"/>
          <w:szCs w:val="20"/>
          <w:u w:val="single"/>
        </w:rPr>
        <w:t>:</w:t>
      </w:r>
      <w:r w:rsidR="00E35FB9">
        <w:rPr>
          <w:rFonts w:asciiTheme="minorHAnsi" w:eastAsiaTheme="majorEastAsia" w:hAnsiTheme="minorHAnsi" w:cstheme="minorHAnsi"/>
          <w:sz w:val="20"/>
          <w:szCs w:val="20"/>
        </w:rPr>
        <w:t xml:space="preserve"> </w:t>
      </w:r>
      <w:r w:rsidRPr="000D4DA8">
        <w:rPr>
          <w:rFonts w:asciiTheme="minorHAnsi" w:hAnsiTheme="minorHAnsi" w:cstheme="minorHAnsi"/>
          <w:i/>
          <w:iCs/>
          <w:sz w:val="20"/>
          <w:szCs w:val="20"/>
        </w:rPr>
        <w:t xml:space="preserve">The Prophet </w:t>
      </w:r>
      <w:r w:rsidR="00E35FB9" w:rsidRPr="000D4DA8">
        <w:rPr>
          <w:rFonts w:asciiTheme="minorHAnsi" w:hAnsiTheme="minorHAnsi" w:cstheme="minorHAnsi"/>
          <w:i/>
          <w:iCs/>
          <w:sz w:val="20"/>
          <w:szCs w:val="20"/>
        </w:rPr>
        <w:t>(PBUH)</w:t>
      </w:r>
      <w:r w:rsidRPr="000D4DA8">
        <w:rPr>
          <w:rFonts w:asciiTheme="minorHAnsi" w:hAnsiTheme="minorHAnsi" w:cstheme="minorHAnsi"/>
          <w:i/>
          <w:iCs/>
          <w:sz w:val="20"/>
          <w:szCs w:val="20"/>
        </w:rPr>
        <w:t xml:space="preserve"> said he considered</w:t>
      </w:r>
      <w:r w:rsidRPr="000D4DA8">
        <w:rPr>
          <w:rFonts w:asciiTheme="minorHAnsi" w:eastAsiaTheme="majorEastAsia" w:hAnsiTheme="minorHAnsi" w:cstheme="minorHAnsi"/>
          <w:i/>
          <w:iCs/>
          <w:sz w:val="20"/>
          <w:szCs w:val="20"/>
        </w:rPr>
        <w:t> burning the houses </w:t>
      </w:r>
      <w:r w:rsidRPr="000D4DA8">
        <w:rPr>
          <w:rFonts w:asciiTheme="minorHAnsi" w:hAnsiTheme="minorHAnsi" w:cstheme="minorHAnsi"/>
          <w:i/>
          <w:iCs/>
          <w:sz w:val="20"/>
          <w:szCs w:val="20"/>
        </w:rPr>
        <w:t xml:space="preserve">of those who skipped </w:t>
      </w:r>
      <w:proofErr w:type="gramStart"/>
      <w:r w:rsidRPr="000D4DA8">
        <w:rPr>
          <w:rFonts w:asciiTheme="minorHAnsi" w:hAnsiTheme="minorHAnsi" w:cstheme="minorHAnsi"/>
          <w:i/>
          <w:iCs/>
          <w:sz w:val="20"/>
          <w:szCs w:val="20"/>
        </w:rPr>
        <w:t>Jumu‘</w:t>
      </w:r>
      <w:proofErr w:type="gramEnd"/>
      <w:r w:rsidRPr="000D4DA8">
        <w:rPr>
          <w:rFonts w:asciiTheme="minorHAnsi" w:hAnsiTheme="minorHAnsi" w:cstheme="minorHAnsi"/>
          <w:i/>
          <w:iCs/>
          <w:sz w:val="20"/>
          <w:szCs w:val="20"/>
        </w:rPr>
        <w:t>ah without excuse — showing its seriousness.</w:t>
      </w:r>
      <w:r w:rsidR="00E35FB9" w:rsidRPr="000D4DA8">
        <w:rPr>
          <w:rFonts w:asciiTheme="minorHAnsi" w:hAnsiTheme="minorHAnsi" w:cstheme="minorHAnsi"/>
          <w:i/>
          <w:iCs/>
          <w:sz w:val="20"/>
          <w:szCs w:val="20"/>
        </w:rPr>
        <w:t xml:space="preserve"> </w:t>
      </w:r>
    </w:p>
    <w:p w14:paraId="4A7F08B6" w14:textId="08A6850A" w:rsidR="00F62B43" w:rsidRPr="000D4DA8" w:rsidRDefault="00F62B43" w:rsidP="00E35FB9">
      <w:pPr>
        <w:rPr>
          <w:rFonts w:asciiTheme="minorHAnsi" w:hAnsiTheme="minorHAnsi" w:cstheme="minorHAnsi"/>
          <w:i/>
          <w:iCs/>
          <w:sz w:val="20"/>
          <w:szCs w:val="20"/>
        </w:rPr>
      </w:pPr>
      <w:r w:rsidRPr="000D4DA8">
        <w:rPr>
          <w:rFonts w:asciiTheme="minorHAnsi" w:hAnsiTheme="minorHAnsi" w:cstheme="minorHAnsi"/>
          <w:i/>
          <w:iCs/>
          <w:sz w:val="20"/>
          <w:szCs w:val="20"/>
        </w:rPr>
        <w:t xml:space="preserve">He warned that missing three consecutive </w:t>
      </w:r>
      <w:proofErr w:type="gramStart"/>
      <w:r w:rsidRPr="000D4DA8">
        <w:rPr>
          <w:rFonts w:asciiTheme="minorHAnsi" w:hAnsiTheme="minorHAnsi" w:cstheme="minorHAnsi"/>
          <w:i/>
          <w:iCs/>
          <w:sz w:val="20"/>
          <w:szCs w:val="20"/>
        </w:rPr>
        <w:t>Jumu‘</w:t>
      </w:r>
      <w:proofErr w:type="gramEnd"/>
      <w:r w:rsidRPr="000D4DA8">
        <w:rPr>
          <w:rFonts w:asciiTheme="minorHAnsi" w:hAnsiTheme="minorHAnsi" w:cstheme="minorHAnsi"/>
          <w:i/>
          <w:iCs/>
          <w:sz w:val="20"/>
          <w:szCs w:val="20"/>
        </w:rPr>
        <w:t>ah prayers</w:t>
      </w:r>
      <w:r w:rsidRPr="000D4DA8">
        <w:rPr>
          <w:rFonts w:asciiTheme="minorHAnsi" w:eastAsiaTheme="majorEastAsia" w:hAnsiTheme="minorHAnsi" w:cstheme="minorHAnsi"/>
          <w:i/>
          <w:iCs/>
          <w:sz w:val="20"/>
          <w:szCs w:val="20"/>
        </w:rPr>
        <w:t> without a valid reason </w:t>
      </w:r>
      <w:r w:rsidRPr="000D4DA8">
        <w:rPr>
          <w:rFonts w:asciiTheme="minorHAnsi" w:hAnsiTheme="minorHAnsi" w:cstheme="minorHAnsi"/>
          <w:i/>
          <w:iCs/>
          <w:sz w:val="20"/>
          <w:szCs w:val="20"/>
        </w:rPr>
        <w:t>can cause Allah</w:t>
      </w:r>
      <w:r w:rsidR="00E35FB9" w:rsidRPr="000D4DA8">
        <w:rPr>
          <w:rFonts w:asciiTheme="minorHAnsi" w:hAnsiTheme="minorHAnsi" w:cstheme="minorHAnsi"/>
          <w:i/>
          <w:iCs/>
          <w:sz w:val="20"/>
          <w:szCs w:val="20"/>
        </w:rPr>
        <w:t xml:space="preserve"> SWT</w:t>
      </w:r>
      <w:r w:rsidRPr="000D4DA8">
        <w:rPr>
          <w:rFonts w:asciiTheme="minorHAnsi" w:hAnsiTheme="minorHAnsi" w:cstheme="minorHAnsi"/>
          <w:i/>
          <w:iCs/>
          <w:sz w:val="20"/>
          <w:szCs w:val="20"/>
        </w:rPr>
        <w:t xml:space="preserve"> to</w:t>
      </w:r>
      <w:r w:rsidRPr="000D4DA8">
        <w:rPr>
          <w:rFonts w:asciiTheme="minorHAnsi" w:eastAsiaTheme="majorEastAsia" w:hAnsiTheme="minorHAnsi" w:cstheme="minorHAnsi"/>
          <w:i/>
          <w:iCs/>
          <w:sz w:val="20"/>
          <w:szCs w:val="20"/>
        </w:rPr>
        <w:t> seal a person’s heart</w:t>
      </w:r>
      <w:r w:rsidRPr="000D4DA8">
        <w:rPr>
          <w:rFonts w:asciiTheme="minorHAnsi" w:hAnsiTheme="minorHAnsi" w:cstheme="minorHAnsi"/>
          <w:i/>
          <w:iCs/>
          <w:sz w:val="20"/>
          <w:szCs w:val="20"/>
        </w:rPr>
        <w:t>, turning it like that of a hypocrite.</w:t>
      </w:r>
    </w:p>
    <w:p w14:paraId="6A8DD9DA" w14:textId="77777777" w:rsidR="00E35FB9" w:rsidRDefault="00E35FB9" w:rsidP="00E35FB9">
      <w:pPr>
        <w:rPr>
          <w:rFonts w:asciiTheme="minorHAnsi" w:eastAsiaTheme="majorEastAsia" w:hAnsiTheme="minorHAnsi" w:cstheme="minorHAnsi"/>
          <w:sz w:val="20"/>
          <w:szCs w:val="20"/>
        </w:rPr>
      </w:pPr>
    </w:p>
    <w:p w14:paraId="1774DED6" w14:textId="016A15F6" w:rsidR="005610FD" w:rsidRPr="00E35FB9" w:rsidRDefault="00F62B43" w:rsidP="00586DF4">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E35FB9">
        <w:rPr>
          <w:rFonts w:asciiTheme="minorHAnsi" w:hAnsiTheme="minorHAnsi" w:cstheme="minorHAnsi"/>
          <w:i/>
          <w:iCs/>
          <w:sz w:val="20"/>
          <w:szCs w:val="20"/>
        </w:rPr>
        <w:t xml:space="preserve">When the call for </w:t>
      </w:r>
      <w:proofErr w:type="gramStart"/>
      <w:r w:rsidRPr="00E35FB9">
        <w:rPr>
          <w:rFonts w:asciiTheme="minorHAnsi" w:hAnsiTheme="minorHAnsi" w:cstheme="minorHAnsi"/>
          <w:i/>
          <w:iCs/>
          <w:sz w:val="20"/>
          <w:szCs w:val="20"/>
        </w:rPr>
        <w:t>Jumu‘</w:t>
      </w:r>
      <w:proofErr w:type="gramEnd"/>
      <w:r w:rsidRPr="00E35FB9">
        <w:rPr>
          <w:rFonts w:asciiTheme="minorHAnsi" w:hAnsiTheme="minorHAnsi" w:cstheme="minorHAnsi"/>
          <w:i/>
          <w:iCs/>
          <w:sz w:val="20"/>
          <w:szCs w:val="20"/>
        </w:rPr>
        <w:t xml:space="preserve">ah is made, Muslims are to stop all trade and hasten to remember Allah </w:t>
      </w:r>
      <w:r w:rsidR="00E35FB9" w:rsidRPr="00E35FB9">
        <w:rPr>
          <w:rFonts w:asciiTheme="minorHAnsi" w:hAnsiTheme="minorHAnsi" w:cstheme="minorHAnsi"/>
          <w:i/>
          <w:iCs/>
          <w:sz w:val="20"/>
          <w:szCs w:val="20"/>
        </w:rPr>
        <w:t xml:space="preserve">SWT </w:t>
      </w:r>
      <w:r w:rsidRPr="00E35FB9">
        <w:rPr>
          <w:rFonts w:asciiTheme="minorHAnsi" w:hAnsiTheme="minorHAnsi" w:cstheme="minorHAnsi"/>
          <w:i/>
          <w:iCs/>
          <w:sz w:val="20"/>
          <w:szCs w:val="20"/>
        </w:rPr>
        <w:t>through the sermon and prayer. It is a weekly symbol of unity, discipline, and devotion — marking Muslims as a community that puts</w:t>
      </w:r>
      <w:r w:rsidRPr="00E35FB9">
        <w:rPr>
          <w:rFonts w:asciiTheme="minorHAnsi" w:eastAsiaTheme="majorEastAsia" w:hAnsiTheme="minorHAnsi" w:cstheme="minorHAnsi"/>
          <w:i/>
          <w:iCs/>
          <w:sz w:val="20"/>
          <w:szCs w:val="20"/>
        </w:rPr>
        <w:t> faith before commerce </w:t>
      </w:r>
      <w:r w:rsidRPr="00E35FB9">
        <w:rPr>
          <w:rFonts w:asciiTheme="minorHAnsi" w:hAnsiTheme="minorHAnsi" w:cstheme="minorHAnsi"/>
          <w:i/>
          <w:iCs/>
          <w:sz w:val="20"/>
          <w:szCs w:val="20"/>
        </w:rPr>
        <w:t>and</w:t>
      </w:r>
      <w:r w:rsidRPr="00E35FB9">
        <w:rPr>
          <w:rFonts w:asciiTheme="minorHAnsi" w:eastAsiaTheme="majorEastAsia" w:hAnsiTheme="minorHAnsi" w:cstheme="minorHAnsi"/>
          <w:i/>
          <w:iCs/>
          <w:sz w:val="20"/>
          <w:szCs w:val="20"/>
        </w:rPr>
        <w:t> obedience before profit.</w:t>
      </w:r>
    </w:p>
    <w:p w14:paraId="33B0E4B8" w14:textId="77777777" w:rsidR="000D4DA8" w:rsidRDefault="000D4DA8" w:rsidP="00793AE5">
      <w:pPr>
        <w:rPr>
          <w:rFonts w:ascii="Book Antiqua" w:hAnsi="Book Antiqua"/>
          <w:color w:val="000000" w:themeColor="text1"/>
          <w:sz w:val="20"/>
          <w:szCs w:val="20"/>
          <w:shd w:val="clear" w:color="auto" w:fill="FFFFFF"/>
        </w:rPr>
      </w:pPr>
    </w:p>
    <w:p w14:paraId="5C9CDA83" w14:textId="3569B77C" w:rsidR="005610FD"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(62:1</w:t>
      </w:r>
      <w:r w:rsidR="00D545AB">
        <w:rPr>
          <w:rFonts w:ascii="Book Antiqua" w:hAnsi="Book Antiqua"/>
          <w:color w:val="000000" w:themeColor="text1"/>
          <w:sz w:val="20"/>
          <w:szCs w:val="20"/>
          <w:shd w:val="clear" w:color="auto" w:fill="FFFFFF"/>
        </w:rPr>
        <w:t>0</w:t>
      </w:r>
      <w:r>
        <w:rPr>
          <w:rFonts w:ascii="Book Antiqua" w:hAnsi="Book Antiqua"/>
          <w:color w:val="000000" w:themeColor="text1"/>
          <w:sz w:val="20"/>
          <w:szCs w:val="20"/>
          <w:shd w:val="clear" w:color="auto" w:fill="FFFFFF"/>
        </w:rPr>
        <w:t xml:space="preserve">) </w:t>
      </w:r>
      <w:r w:rsidRPr="005610FD">
        <w:rPr>
          <w:rFonts w:ascii="Book Antiqua" w:hAnsi="Book Antiqua"/>
          <w:color w:val="000000" w:themeColor="text1"/>
          <w:sz w:val="20"/>
          <w:szCs w:val="20"/>
          <w:shd w:val="clear" w:color="auto" w:fill="FFFFFF"/>
        </w:rPr>
        <w:t xml:space="preserve">Once the prayer is over, disperse throughout the land and seek the bounty of Allah. And </w:t>
      </w:r>
      <w:r w:rsidRPr="00DF64A2">
        <w:rPr>
          <w:rFonts w:ascii="Book Antiqua" w:hAnsi="Book Antiqua"/>
          <w:color w:val="000000" w:themeColor="text1"/>
          <w:sz w:val="20"/>
          <w:szCs w:val="20"/>
          <w:u w:val="single"/>
          <w:shd w:val="clear" w:color="auto" w:fill="FFFFFF"/>
        </w:rPr>
        <w:t>remember Allah often so you may be successful.</w:t>
      </w:r>
    </w:p>
    <w:p w14:paraId="2DF347ED" w14:textId="77777777" w:rsidR="00C76397" w:rsidRDefault="00C76397" w:rsidP="005610FD">
      <w:pPr>
        <w:jc w:val="center"/>
        <w:rPr>
          <w:rFonts w:ascii="Book Antiqua" w:hAnsi="Book Antiqua"/>
          <w:color w:val="000000" w:themeColor="text1"/>
          <w:sz w:val="20"/>
          <w:szCs w:val="20"/>
          <w:shd w:val="clear" w:color="auto" w:fill="FFFFFF"/>
        </w:rPr>
      </w:pPr>
    </w:p>
    <w:p w14:paraId="5BC550D3" w14:textId="48E116D8" w:rsidR="00E35FB9" w:rsidRPr="00412D27" w:rsidRDefault="00C76397" w:rsidP="00E35FB9">
      <w:pPr>
        <w:rPr>
          <w:rFonts w:asciiTheme="minorHAnsi" w:hAnsiTheme="minorHAnsi" w:cstheme="minorHAnsi"/>
          <w:sz w:val="20"/>
          <w:szCs w:val="20"/>
        </w:rPr>
      </w:pPr>
      <w:r w:rsidRPr="00412D27">
        <w:rPr>
          <w:rFonts w:asciiTheme="minorHAnsi" w:hAnsiTheme="minorHAnsi" w:cstheme="minorHAnsi"/>
          <w:sz w:val="20"/>
          <w:szCs w:val="20"/>
        </w:rPr>
        <w:t xml:space="preserve">This </w:t>
      </w:r>
      <w:r w:rsidR="00E35FB9" w:rsidRPr="00412D27">
        <w:rPr>
          <w:rFonts w:asciiTheme="minorHAnsi" w:hAnsiTheme="minorHAnsi" w:cstheme="minorHAnsi"/>
          <w:sz w:val="20"/>
          <w:szCs w:val="20"/>
        </w:rPr>
        <w:t>Ayat</w:t>
      </w:r>
      <w:r w:rsidRPr="00412D27">
        <w:rPr>
          <w:rFonts w:asciiTheme="minorHAnsi" w:hAnsiTheme="minorHAnsi" w:cstheme="minorHAnsi"/>
          <w:sz w:val="20"/>
          <w:szCs w:val="20"/>
        </w:rPr>
        <w:t xml:space="preserve"> beautifully balances</w:t>
      </w:r>
      <w:r w:rsidRPr="00412D27">
        <w:rPr>
          <w:rFonts w:asciiTheme="minorHAnsi" w:eastAsiaTheme="majorEastAsia" w:hAnsiTheme="minorHAnsi" w:cstheme="minorHAnsi"/>
          <w:sz w:val="20"/>
          <w:szCs w:val="20"/>
        </w:rPr>
        <w:t> worship and worldly life</w:t>
      </w:r>
      <w:r w:rsidRPr="00412D27">
        <w:rPr>
          <w:rFonts w:asciiTheme="minorHAnsi" w:hAnsiTheme="minorHAnsi" w:cstheme="minorHAnsi"/>
          <w:sz w:val="20"/>
          <w:szCs w:val="20"/>
        </w:rPr>
        <w:t>. After commanding Muslims to stop all trade and gather for the</w:t>
      </w:r>
      <w:r w:rsidRPr="00412D27">
        <w:rPr>
          <w:rFonts w:asciiTheme="minorHAnsi" w:eastAsiaTheme="majorEastAsia" w:hAnsiTheme="minorHAnsi" w:cstheme="minorHAnsi"/>
          <w:sz w:val="20"/>
          <w:szCs w:val="20"/>
        </w:rPr>
        <w:t> Friday congregational prayer</w:t>
      </w:r>
      <w:r w:rsidRPr="00412D27">
        <w:rPr>
          <w:rFonts w:asciiTheme="minorHAnsi" w:hAnsiTheme="minorHAnsi" w:cstheme="minorHAnsi"/>
          <w:sz w:val="20"/>
          <w:szCs w:val="20"/>
        </w:rPr>
        <w:t xml:space="preserve">, </w:t>
      </w:r>
      <w:r w:rsidR="00412D27" w:rsidRPr="00412D27">
        <w:rPr>
          <w:rFonts w:asciiTheme="minorHAnsi" w:hAnsiTheme="minorHAnsi" w:cstheme="minorHAnsi"/>
          <w:sz w:val="20"/>
          <w:szCs w:val="20"/>
        </w:rPr>
        <w:t>Allah SWT</w:t>
      </w:r>
      <w:r w:rsidR="00E35FB9" w:rsidRPr="00412D27">
        <w:rPr>
          <w:rFonts w:asciiTheme="minorHAnsi" w:hAnsiTheme="minorHAnsi" w:cstheme="minorHAnsi"/>
          <w:sz w:val="20"/>
          <w:szCs w:val="20"/>
        </w:rPr>
        <w:t xml:space="preserve"> </w:t>
      </w:r>
      <w:r w:rsidRPr="00412D27">
        <w:rPr>
          <w:rFonts w:asciiTheme="minorHAnsi" w:hAnsiTheme="minorHAnsi" w:cstheme="minorHAnsi"/>
          <w:sz w:val="20"/>
          <w:szCs w:val="20"/>
        </w:rPr>
        <w:t>now grants them permission to</w:t>
      </w:r>
      <w:r w:rsidRPr="00412D27">
        <w:rPr>
          <w:rFonts w:asciiTheme="minorHAnsi" w:eastAsiaTheme="majorEastAsia" w:hAnsiTheme="minorHAnsi" w:cstheme="minorHAnsi"/>
          <w:sz w:val="20"/>
          <w:szCs w:val="20"/>
        </w:rPr>
        <w:t> disperse through the land </w:t>
      </w:r>
      <w:r w:rsidRPr="00412D27">
        <w:rPr>
          <w:rFonts w:asciiTheme="minorHAnsi" w:hAnsiTheme="minorHAnsi" w:cstheme="minorHAnsi"/>
          <w:sz w:val="20"/>
          <w:szCs w:val="20"/>
        </w:rPr>
        <w:t>once the prayer is completed and to</w:t>
      </w:r>
      <w:r w:rsidRPr="00412D27">
        <w:rPr>
          <w:rFonts w:asciiTheme="minorHAnsi" w:eastAsiaTheme="majorEastAsia" w:hAnsiTheme="minorHAnsi" w:cstheme="minorHAnsi"/>
          <w:sz w:val="20"/>
          <w:szCs w:val="20"/>
        </w:rPr>
        <w:t> seek His bounty</w:t>
      </w:r>
      <w:r w:rsidRPr="00412D27">
        <w:rPr>
          <w:rFonts w:asciiTheme="minorHAnsi" w:hAnsiTheme="minorHAnsi" w:cstheme="minorHAnsi"/>
          <w:sz w:val="20"/>
          <w:szCs w:val="20"/>
        </w:rPr>
        <w:t xml:space="preserve">—that is, to resume work, business, or any lawful pursuit of livelihood. </w:t>
      </w:r>
    </w:p>
    <w:p w14:paraId="7DCB4A24" w14:textId="77777777" w:rsidR="00E35FB9" w:rsidRPr="00412D27" w:rsidRDefault="00E35FB9" w:rsidP="00E35FB9">
      <w:pPr>
        <w:rPr>
          <w:rFonts w:asciiTheme="minorHAnsi" w:hAnsiTheme="minorHAnsi" w:cstheme="minorHAnsi"/>
          <w:sz w:val="20"/>
          <w:szCs w:val="20"/>
        </w:rPr>
      </w:pPr>
    </w:p>
    <w:p w14:paraId="00A60830" w14:textId="5D18C806" w:rsidR="00412D27" w:rsidRPr="00C6264F" w:rsidRDefault="00C76397" w:rsidP="00412D27">
      <w:pPr>
        <w:rPr>
          <w:rFonts w:asciiTheme="minorHAnsi" w:hAnsiTheme="minorHAnsi" w:cstheme="minorHAnsi"/>
          <w:sz w:val="20"/>
          <w:szCs w:val="20"/>
          <w:u w:val="single"/>
        </w:rPr>
      </w:pPr>
      <w:r w:rsidRPr="00412D27">
        <w:rPr>
          <w:rFonts w:asciiTheme="minorHAnsi" w:hAnsiTheme="minorHAnsi" w:cstheme="minorHAnsi"/>
          <w:sz w:val="20"/>
          <w:szCs w:val="20"/>
        </w:rPr>
        <w:t>The command is not an obligation to work but a</w:t>
      </w:r>
      <w:r w:rsidRPr="00412D27">
        <w:rPr>
          <w:rFonts w:asciiTheme="minorHAnsi" w:eastAsiaTheme="majorEastAsia" w:hAnsiTheme="minorHAnsi" w:cstheme="minorHAnsi"/>
          <w:sz w:val="20"/>
          <w:szCs w:val="20"/>
        </w:rPr>
        <w:t> permission and encouragement </w:t>
      </w:r>
      <w:r w:rsidRPr="00412D27">
        <w:rPr>
          <w:rFonts w:asciiTheme="minorHAnsi" w:hAnsiTheme="minorHAnsi" w:cstheme="minorHAnsi"/>
          <w:sz w:val="20"/>
          <w:szCs w:val="20"/>
        </w:rPr>
        <w:t xml:space="preserve">to return to normal life while keeping Allah </w:t>
      </w:r>
      <w:r w:rsidR="00E35FB9" w:rsidRPr="00412D27">
        <w:rPr>
          <w:rFonts w:asciiTheme="minorHAnsi" w:hAnsiTheme="minorHAnsi" w:cstheme="minorHAnsi"/>
          <w:sz w:val="20"/>
          <w:szCs w:val="20"/>
        </w:rPr>
        <w:t xml:space="preserve">SWT </w:t>
      </w:r>
      <w:r w:rsidRPr="00412D27">
        <w:rPr>
          <w:rFonts w:asciiTheme="minorHAnsi" w:hAnsiTheme="minorHAnsi" w:cstheme="minorHAnsi"/>
          <w:sz w:val="20"/>
          <w:szCs w:val="20"/>
        </w:rPr>
        <w:t xml:space="preserve">in remembrance. </w:t>
      </w:r>
      <w:r w:rsidRPr="00C6264F">
        <w:rPr>
          <w:rFonts w:asciiTheme="minorHAnsi" w:hAnsiTheme="minorHAnsi" w:cstheme="minorHAnsi"/>
          <w:sz w:val="20"/>
          <w:szCs w:val="20"/>
          <w:u w:val="single"/>
        </w:rPr>
        <w:t xml:space="preserve">The </w:t>
      </w:r>
      <w:r w:rsidR="00E35FB9" w:rsidRPr="00C6264F">
        <w:rPr>
          <w:rFonts w:asciiTheme="minorHAnsi" w:hAnsiTheme="minorHAnsi" w:cstheme="minorHAnsi"/>
          <w:sz w:val="20"/>
          <w:szCs w:val="20"/>
          <w:u w:val="single"/>
        </w:rPr>
        <w:t xml:space="preserve">Ayat </w:t>
      </w:r>
      <w:r w:rsidRPr="00C6264F">
        <w:rPr>
          <w:rFonts w:asciiTheme="minorHAnsi" w:hAnsiTheme="minorHAnsi" w:cstheme="minorHAnsi"/>
          <w:sz w:val="20"/>
          <w:szCs w:val="20"/>
          <w:u w:val="single"/>
        </w:rPr>
        <w:t>also reminds believers to</w:t>
      </w:r>
      <w:r w:rsidRPr="00C6264F">
        <w:rPr>
          <w:rFonts w:asciiTheme="minorHAnsi" w:eastAsiaTheme="majorEastAsia" w:hAnsiTheme="minorHAnsi" w:cstheme="minorHAnsi"/>
          <w:sz w:val="20"/>
          <w:szCs w:val="20"/>
          <w:u w:val="single"/>
        </w:rPr>
        <w:t> “</w:t>
      </w:r>
      <w:r w:rsidRPr="00C6264F">
        <w:rPr>
          <w:rFonts w:ascii="Book Antiqua" w:eastAsiaTheme="majorEastAsia" w:hAnsi="Book Antiqua" w:cstheme="minorHAnsi"/>
          <w:sz w:val="20"/>
          <w:szCs w:val="20"/>
          <w:u w:val="single"/>
        </w:rPr>
        <w:t xml:space="preserve">remember Allah </w:t>
      </w:r>
      <w:r w:rsidR="00DF64A2" w:rsidRPr="00C6264F">
        <w:rPr>
          <w:rFonts w:ascii="Book Antiqua" w:eastAsiaTheme="majorEastAsia" w:hAnsi="Book Antiqua" w:cstheme="minorHAnsi"/>
          <w:sz w:val="20"/>
          <w:szCs w:val="20"/>
          <w:u w:val="single"/>
        </w:rPr>
        <w:t xml:space="preserve">SWT often </w:t>
      </w:r>
      <w:r w:rsidRPr="00C6264F">
        <w:rPr>
          <w:rFonts w:ascii="Book Antiqua" w:eastAsiaTheme="majorEastAsia" w:hAnsi="Book Antiqua" w:cstheme="minorHAnsi"/>
          <w:sz w:val="20"/>
          <w:szCs w:val="20"/>
          <w:u w:val="single"/>
        </w:rPr>
        <w:t>so you may prosper</w:t>
      </w:r>
      <w:r w:rsidRPr="00C6264F">
        <w:rPr>
          <w:rFonts w:asciiTheme="minorHAnsi" w:eastAsiaTheme="majorEastAsia" w:hAnsiTheme="minorHAnsi" w:cstheme="minorHAnsi"/>
          <w:sz w:val="20"/>
          <w:szCs w:val="20"/>
          <w:u w:val="single"/>
        </w:rPr>
        <w:t>”</w:t>
      </w:r>
      <w:r w:rsidRPr="00C6264F">
        <w:rPr>
          <w:rFonts w:asciiTheme="minorHAnsi" w:hAnsiTheme="minorHAnsi" w:cstheme="minorHAnsi"/>
          <w:sz w:val="20"/>
          <w:szCs w:val="20"/>
          <w:u w:val="single"/>
        </w:rPr>
        <w:t xml:space="preserve">, meaning that even while engaging in worldly affairs—buying, selling, or traveling—one should keep </w:t>
      </w:r>
      <w:r w:rsidR="00E35FB9" w:rsidRPr="00C6264F">
        <w:rPr>
          <w:rFonts w:asciiTheme="minorHAnsi" w:hAnsiTheme="minorHAnsi" w:cstheme="minorHAnsi"/>
          <w:sz w:val="20"/>
          <w:szCs w:val="20"/>
          <w:u w:val="single"/>
        </w:rPr>
        <w:t xml:space="preserve">Allah SWT </w:t>
      </w:r>
      <w:r w:rsidRPr="00C6264F">
        <w:rPr>
          <w:rFonts w:asciiTheme="minorHAnsi" w:hAnsiTheme="minorHAnsi" w:cstheme="minorHAnsi"/>
          <w:sz w:val="20"/>
          <w:szCs w:val="20"/>
          <w:u w:val="single"/>
        </w:rPr>
        <w:t xml:space="preserve">in their hearts and tongues. </w:t>
      </w:r>
    </w:p>
    <w:p w14:paraId="709AA04E" w14:textId="77777777" w:rsidR="00412D27" w:rsidRDefault="00412D27" w:rsidP="00E35FB9">
      <w:pPr>
        <w:rPr>
          <w:rFonts w:asciiTheme="minorHAnsi" w:hAnsiTheme="minorHAnsi" w:cstheme="minorHAnsi"/>
          <w:sz w:val="20"/>
          <w:szCs w:val="20"/>
        </w:rPr>
      </w:pPr>
    </w:p>
    <w:p w14:paraId="30F9EE1A" w14:textId="171A8B14" w:rsidR="00412D27" w:rsidRPr="00412D27" w:rsidRDefault="00C76397" w:rsidP="00412D27">
      <w:pPr>
        <w:rPr>
          <w:rFonts w:asciiTheme="minorHAnsi" w:hAnsiTheme="minorHAnsi" w:cstheme="minorHAnsi"/>
          <w:sz w:val="20"/>
          <w:szCs w:val="20"/>
        </w:rPr>
      </w:pPr>
      <w:r w:rsidRPr="00412D27">
        <w:rPr>
          <w:rFonts w:asciiTheme="minorHAnsi" w:hAnsiTheme="minorHAnsi" w:cstheme="minorHAnsi"/>
          <w:b/>
          <w:bCs/>
          <w:i/>
          <w:iCs/>
          <w:sz w:val="20"/>
          <w:szCs w:val="20"/>
        </w:rPr>
        <w:t>Success (</w:t>
      </w:r>
      <w:proofErr w:type="spellStart"/>
      <w:r w:rsidRPr="00412D27">
        <w:rPr>
          <w:rFonts w:asciiTheme="minorHAnsi" w:eastAsiaTheme="majorEastAsia" w:hAnsiTheme="minorHAnsi" w:cstheme="minorHAnsi"/>
          <w:b/>
          <w:bCs/>
          <w:i/>
          <w:iCs/>
          <w:sz w:val="20"/>
          <w:szCs w:val="20"/>
        </w:rPr>
        <w:t>falāḥ</w:t>
      </w:r>
      <w:proofErr w:type="spellEnd"/>
      <w:r w:rsidRPr="00412D27">
        <w:rPr>
          <w:rFonts w:asciiTheme="minorHAnsi" w:hAnsiTheme="minorHAnsi" w:cstheme="minorHAnsi"/>
          <w:b/>
          <w:bCs/>
          <w:i/>
          <w:iCs/>
          <w:sz w:val="20"/>
          <w:szCs w:val="20"/>
        </w:rPr>
        <w:t xml:space="preserve">) comes not merely from work or wealth but from maintaining constant awareness of </w:t>
      </w:r>
      <w:r w:rsidR="00412D27" w:rsidRPr="00412D27">
        <w:rPr>
          <w:rFonts w:asciiTheme="minorHAnsi" w:hAnsiTheme="minorHAnsi" w:cstheme="minorHAnsi"/>
          <w:b/>
          <w:bCs/>
          <w:i/>
          <w:iCs/>
          <w:sz w:val="20"/>
          <w:szCs w:val="20"/>
        </w:rPr>
        <w:t>Allah SWT</w:t>
      </w:r>
      <w:r w:rsidR="00E35FB9" w:rsidRPr="00412D27">
        <w:rPr>
          <w:rFonts w:asciiTheme="minorHAnsi" w:hAnsiTheme="minorHAnsi" w:cstheme="minorHAnsi"/>
          <w:b/>
          <w:bCs/>
          <w:i/>
          <w:iCs/>
          <w:sz w:val="20"/>
          <w:szCs w:val="20"/>
        </w:rPr>
        <w:t xml:space="preserve"> </w:t>
      </w:r>
      <w:r w:rsidRPr="00412D27">
        <w:rPr>
          <w:rFonts w:asciiTheme="minorHAnsi" w:hAnsiTheme="minorHAnsi" w:cstheme="minorHAnsi"/>
          <w:b/>
          <w:bCs/>
          <w:i/>
          <w:iCs/>
          <w:sz w:val="20"/>
          <w:szCs w:val="20"/>
        </w:rPr>
        <w:t>in all circumstances. True remembrance (</w:t>
      </w:r>
      <w:r w:rsidRPr="00412D27">
        <w:rPr>
          <w:rFonts w:asciiTheme="minorHAnsi" w:eastAsiaTheme="majorEastAsia" w:hAnsiTheme="minorHAnsi" w:cstheme="minorHAnsi"/>
          <w:b/>
          <w:bCs/>
          <w:i/>
          <w:iCs/>
          <w:sz w:val="20"/>
          <w:szCs w:val="20"/>
        </w:rPr>
        <w:t>dhikr</w:t>
      </w:r>
      <w:r w:rsidRPr="00412D27">
        <w:rPr>
          <w:rFonts w:asciiTheme="minorHAnsi" w:hAnsiTheme="minorHAnsi" w:cstheme="minorHAnsi"/>
          <w:b/>
          <w:bCs/>
          <w:i/>
          <w:iCs/>
          <w:sz w:val="20"/>
          <w:szCs w:val="20"/>
        </w:rPr>
        <w:t>) is to remember Him while standing, sitting, and lying down.</w:t>
      </w:r>
      <w:r w:rsidR="00412D27" w:rsidRPr="00412D27">
        <w:rPr>
          <w:rFonts w:asciiTheme="minorHAnsi" w:eastAsiaTheme="majorEastAsia" w:hAnsiTheme="minorHAnsi" w:cstheme="minorHAnsi"/>
          <w:sz w:val="20"/>
          <w:szCs w:val="20"/>
        </w:rPr>
        <w:t xml:space="preserve"> </w:t>
      </w:r>
      <w:r w:rsidR="00412D27">
        <w:rPr>
          <w:rFonts w:asciiTheme="minorHAnsi" w:eastAsiaTheme="majorEastAsia" w:hAnsiTheme="minorHAnsi" w:cstheme="minorHAnsi"/>
          <w:sz w:val="20"/>
          <w:szCs w:val="20"/>
        </w:rPr>
        <w:t>T</w:t>
      </w:r>
      <w:r w:rsidR="00412D27" w:rsidRPr="00412D27">
        <w:rPr>
          <w:rFonts w:asciiTheme="minorHAnsi" w:eastAsiaTheme="majorEastAsia" w:hAnsiTheme="minorHAnsi" w:cstheme="minorHAnsi"/>
          <w:sz w:val="20"/>
          <w:szCs w:val="20"/>
        </w:rPr>
        <w:t>rue prosperity lies in balancing faith, action, and remembrance.</w:t>
      </w:r>
    </w:p>
    <w:p w14:paraId="1298FE10" w14:textId="77777777" w:rsidR="00E35FB9" w:rsidRPr="00412D27" w:rsidRDefault="00E35FB9" w:rsidP="00E35FB9">
      <w:pPr>
        <w:rPr>
          <w:rFonts w:asciiTheme="minorHAnsi" w:hAnsiTheme="minorHAnsi" w:cstheme="minorHAnsi"/>
          <w:sz w:val="20"/>
          <w:szCs w:val="20"/>
        </w:rPr>
      </w:pPr>
    </w:p>
    <w:p w14:paraId="53A647AC" w14:textId="77777777" w:rsidR="00C76397" w:rsidRPr="00412D27" w:rsidRDefault="00C76397" w:rsidP="002D5B8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412D27">
        <w:rPr>
          <w:rFonts w:asciiTheme="minorHAnsi" w:hAnsiTheme="minorHAnsi" w:cstheme="minorHAnsi"/>
          <w:sz w:val="20"/>
          <w:szCs w:val="20"/>
        </w:rPr>
        <w:t>Unlike the</w:t>
      </w:r>
      <w:r w:rsidRPr="00412D27">
        <w:rPr>
          <w:rFonts w:asciiTheme="minorHAnsi" w:eastAsiaTheme="majorEastAsia" w:hAnsiTheme="minorHAnsi" w:cstheme="minorHAnsi"/>
          <w:sz w:val="20"/>
          <w:szCs w:val="20"/>
        </w:rPr>
        <w:t> Jewish Sabbath </w:t>
      </w:r>
      <w:r w:rsidRPr="00412D27">
        <w:rPr>
          <w:rFonts w:asciiTheme="minorHAnsi" w:hAnsiTheme="minorHAnsi" w:cstheme="minorHAnsi"/>
          <w:sz w:val="20"/>
          <w:szCs w:val="20"/>
        </w:rPr>
        <w:t>or</w:t>
      </w:r>
      <w:r w:rsidRPr="00412D27">
        <w:rPr>
          <w:rFonts w:asciiTheme="minorHAnsi" w:eastAsiaTheme="majorEastAsia" w:hAnsiTheme="minorHAnsi" w:cstheme="minorHAnsi"/>
          <w:sz w:val="20"/>
          <w:szCs w:val="20"/>
        </w:rPr>
        <w:t> Christian Sunday</w:t>
      </w:r>
      <w:r w:rsidRPr="00412D27">
        <w:rPr>
          <w:rFonts w:asciiTheme="minorHAnsi" w:hAnsiTheme="minorHAnsi" w:cstheme="minorHAnsi"/>
          <w:sz w:val="20"/>
          <w:szCs w:val="20"/>
        </w:rPr>
        <w:t xml:space="preserve">, </w:t>
      </w:r>
      <w:r w:rsidRPr="00C11C49">
        <w:rPr>
          <w:rFonts w:asciiTheme="minorHAnsi" w:hAnsiTheme="minorHAnsi" w:cstheme="minorHAnsi"/>
          <w:b/>
          <w:bCs/>
          <w:sz w:val="20"/>
          <w:szCs w:val="20"/>
        </w:rPr>
        <w:t>Islam does not prescribe Friday as a day of complete rest</w:t>
      </w:r>
      <w:r w:rsidRPr="00412D27">
        <w:rPr>
          <w:rFonts w:asciiTheme="minorHAnsi" w:hAnsiTheme="minorHAnsi" w:cstheme="minorHAnsi"/>
          <w:sz w:val="20"/>
          <w:szCs w:val="20"/>
        </w:rPr>
        <w:t xml:space="preserve">, but </w:t>
      </w:r>
      <w:r w:rsidRPr="00C11C49">
        <w:rPr>
          <w:rFonts w:asciiTheme="minorHAnsi" w:hAnsiTheme="minorHAnsi" w:cstheme="minorHAnsi"/>
          <w:b/>
          <w:bCs/>
          <w:color w:val="EE0000"/>
          <w:sz w:val="20"/>
          <w:szCs w:val="20"/>
        </w:rPr>
        <w:t>rather as a</w:t>
      </w:r>
      <w:r w:rsidRPr="00C11C49">
        <w:rPr>
          <w:rFonts w:asciiTheme="minorHAnsi" w:eastAsiaTheme="majorEastAsia" w:hAnsiTheme="minorHAnsi" w:cstheme="minorHAnsi"/>
          <w:b/>
          <w:bCs/>
          <w:color w:val="EE0000"/>
          <w:sz w:val="20"/>
          <w:szCs w:val="20"/>
        </w:rPr>
        <w:t> day of gathering and remembrance</w:t>
      </w:r>
      <w:r w:rsidRPr="00412D27">
        <w:rPr>
          <w:rFonts w:asciiTheme="minorHAnsi" w:hAnsiTheme="minorHAnsi" w:cstheme="minorHAnsi"/>
          <w:sz w:val="20"/>
          <w:szCs w:val="20"/>
        </w:rPr>
        <w:t>—a symbol of the Muslim Ummah’s unity. Once prayer concludes, believers are encouraged to engage productively with the world while retaining a spiritual focus.</w:t>
      </w:r>
    </w:p>
    <w:p w14:paraId="33C4D34F" w14:textId="77777777" w:rsidR="005610FD" w:rsidRPr="00C6264F" w:rsidRDefault="005610FD" w:rsidP="00C6264F">
      <w:pPr>
        <w:rPr>
          <w:rFonts w:asciiTheme="minorHAnsi" w:hAnsiTheme="minorHAnsi" w:cstheme="minorHAnsi"/>
          <w:color w:val="000000" w:themeColor="text1"/>
          <w:sz w:val="20"/>
          <w:szCs w:val="20"/>
          <w:shd w:val="clear" w:color="auto" w:fill="FFFFFF"/>
        </w:rPr>
      </w:pPr>
    </w:p>
    <w:p w14:paraId="26C4F3B5" w14:textId="114C5A2F" w:rsidR="00C6264F" w:rsidRPr="00C6264F" w:rsidRDefault="00F5268F" w:rsidP="00C6264F">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cstheme="minorHAnsi"/>
          <w:b/>
          <w:bCs/>
          <w:color w:val="000000" w:themeColor="text1"/>
          <w:sz w:val="21"/>
          <w:szCs w:val="21"/>
          <w:shd w:val="clear" w:color="auto" w:fill="FFFFFF"/>
        </w:rPr>
      </w:pPr>
      <w:r w:rsidRPr="00C6264F">
        <w:rPr>
          <w:rFonts w:asciiTheme="minorHAnsi" w:hAnsiTheme="minorHAnsi" w:cstheme="minorHAnsi"/>
          <w:b/>
          <w:bCs/>
          <w:color w:val="000000" w:themeColor="text1"/>
          <w:sz w:val="21"/>
          <w:szCs w:val="21"/>
          <w:shd w:val="clear" w:color="auto" w:fill="FFFFFF"/>
        </w:rPr>
        <w:t xml:space="preserve">SO, THE COMMAND IS WHEN YOU HEAR THE ADHAN THEN </w:t>
      </w:r>
      <w:r w:rsidRPr="004C5EF8">
        <w:rPr>
          <w:rFonts w:asciiTheme="minorHAnsi" w:hAnsiTheme="minorHAnsi" w:cstheme="minorHAnsi"/>
          <w:b/>
          <w:bCs/>
          <w:color w:val="EE0000"/>
          <w:sz w:val="21"/>
          <w:szCs w:val="21"/>
          <w:shd w:val="clear" w:color="auto" w:fill="FFFFFF"/>
        </w:rPr>
        <w:t xml:space="preserve">DO NOT DELAY </w:t>
      </w:r>
      <w:r w:rsidRPr="00C6264F">
        <w:rPr>
          <w:rFonts w:asciiTheme="minorHAnsi" w:hAnsiTheme="minorHAnsi" w:cstheme="minorHAnsi"/>
          <w:b/>
          <w:bCs/>
          <w:color w:val="000000" w:themeColor="text1"/>
          <w:sz w:val="21"/>
          <w:szCs w:val="21"/>
          <w:shd w:val="clear" w:color="auto" w:fill="FFFFFF"/>
        </w:rPr>
        <w:t>AND MAKE PREPARATIONS FOR PRAYER, I.E., WUZU ETC. THERE IS A REWARD FOR THOSE WHO COME EARLY</w:t>
      </w:r>
      <w:r w:rsidR="00E34FB5">
        <w:rPr>
          <w:rFonts w:asciiTheme="minorHAnsi" w:hAnsiTheme="minorHAnsi" w:cstheme="minorHAnsi"/>
          <w:b/>
          <w:bCs/>
          <w:color w:val="000000" w:themeColor="text1"/>
          <w:sz w:val="21"/>
          <w:szCs w:val="21"/>
          <w:shd w:val="clear" w:color="auto" w:fill="FFFFFF"/>
        </w:rPr>
        <w:t xml:space="preserve"> TO THE MOSQUE</w:t>
      </w:r>
      <w:r w:rsidRPr="00C6264F">
        <w:rPr>
          <w:rFonts w:asciiTheme="minorHAnsi" w:hAnsiTheme="minorHAnsi" w:cstheme="minorHAnsi"/>
          <w:b/>
          <w:bCs/>
          <w:color w:val="000000" w:themeColor="text1"/>
          <w:sz w:val="21"/>
          <w:szCs w:val="21"/>
          <w:shd w:val="clear" w:color="auto" w:fill="FFFFFF"/>
        </w:rPr>
        <w:t xml:space="preserve">. </w:t>
      </w:r>
      <w:r w:rsidR="00D802AD" w:rsidRPr="002D7D36">
        <w:rPr>
          <w:rFonts w:asciiTheme="minorHAnsi" w:hAnsiTheme="minorHAnsi" w:cstheme="minorHAnsi"/>
          <w:b/>
          <w:bCs/>
          <w:color w:val="EE0000"/>
          <w:sz w:val="21"/>
          <w:szCs w:val="21"/>
          <w:shd w:val="clear" w:color="auto" w:fill="FFFFFF"/>
        </w:rPr>
        <w:t xml:space="preserve">WOMEN SHOULD GO TO. </w:t>
      </w:r>
      <w:proofErr w:type="spellStart"/>
      <w:r w:rsidRPr="00C6264F">
        <w:rPr>
          <w:rFonts w:asciiTheme="minorHAnsi" w:hAnsiTheme="minorHAnsi" w:cstheme="minorHAnsi"/>
          <w:b/>
          <w:bCs/>
          <w:color w:val="000000" w:themeColor="text1"/>
          <w:sz w:val="21"/>
          <w:szCs w:val="21"/>
          <w:shd w:val="clear" w:color="auto" w:fill="FFFFFF"/>
        </w:rPr>
        <w:t>THEN</w:t>
      </w:r>
      <w:proofErr w:type="spellEnd"/>
      <w:r w:rsidRPr="00C6264F">
        <w:rPr>
          <w:rFonts w:asciiTheme="minorHAnsi" w:hAnsiTheme="minorHAnsi" w:cstheme="minorHAnsi"/>
          <w:b/>
          <w:bCs/>
          <w:color w:val="000000" w:themeColor="text1"/>
          <w:sz w:val="21"/>
          <w:szCs w:val="21"/>
          <w:shd w:val="clear" w:color="auto" w:fill="FFFFFF"/>
        </w:rPr>
        <w:t xml:space="preserve"> ONCE THE PRAYER IS OVER SEEK THE WORLDLY BOUNTY OF ALLAH SWT AND DO ZIKR OF ALLAH SWT TO BE SUCCESSFUL. </w:t>
      </w:r>
    </w:p>
    <w:p w14:paraId="0CA8D8E5" w14:textId="77777777" w:rsidR="00C6264F" w:rsidRDefault="00C6264F" w:rsidP="005610FD">
      <w:pPr>
        <w:jc w:val="center"/>
        <w:rPr>
          <w:rFonts w:ascii="Book Antiqua" w:hAnsi="Book Antiqua"/>
          <w:color w:val="000000" w:themeColor="text1"/>
          <w:sz w:val="20"/>
          <w:szCs w:val="20"/>
          <w:shd w:val="clear" w:color="auto" w:fill="FFFFFF"/>
        </w:rPr>
      </w:pPr>
    </w:p>
    <w:p w14:paraId="7D3FB52F" w14:textId="6CC64097" w:rsidR="005610FD" w:rsidRDefault="005610FD" w:rsidP="005610FD">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(62:</w:t>
      </w:r>
      <w:r w:rsidR="00D545AB">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1) </w:t>
      </w:r>
      <w:r w:rsidRPr="005610FD">
        <w:rPr>
          <w:rFonts w:ascii="Book Antiqua" w:hAnsi="Book Antiqua"/>
          <w:color w:val="000000" w:themeColor="text1"/>
          <w:sz w:val="20"/>
          <w:szCs w:val="20"/>
          <w:shd w:val="clear" w:color="auto" w:fill="FFFFFF"/>
        </w:rPr>
        <w:t>Yet no sooner than they saw some trading or amusement, they flocked to it and left you standing by yourself. Tell them: “That which is with Allah is far better than amusement and trading. Allah is the Best Provider of sustenance.”</w:t>
      </w:r>
    </w:p>
    <w:p w14:paraId="1313A0F4" w14:textId="77777777" w:rsidR="00993A4C" w:rsidRPr="006C47B6" w:rsidRDefault="00993A4C" w:rsidP="005610FD">
      <w:pPr>
        <w:jc w:val="center"/>
        <w:rPr>
          <w:rFonts w:asciiTheme="minorHAnsi" w:hAnsiTheme="minorHAnsi" w:cstheme="minorHAnsi"/>
          <w:color w:val="000000" w:themeColor="text1"/>
          <w:sz w:val="20"/>
          <w:szCs w:val="20"/>
          <w:shd w:val="clear" w:color="auto" w:fill="FFFFFF"/>
        </w:rPr>
      </w:pPr>
    </w:p>
    <w:p w14:paraId="1B1BAB30" w14:textId="59E537D1" w:rsidR="00993A4C" w:rsidRPr="0029134B" w:rsidRDefault="00993A4C" w:rsidP="0029134B">
      <w:pPr>
        <w:rPr>
          <w:rFonts w:asciiTheme="minorHAnsi" w:hAnsiTheme="minorHAnsi" w:cstheme="minorHAnsi"/>
          <w:b/>
          <w:bCs/>
          <w:sz w:val="20"/>
          <w:szCs w:val="20"/>
        </w:rPr>
      </w:pPr>
      <w:r w:rsidRPr="006C47B6">
        <w:rPr>
          <w:rFonts w:asciiTheme="minorHAnsi" w:hAnsiTheme="minorHAnsi" w:cstheme="minorHAnsi"/>
          <w:b/>
          <w:bCs/>
          <w:sz w:val="20"/>
          <w:szCs w:val="20"/>
        </w:rPr>
        <w:t>The Prohibition of leaving the Masjid while the Imam is delivering the Friday Sermon</w:t>
      </w:r>
    </w:p>
    <w:p w14:paraId="3A20F4E3" w14:textId="4B919298" w:rsidR="00993A4C" w:rsidRPr="006C47B6" w:rsidRDefault="00993A4C" w:rsidP="00E35FB9">
      <w:pPr>
        <w:rPr>
          <w:rFonts w:asciiTheme="minorHAnsi" w:hAnsiTheme="minorHAnsi" w:cstheme="minorHAnsi"/>
          <w:sz w:val="20"/>
          <w:szCs w:val="20"/>
        </w:rPr>
      </w:pPr>
      <w:r w:rsidRPr="006C47B6">
        <w:rPr>
          <w:rFonts w:asciiTheme="minorHAnsi" w:hAnsiTheme="minorHAnsi" w:cstheme="minorHAnsi"/>
          <w:sz w:val="20"/>
          <w:szCs w:val="20"/>
        </w:rPr>
        <w:t xml:space="preserve">This </w:t>
      </w:r>
      <w:r w:rsidR="00276D8D" w:rsidRPr="006C47B6">
        <w:rPr>
          <w:rFonts w:asciiTheme="minorHAnsi" w:hAnsiTheme="minorHAnsi" w:cstheme="minorHAnsi"/>
          <w:sz w:val="20"/>
          <w:szCs w:val="20"/>
        </w:rPr>
        <w:t>Ayat</w:t>
      </w:r>
      <w:r w:rsidRPr="006C47B6">
        <w:rPr>
          <w:rFonts w:asciiTheme="minorHAnsi" w:hAnsiTheme="minorHAnsi" w:cstheme="minorHAnsi"/>
          <w:sz w:val="20"/>
          <w:szCs w:val="20"/>
        </w:rPr>
        <w:t xml:space="preserve"> was revealed after an incident in Madinah that became a key moment in shaping the</w:t>
      </w:r>
      <w:r w:rsidRPr="006C47B6">
        <w:rPr>
          <w:rFonts w:asciiTheme="minorHAnsi" w:eastAsiaTheme="majorEastAsia" w:hAnsiTheme="minorHAnsi" w:cstheme="minorHAnsi"/>
          <w:sz w:val="20"/>
          <w:szCs w:val="20"/>
        </w:rPr>
        <w:t> etiquette of Friday (</w:t>
      </w:r>
      <w:proofErr w:type="spellStart"/>
      <w:r w:rsidRPr="006C47B6">
        <w:rPr>
          <w:rFonts w:asciiTheme="minorHAnsi" w:eastAsiaTheme="majorEastAsia" w:hAnsiTheme="minorHAnsi" w:cstheme="minorHAnsi"/>
          <w:sz w:val="20"/>
          <w:szCs w:val="20"/>
        </w:rPr>
        <w:t>Jumuʿah</w:t>
      </w:r>
      <w:proofErr w:type="spellEnd"/>
      <w:r w:rsidRPr="006C47B6">
        <w:rPr>
          <w:rFonts w:asciiTheme="minorHAnsi" w:eastAsiaTheme="majorEastAsia" w:hAnsiTheme="minorHAnsi" w:cstheme="minorHAnsi"/>
          <w:sz w:val="20"/>
          <w:szCs w:val="20"/>
        </w:rPr>
        <w:t>) prayer</w:t>
      </w:r>
      <w:r w:rsidRPr="006C47B6">
        <w:rPr>
          <w:rFonts w:asciiTheme="minorHAnsi" w:hAnsiTheme="minorHAnsi" w:cstheme="minorHAnsi"/>
          <w:sz w:val="20"/>
          <w:szCs w:val="20"/>
        </w:rPr>
        <w:t xml:space="preserve">. While the Prophet </w:t>
      </w:r>
      <w:r w:rsidR="00276D8D" w:rsidRPr="006C47B6">
        <w:rPr>
          <w:rFonts w:asciiTheme="minorHAnsi" w:hAnsiTheme="minorHAnsi" w:cstheme="minorHAnsi"/>
          <w:sz w:val="20"/>
          <w:szCs w:val="20"/>
        </w:rPr>
        <w:t>(PBUH)</w:t>
      </w:r>
      <w:r w:rsidRPr="006C47B6">
        <w:rPr>
          <w:rFonts w:asciiTheme="minorHAnsi" w:hAnsiTheme="minorHAnsi" w:cstheme="minorHAnsi"/>
          <w:sz w:val="20"/>
          <w:szCs w:val="20"/>
        </w:rPr>
        <w:t xml:space="preserve"> was delivering the</w:t>
      </w:r>
      <w:r w:rsidRPr="006C47B6">
        <w:rPr>
          <w:rFonts w:asciiTheme="minorHAnsi" w:eastAsiaTheme="majorEastAsia" w:hAnsiTheme="minorHAnsi" w:cstheme="minorHAnsi"/>
          <w:sz w:val="20"/>
          <w:szCs w:val="20"/>
        </w:rPr>
        <w:t> Friday sermon</w:t>
      </w:r>
      <w:r w:rsidRPr="006C47B6">
        <w:rPr>
          <w:rFonts w:asciiTheme="minorHAnsi" w:hAnsiTheme="minorHAnsi" w:cstheme="minorHAnsi"/>
          <w:sz w:val="20"/>
          <w:szCs w:val="20"/>
        </w:rPr>
        <w:t>, a</w:t>
      </w:r>
      <w:r w:rsidRPr="006C47B6">
        <w:rPr>
          <w:rFonts w:asciiTheme="minorHAnsi" w:eastAsiaTheme="majorEastAsia" w:hAnsiTheme="minorHAnsi" w:cstheme="minorHAnsi"/>
          <w:sz w:val="20"/>
          <w:szCs w:val="20"/>
        </w:rPr>
        <w:t> trade caravan </w:t>
      </w:r>
      <w:r w:rsidRPr="006C47B6">
        <w:rPr>
          <w:rFonts w:asciiTheme="minorHAnsi" w:hAnsiTheme="minorHAnsi" w:cstheme="minorHAnsi"/>
          <w:sz w:val="20"/>
          <w:szCs w:val="20"/>
        </w:rPr>
        <w:t>led by</w:t>
      </w:r>
      <w:r w:rsidRPr="006C47B6">
        <w:rPr>
          <w:rFonts w:asciiTheme="minorHAnsi" w:eastAsiaTheme="majorEastAsia" w:hAnsiTheme="minorHAnsi" w:cstheme="minorHAnsi"/>
          <w:sz w:val="20"/>
          <w:szCs w:val="20"/>
        </w:rPr>
        <w:t> Dihyah bin Khalifah </w:t>
      </w:r>
      <w:r w:rsidRPr="006C47B6">
        <w:rPr>
          <w:rFonts w:asciiTheme="minorHAnsi" w:hAnsiTheme="minorHAnsi" w:cstheme="minorHAnsi"/>
          <w:sz w:val="20"/>
          <w:szCs w:val="20"/>
        </w:rPr>
        <w:t>arrived from Syria, accompanied by drums and music to announce its arrival. At that time, the Muslims were still new to Madinah and suffering from</w:t>
      </w:r>
      <w:r w:rsidRPr="006C47B6">
        <w:rPr>
          <w:rFonts w:asciiTheme="minorHAnsi" w:eastAsiaTheme="majorEastAsia" w:hAnsiTheme="minorHAnsi" w:cstheme="minorHAnsi"/>
          <w:sz w:val="20"/>
          <w:szCs w:val="20"/>
        </w:rPr>
        <w:t> economic hardship and scarcity </w:t>
      </w:r>
      <w:r w:rsidRPr="006C47B6">
        <w:rPr>
          <w:rFonts w:asciiTheme="minorHAnsi" w:hAnsiTheme="minorHAnsi" w:cstheme="minorHAnsi"/>
          <w:sz w:val="20"/>
          <w:szCs w:val="20"/>
        </w:rPr>
        <w:t>due to the Quraysh blockade. Hearing the drums, many people in the congregation</w:t>
      </w:r>
      <w:r w:rsidRPr="006C47B6">
        <w:rPr>
          <w:rFonts w:asciiTheme="minorHAnsi" w:eastAsiaTheme="majorEastAsia" w:hAnsiTheme="minorHAnsi" w:cstheme="minorHAnsi"/>
          <w:sz w:val="20"/>
          <w:szCs w:val="20"/>
        </w:rPr>
        <w:t> hurried out to the marketplace</w:t>
      </w:r>
      <w:r w:rsidRPr="006C47B6">
        <w:rPr>
          <w:rFonts w:asciiTheme="minorHAnsi" w:hAnsiTheme="minorHAnsi" w:cstheme="minorHAnsi"/>
          <w:sz w:val="20"/>
          <w:szCs w:val="20"/>
        </w:rPr>
        <w:t xml:space="preserve">, leaving the Prophet </w:t>
      </w:r>
      <w:r w:rsidR="00276D8D" w:rsidRPr="006C47B6">
        <w:rPr>
          <w:rFonts w:asciiTheme="minorHAnsi" w:hAnsiTheme="minorHAnsi" w:cstheme="minorHAnsi"/>
          <w:sz w:val="20"/>
          <w:szCs w:val="20"/>
        </w:rPr>
        <w:t xml:space="preserve">(PBUH) </w:t>
      </w:r>
      <w:r w:rsidRPr="006C47B6">
        <w:rPr>
          <w:rFonts w:asciiTheme="minorHAnsi" w:hAnsiTheme="minorHAnsi" w:cstheme="minorHAnsi"/>
          <w:sz w:val="20"/>
          <w:szCs w:val="20"/>
        </w:rPr>
        <w:t>standing on the pulpit with only</w:t>
      </w:r>
      <w:r w:rsidRPr="006C47B6">
        <w:rPr>
          <w:rFonts w:asciiTheme="minorHAnsi" w:eastAsiaTheme="majorEastAsia" w:hAnsiTheme="minorHAnsi" w:cstheme="minorHAnsi"/>
          <w:sz w:val="20"/>
          <w:szCs w:val="20"/>
        </w:rPr>
        <w:t> twelve companions </w:t>
      </w:r>
      <w:r w:rsidRPr="006C47B6">
        <w:rPr>
          <w:rFonts w:asciiTheme="minorHAnsi" w:hAnsiTheme="minorHAnsi" w:cstheme="minorHAnsi"/>
          <w:sz w:val="20"/>
          <w:szCs w:val="20"/>
        </w:rPr>
        <w:t>remaining.</w:t>
      </w:r>
    </w:p>
    <w:p w14:paraId="7FBF504E" w14:textId="77777777" w:rsidR="00276D8D" w:rsidRPr="006C47B6" w:rsidRDefault="00276D8D" w:rsidP="00E35FB9">
      <w:pPr>
        <w:rPr>
          <w:rFonts w:asciiTheme="minorHAnsi" w:hAnsiTheme="minorHAnsi" w:cstheme="minorHAnsi"/>
          <w:sz w:val="20"/>
          <w:szCs w:val="20"/>
        </w:rPr>
      </w:pPr>
    </w:p>
    <w:p w14:paraId="3AF70966" w14:textId="33DA888D" w:rsidR="00993A4C" w:rsidRPr="006C47B6" w:rsidRDefault="00993A4C" w:rsidP="00276D8D">
      <w:pPr>
        <w:rPr>
          <w:rFonts w:asciiTheme="minorHAnsi" w:hAnsiTheme="minorHAnsi" w:cstheme="minorHAnsi"/>
          <w:sz w:val="20"/>
          <w:szCs w:val="20"/>
        </w:rPr>
      </w:pPr>
      <w:r w:rsidRPr="00712F4C">
        <w:rPr>
          <w:rFonts w:asciiTheme="minorHAnsi" w:hAnsiTheme="minorHAnsi" w:cstheme="minorHAnsi"/>
          <w:sz w:val="20"/>
          <w:szCs w:val="20"/>
          <w:u w:val="single"/>
        </w:rPr>
        <w:t xml:space="preserve">In response, Allah </w:t>
      </w:r>
      <w:r w:rsidR="00276D8D" w:rsidRPr="00712F4C">
        <w:rPr>
          <w:rFonts w:asciiTheme="minorHAnsi" w:hAnsiTheme="minorHAnsi" w:cstheme="minorHAnsi"/>
          <w:sz w:val="20"/>
          <w:szCs w:val="20"/>
          <w:u w:val="single"/>
        </w:rPr>
        <w:t xml:space="preserve">SWT </w:t>
      </w:r>
      <w:r w:rsidRPr="00712F4C">
        <w:rPr>
          <w:rFonts w:asciiTheme="minorHAnsi" w:hAnsiTheme="minorHAnsi" w:cstheme="minorHAnsi"/>
          <w:sz w:val="20"/>
          <w:szCs w:val="20"/>
          <w:u w:val="single"/>
        </w:rPr>
        <w:t xml:space="preserve">revealed this </w:t>
      </w:r>
      <w:r w:rsidR="00276D8D" w:rsidRPr="00712F4C">
        <w:rPr>
          <w:rFonts w:asciiTheme="minorHAnsi" w:hAnsiTheme="minorHAnsi" w:cstheme="minorHAnsi"/>
          <w:sz w:val="20"/>
          <w:szCs w:val="20"/>
          <w:u w:val="single"/>
        </w:rPr>
        <w:t xml:space="preserve">Ayat to </w:t>
      </w:r>
      <w:r w:rsidRPr="00712F4C">
        <w:rPr>
          <w:rFonts w:asciiTheme="minorHAnsi" w:hAnsiTheme="minorHAnsi" w:cstheme="minorHAnsi"/>
          <w:sz w:val="20"/>
          <w:szCs w:val="20"/>
          <w:u w:val="single"/>
        </w:rPr>
        <w:t>serve as a</w:t>
      </w:r>
      <w:r w:rsidRPr="00712F4C">
        <w:rPr>
          <w:rFonts w:asciiTheme="minorHAnsi" w:eastAsiaTheme="majorEastAsia" w:hAnsiTheme="minorHAnsi" w:cstheme="minorHAnsi"/>
          <w:sz w:val="20"/>
          <w:szCs w:val="20"/>
          <w:u w:val="single"/>
        </w:rPr>
        <w:t> gentle reprimand and a moral lesson</w:t>
      </w:r>
      <w:r w:rsidRPr="00712F4C">
        <w:rPr>
          <w:rFonts w:asciiTheme="minorHAnsi" w:hAnsiTheme="minorHAnsi" w:cstheme="minorHAnsi"/>
          <w:sz w:val="20"/>
          <w:szCs w:val="20"/>
          <w:u w:val="single"/>
        </w:rPr>
        <w:t>, not a condemnation.</w:t>
      </w:r>
      <w:r w:rsidRPr="006C47B6">
        <w:rPr>
          <w:rFonts w:asciiTheme="minorHAnsi" w:hAnsiTheme="minorHAnsi" w:cstheme="minorHAnsi"/>
          <w:sz w:val="20"/>
          <w:szCs w:val="20"/>
        </w:rPr>
        <w:t xml:space="preserve"> It reminded believers that</w:t>
      </w:r>
      <w:r w:rsidRPr="006C47B6">
        <w:rPr>
          <w:rFonts w:asciiTheme="minorHAnsi" w:eastAsiaTheme="majorEastAsia" w:hAnsiTheme="minorHAnsi" w:cstheme="minorHAnsi"/>
          <w:sz w:val="20"/>
          <w:szCs w:val="20"/>
        </w:rPr>
        <w:t> faith and worship must take priority over worldly pursuits</w:t>
      </w:r>
      <w:r w:rsidRPr="006C47B6">
        <w:rPr>
          <w:rFonts w:asciiTheme="minorHAnsi" w:hAnsiTheme="minorHAnsi" w:cstheme="minorHAnsi"/>
          <w:sz w:val="20"/>
          <w:szCs w:val="20"/>
        </w:rPr>
        <w:t>—that the</w:t>
      </w:r>
      <w:r w:rsidRPr="006C47B6">
        <w:rPr>
          <w:rFonts w:asciiTheme="minorHAnsi" w:eastAsiaTheme="majorEastAsia" w:hAnsiTheme="minorHAnsi" w:cstheme="minorHAnsi"/>
          <w:sz w:val="20"/>
          <w:szCs w:val="20"/>
        </w:rPr>
        <w:t xml:space="preserve"> reward with </w:t>
      </w:r>
      <w:r w:rsidR="00276D8D" w:rsidRPr="006C47B6">
        <w:rPr>
          <w:rFonts w:asciiTheme="minorHAnsi" w:eastAsiaTheme="majorEastAsia" w:hAnsiTheme="minorHAnsi" w:cstheme="minorHAnsi"/>
          <w:sz w:val="20"/>
          <w:szCs w:val="20"/>
        </w:rPr>
        <w:t xml:space="preserve">Allah SWT </w:t>
      </w:r>
      <w:r w:rsidRPr="006C47B6">
        <w:rPr>
          <w:rFonts w:asciiTheme="minorHAnsi" w:hAnsiTheme="minorHAnsi" w:cstheme="minorHAnsi"/>
          <w:sz w:val="20"/>
          <w:szCs w:val="20"/>
        </w:rPr>
        <w:t>is far superior to any material profit or entertainment. The event reflected a momentary weakness caused by difficult circumstances and insufficient training, not hypocrisy or love of the world. Later, the same companions demonstrated extraordinary faith, sacrifice, and dedication to Islam.</w:t>
      </w:r>
    </w:p>
    <w:p w14:paraId="03CFD471" w14:textId="77777777" w:rsidR="00276D8D" w:rsidRPr="006C47B6" w:rsidRDefault="00276D8D" w:rsidP="00276D8D">
      <w:pPr>
        <w:rPr>
          <w:rFonts w:asciiTheme="minorHAnsi" w:hAnsiTheme="minorHAnsi" w:cstheme="minorHAnsi"/>
          <w:sz w:val="20"/>
          <w:szCs w:val="20"/>
        </w:rPr>
      </w:pPr>
    </w:p>
    <w:p w14:paraId="3230511E" w14:textId="4CC4D023" w:rsidR="00993A4C" w:rsidRPr="00712F4C" w:rsidRDefault="00993A4C" w:rsidP="00E35FB9">
      <w:pPr>
        <w:rPr>
          <w:rFonts w:asciiTheme="minorHAnsi" w:hAnsiTheme="minorHAnsi" w:cstheme="minorHAnsi"/>
          <w:b/>
          <w:bCs/>
          <w:sz w:val="20"/>
          <w:szCs w:val="20"/>
        </w:rPr>
      </w:pPr>
      <w:r w:rsidRPr="00712F4C">
        <w:rPr>
          <w:rFonts w:asciiTheme="minorHAnsi" w:hAnsiTheme="minorHAnsi" w:cstheme="minorHAnsi"/>
          <w:b/>
          <w:bCs/>
          <w:sz w:val="20"/>
          <w:szCs w:val="20"/>
        </w:rPr>
        <w:t xml:space="preserve">The </w:t>
      </w:r>
      <w:r w:rsidR="00276D8D" w:rsidRPr="00712F4C">
        <w:rPr>
          <w:rFonts w:asciiTheme="minorHAnsi" w:hAnsiTheme="minorHAnsi" w:cstheme="minorHAnsi"/>
          <w:b/>
          <w:bCs/>
          <w:sz w:val="20"/>
          <w:szCs w:val="20"/>
        </w:rPr>
        <w:t>Ayat</w:t>
      </w:r>
      <w:r w:rsidRPr="00712F4C">
        <w:rPr>
          <w:rFonts w:asciiTheme="minorHAnsi" w:hAnsiTheme="minorHAnsi" w:cstheme="minorHAnsi"/>
          <w:b/>
          <w:bCs/>
          <w:sz w:val="20"/>
          <w:szCs w:val="20"/>
        </w:rPr>
        <w:t xml:space="preserve"> also established the</w:t>
      </w:r>
      <w:r w:rsidRPr="00712F4C">
        <w:rPr>
          <w:rFonts w:asciiTheme="minorHAnsi" w:eastAsiaTheme="majorEastAsia" w:hAnsiTheme="minorHAnsi" w:cstheme="minorHAnsi"/>
          <w:b/>
          <w:bCs/>
          <w:sz w:val="20"/>
          <w:szCs w:val="20"/>
        </w:rPr>
        <w:t> prohibition of leaving the masjid while the Imam is delivering the khutbah (sermon)</w:t>
      </w:r>
      <w:r w:rsidRPr="00712F4C">
        <w:rPr>
          <w:rFonts w:asciiTheme="minorHAnsi" w:hAnsiTheme="minorHAnsi" w:cstheme="minorHAnsi"/>
          <w:b/>
          <w:bCs/>
          <w:sz w:val="20"/>
          <w:szCs w:val="20"/>
        </w:rPr>
        <w:t xml:space="preserve">. </w:t>
      </w:r>
    </w:p>
    <w:p w14:paraId="642E2353" w14:textId="77777777" w:rsidR="006C47B6" w:rsidRPr="006C47B6" w:rsidRDefault="006C47B6" w:rsidP="00E35FB9">
      <w:pPr>
        <w:rPr>
          <w:rFonts w:asciiTheme="minorHAnsi" w:hAnsiTheme="minorHAnsi" w:cstheme="minorHAnsi"/>
          <w:sz w:val="20"/>
          <w:szCs w:val="20"/>
        </w:rPr>
      </w:pPr>
    </w:p>
    <w:p w14:paraId="34E8A3C0" w14:textId="29250D07" w:rsidR="00993A4C" w:rsidRDefault="00993A4C" w:rsidP="00E35FB9">
      <w:pPr>
        <w:rPr>
          <w:rFonts w:asciiTheme="minorHAnsi" w:hAnsiTheme="minorHAnsi" w:cstheme="minorHAnsi"/>
          <w:sz w:val="20"/>
          <w:szCs w:val="20"/>
        </w:rPr>
      </w:pPr>
      <w:r w:rsidRPr="006C47B6">
        <w:rPr>
          <w:rFonts w:asciiTheme="minorHAnsi" w:hAnsiTheme="minorHAnsi" w:cstheme="minorHAnsi"/>
          <w:sz w:val="20"/>
          <w:szCs w:val="20"/>
        </w:rPr>
        <w:t xml:space="preserve">Finally, Allah </w:t>
      </w:r>
      <w:r w:rsidR="006C47B6" w:rsidRPr="006C47B6">
        <w:rPr>
          <w:rFonts w:asciiTheme="minorHAnsi" w:hAnsiTheme="minorHAnsi" w:cstheme="minorHAnsi"/>
          <w:sz w:val="20"/>
          <w:szCs w:val="20"/>
        </w:rPr>
        <w:t xml:space="preserve">SWT </w:t>
      </w:r>
      <w:r w:rsidRPr="006C47B6">
        <w:rPr>
          <w:rFonts w:asciiTheme="minorHAnsi" w:hAnsiTheme="minorHAnsi" w:cstheme="minorHAnsi"/>
          <w:sz w:val="20"/>
          <w:szCs w:val="20"/>
        </w:rPr>
        <w:t>concludes by reminding believers that</w:t>
      </w:r>
      <w:r w:rsidRPr="006C47B6">
        <w:rPr>
          <w:rFonts w:asciiTheme="minorHAnsi" w:eastAsiaTheme="majorEastAsia" w:hAnsiTheme="minorHAnsi" w:cstheme="minorHAnsi"/>
          <w:sz w:val="20"/>
          <w:szCs w:val="20"/>
        </w:rPr>
        <w:t> true provision and success come only from Him </w:t>
      </w:r>
      <w:r w:rsidRPr="006C47B6">
        <w:rPr>
          <w:rFonts w:asciiTheme="minorHAnsi" w:hAnsiTheme="minorHAnsi" w:cstheme="minorHAnsi"/>
          <w:sz w:val="20"/>
          <w:szCs w:val="20"/>
        </w:rPr>
        <w:t>— “</w:t>
      </w:r>
      <w:r w:rsidRPr="00996D0E">
        <w:rPr>
          <w:rFonts w:ascii="Book Antiqua" w:hAnsi="Book Antiqua" w:cstheme="minorHAnsi"/>
          <w:sz w:val="20"/>
          <w:szCs w:val="20"/>
          <w:u w:val="single"/>
        </w:rPr>
        <w:t>Allah is the best of providers</w:t>
      </w:r>
      <w:r w:rsidRPr="006C47B6">
        <w:rPr>
          <w:rFonts w:asciiTheme="minorHAnsi" w:hAnsiTheme="minorHAnsi" w:cstheme="minorHAnsi"/>
          <w:sz w:val="20"/>
          <w:szCs w:val="20"/>
        </w:rPr>
        <w:t xml:space="preserve">.” Worldly sustenance may come through trade, but it is Allah </w:t>
      </w:r>
      <w:r w:rsidR="006C47B6" w:rsidRPr="006C47B6">
        <w:rPr>
          <w:rFonts w:asciiTheme="minorHAnsi" w:hAnsiTheme="minorHAnsi" w:cstheme="minorHAnsi"/>
          <w:sz w:val="20"/>
          <w:szCs w:val="20"/>
        </w:rPr>
        <w:t xml:space="preserve">SWT </w:t>
      </w:r>
      <w:r w:rsidRPr="006C47B6">
        <w:rPr>
          <w:rFonts w:asciiTheme="minorHAnsi" w:hAnsiTheme="minorHAnsi" w:cstheme="minorHAnsi"/>
          <w:sz w:val="20"/>
          <w:szCs w:val="20"/>
        </w:rPr>
        <w:t xml:space="preserve">who blesses it and determines its outcome. Thus, this </w:t>
      </w:r>
      <w:r w:rsidR="006C47B6" w:rsidRPr="006C47B6">
        <w:rPr>
          <w:rFonts w:asciiTheme="minorHAnsi" w:hAnsiTheme="minorHAnsi" w:cstheme="minorHAnsi"/>
          <w:sz w:val="20"/>
          <w:szCs w:val="20"/>
        </w:rPr>
        <w:t xml:space="preserve">Ayat </w:t>
      </w:r>
      <w:r w:rsidRPr="006C47B6">
        <w:rPr>
          <w:rFonts w:asciiTheme="minorHAnsi" w:hAnsiTheme="minorHAnsi" w:cstheme="minorHAnsi"/>
          <w:sz w:val="20"/>
          <w:szCs w:val="20"/>
        </w:rPr>
        <w:t>completes the guidance on</w:t>
      </w:r>
      <w:r w:rsidRPr="006C47B6">
        <w:rPr>
          <w:rFonts w:asciiTheme="minorHAnsi" w:eastAsiaTheme="majorEastAsia" w:hAnsiTheme="minorHAnsi" w:cstheme="minorHAnsi"/>
          <w:sz w:val="20"/>
          <w:szCs w:val="20"/>
        </w:rPr>
        <w:t> Friday worship</w:t>
      </w:r>
      <w:r w:rsidRPr="006C47B6">
        <w:rPr>
          <w:rFonts w:asciiTheme="minorHAnsi" w:hAnsiTheme="minorHAnsi" w:cstheme="minorHAnsi"/>
          <w:sz w:val="20"/>
          <w:szCs w:val="20"/>
        </w:rPr>
        <w:t xml:space="preserve">: when the call to prayer is made, all worldly activity should stop; believers should attend the sermon and prayer with full attention; and after </w:t>
      </w:r>
      <w:r w:rsidRPr="006C47B6">
        <w:rPr>
          <w:rFonts w:asciiTheme="minorHAnsi" w:hAnsiTheme="minorHAnsi" w:cstheme="minorHAnsi"/>
          <w:sz w:val="20"/>
          <w:szCs w:val="20"/>
        </w:rPr>
        <w:lastRenderedPageBreak/>
        <w:t>it concludes, they may return to their work — always remembering that</w:t>
      </w:r>
      <w:r w:rsidRPr="006C47B6">
        <w:rPr>
          <w:rFonts w:asciiTheme="minorHAnsi" w:eastAsiaTheme="majorEastAsia" w:hAnsiTheme="minorHAnsi" w:cstheme="minorHAnsi"/>
          <w:sz w:val="20"/>
          <w:szCs w:val="20"/>
        </w:rPr>
        <w:t xml:space="preserve"> spiritual devotion </w:t>
      </w:r>
      <w:r w:rsidR="00996D0E">
        <w:rPr>
          <w:rFonts w:asciiTheme="minorHAnsi" w:eastAsiaTheme="majorEastAsia" w:hAnsiTheme="minorHAnsi" w:cstheme="minorHAnsi"/>
          <w:sz w:val="20"/>
          <w:szCs w:val="20"/>
        </w:rPr>
        <w:t xml:space="preserve">(communal) </w:t>
      </w:r>
      <w:r w:rsidRPr="006C47B6">
        <w:rPr>
          <w:rFonts w:asciiTheme="minorHAnsi" w:eastAsiaTheme="majorEastAsia" w:hAnsiTheme="minorHAnsi" w:cstheme="minorHAnsi"/>
          <w:sz w:val="20"/>
          <w:szCs w:val="20"/>
        </w:rPr>
        <w:t xml:space="preserve">precedes </w:t>
      </w:r>
      <w:r w:rsidR="00996D0E">
        <w:rPr>
          <w:rFonts w:asciiTheme="minorHAnsi" w:eastAsiaTheme="majorEastAsia" w:hAnsiTheme="minorHAnsi" w:cstheme="minorHAnsi"/>
          <w:sz w:val="20"/>
          <w:szCs w:val="20"/>
        </w:rPr>
        <w:t xml:space="preserve">(personal) </w:t>
      </w:r>
      <w:r w:rsidRPr="006C47B6">
        <w:rPr>
          <w:rFonts w:asciiTheme="minorHAnsi" w:eastAsiaTheme="majorEastAsia" w:hAnsiTheme="minorHAnsi" w:cstheme="minorHAnsi"/>
          <w:sz w:val="20"/>
          <w:szCs w:val="20"/>
        </w:rPr>
        <w:t>material gain</w:t>
      </w:r>
      <w:r w:rsidRPr="006C47B6">
        <w:rPr>
          <w:rFonts w:asciiTheme="minorHAnsi" w:hAnsiTheme="minorHAnsi" w:cstheme="minorHAnsi"/>
          <w:sz w:val="20"/>
          <w:szCs w:val="20"/>
        </w:rPr>
        <w:t>, and that</w:t>
      </w:r>
      <w:r w:rsidRPr="006C47B6">
        <w:rPr>
          <w:rFonts w:asciiTheme="minorHAnsi" w:eastAsiaTheme="majorEastAsia" w:hAnsiTheme="minorHAnsi" w:cstheme="minorHAnsi"/>
          <w:sz w:val="20"/>
          <w:szCs w:val="20"/>
        </w:rPr>
        <w:t xml:space="preserve"> what is with Allah </w:t>
      </w:r>
      <w:r w:rsidR="006C47B6" w:rsidRPr="006C47B6">
        <w:rPr>
          <w:rFonts w:asciiTheme="minorHAnsi" w:eastAsiaTheme="majorEastAsia" w:hAnsiTheme="minorHAnsi" w:cstheme="minorHAnsi"/>
          <w:sz w:val="20"/>
          <w:szCs w:val="20"/>
        </w:rPr>
        <w:t xml:space="preserve">SWT </w:t>
      </w:r>
      <w:r w:rsidRPr="006C47B6">
        <w:rPr>
          <w:rFonts w:asciiTheme="minorHAnsi" w:eastAsiaTheme="majorEastAsia" w:hAnsiTheme="minorHAnsi" w:cstheme="minorHAnsi"/>
          <w:sz w:val="20"/>
          <w:szCs w:val="20"/>
        </w:rPr>
        <w:t>lasts far longer than what is in this world</w:t>
      </w:r>
      <w:r w:rsidRPr="006C47B6">
        <w:rPr>
          <w:rFonts w:asciiTheme="minorHAnsi" w:hAnsiTheme="minorHAnsi" w:cstheme="minorHAnsi"/>
          <w:sz w:val="20"/>
          <w:szCs w:val="20"/>
        </w:rPr>
        <w:t>.</w:t>
      </w:r>
    </w:p>
    <w:p w14:paraId="696EE790" w14:textId="77777777" w:rsidR="003A77DE" w:rsidRDefault="003A77DE" w:rsidP="00E35FB9">
      <w:pPr>
        <w:rPr>
          <w:rFonts w:asciiTheme="minorHAnsi" w:hAnsiTheme="minorHAnsi" w:cstheme="minorHAnsi"/>
          <w:sz w:val="20"/>
          <w:szCs w:val="20"/>
        </w:rPr>
      </w:pPr>
    </w:p>
    <w:p w14:paraId="18BAE897" w14:textId="77777777" w:rsidR="00CC2142" w:rsidRDefault="00CC2142" w:rsidP="00E35FB9">
      <w:pPr>
        <w:rPr>
          <w:rFonts w:asciiTheme="minorHAnsi" w:hAnsiTheme="minorHAnsi" w:cstheme="minorHAnsi"/>
          <w:sz w:val="20"/>
          <w:szCs w:val="20"/>
        </w:rPr>
      </w:pPr>
    </w:p>
    <w:p w14:paraId="73EE4900" w14:textId="77777777" w:rsidR="007C4946" w:rsidRDefault="007C4946" w:rsidP="00E35FB9">
      <w:pPr>
        <w:rPr>
          <w:rFonts w:asciiTheme="minorHAnsi" w:hAnsiTheme="minorHAnsi" w:cstheme="minorHAnsi"/>
          <w:sz w:val="20"/>
          <w:szCs w:val="20"/>
        </w:rPr>
      </w:pPr>
    </w:p>
    <w:p w14:paraId="4587D089" w14:textId="5E383555" w:rsidR="007C4946" w:rsidRPr="00E93306" w:rsidRDefault="00C84DE2" w:rsidP="00E93306">
      <w:pPr>
        <w:jc w:val="center"/>
        <w:rPr>
          <w:rFonts w:asciiTheme="minorHAnsi" w:hAnsiTheme="minorHAnsi" w:cstheme="minorHAnsi"/>
          <w:b/>
          <w:bCs/>
          <w:sz w:val="36"/>
          <w:szCs w:val="36"/>
        </w:rPr>
      </w:pPr>
      <w:r w:rsidRPr="00E93306">
        <w:rPr>
          <w:rFonts w:asciiTheme="minorHAnsi" w:hAnsiTheme="minorHAnsi" w:cstheme="minorHAnsi"/>
          <w:b/>
          <w:bCs/>
          <w:sz w:val="36"/>
          <w:szCs w:val="36"/>
        </w:rPr>
        <w:t>MY KEY TAKEAWAYS</w:t>
      </w:r>
    </w:p>
    <w:p w14:paraId="798040F3" w14:textId="77777777" w:rsidR="007C4946" w:rsidRDefault="007C4946" w:rsidP="00E35FB9">
      <w:pPr>
        <w:rPr>
          <w:rFonts w:asciiTheme="minorHAnsi" w:hAnsiTheme="minorHAnsi" w:cstheme="minorHAnsi"/>
          <w:sz w:val="20"/>
          <w:szCs w:val="20"/>
        </w:rPr>
      </w:pPr>
    </w:p>
    <w:p w14:paraId="2548734D" w14:textId="45E43761" w:rsidR="007C4946" w:rsidRPr="00E93306" w:rsidRDefault="00E93306" w:rsidP="00E93306">
      <w:pPr>
        <w:jc w:val="center"/>
        <w:rPr>
          <w:rFonts w:asciiTheme="minorHAnsi" w:hAnsiTheme="minorHAnsi" w:cstheme="minorHAnsi"/>
          <w:b/>
          <w:bCs/>
          <w:sz w:val="20"/>
          <w:szCs w:val="20"/>
        </w:rPr>
      </w:pPr>
      <w:r w:rsidRPr="00E93306">
        <w:rPr>
          <w:rFonts w:asciiTheme="minorHAnsi" w:hAnsiTheme="minorHAnsi" w:cstheme="minorHAnsi"/>
          <w:b/>
          <w:bCs/>
          <w:sz w:val="20"/>
          <w:szCs w:val="20"/>
        </w:rPr>
        <w:t>SURAH AS SAFF</w:t>
      </w:r>
    </w:p>
    <w:p w14:paraId="37076830" w14:textId="3234C916" w:rsidR="00CC2142" w:rsidRPr="00E93306" w:rsidRDefault="00CC2142" w:rsidP="00E93306">
      <w:pPr>
        <w:jc w:val="center"/>
        <w:rPr>
          <w:rFonts w:asciiTheme="minorHAnsi" w:hAnsiTheme="minorHAnsi" w:cstheme="minorHAnsi"/>
          <w:color w:val="EE0000"/>
          <w:sz w:val="20"/>
          <w:szCs w:val="20"/>
        </w:rPr>
      </w:pPr>
      <w:r w:rsidRPr="00E93306">
        <w:rPr>
          <w:rFonts w:asciiTheme="minorHAnsi" w:hAnsiTheme="minorHAnsi" w:cstheme="minorHAnsi"/>
          <w:color w:val="EE0000"/>
          <w:sz w:val="20"/>
          <w:szCs w:val="20"/>
        </w:rPr>
        <w:t>Theme of previous Ayat carried over here as well. Theme of unity of Muslim Ummah and the theme of never placing the world before worship of Allah SWT.</w:t>
      </w:r>
    </w:p>
    <w:p w14:paraId="788ACCB6" w14:textId="77777777" w:rsidR="003A77DE" w:rsidRDefault="003A77DE" w:rsidP="003A77DE"/>
    <w:p w14:paraId="16A9ED62" w14:textId="0D4623F8" w:rsidR="003A77DE" w:rsidRPr="00E93306" w:rsidRDefault="003A77DE" w:rsidP="00E93306">
      <w:pPr>
        <w:pStyle w:val="ListParagraph"/>
        <w:numPr>
          <w:ilvl w:val="0"/>
          <w:numId w:val="5"/>
        </w:numPr>
        <w:jc w:val="center"/>
        <w:rPr>
          <w:rFonts w:ascii="Book Antiqua" w:hAnsi="Book Antiqua" w:cstheme="minorHAnsi"/>
          <w:sz w:val="20"/>
          <w:szCs w:val="20"/>
          <w:u w:val="single"/>
          <w:shd w:val="clear" w:color="auto" w:fill="FFFFFF"/>
        </w:rPr>
      </w:pPr>
      <w:r w:rsidRPr="00E93306">
        <w:rPr>
          <w:rFonts w:ascii="Book Antiqua" w:hAnsi="Book Antiqua"/>
          <w:color w:val="000000" w:themeColor="text1"/>
          <w:sz w:val="20"/>
          <w:szCs w:val="20"/>
          <w:shd w:val="clear" w:color="auto" w:fill="FFFFFF"/>
        </w:rPr>
        <w:t xml:space="preserve">(61:11) </w:t>
      </w:r>
      <w:r w:rsidRPr="00E93306">
        <w:rPr>
          <w:rFonts w:ascii="Book Antiqua" w:hAnsi="Book Antiqua" w:cstheme="minorHAnsi"/>
          <w:sz w:val="20"/>
          <w:szCs w:val="20"/>
          <w:shd w:val="clear" w:color="auto" w:fill="FFFFFF"/>
        </w:rPr>
        <w:t xml:space="preserve">Have </w:t>
      </w:r>
      <w:r w:rsidRPr="00E93306">
        <w:rPr>
          <w:rFonts w:ascii="Book Antiqua" w:hAnsi="Book Antiqua" w:cstheme="minorHAnsi"/>
          <w:b/>
          <w:bCs/>
          <w:sz w:val="20"/>
          <w:szCs w:val="20"/>
          <w:shd w:val="clear" w:color="auto" w:fill="FFFFFF"/>
        </w:rPr>
        <w:t>faith in Allah</w:t>
      </w:r>
      <w:r w:rsidRPr="00E93306">
        <w:rPr>
          <w:rFonts w:ascii="Book Antiqua" w:hAnsi="Book Antiqua" w:cstheme="minorHAnsi"/>
          <w:sz w:val="20"/>
          <w:szCs w:val="20"/>
          <w:shd w:val="clear" w:color="auto" w:fill="FFFFFF"/>
        </w:rPr>
        <w:t xml:space="preserve"> and </w:t>
      </w:r>
      <w:r w:rsidRPr="00E93306">
        <w:rPr>
          <w:rFonts w:ascii="Book Antiqua" w:hAnsi="Book Antiqua" w:cstheme="minorHAnsi"/>
          <w:b/>
          <w:bCs/>
          <w:sz w:val="20"/>
          <w:szCs w:val="20"/>
          <w:shd w:val="clear" w:color="auto" w:fill="FFFFFF"/>
        </w:rPr>
        <w:t>His Messenger</w:t>
      </w:r>
      <w:r w:rsidRPr="00E93306">
        <w:rPr>
          <w:rFonts w:ascii="Book Antiqua" w:hAnsi="Book Antiqua" w:cstheme="minorHAnsi"/>
          <w:sz w:val="20"/>
          <w:szCs w:val="20"/>
          <w:shd w:val="clear" w:color="auto" w:fill="FFFFFF"/>
        </w:rPr>
        <w:t xml:space="preserve"> and </w:t>
      </w:r>
      <w:r w:rsidRPr="00E93306">
        <w:rPr>
          <w:rFonts w:ascii="Book Antiqua" w:hAnsi="Book Antiqua" w:cstheme="minorHAnsi"/>
          <w:b/>
          <w:bCs/>
          <w:sz w:val="20"/>
          <w:szCs w:val="20"/>
          <w:shd w:val="clear" w:color="auto" w:fill="FFFFFF"/>
        </w:rPr>
        <w:t>strive in the Way of Allah</w:t>
      </w:r>
      <w:r w:rsidRPr="00E93306">
        <w:rPr>
          <w:rFonts w:ascii="Book Antiqua" w:hAnsi="Book Antiqua" w:cstheme="minorHAnsi"/>
          <w:sz w:val="20"/>
          <w:szCs w:val="20"/>
          <w:shd w:val="clear" w:color="auto" w:fill="FFFFFF"/>
        </w:rPr>
        <w:t xml:space="preserve"> with your possessions and your lives. </w:t>
      </w:r>
      <w:r w:rsidRPr="00E93306">
        <w:rPr>
          <w:rFonts w:ascii="Book Antiqua" w:hAnsi="Book Antiqua" w:cstheme="minorHAnsi"/>
          <w:sz w:val="20"/>
          <w:szCs w:val="20"/>
          <w:u w:val="single"/>
          <w:shd w:val="clear" w:color="auto" w:fill="FFFFFF"/>
        </w:rPr>
        <w:t>That is better for you if you only knew.</w:t>
      </w:r>
    </w:p>
    <w:p w14:paraId="10049987" w14:textId="77777777" w:rsidR="003A77DE" w:rsidRDefault="003A77DE" w:rsidP="003A77DE">
      <w:pPr>
        <w:jc w:val="center"/>
        <w:rPr>
          <w:rFonts w:ascii="Book Antiqua" w:hAnsi="Book Antiqua" w:cstheme="minorHAnsi"/>
          <w:sz w:val="20"/>
          <w:szCs w:val="20"/>
          <w:u w:val="single"/>
          <w:shd w:val="clear" w:color="auto" w:fill="FFFFFF"/>
        </w:rPr>
      </w:pPr>
    </w:p>
    <w:p w14:paraId="1B828A1D" w14:textId="77777777" w:rsidR="003A77DE" w:rsidRPr="00E93306" w:rsidRDefault="003A77DE" w:rsidP="00E93306">
      <w:pPr>
        <w:pStyle w:val="ListParagraph"/>
        <w:numPr>
          <w:ilvl w:val="0"/>
          <w:numId w:val="5"/>
        </w:numPr>
        <w:jc w:val="center"/>
        <w:rPr>
          <w:rFonts w:ascii="Book Antiqua" w:hAnsi="Book Antiqua" w:cstheme="minorHAnsi"/>
          <w:sz w:val="20"/>
          <w:szCs w:val="20"/>
          <w:shd w:val="clear" w:color="auto" w:fill="FFFFFF"/>
        </w:rPr>
      </w:pPr>
      <w:r w:rsidRPr="00E93306">
        <w:rPr>
          <w:rFonts w:ascii="Book Antiqua" w:hAnsi="Book Antiqua"/>
          <w:color w:val="000000" w:themeColor="text1"/>
          <w:sz w:val="20"/>
          <w:szCs w:val="20"/>
          <w:shd w:val="clear" w:color="auto" w:fill="FFFFFF"/>
        </w:rPr>
        <w:t xml:space="preserve">(61:12) </w:t>
      </w:r>
      <w:r w:rsidRPr="00E93306">
        <w:rPr>
          <w:rFonts w:ascii="Book Antiqua" w:hAnsi="Book Antiqua" w:cstheme="minorHAnsi"/>
          <w:sz w:val="20"/>
          <w:szCs w:val="20"/>
          <w:shd w:val="clear" w:color="auto" w:fill="FFFFFF"/>
        </w:rPr>
        <w:t xml:space="preserve">He will forgive your sins, and admit you into Gardens under which rivers flow, and </w:t>
      </w:r>
      <w:r w:rsidRPr="00E93306">
        <w:rPr>
          <w:sz w:val="20"/>
          <w:szCs w:val="20"/>
          <w:shd w:val="clear" w:color="auto" w:fill="FFFFFF"/>
        </w:rPr>
        <w:t>˹</w:t>
      </w:r>
      <w:r w:rsidRPr="00E93306">
        <w:rPr>
          <w:rFonts w:ascii="Book Antiqua" w:hAnsi="Book Antiqua" w:cstheme="minorHAnsi"/>
          <w:sz w:val="20"/>
          <w:szCs w:val="20"/>
          <w:shd w:val="clear" w:color="auto" w:fill="FFFFFF"/>
        </w:rPr>
        <w:t>house you in</w:t>
      </w:r>
      <w:r w:rsidRPr="00E93306">
        <w:rPr>
          <w:sz w:val="20"/>
          <w:szCs w:val="20"/>
          <w:shd w:val="clear" w:color="auto" w:fill="FFFFFF"/>
        </w:rPr>
        <w:t>˺</w:t>
      </w:r>
      <w:r w:rsidRPr="00E93306">
        <w:rPr>
          <w:rFonts w:ascii="Book Antiqua" w:hAnsi="Book Antiqua" w:cstheme="minorHAnsi"/>
          <w:sz w:val="20"/>
          <w:szCs w:val="20"/>
          <w:shd w:val="clear" w:color="auto" w:fill="FFFFFF"/>
        </w:rPr>
        <w:t xml:space="preserve"> splendid homes in the Gardens of Eternity. </w:t>
      </w:r>
      <w:r w:rsidRPr="00E93306">
        <w:rPr>
          <w:rFonts w:ascii="Book Antiqua" w:hAnsi="Book Antiqua" w:cstheme="minorHAnsi"/>
          <w:color w:val="EE0000"/>
          <w:sz w:val="20"/>
          <w:szCs w:val="20"/>
          <w:shd w:val="clear" w:color="auto" w:fill="FFFFFF"/>
        </w:rPr>
        <w:t>That is the ultimate triumph.</w:t>
      </w:r>
    </w:p>
    <w:p w14:paraId="79F94B9B" w14:textId="77777777" w:rsidR="003A77DE" w:rsidRPr="00732B77" w:rsidRDefault="003A77DE" w:rsidP="003A77DE">
      <w:pPr>
        <w:rPr>
          <w:rFonts w:ascii="Book Antiqua" w:hAnsi="Book Antiqua" w:cstheme="minorHAnsi"/>
          <w:sz w:val="20"/>
          <w:szCs w:val="20"/>
          <w:shd w:val="clear" w:color="auto" w:fill="FFFFFF"/>
        </w:rPr>
      </w:pPr>
    </w:p>
    <w:p w14:paraId="6BD667AD" w14:textId="77777777" w:rsidR="003A77DE" w:rsidRPr="00E93306" w:rsidRDefault="003A77DE" w:rsidP="00E93306">
      <w:pPr>
        <w:pStyle w:val="ListParagraph"/>
        <w:numPr>
          <w:ilvl w:val="0"/>
          <w:numId w:val="5"/>
        </w:numPr>
        <w:jc w:val="center"/>
        <w:rPr>
          <w:rFonts w:ascii="Book Antiqua" w:hAnsi="Book Antiqua" w:cstheme="minorHAnsi"/>
          <w:sz w:val="20"/>
          <w:szCs w:val="20"/>
          <w:shd w:val="clear" w:color="auto" w:fill="FFFFFF"/>
        </w:rPr>
      </w:pPr>
      <w:r w:rsidRPr="00E93306">
        <w:rPr>
          <w:rFonts w:ascii="Book Antiqua" w:hAnsi="Book Antiqua"/>
          <w:color w:val="000000" w:themeColor="text1"/>
          <w:sz w:val="20"/>
          <w:szCs w:val="20"/>
          <w:shd w:val="clear" w:color="auto" w:fill="FFFFFF"/>
        </w:rPr>
        <w:t xml:space="preserve">(61:13) </w:t>
      </w:r>
      <w:r w:rsidRPr="00E93306">
        <w:rPr>
          <w:rFonts w:ascii="Book Antiqua" w:hAnsi="Book Antiqua" w:cstheme="minorHAnsi"/>
          <w:sz w:val="20"/>
          <w:szCs w:val="20"/>
          <w:shd w:val="clear" w:color="auto" w:fill="FFFFFF"/>
        </w:rPr>
        <w:t xml:space="preserve">He will also grant you the other </w:t>
      </w:r>
      <w:proofErr w:type="spellStart"/>
      <w:r w:rsidRPr="00E93306">
        <w:rPr>
          <w:rFonts w:ascii="Book Antiqua" w:hAnsi="Book Antiqua" w:cstheme="minorHAnsi"/>
          <w:sz w:val="20"/>
          <w:szCs w:val="20"/>
          <w:shd w:val="clear" w:color="auto" w:fill="FFFFFF"/>
        </w:rPr>
        <w:t>favour</w:t>
      </w:r>
      <w:proofErr w:type="spellEnd"/>
      <w:r w:rsidRPr="00E93306">
        <w:rPr>
          <w:rFonts w:ascii="Book Antiqua" w:hAnsi="Book Antiqua" w:cstheme="minorHAnsi"/>
          <w:sz w:val="20"/>
          <w:szCs w:val="20"/>
          <w:shd w:val="clear" w:color="auto" w:fill="FFFFFF"/>
        </w:rPr>
        <w:t xml:space="preserve"> that you desire: help from Allah and a </w:t>
      </w:r>
      <w:r w:rsidRPr="00E93306">
        <w:rPr>
          <w:rFonts w:ascii="Book Antiqua" w:hAnsi="Book Antiqua" w:cstheme="minorHAnsi"/>
          <w:b/>
          <w:bCs/>
          <w:sz w:val="20"/>
          <w:szCs w:val="20"/>
          <w:shd w:val="clear" w:color="auto" w:fill="FFFFFF"/>
        </w:rPr>
        <w:t>victory that will come soon</w:t>
      </w:r>
      <w:r w:rsidRPr="00E93306">
        <w:rPr>
          <w:rFonts w:ascii="Book Antiqua" w:hAnsi="Book Antiqua" w:cstheme="minorHAnsi"/>
          <w:sz w:val="20"/>
          <w:szCs w:val="20"/>
          <w:shd w:val="clear" w:color="auto" w:fill="FFFFFF"/>
        </w:rPr>
        <w:t xml:space="preserve">. </w:t>
      </w:r>
      <w:r w:rsidRPr="00E93306">
        <w:rPr>
          <w:rFonts w:ascii="Book Antiqua" w:hAnsi="Book Antiqua" w:cstheme="minorHAnsi"/>
          <w:sz w:val="20"/>
          <w:szCs w:val="20"/>
          <w:u w:val="single"/>
          <w:shd w:val="clear" w:color="auto" w:fill="FFFFFF"/>
        </w:rPr>
        <w:t>Give glad tidings of this to the believers</w:t>
      </w:r>
    </w:p>
    <w:p w14:paraId="1B54471E" w14:textId="77777777" w:rsidR="003A77DE" w:rsidRDefault="003A77DE" w:rsidP="003A77DE">
      <w:pPr>
        <w:jc w:val="center"/>
        <w:rPr>
          <w:rFonts w:ascii="Book Antiqua" w:hAnsi="Book Antiqua" w:cstheme="minorHAnsi"/>
          <w:sz w:val="20"/>
          <w:szCs w:val="20"/>
          <w:u w:val="single"/>
          <w:shd w:val="clear" w:color="auto" w:fill="FFFFFF"/>
        </w:rPr>
      </w:pPr>
    </w:p>
    <w:p w14:paraId="0B3919B3" w14:textId="77777777" w:rsidR="003A77DE" w:rsidRPr="00966DCE" w:rsidRDefault="003A77DE" w:rsidP="003A77DE">
      <w:pPr>
        <w:jc w:val="center"/>
        <w:rPr>
          <w:rFonts w:asciiTheme="minorHAnsi" w:hAnsiTheme="minorHAnsi" w:cstheme="minorHAnsi"/>
          <w:b/>
          <w:bCs/>
          <w:sz w:val="20"/>
          <w:szCs w:val="20"/>
          <w:shd w:val="clear" w:color="auto" w:fill="FFFFFF"/>
        </w:rPr>
      </w:pPr>
      <w:r w:rsidRPr="00966DCE">
        <w:rPr>
          <w:rFonts w:asciiTheme="minorHAnsi" w:hAnsiTheme="minorHAnsi" w:cstheme="minorHAnsi"/>
          <w:b/>
          <w:bCs/>
          <w:sz w:val="20"/>
          <w:szCs w:val="20"/>
          <w:shd w:val="clear" w:color="auto" w:fill="FFFFFF"/>
        </w:rPr>
        <w:t xml:space="preserve">BECOME OF THE SINCERELY DEVOTED HELPERS OF ALLAH SWT </w:t>
      </w:r>
      <w:r>
        <w:rPr>
          <w:rFonts w:asciiTheme="minorHAnsi" w:hAnsiTheme="minorHAnsi" w:cstheme="minorHAnsi"/>
          <w:b/>
          <w:bCs/>
          <w:sz w:val="20"/>
          <w:szCs w:val="20"/>
          <w:shd w:val="clear" w:color="auto" w:fill="FFFFFF"/>
        </w:rPr>
        <w:t>(even though Allah SWT does not need any help)</w:t>
      </w:r>
    </w:p>
    <w:p w14:paraId="289BACAA" w14:textId="77777777" w:rsidR="003A77DE" w:rsidRDefault="003A77DE" w:rsidP="003A77DE">
      <w:pPr>
        <w:jc w:val="center"/>
        <w:rPr>
          <w:rFonts w:ascii="Book Antiqua" w:hAnsi="Book Antiqua" w:cstheme="minorHAnsi"/>
          <w:sz w:val="20"/>
          <w:szCs w:val="20"/>
          <w:u w:val="single"/>
          <w:shd w:val="clear" w:color="auto" w:fill="FFFFFF"/>
        </w:rPr>
      </w:pPr>
      <w:r w:rsidRPr="00966DCE">
        <w:rPr>
          <w:rFonts w:asciiTheme="minorHAnsi" w:eastAsiaTheme="majorEastAsia" w:hAnsiTheme="minorHAnsi" w:cstheme="minorHAnsi"/>
          <w:color w:val="000000" w:themeColor="text1"/>
          <w:sz w:val="20"/>
          <w:szCs w:val="20"/>
        </w:rPr>
        <w:t xml:space="preserve">Hawārīyūn (disciples) </w:t>
      </w:r>
      <w:proofErr w:type="spellStart"/>
      <w:r w:rsidRPr="000A383E">
        <w:rPr>
          <w:rFonts w:ascii="_PDMS_Saleem_QuranFont" w:hAnsi="_PDMS_Saleem_QuranFont"/>
          <w:b/>
          <w:bCs/>
          <w:color w:val="000000"/>
          <w:shd w:val="clear" w:color="auto" w:fill="FFFFFF"/>
          <w:rtl/>
        </w:rPr>
        <w:t>لِلۡحَوٰارِيّٖن</w:t>
      </w:r>
      <w:proofErr w:type="spellEnd"/>
    </w:p>
    <w:p w14:paraId="773BB7EB" w14:textId="77777777" w:rsidR="003A77DE" w:rsidRPr="00966DCE" w:rsidRDefault="003A77DE" w:rsidP="003A77DE">
      <w:pPr>
        <w:jc w:val="center"/>
        <w:rPr>
          <w:rFonts w:ascii="Book Antiqua" w:hAnsi="Book Antiqua" w:cstheme="minorHAnsi"/>
          <w:sz w:val="20"/>
          <w:szCs w:val="20"/>
          <w:u w:val="single"/>
          <w:shd w:val="clear" w:color="auto" w:fill="FFFFFF"/>
        </w:rPr>
      </w:pPr>
      <w:r>
        <w:rPr>
          <w:rFonts w:asciiTheme="minorHAnsi" w:eastAsiaTheme="majorEastAsia" w:hAnsiTheme="minorHAnsi" w:cstheme="minorHAnsi"/>
          <w:sz w:val="20"/>
          <w:szCs w:val="20"/>
        </w:rPr>
        <w:t>H</w:t>
      </w:r>
      <w:r w:rsidRPr="00785B2D">
        <w:rPr>
          <w:rFonts w:asciiTheme="minorHAnsi" w:eastAsiaTheme="majorEastAsia" w:hAnsiTheme="minorHAnsi" w:cstheme="minorHAnsi"/>
          <w:sz w:val="20"/>
          <w:szCs w:val="20"/>
        </w:rPr>
        <w:t>elpers of Allah (</w:t>
      </w:r>
      <w:proofErr w:type="spellStart"/>
      <w:r w:rsidRPr="00785B2D">
        <w:rPr>
          <w:rFonts w:asciiTheme="minorHAnsi" w:eastAsiaTheme="majorEastAsia" w:hAnsiTheme="minorHAnsi" w:cstheme="minorHAnsi"/>
          <w:sz w:val="20"/>
          <w:szCs w:val="20"/>
        </w:rPr>
        <w:t>ansār</w:t>
      </w:r>
      <w:proofErr w:type="spellEnd"/>
      <w:r w:rsidRPr="00785B2D">
        <w:rPr>
          <w:rFonts w:asciiTheme="minorHAnsi" w:eastAsiaTheme="majorEastAsia" w:hAnsiTheme="minorHAnsi" w:cstheme="minorHAnsi"/>
          <w:sz w:val="20"/>
          <w:szCs w:val="20"/>
        </w:rPr>
        <w:t xml:space="preserve"> </w:t>
      </w:r>
      <w:proofErr w:type="spellStart"/>
      <w:r w:rsidRPr="00785B2D">
        <w:rPr>
          <w:rFonts w:asciiTheme="minorHAnsi" w:eastAsiaTheme="majorEastAsia" w:hAnsiTheme="minorHAnsi" w:cstheme="minorHAnsi"/>
          <w:sz w:val="20"/>
          <w:szCs w:val="20"/>
        </w:rPr>
        <w:t>Allāh</w:t>
      </w:r>
      <w:proofErr w:type="spellEnd"/>
      <w:r w:rsidRPr="00785B2D">
        <w:rPr>
          <w:rFonts w:asciiTheme="minorHAnsi" w:eastAsiaTheme="majorEastAsia" w:hAnsiTheme="minorHAnsi" w:cstheme="minorHAnsi"/>
          <w:sz w:val="20"/>
          <w:szCs w:val="20"/>
        </w:rPr>
        <w:t>) </w:t>
      </w:r>
      <w:proofErr w:type="spellStart"/>
      <w:r w:rsidRPr="00A56334">
        <w:rPr>
          <w:rFonts w:ascii="_PDMS_Saleem_QuranFont" w:hAnsi="_PDMS_Saleem_QuranFont"/>
          <w:b/>
          <w:bCs/>
          <w:color w:val="000000"/>
          <w:shd w:val="clear" w:color="auto" w:fill="FFFFFF"/>
          <w:rtl/>
        </w:rPr>
        <w:t>اَنۡصَارَ</w:t>
      </w:r>
      <w:proofErr w:type="spellEnd"/>
      <w:r w:rsidRPr="00A56334">
        <w:rPr>
          <w:rFonts w:ascii="_PDMS_Saleem_QuranFont" w:hAnsi="_PDMS_Saleem_QuranFont"/>
          <w:b/>
          <w:bCs/>
          <w:color w:val="000000"/>
          <w:shd w:val="clear" w:color="auto" w:fill="FFFFFF"/>
          <w:rtl/>
        </w:rPr>
        <w:t xml:space="preserve"> اللّٰهِ</w:t>
      </w:r>
      <w:r w:rsidRPr="00785B2D">
        <w:rPr>
          <w:rFonts w:asciiTheme="minorHAnsi" w:hAnsiTheme="minorHAnsi" w:cstheme="minorHAnsi"/>
          <w:sz w:val="20"/>
          <w:szCs w:val="20"/>
        </w:rPr>
        <w:t xml:space="preserve"> </w:t>
      </w:r>
    </w:p>
    <w:p w14:paraId="490B9B1F" w14:textId="77777777" w:rsidR="003A77DE" w:rsidRDefault="003A77DE" w:rsidP="003A77DE"/>
    <w:p w14:paraId="5D4ACB8D" w14:textId="77777777" w:rsidR="003A77DE" w:rsidRPr="00E93306" w:rsidRDefault="003A77DE" w:rsidP="00E93306">
      <w:pPr>
        <w:pStyle w:val="ListParagraph"/>
        <w:numPr>
          <w:ilvl w:val="0"/>
          <w:numId w:val="6"/>
        </w:numPr>
        <w:jc w:val="center"/>
        <w:rPr>
          <w:rFonts w:ascii="Book Antiqua" w:hAnsi="Book Antiqua" w:cstheme="minorHAnsi"/>
          <w:sz w:val="20"/>
          <w:szCs w:val="20"/>
          <w:shd w:val="clear" w:color="auto" w:fill="FFFFFF"/>
        </w:rPr>
      </w:pPr>
      <w:r w:rsidRPr="00E93306">
        <w:rPr>
          <w:rFonts w:ascii="Book Antiqua" w:hAnsi="Book Antiqua"/>
          <w:color w:val="000000" w:themeColor="text1"/>
          <w:sz w:val="20"/>
          <w:szCs w:val="20"/>
          <w:shd w:val="clear" w:color="auto" w:fill="FFFFFF"/>
        </w:rPr>
        <w:t>(61:14</w:t>
      </w:r>
      <w:r w:rsidRPr="00E93306">
        <w:rPr>
          <w:rFonts w:ascii="Book Antiqua" w:hAnsi="Book Antiqua"/>
          <w:b/>
          <w:bCs/>
          <w:color w:val="000000" w:themeColor="text1"/>
          <w:sz w:val="20"/>
          <w:szCs w:val="20"/>
          <w:shd w:val="clear" w:color="auto" w:fill="FFFFFF"/>
        </w:rPr>
        <w:t xml:space="preserve">) </w:t>
      </w:r>
      <w:r w:rsidRPr="00E93306">
        <w:rPr>
          <w:rFonts w:ascii="Book Antiqua" w:hAnsi="Book Antiqua" w:cstheme="minorHAnsi"/>
          <w:b/>
          <w:bCs/>
          <w:sz w:val="20"/>
          <w:szCs w:val="20"/>
          <w:shd w:val="clear" w:color="auto" w:fill="FFFFFF"/>
        </w:rPr>
        <w:t>O believers! Stand up for Allah</w:t>
      </w:r>
      <w:r w:rsidRPr="00E93306">
        <w:rPr>
          <w:rFonts w:ascii="Book Antiqua" w:hAnsi="Book Antiqua" w:cstheme="minorHAnsi"/>
          <w:sz w:val="20"/>
          <w:szCs w:val="20"/>
          <w:shd w:val="clear" w:color="auto" w:fill="FFFFFF"/>
        </w:rPr>
        <w:t>, as Jesus, son of Mary, asked the disciples, “Who will stand up with me for Allah?” The disciples replied, “We will stand up for Allah.” Then a group from the Children of Israel believed while another disbelieved. We then supported the believers against their enemies, so they prevailed.</w:t>
      </w:r>
    </w:p>
    <w:p w14:paraId="765B99D1" w14:textId="77777777" w:rsidR="00C54A73" w:rsidRDefault="00C54A73" w:rsidP="003A77DE">
      <w:pPr>
        <w:jc w:val="center"/>
        <w:rPr>
          <w:rFonts w:ascii="Book Antiqua" w:hAnsi="Book Antiqua" w:cstheme="minorHAnsi"/>
          <w:sz w:val="20"/>
          <w:szCs w:val="20"/>
          <w:shd w:val="clear" w:color="auto" w:fill="FFFFFF"/>
        </w:rPr>
      </w:pPr>
    </w:p>
    <w:p w14:paraId="0AD66222" w14:textId="0BC0B209" w:rsidR="00C54A73" w:rsidRPr="00C54A73" w:rsidRDefault="00C54A73" w:rsidP="003A77DE">
      <w:pPr>
        <w:jc w:val="center"/>
        <w:rPr>
          <w:rFonts w:asciiTheme="minorHAnsi" w:hAnsiTheme="minorHAnsi" w:cstheme="minorHAnsi"/>
          <w:b/>
          <w:bCs/>
          <w:sz w:val="28"/>
          <w:szCs w:val="28"/>
          <w:shd w:val="clear" w:color="auto" w:fill="FFFFFF"/>
        </w:rPr>
      </w:pPr>
      <w:r w:rsidRPr="00C54A73">
        <w:rPr>
          <w:rFonts w:asciiTheme="minorHAnsi" w:hAnsiTheme="minorHAnsi" w:cstheme="minorHAnsi"/>
          <w:b/>
          <w:bCs/>
          <w:sz w:val="28"/>
          <w:szCs w:val="28"/>
          <w:shd w:val="clear" w:color="auto" w:fill="FFFFFF"/>
        </w:rPr>
        <w:t>SURAH JUMAH</w:t>
      </w:r>
    </w:p>
    <w:p w14:paraId="777E503C" w14:textId="77777777" w:rsidR="003A77DE" w:rsidRDefault="003A77DE" w:rsidP="00E35FB9">
      <w:pPr>
        <w:rPr>
          <w:rFonts w:asciiTheme="minorHAnsi" w:hAnsiTheme="minorHAnsi" w:cstheme="minorHAnsi"/>
          <w:sz w:val="20"/>
          <w:szCs w:val="20"/>
        </w:rPr>
      </w:pPr>
    </w:p>
    <w:p w14:paraId="781F73FE" w14:textId="6AB0DB10" w:rsidR="009E354C" w:rsidRPr="00E93306" w:rsidRDefault="00E93306" w:rsidP="00E93306">
      <w:pPr>
        <w:jc w:val="center"/>
        <w:rPr>
          <w:rFonts w:asciiTheme="minorHAnsi" w:hAnsiTheme="minorHAnsi" w:cstheme="minorHAnsi"/>
          <w:b/>
          <w:bCs/>
          <w:sz w:val="20"/>
          <w:szCs w:val="20"/>
        </w:rPr>
      </w:pPr>
      <w:r w:rsidRPr="00E93306">
        <w:rPr>
          <w:rFonts w:asciiTheme="minorHAnsi" w:hAnsiTheme="minorHAnsi" w:cstheme="minorHAnsi"/>
          <w:b/>
          <w:bCs/>
          <w:sz w:val="20"/>
          <w:szCs w:val="20"/>
        </w:rPr>
        <w:t xml:space="preserve">MUSLIMS DO NOT BE LIKE THE JEWS </w:t>
      </w:r>
    </w:p>
    <w:p w14:paraId="1A9A7E9B" w14:textId="77777777" w:rsidR="00793AE5" w:rsidRDefault="00793AE5" w:rsidP="00E35FB9">
      <w:pPr>
        <w:rPr>
          <w:rFonts w:asciiTheme="minorHAnsi" w:hAnsiTheme="minorHAnsi" w:cstheme="minorHAnsi"/>
          <w:sz w:val="20"/>
          <w:szCs w:val="20"/>
        </w:rPr>
      </w:pPr>
    </w:p>
    <w:p w14:paraId="06C1FE0D" w14:textId="77777777" w:rsidR="00793AE5" w:rsidRPr="00E93306" w:rsidRDefault="00793AE5" w:rsidP="00E93306">
      <w:pPr>
        <w:pStyle w:val="ListParagraph"/>
        <w:numPr>
          <w:ilvl w:val="0"/>
          <w:numId w:val="6"/>
        </w:numPr>
        <w:jc w:val="center"/>
        <w:rPr>
          <w:rFonts w:ascii="Book Antiqua" w:hAnsi="Book Antiqua"/>
          <w:color w:val="000000" w:themeColor="text1"/>
          <w:sz w:val="20"/>
          <w:szCs w:val="20"/>
          <w:u w:val="single"/>
          <w:shd w:val="clear" w:color="auto" w:fill="FFFFFF"/>
        </w:rPr>
      </w:pPr>
      <w:r w:rsidRPr="00E93306">
        <w:rPr>
          <w:rFonts w:ascii="Book Antiqua" w:hAnsi="Book Antiqua"/>
          <w:color w:val="000000" w:themeColor="text1"/>
          <w:sz w:val="20"/>
          <w:szCs w:val="20"/>
          <w:shd w:val="clear" w:color="auto" w:fill="FFFFFF"/>
        </w:rPr>
        <w:t xml:space="preserve">(62:5) The example of those who were entrusted with </w:t>
      </w:r>
      <w:r w:rsidRPr="00E93306">
        <w:rPr>
          <w:color w:val="000000" w:themeColor="text1"/>
          <w:sz w:val="20"/>
          <w:szCs w:val="20"/>
          <w:shd w:val="clear" w:color="auto" w:fill="FFFFFF"/>
        </w:rPr>
        <w:t>˹</w:t>
      </w:r>
      <w:r w:rsidRPr="00E93306">
        <w:rPr>
          <w:rFonts w:ascii="Book Antiqua" w:hAnsi="Book Antiqua"/>
          <w:color w:val="000000" w:themeColor="text1"/>
          <w:sz w:val="20"/>
          <w:szCs w:val="20"/>
          <w:shd w:val="clear" w:color="auto" w:fill="FFFFFF"/>
        </w:rPr>
        <w:t>observing</w:t>
      </w:r>
      <w:r w:rsidRPr="00E93306">
        <w:rPr>
          <w:color w:val="000000" w:themeColor="text1"/>
          <w:sz w:val="20"/>
          <w:szCs w:val="20"/>
          <w:shd w:val="clear" w:color="auto" w:fill="FFFFFF"/>
        </w:rPr>
        <w:t>˺</w:t>
      </w:r>
      <w:r w:rsidRPr="00E93306">
        <w:rPr>
          <w:rFonts w:ascii="Book Antiqua" w:hAnsi="Book Antiqua"/>
          <w:color w:val="000000" w:themeColor="text1"/>
          <w:sz w:val="20"/>
          <w:szCs w:val="20"/>
          <w:shd w:val="clear" w:color="auto" w:fill="FFFFFF"/>
        </w:rPr>
        <w:t xml:space="preserve"> the Torah but failed to do so, is that of a donkey carrying books. How evil is the example of those who reject Allah’s signs! For </w:t>
      </w:r>
      <w:r w:rsidRPr="00E93306">
        <w:rPr>
          <w:rFonts w:ascii="Book Antiqua" w:hAnsi="Book Antiqua"/>
          <w:color w:val="000000" w:themeColor="text1"/>
          <w:sz w:val="20"/>
          <w:szCs w:val="20"/>
          <w:u w:val="single"/>
          <w:shd w:val="clear" w:color="auto" w:fill="FFFFFF"/>
        </w:rPr>
        <w:t>Allah does not guide the wrongdoing people.</w:t>
      </w:r>
    </w:p>
    <w:p w14:paraId="40689251" w14:textId="77777777" w:rsidR="00793AE5" w:rsidRDefault="00793AE5" w:rsidP="00E35FB9">
      <w:pPr>
        <w:rPr>
          <w:rFonts w:asciiTheme="minorHAnsi" w:hAnsiTheme="minorHAnsi" w:cstheme="minorHAnsi"/>
          <w:sz w:val="20"/>
          <w:szCs w:val="20"/>
        </w:rPr>
      </w:pPr>
    </w:p>
    <w:p w14:paraId="70E11ED3" w14:textId="77777777" w:rsidR="00793AE5" w:rsidRPr="00E93306" w:rsidRDefault="00793AE5" w:rsidP="00E93306">
      <w:pPr>
        <w:pStyle w:val="ListParagraph"/>
        <w:numPr>
          <w:ilvl w:val="0"/>
          <w:numId w:val="6"/>
        </w:numPr>
        <w:jc w:val="center"/>
        <w:rPr>
          <w:rFonts w:ascii="Book Antiqua" w:hAnsi="Book Antiqua"/>
          <w:color w:val="000000" w:themeColor="text1"/>
          <w:sz w:val="20"/>
          <w:szCs w:val="20"/>
          <w:shd w:val="clear" w:color="auto" w:fill="FFFFFF"/>
        </w:rPr>
      </w:pPr>
      <w:r w:rsidRPr="00E93306">
        <w:rPr>
          <w:rFonts w:ascii="Book Antiqua" w:hAnsi="Book Antiqua"/>
          <w:color w:val="000000" w:themeColor="text1"/>
          <w:sz w:val="20"/>
          <w:szCs w:val="20"/>
          <w:shd w:val="clear" w:color="auto" w:fill="FFFFFF"/>
        </w:rPr>
        <w:t xml:space="preserve">(62:6) Say, </w:t>
      </w:r>
      <w:r w:rsidRPr="00E93306">
        <w:rPr>
          <w:color w:val="000000" w:themeColor="text1"/>
          <w:sz w:val="20"/>
          <w:szCs w:val="20"/>
          <w:shd w:val="clear" w:color="auto" w:fill="FFFFFF"/>
        </w:rPr>
        <w:t>˹</w:t>
      </w:r>
      <w:r w:rsidRPr="00E93306">
        <w:rPr>
          <w:rFonts w:ascii="Book Antiqua" w:hAnsi="Book Antiqua"/>
          <w:color w:val="000000" w:themeColor="text1"/>
          <w:sz w:val="20"/>
          <w:szCs w:val="20"/>
          <w:shd w:val="clear" w:color="auto" w:fill="FFFFFF"/>
        </w:rPr>
        <w:t xml:space="preserve">O </w:t>
      </w:r>
      <w:proofErr w:type="gramStart"/>
      <w:r w:rsidRPr="00E93306">
        <w:rPr>
          <w:rFonts w:ascii="Book Antiqua" w:hAnsi="Book Antiqua"/>
          <w:color w:val="000000" w:themeColor="text1"/>
          <w:sz w:val="20"/>
          <w:szCs w:val="20"/>
          <w:shd w:val="clear" w:color="auto" w:fill="FFFFFF"/>
        </w:rPr>
        <w:t>Prophet,</w:t>
      </w:r>
      <w:r w:rsidRPr="00E93306">
        <w:rPr>
          <w:color w:val="000000" w:themeColor="text1"/>
          <w:sz w:val="20"/>
          <w:szCs w:val="20"/>
          <w:shd w:val="clear" w:color="auto" w:fill="FFFFFF"/>
        </w:rPr>
        <w:t>˺</w:t>
      </w:r>
      <w:proofErr w:type="gramEnd"/>
      <w:r w:rsidRPr="00E93306">
        <w:rPr>
          <w:rFonts w:ascii="Book Antiqua" w:hAnsi="Book Antiqua"/>
          <w:color w:val="000000" w:themeColor="text1"/>
          <w:sz w:val="20"/>
          <w:szCs w:val="20"/>
          <w:shd w:val="clear" w:color="auto" w:fill="FFFFFF"/>
        </w:rPr>
        <w:t xml:space="preserve"> “O Jews! If you claim to be Allah’s chosen </w:t>
      </w:r>
      <w:r w:rsidRPr="00E93306">
        <w:rPr>
          <w:color w:val="000000" w:themeColor="text1"/>
          <w:sz w:val="20"/>
          <w:szCs w:val="20"/>
          <w:shd w:val="clear" w:color="auto" w:fill="FFFFFF"/>
        </w:rPr>
        <w:t>˹</w:t>
      </w:r>
      <w:r w:rsidRPr="00E93306">
        <w:rPr>
          <w:rFonts w:ascii="Book Antiqua" w:hAnsi="Book Antiqua"/>
          <w:color w:val="000000" w:themeColor="text1"/>
          <w:sz w:val="20"/>
          <w:szCs w:val="20"/>
          <w:shd w:val="clear" w:color="auto" w:fill="FFFFFF"/>
        </w:rPr>
        <w:t>people</w:t>
      </w:r>
      <w:r w:rsidRPr="00E93306">
        <w:rPr>
          <w:color w:val="000000" w:themeColor="text1"/>
          <w:sz w:val="20"/>
          <w:szCs w:val="20"/>
          <w:shd w:val="clear" w:color="auto" w:fill="FFFFFF"/>
        </w:rPr>
        <w:t>˺</w:t>
      </w:r>
      <w:r w:rsidRPr="00E93306">
        <w:rPr>
          <w:rFonts w:ascii="Book Antiqua" w:hAnsi="Book Antiqua"/>
          <w:color w:val="000000" w:themeColor="text1"/>
          <w:sz w:val="20"/>
          <w:szCs w:val="20"/>
          <w:shd w:val="clear" w:color="auto" w:fill="FFFFFF"/>
        </w:rPr>
        <w:t xml:space="preserve"> out of all humanity, then wish for death, if what you say is true.”</w:t>
      </w:r>
    </w:p>
    <w:p w14:paraId="2505F6FD" w14:textId="77777777" w:rsidR="00793AE5" w:rsidRPr="00E93306" w:rsidRDefault="00793AE5" w:rsidP="00E93306">
      <w:pPr>
        <w:jc w:val="center"/>
        <w:rPr>
          <w:rFonts w:asciiTheme="minorHAnsi" w:hAnsiTheme="minorHAnsi" w:cstheme="minorHAnsi"/>
          <w:b/>
          <w:bCs/>
          <w:sz w:val="20"/>
          <w:szCs w:val="20"/>
        </w:rPr>
      </w:pPr>
    </w:p>
    <w:p w14:paraId="101C5695" w14:textId="12812FB7" w:rsidR="00793AE5" w:rsidRPr="00E93306" w:rsidRDefault="00E93306" w:rsidP="00E93306">
      <w:pPr>
        <w:jc w:val="center"/>
        <w:rPr>
          <w:rFonts w:asciiTheme="minorHAnsi" w:hAnsiTheme="minorHAnsi" w:cstheme="minorHAnsi"/>
          <w:b/>
          <w:bCs/>
          <w:sz w:val="20"/>
          <w:szCs w:val="20"/>
        </w:rPr>
      </w:pPr>
      <w:r w:rsidRPr="00E93306">
        <w:rPr>
          <w:rFonts w:asciiTheme="minorHAnsi" w:hAnsiTheme="minorHAnsi" w:cstheme="minorHAnsi"/>
          <w:b/>
          <w:bCs/>
          <w:sz w:val="20"/>
          <w:szCs w:val="20"/>
        </w:rPr>
        <w:t>RULES AND REGULATIONS FOR FRIDAY PRAYERS</w:t>
      </w:r>
    </w:p>
    <w:p w14:paraId="5EC9529B" w14:textId="77777777" w:rsidR="00793AE5" w:rsidRDefault="00793AE5" w:rsidP="00E35FB9">
      <w:pPr>
        <w:rPr>
          <w:rFonts w:asciiTheme="minorHAnsi" w:hAnsiTheme="minorHAnsi" w:cstheme="minorHAnsi"/>
          <w:sz w:val="20"/>
          <w:szCs w:val="20"/>
        </w:rPr>
      </w:pPr>
    </w:p>
    <w:p w14:paraId="20C8BC37" w14:textId="77777777" w:rsidR="00793AE5" w:rsidRPr="00E93306" w:rsidRDefault="00793AE5" w:rsidP="00E93306">
      <w:pPr>
        <w:pStyle w:val="ListParagraph"/>
        <w:numPr>
          <w:ilvl w:val="0"/>
          <w:numId w:val="7"/>
        </w:numPr>
        <w:jc w:val="center"/>
        <w:rPr>
          <w:rFonts w:ascii="Book Antiqua" w:hAnsi="Book Antiqua"/>
          <w:color w:val="000000" w:themeColor="text1"/>
          <w:sz w:val="20"/>
          <w:szCs w:val="20"/>
          <w:shd w:val="clear" w:color="auto" w:fill="FFFFFF"/>
        </w:rPr>
      </w:pPr>
      <w:r w:rsidRPr="00E93306">
        <w:rPr>
          <w:rFonts w:ascii="Book Antiqua" w:hAnsi="Book Antiqua"/>
          <w:color w:val="000000" w:themeColor="text1"/>
          <w:sz w:val="20"/>
          <w:szCs w:val="20"/>
          <w:shd w:val="clear" w:color="auto" w:fill="FFFFFF"/>
        </w:rPr>
        <w:t xml:space="preserve">(62:9) O believers! When the call to prayer is made on Friday, </w:t>
      </w:r>
      <w:r w:rsidRPr="00E93306">
        <w:rPr>
          <w:rFonts w:ascii="Book Antiqua" w:hAnsi="Book Antiqua"/>
          <w:color w:val="000000" w:themeColor="text1"/>
          <w:sz w:val="20"/>
          <w:szCs w:val="20"/>
          <w:u w:val="single"/>
          <w:shd w:val="clear" w:color="auto" w:fill="FFFFFF"/>
        </w:rPr>
        <w:t xml:space="preserve">then proceed </w:t>
      </w:r>
      <w:r w:rsidRPr="00E93306">
        <w:rPr>
          <w:color w:val="000000" w:themeColor="text1"/>
          <w:sz w:val="20"/>
          <w:szCs w:val="20"/>
          <w:u w:val="single"/>
          <w:shd w:val="clear" w:color="auto" w:fill="FFFFFF"/>
        </w:rPr>
        <w:t>˹</w:t>
      </w:r>
      <w:r w:rsidRPr="00E93306">
        <w:rPr>
          <w:rFonts w:ascii="Book Antiqua" w:hAnsi="Book Antiqua"/>
          <w:color w:val="000000" w:themeColor="text1"/>
          <w:sz w:val="20"/>
          <w:szCs w:val="20"/>
          <w:u w:val="single"/>
          <w:shd w:val="clear" w:color="auto" w:fill="FFFFFF"/>
        </w:rPr>
        <w:t>diligently</w:t>
      </w:r>
      <w:r w:rsidRPr="00E93306">
        <w:rPr>
          <w:color w:val="000000" w:themeColor="text1"/>
          <w:sz w:val="20"/>
          <w:szCs w:val="20"/>
          <w:u w:val="single"/>
          <w:shd w:val="clear" w:color="auto" w:fill="FFFFFF"/>
        </w:rPr>
        <w:t>˺</w:t>
      </w:r>
      <w:r w:rsidRPr="00E93306">
        <w:rPr>
          <w:rFonts w:ascii="Book Antiqua" w:hAnsi="Book Antiqua"/>
          <w:color w:val="000000" w:themeColor="text1"/>
          <w:sz w:val="20"/>
          <w:szCs w:val="20"/>
          <w:u w:val="single"/>
          <w:shd w:val="clear" w:color="auto" w:fill="FFFFFF"/>
        </w:rPr>
        <w:t xml:space="preserve"> to the remembrance of Allah and leave off </w:t>
      </w:r>
      <w:r w:rsidRPr="00E93306">
        <w:rPr>
          <w:color w:val="000000" w:themeColor="text1"/>
          <w:sz w:val="20"/>
          <w:szCs w:val="20"/>
          <w:u w:val="single"/>
          <w:shd w:val="clear" w:color="auto" w:fill="FFFFFF"/>
        </w:rPr>
        <w:t>˹</w:t>
      </w:r>
      <w:r w:rsidRPr="00E93306">
        <w:rPr>
          <w:rFonts w:ascii="Book Antiqua" w:hAnsi="Book Antiqua"/>
          <w:color w:val="000000" w:themeColor="text1"/>
          <w:sz w:val="20"/>
          <w:szCs w:val="20"/>
          <w:u w:val="single"/>
          <w:shd w:val="clear" w:color="auto" w:fill="FFFFFF"/>
        </w:rPr>
        <w:t>your</w:t>
      </w:r>
      <w:r w:rsidRPr="00E93306">
        <w:rPr>
          <w:color w:val="000000" w:themeColor="text1"/>
          <w:sz w:val="20"/>
          <w:szCs w:val="20"/>
          <w:u w:val="single"/>
          <w:shd w:val="clear" w:color="auto" w:fill="FFFFFF"/>
        </w:rPr>
        <w:t>˺</w:t>
      </w:r>
      <w:r w:rsidRPr="00E93306">
        <w:rPr>
          <w:rFonts w:ascii="Book Antiqua" w:hAnsi="Book Antiqua"/>
          <w:color w:val="000000" w:themeColor="text1"/>
          <w:sz w:val="20"/>
          <w:szCs w:val="20"/>
          <w:u w:val="single"/>
          <w:shd w:val="clear" w:color="auto" w:fill="FFFFFF"/>
        </w:rPr>
        <w:t xml:space="preserve"> business.</w:t>
      </w:r>
      <w:r w:rsidRPr="00E93306">
        <w:rPr>
          <w:rFonts w:ascii="Book Antiqua" w:hAnsi="Book Antiqua"/>
          <w:color w:val="000000" w:themeColor="text1"/>
          <w:sz w:val="20"/>
          <w:szCs w:val="20"/>
          <w:shd w:val="clear" w:color="auto" w:fill="FFFFFF"/>
        </w:rPr>
        <w:t xml:space="preserve"> That is best for you, if only you knew.</w:t>
      </w:r>
    </w:p>
    <w:p w14:paraId="0ED51D11" w14:textId="77777777" w:rsidR="00793AE5" w:rsidRDefault="00793AE5" w:rsidP="00E35FB9">
      <w:pPr>
        <w:rPr>
          <w:rFonts w:asciiTheme="minorHAnsi" w:hAnsiTheme="minorHAnsi" w:cstheme="minorHAnsi"/>
          <w:sz w:val="20"/>
          <w:szCs w:val="20"/>
        </w:rPr>
      </w:pPr>
    </w:p>
    <w:p w14:paraId="2B48F2CE" w14:textId="77777777" w:rsidR="00793AE5" w:rsidRPr="00E93306" w:rsidRDefault="00793AE5" w:rsidP="00E93306">
      <w:pPr>
        <w:pStyle w:val="ListParagraph"/>
        <w:numPr>
          <w:ilvl w:val="0"/>
          <w:numId w:val="7"/>
        </w:numPr>
        <w:jc w:val="center"/>
        <w:rPr>
          <w:rFonts w:ascii="Book Antiqua" w:hAnsi="Book Antiqua"/>
          <w:color w:val="000000" w:themeColor="text1"/>
          <w:sz w:val="20"/>
          <w:szCs w:val="20"/>
          <w:shd w:val="clear" w:color="auto" w:fill="FFFFFF"/>
        </w:rPr>
      </w:pPr>
      <w:r w:rsidRPr="00E93306">
        <w:rPr>
          <w:rFonts w:ascii="Book Antiqua" w:hAnsi="Book Antiqua"/>
          <w:color w:val="000000" w:themeColor="text1"/>
          <w:sz w:val="20"/>
          <w:szCs w:val="20"/>
          <w:shd w:val="clear" w:color="auto" w:fill="FFFFFF"/>
        </w:rPr>
        <w:t xml:space="preserve">(62:10) Once the prayer is over, disperse throughout the land and seek the bounty of Allah. And </w:t>
      </w:r>
      <w:r w:rsidRPr="00E93306">
        <w:rPr>
          <w:rFonts w:ascii="Book Antiqua" w:hAnsi="Book Antiqua"/>
          <w:color w:val="000000" w:themeColor="text1"/>
          <w:sz w:val="20"/>
          <w:szCs w:val="20"/>
          <w:u w:val="single"/>
          <w:shd w:val="clear" w:color="auto" w:fill="FFFFFF"/>
        </w:rPr>
        <w:t>remember Allah often so you may be successful.</w:t>
      </w:r>
    </w:p>
    <w:p w14:paraId="68C01094" w14:textId="77777777" w:rsidR="00793AE5" w:rsidRDefault="00793AE5" w:rsidP="00E35FB9">
      <w:pPr>
        <w:rPr>
          <w:rFonts w:asciiTheme="minorHAnsi" w:hAnsiTheme="minorHAnsi" w:cstheme="minorHAnsi"/>
          <w:sz w:val="20"/>
          <w:szCs w:val="20"/>
        </w:rPr>
      </w:pPr>
    </w:p>
    <w:p w14:paraId="747D142F" w14:textId="77777777" w:rsidR="00793AE5" w:rsidRPr="00E93306" w:rsidRDefault="00793AE5" w:rsidP="00E93306">
      <w:pPr>
        <w:pStyle w:val="ListParagraph"/>
        <w:numPr>
          <w:ilvl w:val="0"/>
          <w:numId w:val="7"/>
        </w:numPr>
        <w:jc w:val="center"/>
        <w:rPr>
          <w:rFonts w:ascii="Book Antiqua" w:hAnsi="Book Antiqua"/>
          <w:color w:val="000000" w:themeColor="text1"/>
          <w:sz w:val="20"/>
          <w:szCs w:val="20"/>
          <w:shd w:val="clear" w:color="auto" w:fill="FFFFFF"/>
        </w:rPr>
      </w:pPr>
      <w:r w:rsidRPr="00E93306">
        <w:rPr>
          <w:rFonts w:ascii="Book Antiqua" w:hAnsi="Book Antiqua"/>
          <w:color w:val="000000" w:themeColor="text1"/>
          <w:sz w:val="20"/>
          <w:szCs w:val="20"/>
          <w:shd w:val="clear" w:color="auto" w:fill="FFFFFF"/>
        </w:rPr>
        <w:t>(62:11) Yet no sooner than they saw some trading or amusement, they flocked to it and left you standing by yourself. Tell them: “That which is with Allah is far better than amusement and trading. Allah is the Best Provider of sustenance.”</w:t>
      </w:r>
    </w:p>
    <w:p w14:paraId="3D01433B" w14:textId="77777777" w:rsidR="00793AE5" w:rsidRPr="006C47B6" w:rsidRDefault="00793AE5" w:rsidP="00E35FB9">
      <w:pPr>
        <w:rPr>
          <w:rFonts w:asciiTheme="minorHAnsi" w:hAnsiTheme="minorHAnsi" w:cstheme="minorHAnsi"/>
          <w:sz w:val="20"/>
          <w:szCs w:val="20"/>
        </w:rPr>
      </w:pPr>
    </w:p>
    <w:sectPr w:rsidR="00793AE5" w:rsidRPr="006C47B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6A333" w14:textId="77777777" w:rsidR="00AA0F96" w:rsidRDefault="00AA0F96" w:rsidP="00F036E0">
      <w:r>
        <w:separator/>
      </w:r>
    </w:p>
  </w:endnote>
  <w:endnote w:type="continuationSeparator" w:id="0">
    <w:p w14:paraId="03C41AEF" w14:textId="77777777" w:rsidR="00AA0F96" w:rsidRDefault="00AA0F96" w:rsidP="00F03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sig w:usb0="00000003" w:usb1="00000000" w:usb2="00000000" w:usb3="00000000" w:csb0="00000001"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7214628"/>
      <w:docPartObj>
        <w:docPartGallery w:val="Page Numbers (Bottom of Page)"/>
        <w:docPartUnique/>
      </w:docPartObj>
    </w:sdtPr>
    <w:sdtContent>
      <w:p w14:paraId="2650AA53" w14:textId="286416BF" w:rsidR="00F036E0" w:rsidRDefault="00F036E0"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67B326" w14:textId="77777777" w:rsidR="00F036E0" w:rsidRDefault="00F036E0" w:rsidP="00F036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9111432"/>
      <w:docPartObj>
        <w:docPartGallery w:val="Page Numbers (Bottom of Page)"/>
        <w:docPartUnique/>
      </w:docPartObj>
    </w:sdtPr>
    <w:sdtContent>
      <w:p w14:paraId="3DBB53CC" w14:textId="7DBF6513" w:rsidR="00F036E0" w:rsidRDefault="00F036E0"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293DE13" w14:textId="77777777" w:rsidR="00F036E0" w:rsidRDefault="00F036E0" w:rsidP="00F036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1277" w14:textId="77777777" w:rsidR="00AA0F96" w:rsidRDefault="00AA0F96" w:rsidP="00F036E0">
      <w:r>
        <w:separator/>
      </w:r>
    </w:p>
  </w:footnote>
  <w:footnote w:type="continuationSeparator" w:id="0">
    <w:p w14:paraId="47B565B3" w14:textId="77777777" w:rsidR="00AA0F96" w:rsidRDefault="00AA0F96" w:rsidP="00F03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03962"/>
    <w:multiLevelType w:val="multilevel"/>
    <w:tmpl w:val="38DE1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30EAF"/>
    <w:multiLevelType w:val="multilevel"/>
    <w:tmpl w:val="EDB25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6D481C"/>
    <w:multiLevelType w:val="multilevel"/>
    <w:tmpl w:val="17543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2A1EA7"/>
    <w:multiLevelType w:val="hybridMultilevel"/>
    <w:tmpl w:val="9FF869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292429"/>
    <w:multiLevelType w:val="hybridMultilevel"/>
    <w:tmpl w:val="08A635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C24DE5"/>
    <w:multiLevelType w:val="hybridMultilevel"/>
    <w:tmpl w:val="ECCE1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4D48F4"/>
    <w:multiLevelType w:val="hybridMultilevel"/>
    <w:tmpl w:val="46A818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891408">
    <w:abstractNumId w:val="0"/>
  </w:num>
  <w:num w:numId="2" w16cid:durableId="122892124">
    <w:abstractNumId w:val="2"/>
  </w:num>
  <w:num w:numId="3" w16cid:durableId="599526908">
    <w:abstractNumId w:val="1"/>
  </w:num>
  <w:num w:numId="4" w16cid:durableId="41833959">
    <w:abstractNumId w:val="3"/>
  </w:num>
  <w:num w:numId="5" w16cid:durableId="1686517645">
    <w:abstractNumId w:val="5"/>
  </w:num>
  <w:num w:numId="6" w16cid:durableId="213350970">
    <w:abstractNumId w:val="4"/>
  </w:num>
  <w:num w:numId="7" w16cid:durableId="1457218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B80"/>
    <w:rsid w:val="00001CA1"/>
    <w:rsid w:val="0003071E"/>
    <w:rsid w:val="0004499E"/>
    <w:rsid w:val="00044EFB"/>
    <w:rsid w:val="0006064E"/>
    <w:rsid w:val="00092421"/>
    <w:rsid w:val="000B27F0"/>
    <w:rsid w:val="000D3725"/>
    <w:rsid w:val="000D4DA8"/>
    <w:rsid w:val="00140759"/>
    <w:rsid w:val="0014373B"/>
    <w:rsid w:val="0016107D"/>
    <w:rsid w:val="001D50AC"/>
    <w:rsid w:val="00276D8D"/>
    <w:rsid w:val="00283B48"/>
    <w:rsid w:val="0029134B"/>
    <w:rsid w:val="002D5B89"/>
    <w:rsid w:val="002D7D36"/>
    <w:rsid w:val="00307966"/>
    <w:rsid w:val="00387928"/>
    <w:rsid w:val="0039196F"/>
    <w:rsid w:val="003A77DE"/>
    <w:rsid w:val="003C4C76"/>
    <w:rsid w:val="003C5C9B"/>
    <w:rsid w:val="003F6797"/>
    <w:rsid w:val="00411D3C"/>
    <w:rsid w:val="00412D27"/>
    <w:rsid w:val="004135FA"/>
    <w:rsid w:val="0042439E"/>
    <w:rsid w:val="00434C46"/>
    <w:rsid w:val="004933D5"/>
    <w:rsid w:val="004A29E5"/>
    <w:rsid w:val="004A4BF1"/>
    <w:rsid w:val="004B2B22"/>
    <w:rsid w:val="004C5EF8"/>
    <w:rsid w:val="00526D80"/>
    <w:rsid w:val="005610FD"/>
    <w:rsid w:val="00567FDA"/>
    <w:rsid w:val="00586DF4"/>
    <w:rsid w:val="00633511"/>
    <w:rsid w:val="00690A63"/>
    <w:rsid w:val="006C47B6"/>
    <w:rsid w:val="00712F4C"/>
    <w:rsid w:val="00742292"/>
    <w:rsid w:val="00752575"/>
    <w:rsid w:val="007759F8"/>
    <w:rsid w:val="00781E27"/>
    <w:rsid w:val="00793AE5"/>
    <w:rsid w:val="007A1263"/>
    <w:rsid w:val="007C1FD0"/>
    <w:rsid w:val="007C4946"/>
    <w:rsid w:val="007D33A6"/>
    <w:rsid w:val="007E398B"/>
    <w:rsid w:val="00814E9E"/>
    <w:rsid w:val="0082320C"/>
    <w:rsid w:val="008358E9"/>
    <w:rsid w:val="008E1B01"/>
    <w:rsid w:val="00912C96"/>
    <w:rsid w:val="00993A4C"/>
    <w:rsid w:val="00996D0E"/>
    <w:rsid w:val="009E354C"/>
    <w:rsid w:val="009F4BB0"/>
    <w:rsid w:val="00A1008E"/>
    <w:rsid w:val="00A110C0"/>
    <w:rsid w:val="00A13903"/>
    <w:rsid w:val="00A16D39"/>
    <w:rsid w:val="00AA0F96"/>
    <w:rsid w:val="00AA1037"/>
    <w:rsid w:val="00AF2771"/>
    <w:rsid w:val="00BB49E8"/>
    <w:rsid w:val="00C01443"/>
    <w:rsid w:val="00C11C49"/>
    <w:rsid w:val="00C232C7"/>
    <w:rsid w:val="00C251CB"/>
    <w:rsid w:val="00C54A73"/>
    <w:rsid w:val="00C6264F"/>
    <w:rsid w:val="00C76397"/>
    <w:rsid w:val="00C84DE2"/>
    <w:rsid w:val="00CC2142"/>
    <w:rsid w:val="00D0027F"/>
    <w:rsid w:val="00D545AB"/>
    <w:rsid w:val="00D802AD"/>
    <w:rsid w:val="00D87349"/>
    <w:rsid w:val="00DB1FD9"/>
    <w:rsid w:val="00DC2369"/>
    <w:rsid w:val="00DD7C53"/>
    <w:rsid w:val="00DF64A2"/>
    <w:rsid w:val="00E00B80"/>
    <w:rsid w:val="00E0201C"/>
    <w:rsid w:val="00E33C4E"/>
    <w:rsid w:val="00E34FB5"/>
    <w:rsid w:val="00E35FB9"/>
    <w:rsid w:val="00E93306"/>
    <w:rsid w:val="00EA02F2"/>
    <w:rsid w:val="00EB27EE"/>
    <w:rsid w:val="00EF5AE9"/>
    <w:rsid w:val="00F036E0"/>
    <w:rsid w:val="00F5268F"/>
    <w:rsid w:val="00F62B43"/>
    <w:rsid w:val="00FC7108"/>
    <w:rsid w:val="00FD6DAC"/>
    <w:rsid w:val="00FE189B"/>
    <w:rsid w:val="00FE5BCA"/>
    <w:rsid w:val="00FE6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F85C"/>
  <w15:chartTrackingRefBased/>
  <w15:docId w15:val="{027769AA-1881-894D-9541-672C243CF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B8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00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B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B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B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B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B80"/>
    <w:rPr>
      <w:rFonts w:eastAsiaTheme="majorEastAsia" w:cstheme="majorBidi"/>
      <w:color w:val="272727" w:themeColor="text1" w:themeTint="D8"/>
    </w:rPr>
  </w:style>
  <w:style w:type="paragraph" w:styleId="Title">
    <w:name w:val="Title"/>
    <w:basedOn w:val="Normal"/>
    <w:next w:val="Normal"/>
    <w:link w:val="TitleChar"/>
    <w:uiPriority w:val="10"/>
    <w:qFormat/>
    <w:rsid w:val="00E00B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B80"/>
    <w:pPr>
      <w:spacing w:before="160"/>
      <w:jc w:val="center"/>
    </w:pPr>
    <w:rPr>
      <w:i/>
      <w:iCs/>
      <w:color w:val="404040" w:themeColor="text1" w:themeTint="BF"/>
    </w:rPr>
  </w:style>
  <w:style w:type="character" w:customStyle="1" w:styleId="QuoteChar">
    <w:name w:val="Quote Char"/>
    <w:basedOn w:val="DefaultParagraphFont"/>
    <w:link w:val="Quote"/>
    <w:uiPriority w:val="29"/>
    <w:rsid w:val="00E00B80"/>
    <w:rPr>
      <w:i/>
      <w:iCs/>
      <w:color w:val="404040" w:themeColor="text1" w:themeTint="BF"/>
    </w:rPr>
  </w:style>
  <w:style w:type="paragraph" w:styleId="ListParagraph">
    <w:name w:val="List Paragraph"/>
    <w:basedOn w:val="Normal"/>
    <w:uiPriority w:val="34"/>
    <w:qFormat/>
    <w:rsid w:val="00E00B80"/>
    <w:pPr>
      <w:ind w:left="720"/>
      <w:contextualSpacing/>
    </w:pPr>
  </w:style>
  <w:style w:type="character" w:styleId="IntenseEmphasis">
    <w:name w:val="Intense Emphasis"/>
    <w:basedOn w:val="DefaultParagraphFont"/>
    <w:uiPriority w:val="21"/>
    <w:qFormat/>
    <w:rsid w:val="00E00B80"/>
    <w:rPr>
      <w:i/>
      <w:iCs/>
      <w:color w:val="2F5496" w:themeColor="accent1" w:themeShade="BF"/>
    </w:rPr>
  </w:style>
  <w:style w:type="paragraph" w:styleId="IntenseQuote">
    <w:name w:val="Intense Quote"/>
    <w:basedOn w:val="Normal"/>
    <w:next w:val="Normal"/>
    <w:link w:val="IntenseQuoteChar"/>
    <w:uiPriority w:val="30"/>
    <w:qFormat/>
    <w:rsid w:val="00E00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B80"/>
    <w:rPr>
      <w:i/>
      <w:iCs/>
      <w:color w:val="2F5496" w:themeColor="accent1" w:themeShade="BF"/>
    </w:rPr>
  </w:style>
  <w:style w:type="character" w:styleId="IntenseReference">
    <w:name w:val="Intense Reference"/>
    <w:basedOn w:val="DefaultParagraphFont"/>
    <w:uiPriority w:val="32"/>
    <w:qFormat/>
    <w:rsid w:val="00E00B80"/>
    <w:rPr>
      <w:b/>
      <w:bCs/>
      <w:smallCaps/>
      <w:color w:val="2F5496" w:themeColor="accent1" w:themeShade="BF"/>
      <w:spacing w:val="5"/>
    </w:rPr>
  </w:style>
  <w:style w:type="paragraph" w:styleId="NormalWeb">
    <w:name w:val="Normal (Web)"/>
    <w:basedOn w:val="Normal"/>
    <w:uiPriority w:val="99"/>
    <w:unhideWhenUsed/>
    <w:rsid w:val="00434C46"/>
    <w:pPr>
      <w:spacing w:before="100" w:beforeAutospacing="1" w:after="100" w:afterAutospacing="1"/>
    </w:pPr>
  </w:style>
  <w:style w:type="character" w:customStyle="1" w:styleId="apple-converted-space">
    <w:name w:val="apple-converted-space"/>
    <w:basedOn w:val="DefaultParagraphFont"/>
    <w:rsid w:val="00434C46"/>
  </w:style>
  <w:style w:type="character" w:styleId="Strong">
    <w:name w:val="Strong"/>
    <w:basedOn w:val="DefaultParagraphFont"/>
    <w:uiPriority w:val="22"/>
    <w:qFormat/>
    <w:rsid w:val="00434C46"/>
    <w:rPr>
      <w:b/>
      <w:bCs/>
    </w:rPr>
  </w:style>
  <w:style w:type="character" w:styleId="Emphasis">
    <w:name w:val="Emphasis"/>
    <w:basedOn w:val="DefaultParagraphFont"/>
    <w:uiPriority w:val="20"/>
    <w:qFormat/>
    <w:rsid w:val="00A1008E"/>
    <w:rPr>
      <w:i/>
      <w:iCs/>
    </w:rPr>
  </w:style>
  <w:style w:type="character" w:customStyle="1" w:styleId="nml">
    <w:name w:val="nml"/>
    <w:basedOn w:val="DefaultParagraphFont"/>
    <w:rsid w:val="004933D5"/>
  </w:style>
  <w:style w:type="paragraph" w:styleId="Footer">
    <w:name w:val="footer"/>
    <w:basedOn w:val="Normal"/>
    <w:link w:val="FooterChar"/>
    <w:uiPriority w:val="99"/>
    <w:unhideWhenUsed/>
    <w:rsid w:val="00F036E0"/>
    <w:pPr>
      <w:tabs>
        <w:tab w:val="center" w:pos="4680"/>
        <w:tab w:val="right" w:pos="9360"/>
      </w:tabs>
    </w:pPr>
  </w:style>
  <w:style w:type="character" w:customStyle="1" w:styleId="FooterChar">
    <w:name w:val="Footer Char"/>
    <w:basedOn w:val="DefaultParagraphFont"/>
    <w:link w:val="Footer"/>
    <w:uiPriority w:val="99"/>
    <w:rsid w:val="00F036E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03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1332</TotalTime>
  <Pages>7</Pages>
  <Words>3121</Words>
  <Characters>15765</Characters>
  <Application>Microsoft Office Word</Application>
  <DocSecurity>0</DocSecurity>
  <Lines>309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83</cp:revision>
  <dcterms:created xsi:type="dcterms:W3CDTF">2025-10-11T13:14:00Z</dcterms:created>
  <dcterms:modified xsi:type="dcterms:W3CDTF">2026-01-24T05:26:00Z</dcterms:modified>
</cp:coreProperties>
</file>