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B37A" w14:textId="77777777" w:rsidR="00282FD2" w:rsidRDefault="00282FD2" w:rsidP="00282FD2">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DB8208A" w14:textId="77777777" w:rsidR="00282FD2" w:rsidRPr="00A02F22" w:rsidRDefault="00282FD2" w:rsidP="00282FD2">
      <w:pPr>
        <w:jc w:val="center"/>
        <w:rPr>
          <w:rFonts w:ascii="Times" w:hAnsi="Times"/>
          <w:sz w:val="20"/>
          <w:szCs w:val="20"/>
        </w:rPr>
      </w:pPr>
    </w:p>
    <w:p w14:paraId="4BC54A70" w14:textId="77777777" w:rsidR="00282FD2" w:rsidRPr="00756156" w:rsidRDefault="00282FD2" w:rsidP="00282FD2">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29 </w:t>
      </w:r>
    </w:p>
    <w:p w14:paraId="6AC591B6" w14:textId="2E4B89F0" w:rsidR="00282FD2" w:rsidRPr="00711D84" w:rsidRDefault="00711D84" w:rsidP="00711D84">
      <w:pPr>
        <w:jc w:val="center"/>
        <w:rPr>
          <w:rFonts w:asciiTheme="minorHAnsi" w:hAnsiTheme="minorHAnsi" w:cstheme="minorHAnsi"/>
          <w:b/>
          <w:bCs/>
          <w:sz w:val="36"/>
          <w:szCs w:val="36"/>
        </w:rPr>
      </w:pPr>
      <w:r w:rsidRPr="00711D84">
        <w:rPr>
          <w:rFonts w:asciiTheme="minorHAnsi" w:hAnsiTheme="minorHAnsi" w:cstheme="minorHAnsi"/>
          <w:b/>
          <w:bCs/>
          <w:sz w:val="36"/>
          <w:szCs w:val="36"/>
        </w:rPr>
        <w:t xml:space="preserve">SURAH 76 </w:t>
      </w:r>
      <w:bookmarkStart w:id="0" w:name="S74"/>
      <w:r w:rsidRPr="00711D84">
        <w:rPr>
          <w:rFonts w:asciiTheme="minorHAnsi" w:hAnsiTheme="minorHAnsi" w:cstheme="minorHAnsi"/>
          <w:b/>
          <w:bCs/>
          <w:sz w:val="36"/>
          <w:szCs w:val="36"/>
        </w:rPr>
        <w:t xml:space="preserve">– </w:t>
      </w:r>
      <w:bookmarkEnd w:id="0"/>
      <w:r w:rsidRPr="00711D84">
        <w:rPr>
          <w:rFonts w:asciiTheme="minorHAnsi" w:hAnsiTheme="minorHAnsi" w:cstheme="minorHAnsi"/>
          <w:b/>
          <w:bCs/>
          <w:sz w:val="36"/>
          <w:szCs w:val="36"/>
        </w:rPr>
        <w:t xml:space="preserve">SURAH </w:t>
      </w:r>
      <w:r w:rsidRPr="00711D84">
        <w:rPr>
          <w:rFonts w:asciiTheme="minorHAnsi" w:eastAsiaTheme="majorEastAsia" w:hAnsiTheme="minorHAnsi" w:cstheme="minorHAnsi"/>
          <w:b/>
          <w:bCs/>
          <w:sz w:val="36"/>
          <w:szCs w:val="36"/>
        </w:rPr>
        <w:t>AD-DAHR </w:t>
      </w:r>
      <w:r w:rsidR="0051000A">
        <w:rPr>
          <w:rFonts w:asciiTheme="minorHAnsi" w:eastAsiaTheme="majorEastAsia" w:hAnsiTheme="minorHAnsi" w:cstheme="minorHAnsi"/>
          <w:b/>
          <w:bCs/>
          <w:sz w:val="36"/>
          <w:szCs w:val="36"/>
        </w:rPr>
        <w:t>(</w:t>
      </w:r>
      <w:r w:rsidR="00307D50">
        <w:rPr>
          <w:rFonts w:asciiTheme="minorHAnsi" w:eastAsiaTheme="majorEastAsia" w:hAnsiTheme="minorHAnsi" w:cstheme="minorHAnsi"/>
          <w:b/>
          <w:bCs/>
          <w:sz w:val="36"/>
          <w:szCs w:val="36"/>
        </w:rPr>
        <w:t xml:space="preserve">THE </w:t>
      </w:r>
      <w:r w:rsidR="0051000A">
        <w:rPr>
          <w:rFonts w:asciiTheme="minorHAnsi" w:eastAsiaTheme="majorEastAsia" w:hAnsiTheme="minorHAnsi" w:cstheme="minorHAnsi"/>
          <w:b/>
          <w:bCs/>
          <w:sz w:val="36"/>
          <w:szCs w:val="36"/>
        </w:rPr>
        <w:t xml:space="preserve">TIME) </w:t>
      </w:r>
      <w:r w:rsidRPr="00711D84">
        <w:rPr>
          <w:rFonts w:asciiTheme="minorHAnsi" w:hAnsiTheme="minorHAnsi" w:cstheme="minorHAnsi"/>
          <w:b/>
          <w:bCs/>
          <w:sz w:val="36"/>
          <w:szCs w:val="36"/>
        </w:rPr>
        <w:t>AND</w:t>
      </w:r>
      <w:r w:rsidRPr="00711D84">
        <w:rPr>
          <w:rFonts w:asciiTheme="minorHAnsi" w:eastAsiaTheme="majorEastAsia" w:hAnsiTheme="minorHAnsi" w:cstheme="minorHAnsi"/>
          <w:b/>
          <w:bCs/>
          <w:sz w:val="36"/>
          <w:szCs w:val="36"/>
        </w:rPr>
        <w:t> AL-INSĀN</w:t>
      </w:r>
      <w:r w:rsidR="00307D50">
        <w:rPr>
          <w:rFonts w:asciiTheme="minorHAnsi" w:eastAsiaTheme="majorEastAsia" w:hAnsiTheme="minorHAnsi" w:cstheme="minorHAnsi"/>
          <w:b/>
          <w:bCs/>
          <w:sz w:val="36"/>
          <w:szCs w:val="36"/>
        </w:rPr>
        <w:t xml:space="preserve"> (MAN)</w:t>
      </w:r>
    </w:p>
    <w:p w14:paraId="5A742554" w14:textId="1DA9A88F" w:rsidR="00282FD2" w:rsidRPr="00282FD2" w:rsidRDefault="00282FD2" w:rsidP="00282FD2">
      <w:pPr>
        <w:rPr>
          <w:rFonts w:ascii="Arial" w:hAnsi="Arial" w:cs="Arial"/>
        </w:rPr>
      </w:pPr>
    </w:p>
    <w:p w14:paraId="34C8F86F" w14:textId="77777777" w:rsidR="00282FD2" w:rsidRDefault="00282FD2" w:rsidP="00CD4100">
      <w:pPr>
        <w:rPr>
          <w:rFonts w:asciiTheme="minorHAnsi" w:hAnsiTheme="minorHAnsi" w:cstheme="minorHAnsi"/>
          <w:b/>
          <w:bCs/>
          <w:sz w:val="20"/>
          <w:szCs w:val="20"/>
        </w:rPr>
      </w:pPr>
      <w:r w:rsidRPr="00CD4100">
        <w:rPr>
          <w:rFonts w:asciiTheme="minorHAnsi" w:hAnsiTheme="minorHAnsi" w:cstheme="minorHAnsi"/>
          <w:b/>
          <w:bCs/>
          <w:sz w:val="20"/>
          <w:szCs w:val="20"/>
        </w:rPr>
        <w:t>Name</w:t>
      </w:r>
    </w:p>
    <w:p w14:paraId="1D5CCCFF" w14:textId="77777777" w:rsidR="00CD4100" w:rsidRPr="00CD4100" w:rsidRDefault="00CD4100" w:rsidP="00CD4100">
      <w:pPr>
        <w:rPr>
          <w:rFonts w:asciiTheme="minorHAnsi" w:hAnsiTheme="minorHAnsi" w:cstheme="minorHAnsi"/>
          <w:b/>
          <w:bCs/>
          <w:sz w:val="20"/>
          <w:szCs w:val="20"/>
        </w:rPr>
      </w:pPr>
    </w:p>
    <w:p w14:paraId="2E41DEDD" w14:textId="60F9ABFB" w:rsidR="00282FD2" w:rsidRDefault="00DC0634" w:rsidP="00CD4100">
      <w:pPr>
        <w:rPr>
          <w:rFonts w:asciiTheme="minorHAnsi" w:hAnsiTheme="minorHAnsi" w:cstheme="minorHAnsi"/>
          <w:sz w:val="20"/>
          <w:szCs w:val="20"/>
        </w:rPr>
      </w:pPr>
      <w:r>
        <w:rPr>
          <w:rFonts w:asciiTheme="minorHAnsi" w:hAnsiTheme="minorHAnsi" w:cstheme="minorHAnsi"/>
          <w:sz w:val="20"/>
          <w:szCs w:val="20"/>
        </w:rPr>
        <w:t>The name of this Surah is</w:t>
      </w:r>
      <w:r w:rsidR="00282FD2" w:rsidRPr="00CD4100">
        <w:rPr>
          <w:rFonts w:asciiTheme="minorHAnsi" w:hAnsiTheme="minorHAnsi" w:cstheme="minorHAnsi"/>
          <w:sz w:val="20"/>
          <w:szCs w:val="20"/>
        </w:rPr>
        <w:t xml:space="preserve"> in the first </w:t>
      </w:r>
      <w:r w:rsidR="003D4529" w:rsidRPr="00CD4100">
        <w:rPr>
          <w:rFonts w:asciiTheme="minorHAnsi" w:hAnsiTheme="minorHAnsi" w:cstheme="minorHAnsi"/>
          <w:sz w:val="20"/>
          <w:szCs w:val="20"/>
        </w:rPr>
        <w:t>Ayat.</w:t>
      </w:r>
      <w:r w:rsidR="0051000A">
        <w:rPr>
          <w:rFonts w:asciiTheme="minorHAnsi" w:hAnsiTheme="minorHAnsi" w:cstheme="minorHAnsi"/>
          <w:sz w:val="20"/>
          <w:szCs w:val="20"/>
        </w:rPr>
        <w:t xml:space="preserve"> </w:t>
      </w:r>
      <w:r w:rsidR="0051000A" w:rsidRPr="00CD4100">
        <w:rPr>
          <w:rFonts w:asciiTheme="minorHAnsi" w:hAnsiTheme="minorHAnsi" w:cstheme="minorHAnsi"/>
          <w:sz w:val="20"/>
          <w:szCs w:val="20"/>
        </w:rPr>
        <w:t>This Surah is called</w:t>
      </w:r>
      <w:r w:rsidR="0051000A" w:rsidRPr="00CD4100">
        <w:rPr>
          <w:rFonts w:asciiTheme="minorHAnsi" w:eastAsiaTheme="majorEastAsia" w:hAnsiTheme="minorHAnsi" w:cstheme="minorHAnsi"/>
          <w:sz w:val="20"/>
          <w:szCs w:val="20"/>
        </w:rPr>
        <w:t> Ad-</w:t>
      </w:r>
      <w:proofErr w:type="spellStart"/>
      <w:r w:rsidR="0051000A" w:rsidRPr="00CD4100">
        <w:rPr>
          <w:rFonts w:asciiTheme="minorHAnsi" w:eastAsiaTheme="majorEastAsia" w:hAnsiTheme="minorHAnsi" w:cstheme="minorHAnsi"/>
          <w:sz w:val="20"/>
          <w:szCs w:val="20"/>
        </w:rPr>
        <w:t>Dahr</w:t>
      </w:r>
      <w:proofErr w:type="spellEnd"/>
      <w:r w:rsidR="0051000A" w:rsidRPr="00CD4100">
        <w:rPr>
          <w:rFonts w:asciiTheme="minorHAnsi" w:eastAsiaTheme="majorEastAsia" w:hAnsiTheme="minorHAnsi" w:cstheme="minorHAnsi"/>
          <w:sz w:val="20"/>
          <w:szCs w:val="20"/>
        </w:rPr>
        <w:t> </w:t>
      </w:r>
      <w:r w:rsidR="0051000A" w:rsidRPr="00CD4100">
        <w:rPr>
          <w:rFonts w:asciiTheme="minorHAnsi" w:hAnsiTheme="minorHAnsi" w:cstheme="minorHAnsi"/>
          <w:sz w:val="20"/>
          <w:szCs w:val="20"/>
        </w:rPr>
        <w:t>and</w:t>
      </w:r>
      <w:r w:rsidR="0051000A" w:rsidRPr="00CD4100">
        <w:rPr>
          <w:rFonts w:asciiTheme="minorHAnsi" w:eastAsiaTheme="majorEastAsia" w:hAnsiTheme="minorHAnsi" w:cstheme="minorHAnsi"/>
          <w:sz w:val="20"/>
          <w:szCs w:val="20"/>
        </w:rPr>
        <w:t> Al-</w:t>
      </w:r>
      <w:proofErr w:type="spellStart"/>
      <w:r w:rsidR="0051000A" w:rsidRPr="00CD4100">
        <w:rPr>
          <w:rFonts w:asciiTheme="minorHAnsi" w:eastAsiaTheme="majorEastAsia" w:hAnsiTheme="minorHAnsi" w:cstheme="minorHAnsi"/>
          <w:sz w:val="20"/>
          <w:szCs w:val="20"/>
        </w:rPr>
        <w:t>Insān</w:t>
      </w:r>
      <w:proofErr w:type="spellEnd"/>
      <w:r w:rsidR="0051000A" w:rsidRPr="00CD4100">
        <w:rPr>
          <w:rFonts w:asciiTheme="minorHAnsi" w:hAnsiTheme="minorHAnsi" w:cstheme="minorHAnsi"/>
          <w:sz w:val="20"/>
          <w:szCs w:val="20"/>
        </w:rPr>
        <w:t>.</w:t>
      </w:r>
    </w:p>
    <w:p w14:paraId="548CE11D" w14:textId="77777777" w:rsidR="00CD4100" w:rsidRPr="00CD4100" w:rsidRDefault="00CD4100" w:rsidP="00CD4100">
      <w:pPr>
        <w:rPr>
          <w:rFonts w:asciiTheme="minorHAnsi" w:hAnsiTheme="minorHAnsi" w:cstheme="minorHAnsi"/>
          <w:sz w:val="20"/>
          <w:szCs w:val="20"/>
        </w:rPr>
      </w:pPr>
    </w:p>
    <w:p w14:paraId="300F821A" w14:textId="77777777" w:rsidR="00282FD2" w:rsidRDefault="00282FD2" w:rsidP="00CD4100">
      <w:pPr>
        <w:rPr>
          <w:rFonts w:asciiTheme="minorHAnsi" w:hAnsiTheme="minorHAnsi" w:cstheme="minorHAnsi"/>
          <w:b/>
          <w:bCs/>
          <w:sz w:val="20"/>
          <w:szCs w:val="20"/>
        </w:rPr>
      </w:pPr>
      <w:r w:rsidRPr="00CD4100">
        <w:rPr>
          <w:rFonts w:asciiTheme="minorHAnsi" w:hAnsiTheme="minorHAnsi" w:cstheme="minorHAnsi"/>
          <w:b/>
          <w:bCs/>
          <w:sz w:val="20"/>
          <w:szCs w:val="20"/>
        </w:rPr>
        <w:t>Period of Revelation</w:t>
      </w:r>
    </w:p>
    <w:p w14:paraId="42CD788C" w14:textId="77777777" w:rsidR="00CD4100" w:rsidRPr="00CD4100" w:rsidRDefault="00CD4100" w:rsidP="00CD4100">
      <w:pPr>
        <w:rPr>
          <w:rFonts w:asciiTheme="minorHAnsi" w:hAnsiTheme="minorHAnsi" w:cstheme="minorHAnsi"/>
          <w:b/>
          <w:bCs/>
          <w:sz w:val="20"/>
          <w:szCs w:val="20"/>
        </w:rPr>
      </w:pPr>
    </w:p>
    <w:p w14:paraId="6E4E92A3" w14:textId="6547A83A" w:rsidR="00282FD2" w:rsidRDefault="00282FD2" w:rsidP="00CD4100">
      <w:pPr>
        <w:rPr>
          <w:rFonts w:asciiTheme="minorHAnsi" w:hAnsiTheme="minorHAnsi" w:cstheme="minorHAnsi"/>
          <w:sz w:val="20"/>
          <w:szCs w:val="20"/>
        </w:rPr>
      </w:pPr>
      <w:r w:rsidRPr="00CD4100">
        <w:rPr>
          <w:rFonts w:asciiTheme="minorHAnsi" w:hAnsiTheme="minorHAnsi" w:cstheme="minorHAnsi"/>
          <w:sz w:val="20"/>
          <w:szCs w:val="20"/>
        </w:rPr>
        <w:t>Most major scholars say it is</w:t>
      </w:r>
      <w:r w:rsidRPr="00CD4100">
        <w:rPr>
          <w:rFonts w:asciiTheme="minorHAnsi" w:eastAsiaTheme="majorEastAsia" w:hAnsiTheme="minorHAnsi" w:cstheme="minorHAnsi"/>
          <w:sz w:val="20"/>
          <w:szCs w:val="20"/>
        </w:rPr>
        <w:t> Makki</w:t>
      </w:r>
      <w:r w:rsidRPr="00CD4100">
        <w:rPr>
          <w:rFonts w:asciiTheme="minorHAnsi" w:hAnsiTheme="minorHAnsi" w:cstheme="minorHAnsi"/>
          <w:sz w:val="20"/>
          <w:szCs w:val="20"/>
        </w:rPr>
        <w:t>, and its style clearly matches the</w:t>
      </w:r>
      <w:r w:rsidRPr="00CD4100">
        <w:rPr>
          <w:rFonts w:asciiTheme="minorHAnsi" w:eastAsiaTheme="majorEastAsia" w:hAnsiTheme="minorHAnsi" w:cstheme="minorHAnsi"/>
          <w:sz w:val="20"/>
          <w:szCs w:val="20"/>
        </w:rPr>
        <w:t> early</w:t>
      </w:r>
      <w:r w:rsidR="003D4529" w:rsidRPr="00CD4100">
        <w:rPr>
          <w:rFonts w:asciiTheme="minorHAnsi" w:eastAsiaTheme="majorEastAsia" w:hAnsiTheme="minorHAnsi" w:cstheme="minorHAnsi"/>
          <w:sz w:val="20"/>
          <w:szCs w:val="20"/>
        </w:rPr>
        <w:t xml:space="preserve"> </w:t>
      </w:r>
      <w:proofErr w:type="spellStart"/>
      <w:r w:rsidRPr="00CD4100">
        <w:rPr>
          <w:rFonts w:asciiTheme="minorHAnsi" w:hAnsiTheme="minorHAnsi" w:cstheme="minorHAnsi"/>
          <w:sz w:val="20"/>
          <w:szCs w:val="20"/>
        </w:rPr>
        <w:t>Makkan</w:t>
      </w:r>
      <w:proofErr w:type="spellEnd"/>
      <w:r w:rsidRPr="00CD4100">
        <w:rPr>
          <w:rFonts w:asciiTheme="minorHAnsi" w:hAnsiTheme="minorHAnsi" w:cstheme="minorHAnsi"/>
          <w:sz w:val="20"/>
          <w:szCs w:val="20"/>
        </w:rPr>
        <w:t xml:space="preserve"> revelations. </w:t>
      </w:r>
    </w:p>
    <w:p w14:paraId="261D3FFF" w14:textId="77777777" w:rsidR="00CD4100" w:rsidRPr="00CD4100" w:rsidRDefault="00CD4100" w:rsidP="00CD4100">
      <w:pPr>
        <w:rPr>
          <w:rFonts w:asciiTheme="minorHAnsi" w:hAnsiTheme="minorHAnsi" w:cstheme="minorHAnsi"/>
          <w:sz w:val="20"/>
          <w:szCs w:val="20"/>
        </w:rPr>
      </w:pPr>
    </w:p>
    <w:p w14:paraId="51A62BEE" w14:textId="00BAC503" w:rsidR="00282FD2" w:rsidRDefault="00282FD2" w:rsidP="00CD4100">
      <w:pPr>
        <w:rPr>
          <w:rFonts w:asciiTheme="minorHAnsi" w:hAnsiTheme="minorHAnsi" w:cstheme="minorHAnsi"/>
          <w:b/>
          <w:bCs/>
          <w:sz w:val="20"/>
          <w:szCs w:val="20"/>
        </w:rPr>
      </w:pPr>
      <w:r w:rsidRPr="00CD4100">
        <w:rPr>
          <w:rFonts w:asciiTheme="minorHAnsi" w:hAnsiTheme="minorHAnsi" w:cstheme="minorHAnsi"/>
          <w:b/>
          <w:bCs/>
          <w:sz w:val="20"/>
          <w:szCs w:val="20"/>
        </w:rPr>
        <w:t>Theme and Subject Matter</w:t>
      </w:r>
    </w:p>
    <w:p w14:paraId="166E6208" w14:textId="77777777" w:rsidR="00CD4100" w:rsidRPr="00CD4100" w:rsidRDefault="00CD4100" w:rsidP="00CD4100">
      <w:pPr>
        <w:rPr>
          <w:rFonts w:asciiTheme="minorHAnsi" w:hAnsiTheme="minorHAnsi" w:cstheme="minorHAnsi"/>
          <w:b/>
          <w:bCs/>
          <w:sz w:val="20"/>
          <w:szCs w:val="20"/>
        </w:rPr>
      </w:pPr>
    </w:p>
    <w:p w14:paraId="5DEA6ECB" w14:textId="59B5291A" w:rsidR="00282FD2" w:rsidRPr="00CD4100" w:rsidRDefault="00282FD2" w:rsidP="00CD4100">
      <w:pPr>
        <w:rPr>
          <w:rFonts w:asciiTheme="minorHAnsi" w:hAnsiTheme="minorHAnsi" w:cstheme="minorHAnsi"/>
          <w:sz w:val="20"/>
          <w:szCs w:val="20"/>
        </w:rPr>
      </w:pPr>
      <w:r w:rsidRPr="00CD4100">
        <w:rPr>
          <w:rFonts w:asciiTheme="minorHAnsi" w:hAnsiTheme="minorHAnsi" w:cstheme="minorHAnsi"/>
          <w:sz w:val="20"/>
          <w:szCs w:val="20"/>
        </w:rPr>
        <w:t xml:space="preserve">The Surah reminds humans of their humble beginning, when they were nothing, and shows how Allah </w:t>
      </w:r>
      <w:r w:rsidR="003D4529" w:rsidRPr="00CD4100">
        <w:rPr>
          <w:rFonts w:asciiTheme="minorHAnsi" w:hAnsiTheme="minorHAnsi" w:cstheme="minorHAnsi"/>
          <w:sz w:val="20"/>
          <w:szCs w:val="20"/>
        </w:rPr>
        <w:t xml:space="preserve">SWT </w:t>
      </w:r>
      <w:r w:rsidRPr="00CD4100">
        <w:rPr>
          <w:rFonts w:asciiTheme="minorHAnsi" w:hAnsiTheme="minorHAnsi" w:cstheme="minorHAnsi"/>
          <w:sz w:val="20"/>
          <w:szCs w:val="20"/>
        </w:rPr>
        <w:t>created them, gave them intelligence, and showed them the path of gratitude and the path of disbelief. Life is a test: the grateful servant meets a blessed end, and the ungrateful meets a terrible one.</w:t>
      </w:r>
    </w:p>
    <w:p w14:paraId="3770CB5D" w14:textId="77777777" w:rsidR="00CD4100" w:rsidRDefault="00CD4100" w:rsidP="00CD4100">
      <w:pPr>
        <w:rPr>
          <w:rFonts w:asciiTheme="minorHAnsi" w:hAnsiTheme="minorHAnsi" w:cstheme="minorHAnsi"/>
          <w:sz w:val="20"/>
          <w:szCs w:val="20"/>
        </w:rPr>
      </w:pPr>
    </w:p>
    <w:p w14:paraId="05A958F6" w14:textId="23B37A8A" w:rsidR="00282FD2" w:rsidRPr="00CD4100" w:rsidRDefault="003D4529" w:rsidP="00CD4100">
      <w:pPr>
        <w:rPr>
          <w:rFonts w:asciiTheme="minorHAnsi" w:hAnsiTheme="minorHAnsi" w:cstheme="minorHAnsi"/>
          <w:sz w:val="20"/>
          <w:szCs w:val="20"/>
        </w:rPr>
      </w:pPr>
      <w:r w:rsidRPr="00CD4100">
        <w:rPr>
          <w:rFonts w:asciiTheme="minorHAnsi" w:hAnsiTheme="minorHAnsi" w:cstheme="minorHAnsi"/>
          <w:sz w:val="20"/>
          <w:szCs w:val="20"/>
        </w:rPr>
        <w:t>Ayat</w:t>
      </w:r>
      <w:r w:rsidR="00282FD2" w:rsidRPr="00CD4100">
        <w:rPr>
          <w:rFonts w:asciiTheme="minorHAnsi" w:hAnsiTheme="minorHAnsi" w:cstheme="minorHAnsi"/>
          <w:sz w:val="20"/>
          <w:szCs w:val="20"/>
        </w:rPr>
        <w:t xml:space="preserve"> 5–22 describe in vivid detail the rewards prepared for those who live with sincerity, patience, and righteousness. </w:t>
      </w:r>
    </w:p>
    <w:p w14:paraId="2C80DDB3" w14:textId="77777777" w:rsidR="00CD4100" w:rsidRDefault="00CD4100" w:rsidP="00CD4100">
      <w:pPr>
        <w:rPr>
          <w:rFonts w:asciiTheme="minorHAnsi" w:hAnsiTheme="minorHAnsi" w:cstheme="minorHAnsi"/>
          <w:sz w:val="20"/>
          <w:szCs w:val="20"/>
        </w:rPr>
      </w:pPr>
    </w:p>
    <w:p w14:paraId="46547A09" w14:textId="7D367058" w:rsidR="00282FD2" w:rsidRDefault="00282FD2" w:rsidP="00CD4100">
      <w:pPr>
        <w:rPr>
          <w:rFonts w:asciiTheme="minorHAnsi" w:hAnsiTheme="minorHAnsi" w:cstheme="minorHAnsi"/>
          <w:sz w:val="20"/>
          <w:szCs w:val="20"/>
        </w:rPr>
      </w:pPr>
      <w:r w:rsidRPr="0051000A">
        <w:rPr>
          <w:rFonts w:asciiTheme="minorHAnsi" w:hAnsiTheme="minorHAnsi" w:cstheme="minorHAnsi"/>
          <w:b/>
          <w:bCs/>
          <w:sz w:val="20"/>
          <w:szCs w:val="20"/>
        </w:rPr>
        <w:t>The Surah closes by exposing the real cause of disbelief:</w:t>
      </w:r>
      <w:r w:rsidRPr="00CD4100">
        <w:rPr>
          <w:rFonts w:asciiTheme="minorHAnsi" w:hAnsiTheme="minorHAnsi" w:cstheme="minorHAnsi"/>
          <w:sz w:val="20"/>
          <w:szCs w:val="20"/>
        </w:rPr>
        <w:t xml:space="preserve"> obsession with the world and forgetfulness of the Hereafter. Allah </w:t>
      </w:r>
      <w:r w:rsidR="003D4529" w:rsidRPr="00CD4100">
        <w:rPr>
          <w:rFonts w:asciiTheme="minorHAnsi" w:hAnsiTheme="minorHAnsi" w:cstheme="minorHAnsi"/>
          <w:sz w:val="20"/>
          <w:szCs w:val="20"/>
        </w:rPr>
        <w:t xml:space="preserve">SWT </w:t>
      </w:r>
      <w:r w:rsidRPr="00CD4100">
        <w:rPr>
          <w:rFonts w:asciiTheme="minorHAnsi" w:hAnsiTheme="minorHAnsi" w:cstheme="minorHAnsi"/>
          <w:sz w:val="20"/>
          <w:szCs w:val="20"/>
        </w:rPr>
        <w:t xml:space="preserve">reminds humans that He created them, can replace them, can revive them, and will judge them. </w:t>
      </w:r>
    </w:p>
    <w:p w14:paraId="65BC87AF" w14:textId="77777777" w:rsidR="00CD4100" w:rsidRDefault="00CD4100" w:rsidP="00CD4100">
      <w:pPr>
        <w:rPr>
          <w:rFonts w:asciiTheme="minorHAnsi" w:hAnsiTheme="minorHAnsi" w:cstheme="minorHAnsi"/>
          <w:sz w:val="20"/>
          <w:szCs w:val="20"/>
        </w:rPr>
      </w:pPr>
    </w:p>
    <w:p w14:paraId="1078272C" w14:textId="77777777" w:rsidR="00CD4100" w:rsidRPr="00CD4100" w:rsidRDefault="00CD4100" w:rsidP="00CD4100">
      <w:pPr>
        <w:rPr>
          <w:rFonts w:asciiTheme="minorHAnsi" w:hAnsiTheme="minorHAnsi" w:cstheme="minorHAnsi"/>
          <w:sz w:val="20"/>
          <w:szCs w:val="20"/>
        </w:rPr>
      </w:pPr>
    </w:p>
    <w:p w14:paraId="4ED99639" w14:textId="52456507" w:rsidR="00282FD2" w:rsidRPr="00CD4100" w:rsidRDefault="00CD4100" w:rsidP="00CD4100">
      <w:pPr>
        <w:rPr>
          <w:rFonts w:asciiTheme="minorHAnsi" w:hAnsiTheme="minorHAnsi" w:cstheme="minorHAnsi"/>
          <w:b/>
          <w:bCs/>
          <w:color w:val="44546A" w:themeColor="text2"/>
          <w:sz w:val="20"/>
          <w:szCs w:val="20"/>
        </w:rPr>
      </w:pPr>
      <w:r w:rsidRPr="00CD4100">
        <w:rPr>
          <w:rFonts w:asciiTheme="minorHAnsi" w:hAnsiTheme="minorHAnsi" w:cstheme="minorHAnsi"/>
          <w:b/>
          <w:bCs/>
          <w:color w:val="44546A" w:themeColor="text2"/>
          <w:sz w:val="20"/>
          <w:szCs w:val="20"/>
        </w:rPr>
        <w:t>1-12 UNIVERSE WAS THERE BEFORE MANKIND, THEN ALLAH CREATED MAN, PROVIDED HIM GUIDANCE AND LET HIM USE HIS FREE WILL, EITHER TO BELIEVE OR TO DISBELIEVE</w:t>
      </w:r>
    </w:p>
    <w:p w14:paraId="136B3C85" w14:textId="30814372" w:rsidR="00282FD2" w:rsidRPr="00CD4100" w:rsidRDefault="00CD4100" w:rsidP="00CD4100">
      <w:pPr>
        <w:rPr>
          <w:rFonts w:asciiTheme="minorHAnsi" w:hAnsiTheme="minorHAnsi" w:cstheme="minorHAnsi"/>
          <w:b/>
          <w:bCs/>
          <w:color w:val="44546A" w:themeColor="text2"/>
          <w:sz w:val="20"/>
          <w:szCs w:val="20"/>
        </w:rPr>
      </w:pPr>
      <w:r w:rsidRPr="00CD4100">
        <w:rPr>
          <w:rFonts w:asciiTheme="minorHAnsi" w:hAnsiTheme="minorHAnsi" w:cstheme="minorHAnsi"/>
          <w:b/>
          <w:bCs/>
          <w:color w:val="44546A" w:themeColor="text2"/>
          <w:sz w:val="20"/>
          <w:szCs w:val="20"/>
        </w:rPr>
        <w:t>13-22 EXEMPLARY LIFE IN PARADISE FOR THOSE WHO CHOOSE TO BELIEVE</w:t>
      </w:r>
    </w:p>
    <w:p w14:paraId="28E64130" w14:textId="63BBE772" w:rsidR="00282FD2" w:rsidRDefault="00CD4100" w:rsidP="00CD4100">
      <w:pPr>
        <w:rPr>
          <w:rFonts w:asciiTheme="minorHAnsi" w:hAnsiTheme="minorHAnsi" w:cstheme="minorHAnsi"/>
          <w:b/>
          <w:bCs/>
          <w:color w:val="44546A" w:themeColor="text2"/>
          <w:sz w:val="20"/>
          <w:szCs w:val="20"/>
        </w:rPr>
      </w:pPr>
      <w:r w:rsidRPr="00CD4100">
        <w:rPr>
          <w:rFonts w:asciiTheme="minorHAnsi" w:hAnsiTheme="minorHAnsi" w:cstheme="minorHAnsi"/>
          <w:b/>
          <w:bCs/>
          <w:color w:val="44546A" w:themeColor="text2"/>
          <w:sz w:val="20"/>
          <w:szCs w:val="20"/>
        </w:rPr>
        <w:t>23-31 ALLAH SENT THIS QURAN GRADUALLY ACCORDING TO THE ISSUES FACED BY MANKIND AND THIS IS AND ADMONITION FOR THOSE WHO WANT TO ADOPT THE WAY TO THEIR RABB (GOD)</w:t>
      </w:r>
    </w:p>
    <w:p w14:paraId="68D14D4B" w14:textId="77777777" w:rsidR="00CD4100" w:rsidRDefault="00CD4100" w:rsidP="00CD4100">
      <w:pPr>
        <w:rPr>
          <w:rFonts w:asciiTheme="minorHAnsi" w:hAnsiTheme="minorHAnsi" w:cstheme="minorHAnsi"/>
          <w:b/>
          <w:bCs/>
          <w:color w:val="44546A" w:themeColor="text2"/>
          <w:sz w:val="20"/>
          <w:szCs w:val="20"/>
        </w:rPr>
      </w:pPr>
    </w:p>
    <w:p w14:paraId="4CC1DE25" w14:textId="77777777" w:rsidR="00CD4100" w:rsidRDefault="00CD4100" w:rsidP="00CD4100">
      <w:pPr>
        <w:rPr>
          <w:rFonts w:asciiTheme="minorHAnsi" w:hAnsiTheme="minorHAnsi" w:cstheme="minorHAnsi"/>
          <w:b/>
          <w:bCs/>
          <w:color w:val="44546A" w:themeColor="text2"/>
          <w:sz w:val="20"/>
          <w:szCs w:val="20"/>
        </w:rPr>
      </w:pPr>
    </w:p>
    <w:p w14:paraId="0BFC57FD" w14:textId="77777777" w:rsidR="00CD4100" w:rsidRDefault="00CD4100" w:rsidP="00CD4100">
      <w:pPr>
        <w:rPr>
          <w:rFonts w:asciiTheme="minorHAnsi" w:hAnsiTheme="minorHAnsi" w:cstheme="minorHAnsi"/>
          <w:b/>
          <w:bCs/>
          <w:color w:val="44546A" w:themeColor="text2"/>
          <w:sz w:val="20"/>
          <w:szCs w:val="20"/>
        </w:rPr>
      </w:pPr>
    </w:p>
    <w:p w14:paraId="6519FD72" w14:textId="77777777" w:rsidR="0099245D" w:rsidRPr="00CD4100" w:rsidRDefault="0099245D" w:rsidP="00CD4100">
      <w:pPr>
        <w:rPr>
          <w:rFonts w:asciiTheme="minorHAnsi" w:hAnsiTheme="minorHAnsi" w:cstheme="minorHAnsi"/>
          <w:b/>
          <w:bCs/>
          <w:color w:val="44546A" w:themeColor="text2"/>
          <w:sz w:val="20"/>
          <w:szCs w:val="20"/>
        </w:rPr>
      </w:pPr>
    </w:p>
    <w:p w14:paraId="31239822" w14:textId="096D8013" w:rsidR="00282FD2" w:rsidRDefault="00CD4100" w:rsidP="00CD4100">
      <w:pPr>
        <w:rPr>
          <w:rFonts w:asciiTheme="minorHAnsi" w:hAnsiTheme="minorHAnsi" w:cstheme="minorHAnsi"/>
          <w:b/>
          <w:bCs/>
          <w:color w:val="44546A" w:themeColor="text2"/>
          <w:sz w:val="20"/>
          <w:szCs w:val="20"/>
        </w:rPr>
      </w:pPr>
      <w:r w:rsidRPr="00CD4100">
        <w:rPr>
          <w:rFonts w:asciiTheme="minorHAnsi" w:hAnsiTheme="minorHAnsi" w:cstheme="minorHAnsi"/>
          <w:b/>
          <w:bCs/>
          <w:color w:val="44546A" w:themeColor="text2"/>
          <w:sz w:val="20"/>
          <w:szCs w:val="20"/>
        </w:rPr>
        <w:t>1-12 UNIVERSE WAS THERE BEFORE MANKIND, THEN ALLAH CREATED MAN, PROVIDED HIM GUIDANCE AND LET HIM USE HIS FREE WILL, EITHER TO BELIEVE OR TO DISBELIEVE</w:t>
      </w:r>
    </w:p>
    <w:p w14:paraId="52B2F936" w14:textId="77777777" w:rsidR="00CD4100" w:rsidRPr="00CD4100" w:rsidRDefault="00CD4100" w:rsidP="00CD4100">
      <w:pPr>
        <w:rPr>
          <w:rFonts w:asciiTheme="minorHAnsi" w:hAnsiTheme="minorHAnsi" w:cstheme="minorHAnsi"/>
          <w:b/>
          <w:bCs/>
          <w:color w:val="44546A" w:themeColor="text2"/>
          <w:sz w:val="20"/>
          <w:szCs w:val="20"/>
        </w:rPr>
      </w:pPr>
    </w:p>
    <w:p w14:paraId="008AF8F8" w14:textId="0B7E618D" w:rsidR="00282FD2" w:rsidRDefault="00CD4100" w:rsidP="00CD4100">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 </w:t>
      </w:r>
      <w:r w:rsidR="00282FD2" w:rsidRPr="00CD4100">
        <w:rPr>
          <w:rFonts w:ascii="Book Antiqua" w:hAnsi="Book Antiqua"/>
          <w:color w:val="000000" w:themeColor="text1"/>
          <w:sz w:val="20"/>
          <w:szCs w:val="20"/>
        </w:rPr>
        <w:t xml:space="preserve">Is there not </w:t>
      </w:r>
      <w:proofErr w:type="gramStart"/>
      <w:r w:rsidR="00282FD2" w:rsidRPr="00CD4100">
        <w:rPr>
          <w:rFonts w:ascii="Book Antiqua" w:hAnsi="Book Antiqua"/>
          <w:color w:val="000000" w:themeColor="text1"/>
          <w:sz w:val="20"/>
          <w:szCs w:val="20"/>
        </w:rPr>
        <w:t>a period of time</w:t>
      </w:r>
      <w:proofErr w:type="gramEnd"/>
      <w:r w:rsidR="00282FD2" w:rsidRPr="00CD4100">
        <w:rPr>
          <w:rFonts w:ascii="Book Antiqua" w:hAnsi="Book Antiqua"/>
          <w:color w:val="000000" w:themeColor="text1"/>
          <w:sz w:val="20"/>
          <w:szCs w:val="20"/>
        </w:rPr>
        <w:t xml:space="preserve"> when each human is </w:t>
      </w:r>
      <w:r w:rsidR="00282FD2" w:rsidRPr="00966DCD">
        <w:rPr>
          <w:rFonts w:ascii="Book Antiqua" w:hAnsi="Book Antiqua"/>
          <w:color w:val="000000" w:themeColor="text1"/>
          <w:sz w:val="20"/>
          <w:szCs w:val="20"/>
          <w:u w:val="single"/>
        </w:rPr>
        <w:t>nothing yet worth mentioning</w:t>
      </w:r>
      <w:r w:rsidR="00282FD2" w:rsidRPr="00CD4100">
        <w:rPr>
          <w:rFonts w:ascii="Book Antiqua" w:hAnsi="Book Antiqua"/>
          <w:color w:val="000000" w:themeColor="text1"/>
          <w:sz w:val="20"/>
          <w:szCs w:val="20"/>
        </w:rPr>
        <w:t>?</w:t>
      </w:r>
    </w:p>
    <w:p w14:paraId="6F859771" w14:textId="77777777" w:rsidR="00483AA3" w:rsidRPr="005177BA" w:rsidRDefault="00483AA3" w:rsidP="005177BA">
      <w:pPr>
        <w:rPr>
          <w:rFonts w:asciiTheme="minorHAnsi" w:hAnsiTheme="minorHAnsi" w:cstheme="minorHAnsi"/>
          <w:sz w:val="20"/>
          <w:szCs w:val="20"/>
        </w:rPr>
      </w:pPr>
    </w:p>
    <w:p w14:paraId="3E4802F3" w14:textId="7A1E7036" w:rsidR="00483AA3" w:rsidRPr="005177BA" w:rsidRDefault="00483AA3" w:rsidP="005177BA">
      <w:pPr>
        <w:rPr>
          <w:rFonts w:asciiTheme="minorHAnsi" w:hAnsiTheme="minorHAnsi" w:cstheme="minorHAnsi"/>
          <w:b/>
          <w:bCs/>
          <w:sz w:val="20"/>
          <w:szCs w:val="20"/>
        </w:rPr>
      </w:pPr>
      <w:r w:rsidRPr="005177BA">
        <w:rPr>
          <w:rFonts w:asciiTheme="minorHAnsi" w:hAnsiTheme="minorHAnsi" w:cstheme="minorHAnsi"/>
          <w:b/>
          <w:bCs/>
          <w:sz w:val="20"/>
          <w:szCs w:val="20"/>
        </w:rPr>
        <w:t xml:space="preserve">This Surah begins from the end of Surah 75. That is man was created from a sperm drop. </w:t>
      </w:r>
    </w:p>
    <w:p w14:paraId="3615F984" w14:textId="433DEFB9" w:rsidR="005177BA" w:rsidRDefault="00C7500E" w:rsidP="005177BA">
      <w:pPr>
        <w:rPr>
          <w:rFonts w:asciiTheme="minorHAnsi" w:hAnsiTheme="minorHAnsi" w:cstheme="minorHAnsi"/>
          <w:sz w:val="20"/>
          <w:szCs w:val="20"/>
        </w:rPr>
      </w:pPr>
      <w:r w:rsidRPr="005177BA">
        <w:rPr>
          <w:rFonts w:asciiTheme="minorHAnsi" w:hAnsiTheme="minorHAnsi" w:cstheme="minorHAnsi"/>
          <w:sz w:val="20"/>
          <w:szCs w:val="20"/>
        </w:rPr>
        <w:t xml:space="preserve">The </w:t>
      </w:r>
      <w:r w:rsidR="005177BA">
        <w:rPr>
          <w:rFonts w:asciiTheme="minorHAnsi" w:hAnsiTheme="minorHAnsi" w:cstheme="minorHAnsi"/>
          <w:sz w:val="20"/>
          <w:szCs w:val="20"/>
        </w:rPr>
        <w:t xml:space="preserve">Ayat </w:t>
      </w:r>
      <w:r w:rsidRPr="005177BA">
        <w:rPr>
          <w:rFonts w:asciiTheme="minorHAnsi" w:hAnsiTheme="minorHAnsi" w:cstheme="minorHAnsi"/>
          <w:sz w:val="20"/>
          <w:szCs w:val="20"/>
        </w:rPr>
        <w:t xml:space="preserve">uses a rhetorical question to remind humans that there was indeed a time in the vast span of existence when the human species did not exist, and when </w:t>
      </w:r>
      <w:r w:rsidR="005177BA" w:rsidRPr="005177BA">
        <w:rPr>
          <w:rFonts w:asciiTheme="minorHAnsi" w:hAnsiTheme="minorHAnsi" w:cstheme="minorHAnsi"/>
          <w:sz w:val="20"/>
          <w:szCs w:val="20"/>
        </w:rPr>
        <w:t>everyone</w:t>
      </w:r>
      <w:r w:rsidRPr="005177BA">
        <w:rPr>
          <w:rFonts w:asciiTheme="minorHAnsi" w:hAnsiTheme="minorHAnsi" w:cstheme="minorHAnsi"/>
          <w:sz w:val="20"/>
          <w:szCs w:val="20"/>
        </w:rPr>
        <w:t xml:space="preserve"> was nothing more than unformed microscopic material, unknown and unnoticed. </w:t>
      </w:r>
    </w:p>
    <w:p w14:paraId="54E0A026" w14:textId="77777777" w:rsidR="00DC0634" w:rsidRDefault="00DC0634" w:rsidP="005177BA">
      <w:pPr>
        <w:rPr>
          <w:rFonts w:asciiTheme="minorHAnsi" w:hAnsiTheme="minorHAnsi" w:cstheme="minorHAnsi"/>
          <w:sz w:val="20"/>
          <w:szCs w:val="20"/>
        </w:rPr>
      </w:pPr>
    </w:p>
    <w:p w14:paraId="028668F1" w14:textId="16437CC3" w:rsidR="00C7500E" w:rsidRDefault="00C7500E" w:rsidP="00966DCD">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66DCD">
        <w:rPr>
          <w:rFonts w:asciiTheme="minorHAnsi" w:hAnsiTheme="minorHAnsi" w:cstheme="minorHAnsi"/>
          <w:i/>
          <w:iCs/>
          <w:sz w:val="20"/>
          <w:szCs w:val="20"/>
        </w:rPr>
        <w:t>The point is to make the listener reflect that the One who brought humans from such an insignificant, hidden beginning to full creation is fully able to create them again after death.</w:t>
      </w:r>
    </w:p>
    <w:p w14:paraId="065CA412" w14:textId="25DDFEBC" w:rsidR="0007409E" w:rsidRPr="00966DCD" w:rsidRDefault="0007409E" w:rsidP="00966DCD">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Pr>
          <w:rFonts w:asciiTheme="minorHAnsi" w:hAnsiTheme="minorHAnsi" w:cstheme="minorHAnsi"/>
          <w:i/>
          <w:iCs/>
          <w:sz w:val="20"/>
          <w:szCs w:val="20"/>
        </w:rPr>
        <w:lastRenderedPageBreak/>
        <w:t>Saira was not in existence before July 1</w:t>
      </w:r>
      <w:r w:rsidRPr="0007409E">
        <w:rPr>
          <w:rFonts w:asciiTheme="minorHAnsi" w:hAnsiTheme="minorHAnsi" w:cstheme="minorHAnsi"/>
          <w:i/>
          <w:iCs/>
          <w:sz w:val="20"/>
          <w:szCs w:val="20"/>
          <w:vertAlign w:val="superscript"/>
        </w:rPr>
        <w:t>st</w:t>
      </w:r>
      <w:proofErr w:type="gramStart"/>
      <w:r>
        <w:rPr>
          <w:rFonts w:asciiTheme="minorHAnsi" w:hAnsiTheme="minorHAnsi" w:cstheme="minorHAnsi"/>
          <w:i/>
          <w:iCs/>
          <w:sz w:val="20"/>
          <w:szCs w:val="20"/>
        </w:rPr>
        <w:t xml:space="preserve"> 1966</w:t>
      </w:r>
      <w:proofErr w:type="gramEnd"/>
      <w:r>
        <w:rPr>
          <w:rFonts w:asciiTheme="minorHAnsi" w:hAnsiTheme="minorHAnsi" w:cstheme="minorHAnsi"/>
          <w:i/>
          <w:iCs/>
          <w:sz w:val="20"/>
          <w:szCs w:val="20"/>
        </w:rPr>
        <w:t>.</w:t>
      </w:r>
    </w:p>
    <w:p w14:paraId="4C416E88" w14:textId="77777777" w:rsidR="00315AB8" w:rsidRDefault="00315AB8" w:rsidP="00CD4100">
      <w:pPr>
        <w:jc w:val="center"/>
        <w:rPr>
          <w:rFonts w:ascii="-webkit-standard" w:hAnsi="-webkit-standard"/>
          <w:color w:val="000000"/>
          <w:sz w:val="27"/>
          <w:szCs w:val="27"/>
        </w:rPr>
      </w:pPr>
    </w:p>
    <w:p w14:paraId="78C7439A" w14:textId="2969957E" w:rsidR="00315AB8" w:rsidRPr="00FE1F2A" w:rsidRDefault="00966DCD" w:rsidP="00CD4100">
      <w:pPr>
        <w:jc w:val="center"/>
        <w:rPr>
          <w:rFonts w:ascii="Book Antiqua" w:hAnsi="Book Antiqua"/>
          <w:color w:val="000000" w:themeColor="text1"/>
          <w:sz w:val="20"/>
          <w:szCs w:val="20"/>
          <w:u w:val="single"/>
          <w:shd w:val="clear" w:color="auto" w:fill="FFFFFF"/>
        </w:rPr>
      </w:pPr>
      <w:r>
        <w:rPr>
          <w:rFonts w:ascii="Book Antiqua" w:hAnsi="Book Antiqua"/>
          <w:color w:val="000000" w:themeColor="text1"/>
          <w:sz w:val="20"/>
          <w:szCs w:val="20"/>
        </w:rPr>
        <w:t xml:space="preserve">(76:2) </w:t>
      </w:r>
      <w:r w:rsidR="006B0E8C" w:rsidRPr="005177BA">
        <w:rPr>
          <w:color w:val="000000" w:themeColor="text1"/>
          <w:sz w:val="20"/>
          <w:szCs w:val="20"/>
          <w:shd w:val="clear" w:color="auto" w:fill="FFFFFF"/>
        </w:rPr>
        <w:t>˹</w:t>
      </w:r>
      <w:r w:rsidR="006B0E8C" w:rsidRPr="005177BA">
        <w:rPr>
          <w:rFonts w:ascii="Book Antiqua" w:hAnsi="Book Antiqua"/>
          <w:color w:val="000000" w:themeColor="text1"/>
          <w:sz w:val="20"/>
          <w:szCs w:val="20"/>
          <w:shd w:val="clear" w:color="auto" w:fill="FFFFFF"/>
        </w:rPr>
        <w:t>For</w:t>
      </w:r>
      <w:r w:rsidR="006B0E8C" w:rsidRPr="005177BA">
        <w:rPr>
          <w:color w:val="000000" w:themeColor="text1"/>
          <w:sz w:val="20"/>
          <w:szCs w:val="20"/>
          <w:shd w:val="clear" w:color="auto" w:fill="FFFFFF"/>
        </w:rPr>
        <w:t>˺</w:t>
      </w:r>
      <w:r w:rsidR="006B0E8C" w:rsidRPr="005177BA">
        <w:rPr>
          <w:rFonts w:ascii="Book Antiqua" w:hAnsi="Book Antiqua"/>
          <w:color w:val="000000" w:themeColor="text1"/>
          <w:sz w:val="20"/>
          <w:szCs w:val="20"/>
          <w:shd w:val="clear" w:color="auto" w:fill="FFFFFF"/>
        </w:rPr>
        <w:t xml:space="preserve"> indeed, </w:t>
      </w:r>
      <w:proofErr w:type="gramStart"/>
      <w:r w:rsidR="006B0E8C" w:rsidRPr="005177BA">
        <w:rPr>
          <w:rFonts w:ascii="Book Antiqua" w:hAnsi="Book Antiqua"/>
          <w:color w:val="000000" w:themeColor="text1"/>
          <w:sz w:val="20"/>
          <w:szCs w:val="20"/>
          <w:shd w:val="clear" w:color="auto" w:fill="FFFFFF"/>
        </w:rPr>
        <w:t>We</w:t>
      </w:r>
      <w:proofErr w:type="gramEnd"/>
      <w:r w:rsidR="006B0E8C" w:rsidRPr="005177BA">
        <w:rPr>
          <w:rFonts w:ascii="Book Antiqua" w:hAnsi="Book Antiqua"/>
          <w:color w:val="000000" w:themeColor="text1"/>
          <w:sz w:val="20"/>
          <w:szCs w:val="20"/>
          <w:shd w:val="clear" w:color="auto" w:fill="FFFFFF"/>
        </w:rPr>
        <w:t xml:space="preserve"> </w:t>
      </w:r>
      <w:r w:rsidR="006B0E8C" w:rsidRPr="005177BA">
        <w:rPr>
          <w:color w:val="000000" w:themeColor="text1"/>
          <w:sz w:val="20"/>
          <w:szCs w:val="20"/>
          <w:shd w:val="clear" w:color="auto" w:fill="FFFFFF"/>
        </w:rPr>
        <w:t>˹</w:t>
      </w:r>
      <w:r w:rsidR="006B0E8C" w:rsidRPr="005177BA">
        <w:rPr>
          <w:rFonts w:ascii="Book Antiqua" w:hAnsi="Book Antiqua"/>
          <w:color w:val="000000" w:themeColor="text1"/>
          <w:sz w:val="20"/>
          <w:szCs w:val="20"/>
          <w:shd w:val="clear" w:color="auto" w:fill="FFFFFF"/>
        </w:rPr>
        <w:t>alone</w:t>
      </w:r>
      <w:r w:rsidR="006B0E8C" w:rsidRPr="005177BA">
        <w:rPr>
          <w:color w:val="000000" w:themeColor="text1"/>
          <w:sz w:val="20"/>
          <w:szCs w:val="20"/>
          <w:shd w:val="clear" w:color="auto" w:fill="FFFFFF"/>
        </w:rPr>
        <w:t>˺</w:t>
      </w:r>
      <w:r w:rsidR="006B0E8C" w:rsidRPr="005177BA">
        <w:rPr>
          <w:rFonts w:ascii="Book Antiqua" w:hAnsi="Book Antiqua"/>
          <w:color w:val="000000" w:themeColor="text1"/>
          <w:sz w:val="20"/>
          <w:szCs w:val="20"/>
          <w:shd w:val="clear" w:color="auto" w:fill="FFFFFF"/>
        </w:rPr>
        <w:t xml:space="preserve"> created humans from a drop of mixed fluids, </w:t>
      </w:r>
      <w:r w:rsidR="006B0E8C" w:rsidRPr="005177BA">
        <w:rPr>
          <w:color w:val="000000" w:themeColor="text1"/>
          <w:sz w:val="20"/>
          <w:szCs w:val="20"/>
          <w:shd w:val="clear" w:color="auto" w:fill="FFFFFF"/>
        </w:rPr>
        <w:t>˹</w:t>
      </w:r>
      <w:r w:rsidR="006B0E8C" w:rsidRPr="005177BA">
        <w:rPr>
          <w:rFonts w:ascii="Book Antiqua" w:hAnsi="Book Antiqua"/>
          <w:color w:val="000000" w:themeColor="text1"/>
          <w:sz w:val="20"/>
          <w:szCs w:val="20"/>
          <w:shd w:val="clear" w:color="auto" w:fill="FFFFFF"/>
        </w:rPr>
        <w:t>in order</w:t>
      </w:r>
      <w:r w:rsidR="006B0E8C" w:rsidRPr="005177BA">
        <w:rPr>
          <w:color w:val="000000" w:themeColor="text1"/>
          <w:sz w:val="20"/>
          <w:szCs w:val="20"/>
          <w:shd w:val="clear" w:color="auto" w:fill="FFFFFF"/>
        </w:rPr>
        <w:t>˺</w:t>
      </w:r>
      <w:r w:rsidR="006B0E8C" w:rsidRPr="005177BA">
        <w:rPr>
          <w:rFonts w:ascii="Book Antiqua" w:hAnsi="Book Antiqua"/>
          <w:color w:val="000000" w:themeColor="text1"/>
          <w:sz w:val="20"/>
          <w:szCs w:val="20"/>
          <w:shd w:val="clear" w:color="auto" w:fill="FFFFFF"/>
        </w:rPr>
        <w:t xml:space="preserve"> to test them, so </w:t>
      </w:r>
      <w:r w:rsidR="006B0E8C" w:rsidRPr="00FE1F2A">
        <w:rPr>
          <w:rFonts w:ascii="Book Antiqua" w:hAnsi="Book Antiqua"/>
          <w:color w:val="000000" w:themeColor="text1"/>
          <w:sz w:val="20"/>
          <w:szCs w:val="20"/>
          <w:u w:val="single"/>
          <w:shd w:val="clear" w:color="auto" w:fill="FFFFFF"/>
        </w:rPr>
        <w:t>We made them hear and see.</w:t>
      </w:r>
    </w:p>
    <w:p w14:paraId="735A6FAF" w14:textId="77777777" w:rsidR="005177BA" w:rsidRPr="005177BA" w:rsidRDefault="005177BA" w:rsidP="00CD4100">
      <w:pPr>
        <w:jc w:val="center"/>
        <w:rPr>
          <w:rFonts w:ascii="Book Antiqua" w:hAnsi="Book Antiqua"/>
          <w:color w:val="000000" w:themeColor="text1"/>
          <w:sz w:val="20"/>
          <w:szCs w:val="20"/>
        </w:rPr>
      </w:pPr>
    </w:p>
    <w:p w14:paraId="205859F7" w14:textId="0AE3B0F4" w:rsidR="00315AB8" w:rsidRDefault="00315AB8" w:rsidP="005177BA">
      <w:pPr>
        <w:rPr>
          <w:rFonts w:asciiTheme="minorHAnsi" w:hAnsiTheme="minorHAnsi" w:cstheme="minorHAnsi"/>
          <w:b/>
          <w:bCs/>
          <w:sz w:val="20"/>
          <w:szCs w:val="20"/>
        </w:rPr>
      </w:pPr>
      <w:r w:rsidRPr="005177BA">
        <w:rPr>
          <w:rFonts w:asciiTheme="minorHAnsi" w:hAnsiTheme="minorHAnsi" w:cstheme="minorHAnsi"/>
          <w:sz w:val="20"/>
          <w:szCs w:val="20"/>
        </w:rPr>
        <w:t>God created the human being from a mixed drop, meaning the fused sperm and ovum. This humble origin is tied to the purpose of life</w:t>
      </w:r>
      <w:r w:rsidR="00435E44" w:rsidRPr="005177BA">
        <w:rPr>
          <w:rFonts w:asciiTheme="minorHAnsi" w:hAnsiTheme="minorHAnsi" w:cstheme="minorHAnsi"/>
          <w:sz w:val="20"/>
          <w:szCs w:val="20"/>
        </w:rPr>
        <w:t xml:space="preserve">: </w:t>
      </w:r>
      <w:r w:rsidR="00435E44" w:rsidRPr="0099245D">
        <w:rPr>
          <w:rFonts w:asciiTheme="minorHAnsi" w:hAnsiTheme="minorHAnsi" w:cstheme="minorHAnsi"/>
          <w:b/>
          <w:bCs/>
          <w:color w:val="EE0000"/>
          <w:sz w:val="20"/>
          <w:szCs w:val="20"/>
        </w:rPr>
        <w:t>THE HUMAN IS PLACED ON EARTH TO BE TESTED</w:t>
      </w:r>
      <w:r w:rsidR="00435E44">
        <w:rPr>
          <w:rFonts w:asciiTheme="minorHAnsi" w:hAnsiTheme="minorHAnsi" w:cstheme="minorHAnsi"/>
          <w:b/>
          <w:bCs/>
          <w:color w:val="EE0000"/>
          <w:sz w:val="20"/>
          <w:szCs w:val="20"/>
        </w:rPr>
        <w:t xml:space="preserve"> BUT TIME IS OF THE ESSENCE</w:t>
      </w:r>
      <w:r w:rsidR="00435E44" w:rsidRPr="0099245D">
        <w:rPr>
          <w:rFonts w:asciiTheme="minorHAnsi" w:hAnsiTheme="minorHAnsi" w:cstheme="minorHAnsi"/>
          <w:b/>
          <w:bCs/>
          <w:color w:val="EE0000"/>
          <w:sz w:val="20"/>
          <w:szCs w:val="20"/>
        </w:rPr>
        <w:t>.</w:t>
      </w:r>
      <w:r w:rsidR="00435E44" w:rsidRPr="0099245D">
        <w:rPr>
          <w:rFonts w:asciiTheme="minorHAnsi" w:hAnsiTheme="minorHAnsi" w:cstheme="minorHAnsi"/>
          <w:color w:val="EE0000"/>
          <w:sz w:val="20"/>
          <w:szCs w:val="20"/>
        </w:rPr>
        <w:t xml:space="preserve"> </w:t>
      </w:r>
      <w:r w:rsidRPr="005177BA">
        <w:rPr>
          <w:rFonts w:asciiTheme="minorHAnsi" w:hAnsiTheme="minorHAnsi" w:cstheme="minorHAnsi"/>
          <w:sz w:val="20"/>
          <w:szCs w:val="20"/>
        </w:rPr>
        <w:t xml:space="preserve">For that test, God granted him hearing and sight, meaning </w:t>
      </w:r>
      <w:r w:rsidRPr="005177BA">
        <w:rPr>
          <w:rFonts w:asciiTheme="minorHAnsi" w:hAnsiTheme="minorHAnsi" w:cstheme="minorHAnsi"/>
          <w:b/>
          <w:bCs/>
          <w:sz w:val="20"/>
          <w:szCs w:val="20"/>
        </w:rPr>
        <w:t>the intellectual and perceptive faculties through which he gains knowledge, forms judgments, and becomes morally responsible.</w:t>
      </w:r>
    </w:p>
    <w:p w14:paraId="17283AC8" w14:textId="77777777" w:rsidR="007F7CA0" w:rsidRDefault="007F7CA0" w:rsidP="005177BA">
      <w:pPr>
        <w:rPr>
          <w:rFonts w:asciiTheme="minorHAnsi" w:hAnsiTheme="minorHAnsi" w:cstheme="minorHAnsi"/>
          <w:b/>
          <w:bCs/>
          <w:sz w:val="20"/>
          <w:szCs w:val="20"/>
        </w:rPr>
      </w:pPr>
    </w:p>
    <w:p w14:paraId="286C69F5" w14:textId="4E12F014" w:rsidR="005177BA" w:rsidRPr="007F7CA0" w:rsidRDefault="007F7CA0" w:rsidP="007F7CA0">
      <w:pPr>
        <w:jc w:val="center"/>
        <w:rPr>
          <w:rFonts w:asciiTheme="minorHAnsi" w:hAnsiTheme="minorHAnsi" w:cstheme="minorHAnsi"/>
          <w:sz w:val="32"/>
          <w:szCs w:val="32"/>
        </w:rPr>
      </w:pPr>
      <w:r w:rsidRPr="007F7CA0">
        <w:rPr>
          <w:rFonts w:ascii="_PDMS_Saleem_QuranFont" w:hAnsi="_PDMS_Saleem_QuranFont"/>
          <w:color w:val="000000"/>
          <w:sz w:val="32"/>
          <w:szCs w:val="32"/>
          <w:shd w:val="clear" w:color="auto" w:fill="FFFFFF"/>
          <w:rtl/>
        </w:rPr>
        <w:t xml:space="preserve">اِنَّا </w:t>
      </w:r>
      <w:proofErr w:type="spellStart"/>
      <w:r w:rsidRPr="007F7CA0">
        <w:rPr>
          <w:rFonts w:ascii="_PDMS_Saleem_QuranFont" w:hAnsi="_PDMS_Saleem_QuranFont"/>
          <w:color w:val="000000"/>
          <w:sz w:val="32"/>
          <w:szCs w:val="32"/>
          <w:shd w:val="clear" w:color="auto" w:fill="FFFFFF"/>
          <w:rtl/>
        </w:rPr>
        <w:t>هَدَيۡنٰهُ</w:t>
      </w:r>
      <w:proofErr w:type="spellEnd"/>
      <w:r w:rsidRPr="007F7CA0">
        <w:rPr>
          <w:rFonts w:ascii="_PDMS_Saleem_QuranFont" w:hAnsi="_PDMS_Saleem_QuranFont"/>
          <w:color w:val="000000"/>
          <w:sz w:val="32"/>
          <w:szCs w:val="32"/>
          <w:shd w:val="clear" w:color="auto" w:fill="FFFFFF"/>
          <w:rtl/>
        </w:rPr>
        <w:t xml:space="preserve"> </w:t>
      </w:r>
      <w:proofErr w:type="spellStart"/>
      <w:r w:rsidRPr="007F7CA0">
        <w:rPr>
          <w:rFonts w:ascii="_PDMS_Saleem_QuranFont" w:hAnsi="_PDMS_Saleem_QuranFont"/>
          <w:color w:val="000000"/>
          <w:sz w:val="32"/>
          <w:szCs w:val="32"/>
          <w:shd w:val="clear" w:color="auto" w:fill="FFFFFF"/>
          <w:rtl/>
        </w:rPr>
        <w:t>السَّبِيۡلَ</w:t>
      </w:r>
      <w:proofErr w:type="spellEnd"/>
      <w:r w:rsidRPr="007F7CA0">
        <w:rPr>
          <w:rFonts w:ascii="_PDMS_Saleem_QuranFont" w:hAnsi="_PDMS_Saleem_QuranFont"/>
          <w:color w:val="000000"/>
          <w:sz w:val="32"/>
          <w:szCs w:val="32"/>
          <w:shd w:val="clear" w:color="auto" w:fill="FFFFFF"/>
          <w:rtl/>
        </w:rPr>
        <w:t xml:space="preserve"> اِمَّا </w:t>
      </w:r>
      <w:r w:rsidRPr="008F3FD1">
        <w:rPr>
          <w:rFonts w:ascii="_PDMS_Saleem_QuranFont" w:hAnsi="_PDMS_Saleem_QuranFont"/>
          <w:b/>
          <w:bCs/>
          <w:color w:val="000000"/>
          <w:sz w:val="32"/>
          <w:szCs w:val="32"/>
          <w:shd w:val="clear" w:color="auto" w:fill="FFFFFF"/>
          <w:rtl/>
        </w:rPr>
        <w:t>شَاكِرً</w:t>
      </w:r>
      <w:r w:rsidRPr="007F7CA0">
        <w:rPr>
          <w:rFonts w:ascii="_PDMS_Saleem_QuranFont" w:hAnsi="_PDMS_Saleem_QuranFont"/>
          <w:color w:val="000000"/>
          <w:sz w:val="32"/>
          <w:szCs w:val="32"/>
          <w:shd w:val="clear" w:color="auto" w:fill="FFFFFF"/>
          <w:rtl/>
        </w:rPr>
        <w:t xml:space="preserve">ا وَّاِمَّا </w:t>
      </w:r>
      <w:proofErr w:type="spellStart"/>
      <w:r w:rsidRPr="008F3FD1">
        <w:rPr>
          <w:rFonts w:ascii="_PDMS_Saleem_QuranFont" w:hAnsi="_PDMS_Saleem_QuranFont"/>
          <w:b/>
          <w:bCs/>
          <w:color w:val="000000"/>
          <w:sz w:val="32"/>
          <w:szCs w:val="32"/>
          <w:shd w:val="clear" w:color="auto" w:fill="FFFFFF"/>
          <w:rtl/>
        </w:rPr>
        <w:t>كَفُوۡرًا</w:t>
      </w:r>
      <w:proofErr w:type="spellEnd"/>
      <w:r w:rsidRPr="007F7CA0">
        <w:rPr>
          <w:rFonts w:ascii="_PDMS_Saleem_QuranFont" w:hAnsi="_PDMS_Saleem_QuranFont"/>
          <w:color w:val="000000"/>
          <w:sz w:val="32"/>
          <w:szCs w:val="32"/>
          <w:shd w:val="clear" w:color="auto" w:fill="FFFFFF"/>
          <w:rtl/>
        </w:rPr>
        <w:t>‏</w:t>
      </w:r>
    </w:p>
    <w:p w14:paraId="2790CC41" w14:textId="6225D072" w:rsidR="00315AB8" w:rsidRDefault="001B53B7" w:rsidP="005177BA">
      <w:pPr>
        <w:jc w:val="center"/>
        <w:rPr>
          <w:rFonts w:ascii="Book Antiqua" w:hAnsi="Book Antiqua"/>
          <w:sz w:val="20"/>
          <w:szCs w:val="20"/>
        </w:rPr>
      </w:pPr>
      <w:r>
        <w:rPr>
          <w:rFonts w:ascii="Book Antiqua" w:hAnsi="Book Antiqua"/>
          <w:color w:val="000000" w:themeColor="text1"/>
          <w:sz w:val="20"/>
          <w:szCs w:val="20"/>
        </w:rPr>
        <w:t xml:space="preserve">(76:3) </w:t>
      </w:r>
      <w:r w:rsidR="005177BA" w:rsidRPr="005177BA">
        <w:rPr>
          <w:rFonts w:ascii="Book Antiqua" w:hAnsi="Book Antiqua"/>
          <w:sz w:val="20"/>
          <w:szCs w:val="20"/>
        </w:rPr>
        <w:t xml:space="preserve">We already showed them the Way, whether they </w:t>
      </w:r>
      <w:r w:rsidR="005177BA" w:rsidRPr="005177BA">
        <w:rPr>
          <w:sz w:val="20"/>
          <w:szCs w:val="20"/>
        </w:rPr>
        <w:t>˹</w:t>
      </w:r>
      <w:r w:rsidR="005177BA" w:rsidRPr="005177BA">
        <w:rPr>
          <w:rFonts w:ascii="Book Antiqua" w:hAnsi="Book Antiqua"/>
          <w:sz w:val="20"/>
          <w:szCs w:val="20"/>
        </w:rPr>
        <w:t>choose to</w:t>
      </w:r>
      <w:r w:rsidR="005177BA" w:rsidRPr="005177BA">
        <w:rPr>
          <w:sz w:val="20"/>
          <w:szCs w:val="20"/>
        </w:rPr>
        <w:t>˺</w:t>
      </w:r>
      <w:r w:rsidR="005177BA" w:rsidRPr="005177BA">
        <w:rPr>
          <w:rFonts w:ascii="Book Antiqua" w:hAnsi="Book Antiqua"/>
          <w:sz w:val="20"/>
          <w:szCs w:val="20"/>
        </w:rPr>
        <w:t xml:space="preserve"> be </w:t>
      </w:r>
      <w:r w:rsidR="005177BA" w:rsidRPr="00FA7550">
        <w:rPr>
          <w:rFonts w:ascii="Book Antiqua" w:hAnsi="Book Antiqua"/>
          <w:sz w:val="20"/>
          <w:szCs w:val="20"/>
          <w:u w:val="single"/>
        </w:rPr>
        <w:t>grateful or ungrateful.</w:t>
      </w:r>
    </w:p>
    <w:p w14:paraId="2F146849" w14:textId="77777777" w:rsidR="005177BA" w:rsidRPr="005177BA" w:rsidRDefault="005177BA" w:rsidP="005177BA">
      <w:pPr>
        <w:rPr>
          <w:rFonts w:ascii="Book Antiqua" w:hAnsi="Book Antiqua"/>
          <w:sz w:val="20"/>
          <w:szCs w:val="20"/>
        </w:rPr>
      </w:pPr>
    </w:p>
    <w:p w14:paraId="6FD7A502" w14:textId="04C3B024" w:rsidR="005177BA" w:rsidRDefault="001B53B7" w:rsidP="005177BA">
      <w:pPr>
        <w:rPr>
          <w:rFonts w:asciiTheme="minorHAnsi" w:hAnsiTheme="minorHAnsi" w:cstheme="minorHAnsi"/>
          <w:sz w:val="20"/>
          <w:szCs w:val="20"/>
        </w:rPr>
      </w:pPr>
      <w:r>
        <w:rPr>
          <w:rFonts w:asciiTheme="minorHAnsi" w:hAnsiTheme="minorHAnsi" w:cstheme="minorHAnsi"/>
          <w:sz w:val="20"/>
          <w:szCs w:val="20"/>
        </w:rPr>
        <w:t xml:space="preserve">Allah SWT </w:t>
      </w:r>
      <w:r w:rsidR="00315AB8" w:rsidRPr="005177BA">
        <w:rPr>
          <w:rFonts w:asciiTheme="minorHAnsi" w:hAnsiTheme="minorHAnsi" w:cstheme="minorHAnsi"/>
          <w:sz w:val="20"/>
          <w:szCs w:val="20"/>
        </w:rPr>
        <w:t xml:space="preserve">made guidance accessible to the human being after granting him reason and perception. This guidance appears in many forms: </w:t>
      </w:r>
      <w:r w:rsidR="005177BA">
        <w:rPr>
          <w:rFonts w:asciiTheme="minorHAnsi" w:hAnsiTheme="minorHAnsi" w:cstheme="minorHAnsi"/>
          <w:sz w:val="20"/>
          <w:szCs w:val="20"/>
        </w:rPr>
        <w:t>(</w:t>
      </w:r>
      <w:proofErr w:type="spellStart"/>
      <w:r w:rsidR="005177BA">
        <w:rPr>
          <w:rFonts w:asciiTheme="minorHAnsi" w:hAnsiTheme="minorHAnsi" w:cstheme="minorHAnsi"/>
          <w:sz w:val="20"/>
          <w:szCs w:val="20"/>
        </w:rPr>
        <w:t>i</w:t>
      </w:r>
      <w:proofErr w:type="spellEnd"/>
      <w:r w:rsidR="005177BA">
        <w:rPr>
          <w:rFonts w:asciiTheme="minorHAnsi" w:hAnsiTheme="minorHAnsi" w:cstheme="minorHAnsi"/>
          <w:sz w:val="20"/>
          <w:szCs w:val="20"/>
        </w:rPr>
        <w:t xml:space="preserve">) </w:t>
      </w:r>
      <w:r w:rsidR="00315AB8" w:rsidRPr="005177BA">
        <w:rPr>
          <w:rFonts w:asciiTheme="minorHAnsi" w:hAnsiTheme="minorHAnsi" w:cstheme="minorHAnsi"/>
          <w:sz w:val="20"/>
          <w:szCs w:val="20"/>
        </w:rPr>
        <w:t xml:space="preserve">an innate moral sense that distinguishes good and evil, </w:t>
      </w:r>
      <w:r w:rsidR="005177BA">
        <w:rPr>
          <w:rFonts w:asciiTheme="minorHAnsi" w:hAnsiTheme="minorHAnsi" w:cstheme="minorHAnsi"/>
          <w:sz w:val="20"/>
          <w:szCs w:val="20"/>
        </w:rPr>
        <w:t xml:space="preserve">(ii) </w:t>
      </w:r>
      <w:r w:rsidR="00315AB8" w:rsidRPr="005177BA">
        <w:rPr>
          <w:rFonts w:asciiTheme="minorHAnsi" w:hAnsiTheme="minorHAnsi" w:cstheme="minorHAnsi"/>
          <w:sz w:val="20"/>
          <w:szCs w:val="20"/>
        </w:rPr>
        <w:t>the conscience that rebukes wrongdoing,</w:t>
      </w:r>
      <w:r w:rsidR="005177BA">
        <w:rPr>
          <w:rFonts w:asciiTheme="minorHAnsi" w:hAnsiTheme="minorHAnsi" w:cstheme="minorHAnsi"/>
          <w:sz w:val="20"/>
          <w:szCs w:val="20"/>
        </w:rPr>
        <w:t xml:space="preserve"> (iii)</w:t>
      </w:r>
      <w:r w:rsidR="00315AB8" w:rsidRPr="005177BA">
        <w:rPr>
          <w:rFonts w:asciiTheme="minorHAnsi" w:hAnsiTheme="minorHAnsi" w:cstheme="minorHAnsi"/>
          <w:sz w:val="20"/>
          <w:szCs w:val="20"/>
        </w:rPr>
        <w:t xml:space="preserve"> the signs of God within the human self and throughout the universe, human experiences that point to a higher power, and the</w:t>
      </w:r>
      <w:r w:rsidR="005177BA">
        <w:rPr>
          <w:rFonts w:asciiTheme="minorHAnsi" w:hAnsiTheme="minorHAnsi" w:cstheme="minorHAnsi"/>
          <w:sz w:val="20"/>
          <w:szCs w:val="20"/>
        </w:rPr>
        <w:t xml:space="preserve"> (iv)</w:t>
      </w:r>
      <w:r w:rsidR="00315AB8" w:rsidRPr="005177BA">
        <w:rPr>
          <w:rFonts w:asciiTheme="minorHAnsi" w:hAnsiTheme="minorHAnsi" w:cstheme="minorHAnsi"/>
          <w:sz w:val="20"/>
          <w:szCs w:val="20"/>
        </w:rPr>
        <w:t xml:space="preserve"> universal intuition that justice requires reward and punishment. </w:t>
      </w:r>
    </w:p>
    <w:p w14:paraId="698B5899" w14:textId="4F33571F" w:rsidR="001B53B7" w:rsidRPr="001B53B7" w:rsidRDefault="001B53B7" w:rsidP="005177BA">
      <w:pPr>
        <w:rPr>
          <w:rFonts w:asciiTheme="minorHAnsi" w:hAnsiTheme="minorHAnsi" w:cstheme="minorHAnsi"/>
          <w:sz w:val="20"/>
          <w:szCs w:val="20"/>
          <w:u w:val="single"/>
        </w:rPr>
      </w:pPr>
      <w:r w:rsidRPr="001B53B7">
        <w:rPr>
          <w:rFonts w:asciiTheme="minorHAnsi" w:hAnsiTheme="minorHAnsi" w:cstheme="minorHAnsi"/>
          <w:sz w:val="20"/>
          <w:szCs w:val="20"/>
          <w:u w:val="single"/>
        </w:rPr>
        <w:t xml:space="preserve">So not only does man have physical eyes but also an innate sense to distinguish good from bad. Then Allah SWT below into man His </w:t>
      </w:r>
      <w:proofErr w:type="spellStart"/>
      <w:r w:rsidRPr="001B53B7">
        <w:rPr>
          <w:rFonts w:asciiTheme="minorHAnsi" w:hAnsiTheme="minorHAnsi" w:cstheme="minorHAnsi"/>
          <w:sz w:val="20"/>
          <w:szCs w:val="20"/>
          <w:u w:val="single"/>
        </w:rPr>
        <w:t>ruh</w:t>
      </w:r>
      <w:proofErr w:type="spellEnd"/>
      <w:r w:rsidRPr="001B53B7">
        <w:rPr>
          <w:rFonts w:asciiTheme="minorHAnsi" w:hAnsiTheme="minorHAnsi" w:cstheme="minorHAnsi"/>
          <w:sz w:val="20"/>
          <w:szCs w:val="20"/>
          <w:u w:val="single"/>
        </w:rPr>
        <w:t xml:space="preserve">/spirit. </w:t>
      </w:r>
      <w:r>
        <w:rPr>
          <w:rFonts w:asciiTheme="minorHAnsi" w:hAnsiTheme="minorHAnsi" w:cstheme="minorHAnsi"/>
          <w:sz w:val="20"/>
          <w:szCs w:val="20"/>
          <w:u w:val="single"/>
        </w:rPr>
        <w:t xml:space="preserve">Then gave man freedom to choose. </w:t>
      </w:r>
    </w:p>
    <w:p w14:paraId="0563A82F" w14:textId="77777777" w:rsidR="005177BA" w:rsidRDefault="005177BA" w:rsidP="005177BA">
      <w:pPr>
        <w:rPr>
          <w:rFonts w:asciiTheme="minorHAnsi" w:hAnsiTheme="minorHAnsi" w:cstheme="minorHAnsi"/>
          <w:sz w:val="20"/>
          <w:szCs w:val="20"/>
        </w:rPr>
      </w:pPr>
    </w:p>
    <w:p w14:paraId="0DCAA617" w14:textId="77777777" w:rsidR="001B53B7" w:rsidRDefault="00315AB8" w:rsidP="005177BA">
      <w:pPr>
        <w:rPr>
          <w:rFonts w:asciiTheme="minorHAnsi" w:hAnsiTheme="minorHAnsi" w:cstheme="minorHAnsi"/>
          <w:sz w:val="20"/>
          <w:szCs w:val="20"/>
        </w:rPr>
      </w:pPr>
      <w:r w:rsidRPr="005177BA">
        <w:rPr>
          <w:rFonts w:asciiTheme="minorHAnsi" w:hAnsiTheme="minorHAnsi" w:cstheme="minorHAnsi"/>
          <w:sz w:val="20"/>
          <w:szCs w:val="20"/>
        </w:rPr>
        <w:t xml:space="preserve">To complete this guidance, </w:t>
      </w:r>
      <w:r w:rsidR="001B53B7">
        <w:rPr>
          <w:rFonts w:asciiTheme="minorHAnsi" w:hAnsiTheme="minorHAnsi" w:cstheme="minorHAnsi"/>
          <w:sz w:val="20"/>
          <w:szCs w:val="20"/>
        </w:rPr>
        <w:t xml:space="preserve">Allah SWT </w:t>
      </w:r>
      <w:r w:rsidRPr="005177BA">
        <w:rPr>
          <w:rFonts w:asciiTheme="minorHAnsi" w:hAnsiTheme="minorHAnsi" w:cstheme="minorHAnsi"/>
          <w:sz w:val="20"/>
          <w:szCs w:val="20"/>
        </w:rPr>
        <w:t xml:space="preserve">also sent prophets and revealed scriptures to clarify the path of gratitude (faith and obedience) and the path of ingratitude (disbelief and disobedience). </w:t>
      </w:r>
    </w:p>
    <w:p w14:paraId="4E6769F7" w14:textId="77777777" w:rsidR="00FA7550" w:rsidRDefault="00FA7550" w:rsidP="005177BA">
      <w:pPr>
        <w:rPr>
          <w:rFonts w:asciiTheme="minorHAnsi" w:hAnsiTheme="minorHAnsi" w:cstheme="minorHAnsi"/>
          <w:sz w:val="20"/>
          <w:szCs w:val="20"/>
        </w:rPr>
      </w:pPr>
    </w:p>
    <w:p w14:paraId="243FB022" w14:textId="6F9892EE" w:rsidR="00FA7550" w:rsidRDefault="00FA7550" w:rsidP="005177BA">
      <w:pPr>
        <w:rPr>
          <w:rFonts w:asciiTheme="minorHAnsi" w:hAnsiTheme="minorHAnsi" w:cstheme="minorHAnsi"/>
          <w:sz w:val="20"/>
          <w:szCs w:val="20"/>
        </w:rPr>
      </w:pPr>
      <w:r w:rsidRPr="00FA7550">
        <w:rPr>
          <w:rFonts w:asciiTheme="minorHAnsi" w:hAnsiTheme="minorHAnsi" w:cstheme="minorHAnsi"/>
          <w:b/>
          <w:bCs/>
          <w:sz w:val="20"/>
          <w:szCs w:val="20"/>
        </w:rPr>
        <w:t>Lesson</w:t>
      </w:r>
      <w:r>
        <w:rPr>
          <w:rFonts w:asciiTheme="minorHAnsi" w:hAnsiTheme="minorHAnsi" w:cstheme="minorHAnsi"/>
          <w:sz w:val="20"/>
          <w:szCs w:val="20"/>
        </w:rPr>
        <w:t xml:space="preserve">: Man is created for a very short time. </w:t>
      </w:r>
      <w:r w:rsidR="00307D50" w:rsidRPr="00FA7550">
        <w:rPr>
          <w:rFonts w:asciiTheme="minorHAnsi" w:hAnsiTheme="minorHAnsi" w:cstheme="minorHAnsi"/>
          <w:b/>
          <w:bCs/>
          <w:color w:val="EE0000"/>
          <w:sz w:val="20"/>
          <w:szCs w:val="20"/>
        </w:rPr>
        <w:t>THIS IS MT TIME ON EARTH</w:t>
      </w:r>
      <w:r w:rsidR="00B25B25">
        <w:rPr>
          <w:rFonts w:asciiTheme="minorHAnsi" w:hAnsiTheme="minorHAnsi" w:cstheme="minorHAnsi"/>
          <w:b/>
          <w:bCs/>
          <w:color w:val="EE0000"/>
          <w:sz w:val="20"/>
          <w:szCs w:val="20"/>
        </w:rPr>
        <w:t xml:space="preserve"> maybe 80 years</w:t>
      </w:r>
      <w:r w:rsidR="00307D50" w:rsidRPr="00FA7550">
        <w:rPr>
          <w:rFonts w:asciiTheme="minorHAnsi" w:hAnsiTheme="minorHAnsi" w:cstheme="minorHAnsi"/>
          <w:b/>
          <w:bCs/>
          <w:color w:val="EE0000"/>
          <w:sz w:val="20"/>
          <w:szCs w:val="20"/>
        </w:rPr>
        <w:t xml:space="preserve">. </w:t>
      </w:r>
      <w:r>
        <w:rPr>
          <w:rFonts w:asciiTheme="minorHAnsi" w:hAnsiTheme="minorHAnsi" w:cstheme="minorHAnsi"/>
          <w:sz w:val="20"/>
          <w:szCs w:val="20"/>
        </w:rPr>
        <w:t xml:space="preserve">Soon I will be gone and my test complete. With every test Allah SWT </w:t>
      </w:r>
      <w:r w:rsidR="00254DAE">
        <w:rPr>
          <w:rFonts w:asciiTheme="minorHAnsi" w:hAnsiTheme="minorHAnsi" w:cstheme="minorHAnsi"/>
          <w:sz w:val="20"/>
          <w:szCs w:val="20"/>
        </w:rPr>
        <w:t>test or see how I respond that is</w:t>
      </w:r>
      <w:r>
        <w:rPr>
          <w:rFonts w:asciiTheme="minorHAnsi" w:hAnsiTheme="minorHAnsi" w:cstheme="minorHAnsi"/>
          <w:sz w:val="20"/>
          <w:szCs w:val="20"/>
        </w:rPr>
        <w:t xml:space="preserve"> if I am grateful or</w:t>
      </w:r>
      <w:r w:rsidR="00254DAE">
        <w:rPr>
          <w:rFonts w:asciiTheme="minorHAnsi" w:hAnsiTheme="minorHAnsi" w:cstheme="minorHAnsi"/>
          <w:sz w:val="20"/>
          <w:szCs w:val="20"/>
        </w:rPr>
        <w:t xml:space="preserve"> if I deny/am a kafir. </w:t>
      </w:r>
    </w:p>
    <w:p w14:paraId="42E66B29" w14:textId="7DB357D9" w:rsidR="00254DAE" w:rsidRPr="00254DAE" w:rsidRDefault="00254DAE" w:rsidP="005177BA">
      <w:pPr>
        <w:rPr>
          <w:rFonts w:asciiTheme="minorHAnsi" w:hAnsiTheme="minorHAnsi" w:cstheme="minorHAnsi"/>
          <w:sz w:val="20"/>
          <w:szCs w:val="20"/>
          <w:u w:val="single"/>
        </w:rPr>
      </w:pPr>
      <w:r w:rsidRPr="00254DAE">
        <w:rPr>
          <w:rFonts w:asciiTheme="minorHAnsi" w:hAnsiTheme="minorHAnsi" w:cstheme="minorHAnsi"/>
          <w:sz w:val="20"/>
          <w:szCs w:val="20"/>
          <w:u w:val="single"/>
        </w:rPr>
        <w:t xml:space="preserve">The way a person lives in this life he will see in the Hereafter. </w:t>
      </w:r>
    </w:p>
    <w:p w14:paraId="1F1310FC" w14:textId="77777777" w:rsidR="001B53B7" w:rsidRDefault="001B53B7" w:rsidP="005177BA">
      <w:pPr>
        <w:rPr>
          <w:rFonts w:asciiTheme="minorHAnsi" w:hAnsiTheme="minorHAnsi" w:cstheme="minorHAnsi"/>
          <w:sz w:val="20"/>
          <w:szCs w:val="20"/>
        </w:rPr>
      </w:pPr>
    </w:p>
    <w:p w14:paraId="7617F12F" w14:textId="338E70A5" w:rsidR="00315AB8" w:rsidRDefault="00315AB8" w:rsidP="007A4BD7">
      <w:pPr>
        <w:rPr>
          <w:rFonts w:asciiTheme="minorHAnsi" w:hAnsiTheme="minorHAnsi" w:cstheme="minorHAnsi"/>
          <w:b/>
          <w:bCs/>
          <w:sz w:val="20"/>
          <w:szCs w:val="20"/>
        </w:rPr>
      </w:pPr>
      <w:r w:rsidRPr="005177BA">
        <w:rPr>
          <w:rFonts w:asciiTheme="minorHAnsi" w:hAnsiTheme="minorHAnsi" w:cstheme="minorHAnsi"/>
          <w:b/>
          <w:bCs/>
          <w:sz w:val="20"/>
          <w:szCs w:val="20"/>
        </w:rPr>
        <w:t>After receiving all these means</w:t>
      </w:r>
      <w:r w:rsidR="007F0BA7">
        <w:rPr>
          <w:rFonts w:asciiTheme="minorHAnsi" w:hAnsiTheme="minorHAnsi" w:cstheme="minorHAnsi"/>
          <w:b/>
          <w:bCs/>
          <w:sz w:val="20"/>
          <w:szCs w:val="20"/>
        </w:rPr>
        <w:t>/agencies</w:t>
      </w:r>
      <w:r w:rsidRPr="005177BA">
        <w:rPr>
          <w:rFonts w:asciiTheme="minorHAnsi" w:hAnsiTheme="minorHAnsi" w:cstheme="minorHAnsi"/>
          <w:b/>
          <w:bCs/>
          <w:sz w:val="20"/>
          <w:szCs w:val="20"/>
        </w:rPr>
        <w:t>, a person’s choice is entirely his own responsibility.</w:t>
      </w:r>
    </w:p>
    <w:p w14:paraId="08836892" w14:textId="77777777" w:rsidR="005177BA" w:rsidRPr="005177BA" w:rsidRDefault="005177BA" w:rsidP="005177BA">
      <w:pPr>
        <w:rPr>
          <w:rFonts w:asciiTheme="minorHAnsi" w:hAnsiTheme="minorHAnsi" w:cstheme="minorHAnsi"/>
          <w:b/>
          <w:bCs/>
          <w:sz w:val="20"/>
          <w:szCs w:val="20"/>
        </w:rPr>
      </w:pPr>
    </w:p>
    <w:p w14:paraId="1C7DD203" w14:textId="288B71B2" w:rsidR="001825BD" w:rsidRPr="005177BA" w:rsidRDefault="001B53B7" w:rsidP="005177BA">
      <w:pPr>
        <w:jc w:val="center"/>
        <w:rPr>
          <w:rFonts w:ascii="Book Antiqua" w:hAnsi="Book Antiqua"/>
          <w:sz w:val="20"/>
          <w:szCs w:val="20"/>
        </w:rPr>
      </w:pPr>
      <w:r>
        <w:rPr>
          <w:rFonts w:ascii="Book Antiqua" w:hAnsi="Book Antiqua"/>
          <w:color w:val="000000" w:themeColor="text1"/>
          <w:sz w:val="20"/>
          <w:szCs w:val="20"/>
        </w:rPr>
        <w:t xml:space="preserve">(76:4) </w:t>
      </w:r>
      <w:r w:rsidR="005177BA" w:rsidRPr="005177BA">
        <w:rPr>
          <w:rFonts w:ascii="Book Antiqua" w:hAnsi="Book Antiqua"/>
          <w:sz w:val="20"/>
          <w:szCs w:val="20"/>
        </w:rPr>
        <w:t xml:space="preserve">Indeed, </w:t>
      </w:r>
      <w:proofErr w:type="gramStart"/>
      <w:r w:rsidR="005177BA" w:rsidRPr="005177BA">
        <w:rPr>
          <w:rFonts w:ascii="Book Antiqua" w:hAnsi="Book Antiqua"/>
          <w:sz w:val="20"/>
          <w:szCs w:val="20"/>
        </w:rPr>
        <w:t>We</w:t>
      </w:r>
      <w:proofErr w:type="gramEnd"/>
      <w:r w:rsidR="005177BA" w:rsidRPr="005177BA">
        <w:rPr>
          <w:rFonts w:ascii="Book Antiqua" w:hAnsi="Book Antiqua"/>
          <w:sz w:val="20"/>
          <w:szCs w:val="20"/>
        </w:rPr>
        <w:t xml:space="preserve"> have prepared for the </w:t>
      </w:r>
      <w:proofErr w:type="gramStart"/>
      <w:r w:rsidR="005177BA" w:rsidRPr="005177BA">
        <w:rPr>
          <w:rFonts w:ascii="Book Antiqua" w:hAnsi="Book Antiqua"/>
          <w:sz w:val="20"/>
          <w:szCs w:val="20"/>
        </w:rPr>
        <w:t>disbelievers</w:t>
      </w:r>
      <w:proofErr w:type="gramEnd"/>
      <w:r w:rsidR="005177BA" w:rsidRPr="005177BA">
        <w:rPr>
          <w:rFonts w:ascii="Book Antiqua" w:hAnsi="Book Antiqua"/>
          <w:sz w:val="20"/>
          <w:szCs w:val="20"/>
        </w:rPr>
        <w:t xml:space="preserve"> chains, shackles, and a blazing Fire.</w:t>
      </w:r>
    </w:p>
    <w:p w14:paraId="589F5881" w14:textId="77777777" w:rsidR="005177BA" w:rsidRPr="005177BA" w:rsidRDefault="005177BA" w:rsidP="005177BA">
      <w:pPr>
        <w:jc w:val="center"/>
        <w:rPr>
          <w:rFonts w:ascii="Book Antiqua" w:hAnsi="Book Antiqua"/>
          <w:sz w:val="20"/>
          <w:szCs w:val="20"/>
        </w:rPr>
      </w:pPr>
    </w:p>
    <w:p w14:paraId="1F44A79B" w14:textId="23D6E73D" w:rsidR="005177BA" w:rsidRDefault="001B53B7" w:rsidP="005177BA">
      <w:pPr>
        <w:jc w:val="center"/>
        <w:rPr>
          <w:rFonts w:ascii="Book Antiqua" w:hAnsi="Book Antiqua"/>
          <w:sz w:val="20"/>
          <w:szCs w:val="20"/>
        </w:rPr>
      </w:pPr>
      <w:r>
        <w:rPr>
          <w:rFonts w:ascii="Book Antiqua" w:hAnsi="Book Antiqua"/>
          <w:color w:val="000000" w:themeColor="text1"/>
          <w:sz w:val="20"/>
          <w:szCs w:val="20"/>
        </w:rPr>
        <w:t>(76:</w:t>
      </w:r>
      <w:r w:rsidR="00492A52">
        <w:rPr>
          <w:rFonts w:ascii="Book Antiqua" w:hAnsi="Book Antiqua"/>
          <w:color w:val="000000" w:themeColor="text1"/>
          <w:sz w:val="20"/>
          <w:szCs w:val="20"/>
        </w:rPr>
        <w:t>5</w:t>
      </w:r>
      <w:r>
        <w:rPr>
          <w:rFonts w:ascii="Book Antiqua" w:hAnsi="Book Antiqua"/>
          <w:color w:val="000000" w:themeColor="text1"/>
          <w:sz w:val="20"/>
          <w:szCs w:val="20"/>
        </w:rPr>
        <w:t xml:space="preserve">) </w:t>
      </w:r>
      <w:r w:rsidR="005177BA" w:rsidRPr="005177BA">
        <w:rPr>
          <w:rFonts w:ascii="Book Antiqua" w:hAnsi="Book Antiqua"/>
          <w:sz w:val="20"/>
          <w:szCs w:val="20"/>
        </w:rPr>
        <w:t xml:space="preserve">Indeed, the virtuous will have a drink </w:t>
      </w:r>
      <w:r w:rsidR="005177BA" w:rsidRPr="005177BA">
        <w:rPr>
          <w:sz w:val="20"/>
          <w:szCs w:val="20"/>
        </w:rPr>
        <w:t>˹</w:t>
      </w:r>
      <w:r w:rsidR="005177BA" w:rsidRPr="005177BA">
        <w:rPr>
          <w:rFonts w:ascii="Book Antiqua" w:hAnsi="Book Antiqua"/>
          <w:sz w:val="20"/>
          <w:szCs w:val="20"/>
        </w:rPr>
        <w:t>of pure wine</w:t>
      </w:r>
      <w:r w:rsidR="005177BA" w:rsidRPr="005177BA">
        <w:rPr>
          <w:sz w:val="20"/>
          <w:szCs w:val="20"/>
        </w:rPr>
        <w:t>˺</w:t>
      </w:r>
      <w:r w:rsidR="005177BA" w:rsidRPr="005177BA">
        <w:rPr>
          <w:rFonts w:ascii="Book Antiqua" w:hAnsi="Book Antiqua"/>
          <w:sz w:val="20"/>
          <w:szCs w:val="20"/>
        </w:rPr>
        <w:t>—</w:t>
      </w:r>
      <w:proofErr w:type="spellStart"/>
      <w:r w:rsidR="005177BA" w:rsidRPr="005177BA">
        <w:rPr>
          <w:rFonts w:ascii="Book Antiqua" w:hAnsi="Book Antiqua"/>
          <w:sz w:val="20"/>
          <w:szCs w:val="20"/>
        </w:rPr>
        <w:t>flavoured</w:t>
      </w:r>
      <w:proofErr w:type="spellEnd"/>
      <w:r w:rsidR="005177BA" w:rsidRPr="005177BA">
        <w:rPr>
          <w:rFonts w:ascii="Book Antiqua" w:hAnsi="Book Antiqua"/>
          <w:sz w:val="20"/>
          <w:szCs w:val="20"/>
        </w:rPr>
        <w:t xml:space="preserve"> with camphor—</w:t>
      </w:r>
    </w:p>
    <w:p w14:paraId="63BCA433" w14:textId="77777777" w:rsidR="005177BA" w:rsidRPr="005177BA" w:rsidRDefault="005177BA" w:rsidP="005177BA">
      <w:pPr>
        <w:jc w:val="center"/>
        <w:rPr>
          <w:rFonts w:ascii="Book Antiqua" w:hAnsi="Book Antiqua"/>
          <w:sz w:val="20"/>
          <w:szCs w:val="20"/>
        </w:rPr>
      </w:pPr>
    </w:p>
    <w:p w14:paraId="3073ABD1" w14:textId="57EDFA3C" w:rsidR="005177BA" w:rsidRDefault="001B53B7" w:rsidP="005177BA">
      <w:pPr>
        <w:jc w:val="center"/>
        <w:rPr>
          <w:rFonts w:ascii="Book Antiqua" w:hAnsi="Book Antiqua"/>
          <w:sz w:val="20"/>
          <w:szCs w:val="20"/>
        </w:rPr>
      </w:pPr>
      <w:r>
        <w:rPr>
          <w:rFonts w:ascii="Book Antiqua" w:hAnsi="Book Antiqua"/>
          <w:color w:val="000000" w:themeColor="text1"/>
          <w:sz w:val="20"/>
          <w:szCs w:val="20"/>
        </w:rPr>
        <w:t>(76:</w:t>
      </w:r>
      <w:r w:rsidR="00492A52">
        <w:rPr>
          <w:rFonts w:ascii="Book Antiqua" w:hAnsi="Book Antiqua"/>
          <w:color w:val="000000" w:themeColor="text1"/>
          <w:sz w:val="20"/>
          <w:szCs w:val="20"/>
        </w:rPr>
        <w:t>6</w:t>
      </w:r>
      <w:r>
        <w:rPr>
          <w:rFonts w:ascii="Book Antiqua" w:hAnsi="Book Antiqua"/>
          <w:color w:val="000000" w:themeColor="text1"/>
          <w:sz w:val="20"/>
          <w:szCs w:val="20"/>
        </w:rPr>
        <w:t xml:space="preserve">) </w:t>
      </w:r>
      <w:r w:rsidR="005177BA" w:rsidRPr="005177BA">
        <w:rPr>
          <w:sz w:val="20"/>
          <w:szCs w:val="20"/>
        </w:rPr>
        <w:t>˹</w:t>
      </w:r>
      <w:r w:rsidR="005177BA" w:rsidRPr="005177BA">
        <w:rPr>
          <w:rFonts w:ascii="Book Antiqua" w:hAnsi="Book Antiqua"/>
          <w:sz w:val="20"/>
          <w:szCs w:val="20"/>
        </w:rPr>
        <w:t>from</w:t>
      </w:r>
      <w:r w:rsidR="005177BA" w:rsidRPr="005177BA">
        <w:rPr>
          <w:sz w:val="20"/>
          <w:szCs w:val="20"/>
        </w:rPr>
        <w:t>˺</w:t>
      </w:r>
      <w:r w:rsidR="005177BA" w:rsidRPr="005177BA">
        <w:rPr>
          <w:rFonts w:ascii="Book Antiqua" w:hAnsi="Book Antiqua"/>
          <w:sz w:val="20"/>
          <w:szCs w:val="20"/>
        </w:rPr>
        <w:t xml:space="preserve"> a spring where Allah’s servants will drink, flowing at their will.</w:t>
      </w:r>
    </w:p>
    <w:p w14:paraId="1A08D5C8" w14:textId="77777777" w:rsidR="00254DAE" w:rsidRDefault="00254DAE" w:rsidP="005177BA">
      <w:pPr>
        <w:jc w:val="center"/>
        <w:rPr>
          <w:rFonts w:ascii="Book Antiqua" w:hAnsi="Book Antiqua"/>
          <w:sz w:val="20"/>
          <w:szCs w:val="20"/>
        </w:rPr>
      </w:pPr>
    </w:p>
    <w:p w14:paraId="301F84F7" w14:textId="29AF8E97" w:rsidR="00254DAE" w:rsidRDefault="00254DAE" w:rsidP="00254DAE">
      <w:pPr>
        <w:rPr>
          <w:rFonts w:asciiTheme="minorHAnsi" w:hAnsiTheme="minorHAnsi" w:cstheme="minorHAnsi"/>
          <w:sz w:val="20"/>
          <w:szCs w:val="20"/>
        </w:rPr>
      </w:pPr>
      <w:r w:rsidRPr="00254DAE">
        <w:rPr>
          <w:rFonts w:asciiTheme="minorHAnsi" w:hAnsiTheme="minorHAnsi" w:cstheme="minorHAnsi"/>
          <w:sz w:val="20"/>
          <w:szCs w:val="20"/>
        </w:rPr>
        <w:t xml:space="preserve">The servants of Allah SWT will make the springs gush themselves at their will. </w:t>
      </w:r>
    </w:p>
    <w:p w14:paraId="27CFAD46" w14:textId="77777777" w:rsidR="00B8484E" w:rsidRDefault="00B8484E" w:rsidP="00254DAE">
      <w:pPr>
        <w:rPr>
          <w:rFonts w:asciiTheme="minorHAnsi" w:hAnsiTheme="minorHAnsi" w:cstheme="minorHAnsi"/>
          <w:sz w:val="20"/>
          <w:szCs w:val="20"/>
        </w:rPr>
      </w:pPr>
    </w:p>
    <w:p w14:paraId="051D4307" w14:textId="762D9E66" w:rsidR="00B8484E" w:rsidRPr="00254DAE" w:rsidRDefault="00B8484E" w:rsidP="00254DAE">
      <w:pPr>
        <w:rPr>
          <w:rFonts w:asciiTheme="minorHAnsi" w:hAnsiTheme="minorHAnsi" w:cstheme="minorHAnsi"/>
          <w:sz w:val="20"/>
          <w:szCs w:val="20"/>
        </w:rPr>
      </w:pPr>
      <w:r w:rsidRPr="00B8484E">
        <w:rPr>
          <w:rFonts w:asciiTheme="minorHAnsi" w:hAnsiTheme="minorHAnsi" w:cstheme="minorHAnsi"/>
          <w:b/>
          <w:bCs/>
          <w:sz w:val="20"/>
          <w:szCs w:val="20"/>
        </w:rPr>
        <w:t>Lesson</w:t>
      </w:r>
      <w:r>
        <w:rPr>
          <w:rFonts w:asciiTheme="minorHAnsi" w:hAnsiTheme="minorHAnsi" w:cstheme="minorHAnsi"/>
          <w:sz w:val="20"/>
          <w:szCs w:val="20"/>
        </w:rPr>
        <w:t xml:space="preserve">: In this world the servants of Allah SWT submitted/were subservient to Allah SWT laws and commands. So, in the next the reward is much more autonomy. </w:t>
      </w:r>
    </w:p>
    <w:p w14:paraId="6C09E581" w14:textId="77777777" w:rsidR="005177BA" w:rsidRPr="005177BA" w:rsidRDefault="005177BA" w:rsidP="005177BA">
      <w:pPr>
        <w:jc w:val="center"/>
        <w:rPr>
          <w:rFonts w:ascii="Book Antiqua" w:hAnsi="Book Antiqua"/>
          <w:sz w:val="20"/>
          <w:szCs w:val="20"/>
        </w:rPr>
      </w:pPr>
    </w:p>
    <w:p w14:paraId="3B7397B1" w14:textId="7474A0D6" w:rsidR="005177BA" w:rsidRDefault="001B53B7" w:rsidP="005177BA">
      <w:pPr>
        <w:jc w:val="center"/>
        <w:rPr>
          <w:rFonts w:ascii="Book Antiqua" w:hAnsi="Book Antiqua"/>
          <w:sz w:val="20"/>
          <w:szCs w:val="20"/>
        </w:rPr>
      </w:pPr>
      <w:r>
        <w:rPr>
          <w:rFonts w:ascii="Book Antiqua" w:hAnsi="Book Antiqua"/>
          <w:color w:val="000000" w:themeColor="text1"/>
          <w:sz w:val="20"/>
          <w:szCs w:val="20"/>
        </w:rPr>
        <w:t>(76:</w:t>
      </w:r>
      <w:r w:rsidR="00492A52">
        <w:rPr>
          <w:rFonts w:ascii="Book Antiqua" w:hAnsi="Book Antiqua"/>
          <w:color w:val="000000" w:themeColor="text1"/>
          <w:sz w:val="20"/>
          <w:szCs w:val="20"/>
        </w:rPr>
        <w:t>7</w:t>
      </w:r>
      <w:r>
        <w:rPr>
          <w:rFonts w:ascii="Book Antiqua" w:hAnsi="Book Antiqua"/>
          <w:color w:val="000000" w:themeColor="text1"/>
          <w:sz w:val="20"/>
          <w:szCs w:val="20"/>
        </w:rPr>
        <w:t xml:space="preserve">) </w:t>
      </w:r>
      <w:r w:rsidR="005177BA" w:rsidRPr="005177BA">
        <w:rPr>
          <w:rFonts w:ascii="Book Antiqua" w:hAnsi="Book Antiqua"/>
          <w:sz w:val="20"/>
          <w:szCs w:val="20"/>
        </w:rPr>
        <w:t xml:space="preserve">They </w:t>
      </w:r>
      <w:r w:rsidR="005177BA" w:rsidRPr="005177BA">
        <w:rPr>
          <w:sz w:val="20"/>
          <w:szCs w:val="20"/>
        </w:rPr>
        <w:t>˹</w:t>
      </w:r>
      <w:r w:rsidR="005177BA" w:rsidRPr="005177BA">
        <w:rPr>
          <w:rFonts w:ascii="Book Antiqua" w:hAnsi="Book Antiqua"/>
          <w:sz w:val="20"/>
          <w:szCs w:val="20"/>
        </w:rPr>
        <w:t>are those who</w:t>
      </w:r>
      <w:r w:rsidR="005177BA" w:rsidRPr="005177BA">
        <w:rPr>
          <w:sz w:val="20"/>
          <w:szCs w:val="20"/>
        </w:rPr>
        <w:t>˺</w:t>
      </w:r>
      <w:r w:rsidR="005177BA" w:rsidRPr="005177BA">
        <w:rPr>
          <w:rFonts w:ascii="Book Antiqua" w:hAnsi="Book Antiqua"/>
          <w:sz w:val="20"/>
          <w:szCs w:val="20"/>
        </w:rPr>
        <w:t xml:space="preserve"> fulfil </w:t>
      </w:r>
      <w:r w:rsidR="005177BA" w:rsidRPr="005177BA">
        <w:rPr>
          <w:sz w:val="20"/>
          <w:szCs w:val="20"/>
        </w:rPr>
        <w:t>˹</w:t>
      </w:r>
      <w:r w:rsidR="005177BA" w:rsidRPr="005177BA">
        <w:rPr>
          <w:rFonts w:ascii="Book Antiqua" w:hAnsi="Book Antiqua"/>
          <w:sz w:val="20"/>
          <w:szCs w:val="20"/>
        </w:rPr>
        <w:t>their</w:t>
      </w:r>
      <w:r w:rsidR="005177BA" w:rsidRPr="005177BA">
        <w:rPr>
          <w:sz w:val="20"/>
          <w:szCs w:val="20"/>
        </w:rPr>
        <w:t>˺</w:t>
      </w:r>
      <w:r w:rsidR="005177BA" w:rsidRPr="005177BA">
        <w:rPr>
          <w:rFonts w:ascii="Book Antiqua" w:hAnsi="Book Antiqua"/>
          <w:sz w:val="20"/>
          <w:szCs w:val="20"/>
        </w:rPr>
        <w:t xml:space="preserve"> vows and fear a Day of sweeping horror,</w:t>
      </w:r>
    </w:p>
    <w:p w14:paraId="7C0F429D" w14:textId="77777777" w:rsidR="00D36961" w:rsidRDefault="00D36961" w:rsidP="005177BA">
      <w:pPr>
        <w:jc w:val="center"/>
        <w:rPr>
          <w:rFonts w:ascii="Book Antiqua" w:hAnsi="Book Antiqua"/>
          <w:sz w:val="20"/>
          <w:szCs w:val="20"/>
        </w:rPr>
      </w:pPr>
    </w:p>
    <w:p w14:paraId="3EBE0AA0" w14:textId="5FE55EAC" w:rsidR="001B53B7" w:rsidRDefault="00D36961" w:rsidP="00D36961">
      <w:pPr>
        <w:rPr>
          <w:rFonts w:asciiTheme="minorHAnsi" w:hAnsiTheme="minorHAnsi" w:cstheme="minorHAnsi"/>
          <w:sz w:val="20"/>
          <w:szCs w:val="20"/>
        </w:rPr>
      </w:pPr>
      <w:r>
        <w:rPr>
          <w:rFonts w:asciiTheme="minorHAnsi" w:hAnsiTheme="minorHAnsi" w:cstheme="minorHAnsi"/>
          <w:sz w:val="20"/>
          <w:szCs w:val="20"/>
        </w:rPr>
        <w:t>R</w:t>
      </w:r>
      <w:r w:rsidR="001825BD" w:rsidRPr="005177BA">
        <w:rPr>
          <w:rFonts w:asciiTheme="minorHAnsi" w:hAnsiTheme="minorHAnsi" w:cstheme="minorHAnsi"/>
          <w:sz w:val="20"/>
          <w:szCs w:val="20"/>
        </w:rPr>
        <w:t>ighteous believers who faithfully carry out the obligations</w:t>
      </w:r>
      <w:r w:rsidR="001B53B7">
        <w:rPr>
          <w:rFonts w:asciiTheme="minorHAnsi" w:hAnsiTheme="minorHAnsi" w:cstheme="minorHAnsi"/>
          <w:sz w:val="20"/>
          <w:szCs w:val="20"/>
        </w:rPr>
        <w:t xml:space="preserve"> Allah SWT</w:t>
      </w:r>
      <w:r w:rsidR="001825BD" w:rsidRPr="005177BA">
        <w:rPr>
          <w:rFonts w:asciiTheme="minorHAnsi" w:hAnsiTheme="minorHAnsi" w:cstheme="minorHAnsi"/>
          <w:sz w:val="20"/>
          <w:szCs w:val="20"/>
        </w:rPr>
        <w:t xml:space="preserve"> has placed on them </w:t>
      </w:r>
      <w:r w:rsidR="00E36C9A">
        <w:rPr>
          <w:rFonts w:asciiTheme="minorHAnsi" w:hAnsiTheme="minorHAnsi" w:cstheme="minorHAnsi"/>
          <w:sz w:val="20"/>
          <w:szCs w:val="20"/>
        </w:rPr>
        <w:t xml:space="preserve">often </w:t>
      </w:r>
      <w:r w:rsidR="001B53B7">
        <w:rPr>
          <w:rFonts w:asciiTheme="minorHAnsi" w:hAnsiTheme="minorHAnsi" w:cstheme="minorHAnsi"/>
          <w:sz w:val="20"/>
          <w:szCs w:val="20"/>
        </w:rPr>
        <w:t>coupled with</w:t>
      </w:r>
      <w:r w:rsidR="001825BD" w:rsidRPr="005177BA">
        <w:rPr>
          <w:rFonts w:asciiTheme="minorHAnsi" w:hAnsiTheme="minorHAnsi" w:cstheme="minorHAnsi"/>
          <w:sz w:val="20"/>
          <w:szCs w:val="20"/>
        </w:rPr>
        <w:t xml:space="preserve"> voluntary </w:t>
      </w:r>
      <w:r w:rsidR="001B53B7">
        <w:rPr>
          <w:rFonts w:asciiTheme="minorHAnsi" w:hAnsiTheme="minorHAnsi" w:cstheme="minorHAnsi"/>
          <w:sz w:val="20"/>
          <w:szCs w:val="20"/>
        </w:rPr>
        <w:t>acts</w:t>
      </w:r>
      <w:r w:rsidR="00E36C9A">
        <w:rPr>
          <w:rFonts w:asciiTheme="minorHAnsi" w:hAnsiTheme="minorHAnsi" w:cstheme="minorHAnsi"/>
          <w:sz w:val="20"/>
          <w:szCs w:val="20"/>
        </w:rPr>
        <w:t xml:space="preserve">. </w:t>
      </w:r>
      <w:r w:rsidR="00B8484E">
        <w:rPr>
          <w:rFonts w:asciiTheme="minorHAnsi" w:hAnsiTheme="minorHAnsi" w:cstheme="minorHAnsi"/>
          <w:sz w:val="20"/>
          <w:szCs w:val="20"/>
        </w:rPr>
        <w:t>They set high standards for themselves.</w:t>
      </w:r>
    </w:p>
    <w:p w14:paraId="000F1B1A" w14:textId="77777777" w:rsidR="00B8484E" w:rsidRDefault="00B8484E" w:rsidP="00D36961">
      <w:pPr>
        <w:rPr>
          <w:rFonts w:asciiTheme="minorHAnsi" w:hAnsiTheme="minorHAnsi" w:cstheme="minorHAnsi"/>
          <w:sz w:val="20"/>
          <w:szCs w:val="20"/>
        </w:rPr>
      </w:pPr>
    </w:p>
    <w:p w14:paraId="1E853FD3" w14:textId="2C4A7D78" w:rsidR="001B53B7" w:rsidRDefault="001825BD" w:rsidP="00D36961">
      <w:pPr>
        <w:rPr>
          <w:rFonts w:asciiTheme="minorHAnsi" w:hAnsiTheme="minorHAnsi" w:cstheme="minorHAnsi"/>
          <w:sz w:val="20"/>
          <w:szCs w:val="20"/>
        </w:rPr>
      </w:pPr>
      <w:r w:rsidRPr="005177BA">
        <w:rPr>
          <w:rFonts w:asciiTheme="minorHAnsi" w:hAnsiTheme="minorHAnsi" w:cstheme="minorHAnsi"/>
          <w:sz w:val="20"/>
          <w:szCs w:val="20"/>
        </w:rPr>
        <w:t>They fear of the Day of Judgment</w:t>
      </w:r>
      <w:r w:rsidR="00B8484E">
        <w:rPr>
          <w:rFonts w:asciiTheme="minorHAnsi" w:hAnsiTheme="minorHAnsi" w:cstheme="minorHAnsi"/>
          <w:sz w:val="20"/>
          <w:szCs w:val="20"/>
        </w:rPr>
        <w:t>.</w:t>
      </w:r>
    </w:p>
    <w:p w14:paraId="1B14AFD6" w14:textId="77777777" w:rsidR="00D36961" w:rsidRPr="00D36961" w:rsidRDefault="00D36961" w:rsidP="00D36961">
      <w:pPr>
        <w:rPr>
          <w:rFonts w:asciiTheme="minorHAnsi" w:hAnsiTheme="minorHAnsi" w:cstheme="minorHAnsi"/>
          <w:sz w:val="20"/>
          <w:szCs w:val="20"/>
        </w:rPr>
      </w:pPr>
    </w:p>
    <w:p w14:paraId="18976F8B" w14:textId="6D7B7305" w:rsidR="005177BA" w:rsidRPr="005177BA" w:rsidRDefault="001B53B7" w:rsidP="005177BA">
      <w:pPr>
        <w:jc w:val="center"/>
        <w:rPr>
          <w:rFonts w:ascii="Book Antiqua" w:hAnsi="Book Antiqua"/>
          <w:color w:val="000000" w:themeColor="text1"/>
          <w:sz w:val="20"/>
          <w:szCs w:val="20"/>
        </w:rPr>
      </w:pPr>
      <w:r>
        <w:rPr>
          <w:rFonts w:ascii="Book Antiqua" w:hAnsi="Book Antiqua"/>
          <w:color w:val="000000" w:themeColor="text1"/>
          <w:sz w:val="20"/>
          <w:szCs w:val="20"/>
        </w:rPr>
        <w:t>(76:</w:t>
      </w:r>
      <w:r w:rsidR="00492A52">
        <w:rPr>
          <w:rFonts w:ascii="Book Antiqua" w:hAnsi="Book Antiqua"/>
          <w:color w:val="000000" w:themeColor="text1"/>
          <w:sz w:val="20"/>
          <w:szCs w:val="20"/>
        </w:rPr>
        <w:t>8)</w:t>
      </w:r>
      <w:r>
        <w:rPr>
          <w:rFonts w:ascii="Book Antiqua" w:hAnsi="Book Antiqua"/>
          <w:color w:val="000000" w:themeColor="text1"/>
          <w:sz w:val="20"/>
          <w:szCs w:val="20"/>
        </w:rPr>
        <w:t xml:space="preserve"> </w:t>
      </w:r>
      <w:r w:rsidR="005177BA" w:rsidRPr="005177BA">
        <w:rPr>
          <w:rFonts w:ascii="Book Antiqua" w:hAnsi="Book Antiqua"/>
          <w:color w:val="000000" w:themeColor="text1"/>
          <w:sz w:val="20"/>
          <w:szCs w:val="20"/>
        </w:rPr>
        <w:t>and give food—despite their desire for it—to the poor, the orphan, and the captive,</w:t>
      </w:r>
    </w:p>
    <w:p w14:paraId="1946E8D5" w14:textId="77777777" w:rsidR="001B53B7" w:rsidRDefault="001B53B7" w:rsidP="001B53B7">
      <w:pPr>
        <w:rPr>
          <w:rFonts w:ascii="Book Antiqua" w:hAnsi="Book Antiqua"/>
          <w:color w:val="000000" w:themeColor="text1"/>
          <w:sz w:val="20"/>
          <w:szCs w:val="20"/>
        </w:rPr>
      </w:pPr>
    </w:p>
    <w:p w14:paraId="24CF23FC" w14:textId="77777777" w:rsidR="0087272B" w:rsidRDefault="001B53B7" w:rsidP="0087272B">
      <w:pPr>
        <w:rPr>
          <w:rFonts w:asciiTheme="minorHAnsi" w:hAnsiTheme="minorHAnsi" w:cstheme="minorHAnsi"/>
          <w:color w:val="000000"/>
          <w:sz w:val="20"/>
          <w:szCs w:val="20"/>
        </w:rPr>
      </w:pPr>
      <w:r w:rsidRPr="00492A52">
        <w:rPr>
          <w:rFonts w:asciiTheme="minorHAnsi" w:hAnsiTheme="minorHAnsi" w:cstheme="minorHAnsi"/>
          <w:color w:val="000000"/>
          <w:sz w:val="20"/>
          <w:szCs w:val="20"/>
        </w:rPr>
        <w:t xml:space="preserve">Sincerity of the righteous: when they give to those in need, they do it purely for Allah SWT’s pleasure, not seeking praise, repayment, or gratitude. </w:t>
      </w:r>
    </w:p>
    <w:p w14:paraId="200FB77D" w14:textId="77777777" w:rsidR="0087272B" w:rsidRDefault="001B53B7" w:rsidP="0087272B">
      <w:pPr>
        <w:rPr>
          <w:rFonts w:asciiTheme="minorHAnsi" w:hAnsiTheme="minorHAnsi" w:cstheme="minorHAnsi"/>
          <w:color w:val="000000"/>
          <w:sz w:val="20"/>
          <w:szCs w:val="20"/>
        </w:rPr>
      </w:pPr>
      <w:r w:rsidRPr="00492A52">
        <w:rPr>
          <w:rFonts w:asciiTheme="minorHAnsi" w:hAnsiTheme="minorHAnsi" w:cstheme="minorHAnsi"/>
          <w:color w:val="000000"/>
          <w:sz w:val="20"/>
          <w:szCs w:val="20"/>
        </w:rPr>
        <w:lastRenderedPageBreak/>
        <w:t xml:space="preserve">Mentioning feeding the poor is simply an example; all forms of relieving hardship are included. </w:t>
      </w:r>
      <w:r w:rsidR="0087272B">
        <w:rPr>
          <w:rFonts w:asciiTheme="minorHAnsi" w:hAnsiTheme="minorHAnsi" w:cstheme="minorHAnsi"/>
          <w:color w:val="000000"/>
          <w:sz w:val="20"/>
          <w:szCs w:val="20"/>
        </w:rPr>
        <w:t>They help and give without being stingy or small hearted.</w:t>
      </w:r>
    </w:p>
    <w:p w14:paraId="547961C7" w14:textId="0B392B38" w:rsidR="0087272B" w:rsidRDefault="0087272B" w:rsidP="0087272B">
      <w:pPr>
        <w:rPr>
          <w:rFonts w:ascii="Book Antiqua" w:hAnsi="Book Antiqua"/>
          <w:color w:val="000000" w:themeColor="text1"/>
          <w:sz w:val="20"/>
          <w:szCs w:val="20"/>
        </w:rPr>
      </w:pPr>
      <w:r w:rsidRPr="0087272B">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Spend out of what you love not necessarily what you have. </w:t>
      </w:r>
    </w:p>
    <w:p w14:paraId="7D8510A9" w14:textId="7EF48D4E" w:rsidR="003615E1" w:rsidRPr="003615E1" w:rsidRDefault="003615E1" w:rsidP="0087272B">
      <w:pPr>
        <w:jc w:val="center"/>
        <w:rPr>
          <w:rFonts w:ascii="Book Antiqua" w:hAnsi="Book Antiqua"/>
          <w:color w:val="000000" w:themeColor="text1"/>
          <w:sz w:val="32"/>
          <w:szCs w:val="32"/>
        </w:rPr>
      </w:pPr>
      <w:r w:rsidRPr="003615E1">
        <w:rPr>
          <w:rFonts w:ascii="_PDMS_Saleem_QuranFont" w:hAnsi="_PDMS_Saleem_QuranFont"/>
          <w:color w:val="000000"/>
          <w:sz w:val="32"/>
          <w:szCs w:val="32"/>
          <w:shd w:val="clear" w:color="auto" w:fill="FFFFFF"/>
          <w:rtl/>
        </w:rPr>
        <w:t xml:space="preserve">اِنَّمَا </w:t>
      </w:r>
      <w:proofErr w:type="spellStart"/>
      <w:r w:rsidRPr="003615E1">
        <w:rPr>
          <w:rFonts w:ascii="_PDMS_Saleem_QuranFont" w:hAnsi="_PDMS_Saleem_QuranFont"/>
          <w:color w:val="000000"/>
          <w:sz w:val="32"/>
          <w:szCs w:val="32"/>
          <w:shd w:val="clear" w:color="auto" w:fill="FFFFFF"/>
          <w:rtl/>
        </w:rPr>
        <w:t>نُطۡعِمُكُمۡ</w:t>
      </w:r>
      <w:proofErr w:type="spellEnd"/>
      <w:r w:rsidRPr="003615E1">
        <w:rPr>
          <w:rFonts w:ascii="_PDMS_Saleem_QuranFont" w:hAnsi="_PDMS_Saleem_QuranFont"/>
          <w:color w:val="000000"/>
          <w:sz w:val="32"/>
          <w:szCs w:val="32"/>
          <w:shd w:val="clear" w:color="auto" w:fill="FFFFFF"/>
          <w:rtl/>
        </w:rPr>
        <w:t xml:space="preserve"> </w:t>
      </w:r>
      <w:proofErr w:type="spellStart"/>
      <w:r w:rsidRPr="003615E1">
        <w:rPr>
          <w:rFonts w:ascii="_PDMS_Saleem_QuranFont" w:hAnsi="_PDMS_Saleem_QuranFont"/>
          <w:b/>
          <w:bCs/>
          <w:color w:val="000000"/>
          <w:sz w:val="32"/>
          <w:szCs w:val="32"/>
          <w:shd w:val="clear" w:color="auto" w:fill="FFFFFF"/>
          <w:rtl/>
        </w:rPr>
        <w:t>لِـوَجۡهِ</w:t>
      </w:r>
      <w:proofErr w:type="spellEnd"/>
      <w:r w:rsidRPr="003615E1">
        <w:rPr>
          <w:rFonts w:ascii="_PDMS_Saleem_QuranFont" w:hAnsi="_PDMS_Saleem_QuranFont"/>
          <w:b/>
          <w:bCs/>
          <w:color w:val="000000"/>
          <w:sz w:val="32"/>
          <w:szCs w:val="32"/>
          <w:shd w:val="clear" w:color="auto" w:fill="FFFFFF"/>
          <w:rtl/>
        </w:rPr>
        <w:t xml:space="preserve"> اللّٰهِ </w:t>
      </w:r>
      <w:r w:rsidRPr="003615E1">
        <w:rPr>
          <w:rFonts w:ascii="_PDMS_Saleem_QuranFont" w:hAnsi="_PDMS_Saleem_QuranFont"/>
          <w:color w:val="000000"/>
          <w:sz w:val="32"/>
          <w:szCs w:val="32"/>
          <w:shd w:val="clear" w:color="auto" w:fill="FFFFFF"/>
          <w:rtl/>
        </w:rPr>
        <w:t xml:space="preserve">لَا </w:t>
      </w:r>
      <w:proofErr w:type="spellStart"/>
      <w:r w:rsidRPr="003615E1">
        <w:rPr>
          <w:rFonts w:ascii="_PDMS_Saleem_QuranFont" w:hAnsi="_PDMS_Saleem_QuranFont"/>
          <w:color w:val="000000"/>
          <w:sz w:val="32"/>
          <w:szCs w:val="32"/>
          <w:shd w:val="clear" w:color="auto" w:fill="FFFFFF"/>
          <w:rtl/>
        </w:rPr>
        <w:t>نُرِيۡدُ</w:t>
      </w:r>
      <w:proofErr w:type="spellEnd"/>
      <w:r w:rsidRPr="003615E1">
        <w:rPr>
          <w:rFonts w:ascii="_PDMS_Saleem_QuranFont" w:hAnsi="_PDMS_Saleem_QuranFont"/>
          <w:color w:val="000000"/>
          <w:sz w:val="32"/>
          <w:szCs w:val="32"/>
          <w:shd w:val="clear" w:color="auto" w:fill="FFFFFF"/>
          <w:rtl/>
        </w:rPr>
        <w:t xml:space="preserve"> </w:t>
      </w:r>
      <w:proofErr w:type="spellStart"/>
      <w:r w:rsidRPr="003615E1">
        <w:rPr>
          <w:rFonts w:ascii="_PDMS_Saleem_QuranFont" w:hAnsi="_PDMS_Saleem_QuranFont"/>
          <w:color w:val="000000"/>
          <w:sz w:val="32"/>
          <w:szCs w:val="32"/>
          <w:shd w:val="clear" w:color="auto" w:fill="FFFFFF"/>
          <w:rtl/>
        </w:rPr>
        <w:t>مِنۡكُمۡ</w:t>
      </w:r>
      <w:proofErr w:type="spellEnd"/>
      <w:r w:rsidRPr="003615E1">
        <w:rPr>
          <w:rFonts w:ascii="_PDMS_Saleem_QuranFont" w:hAnsi="_PDMS_Saleem_QuranFont"/>
          <w:color w:val="000000"/>
          <w:sz w:val="32"/>
          <w:szCs w:val="32"/>
          <w:shd w:val="clear" w:color="auto" w:fill="FFFFFF"/>
          <w:rtl/>
        </w:rPr>
        <w:t xml:space="preserve"> </w:t>
      </w:r>
      <w:proofErr w:type="spellStart"/>
      <w:r w:rsidRPr="003615E1">
        <w:rPr>
          <w:rFonts w:ascii="_PDMS_Saleem_QuranFont" w:hAnsi="_PDMS_Saleem_QuranFont"/>
          <w:color w:val="000000"/>
          <w:sz w:val="32"/>
          <w:szCs w:val="32"/>
          <w:shd w:val="clear" w:color="auto" w:fill="FFFFFF"/>
          <w:rtl/>
        </w:rPr>
        <w:t>جَزَآءً</w:t>
      </w:r>
      <w:proofErr w:type="spellEnd"/>
      <w:r w:rsidRPr="003615E1">
        <w:rPr>
          <w:rFonts w:ascii="_PDMS_Saleem_QuranFont" w:hAnsi="_PDMS_Saleem_QuranFont"/>
          <w:color w:val="000000"/>
          <w:sz w:val="32"/>
          <w:szCs w:val="32"/>
          <w:shd w:val="clear" w:color="auto" w:fill="FFFFFF"/>
          <w:rtl/>
        </w:rPr>
        <w:t xml:space="preserve"> وَّلَا </w:t>
      </w:r>
      <w:proofErr w:type="spellStart"/>
      <w:r w:rsidRPr="003615E1">
        <w:rPr>
          <w:rFonts w:ascii="_PDMS_Saleem_QuranFont" w:hAnsi="_PDMS_Saleem_QuranFont"/>
          <w:color w:val="000000"/>
          <w:sz w:val="32"/>
          <w:szCs w:val="32"/>
          <w:shd w:val="clear" w:color="auto" w:fill="FFFFFF"/>
          <w:rtl/>
        </w:rPr>
        <w:t>شُكُوۡرًا</w:t>
      </w:r>
      <w:proofErr w:type="spellEnd"/>
    </w:p>
    <w:p w14:paraId="1CFCDD39" w14:textId="1B614447" w:rsidR="005177BA" w:rsidRPr="0087272B" w:rsidRDefault="00492A52" w:rsidP="0087272B">
      <w:pPr>
        <w:jc w:val="center"/>
        <w:rPr>
          <w:rFonts w:asciiTheme="minorHAnsi" w:hAnsiTheme="minorHAnsi" w:cstheme="minorHAnsi"/>
          <w:color w:val="000000"/>
          <w:sz w:val="20"/>
          <w:szCs w:val="20"/>
        </w:rPr>
      </w:pPr>
      <w:r>
        <w:rPr>
          <w:rFonts w:ascii="Book Antiqua" w:hAnsi="Book Antiqua"/>
          <w:color w:val="000000" w:themeColor="text1"/>
          <w:sz w:val="20"/>
          <w:szCs w:val="20"/>
        </w:rPr>
        <w:t xml:space="preserve">(76:9) </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saying to </w:t>
      </w:r>
      <w:proofErr w:type="gramStart"/>
      <w:r w:rsidR="005177BA" w:rsidRPr="005177BA">
        <w:rPr>
          <w:rFonts w:ascii="Book Antiqua" w:hAnsi="Book Antiqua"/>
          <w:color w:val="000000" w:themeColor="text1"/>
          <w:sz w:val="20"/>
          <w:szCs w:val="20"/>
        </w:rPr>
        <w:t>themselves,</w:t>
      </w:r>
      <w:r w:rsidR="005177BA" w:rsidRPr="005177BA">
        <w:rPr>
          <w:color w:val="000000" w:themeColor="text1"/>
          <w:sz w:val="20"/>
          <w:szCs w:val="20"/>
        </w:rPr>
        <w:t>˺</w:t>
      </w:r>
      <w:proofErr w:type="gramEnd"/>
      <w:r w:rsidR="005177BA" w:rsidRPr="005177BA">
        <w:rPr>
          <w:rFonts w:ascii="Book Antiqua" w:hAnsi="Book Antiqua"/>
          <w:color w:val="000000" w:themeColor="text1"/>
          <w:sz w:val="20"/>
          <w:szCs w:val="20"/>
        </w:rPr>
        <w:t xml:space="preserve"> “We feed you only for the sake of Allah, seeking neither reward nor thanks from you.</w:t>
      </w:r>
    </w:p>
    <w:p w14:paraId="0F950EEB" w14:textId="77777777" w:rsidR="00492A52" w:rsidRDefault="00492A52" w:rsidP="001B53B7">
      <w:pPr>
        <w:jc w:val="center"/>
        <w:rPr>
          <w:rFonts w:ascii="Book Antiqua" w:hAnsi="Book Antiqua"/>
          <w:color w:val="000000" w:themeColor="text1"/>
          <w:sz w:val="20"/>
          <w:szCs w:val="20"/>
        </w:rPr>
      </w:pPr>
    </w:p>
    <w:p w14:paraId="555B4C37" w14:textId="35D456C3" w:rsidR="00492A52" w:rsidRPr="00492A52" w:rsidRDefault="00492A52" w:rsidP="00492A52">
      <w:pPr>
        <w:rPr>
          <w:rFonts w:asciiTheme="minorHAnsi" w:hAnsiTheme="minorHAnsi" w:cstheme="minorHAnsi"/>
          <w:color w:val="000000" w:themeColor="text1"/>
          <w:sz w:val="20"/>
          <w:szCs w:val="20"/>
        </w:rPr>
      </w:pPr>
      <w:r>
        <w:rPr>
          <w:rFonts w:asciiTheme="minorHAnsi" w:hAnsiTheme="minorHAnsi" w:cstheme="minorHAnsi"/>
          <w:color w:val="333333"/>
          <w:sz w:val="20"/>
          <w:szCs w:val="20"/>
          <w:shd w:val="clear" w:color="auto" w:fill="FFFFFF"/>
        </w:rPr>
        <w:t>H</w:t>
      </w:r>
      <w:r w:rsidRPr="00492A52">
        <w:rPr>
          <w:rFonts w:asciiTheme="minorHAnsi" w:hAnsiTheme="minorHAnsi" w:cstheme="minorHAnsi"/>
          <w:color w:val="333333"/>
          <w:sz w:val="20"/>
          <w:szCs w:val="20"/>
          <w:shd w:val="clear" w:color="auto" w:fill="FFFFFF"/>
        </w:rPr>
        <w:t xml:space="preserve">oping for the reward of Allah SWT and His pleasure and not from man. </w:t>
      </w:r>
      <w:r w:rsidR="00AF0701">
        <w:rPr>
          <w:rFonts w:asciiTheme="minorHAnsi" w:hAnsiTheme="minorHAnsi" w:cstheme="minorHAnsi"/>
          <w:color w:val="333333"/>
          <w:sz w:val="20"/>
          <w:szCs w:val="20"/>
          <w:shd w:val="clear" w:color="auto" w:fill="FFFFFF"/>
        </w:rPr>
        <w:t xml:space="preserve">This is a man who crushes his own ego or desires to boost in front of others. </w:t>
      </w:r>
      <w:r w:rsidR="00B64BA2" w:rsidRPr="00B64BA2">
        <w:rPr>
          <w:rFonts w:asciiTheme="minorHAnsi" w:hAnsiTheme="minorHAnsi" w:cstheme="minorHAnsi"/>
          <w:color w:val="333333"/>
          <w:sz w:val="20"/>
          <w:szCs w:val="20"/>
          <w:u w:val="single"/>
          <w:shd w:val="clear" w:color="auto" w:fill="FFFFFF"/>
        </w:rPr>
        <w:t>To see the face of Allah SWT.</w:t>
      </w:r>
      <w:r w:rsidR="00B64BA2">
        <w:rPr>
          <w:rFonts w:asciiTheme="minorHAnsi" w:hAnsiTheme="minorHAnsi" w:cstheme="minorHAnsi"/>
          <w:color w:val="333333"/>
          <w:sz w:val="20"/>
          <w:szCs w:val="20"/>
          <w:shd w:val="clear" w:color="auto" w:fill="FFFFFF"/>
        </w:rPr>
        <w:t xml:space="preserve"> They want nothing from people only from Allah SWT. </w:t>
      </w:r>
    </w:p>
    <w:p w14:paraId="3CD5A22D" w14:textId="77777777" w:rsidR="00D36961" w:rsidRPr="005177BA" w:rsidRDefault="00D36961" w:rsidP="005177BA">
      <w:pPr>
        <w:jc w:val="center"/>
        <w:rPr>
          <w:rFonts w:ascii="Book Antiqua" w:hAnsi="Book Antiqua"/>
          <w:color w:val="000000" w:themeColor="text1"/>
          <w:sz w:val="20"/>
          <w:szCs w:val="20"/>
        </w:rPr>
      </w:pPr>
    </w:p>
    <w:p w14:paraId="1D86CFF8" w14:textId="00B296DF" w:rsidR="005177BA" w:rsidRDefault="00492A52"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(76:10) </w:t>
      </w:r>
      <w:r w:rsidR="005177BA" w:rsidRPr="005177BA">
        <w:rPr>
          <w:rFonts w:ascii="Book Antiqua" w:hAnsi="Book Antiqua"/>
          <w:color w:val="000000" w:themeColor="text1"/>
          <w:sz w:val="20"/>
          <w:szCs w:val="20"/>
        </w:rPr>
        <w:t>We fear from our Lord a horribly distressful Day.”</w:t>
      </w:r>
    </w:p>
    <w:p w14:paraId="31A2E96F" w14:textId="77777777" w:rsidR="00D36961" w:rsidRPr="005177BA" w:rsidRDefault="00D36961" w:rsidP="005177BA">
      <w:pPr>
        <w:jc w:val="center"/>
        <w:rPr>
          <w:rFonts w:ascii="Book Antiqua" w:hAnsi="Book Antiqua"/>
          <w:color w:val="000000" w:themeColor="text1"/>
          <w:sz w:val="20"/>
          <w:szCs w:val="20"/>
        </w:rPr>
      </w:pPr>
    </w:p>
    <w:p w14:paraId="636CB8A9" w14:textId="53E5C961" w:rsidR="005177BA" w:rsidRDefault="00492A52"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(76:11) </w:t>
      </w:r>
      <w:r w:rsidR="005177BA" w:rsidRPr="005177BA">
        <w:rPr>
          <w:rFonts w:ascii="Book Antiqua" w:hAnsi="Book Antiqua"/>
          <w:color w:val="000000" w:themeColor="text1"/>
          <w:sz w:val="20"/>
          <w:szCs w:val="20"/>
        </w:rPr>
        <w:t>So Allah will deliver them from the horror of that Day, and grant them radiance and joy,</w:t>
      </w:r>
    </w:p>
    <w:p w14:paraId="2BF8672E" w14:textId="77777777" w:rsidR="00AF0701" w:rsidRDefault="00AF0701" w:rsidP="005177BA">
      <w:pPr>
        <w:jc w:val="center"/>
        <w:rPr>
          <w:rFonts w:ascii="Book Antiqua" w:hAnsi="Book Antiqua"/>
          <w:color w:val="000000" w:themeColor="text1"/>
          <w:sz w:val="20"/>
          <w:szCs w:val="20"/>
        </w:rPr>
      </w:pPr>
    </w:p>
    <w:p w14:paraId="03ECBB2A" w14:textId="77777777" w:rsidR="00AF0701" w:rsidRDefault="00AF0701" w:rsidP="00AF0701">
      <w:pPr>
        <w:rPr>
          <w:rFonts w:asciiTheme="minorHAnsi" w:hAnsiTheme="minorHAnsi" w:cstheme="minorHAnsi"/>
          <w:color w:val="333333"/>
          <w:sz w:val="20"/>
          <w:szCs w:val="20"/>
          <w:shd w:val="clear" w:color="auto" w:fill="FFFFFF"/>
        </w:rPr>
      </w:pPr>
      <w:r w:rsidRPr="00AF0701">
        <w:rPr>
          <w:rFonts w:asciiTheme="minorHAnsi" w:hAnsiTheme="minorHAnsi" w:cstheme="minorHAnsi"/>
          <w:color w:val="333333"/>
          <w:sz w:val="20"/>
          <w:szCs w:val="20"/>
          <w:shd w:val="clear" w:color="auto" w:fill="FFFFFF"/>
        </w:rPr>
        <w:t xml:space="preserve">Radiance and joy: radiance of the face and joy of the heart. In other words, all the severities and terrors of the Day of Resurrection will be meant only for the disbelievers and the culprits. </w:t>
      </w:r>
    </w:p>
    <w:p w14:paraId="5931EE21" w14:textId="77777777" w:rsidR="00AF0701" w:rsidRDefault="00AF0701" w:rsidP="00AF0701">
      <w:pPr>
        <w:rPr>
          <w:rFonts w:asciiTheme="minorHAnsi" w:hAnsiTheme="minorHAnsi" w:cstheme="minorHAnsi"/>
          <w:color w:val="333333"/>
          <w:sz w:val="20"/>
          <w:szCs w:val="20"/>
          <w:u w:val="single"/>
          <w:shd w:val="clear" w:color="auto" w:fill="FFFFFF"/>
        </w:rPr>
      </w:pPr>
      <w:r w:rsidRPr="0086430D">
        <w:rPr>
          <w:rFonts w:asciiTheme="minorHAnsi" w:hAnsiTheme="minorHAnsi" w:cstheme="minorHAnsi"/>
          <w:color w:val="333333"/>
          <w:sz w:val="20"/>
          <w:szCs w:val="20"/>
          <w:u w:val="single"/>
          <w:shd w:val="clear" w:color="auto" w:fill="FFFFFF"/>
        </w:rPr>
        <w:t xml:space="preserve">The righteous will on that Day remain immune from every hardship and will be well pleased with their lot. </w:t>
      </w:r>
    </w:p>
    <w:p w14:paraId="3AFF8B02" w14:textId="77777777" w:rsidR="0086430D" w:rsidRDefault="0086430D" w:rsidP="00AF0701">
      <w:pPr>
        <w:rPr>
          <w:rFonts w:asciiTheme="minorHAnsi" w:hAnsiTheme="minorHAnsi" w:cstheme="minorHAnsi"/>
          <w:color w:val="333333"/>
          <w:sz w:val="20"/>
          <w:szCs w:val="20"/>
          <w:u w:val="single"/>
          <w:shd w:val="clear" w:color="auto" w:fill="FFFFFF"/>
        </w:rPr>
      </w:pPr>
    </w:p>
    <w:p w14:paraId="11AE55EC" w14:textId="7632039D" w:rsidR="0086430D" w:rsidRDefault="0086430D" w:rsidP="00AF0701">
      <w:pPr>
        <w:rPr>
          <w:rFonts w:asciiTheme="minorHAnsi" w:hAnsiTheme="minorHAnsi" w:cstheme="minorHAnsi"/>
          <w:i/>
          <w:iCs/>
          <w:color w:val="333333"/>
          <w:sz w:val="20"/>
          <w:szCs w:val="20"/>
          <w:u w:val="single"/>
          <w:shd w:val="clear" w:color="auto" w:fill="FFFFFF"/>
        </w:rPr>
      </w:pPr>
      <w:r w:rsidRPr="0086430D">
        <w:rPr>
          <w:rFonts w:asciiTheme="minorHAnsi" w:hAnsiTheme="minorHAnsi" w:cstheme="minorHAnsi"/>
          <w:b/>
          <w:bCs/>
          <w:color w:val="333333"/>
          <w:sz w:val="20"/>
          <w:szCs w:val="20"/>
          <w:u w:val="single"/>
          <w:shd w:val="clear" w:color="auto" w:fill="FFFFFF"/>
        </w:rPr>
        <w:t>Lesson:</w:t>
      </w:r>
      <w:r>
        <w:rPr>
          <w:rFonts w:asciiTheme="minorHAnsi" w:hAnsiTheme="minorHAnsi" w:cstheme="minorHAnsi"/>
          <w:color w:val="333333"/>
          <w:sz w:val="20"/>
          <w:szCs w:val="20"/>
          <w:u w:val="single"/>
          <w:shd w:val="clear" w:color="auto" w:fill="FFFFFF"/>
        </w:rPr>
        <w:t xml:space="preserve"> </w:t>
      </w:r>
      <w:r w:rsidRPr="00112577">
        <w:rPr>
          <w:rFonts w:asciiTheme="minorHAnsi" w:hAnsiTheme="minorHAnsi" w:cstheme="minorHAnsi"/>
          <w:i/>
          <w:iCs/>
          <w:color w:val="333333"/>
          <w:sz w:val="20"/>
          <w:szCs w:val="20"/>
          <w:u w:val="single"/>
          <w:shd w:val="clear" w:color="auto" w:fill="FFFFFF"/>
        </w:rPr>
        <w:t xml:space="preserve">You bring happiness to others, i.e. by feeding and helping them and Allah SWT will bring joy and radiance to you in sha Allah. </w:t>
      </w:r>
    </w:p>
    <w:p w14:paraId="2F5AF0C4" w14:textId="77777777" w:rsidR="00FD7D59" w:rsidRPr="00112577" w:rsidRDefault="00FD7D59" w:rsidP="00AF0701">
      <w:pPr>
        <w:rPr>
          <w:rFonts w:asciiTheme="minorHAnsi" w:hAnsiTheme="minorHAnsi" w:cstheme="minorHAnsi"/>
          <w:i/>
          <w:iCs/>
          <w:color w:val="333333"/>
          <w:sz w:val="20"/>
          <w:szCs w:val="20"/>
          <w:u w:val="single"/>
          <w:shd w:val="clear" w:color="auto" w:fill="FFFFFF"/>
        </w:rPr>
      </w:pPr>
    </w:p>
    <w:p w14:paraId="68535A21" w14:textId="22F8B2FA" w:rsidR="00D36961" w:rsidRPr="00FD7D59" w:rsidRDefault="00FD7D59" w:rsidP="005177BA">
      <w:pPr>
        <w:jc w:val="center"/>
        <w:rPr>
          <w:rFonts w:ascii="Book Antiqua" w:hAnsi="Book Antiqua"/>
          <w:color w:val="000000" w:themeColor="text1"/>
          <w:sz w:val="32"/>
          <w:szCs w:val="32"/>
        </w:rPr>
      </w:pPr>
      <w:proofErr w:type="spellStart"/>
      <w:r w:rsidRPr="00FD7D59">
        <w:rPr>
          <w:rFonts w:ascii="_PDMS_Saleem_QuranFont" w:hAnsi="_PDMS_Saleem_QuranFont"/>
          <w:color w:val="000000"/>
          <w:sz w:val="32"/>
          <w:szCs w:val="32"/>
          <w:shd w:val="clear" w:color="auto" w:fill="FFFFFF"/>
          <w:rtl/>
        </w:rPr>
        <w:t>وَجَزٰٮهُمۡ</w:t>
      </w:r>
      <w:proofErr w:type="spellEnd"/>
      <w:r w:rsidRPr="00FD7D59">
        <w:rPr>
          <w:rFonts w:ascii="_PDMS_Saleem_QuranFont" w:hAnsi="_PDMS_Saleem_QuranFont"/>
          <w:color w:val="000000"/>
          <w:sz w:val="32"/>
          <w:szCs w:val="32"/>
          <w:shd w:val="clear" w:color="auto" w:fill="FFFFFF"/>
          <w:rtl/>
        </w:rPr>
        <w:t xml:space="preserve"> بِمَا </w:t>
      </w:r>
      <w:proofErr w:type="spellStart"/>
      <w:r w:rsidRPr="00FD7D59">
        <w:rPr>
          <w:rFonts w:ascii="_PDMS_Saleem_QuranFont" w:hAnsi="_PDMS_Saleem_QuranFont"/>
          <w:color w:val="000000"/>
          <w:sz w:val="32"/>
          <w:szCs w:val="32"/>
          <w:shd w:val="clear" w:color="auto" w:fill="FFFFFF"/>
          <w:rtl/>
        </w:rPr>
        <w:t>صَبَرُوۡا</w:t>
      </w:r>
      <w:proofErr w:type="spellEnd"/>
      <w:r w:rsidRPr="00FD7D59">
        <w:rPr>
          <w:rFonts w:ascii="_PDMS_Saleem_QuranFont" w:hAnsi="_PDMS_Saleem_QuranFont"/>
          <w:color w:val="000000"/>
          <w:sz w:val="32"/>
          <w:szCs w:val="32"/>
          <w:shd w:val="clear" w:color="auto" w:fill="FFFFFF"/>
          <w:rtl/>
        </w:rPr>
        <w:t xml:space="preserve"> جَنَّةً </w:t>
      </w:r>
      <w:proofErr w:type="spellStart"/>
      <w:r w:rsidRPr="00FD7D59">
        <w:rPr>
          <w:rFonts w:ascii="_PDMS_Saleem_QuranFont" w:hAnsi="_PDMS_Saleem_QuranFont"/>
          <w:color w:val="000000"/>
          <w:sz w:val="32"/>
          <w:szCs w:val="32"/>
          <w:shd w:val="clear" w:color="auto" w:fill="FFFFFF"/>
          <w:rtl/>
        </w:rPr>
        <w:t>وَّحَرِيۡرًا</w:t>
      </w:r>
      <w:proofErr w:type="spellEnd"/>
      <w:r w:rsidRPr="00FD7D59">
        <w:rPr>
          <w:rFonts w:ascii="_PDMS_Saleem_QuranFont" w:hAnsi="_PDMS_Saleem_QuranFont"/>
          <w:color w:val="000000"/>
          <w:sz w:val="32"/>
          <w:szCs w:val="32"/>
          <w:shd w:val="clear" w:color="auto" w:fill="FFFFFF"/>
          <w:rtl/>
        </w:rPr>
        <w:t xml:space="preserve"> ۙ</w:t>
      </w:r>
    </w:p>
    <w:p w14:paraId="6F7EB982" w14:textId="74F8848D" w:rsidR="005177BA" w:rsidRDefault="00492A52"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(76:12) </w:t>
      </w:r>
      <w:r w:rsidR="005177BA" w:rsidRPr="005177BA">
        <w:rPr>
          <w:rFonts w:ascii="Book Antiqua" w:hAnsi="Book Antiqua"/>
          <w:color w:val="000000" w:themeColor="text1"/>
          <w:sz w:val="20"/>
          <w:szCs w:val="20"/>
        </w:rPr>
        <w:t xml:space="preserve">and reward them for their perseverance with a Garden </w:t>
      </w:r>
      <w:r w:rsidR="005177BA" w:rsidRPr="005177BA">
        <w:rPr>
          <w:color w:val="000000" w:themeColor="text1"/>
          <w:sz w:val="20"/>
          <w:szCs w:val="20"/>
        </w:rPr>
        <w:t>˹</w:t>
      </w:r>
      <w:r w:rsidR="005177BA" w:rsidRPr="005177BA">
        <w:rPr>
          <w:rFonts w:ascii="Book Antiqua" w:hAnsi="Book Antiqua"/>
          <w:color w:val="000000" w:themeColor="text1"/>
          <w:sz w:val="20"/>
          <w:szCs w:val="20"/>
        </w:rPr>
        <w:t>in Paradise</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and </w:t>
      </w:r>
      <w:r w:rsidR="005177BA" w:rsidRPr="005177BA">
        <w:rPr>
          <w:color w:val="000000" w:themeColor="text1"/>
          <w:sz w:val="20"/>
          <w:szCs w:val="20"/>
        </w:rPr>
        <w:t>˹</w:t>
      </w:r>
      <w:r w:rsidR="005177BA" w:rsidRPr="005177BA">
        <w:rPr>
          <w:rFonts w:ascii="Book Antiqua" w:hAnsi="Book Antiqua"/>
          <w:color w:val="000000" w:themeColor="text1"/>
          <w:sz w:val="20"/>
          <w:szCs w:val="20"/>
        </w:rPr>
        <w:t>garments of</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silk.</w:t>
      </w:r>
    </w:p>
    <w:p w14:paraId="2574F642" w14:textId="77777777" w:rsidR="00375F32" w:rsidRDefault="00375F32" w:rsidP="005177BA">
      <w:pPr>
        <w:jc w:val="center"/>
        <w:rPr>
          <w:rFonts w:ascii="Book Antiqua" w:hAnsi="Book Antiqua"/>
          <w:color w:val="000000" w:themeColor="text1"/>
          <w:sz w:val="20"/>
          <w:szCs w:val="20"/>
        </w:rPr>
      </w:pPr>
    </w:p>
    <w:p w14:paraId="1C4F50DD" w14:textId="0C42EE89" w:rsidR="00375F32" w:rsidRDefault="00375F32" w:rsidP="00375F32">
      <w:pPr>
        <w:rPr>
          <w:rFonts w:asciiTheme="minorHAnsi" w:hAnsiTheme="minorHAnsi" w:cstheme="minorHAnsi"/>
          <w:color w:val="000000" w:themeColor="text1"/>
          <w:sz w:val="20"/>
          <w:szCs w:val="20"/>
        </w:rPr>
      </w:pPr>
      <w:r w:rsidRPr="00375F32">
        <w:rPr>
          <w:rFonts w:asciiTheme="minorHAnsi" w:hAnsiTheme="minorHAnsi" w:cstheme="minorHAnsi"/>
          <w:color w:val="000000" w:themeColor="text1"/>
          <w:sz w:val="20"/>
          <w:szCs w:val="20"/>
        </w:rPr>
        <w:t xml:space="preserve">Reward for the </w:t>
      </w:r>
      <w:proofErr w:type="spellStart"/>
      <w:r w:rsidRPr="00375F32">
        <w:rPr>
          <w:rFonts w:asciiTheme="minorHAnsi" w:hAnsiTheme="minorHAnsi" w:cstheme="minorHAnsi"/>
          <w:color w:val="000000" w:themeColor="text1"/>
          <w:sz w:val="20"/>
          <w:szCs w:val="20"/>
        </w:rPr>
        <w:t>sabr</w:t>
      </w:r>
      <w:proofErr w:type="spellEnd"/>
      <w:r w:rsidRPr="00375F32">
        <w:rPr>
          <w:rFonts w:asciiTheme="minorHAnsi" w:hAnsiTheme="minorHAnsi" w:cstheme="minorHAnsi"/>
          <w:color w:val="000000" w:themeColor="text1"/>
          <w:sz w:val="20"/>
          <w:szCs w:val="20"/>
        </w:rPr>
        <w:t xml:space="preserve">/patience and steadfastness the righteous is paradise. </w:t>
      </w:r>
    </w:p>
    <w:p w14:paraId="0784C0CD" w14:textId="28086733" w:rsidR="00A23FFE" w:rsidRDefault="00A23FFE" w:rsidP="00375F3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 believer’s life is full of patience. Iman has two wings (</w:t>
      </w:r>
      <w:proofErr w:type="spellStart"/>
      <w:r>
        <w:rPr>
          <w:rFonts w:asciiTheme="minorHAnsi" w:hAnsiTheme="minorHAnsi" w:cstheme="minorHAnsi"/>
          <w:color w:val="000000" w:themeColor="text1"/>
          <w:sz w:val="20"/>
          <w:szCs w:val="20"/>
        </w:rPr>
        <w:t>i</w:t>
      </w:r>
      <w:proofErr w:type="spellEnd"/>
      <w:r>
        <w:rPr>
          <w:rFonts w:asciiTheme="minorHAnsi" w:hAnsiTheme="minorHAnsi" w:cstheme="minorHAnsi"/>
          <w:color w:val="000000" w:themeColor="text1"/>
          <w:sz w:val="20"/>
          <w:szCs w:val="20"/>
        </w:rPr>
        <w:t xml:space="preserve">) Sabr and (ii) Sukur. A believer is either in a state of gratitude (in good times) or patience (in times of difficulty). Controlling, being steadfast thus not in a state of denial or </w:t>
      </w:r>
      <w:proofErr w:type="spellStart"/>
      <w:r>
        <w:rPr>
          <w:rFonts w:asciiTheme="minorHAnsi" w:hAnsiTheme="minorHAnsi" w:cstheme="minorHAnsi"/>
          <w:color w:val="000000" w:themeColor="text1"/>
          <w:sz w:val="20"/>
          <w:szCs w:val="20"/>
        </w:rPr>
        <w:t>kufur</w:t>
      </w:r>
      <w:proofErr w:type="spellEnd"/>
      <w:r>
        <w:rPr>
          <w:rFonts w:asciiTheme="minorHAnsi" w:hAnsiTheme="minorHAnsi" w:cstheme="minorHAnsi"/>
          <w:color w:val="000000" w:themeColor="text1"/>
          <w:sz w:val="20"/>
          <w:szCs w:val="20"/>
        </w:rPr>
        <w:t xml:space="preserve">. </w:t>
      </w:r>
    </w:p>
    <w:p w14:paraId="5F6A645B" w14:textId="77777777" w:rsidR="00077687" w:rsidRDefault="00077687" w:rsidP="00375F32">
      <w:pPr>
        <w:rPr>
          <w:rFonts w:asciiTheme="minorHAnsi" w:hAnsiTheme="minorHAnsi" w:cstheme="minorHAnsi"/>
          <w:color w:val="000000" w:themeColor="text1"/>
          <w:sz w:val="20"/>
          <w:szCs w:val="20"/>
        </w:rPr>
      </w:pPr>
    </w:p>
    <w:p w14:paraId="28DF352C" w14:textId="13E2B054" w:rsidR="00077687" w:rsidRPr="00077687" w:rsidRDefault="00077687" w:rsidP="00077687">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r w:rsidRPr="00077687">
        <w:rPr>
          <w:rFonts w:asciiTheme="minorHAnsi" w:hAnsiTheme="minorHAnsi" w:cstheme="minorHAnsi"/>
          <w:i/>
          <w:iCs/>
          <w:color w:val="EE0000"/>
          <w:sz w:val="20"/>
          <w:szCs w:val="20"/>
        </w:rPr>
        <w:t>So, in this world the believer is always in an active state of patience</w:t>
      </w:r>
      <w:r w:rsidR="00EC3DF6">
        <w:rPr>
          <w:rFonts w:asciiTheme="minorHAnsi" w:hAnsiTheme="minorHAnsi" w:cstheme="minorHAnsi"/>
          <w:i/>
          <w:iCs/>
          <w:color w:val="EE0000"/>
          <w:sz w:val="20"/>
          <w:szCs w:val="20"/>
        </w:rPr>
        <w:t xml:space="preserve">, steadfastness and </w:t>
      </w:r>
      <w:proofErr w:type="spellStart"/>
      <w:r w:rsidRPr="00077687">
        <w:rPr>
          <w:rFonts w:asciiTheme="minorHAnsi" w:hAnsiTheme="minorHAnsi" w:cstheme="minorHAnsi"/>
          <w:i/>
          <w:iCs/>
          <w:color w:val="EE0000"/>
          <w:sz w:val="20"/>
          <w:szCs w:val="20"/>
        </w:rPr>
        <w:t>sab</w:t>
      </w:r>
      <w:r w:rsidR="00EC3DF6">
        <w:rPr>
          <w:rFonts w:asciiTheme="minorHAnsi" w:hAnsiTheme="minorHAnsi" w:cstheme="minorHAnsi"/>
          <w:i/>
          <w:iCs/>
          <w:color w:val="EE0000"/>
          <w:sz w:val="20"/>
          <w:szCs w:val="20"/>
        </w:rPr>
        <w:t>r</w:t>
      </w:r>
      <w:proofErr w:type="spellEnd"/>
      <w:r w:rsidR="00EC3DF6">
        <w:rPr>
          <w:rFonts w:asciiTheme="minorHAnsi" w:hAnsiTheme="minorHAnsi" w:cstheme="minorHAnsi"/>
          <w:i/>
          <w:iCs/>
          <w:color w:val="EE0000"/>
          <w:sz w:val="20"/>
          <w:szCs w:val="20"/>
        </w:rPr>
        <w:t xml:space="preserve"> and striving</w:t>
      </w:r>
      <w:r w:rsidRPr="00077687">
        <w:rPr>
          <w:rFonts w:asciiTheme="minorHAnsi" w:hAnsiTheme="minorHAnsi" w:cstheme="minorHAnsi"/>
          <w:i/>
          <w:iCs/>
          <w:color w:val="EE0000"/>
          <w:sz w:val="20"/>
          <w:szCs w:val="20"/>
        </w:rPr>
        <w:t>. This is exhausting and hard work. Below is the reward</w:t>
      </w:r>
      <w:r w:rsidR="00FC205A">
        <w:rPr>
          <w:rFonts w:asciiTheme="minorHAnsi" w:hAnsiTheme="minorHAnsi" w:cstheme="minorHAnsi"/>
          <w:i/>
          <w:iCs/>
          <w:color w:val="EE0000"/>
          <w:sz w:val="20"/>
          <w:szCs w:val="20"/>
        </w:rPr>
        <w:t xml:space="preserve"> in Heaven. </w:t>
      </w:r>
    </w:p>
    <w:p w14:paraId="31E4AEEF" w14:textId="77777777" w:rsidR="00D36961" w:rsidRPr="005177BA" w:rsidRDefault="00D36961" w:rsidP="00077687">
      <w:pPr>
        <w:rPr>
          <w:rFonts w:ascii="Book Antiqua" w:hAnsi="Book Antiqua"/>
          <w:color w:val="000000" w:themeColor="text1"/>
          <w:sz w:val="20"/>
          <w:szCs w:val="20"/>
        </w:rPr>
      </w:pPr>
    </w:p>
    <w:p w14:paraId="2A42BE4D" w14:textId="550D32A1" w:rsid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(76:13) </w:t>
      </w:r>
      <w:r w:rsidR="005177BA" w:rsidRPr="005177BA">
        <w:rPr>
          <w:rFonts w:ascii="Book Antiqua" w:hAnsi="Book Antiqua"/>
          <w:color w:val="000000" w:themeColor="text1"/>
          <w:sz w:val="20"/>
          <w:szCs w:val="20"/>
        </w:rPr>
        <w:t xml:space="preserve">There they will be reclining on </w:t>
      </w:r>
      <w:r w:rsidR="005177BA" w:rsidRPr="005177BA">
        <w:rPr>
          <w:color w:val="000000" w:themeColor="text1"/>
          <w:sz w:val="20"/>
          <w:szCs w:val="20"/>
        </w:rPr>
        <w:t>˹</w:t>
      </w:r>
      <w:r w:rsidR="005177BA" w:rsidRPr="005177BA">
        <w:rPr>
          <w:rFonts w:ascii="Book Antiqua" w:hAnsi="Book Antiqua"/>
          <w:color w:val="000000" w:themeColor="text1"/>
          <w:sz w:val="20"/>
          <w:szCs w:val="20"/>
        </w:rPr>
        <w:t>canopied</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couches, never seeing scorching heat or bitter cold.</w:t>
      </w:r>
    </w:p>
    <w:p w14:paraId="2DAA3717" w14:textId="77777777" w:rsidR="005454E1" w:rsidRDefault="005454E1" w:rsidP="005177BA">
      <w:pPr>
        <w:jc w:val="center"/>
        <w:rPr>
          <w:rFonts w:ascii="Book Antiqua" w:hAnsi="Book Antiqua"/>
          <w:color w:val="000000" w:themeColor="text1"/>
          <w:sz w:val="20"/>
          <w:szCs w:val="20"/>
        </w:rPr>
      </w:pPr>
    </w:p>
    <w:p w14:paraId="652CCD03" w14:textId="178E93BF" w:rsidR="005454E1" w:rsidRPr="005454E1" w:rsidRDefault="00FC205A" w:rsidP="005454E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Life was not easy. </w:t>
      </w:r>
      <w:r>
        <w:rPr>
          <w:rFonts w:asciiTheme="minorHAnsi" w:hAnsiTheme="minorHAnsi" w:cstheme="minorHAnsi"/>
          <w:color w:val="000000" w:themeColor="text1"/>
          <w:sz w:val="20"/>
          <w:szCs w:val="20"/>
        </w:rPr>
        <w:t>But n</w:t>
      </w:r>
      <w:r w:rsidR="005454E1" w:rsidRPr="005454E1">
        <w:rPr>
          <w:rFonts w:asciiTheme="minorHAnsi" w:hAnsiTheme="minorHAnsi" w:cstheme="minorHAnsi"/>
          <w:color w:val="000000" w:themeColor="text1"/>
          <w:sz w:val="20"/>
          <w:szCs w:val="20"/>
        </w:rPr>
        <w:t xml:space="preserve">ow the people of paradise can relax, </w:t>
      </w:r>
      <w:r w:rsidR="00077687" w:rsidRPr="005454E1">
        <w:rPr>
          <w:rFonts w:asciiTheme="minorHAnsi" w:hAnsiTheme="minorHAnsi" w:cstheme="minorHAnsi"/>
          <w:color w:val="000000" w:themeColor="text1"/>
          <w:sz w:val="20"/>
          <w:szCs w:val="20"/>
        </w:rPr>
        <w:t>recline</w:t>
      </w:r>
      <w:r w:rsidR="005454E1" w:rsidRPr="005454E1">
        <w:rPr>
          <w:rFonts w:asciiTheme="minorHAnsi" w:hAnsiTheme="minorHAnsi" w:cstheme="minorHAnsi"/>
          <w:color w:val="000000" w:themeColor="text1"/>
          <w:sz w:val="20"/>
          <w:szCs w:val="20"/>
        </w:rPr>
        <w:t xml:space="preserve"> and chill on comfy couches. </w:t>
      </w:r>
      <w:r>
        <w:rPr>
          <w:rFonts w:asciiTheme="minorHAnsi" w:hAnsiTheme="minorHAnsi" w:cstheme="minorHAnsi"/>
          <w:color w:val="000000" w:themeColor="text1"/>
          <w:sz w:val="20"/>
          <w:szCs w:val="20"/>
        </w:rPr>
        <w:t>In shade and privacy in the perfect temperature</w:t>
      </w:r>
      <w:r w:rsidR="00EA6085">
        <w:rPr>
          <w:rFonts w:asciiTheme="minorHAnsi" w:hAnsiTheme="minorHAnsi" w:cstheme="minorHAnsi"/>
          <w:color w:val="000000" w:themeColor="text1"/>
          <w:sz w:val="20"/>
          <w:szCs w:val="20"/>
        </w:rPr>
        <w:t xml:space="preserve">, nothing extreme. </w:t>
      </w:r>
    </w:p>
    <w:p w14:paraId="05246D30" w14:textId="77777777" w:rsidR="00D36961" w:rsidRPr="005177BA" w:rsidRDefault="00D36961" w:rsidP="005177BA">
      <w:pPr>
        <w:jc w:val="center"/>
        <w:rPr>
          <w:rFonts w:ascii="Book Antiqua" w:hAnsi="Book Antiqua"/>
          <w:color w:val="000000" w:themeColor="text1"/>
          <w:sz w:val="20"/>
          <w:szCs w:val="20"/>
        </w:rPr>
      </w:pPr>
    </w:p>
    <w:p w14:paraId="49F52303" w14:textId="2CC0EBCD" w:rsid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(76:14) </w:t>
      </w:r>
      <w:r w:rsidR="005177BA" w:rsidRPr="005177BA">
        <w:rPr>
          <w:rFonts w:ascii="Book Antiqua" w:hAnsi="Book Antiqua"/>
          <w:color w:val="000000" w:themeColor="text1"/>
          <w:sz w:val="20"/>
          <w:szCs w:val="20"/>
        </w:rPr>
        <w:t>The Garden’s shade will be right above them, and its fruit will be made very easy to reach.</w:t>
      </w:r>
    </w:p>
    <w:p w14:paraId="2679AA00" w14:textId="77777777" w:rsidR="00D36961" w:rsidRPr="005177BA" w:rsidRDefault="00D36961" w:rsidP="005177BA">
      <w:pPr>
        <w:jc w:val="center"/>
        <w:rPr>
          <w:rFonts w:ascii="Book Antiqua" w:hAnsi="Book Antiqua"/>
          <w:color w:val="000000" w:themeColor="text1"/>
          <w:sz w:val="20"/>
          <w:szCs w:val="20"/>
        </w:rPr>
      </w:pPr>
    </w:p>
    <w:p w14:paraId="5FBE9459" w14:textId="38D407EB" w:rsid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(76:15) </w:t>
      </w:r>
      <w:r w:rsidR="005177BA" w:rsidRPr="005177BA">
        <w:rPr>
          <w:rFonts w:ascii="Book Antiqua" w:hAnsi="Book Antiqua"/>
          <w:color w:val="000000" w:themeColor="text1"/>
          <w:sz w:val="20"/>
          <w:szCs w:val="20"/>
        </w:rPr>
        <w:t>They will be waited on with silver vessels and cups of crystal—</w:t>
      </w:r>
    </w:p>
    <w:p w14:paraId="32BD93CF" w14:textId="77777777" w:rsidR="00D36961" w:rsidRPr="005177BA" w:rsidRDefault="00D36961" w:rsidP="005177BA">
      <w:pPr>
        <w:jc w:val="center"/>
        <w:rPr>
          <w:rFonts w:ascii="Book Antiqua" w:hAnsi="Book Antiqua"/>
          <w:color w:val="000000" w:themeColor="text1"/>
          <w:sz w:val="20"/>
          <w:szCs w:val="20"/>
        </w:rPr>
      </w:pPr>
    </w:p>
    <w:p w14:paraId="515A6D8E" w14:textId="77C5E764" w:rsid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(76:16) </w:t>
      </w:r>
      <w:r w:rsidR="005177BA" w:rsidRPr="005177BA">
        <w:rPr>
          <w:rFonts w:ascii="Book Antiqua" w:hAnsi="Book Antiqua"/>
          <w:color w:val="000000" w:themeColor="text1"/>
          <w:sz w:val="20"/>
          <w:szCs w:val="20"/>
        </w:rPr>
        <w:t>crystalline silver, filled precisely as desired.</w:t>
      </w:r>
    </w:p>
    <w:p w14:paraId="733EC46B" w14:textId="77777777" w:rsidR="00D36961" w:rsidRPr="005177BA" w:rsidRDefault="00D36961" w:rsidP="005177BA">
      <w:pPr>
        <w:jc w:val="center"/>
        <w:rPr>
          <w:rFonts w:ascii="Book Antiqua" w:hAnsi="Book Antiqua"/>
          <w:color w:val="000000" w:themeColor="text1"/>
          <w:sz w:val="20"/>
          <w:szCs w:val="20"/>
        </w:rPr>
      </w:pPr>
    </w:p>
    <w:p w14:paraId="6E5FDE5D" w14:textId="4B82E212" w:rsid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(76:17) </w:t>
      </w:r>
      <w:r w:rsidR="005177BA" w:rsidRPr="005177BA">
        <w:rPr>
          <w:rFonts w:ascii="Book Antiqua" w:hAnsi="Book Antiqua"/>
          <w:color w:val="000000" w:themeColor="text1"/>
          <w:sz w:val="20"/>
          <w:szCs w:val="20"/>
        </w:rPr>
        <w:t xml:space="preserve">And they will be given a drink </w:t>
      </w:r>
      <w:r w:rsidR="005177BA" w:rsidRPr="005177BA">
        <w:rPr>
          <w:color w:val="000000" w:themeColor="text1"/>
          <w:sz w:val="20"/>
          <w:szCs w:val="20"/>
        </w:rPr>
        <w:t>˹</w:t>
      </w:r>
      <w:r w:rsidR="005177BA" w:rsidRPr="005177BA">
        <w:rPr>
          <w:rFonts w:ascii="Book Antiqua" w:hAnsi="Book Antiqua"/>
          <w:color w:val="000000" w:themeColor="text1"/>
          <w:sz w:val="20"/>
          <w:szCs w:val="20"/>
        </w:rPr>
        <w:t>of pure wine</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w:t>
      </w:r>
      <w:proofErr w:type="spellStart"/>
      <w:r w:rsidR="005177BA" w:rsidRPr="005177BA">
        <w:rPr>
          <w:rFonts w:ascii="Book Antiqua" w:hAnsi="Book Antiqua"/>
          <w:color w:val="000000" w:themeColor="text1"/>
          <w:sz w:val="20"/>
          <w:szCs w:val="20"/>
        </w:rPr>
        <w:t>flavoured</w:t>
      </w:r>
      <w:proofErr w:type="spellEnd"/>
      <w:r w:rsidR="005177BA" w:rsidRPr="005177BA">
        <w:rPr>
          <w:rFonts w:ascii="Book Antiqua" w:hAnsi="Book Antiqua"/>
          <w:color w:val="000000" w:themeColor="text1"/>
          <w:sz w:val="20"/>
          <w:szCs w:val="20"/>
        </w:rPr>
        <w:t xml:space="preserve"> with ginger</w:t>
      </w:r>
    </w:p>
    <w:p w14:paraId="51E27F9A" w14:textId="77777777" w:rsidR="00D36961" w:rsidRPr="005177BA" w:rsidRDefault="00D36961" w:rsidP="005177BA">
      <w:pPr>
        <w:jc w:val="center"/>
        <w:rPr>
          <w:rFonts w:ascii="Book Antiqua" w:hAnsi="Book Antiqua"/>
          <w:color w:val="000000" w:themeColor="text1"/>
          <w:sz w:val="20"/>
          <w:szCs w:val="20"/>
        </w:rPr>
      </w:pPr>
    </w:p>
    <w:p w14:paraId="149B2D1A" w14:textId="4A41B842" w:rsid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(76:18) </w:t>
      </w:r>
      <w:r w:rsidR="005177BA" w:rsidRPr="005177BA">
        <w:rPr>
          <w:rFonts w:ascii="Book Antiqua" w:hAnsi="Book Antiqua"/>
          <w:color w:val="000000" w:themeColor="text1"/>
          <w:sz w:val="20"/>
          <w:szCs w:val="20"/>
        </w:rPr>
        <w:t xml:space="preserve">from a spring there, called </w:t>
      </w:r>
      <w:proofErr w:type="spellStart"/>
      <w:r w:rsidR="005177BA" w:rsidRPr="005177BA">
        <w:rPr>
          <w:rFonts w:ascii="Book Antiqua" w:hAnsi="Book Antiqua"/>
          <w:color w:val="000000" w:themeColor="text1"/>
          <w:sz w:val="20"/>
          <w:szCs w:val="20"/>
        </w:rPr>
        <w:t>Salsabîl</w:t>
      </w:r>
      <w:proofErr w:type="spellEnd"/>
      <w:r w:rsidR="005177BA" w:rsidRPr="005177BA">
        <w:rPr>
          <w:rFonts w:ascii="Book Antiqua" w:hAnsi="Book Antiqua"/>
          <w:color w:val="000000" w:themeColor="text1"/>
          <w:sz w:val="20"/>
          <w:szCs w:val="20"/>
        </w:rPr>
        <w:t>.</w:t>
      </w:r>
    </w:p>
    <w:p w14:paraId="0FDF221E" w14:textId="77777777" w:rsidR="00D36961" w:rsidRPr="005177BA" w:rsidRDefault="00D36961" w:rsidP="005177BA">
      <w:pPr>
        <w:jc w:val="center"/>
        <w:rPr>
          <w:rFonts w:ascii="Book Antiqua" w:hAnsi="Book Antiqua"/>
          <w:color w:val="000000" w:themeColor="text1"/>
          <w:sz w:val="20"/>
          <w:szCs w:val="20"/>
        </w:rPr>
      </w:pPr>
    </w:p>
    <w:p w14:paraId="34F6C3BB" w14:textId="3A87E278" w:rsidR="005177BA" w:rsidRPr="005177BA" w:rsidRDefault="00AF0701"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(76:19) </w:t>
      </w:r>
      <w:r w:rsidR="005177BA" w:rsidRPr="005177BA">
        <w:rPr>
          <w:rFonts w:ascii="Book Antiqua" w:hAnsi="Book Antiqua"/>
          <w:color w:val="000000" w:themeColor="text1"/>
          <w:sz w:val="20"/>
          <w:szCs w:val="20"/>
        </w:rPr>
        <w:t>They will be waited on by eternal youths. If you saw them, you would think they were scattered pearls.</w:t>
      </w:r>
    </w:p>
    <w:p w14:paraId="4A8B3FB1" w14:textId="5F3B0E63" w:rsidR="005177BA" w:rsidRDefault="005177BA" w:rsidP="005177BA">
      <w:pPr>
        <w:jc w:val="center"/>
        <w:rPr>
          <w:rFonts w:ascii="Book Antiqua" w:hAnsi="Book Antiqua"/>
          <w:color w:val="000000" w:themeColor="text1"/>
          <w:sz w:val="20"/>
          <w:szCs w:val="20"/>
        </w:rPr>
      </w:pPr>
      <w:r w:rsidRPr="005177BA">
        <w:rPr>
          <w:rFonts w:ascii="Book Antiqua" w:hAnsi="Book Antiqua"/>
          <w:color w:val="000000" w:themeColor="text1"/>
          <w:sz w:val="20"/>
          <w:szCs w:val="20"/>
        </w:rPr>
        <w:br/>
      </w:r>
      <w:r w:rsidR="00AF0701">
        <w:rPr>
          <w:rFonts w:ascii="Book Antiqua" w:hAnsi="Book Antiqua"/>
          <w:color w:val="000000" w:themeColor="text1"/>
          <w:sz w:val="20"/>
          <w:szCs w:val="20"/>
        </w:rPr>
        <w:t xml:space="preserve">(76:20) </w:t>
      </w:r>
      <w:r w:rsidRPr="005177BA">
        <w:rPr>
          <w:rFonts w:ascii="Book Antiqua" w:hAnsi="Book Antiqua"/>
          <w:color w:val="000000" w:themeColor="text1"/>
          <w:sz w:val="20"/>
          <w:szCs w:val="20"/>
        </w:rPr>
        <w:t xml:space="preserve">And if you looked around, you would see </w:t>
      </w:r>
      <w:r w:rsidRPr="005177BA">
        <w:rPr>
          <w:color w:val="000000" w:themeColor="text1"/>
          <w:sz w:val="20"/>
          <w:szCs w:val="20"/>
        </w:rPr>
        <w:t>˹</w:t>
      </w:r>
      <w:r w:rsidRPr="005177BA">
        <w:rPr>
          <w:rFonts w:ascii="Book Antiqua" w:hAnsi="Book Antiqua"/>
          <w:color w:val="000000" w:themeColor="text1"/>
          <w:sz w:val="20"/>
          <w:szCs w:val="20"/>
        </w:rPr>
        <w:t>indescribable</w:t>
      </w:r>
      <w:r w:rsidRPr="005177BA">
        <w:rPr>
          <w:color w:val="000000" w:themeColor="text1"/>
          <w:sz w:val="20"/>
          <w:szCs w:val="20"/>
        </w:rPr>
        <w:t>˺</w:t>
      </w:r>
      <w:r w:rsidRPr="005177BA">
        <w:rPr>
          <w:rFonts w:ascii="Book Antiqua" w:hAnsi="Book Antiqua"/>
          <w:color w:val="000000" w:themeColor="text1"/>
          <w:sz w:val="20"/>
          <w:szCs w:val="20"/>
        </w:rPr>
        <w:t xml:space="preserve"> bliss and a vast kingdom.</w:t>
      </w:r>
    </w:p>
    <w:p w14:paraId="1277918C" w14:textId="77777777" w:rsidR="00D36961" w:rsidRPr="005177BA" w:rsidRDefault="00D36961" w:rsidP="005177BA">
      <w:pPr>
        <w:jc w:val="center"/>
        <w:rPr>
          <w:rFonts w:ascii="Book Antiqua" w:hAnsi="Book Antiqua"/>
          <w:color w:val="000000" w:themeColor="text1"/>
          <w:sz w:val="20"/>
          <w:szCs w:val="20"/>
        </w:rPr>
      </w:pPr>
    </w:p>
    <w:p w14:paraId="14ED6221" w14:textId="7A96679A" w:rsidR="005177BA" w:rsidRPr="005177BA" w:rsidRDefault="00AF0701" w:rsidP="006F6D08">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(76:21) </w:t>
      </w:r>
      <w:r w:rsidR="005177BA" w:rsidRPr="005177BA">
        <w:rPr>
          <w:rFonts w:ascii="Book Antiqua" w:hAnsi="Book Antiqua"/>
          <w:color w:val="000000" w:themeColor="text1"/>
          <w:sz w:val="20"/>
          <w:szCs w:val="20"/>
        </w:rPr>
        <w:t xml:space="preserve">The virtuous will be </w:t>
      </w:r>
      <w:r w:rsidR="005177BA" w:rsidRPr="005177BA">
        <w:rPr>
          <w:color w:val="000000" w:themeColor="text1"/>
          <w:sz w:val="20"/>
          <w:szCs w:val="20"/>
        </w:rPr>
        <w:t>˹</w:t>
      </w:r>
      <w:r w:rsidR="005177BA" w:rsidRPr="005177BA">
        <w:rPr>
          <w:rFonts w:ascii="Book Antiqua" w:hAnsi="Book Antiqua"/>
          <w:color w:val="000000" w:themeColor="text1"/>
          <w:sz w:val="20"/>
          <w:szCs w:val="20"/>
        </w:rPr>
        <w:t>dressed</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in garments of fine green silk and rich brocade, and adorned with bracelets of silver, and their Lord will give them a purifying drink.</w:t>
      </w:r>
    </w:p>
    <w:p w14:paraId="0C48BFFE" w14:textId="77777777" w:rsidR="005177BA" w:rsidRPr="005177BA" w:rsidRDefault="005177BA" w:rsidP="005177BA">
      <w:pPr>
        <w:jc w:val="center"/>
        <w:rPr>
          <w:rFonts w:ascii="Book Antiqua" w:hAnsi="Book Antiqua"/>
          <w:color w:val="000000" w:themeColor="text1"/>
          <w:sz w:val="20"/>
          <w:szCs w:val="20"/>
        </w:rPr>
      </w:pPr>
    </w:p>
    <w:p w14:paraId="0B5653A2" w14:textId="5462B298" w:rsidR="00EA6085" w:rsidRPr="00EA6085" w:rsidRDefault="00EA6085" w:rsidP="00D36961">
      <w:pPr>
        <w:jc w:val="center"/>
        <w:rPr>
          <w:rFonts w:ascii="Book Antiqua" w:hAnsi="Book Antiqua"/>
          <w:color w:val="000000" w:themeColor="text1"/>
          <w:sz w:val="32"/>
          <w:szCs w:val="32"/>
        </w:rPr>
      </w:pPr>
      <w:r w:rsidRPr="00EA6085">
        <w:rPr>
          <w:rFonts w:ascii="_PDMS_Saleem_QuranFont" w:hAnsi="_PDMS_Saleem_QuranFont"/>
          <w:color w:val="000000"/>
          <w:sz w:val="32"/>
          <w:szCs w:val="32"/>
          <w:shd w:val="clear" w:color="auto" w:fill="FFFFFF"/>
          <w:rtl/>
        </w:rPr>
        <w:t xml:space="preserve">اِنَّ هٰذَا كَانَ </w:t>
      </w:r>
      <w:proofErr w:type="spellStart"/>
      <w:r w:rsidRPr="00EA6085">
        <w:rPr>
          <w:rFonts w:ascii="_PDMS_Saleem_QuranFont" w:hAnsi="_PDMS_Saleem_QuranFont"/>
          <w:color w:val="000000"/>
          <w:sz w:val="32"/>
          <w:szCs w:val="32"/>
          <w:shd w:val="clear" w:color="auto" w:fill="FFFFFF"/>
          <w:rtl/>
        </w:rPr>
        <w:t>لَـكُمۡ</w:t>
      </w:r>
      <w:proofErr w:type="spellEnd"/>
      <w:r w:rsidRPr="00EA6085">
        <w:rPr>
          <w:rFonts w:ascii="_PDMS_Saleem_QuranFont" w:hAnsi="_PDMS_Saleem_QuranFont"/>
          <w:color w:val="000000"/>
          <w:sz w:val="32"/>
          <w:szCs w:val="32"/>
          <w:shd w:val="clear" w:color="auto" w:fill="FFFFFF"/>
          <w:rtl/>
        </w:rPr>
        <w:t xml:space="preserve"> </w:t>
      </w:r>
      <w:proofErr w:type="spellStart"/>
      <w:r w:rsidRPr="00EA6085">
        <w:rPr>
          <w:rFonts w:ascii="_PDMS_Saleem_QuranFont" w:hAnsi="_PDMS_Saleem_QuranFont"/>
          <w:color w:val="000000"/>
          <w:sz w:val="32"/>
          <w:szCs w:val="32"/>
          <w:shd w:val="clear" w:color="auto" w:fill="FFFFFF"/>
          <w:rtl/>
        </w:rPr>
        <w:t>جَزَآءً</w:t>
      </w:r>
      <w:proofErr w:type="spellEnd"/>
      <w:r w:rsidRPr="00EA6085">
        <w:rPr>
          <w:rFonts w:ascii="_PDMS_Saleem_QuranFont" w:hAnsi="_PDMS_Saleem_QuranFont"/>
          <w:color w:val="000000"/>
          <w:sz w:val="32"/>
          <w:szCs w:val="32"/>
          <w:shd w:val="clear" w:color="auto" w:fill="FFFFFF"/>
          <w:rtl/>
        </w:rPr>
        <w:t xml:space="preserve"> وَّكَانَ </w:t>
      </w:r>
      <w:proofErr w:type="spellStart"/>
      <w:r w:rsidRPr="00EA6085">
        <w:rPr>
          <w:rFonts w:ascii="_PDMS_Saleem_QuranFont" w:hAnsi="_PDMS_Saleem_QuranFont"/>
          <w:color w:val="000000"/>
          <w:sz w:val="32"/>
          <w:szCs w:val="32"/>
          <w:shd w:val="clear" w:color="auto" w:fill="FFFFFF"/>
          <w:rtl/>
        </w:rPr>
        <w:t>سَعۡيُكُمۡ</w:t>
      </w:r>
      <w:proofErr w:type="spellEnd"/>
      <w:r w:rsidRPr="00EA6085">
        <w:rPr>
          <w:rFonts w:ascii="_PDMS_Saleem_QuranFont" w:hAnsi="_PDMS_Saleem_QuranFont"/>
          <w:color w:val="000000"/>
          <w:sz w:val="32"/>
          <w:szCs w:val="32"/>
          <w:shd w:val="clear" w:color="auto" w:fill="FFFFFF"/>
          <w:rtl/>
        </w:rPr>
        <w:t xml:space="preserve"> </w:t>
      </w:r>
      <w:proofErr w:type="spellStart"/>
      <w:r w:rsidRPr="00EA6085">
        <w:rPr>
          <w:rFonts w:ascii="_PDMS_Saleem_QuranFont" w:hAnsi="_PDMS_Saleem_QuranFont"/>
          <w:b/>
          <w:bCs/>
          <w:color w:val="000000"/>
          <w:sz w:val="32"/>
          <w:szCs w:val="32"/>
          <w:shd w:val="clear" w:color="auto" w:fill="FFFFFF"/>
          <w:rtl/>
        </w:rPr>
        <w:t>مَّشۡكُوۡرً</w:t>
      </w:r>
      <w:proofErr w:type="spellEnd"/>
    </w:p>
    <w:p w14:paraId="6243A598" w14:textId="53C6C3E7" w:rsidR="005177BA" w:rsidRDefault="006F6D08" w:rsidP="00D36961">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(76:22) </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And they will be </w:t>
      </w:r>
      <w:proofErr w:type="gramStart"/>
      <w:r w:rsidR="005177BA" w:rsidRPr="005177BA">
        <w:rPr>
          <w:rFonts w:ascii="Book Antiqua" w:hAnsi="Book Antiqua"/>
          <w:color w:val="000000" w:themeColor="text1"/>
          <w:sz w:val="20"/>
          <w:szCs w:val="20"/>
        </w:rPr>
        <w:t>told,</w:t>
      </w:r>
      <w:r w:rsidR="005177BA" w:rsidRPr="005177BA">
        <w:rPr>
          <w:color w:val="000000" w:themeColor="text1"/>
          <w:sz w:val="20"/>
          <w:szCs w:val="20"/>
        </w:rPr>
        <w:t>˺</w:t>
      </w:r>
      <w:proofErr w:type="gramEnd"/>
      <w:r w:rsidR="005177BA" w:rsidRPr="005177BA">
        <w:rPr>
          <w:rFonts w:ascii="Book Antiqua" w:hAnsi="Book Antiqua"/>
          <w:color w:val="000000" w:themeColor="text1"/>
          <w:sz w:val="20"/>
          <w:szCs w:val="20"/>
        </w:rPr>
        <w:t xml:space="preserve"> “</w:t>
      </w:r>
      <w:r w:rsidR="005177BA" w:rsidRPr="00EA6085">
        <w:rPr>
          <w:rFonts w:ascii="Book Antiqua" w:hAnsi="Book Antiqua"/>
          <w:color w:val="000000" w:themeColor="text1"/>
          <w:sz w:val="20"/>
          <w:szCs w:val="20"/>
          <w:u w:val="single"/>
        </w:rPr>
        <w:t>All this is surely a reward for you. Your striving has been appreciated.”</w:t>
      </w:r>
    </w:p>
    <w:p w14:paraId="3439B03D" w14:textId="77777777" w:rsidR="006F6D08" w:rsidRDefault="006F6D08" w:rsidP="00D36961">
      <w:pPr>
        <w:jc w:val="center"/>
        <w:rPr>
          <w:rFonts w:ascii="Book Antiqua" w:hAnsi="Book Antiqua"/>
          <w:color w:val="000000" w:themeColor="text1"/>
          <w:sz w:val="20"/>
          <w:szCs w:val="20"/>
        </w:rPr>
      </w:pPr>
    </w:p>
    <w:p w14:paraId="61FB1C7B" w14:textId="00E166D2" w:rsidR="006F6D08" w:rsidRDefault="00DD7D95" w:rsidP="006F6D08">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This reward is not just for what you have achieved but for your striving or effort. Your </w:t>
      </w:r>
      <w:proofErr w:type="spellStart"/>
      <w:r>
        <w:rPr>
          <w:rFonts w:asciiTheme="minorHAnsi" w:hAnsiTheme="minorHAnsi" w:cstheme="minorHAnsi"/>
          <w:color w:val="333333"/>
          <w:sz w:val="20"/>
          <w:szCs w:val="20"/>
          <w:shd w:val="clear" w:color="auto" w:fill="FFFFFF"/>
        </w:rPr>
        <w:t>saee</w:t>
      </w:r>
      <w:proofErr w:type="spellEnd"/>
      <w:r>
        <w:rPr>
          <w:rFonts w:asciiTheme="minorHAnsi" w:hAnsiTheme="minorHAnsi" w:cstheme="minorHAnsi"/>
          <w:color w:val="333333"/>
          <w:sz w:val="20"/>
          <w:szCs w:val="20"/>
          <w:shd w:val="clear" w:color="auto" w:fill="FFFFFF"/>
        </w:rPr>
        <w:t xml:space="preserve">. </w:t>
      </w:r>
      <w:r w:rsidR="006F6D08" w:rsidRPr="006F6D08">
        <w:rPr>
          <w:rFonts w:asciiTheme="minorHAnsi" w:hAnsiTheme="minorHAnsi" w:cstheme="minorHAnsi"/>
          <w:color w:val="333333"/>
          <w:sz w:val="20"/>
          <w:szCs w:val="20"/>
          <w:shd w:val="clear" w:color="auto" w:fill="FFFFFF"/>
        </w:rPr>
        <w:t>Your endeavors have been accepted and recognized, and Allah SWT appreciates your life’s works</w:t>
      </w:r>
      <w:r w:rsidR="000A670E">
        <w:rPr>
          <w:rFonts w:asciiTheme="minorHAnsi" w:hAnsiTheme="minorHAnsi" w:cstheme="minorHAnsi"/>
          <w:color w:val="333333"/>
          <w:sz w:val="20"/>
          <w:szCs w:val="20"/>
          <w:shd w:val="clear" w:color="auto" w:fill="FFFFFF"/>
        </w:rPr>
        <w:t>,</w:t>
      </w:r>
      <w:r w:rsidR="006F6D08" w:rsidRPr="006F6D08">
        <w:rPr>
          <w:rFonts w:asciiTheme="minorHAnsi" w:hAnsiTheme="minorHAnsi" w:cstheme="minorHAnsi"/>
          <w:color w:val="333333"/>
          <w:sz w:val="20"/>
          <w:szCs w:val="20"/>
          <w:shd w:val="clear" w:color="auto" w:fill="FFFFFF"/>
        </w:rPr>
        <w:t xml:space="preserve"> objectives energies and abilities.</w:t>
      </w:r>
      <w:r w:rsidR="000A670E">
        <w:rPr>
          <w:rFonts w:asciiTheme="minorHAnsi" w:hAnsiTheme="minorHAnsi" w:cstheme="minorHAnsi"/>
          <w:color w:val="333333"/>
          <w:sz w:val="20"/>
          <w:szCs w:val="20"/>
          <w:shd w:val="clear" w:color="auto" w:fill="FFFFFF"/>
        </w:rPr>
        <w:t xml:space="preserve"> </w:t>
      </w:r>
      <w:r w:rsidR="000A68F1">
        <w:rPr>
          <w:rFonts w:asciiTheme="minorHAnsi" w:hAnsiTheme="minorHAnsi" w:cstheme="minorHAnsi"/>
          <w:color w:val="333333"/>
          <w:sz w:val="20"/>
          <w:szCs w:val="20"/>
          <w:shd w:val="clear" w:color="auto" w:fill="FFFFFF"/>
        </w:rPr>
        <w:t>Thus,</w:t>
      </w:r>
      <w:r w:rsidR="000A670E">
        <w:rPr>
          <w:rFonts w:asciiTheme="minorHAnsi" w:hAnsiTheme="minorHAnsi" w:cstheme="minorHAnsi"/>
          <w:color w:val="333333"/>
          <w:sz w:val="20"/>
          <w:szCs w:val="20"/>
          <w:shd w:val="clear" w:color="auto" w:fill="FFFFFF"/>
        </w:rPr>
        <w:t xml:space="preserve"> here is the reward!</w:t>
      </w:r>
    </w:p>
    <w:p w14:paraId="79001338" w14:textId="77777777" w:rsidR="00C55D81" w:rsidRDefault="00C55D81" w:rsidP="006F6D08">
      <w:pPr>
        <w:rPr>
          <w:rFonts w:asciiTheme="minorHAnsi" w:hAnsiTheme="minorHAnsi" w:cstheme="minorHAnsi"/>
          <w:color w:val="333333"/>
          <w:sz w:val="20"/>
          <w:szCs w:val="20"/>
          <w:shd w:val="clear" w:color="auto" w:fill="FFFFFF"/>
        </w:rPr>
      </w:pPr>
    </w:p>
    <w:p w14:paraId="59737B70" w14:textId="3F68B86C" w:rsidR="00C55D81" w:rsidRDefault="00C55D81" w:rsidP="006F6D08">
      <w:pPr>
        <w:rPr>
          <w:rFonts w:asciiTheme="minorHAnsi" w:hAnsiTheme="minorHAnsi" w:cstheme="minorHAnsi"/>
          <w:color w:val="333333"/>
          <w:sz w:val="20"/>
          <w:szCs w:val="20"/>
          <w:u w:val="single"/>
          <w:shd w:val="clear" w:color="auto" w:fill="FFFFFF"/>
        </w:rPr>
      </w:pPr>
      <w:r w:rsidRPr="00C55D81">
        <w:rPr>
          <w:rFonts w:asciiTheme="minorHAnsi" w:hAnsiTheme="minorHAnsi" w:cstheme="minorHAnsi"/>
          <w:color w:val="333333"/>
          <w:sz w:val="20"/>
          <w:szCs w:val="20"/>
          <w:u w:val="single"/>
          <w:shd w:val="clear" w:color="auto" w:fill="FFFFFF"/>
        </w:rPr>
        <w:t xml:space="preserve">Hadith: </w:t>
      </w:r>
      <w:r w:rsidRPr="00C55D81">
        <w:rPr>
          <w:rFonts w:asciiTheme="minorHAnsi" w:hAnsiTheme="minorHAnsi" w:cstheme="minorHAnsi"/>
          <w:color w:val="333333"/>
          <w:sz w:val="20"/>
          <w:szCs w:val="20"/>
          <w:shd w:val="clear" w:color="auto" w:fill="FFFFFF"/>
        </w:rPr>
        <w:t>Allah SWT will say to the last person to be admitted into Heaven that he will have everything equal to the earth and ten times more.</w:t>
      </w:r>
      <w:r>
        <w:rPr>
          <w:rFonts w:asciiTheme="minorHAnsi" w:hAnsiTheme="minorHAnsi" w:cstheme="minorHAnsi"/>
          <w:color w:val="333333"/>
          <w:sz w:val="20"/>
          <w:szCs w:val="20"/>
          <w:u w:val="single"/>
          <w:shd w:val="clear" w:color="auto" w:fill="FFFFFF"/>
        </w:rPr>
        <w:t xml:space="preserve"> </w:t>
      </w:r>
      <w:r w:rsidR="00AA685C">
        <w:rPr>
          <w:rFonts w:asciiTheme="minorHAnsi" w:hAnsiTheme="minorHAnsi" w:cstheme="minorHAnsi"/>
          <w:color w:val="333333"/>
          <w:sz w:val="20"/>
          <w:szCs w:val="20"/>
          <w:u w:val="single"/>
          <w:shd w:val="clear" w:color="auto" w:fill="FFFFFF"/>
        </w:rPr>
        <w:t xml:space="preserve">When the Angels saw </w:t>
      </w:r>
      <w:proofErr w:type="gramStart"/>
      <w:r w:rsidR="00AA685C">
        <w:rPr>
          <w:rFonts w:asciiTheme="minorHAnsi" w:hAnsiTheme="minorHAnsi" w:cstheme="minorHAnsi"/>
          <w:color w:val="333333"/>
          <w:sz w:val="20"/>
          <w:szCs w:val="20"/>
          <w:u w:val="single"/>
          <w:shd w:val="clear" w:color="auto" w:fill="FFFFFF"/>
        </w:rPr>
        <w:t>Heaven</w:t>
      </w:r>
      <w:proofErr w:type="gramEnd"/>
      <w:r w:rsidR="00AA685C">
        <w:rPr>
          <w:rFonts w:asciiTheme="minorHAnsi" w:hAnsiTheme="minorHAnsi" w:cstheme="minorHAnsi"/>
          <w:color w:val="333333"/>
          <w:sz w:val="20"/>
          <w:szCs w:val="20"/>
          <w:u w:val="single"/>
          <w:shd w:val="clear" w:color="auto" w:fill="FFFFFF"/>
        </w:rPr>
        <w:t xml:space="preserve"> they said it is a home for kings.</w:t>
      </w:r>
    </w:p>
    <w:p w14:paraId="3E0F6CA8" w14:textId="77777777" w:rsidR="00DD7D95" w:rsidRDefault="00DD7D95" w:rsidP="006F6D08">
      <w:pPr>
        <w:rPr>
          <w:rFonts w:asciiTheme="minorHAnsi" w:hAnsiTheme="minorHAnsi" w:cstheme="minorHAnsi"/>
          <w:color w:val="333333"/>
          <w:sz w:val="20"/>
          <w:szCs w:val="20"/>
          <w:u w:val="single"/>
          <w:shd w:val="clear" w:color="auto" w:fill="FFFFFF"/>
        </w:rPr>
      </w:pPr>
    </w:p>
    <w:p w14:paraId="4FAE602E" w14:textId="3C26E4B1" w:rsidR="00DD7D95" w:rsidRPr="00C55D81" w:rsidRDefault="00DD7D95" w:rsidP="006F6D08">
      <w:pPr>
        <w:rPr>
          <w:rFonts w:asciiTheme="minorHAnsi" w:hAnsiTheme="minorHAnsi" w:cstheme="minorHAnsi"/>
          <w:color w:val="333333"/>
          <w:sz w:val="20"/>
          <w:szCs w:val="20"/>
          <w:u w:val="single"/>
          <w:shd w:val="clear" w:color="auto" w:fill="FFFFFF"/>
        </w:rPr>
      </w:pPr>
      <w:r w:rsidRPr="00DD7D95">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u w:val="single"/>
          <w:shd w:val="clear" w:color="auto" w:fill="FFFFFF"/>
        </w:rPr>
        <w:t xml:space="preserve"> </w:t>
      </w:r>
      <w:r w:rsidRPr="00DD7D95">
        <w:rPr>
          <w:rFonts w:asciiTheme="minorHAnsi" w:hAnsiTheme="minorHAnsi" w:cstheme="minorHAnsi"/>
          <w:color w:val="333333"/>
          <w:sz w:val="20"/>
          <w:szCs w:val="20"/>
          <w:shd w:val="clear" w:color="auto" w:fill="FFFFFF"/>
        </w:rPr>
        <w:t>If we want a place in paradise, we cannot be lazy. Saee in Haj or Umarah it tough that is walking and for men sometimes running up and down. Similarly in this world we must work hard and strive for Heaven.</w:t>
      </w:r>
      <w:r w:rsidR="00AA685C">
        <w:rPr>
          <w:rFonts w:asciiTheme="minorHAnsi" w:hAnsiTheme="minorHAnsi" w:cstheme="minorHAnsi"/>
          <w:color w:val="333333"/>
          <w:sz w:val="20"/>
          <w:szCs w:val="20"/>
          <w:shd w:val="clear" w:color="auto" w:fill="FFFFFF"/>
        </w:rPr>
        <w:t xml:space="preserve"> Say your salah five times a day every day. Zikr AM and PM. Do good deeds and continue to restore your Iman every day. </w:t>
      </w:r>
    </w:p>
    <w:p w14:paraId="761BA0DD" w14:textId="77777777" w:rsidR="005177BA" w:rsidRPr="005177BA" w:rsidRDefault="005177BA" w:rsidP="006F6D08">
      <w:pPr>
        <w:rPr>
          <w:rFonts w:ascii="Book Antiqua" w:hAnsi="Book Antiqua"/>
          <w:color w:val="000000" w:themeColor="text1"/>
          <w:sz w:val="20"/>
          <w:szCs w:val="20"/>
        </w:rPr>
      </w:pPr>
    </w:p>
    <w:p w14:paraId="1F933EE7" w14:textId="1E3A7271" w:rsidR="005177BA" w:rsidRDefault="006F6D08"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(76:23) </w:t>
      </w:r>
      <w:r w:rsidR="005177BA" w:rsidRPr="005177BA">
        <w:rPr>
          <w:rFonts w:ascii="Book Antiqua" w:hAnsi="Book Antiqua"/>
          <w:color w:val="000000" w:themeColor="text1"/>
          <w:sz w:val="20"/>
          <w:szCs w:val="20"/>
        </w:rPr>
        <w:t xml:space="preserve">Indeed, it is We Who have revealed the Quran to you </w:t>
      </w:r>
      <w:r w:rsidR="005177BA" w:rsidRPr="005177BA">
        <w:rPr>
          <w:color w:val="000000" w:themeColor="text1"/>
          <w:sz w:val="20"/>
          <w:szCs w:val="20"/>
        </w:rPr>
        <w:t>˹</w:t>
      </w:r>
      <w:r w:rsidR="005177BA" w:rsidRPr="005177BA">
        <w:rPr>
          <w:rFonts w:ascii="Book Antiqua" w:hAnsi="Book Antiqua"/>
          <w:color w:val="000000" w:themeColor="text1"/>
          <w:sz w:val="20"/>
          <w:szCs w:val="20"/>
        </w:rPr>
        <w:t>O Prophet</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in stages.</w:t>
      </w:r>
    </w:p>
    <w:p w14:paraId="7D3D9522" w14:textId="77777777" w:rsidR="003D3457" w:rsidRDefault="003D3457" w:rsidP="005177BA">
      <w:pPr>
        <w:jc w:val="center"/>
        <w:rPr>
          <w:rFonts w:ascii="Book Antiqua" w:hAnsi="Book Antiqua"/>
          <w:color w:val="000000" w:themeColor="text1"/>
          <w:sz w:val="20"/>
          <w:szCs w:val="20"/>
        </w:rPr>
      </w:pPr>
    </w:p>
    <w:p w14:paraId="03F42A40" w14:textId="786A00DC" w:rsidR="003D3457" w:rsidRDefault="003D3457" w:rsidP="00401FC1">
      <w:pPr>
        <w:rPr>
          <w:rFonts w:asciiTheme="minorHAnsi" w:hAnsiTheme="minorHAnsi" w:cstheme="minorHAnsi"/>
          <w:b/>
          <w:bCs/>
          <w:color w:val="000000"/>
          <w:sz w:val="20"/>
          <w:szCs w:val="20"/>
        </w:rPr>
      </w:pPr>
      <w:r w:rsidRPr="00401FC1">
        <w:rPr>
          <w:rFonts w:asciiTheme="minorHAnsi" w:hAnsiTheme="minorHAnsi" w:cstheme="minorHAnsi"/>
          <w:color w:val="000000"/>
          <w:sz w:val="20"/>
          <w:szCs w:val="20"/>
        </w:rPr>
        <w:t xml:space="preserve">Allah SWT declares that He Himself revealed the Quran to the Prophet (PBUH) in gradual stages or portions thus </w:t>
      </w:r>
      <w:r w:rsidRPr="000A68F1">
        <w:rPr>
          <w:rFonts w:asciiTheme="minorHAnsi" w:hAnsiTheme="minorHAnsi" w:cstheme="minorHAnsi"/>
          <w:b/>
          <w:bCs/>
          <w:color w:val="000000"/>
          <w:sz w:val="20"/>
          <w:szCs w:val="20"/>
        </w:rPr>
        <w:t>the Ayat affirms that the gradual revelation was a deliberate act of divine wisdom, not human composition.</w:t>
      </w:r>
    </w:p>
    <w:p w14:paraId="222288AF" w14:textId="21CDB89C" w:rsidR="00AA685C" w:rsidRPr="00AA685C" w:rsidRDefault="00AA685C" w:rsidP="00401FC1">
      <w:pPr>
        <w:rPr>
          <w:rFonts w:asciiTheme="minorHAnsi" w:hAnsiTheme="minorHAnsi" w:cstheme="minorHAnsi"/>
          <w:color w:val="000000"/>
          <w:sz w:val="20"/>
          <w:szCs w:val="20"/>
        </w:rPr>
      </w:pPr>
      <w:r w:rsidRPr="00AA685C">
        <w:rPr>
          <w:rFonts w:asciiTheme="minorHAnsi" w:hAnsiTheme="minorHAnsi" w:cstheme="minorHAnsi"/>
          <w:color w:val="000000"/>
          <w:sz w:val="20"/>
          <w:szCs w:val="20"/>
        </w:rPr>
        <w:t>Gradual revelation to strengthen the heart</w:t>
      </w:r>
      <w:r>
        <w:rPr>
          <w:rFonts w:asciiTheme="minorHAnsi" w:hAnsiTheme="minorHAnsi" w:cstheme="minorHAnsi"/>
          <w:color w:val="000000"/>
          <w:sz w:val="20"/>
          <w:szCs w:val="20"/>
        </w:rPr>
        <w:t xml:space="preserve"> of the Prophet (PBUH)</w:t>
      </w:r>
      <w:r w:rsidRPr="00AA685C">
        <w:rPr>
          <w:rFonts w:asciiTheme="minorHAnsi" w:hAnsiTheme="minorHAnsi" w:cstheme="minorHAnsi"/>
          <w:color w:val="000000"/>
          <w:sz w:val="20"/>
          <w:szCs w:val="20"/>
        </w:rPr>
        <w:t xml:space="preserve">, easy to remember and internalize, at times revelation came due to a certain situation or context. </w:t>
      </w:r>
    </w:p>
    <w:p w14:paraId="73C99AB0" w14:textId="77777777" w:rsidR="003D3457" w:rsidRPr="00401FC1" w:rsidRDefault="003D3457" w:rsidP="00401FC1">
      <w:pPr>
        <w:rPr>
          <w:rFonts w:asciiTheme="minorHAnsi" w:hAnsiTheme="minorHAnsi" w:cstheme="minorHAnsi"/>
          <w:color w:val="000000"/>
          <w:sz w:val="20"/>
          <w:szCs w:val="20"/>
        </w:rPr>
      </w:pPr>
    </w:p>
    <w:p w14:paraId="4789E0A0" w14:textId="734857E7" w:rsidR="00D36961" w:rsidRPr="00401FC1" w:rsidRDefault="003D3457" w:rsidP="00401FC1">
      <w:pPr>
        <w:rPr>
          <w:rFonts w:asciiTheme="minorHAnsi" w:hAnsiTheme="minorHAnsi" w:cstheme="minorHAnsi"/>
          <w:color w:val="000000"/>
          <w:sz w:val="20"/>
          <w:szCs w:val="20"/>
        </w:rPr>
      </w:pPr>
      <w:r w:rsidRPr="00401FC1">
        <w:rPr>
          <w:rFonts w:asciiTheme="minorHAnsi" w:hAnsiTheme="minorHAnsi" w:cstheme="minorHAnsi"/>
          <w:color w:val="000000"/>
          <w:sz w:val="20"/>
          <w:szCs w:val="20"/>
        </w:rPr>
        <w:t xml:space="preserve">This is also a response to the unbelievers’ claim that the Prophet (PBUH) authored </w:t>
      </w:r>
      <w:r w:rsidR="00401FC1">
        <w:rPr>
          <w:rFonts w:asciiTheme="minorHAnsi" w:hAnsiTheme="minorHAnsi" w:cstheme="minorHAnsi"/>
          <w:color w:val="000000"/>
          <w:sz w:val="20"/>
          <w:szCs w:val="20"/>
        </w:rPr>
        <w:t xml:space="preserve">the Quran </w:t>
      </w:r>
      <w:r w:rsidRPr="00401FC1">
        <w:rPr>
          <w:rFonts w:asciiTheme="minorHAnsi" w:hAnsiTheme="minorHAnsi" w:cstheme="minorHAnsi"/>
          <w:color w:val="000000"/>
          <w:sz w:val="20"/>
          <w:szCs w:val="20"/>
        </w:rPr>
        <w:t>piece by piece.</w:t>
      </w:r>
    </w:p>
    <w:p w14:paraId="42320A36" w14:textId="77777777" w:rsidR="003D3457" w:rsidRPr="005177BA" w:rsidRDefault="003D3457" w:rsidP="003D3457">
      <w:pPr>
        <w:jc w:val="center"/>
        <w:rPr>
          <w:rFonts w:ascii="Book Antiqua" w:hAnsi="Book Antiqua"/>
          <w:color w:val="000000" w:themeColor="text1"/>
          <w:sz w:val="20"/>
          <w:szCs w:val="20"/>
        </w:rPr>
      </w:pPr>
    </w:p>
    <w:p w14:paraId="4652264D" w14:textId="4B5C827B" w:rsidR="00652B88" w:rsidRPr="00652B88" w:rsidRDefault="00652B88" w:rsidP="005177BA">
      <w:pPr>
        <w:jc w:val="center"/>
        <w:rPr>
          <w:rFonts w:asciiTheme="majorBidi" w:hAnsiTheme="majorBidi" w:cstheme="majorBidi"/>
          <w:color w:val="000000" w:themeColor="text1"/>
          <w:sz w:val="32"/>
          <w:szCs w:val="32"/>
        </w:rPr>
      </w:pPr>
      <w:proofErr w:type="spellStart"/>
      <w:r w:rsidRPr="00652B88">
        <w:rPr>
          <w:rFonts w:asciiTheme="majorBidi" w:hAnsiTheme="majorBidi" w:cstheme="majorBidi"/>
          <w:color w:val="000000"/>
          <w:sz w:val="32"/>
          <w:szCs w:val="32"/>
          <w:shd w:val="clear" w:color="auto" w:fill="FFFFFF"/>
          <w:rtl/>
        </w:rPr>
        <w:t>فَاصۡبِرۡ</w:t>
      </w:r>
      <w:proofErr w:type="spellEnd"/>
      <w:r w:rsidRPr="00652B88">
        <w:rPr>
          <w:rFonts w:asciiTheme="majorBidi" w:hAnsiTheme="majorBidi" w:cstheme="majorBidi"/>
          <w:color w:val="000000"/>
          <w:sz w:val="32"/>
          <w:szCs w:val="32"/>
          <w:shd w:val="clear" w:color="auto" w:fill="FFFFFF"/>
          <w:rtl/>
        </w:rPr>
        <w:t xml:space="preserve"> </w:t>
      </w:r>
      <w:proofErr w:type="spellStart"/>
      <w:r w:rsidRPr="00652B88">
        <w:rPr>
          <w:rFonts w:asciiTheme="majorBidi" w:hAnsiTheme="majorBidi" w:cstheme="majorBidi"/>
          <w:color w:val="000000"/>
          <w:sz w:val="32"/>
          <w:szCs w:val="32"/>
          <w:shd w:val="clear" w:color="auto" w:fill="FFFFFF"/>
          <w:rtl/>
        </w:rPr>
        <w:t>لِحُكۡمِ</w:t>
      </w:r>
      <w:proofErr w:type="spellEnd"/>
      <w:r w:rsidRPr="00652B88">
        <w:rPr>
          <w:rFonts w:asciiTheme="majorBidi" w:hAnsiTheme="majorBidi" w:cstheme="majorBidi"/>
          <w:color w:val="000000"/>
          <w:sz w:val="32"/>
          <w:szCs w:val="32"/>
          <w:shd w:val="clear" w:color="auto" w:fill="FFFFFF"/>
          <w:rtl/>
        </w:rPr>
        <w:t xml:space="preserve"> رَبِّكَ وَلَا </w:t>
      </w:r>
      <w:proofErr w:type="spellStart"/>
      <w:r w:rsidRPr="00652B88">
        <w:rPr>
          <w:rFonts w:asciiTheme="majorBidi" w:hAnsiTheme="majorBidi" w:cstheme="majorBidi"/>
          <w:color w:val="000000"/>
          <w:sz w:val="32"/>
          <w:szCs w:val="32"/>
          <w:shd w:val="clear" w:color="auto" w:fill="FFFFFF"/>
          <w:rtl/>
        </w:rPr>
        <w:t>تُطِعۡ</w:t>
      </w:r>
      <w:proofErr w:type="spellEnd"/>
      <w:r w:rsidRPr="00652B88">
        <w:rPr>
          <w:rFonts w:asciiTheme="majorBidi" w:hAnsiTheme="majorBidi" w:cstheme="majorBidi"/>
          <w:color w:val="000000"/>
          <w:sz w:val="32"/>
          <w:szCs w:val="32"/>
          <w:shd w:val="clear" w:color="auto" w:fill="FFFFFF"/>
          <w:rtl/>
        </w:rPr>
        <w:t xml:space="preserve"> </w:t>
      </w:r>
      <w:proofErr w:type="spellStart"/>
      <w:r w:rsidRPr="00652B88">
        <w:rPr>
          <w:rFonts w:asciiTheme="majorBidi" w:hAnsiTheme="majorBidi" w:cstheme="majorBidi"/>
          <w:color w:val="000000"/>
          <w:sz w:val="32"/>
          <w:szCs w:val="32"/>
          <w:shd w:val="clear" w:color="auto" w:fill="FFFFFF"/>
          <w:rtl/>
        </w:rPr>
        <w:t>مِنۡهُمۡ</w:t>
      </w:r>
      <w:proofErr w:type="spellEnd"/>
      <w:r w:rsidRPr="00652B88">
        <w:rPr>
          <w:rFonts w:asciiTheme="majorBidi" w:hAnsiTheme="majorBidi" w:cstheme="majorBidi"/>
          <w:color w:val="000000"/>
          <w:sz w:val="32"/>
          <w:szCs w:val="32"/>
          <w:shd w:val="clear" w:color="auto" w:fill="FFFFFF"/>
          <w:rtl/>
        </w:rPr>
        <w:t xml:space="preserve"> اٰثِمًا </w:t>
      </w:r>
      <w:proofErr w:type="spellStart"/>
      <w:r w:rsidRPr="00652B88">
        <w:rPr>
          <w:rFonts w:asciiTheme="majorBidi" w:hAnsiTheme="majorBidi" w:cstheme="majorBidi"/>
          <w:color w:val="000000"/>
          <w:sz w:val="32"/>
          <w:szCs w:val="32"/>
          <w:shd w:val="clear" w:color="auto" w:fill="FFFFFF"/>
          <w:rtl/>
        </w:rPr>
        <w:t>اَوۡ</w:t>
      </w:r>
      <w:proofErr w:type="spellEnd"/>
      <w:r w:rsidRPr="00652B88">
        <w:rPr>
          <w:rFonts w:asciiTheme="majorBidi" w:hAnsiTheme="majorBidi" w:cstheme="majorBidi"/>
          <w:color w:val="000000"/>
          <w:sz w:val="32"/>
          <w:szCs w:val="32"/>
          <w:shd w:val="clear" w:color="auto" w:fill="FFFFFF"/>
          <w:rtl/>
        </w:rPr>
        <w:t xml:space="preserve"> </w:t>
      </w:r>
      <w:proofErr w:type="spellStart"/>
      <w:r w:rsidRPr="00652B88">
        <w:rPr>
          <w:rFonts w:asciiTheme="majorBidi" w:hAnsiTheme="majorBidi" w:cstheme="majorBidi"/>
          <w:color w:val="000000"/>
          <w:sz w:val="32"/>
          <w:szCs w:val="32"/>
          <w:shd w:val="clear" w:color="auto" w:fill="FFFFFF"/>
          <w:rtl/>
        </w:rPr>
        <w:t>كَفُوۡرًا</w:t>
      </w:r>
      <w:proofErr w:type="spellEnd"/>
      <w:r w:rsidRPr="00652B88">
        <w:rPr>
          <w:rFonts w:asciiTheme="majorBidi" w:hAnsiTheme="majorBidi" w:cstheme="majorBidi"/>
          <w:color w:val="000000"/>
          <w:sz w:val="32"/>
          <w:szCs w:val="32"/>
          <w:shd w:val="clear" w:color="auto" w:fill="FFFFFF"/>
          <w:rtl/>
        </w:rPr>
        <w:t xml:space="preserve">​ۚ‏ </w:t>
      </w:r>
      <w:r w:rsidRPr="00652B88">
        <w:rPr>
          <w:rFonts w:ascii="Calibri" w:hAnsi="Calibri" w:cs="Calibri" w:hint="cs"/>
          <w:color w:val="000000"/>
          <w:sz w:val="32"/>
          <w:szCs w:val="32"/>
          <w:shd w:val="clear" w:color="auto" w:fill="FFFFFF"/>
          <w:rtl/>
        </w:rPr>
        <w:t>﻿﻿</w:t>
      </w:r>
    </w:p>
    <w:p w14:paraId="7379715C" w14:textId="2EA68BE9" w:rsidR="005177BA" w:rsidRDefault="006F6D08"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(76:24) </w:t>
      </w:r>
      <w:r w:rsidR="005177BA" w:rsidRPr="005177BA">
        <w:rPr>
          <w:rFonts w:ascii="Book Antiqua" w:hAnsi="Book Antiqua"/>
          <w:color w:val="000000" w:themeColor="text1"/>
          <w:sz w:val="20"/>
          <w:szCs w:val="20"/>
        </w:rPr>
        <w:t xml:space="preserve">So be patient with your Lord’s decree, and do not yield to any evildoer or </w:t>
      </w:r>
      <w:r w:rsidR="005177BA" w:rsidRPr="005177BA">
        <w:rPr>
          <w:color w:val="000000" w:themeColor="text1"/>
          <w:sz w:val="20"/>
          <w:szCs w:val="20"/>
        </w:rPr>
        <w:t>˹</w:t>
      </w:r>
      <w:r w:rsidR="005177BA" w:rsidRPr="005177BA">
        <w:rPr>
          <w:rFonts w:ascii="Book Antiqua" w:hAnsi="Book Antiqua"/>
          <w:color w:val="000000" w:themeColor="text1"/>
          <w:sz w:val="20"/>
          <w:szCs w:val="20"/>
        </w:rPr>
        <w:t>staunch</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disbeliever from among them.</w:t>
      </w:r>
    </w:p>
    <w:p w14:paraId="10A1E59D" w14:textId="77777777" w:rsidR="003D3457" w:rsidRDefault="003D3457" w:rsidP="005177BA">
      <w:pPr>
        <w:jc w:val="center"/>
        <w:rPr>
          <w:rFonts w:ascii="Book Antiqua" w:hAnsi="Book Antiqua"/>
          <w:color w:val="000000" w:themeColor="text1"/>
          <w:sz w:val="20"/>
          <w:szCs w:val="20"/>
        </w:rPr>
      </w:pPr>
    </w:p>
    <w:p w14:paraId="4658A62E" w14:textId="0880468E" w:rsidR="003D3457" w:rsidRDefault="003D3457" w:rsidP="00AA685C">
      <w:pPr>
        <w:rPr>
          <w:rFonts w:asciiTheme="minorHAnsi" w:hAnsiTheme="minorHAnsi" w:cstheme="minorHAnsi"/>
          <w:sz w:val="20"/>
          <w:szCs w:val="20"/>
        </w:rPr>
      </w:pPr>
      <w:r w:rsidRPr="003D3457">
        <w:rPr>
          <w:rFonts w:asciiTheme="minorHAnsi" w:hAnsiTheme="minorHAnsi" w:cstheme="minorHAnsi"/>
          <w:sz w:val="20"/>
          <w:szCs w:val="20"/>
        </w:rPr>
        <w:t>“</w:t>
      </w:r>
      <w:r w:rsidRPr="002220CC">
        <w:rPr>
          <w:rFonts w:ascii="Book Antiqua" w:hAnsi="Book Antiqua" w:cstheme="minorHAnsi"/>
          <w:sz w:val="20"/>
          <w:szCs w:val="20"/>
        </w:rPr>
        <w:t>Be patient</w:t>
      </w:r>
      <w:r w:rsidRPr="003D3457">
        <w:rPr>
          <w:rFonts w:asciiTheme="minorHAnsi" w:hAnsiTheme="minorHAnsi" w:cstheme="minorHAnsi"/>
          <w:sz w:val="20"/>
          <w:szCs w:val="20"/>
        </w:rPr>
        <w:t xml:space="preserve">”: </w:t>
      </w:r>
      <w:r w:rsidR="00AA685C">
        <w:rPr>
          <w:rFonts w:asciiTheme="minorHAnsi" w:hAnsiTheme="minorHAnsi" w:cstheme="minorHAnsi"/>
          <w:sz w:val="20"/>
          <w:szCs w:val="20"/>
        </w:rPr>
        <w:t>O Prophet (PBUH) f</w:t>
      </w:r>
      <w:r w:rsidRPr="003D3457">
        <w:rPr>
          <w:rFonts w:asciiTheme="minorHAnsi" w:hAnsiTheme="minorHAnsi" w:cstheme="minorHAnsi"/>
          <w:sz w:val="20"/>
          <w:szCs w:val="20"/>
        </w:rPr>
        <w:t>ace patiently the hardships and difficulties of the great Mission your Lord has entrusted to upon you</w:t>
      </w:r>
      <w:r w:rsidR="00E757B2">
        <w:rPr>
          <w:rFonts w:asciiTheme="minorHAnsi" w:hAnsiTheme="minorHAnsi" w:cstheme="minorHAnsi"/>
          <w:sz w:val="20"/>
          <w:szCs w:val="20"/>
        </w:rPr>
        <w:t xml:space="preserve">. </w:t>
      </w:r>
    </w:p>
    <w:p w14:paraId="2D4D2C89" w14:textId="77777777" w:rsidR="003D3457" w:rsidRPr="003D3457" w:rsidRDefault="003D3457" w:rsidP="003D3457">
      <w:pPr>
        <w:rPr>
          <w:rFonts w:asciiTheme="minorHAnsi" w:hAnsiTheme="minorHAnsi" w:cstheme="minorHAnsi"/>
          <w:sz w:val="20"/>
          <w:szCs w:val="20"/>
        </w:rPr>
      </w:pPr>
    </w:p>
    <w:p w14:paraId="36E89277" w14:textId="5B2D762F" w:rsidR="003D3457" w:rsidRDefault="003D3457" w:rsidP="00E757B2">
      <w:pPr>
        <w:rPr>
          <w:rFonts w:asciiTheme="minorHAnsi" w:hAnsiTheme="minorHAnsi" w:cstheme="minorHAnsi"/>
          <w:sz w:val="20"/>
          <w:szCs w:val="20"/>
        </w:rPr>
      </w:pPr>
      <w:r w:rsidRPr="003D3457">
        <w:rPr>
          <w:rFonts w:asciiTheme="minorHAnsi" w:hAnsiTheme="minorHAnsi" w:cstheme="minorHAnsi"/>
          <w:sz w:val="20"/>
          <w:szCs w:val="20"/>
        </w:rPr>
        <w:t>“</w:t>
      </w:r>
      <w:r w:rsidRPr="002220CC">
        <w:rPr>
          <w:rFonts w:ascii="Book Antiqua" w:hAnsi="Book Antiqua" w:cstheme="minorHAnsi"/>
          <w:sz w:val="20"/>
          <w:szCs w:val="20"/>
        </w:rPr>
        <w:t>Do not yield or obey</w:t>
      </w:r>
      <w:r w:rsidRPr="003D3457">
        <w:rPr>
          <w:rFonts w:asciiTheme="minorHAnsi" w:hAnsiTheme="minorHAnsi" w:cstheme="minorHAnsi"/>
          <w:sz w:val="20"/>
          <w:szCs w:val="20"/>
        </w:rPr>
        <w:t>”: Do not yield to any one</w:t>
      </w:r>
      <w:r>
        <w:rPr>
          <w:rFonts w:asciiTheme="minorHAnsi" w:hAnsiTheme="minorHAnsi" w:cstheme="minorHAnsi"/>
          <w:sz w:val="20"/>
          <w:szCs w:val="20"/>
        </w:rPr>
        <w:t xml:space="preserve"> </w:t>
      </w:r>
      <w:proofErr w:type="gramStart"/>
      <w:r w:rsidRPr="003D3457">
        <w:rPr>
          <w:rFonts w:asciiTheme="minorHAnsi" w:hAnsiTheme="minorHAnsi" w:cstheme="minorHAnsi"/>
          <w:sz w:val="20"/>
          <w:szCs w:val="20"/>
        </w:rPr>
        <w:t>so as to</w:t>
      </w:r>
      <w:proofErr w:type="gramEnd"/>
      <w:r w:rsidRPr="003D3457">
        <w:rPr>
          <w:rFonts w:asciiTheme="minorHAnsi" w:hAnsiTheme="minorHAnsi" w:cstheme="minorHAnsi"/>
          <w:sz w:val="20"/>
          <w:szCs w:val="20"/>
        </w:rPr>
        <w:t xml:space="preserve"> give up preaching of the true faith; </w:t>
      </w:r>
      <w:r w:rsidRPr="00E757B2">
        <w:rPr>
          <w:rFonts w:asciiTheme="minorHAnsi" w:hAnsiTheme="minorHAnsi" w:cstheme="minorHAnsi"/>
          <w:sz w:val="20"/>
          <w:szCs w:val="20"/>
          <w:u w:val="single"/>
        </w:rPr>
        <w:t>do not be inclined to make even the least change in the religious beliefs for the sake of any denier</w:t>
      </w:r>
      <w:r w:rsidRPr="003D3457">
        <w:rPr>
          <w:rFonts w:asciiTheme="minorHAnsi" w:hAnsiTheme="minorHAnsi" w:cstheme="minorHAnsi"/>
          <w:sz w:val="20"/>
          <w:szCs w:val="20"/>
        </w:rPr>
        <w:t xml:space="preserve"> of the truth</w:t>
      </w:r>
      <w:r w:rsidR="00E757B2">
        <w:rPr>
          <w:rFonts w:asciiTheme="minorHAnsi" w:hAnsiTheme="minorHAnsi" w:cstheme="minorHAnsi"/>
          <w:sz w:val="20"/>
          <w:szCs w:val="20"/>
        </w:rPr>
        <w:t>.</w:t>
      </w:r>
    </w:p>
    <w:p w14:paraId="1C61B8BD" w14:textId="77777777" w:rsidR="00AA685C" w:rsidRDefault="00AA685C" w:rsidP="00E757B2">
      <w:pPr>
        <w:rPr>
          <w:rFonts w:asciiTheme="minorHAnsi" w:hAnsiTheme="minorHAnsi" w:cstheme="minorHAnsi"/>
          <w:sz w:val="20"/>
          <w:szCs w:val="20"/>
        </w:rPr>
      </w:pPr>
    </w:p>
    <w:p w14:paraId="06DB4182" w14:textId="23C93F6B" w:rsidR="00D36961" w:rsidRDefault="00E757B2" w:rsidP="003D3457">
      <w:pPr>
        <w:rPr>
          <w:rFonts w:asciiTheme="minorHAnsi" w:hAnsiTheme="minorHAnsi" w:cstheme="minorHAnsi"/>
          <w:sz w:val="20"/>
          <w:szCs w:val="20"/>
        </w:rPr>
      </w:pPr>
      <w:r>
        <w:rPr>
          <w:rFonts w:asciiTheme="minorHAnsi" w:hAnsiTheme="minorHAnsi" w:cstheme="minorHAnsi"/>
          <w:sz w:val="20"/>
          <w:szCs w:val="20"/>
        </w:rPr>
        <w:t>Openly assert/declare</w:t>
      </w:r>
      <w:r w:rsidR="003D3457" w:rsidRPr="003D3457">
        <w:rPr>
          <w:rFonts w:asciiTheme="minorHAnsi" w:hAnsiTheme="minorHAnsi" w:cstheme="minorHAnsi"/>
          <w:sz w:val="20"/>
          <w:szCs w:val="20"/>
        </w:rPr>
        <w:t xml:space="preserve"> whatever is unlawful and forbidden and whatever is true as true </w:t>
      </w:r>
      <w:r>
        <w:rPr>
          <w:rFonts w:asciiTheme="minorHAnsi" w:hAnsiTheme="minorHAnsi" w:cstheme="minorHAnsi"/>
          <w:sz w:val="20"/>
          <w:szCs w:val="20"/>
        </w:rPr>
        <w:t xml:space="preserve">and do not </w:t>
      </w:r>
      <w:r w:rsidR="003D3457" w:rsidRPr="003D3457">
        <w:rPr>
          <w:rFonts w:asciiTheme="minorHAnsi" w:hAnsiTheme="minorHAnsi" w:cstheme="minorHAnsi"/>
          <w:sz w:val="20"/>
          <w:szCs w:val="20"/>
        </w:rPr>
        <w:t xml:space="preserve">adopt </w:t>
      </w:r>
      <w:r>
        <w:rPr>
          <w:rFonts w:asciiTheme="minorHAnsi" w:hAnsiTheme="minorHAnsi" w:cstheme="minorHAnsi"/>
          <w:sz w:val="20"/>
          <w:szCs w:val="20"/>
        </w:rPr>
        <w:t>even a</w:t>
      </w:r>
      <w:r w:rsidR="003D3457" w:rsidRPr="003D3457">
        <w:rPr>
          <w:rFonts w:asciiTheme="minorHAnsi" w:hAnsiTheme="minorHAnsi" w:cstheme="minorHAnsi"/>
          <w:sz w:val="20"/>
          <w:szCs w:val="20"/>
        </w:rPr>
        <w:t xml:space="preserve"> little lenienc</w:t>
      </w:r>
      <w:r>
        <w:rPr>
          <w:rFonts w:asciiTheme="minorHAnsi" w:hAnsiTheme="minorHAnsi" w:cstheme="minorHAnsi"/>
          <w:sz w:val="20"/>
          <w:szCs w:val="20"/>
        </w:rPr>
        <w:t>y</w:t>
      </w:r>
      <w:r w:rsidR="003D3457" w:rsidRPr="003D3457">
        <w:rPr>
          <w:rFonts w:asciiTheme="minorHAnsi" w:hAnsiTheme="minorHAnsi" w:cstheme="minorHAnsi"/>
          <w:sz w:val="20"/>
          <w:szCs w:val="20"/>
        </w:rPr>
        <w:t xml:space="preserve"> in this regard.</w:t>
      </w:r>
    </w:p>
    <w:p w14:paraId="46ECEAAC" w14:textId="77777777" w:rsidR="00A0755D" w:rsidRPr="003D3457" w:rsidRDefault="00A0755D" w:rsidP="003D3457">
      <w:pPr>
        <w:rPr>
          <w:rFonts w:asciiTheme="minorHAnsi" w:hAnsiTheme="minorHAnsi" w:cstheme="minorHAnsi"/>
          <w:sz w:val="20"/>
          <w:szCs w:val="20"/>
        </w:rPr>
      </w:pPr>
    </w:p>
    <w:p w14:paraId="738C8F0E" w14:textId="35C61A62" w:rsidR="005177BA" w:rsidRDefault="006F6D08"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(76:25) </w:t>
      </w:r>
      <w:r w:rsidR="005177BA" w:rsidRPr="005177BA">
        <w:rPr>
          <w:color w:val="000000" w:themeColor="text1"/>
          <w:sz w:val="20"/>
          <w:szCs w:val="20"/>
        </w:rPr>
        <w:t>˹</w:t>
      </w:r>
      <w:r w:rsidR="005177BA" w:rsidRPr="005177BA">
        <w:rPr>
          <w:rFonts w:ascii="Book Antiqua" w:hAnsi="Book Antiqua"/>
          <w:color w:val="000000" w:themeColor="text1"/>
          <w:sz w:val="20"/>
          <w:szCs w:val="20"/>
        </w:rPr>
        <w:t>Always</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remember the Name of your Lord morning and evening,</w:t>
      </w:r>
    </w:p>
    <w:p w14:paraId="52F8EAA3" w14:textId="77777777" w:rsidR="00876D6C" w:rsidRDefault="00876D6C" w:rsidP="005177BA">
      <w:pPr>
        <w:jc w:val="center"/>
        <w:rPr>
          <w:rFonts w:ascii="Book Antiqua" w:hAnsi="Book Antiqua"/>
          <w:color w:val="000000" w:themeColor="text1"/>
          <w:sz w:val="20"/>
          <w:szCs w:val="20"/>
        </w:rPr>
      </w:pPr>
    </w:p>
    <w:p w14:paraId="7AC46199" w14:textId="550AF62D" w:rsidR="00D36961" w:rsidRDefault="00E757B2" w:rsidP="00A0755D">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w:t>
      </w:r>
      <w:r w:rsidR="00876D6C" w:rsidRPr="00E757B2">
        <w:rPr>
          <w:rFonts w:asciiTheme="minorHAnsi" w:hAnsiTheme="minorHAnsi" w:cstheme="minorHAnsi"/>
          <w:color w:val="333333"/>
          <w:sz w:val="20"/>
          <w:szCs w:val="20"/>
          <w:shd w:val="clear" w:color="auto" w:fill="FFFFFF"/>
        </w:rPr>
        <w:t>t the beginning of the day and at its end.</w:t>
      </w:r>
      <w:r w:rsidR="00AA685C">
        <w:rPr>
          <w:rFonts w:asciiTheme="minorHAnsi" w:hAnsiTheme="minorHAnsi" w:cstheme="minorHAnsi"/>
          <w:color w:val="333333"/>
          <w:sz w:val="20"/>
          <w:szCs w:val="20"/>
          <w:shd w:val="clear" w:color="auto" w:fill="FFFFFF"/>
        </w:rPr>
        <w:t xml:space="preserve"> Zikr AM and PM.</w:t>
      </w:r>
    </w:p>
    <w:p w14:paraId="00E41B3F" w14:textId="77777777" w:rsidR="00265926" w:rsidRPr="00A0755D" w:rsidRDefault="00265926" w:rsidP="00A0755D">
      <w:pPr>
        <w:rPr>
          <w:rFonts w:asciiTheme="minorHAnsi" w:hAnsiTheme="minorHAnsi" w:cstheme="minorHAnsi"/>
          <w:color w:val="000000" w:themeColor="text1"/>
          <w:sz w:val="20"/>
          <w:szCs w:val="20"/>
        </w:rPr>
      </w:pPr>
    </w:p>
    <w:p w14:paraId="17E62390" w14:textId="7FF7DC41" w:rsidR="005177BA" w:rsidRDefault="006F6D08"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(76:26) </w:t>
      </w:r>
      <w:r w:rsidR="005177BA" w:rsidRPr="005177BA">
        <w:rPr>
          <w:rFonts w:ascii="Book Antiqua" w:hAnsi="Book Antiqua"/>
          <w:color w:val="000000" w:themeColor="text1"/>
          <w:sz w:val="20"/>
          <w:szCs w:val="20"/>
        </w:rPr>
        <w:t xml:space="preserve">and prostrate before Him during part of the </w:t>
      </w:r>
      <w:proofErr w:type="gramStart"/>
      <w:r w:rsidR="005177BA" w:rsidRPr="005177BA">
        <w:rPr>
          <w:rFonts w:ascii="Book Antiqua" w:hAnsi="Book Antiqua"/>
          <w:color w:val="000000" w:themeColor="text1"/>
          <w:sz w:val="20"/>
          <w:szCs w:val="20"/>
        </w:rPr>
        <w:t>night, and</w:t>
      </w:r>
      <w:proofErr w:type="gramEnd"/>
      <w:r w:rsidR="005177BA" w:rsidRPr="005177BA">
        <w:rPr>
          <w:rFonts w:ascii="Book Antiqua" w:hAnsi="Book Antiqua"/>
          <w:color w:val="000000" w:themeColor="text1"/>
          <w:sz w:val="20"/>
          <w:szCs w:val="20"/>
        </w:rPr>
        <w:t xml:space="preserve"> glorify Him long at night.</w:t>
      </w:r>
    </w:p>
    <w:p w14:paraId="47138D7F" w14:textId="77777777" w:rsidR="00876D6C" w:rsidRDefault="00876D6C" w:rsidP="005177BA">
      <w:pPr>
        <w:jc w:val="center"/>
        <w:rPr>
          <w:rFonts w:ascii="Book Antiqua" w:hAnsi="Book Antiqua"/>
          <w:color w:val="000000" w:themeColor="text1"/>
          <w:sz w:val="20"/>
          <w:szCs w:val="20"/>
        </w:rPr>
      </w:pPr>
    </w:p>
    <w:p w14:paraId="4C7A3270" w14:textId="40BF87F6" w:rsidR="00A07517" w:rsidRDefault="008D2EC0" w:rsidP="00E757B2">
      <w:pPr>
        <w:rPr>
          <w:rFonts w:asciiTheme="minorHAnsi" w:hAnsiTheme="minorHAnsi" w:cstheme="minorHAnsi"/>
          <w:sz w:val="20"/>
          <w:szCs w:val="20"/>
        </w:rPr>
      </w:pPr>
      <w:r>
        <w:rPr>
          <w:rFonts w:asciiTheme="minorHAnsi" w:hAnsiTheme="minorHAnsi" w:cstheme="minorHAnsi"/>
          <w:sz w:val="20"/>
          <w:szCs w:val="20"/>
        </w:rPr>
        <w:t>P</w:t>
      </w:r>
      <w:r w:rsidR="00876D6C" w:rsidRPr="00E757B2">
        <w:rPr>
          <w:rFonts w:asciiTheme="minorHAnsi" w:hAnsiTheme="minorHAnsi" w:cstheme="minorHAnsi"/>
          <w:sz w:val="20"/>
          <w:szCs w:val="20"/>
        </w:rPr>
        <w:t xml:space="preserve">rostrate before God and glorify Him during the extended hours of the night. This includes the obligatory night prayers (Maghrib and Isha) and especially the late-night </w:t>
      </w:r>
      <w:proofErr w:type="spellStart"/>
      <w:r w:rsidR="00876D6C" w:rsidRPr="00E757B2">
        <w:rPr>
          <w:rFonts w:asciiTheme="minorHAnsi" w:hAnsiTheme="minorHAnsi" w:cstheme="minorHAnsi"/>
          <w:sz w:val="20"/>
          <w:szCs w:val="20"/>
        </w:rPr>
        <w:t>Tahajjud</w:t>
      </w:r>
      <w:proofErr w:type="spellEnd"/>
      <w:r w:rsidR="00876D6C" w:rsidRPr="00E757B2">
        <w:rPr>
          <w:rFonts w:asciiTheme="minorHAnsi" w:hAnsiTheme="minorHAnsi" w:cstheme="minorHAnsi"/>
          <w:sz w:val="20"/>
          <w:szCs w:val="20"/>
        </w:rPr>
        <w:t xml:space="preserve">, which strengthens patience, spiritual resilience, and readiness to face opposition. </w:t>
      </w:r>
    </w:p>
    <w:p w14:paraId="6B61CD7F" w14:textId="77777777" w:rsidR="00A07517" w:rsidRDefault="00A07517" w:rsidP="00E757B2">
      <w:pPr>
        <w:rPr>
          <w:rFonts w:asciiTheme="minorHAnsi" w:hAnsiTheme="minorHAnsi" w:cstheme="minorHAnsi"/>
          <w:sz w:val="20"/>
          <w:szCs w:val="20"/>
        </w:rPr>
      </w:pPr>
    </w:p>
    <w:p w14:paraId="221B54EF" w14:textId="06EDC9C2" w:rsidR="00876D6C" w:rsidRPr="00A07517" w:rsidRDefault="00876D6C" w:rsidP="00A07517">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A07517">
        <w:rPr>
          <w:rFonts w:asciiTheme="minorHAnsi" w:hAnsiTheme="minorHAnsi" w:cstheme="minorHAnsi"/>
          <w:i/>
          <w:iCs/>
          <w:sz w:val="20"/>
          <w:szCs w:val="20"/>
        </w:rPr>
        <w:lastRenderedPageBreak/>
        <w:t>The Quran consistently links steadfastness against disbelief with abundant remembrance of God and regular prayer.</w:t>
      </w:r>
    </w:p>
    <w:p w14:paraId="716BDC96" w14:textId="77777777" w:rsidR="00A07517" w:rsidRDefault="00A07517" w:rsidP="00E757B2">
      <w:pPr>
        <w:rPr>
          <w:rFonts w:asciiTheme="minorHAnsi" w:hAnsiTheme="minorHAnsi" w:cstheme="minorHAnsi"/>
          <w:sz w:val="20"/>
          <w:szCs w:val="20"/>
        </w:rPr>
      </w:pPr>
    </w:p>
    <w:p w14:paraId="0C40037D" w14:textId="552C1425" w:rsidR="00A07517" w:rsidRPr="00E757B2" w:rsidRDefault="00A07517" w:rsidP="00E757B2">
      <w:pPr>
        <w:rPr>
          <w:rFonts w:asciiTheme="minorHAnsi" w:hAnsiTheme="minorHAnsi" w:cstheme="minorHAnsi"/>
          <w:sz w:val="20"/>
          <w:szCs w:val="20"/>
        </w:rPr>
      </w:pPr>
      <w:r>
        <w:rPr>
          <w:rFonts w:asciiTheme="minorHAnsi" w:hAnsiTheme="minorHAnsi" w:cstheme="minorHAnsi"/>
          <w:sz w:val="20"/>
          <w:szCs w:val="20"/>
        </w:rPr>
        <w:t xml:space="preserve">FYI – This is early </w:t>
      </w:r>
      <w:proofErr w:type="spellStart"/>
      <w:r>
        <w:rPr>
          <w:rFonts w:asciiTheme="minorHAnsi" w:hAnsiTheme="minorHAnsi" w:cstheme="minorHAnsi"/>
          <w:sz w:val="20"/>
          <w:szCs w:val="20"/>
        </w:rPr>
        <w:t>Makkan</w:t>
      </w:r>
      <w:proofErr w:type="spellEnd"/>
      <w:r>
        <w:rPr>
          <w:rFonts w:asciiTheme="minorHAnsi" w:hAnsiTheme="minorHAnsi" w:cstheme="minorHAnsi"/>
          <w:sz w:val="20"/>
          <w:szCs w:val="20"/>
        </w:rPr>
        <w:t xml:space="preserve"> Surah when 5 prayers were not mandated. </w:t>
      </w:r>
      <w:r w:rsidR="00AA685C">
        <w:rPr>
          <w:rFonts w:asciiTheme="minorHAnsi" w:hAnsiTheme="minorHAnsi" w:cstheme="minorHAnsi"/>
          <w:sz w:val="20"/>
          <w:szCs w:val="20"/>
        </w:rPr>
        <w:t>So,</w:t>
      </w:r>
      <w:r>
        <w:rPr>
          <w:rFonts w:asciiTheme="minorHAnsi" w:hAnsiTheme="minorHAnsi" w:cstheme="minorHAnsi"/>
          <w:sz w:val="20"/>
          <w:szCs w:val="20"/>
        </w:rPr>
        <w:t xml:space="preserve"> night prayer was stressed. </w:t>
      </w:r>
    </w:p>
    <w:p w14:paraId="088CD14A" w14:textId="77777777" w:rsidR="00D36961" w:rsidRPr="005177BA" w:rsidRDefault="00D36961" w:rsidP="005177BA">
      <w:pPr>
        <w:jc w:val="center"/>
        <w:rPr>
          <w:rFonts w:ascii="Book Antiqua" w:hAnsi="Book Antiqua"/>
          <w:color w:val="000000" w:themeColor="text1"/>
          <w:sz w:val="20"/>
          <w:szCs w:val="20"/>
        </w:rPr>
      </w:pPr>
    </w:p>
    <w:p w14:paraId="0D70E7C6" w14:textId="411AE197" w:rsidR="005177BA" w:rsidRDefault="00FF3BDC"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(76:27) </w:t>
      </w:r>
      <w:r w:rsidR="005177BA" w:rsidRPr="005177BA">
        <w:rPr>
          <w:rFonts w:ascii="Book Antiqua" w:hAnsi="Book Antiqua"/>
          <w:color w:val="000000" w:themeColor="text1"/>
          <w:sz w:val="20"/>
          <w:szCs w:val="20"/>
        </w:rPr>
        <w:t xml:space="preserve">Surely those </w:t>
      </w:r>
      <w:r w:rsidR="005177BA" w:rsidRPr="005177BA">
        <w:rPr>
          <w:color w:val="000000" w:themeColor="text1"/>
          <w:sz w:val="20"/>
          <w:szCs w:val="20"/>
        </w:rPr>
        <w:t>˹</w:t>
      </w:r>
      <w:r w:rsidR="005177BA" w:rsidRPr="005177BA">
        <w:rPr>
          <w:rFonts w:ascii="Book Antiqua" w:hAnsi="Book Antiqua"/>
          <w:color w:val="000000" w:themeColor="text1"/>
          <w:sz w:val="20"/>
          <w:szCs w:val="20"/>
        </w:rPr>
        <w:t>pagans</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love this fleeting world, </w:t>
      </w:r>
      <w:r w:rsidR="005177BA" w:rsidRPr="005177BA">
        <w:rPr>
          <w:color w:val="000000" w:themeColor="text1"/>
          <w:sz w:val="20"/>
          <w:szCs w:val="20"/>
        </w:rPr>
        <w:t>˹</w:t>
      </w:r>
      <w:r w:rsidR="005177BA" w:rsidRPr="005177BA">
        <w:rPr>
          <w:rFonts w:ascii="Book Antiqua" w:hAnsi="Book Antiqua"/>
          <w:color w:val="000000" w:themeColor="text1"/>
          <w:sz w:val="20"/>
          <w:szCs w:val="20"/>
        </w:rPr>
        <w:t>totally</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neglecting a weighty Day ahead of them.</w:t>
      </w:r>
    </w:p>
    <w:p w14:paraId="45028931" w14:textId="77777777" w:rsidR="00A07517" w:rsidRDefault="00A07517" w:rsidP="005177BA">
      <w:pPr>
        <w:jc w:val="center"/>
        <w:rPr>
          <w:rFonts w:ascii="Book Antiqua" w:hAnsi="Book Antiqua"/>
          <w:color w:val="000000" w:themeColor="text1"/>
          <w:sz w:val="20"/>
          <w:szCs w:val="20"/>
        </w:rPr>
      </w:pPr>
    </w:p>
    <w:p w14:paraId="55ACB761" w14:textId="00DAD4D3" w:rsidR="00A07517" w:rsidRPr="008570C9" w:rsidRDefault="00A07517" w:rsidP="00A07517">
      <w:pPr>
        <w:rPr>
          <w:rFonts w:asciiTheme="minorHAnsi" w:hAnsiTheme="minorHAnsi" w:cstheme="minorHAnsi"/>
          <w:sz w:val="20"/>
          <w:szCs w:val="20"/>
          <w:u w:val="single"/>
        </w:rPr>
      </w:pPr>
      <w:r w:rsidRPr="00A07517">
        <w:rPr>
          <w:rFonts w:asciiTheme="minorHAnsi" w:hAnsiTheme="minorHAnsi" w:cstheme="minorHAnsi"/>
          <w:sz w:val="20"/>
          <w:szCs w:val="20"/>
        </w:rPr>
        <w:t xml:space="preserve">The reason why the disbelieving Quraish still persist in the errors and deviations of belief and why they turn a deaf ear to </w:t>
      </w:r>
      <w:r w:rsidR="009076AB">
        <w:rPr>
          <w:rFonts w:asciiTheme="minorHAnsi" w:hAnsiTheme="minorHAnsi" w:cstheme="minorHAnsi"/>
          <w:sz w:val="20"/>
          <w:szCs w:val="20"/>
        </w:rPr>
        <w:t>the Prophets (PBUH)</w:t>
      </w:r>
      <w:r w:rsidRPr="00A07517">
        <w:rPr>
          <w:rFonts w:asciiTheme="minorHAnsi" w:hAnsiTheme="minorHAnsi" w:cstheme="minorHAnsi"/>
          <w:sz w:val="20"/>
          <w:szCs w:val="20"/>
        </w:rPr>
        <w:t xml:space="preserve"> invitation to the truth is, in fact, their worship of the world and </w:t>
      </w:r>
      <w:r w:rsidRPr="008570C9">
        <w:rPr>
          <w:rFonts w:asciiTheme="minorHAnsi" w:hAnsiTheme="minorHAnsi" w:cstheme="minorHAnsi"/>
          <w:sz w:val="20"/>
          <w:szCs w:val="20"/>
          <w:u w:val="single"/>
        </w:rPr>
        <w:t xml:space="preserve">their heedlessness of the Hereafter. </w:t>
      </w:r>
    </w:p>
    <w:p w14:paraId="19979391" w14:textId="77777777" w:rsidR="00D36961" w:rsidRPr="005177BA" w:rsidRDefault="00D36961" w:rsidP="009076AB">
      <w:pPr>
        <w:rPr>
          <w:rFonts w:ascii="Book Antiqua" w:hAnsi="Book Antiqua"/>
          <w:color w:val="000000" w:themeColor="text1"/>
          <w:sz w:val="20"/>
          <w:szCs w:val="20"/>
        </w:rPr>
      </w:pPr>
    </w:p>
    <w:p w14:paraId="70AE5DD9" w14:textId="10FC923A" w:rsidR="005177BA" w:rsidRDefault="00FF3BDC" w:rsidP="005177BA">
      <w:pPr>
        <w:jc w:val="center"/>
        <w:rPr>
          <w:rFonts w:ascii="Book Antiqua" w:hAnsi="Book Antiqua"/>
          <w:color w:val="000000" w:themeColor="text1"/>
          <w:sz w:val="20"/>
          <w:szCs w:val="20"/>
        </w:rPr>
      </w:pPr>
      <w:r>
        <w:rPr>
          <w:rFonts w:ascii="Book Antiqua" w:hAnsi="Book Antiqua"/>
          <w:color w:val="000000" w:themeColor="text1"/>
          <w:sz w:val="20"/>
          <w:szCs w:val="20"/>
        </w:rPr>
        <w:t xml:space="preserve">(76:28) </w:t>
      </w:r>
      <w:r w:rsidR="005177BA" w:rsidRPr="005177BA">
        <w:rPr>
          <w:rFonts w:ascii="Book Antiqua" w:hAnsi="Book Antiqua"/>
          <w:color w:val="000000" w:themeColor="text1"/>
          <w:sz w:val="20"/>
          <w:szCs w:val="20"/>
        </w:rPr>
        <w:t xml:space="preserve">It is We Who created them and perfected their </w:t>
      </w:r>
      <w:r w:rsidR="005177BA" w:rsidRPr="005177BA">
        <w:rPr>
          <w:color w:val="000000" w:themeColor="text1"/>
          <w:sz w:val="20"/>
          <w:szCs w:val="20"/>
        </w:rPr>
        <w:t>˹</w:t>
      </w:r>
      <w:r w:rsidR="005177BA" w:rsidRPr="005177BA">
        <w:rPr>
          <w:rFonts w:ascii="Book Antiqua" w:hAnsi="Book Antiqua"/>
          <w:color w:val="000000" w:themeColor="text1"/>
          <w:sz w:val="20"/>
          <w:szCs w:val="20"/>
        </w:rPr>
        <w:t>physical</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form. But if We will, </w:t>
      </w:r>
      <w:proofErr w:type="gramStart"/>
      <w:r w:rsidR="005177BA" w:rsidRPr="005177BA">
        <w:rPr>
          <w:rFonts w:ascii="Book Antiqua" w:hAnsi="Book Antiqua"/>
          <w:color w:val="000000" w:themeColor="text1"/>
          <w:sz w:val="20"/>
          <w:szCs w:val="20"/>
        </w:rPr>
        <w:t>We</w:t>
      </w:r>
      <w:proofErr w:type="gramEnd"/>
      <w:r w:rsidR="005177BA" w:rsidRPr="005177BA">
        <w:rPr>
          <w:rFonts w:ascii="Book Antiqua" w:hAnsi="Book Antiqua"/>
          <w:color w:val="000000" w:themeColor="text1"/>
          <w:sz w:val="20"/>
          <w:szCs w:val="20"/>
        </w:rPr>
        <w:t xml:space="preserve"> can easily replace them with others.</w:t>
      </w:r>
    </w:p>
    <w:p w14:paraId="63E61A29" w14:textId="77777777" w:rsidR="008570C9" w:rsidRDefault="008570C9" w:rsidP="005177BA">
      <w:pPr>
        <w:jc w:val="center"/>
        <w:rPr>
          <w:rFonts w:ascii="Book Antiqua" w:hAnsi="Book Antiqua"/>
          <w:color w:val="000000" w:themeColor="text1"/>
          <w:sz w:val="20"/>
          <w:szCs w:val="20"/>
        </w:rPr>
      </w:pPr>
    </w:p>
    <w:p w14:paraId="7B51BA70" w14:textId="66236676" w:rsidR="008570C9" w:rsidRDefault="008570C9" w:rsidP="009076AB">
      <w:pPr>
        <w:rPr>
          <w:rFonts w:asciiTheme="minorHAnsi" w:hAnsiTheme="minorHAnsi" w:cstheme="minorHAnsi"/>
          <w:color w:val="000000"/>
          <w:sz w:val="20"/>
          <w:szCs w:val="20"/>
        </w:rPr>
      </w:pPr>
      <w:r w:rsidRPr="008570C9">
        <w:rPr>
          <w:rFonts w:asciiTheme="minorHAnsi" w:hAnsiTheme="minorHAnsi" w:cstheme="minorHAnsi"/>
          <w:color w:val="000000"/>
          <w:sz w:val="20"/>
          <w:szCs w:val="20"/>
        </w:rPr>
        <w:t xml:space="preserve">Allah SWT created us and firmly shaped our physical structure. Because He is our Maker, He also has full power to change or replace us whenever He wills. This includes removing one community and bringing another in its place, altering a person’s condition in this life, or resurrecting them in a new form after death. </w:t>
      </w:r>
    </w:p>
    <w:p w14:paraId="6DBEC169" w14:textId="77777777" w:rsidR="009076AB" w:rsidRDefault="009076AB" w:rsidP="009076AB">
      <w:pPr>
        <w:rPr>
          <w:rFonts w:asciiTheme="minorHAnsi" w:hAnsiTheme="minorHAnsi" w:cstheme="minorHAnsi"/>
          <w:color w:val="000000"/>
          <w:sz w:val="20"/>
          <w:szCs w:val="20"/>
        </w:rPr>
      </w:pPr>
    </w:p>
    <w:p w14:paraId="3481966D" w14:textId="52C73107" w:rsidR="009076AB" w:rsidRPr="008570C9" w:rsidRDefault="009076AB" w:rsidP="009076AB">
      <w:pPr>
        <w:rPr>
          <w:rFonts w:asciiTheme="minorHAnsi" w:hAnsiTheme="minorHAnsi" w:cstheme="minorHAnsi"/>
          <w:color w:val="000000" w:themeColor="text1"/>
          <w:sz w:val="20"/>
          <w:szCs w:val="20"/>
        </w:rPr>
      </w:pPr>
      <w:r w:rsidRPr="009076AB">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Our bodies and limbs were created as such so that we can worship Allah SWT. Do </w:t>
      </w:r>
      <w:proofErr w:type="spellStart"/>
      <w:r>
        <w:rPr>
          <w:rFonts w:asciiTheme="minorHAnsi" w:hAnsiTheme="minorHAnsi" w:cstheme="minorHAnsi"/>
          <w:color w:val="000000"/>
          <w:sz w:val="20"/>
          <w:szCs w:val="20"/>
        </w:rPr>
        <w:t>ruku</w:t>
      </w:r>
      <w:proofErr w:type="spellEnd"/>
      <w:r>
        <w:rPr>
          <w:rFonts w:asciiTheme="minorHAnsi" w:hAnsiTheme="minorHAnsi" w:cstheme="minorHAnsi"/>
          <w:color w:val="000000"/>
          <w:sz w:val="20"/>
          <w:szCs w:val="20"/>
        </w:rPr>
        <w:t xml:space="preserve"> and </w:t>
      </w:r>
      <w:proofErr w:type="spellStart"/>
      <w:r>
        <w:rPr>
          <w:rFonts w:asciiTheme="minorHAnsi" w:hAnsiTheme="minorHAnsi" w:cstheme="minorHAnsi"/>
          <w:color w:val="000000"/>
          <w:sz w:val="20"/>
          <w:szCs w:val="20"/>
        </w:rPr>
        <w:t>sujood</w:t>
      </w:r>
      <w:proofErr w:type="spellEnd"/>
      <w:r>
        <w:rPr>
          <w:rFonts w:asciiTheme="minorHAnsi" w:hAnsiTheme="minorHAnsi" w:cstheme="minorHAnsi"/>
          <w:color w:val="000000"/>
          <w:sz w:val="20"/>
          <w:szCs w:val="20"/>
        </w:rPr>
        <w:t xml:space="preserve"> and recite and understand the Quran. </w:t>
      </w:r>
    </w:p>
    <w:p w14:paraId="2988169D" w14:textId="77777777" w:rsidR="005177BA" w:rsidRPr="005177BA" w:rsidRDefault="005177BA" w:rsidP="005177BA">
      <w:pPr>
        <w:jc w:val="center"/>
        <w:rPr>
          <w:rFonts w:ascii="Book Antiqua" w:hAnsi="Book Antiqua"/>
          <w:color w:val="000000" w:themeColor="text1"/>
          <w:sz w:val="20"/>
          <w:szCs w:val="20"/>
        </w:rPr>
      </w:pPr>
    </w:p>
    <w:p w14:paraId="5672A5F5" w14:textId="601A1461" w:rsidR="005177BA" w:rsidRDefault="00FF3BDC" w:rsidP="005177BA">
      <w:pPr>
        <w:jc w:val="center"/>
        <w:rPr>
          <w:rFonts w:ascii="Book Antiqua" w:hAnsi="Book Antiqua"/>
          <w:color w:val="000000" w:themeColor="text1"/>
          <w:sz w:val="20"/>
          <w:szCs w:val="20"/>
        </w:rPr>
      </w:pPr>
      <w:r>
        <w:rPr>
          <w:rFonts w:ascii="Book Antiqua" w:hAnsi="Book Antiqua"/>
          <w:color w:val="000000" w:themeColor="text1"/>
          <w:sz w:val="20"/>
          <w:szCs w:val="20"/>
        </w:rPr>
        <w:t>(76:2</w:t>
      </w:r>
      <w:r w:rsidR="00A07517">
        <w:rPr>
          <w:rFonts w:ascii="Book Antiqua" w:hAnsi="Book Antiqua"/>
          <w:color w:val="000000" w:themeColor="text1"/>
          <w:sz w:val="20"/>
          <w:szCs w:val="20"/>
        </w:rPr>
        <w:t>9</w:t>
      </w:r>
      <w:r>
        <w:rPr>
          <w:rFonts w:ascii="Book Antiqua" w:hAnsi="Book Antiqua"/>
          <w:color w:val="000000" w:themeColor="text1"/>
          <w:sz w:val="20"/>
          <w:szCs w:val="20"/>
        </w:rPr>
        <w:t xml:space="preserve">) </w:t>
      </w:r>
      <w:r w:rsidR="005177BA" w:rsidRPr="005177BA">
        <w:rPr>
          <w:rFonts w:ascii="Book Antiqua" w:hAnsi="Book Antiqua"/>
          <w:color w:val="000000" w:themeColor="text1"/>
          <w:sz w:val="20"/>
          <w:szCs w:val="20"/>
        </w:rPr>
        <w:t xml:space="preserve">Surely this is a reminder. So let whoever wills take the </w:t>
      </w:r>
      <w:r w:rsidR="005177BA" w:rsidRPr="005177BA">
        <w:rPr>
          <w:color w:val="000000" w:themeColor="text1"/>
          <w:sz w:val="20"/>
          <w:szCs w:val="20"/>
        </w:rPr>
        <w:t>˹</w:t>
      </w:r>
      <w:r w:rsidR="005177BA" w:rsidRPr="005177BA">
        <w:rPr>
          <w:rFonts w:ascii="Book Antiqua" w:hAnsi="Book Antiqua"/>
          <w:color w:val="000000" w:themeColor="text1"/>
          <w:sz w:val="20"/>
          <w:szCs w:val="20"/>
        </w:rPr>
        <w:t>Right</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Way to their Lord.</w:t>
      </w:r>
    </w:p>
    <w:p w14:paraId="73D317ED" w14:textId="77777777" w:rsidR="00401FC1" w:rsidRDefault="00401FC1" w:rsidP="005177BA">
      <w:pPr>
        <w:jc w:val="center"/>
        <w:rPr>
          <w:rFonts w:ascii="Book Antiqua" w:hAnsi="Book Antiqua"/>
          <w:color w:val="000000" w:themeColor="text1"/>
          <w:sz w:val="20"/>
          <w:szCs w:val="20"/>
        </w:rPr>
      </w:pPr>
    </w:p>
    <w:p w14:paraId="4833AEA0" w14:textId="3CE09072" w:rsidR="00401FC1" w:rsidRPr="009076AB" w:rsidRDefault="00401FC1" w:rsidP="009076AB">
      <w:pPr>
        <w:rPr>
          <w:rFonts w:asciiTheme="minorHAnsi" w:hAnsiTheme="minorHAnsi" w:cstheme="minorHAnsi"/>
          <w:color w:val="333333"/>
          <w:sz w:val="20"/>
          <w:szCs w:val="20"/>
        </w:rPr>
      </w:pPr>
      <w:r w:rsidRPr="009076AB">
        <w:rPr>
          <w:rFonts w:asciiTheme="minorHAnsi" w:hAnsiTheme="minorHAnsi" w:cstheme="minorHAnsi"/>
          <w:color w:val="333333"/>
          <w:sz w:val="20"/>
          <w:szCs w:val="20"/>
        </w:rPr>
        <w:t>The Quran is a Reminder, and Guidance from Allah SWT.</w:t>
      </w:r>
      <w:r w:rsidR="009076AB" w:rsidRPr="009076AB">
        <w:rPr>
          <w:rFonts w:asciiTheme="minorHAnsi" w:hAnsiTheme="minorHAnsi" w:cstheme="minorHAnsi"/>
          <w:color w:val="333333"/>
          <w:sz w:val="20"/>
          <w:szCs w:val="20"/>
        </w:rPr>
        <w:t xml:space="preserve"> But important to remember that e</w:t>
      </w:r>
      <w:r w:rsidRPr="009076AB">
        <w:rPr>
          <w:rFonts w:asciiTheme="minorHAnsi" w:hAnsiTheme="minorHAnsi" w:cstheme="minorHAnsi"/>
          <w:color w:val="333333"/>
          <w:sz w:val="20"/>
          <w:szCs w:val="20"/>
        </w:rPr>
        <w:t xml:space="preserve">ven if a person asks for guidance, it will only come if Allah SWT wishes. </w:t>
      </w:r>
    </w:p>
    <w:p w14:paraId="6DF10DFF" w14:textId="77777777" w:rsidR="003D3457" w:rsidRPr="005177BA" w:rsidRDefault="003D3457" w:rsidP="005177BA">
      <w:pPr>
        <w:jc w:val="center"/>
        <w:rPr>
          <w:rFonts w:ascii="Book Antiqua" w:hAnsi="Book Antiqua"/>
          <w:color w:val="000000" w:themeColor="text1"/>
          <w:sz w:val="20"/>
          <w:szCs w:val="20"/>
        </w:rPr>
      </w:pPr>
    </w:p>
    <w:p w14:paraId="522E8957" w14:textId="55BD4ED3" w:rsidR="005177BA" w:rsidRDefault="00FF3BDC" w:rsidP="005177BA">
      <w:pPr>
        <w:jc w:val="center"/>
        <w:rPr>
          <w:rFonts w:ascii="Book Antiqua" w:hAnsi="Book Antiqua"/>
          <w:color w:val="000000" w:themeColor="text1"/>
          <w:sz w:val="20"/>
          <w:szCs w:val="20"/>
        </w:rPr>
      </w:pPr>
      <w:r>
        <w:rPr>
          <w:rFonts w:ascii="Book Antiqua" w:hAnsi="Book Antiqua"/>
          <w:color w:val="000000" w:themeColor="text1"/>
          <w:sz w:val="20"/>
          <w:szCs w:val="20"/>
        </w:rPr>
        <w:t>(76:</w:t>
      </w:r>
      <w:r w:rsidR="00A07517">
        <w:rPr>
          <w:rFonts w:ascii="Book Antiqua" w:hAnsi="Book Antiqua"/>
          <w:color w:val="000000" w:themeColor="text1"/>
          <w:sz w:val="20"/>
          <w:szCs w:val="20"/>
        </w:rPr>
        <w:t>30</w:t>
      </w:r>
      <w:r>
        <w:rPr>
          <w:rFonts w:ascii="Book Antiqua" w:hAnsi="Book Antiqua"/>
          <w:color w:val="000000" w:themeColor="text1"/>
          <w:sz w:val="20"/>
          <w:szCs w:val="20"/>
        </w:rPr>
        <w:t xml:space="preserve">) </w:t>
      </w:r>
      <w:r w:rsidR="005177BA" w:rsidRPr="005177BA">
        <w:rPr>
          <w:rFonts w:ascii="Book Antiqua" w:hAnsi="Book Antiqua"/>
          <w:color w:val="000000" w:themeColor="text1"/>
          <w:sz w:val="20"/>
          <w:szCs w:val="20"/>
        </w:rPr>
        <w:t xml:space="preserve">But you </w:t>
      </w:r>
      <w:proofErr w:type="gramStart"/>
      <w:r w:rsidR="005177BA" w:rsidRPr="005177BA">
        <w:rPr>
          <w:rFonts w:ascii="Book Antiqua" w:hAnsi="Book Antiqua"/>
          <w:color w:val="000000" w:themeColor="text1"/>
          <w:sz w:val="20"/>
          <w:szCs w:val="20"/>
        </w:rPr>
        <w:t>cannot will</w:t>
      </w:r>
      <w:proofErr w:type="gramEnd"/>
      <w:r w:rsidR="005177BA" w:rsidRPr="005177BA">
        <w:rPr>
          <w:rFonts w:ascii="Book Antiqua" w:hAnsi="Book Antiqua"/>
          <w:color w:val="000000" w:themeColor="text1"/>
          <w:sz w:val="20"/>
          <w:szCs w:val="20"/>
        </w:rPr>
        <w:t xml:space="preserve"> </w:t>
      </w:r>
      <w:r w:rsidR="005177BA" w:rsidRPr="005177BA">
        <w:rPr>
          <w:color w:val="000000" w:themeColor="text1"/>
          <w:sz w:val="20"/>
          <w:szCs w:val="20"/>
        </w:rPr>
        <w:t>˹</w:t>
      </w:r>
      <w:r w:rsidR="005177BA" w:rsidRPr="005177BA">
        <w:rPr>
          <w:rFonts w:ascii="Book Antiqua" w:hAnsi="Book Antiqua"/>
          <w:color w:val="000000" w:themeColor="text1"/>
          <w:sz w:val="20"/>
          <w:szCs w:val="20"/>
        </w:rPr>
        <w:t>to do so</w:t>
      </w:r>
      <w:r w:rsidR="005177BA" w:rsidRPr="005177BA">
        <w:rPr>
          <w:color w:val="000000" w:themeColor="text1"/>
          <w:sz w:val="20"/>
          <w:szCs w:val="20"/>
        </w:rPr>
        <w:t>˺</w:t>
      </w:r>
      <w:r w:rsidR="005177BA" w:rsidRPr="005177BA">
        <w:rPr>
          <w:rFonts w:ascii="Book Antiqua" w:hAnsi="Book Antiqua"/>
          <w:color w:val="000000" w:themeColor="text1"/>
          <w:sz w:val="20"/>
          <w:szCs w:val="20"/>
        </w:rPr>
        <w:t xml:space="preserve"> unless Allah wills. Indeed, Allah is All-Knowing, All-Wise.</w:t>
      </w:r>
    </w:p>
    <w:p w14:paraId="09FDDBB8" w14:textId="77777777" w:rsidR="00401FC1" w:rsidRDefault="00401FC1" w:rsidP="005177BA">
      <w:pPr>
        <w:jc w:val="center"/>
        <w:rPr>
          <w:rFonts w:ascii="Book Antiqua" w:hAnsi="Book Antiqua"/>
          <w:color w:val="000000" w:themeColor="text1"/>
          <w:sz w:val="20"/>
          <w:szCs w:val="20"/>
        </w:rPr>
      </w:pPr>
    </w:p>
    <w:p w14:paraId="05FD5BDB" w14:textId="3233AB5B" w:rsidR="00401FC1" w:rsidRDefault="00401FC1" w:rsidP="00401FC1">
      <w:pPr>
        <w:rPr>
          <w:rFonts w:asciiTheme="minorHAnsi" w:hAnsiTheme="minorHAnsi" w:cstheme="minorHAnsi"/>
          <w:color w:val="000000"/>
          <w:sz w:val="20"/>
          <w:szCs w:val="20"/>
        </w:rPr>
      </w:pPr>
      <w:r>
        <w:rPr>
          <w:rFonts w:asciiTheme="minorHAnsi" w:hAnsiTheme="minorHAnsi" w:cstheme="minorHAnsi"/>
          <w:color w:val="000000"/>
          <w:sz w:val="20"/>
          <w:szCs w:val="20"/>
        </w:rPr>
        <w:t xml:space="preserve">A </w:t>
      </w:r>
      <w:r w:rsidRPr="00401FC1">
        <w:rPr>
          <w:rFonts w:asciiTheme="minorHAnsi" w:hAnsiTheme="minorHAnsi" w:cstheme="minorHAnsi"/>
          <w:color w:val="000000"/>
          <w:sz w:val="20"/>
          <w:szCs w:val="20"/>
        </w:rPr>
        <w:t xml:space="preserve">person may choose the path he wishes, but his choice cannot take effect unless God allows it. Human freedom operates within the limits of God’s supreme will, and nothing can be accomplished without His permission. Yet God’s will </w:t>
      </w:r>
      <w:proofErr w:type="gramStart"/>
      <w:r w:rsidRPr="00401FC1">
        <w:rPr>
          <w:rFonts w:asciiTheme="minorHAnsi" w:hAnsiTheme="minorHAnsi" w:cstheme="minorHAnsi"/>
          <w:color w:val="000000"/>
          <w:sz w:val="20"/>
          <w:szCs w:val="20"/>
        </w:rPr>
        <w:t>is</w:t>
      </w:r>
      <w:proofErr w:type="gramEnd"/>
      <w:r w:rsidRPr="00401FC1">
        <w:rPr>
          <w:rFonts w:asciiTheme="minorHAnsi" w:hAnsiTheme="minorHAnsi" w:cstheme="minorHAnsi"/>
          <w:color w:val="000000"/>
          <w:sz w:val="20"/>
          <w:szCs w:val="20"/>
        </w:rPr>
        <w:t xml:space="preserve"> never arbitrary: He acts with complete knowledge and wisdom, granting or withholding outcomes according to what He knows each person deserves.</w:t>
      </w:r>
    </w:p>
    <w:p w14:paraId="459423DB" w14:textId="77777777" w:rsidR="00BA3E66" w:rsidRDefault="00BA3E66" w:rsidP="00401FC1">
      <w:pPr>
        <w:rPr>
          <w:rFonts w:asciiTheme="minorHAnsi" w:hAnsiTheme="minorHAnsi" w:cstheme="minorHAnsi"/>
          <w:color w:val="000000"/>
          <w:sz w:val="20"/>
          <w:szCs w:val="20"/>
        </w:rPr>
      </w:pPr>
    </w:p>
    <w:p w14:paraId="5C1F4D0A" w14:textId="65E9547B" w:rsidR="00BA3E66" w:rsidRPr="00401FC1" w:rsidRDefault="00BA3E66" w:rsidP="00401FC1">
      <w:pPr>
        <w:rPr>
          <w:rFonts w:asciiTheme="minorHAnsi" w:hAnsiTheme="minorHAnsi" w:cstheme="minorHAnsi"/>
          <w:color w:val="000000" w:themeColor="text1"/>
          <w:sz w:val="20"/>
          <w:szCs w:val="20"/>
        </w:rPr>
      </w:pPr>
      <w:r w:rsidRPr="00BA3E66">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Don’t become proud when you are doing a good deed because that too is only by the permission of Allah SWT. It is </w:t>
      </w:r>
      <w:proofErr w:type="spellStart"/>
      <w:r>
        <w:rPr>
          <w:rFonts w:asciiTheme="minorHAnsi" w:hAnsiTheme="minorHAnsi" w:cstheme="minorHAnsi"/>
          <w:color w:val="000000"/>
          <w:sz w:val="20"/>
          <w:szCs w:val="20"/>
        </w:rPr>
        <w:t>infact</w:t>
      </w:r>
      <w:proofErr w:type="spellEnd"/>
      <w:r>
        <w:rPr>
          <w:rFonts w:asciiTheme="minorHAnsi" w:hAnsiTheme="minorHAnsi" w:cstheme="minorHAnsi"/>
          <w:color w:val="000000"/>
          <w:sz w:val="20"/>
          <w:szCs w:val="20"/>
        </w:rPr>
        <w:t xml:space="preserve"> our good fortune. </w:t>
      </w:r>
    </w:p>
    <w:p w14:paraId="0F74A1A3" w14:textId="77777777" w:rsidR="003D3457" w:rsidRPr="005177BA" w:rsidRDefault="003D3457" w:rsidP="005177BA">
      <w:pPr>
        <w:jc w:val="center"/>
        <w:rPr>
          <w:rFonts w:ascii="Book Antiqua" w:hAnsi="Book Antiqua"/>
          <w:color w:val="000000" w:themeColor="text1"/>
          <w:sz w:val="20"/>
          <w:szCs w:val="20"/>
        </w:rPr>
      </w:pPr>
    </w:p>
    <w:p w14:paraId="63CC7B2F" w14:textId="25EEED54" w:rsidR="005177BA" w:rsidRPr="005177BA" w:rsidRDefault="00FF3BDC" w:rsidP="005177BA">
      <w:pPr>
        <w:jc w:val="center"/>
        <w:rPr>
          <w:rFonts w:ascii="Book Antiqua" w:hAnsi="Book Antiqua"/>
          <w:color w:val="000000" w:themeColor="text1"/>
          <w:sz w:val="20"/>
          <w:szCs w:val="20"/>
        </w:rPr>
      </w:pPr>
      <w:r>
        <w:rPr>
          <w:rFonts w:ascii="Book Antiqua" w:hAnsi="Book Antiqua"/>
          <w:color w:val="000000" w:themeColor="text1"/>
          <w:sz w:val="20"/>
          <w:szCs w:val="20"/>
        </w:rPr>
        <w:t>(76:</w:t>
      </w:r>
      <w:r w:rsidR="000D6888">
        <w:rPr>
          <w:rFonts w:ascii="Book Antiqua" w:hAnsi="Book Antiqua"/>
          <w:color w:val="000000" w:themeColor="text1"/>
          <w:sz w:val="20"/>
          <w:szCs w:val="20"/>
        </w:rPr>
        <w:t>31</w:t>
      </w:r>
      <w:r>
        <w:rPr>
          <w:rFonts w:ascii="Book Antiqua" w:hAnsi="Book Antiqua"/>
          <w:color w:val="000000" w:themeColor="text1"/>
          <w:sz w:val="20"/>
          <w:szCs w:val="20"/>
        </w:rPr>
        <w:t xml:space="preserve">) </w:t>
      </w:r>
      <w:r w:rsidR="005177BA" w:rsidRPr="005177BA">
        <w:rPr>
          <w:rFonts w:ascii="Book Antiqua" w:hAnsi="Book Antiqua"/>
          <w:color w:val="000000" w:themeColor="text1"/>
          <w:sz w:val="20"/>
          <w:szCs w:val="20"/>
        </w:rPr>
        <w:t>He admits whoever He wills into His mercy. As for the wrongdoers, He has prepared for them a painful punishment</w:t>
      </w:r>
    </w:p>
    <w:p w14:paraId="3CC068A1" w14:textId="77777777" w:rsidR="00315AB8" w:rsidRPr="00CD4100" w:rsidRDefault="00315AB8" w:rsidP="00CD4100">
      <w:pPr>
        <w:jc w:val="center"/>
        <w:rPr>
          <w:rFonts w:ascii="Book Antiqua" w:hAnsi="Book Antiqua"/>
          <w:color w:val="000000" w:themeColor="text1"/>
          <w:sz w:val="20"/>
          <w:szCs w:val="20"/>
        </w:rPr>
      </w:pPr>
    </w:p>
    <w:p w14:paraId="51161ABF" w14:textId="77777777" w:rsidR="00A0755D" w:rsidRPr="00A0755D" w:rsidRDefault="00401FC1">
      <w:pPr>
        <w:rPr>
          <w:rFonts w:asciiTheme="minorHAnsi" w:hAnsiTheme="minorHAnsi" w:cstheme="minorHAnsi"/>
          <w:color w:val="000000"/>
          <w:sz w:val="20"/>
          <w:szCs w:val="20"/>
          <w:u w:val="single"/>
        </w:rPr>
      </w:pPr>
      <w:r w:rsidRPr="00A0755D">
        <w:rPr>
          <w:rFonts w:asciiTheme="minorHAnsi" w:hAnsiTheme="minorHAnsi" w:cstheme="minorHAnsi"/>
          <w:color w:val="000000"/>
          <w:sz w:val="20"/>
          <w:szCs w:val="20"/>
          <w:u w:val="single"/>
        </w:rPr>
        <w:t xml:space="preserve">Allah SWT grants entry into His mercy to whomever He wills, and those He admits are those who accept His guidance and follow the revelation. </w:t>
      </w:r>
    </w:p>
    <w:p w14:paraId="0110B41C" w14:textId="77777777" w:rsidR="00A0755D" w:rsidRDefault="00A0755D">
      <w:pPr>
        <w:rPr>
          <w:rFonts w:asciiTheme="minorHAnsi" w:hAnsiTheme="minorHAnsi" w:cstheme="minorHAnsi"/>
          <w:color w:val="000000"/>
          <w:sz w:val="20"/>
          <w:szCs w:val="20"/>
        </w:rPr>
      </w:pPr>
    </w:p>
    <w:p w14:paraId="72AE7414" w14:textId="551760B5" w:rsidR="00A0755D" w:rsidRDefault="00401FC1" w:rsidP="00A0755D">
      <w:pPr>
        <w:rPr>
          <w:rFonts w:asciiTheme="minorHAnsi" w:hAnsiTheme="minorHAnsi" w:cstheme="minorHAnsi"/>
          <w:color w:val="000000"/>
          <w:sz w:val="20"/>
          <w:szCs w:val="20"/>
        </w:rPr>
      </w:pPr>
      <w:r w:rsidRPr="00401FC1">
        <w:rPr>
          <w:rFonts w:asciiTheme="minorHAnsi" w:hAnsiTheme="minorHAnsi" w:cstheme="minorHAnsi"/>
          <w:color w:val="000000"/>
          <w:sz w:val="20"/>
          <w:szCs w:val="20"/>
        </w:rPr>
        <w:t xml:space="preserve">As for the wrongdoers—those who knowingly reject His message or claim to believe while refusing to obey—they have a severe punishment prepared for them. </w:t>
      </w:r>
    </w:p>
    <w:p w14:paraId="11E88E5E" w14:textId="77777777" w:rsidR="00BA3E66" w:rsidRDefault="00BA3E66" w:rsidP="00A0755D">
      <w:pPr>
        <w:rPr>
          <w:rFonts w:asciiTheme="minorHAnsi" w:hAnsiTheme="minorHAnsi" w:cstheme="minorHAnsi"/>
          <w:color w:val="000000"/>
          <w:sz w:val="20"/>
          <w:szCs w:val="20"/>
        </w:rPr>
      </w:pPr>
    </w:p>
    <w:p w14:paraId="3C3F6580" w14:textId="7B07BB6E" w:rsidR="00752575" w:rsidRDefault="00401FC1">
      <w:pPr>
        <w:rPr>
          <w:rFonts w:asciiTheme="minorHAnsi" w:hAnsiTheme="minorHAnsi" w:cstheme="minorHAnsi"/>
          <w:color w:val="000000"/>
          <w:sz w:val="20"/>
          <w:szCs w:val="20"/>
        </w:rPr>
      </w:pPr>
      <w:r w:rsidRPr="00401FC1">
        <w:rPr>
          <w:rFonts w:asciiTheme="minorHAnsi" w:hAnsiTheme="minorHAnsi" w:cstheme="minorHAnsi"/>
          <w:color w:val="000000"/>
          <w:sz w:val="20"/>
          <w:szCs w:val="20"/>
        </w:rPr>
        <w:t>Guidance and misguidance both occur by the will of Allah SWT, and no one can guide the one Allah SWT allows to stray or mislead the one Allah SWT chooses to guide.</w:t>
      </w:r>
    </w:p>
    <w:p w14:paraId="18C54ECC" w14:textId="77777777" w:rsidR="00A0755D" w:rsidRDefault="00A0755D">
      <w:pPr>
        <w:rPr>
          <w:rFonts w:asciiTheme="minorHAnsi" w:hAnsiTheme="minorHAnsi" w:cstheme="minorHAnsi"/>
          <w:color w:val="000000"/>
          <w:sz w:val="20"/>
          <w:szCs w:val="20"/>
        </w:rPr>
      </w:pPr>
    </w:p>
    <w:p w14:paraId="5B2238C9" w14:textId="48935496" w:rsidR="00A0755D" w:rsidRDefault="00A0755D">
      <w:pPr>
        <w:rPr>
          <w:rFonts w:asciiTheme="minorHAnsi" w:hAnsiTheme="minorHAnsi" w:cstheme="minorHAnsi"/>
          <w:color w:val="000000"/>
          <w:sz w:val="20"/>
          <w:szCs w:val="20"/>
        </w:rPr>
      </w:pPr>
      <w:r w:rsidRPr="00A0755D">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Our intentions guide our actions, but Allah SWT is the One who allows us to take the actions. </w:t>
      </w:r>
    </w:p>
    <w:p w14:paraId="1C9451A9" w14:textId="77777777" w:rsidR="00FC205A" w:rsidRDefault="00FC205A">
      <w:pPr>
        <w:rPr>
          <w:rFonts w:asciiTheme="minorHAnsi" w:hAnsiTheme="minorHAnsi" w:cstheme="minorHAnsi"/>
          <w:color w:val="000000"/>
          <w:sz w:val="20"/>
          <w:szCs w:val="20"/>
        </w:rPr>
      </w:pPr>
    </w:p>
    <w:p w14:paraId="0075B1E6" w14:textId="77777777" w:rsidR="00FC205A" w:rsidRDefault="00FC205A">
      <w:pPr>
        <w:rPr>
          <w:rFonts w:asciiTheme="minorHAnsi" w:hAnsiTheme="minorHAnsi" w:cstheme="minorHAnsi"/>
          <w:color w:val="000000"/>
          <w:sz w:val="20"/>
          <w:szCs w:val="20"/>
        </w:rPr>
      </w:pPr>
    </w:p>
    <w:p w14:paraId="48886085" w14:textId="77777777" w:rsidR="00FC205A" w:rsidRDefault="00FC205A">
      <w:pPr>
        <w:rPr>
          <w:rFonts w:asciiTheme="minorHAnsi" w:hAnsiTheme="minorHAnsi" w:cstheme="minorHAnsi"/>
          <w:color w:val="000000"/>
          <w:sz w:val="20"/>
          <w:szCs w:val="20"/>
        </w:rPr>
      </w:pPr>
    </w:p>
    <w:p w14:paraId="160C134B" w14:textId="77777777" w:rsidR="00FC205A" w:rsidRDefault="00FC205A">
      <w:pPr>
        <w:rPr>
          <w:rFonts w:asciiTheme="minorHAnsi" w:hAnsiTheme="minorHAnsi" w:cstheme="minorHAnsi"/>
          <w:color w:val="000000"/>
          <w:sz w:val="20"/>
          <w:szCs w:val="20"/>
        </w:rPr>
      </w:pPr>
    </w:p>
    <w:p w14:paraId="6672AC16" w14:textId="77777777" w:rsidR="00FC205A" w:rsidRDefault="00FC205A">
      <w:pPr>
        <w:rPr>
          <w:rFonts w:asciiTheme="minorHAnsi" w:hAnsiTheme="minorHAnsi" w:cstheme="minorHAnsi"/>
          <w:color w:val="000000"/>
          <w:sz w:val="20"/>
          <w:szCs w:val="20"/>
        </w:rPr>
      </w:pPr>
    </w:p>
    <w:p w14:paraId="7F64C7A7" w14:textId="77777777" w:rsidR="00FC205A" w:rsidRDefault="00FC205A">
      <w:pPr>
        <w:rPr>
          <w:rFonts w:asciiTheme="minorHAnsi" w:hAnsiTheme="minorHAnsi" w:cstheme="minorHAnsi"/>
          <w:color w:val="000000"/>
          <w:sz w:val="20"/>
          <w:szCs w:val="20"/>
        </w:rPr>
      </w:pPr>
    </w:p>
    <w:p w14:paraId="73D581AB" w14:textId="0C5E6ADE" w:rsidR="00C55D81" w:rsidRPr="00C55D81" w:rsidRDefault="00C55D81" w:rsidP="007A4BD7">
      <w:pPr>
        <w:jc w:val="center"/>
        <w:rPr>
          <w:rFonts w:asciiTheme="minorHAnsi" w:hAnsiTheme="minorHAnsi" w:cstheme="minorHAnsi"/>
          <w:b/>
          <w:bCs/>
          <w:color w:val="000000" w:themeColor="text1"/>
          <w:sz w:val="36"/>
          <w:szCs w:val="36"/>
        </w:rPr>
      </w:pPr>
      <w:r w:rsidRPr="00C55D81">
        <w:rPr>
          <w:rFonts w:asciiTheme="minorHAnsi" w:hAnsiTheme="minorHAnsi" w:cstheme="minorHAnsi"/>
          <w:b/>
          <w:bCs/>
          <w:color w:val="000000" w:themeColor="text1"/>
          <w:sz w:val="36"/>
          <w:szCs w:val="36"/>
        </w:rPr>
        <w:t>MY KEY TAKEAWAYS</w:t>
      </w:r>
    </w:p>
    <w:p w14:paraId="05C38AB3" w14:textId="77777777" w:rsidR="00C55D81" w:rsidRDefault="00C55D81" w:rsidP="007A4BD7">
      <w:pPr>
        <w:jc w:val="center"/>
        <w:rPr>
          <w:rFonts w:ascii="Book Antiqua" w:hAnsi="Book Antiqua"/>
          <w:color w:val="000000" w:themeColor="text1"/>
          <w:sz w:val="20"/>
          <w:szCs w:val="20"/>
        </w:rPr>
      </w:pPr>
    </w:p>
    <w:p w14:paraId="0E6E6BCF" w14:textId="50CCB360" w:rsidR="007A4BD7" w:rsidRDefault="00BA3E66" w:rsidP="007A4BD7">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 xml:space="preserve">LIFE IS A </w:t>
      </w:r>
      <w:r w:rsidR="00C55D81" w:rsidRPr="00C55D81">
        <w:rPr>
          <w:rFonts w:asciiTheme="minorHAnsi" w:hAnsiTheme="minorHAnsi" w:cstheme="minorHAnsi"/>
          <w:b/>
          <w:bCs/>
          <w:color w:val="000000" w:themeColor="text1"/>
          <w:sz w:val="20"/>
          <w:szCs w:val="20"/>
        </w:rPr>
        <w:t xml:space="preserve">TEST AND </w:t>
      </w:r>
      <w:r>
        <w:rPr>
          <w:rFonts w:asciiTheme="minorHAnsi" w:hAnsiTheme="minorHAnsi" w:cstheme="minorHAnsi"/>
          <w:b/>
          <w:bCs/>
          <w:color w:val="000000" w:themeColor="text1"/>
          <w:sz w:val="20"/>
          <w:szCs w:val="20"/>
        </w:rPr>
        <w:t xml:space="preserve">Allah SWT HAS PROVIDED US WITH A </w:t>
      </w:r>
      <w:r w:rsidRPr="00C55D81">
        <w:rPr>
          <w:rFonts w:asciiTheme="minorHAnsi" w:hAnsiTheme="minorHAnsi" w:cstheme="minorHAnsi"/>
          <w:b/>
          <w:bCs/>
          <w:color w:val="000000" w:themeColor="text1"/>
          <w:sz w:val="20"/>
          <w:szCs w:val="20"/>
        </w:rPr>
        <w:t>CHEAT SHEET</w:t>
      </w:r>
    </w:p>
    <w:p w14:paraId="1E3EC4DC" w14:textId="5FD74834" w:rsidR="00BA3E66" w:rsidRPr="00BA3E66" w:rsidRDefault="00BA3E66" w:rsidP="007A4BD7">
      <w:pPr>
        <w:jc w:val="center"/>
        <w:rPr>
          <w:rFonts w:asciiTheme="minorHAnsi" w:hAnsiTheme="minorHAnsi" w:cstheme="minorHAnsi"/>
          <w:b/>
          <w:bCs/>
          <w:color w:val="EE0000"/>
          <w:sz w:val="20"/>
          <w:szCs w:val="20"/>
        </w:rPr>
      </w:pPr>
      <w:r w:rsidRPr="00BA3E66">
        <w:rPr>
          <w:rFonts w:asciiTheme="minorHAnsi" w:hAnsiTheme="minorHAnsi" w:cstheme="minorHAnsi"/>
          <w:b/>
          <w:bCs/>
          <w:color w:val="EE0000"/>
          <w:sz w:val="20"/>
          <w:szCs w:val="20"/>
        </w:rPr>
        <w:t>TIME IS OF THE ESSENCE</w:t>
      </w:r>
    </w:p>
    <w:p w14:paraId="253AA2D5" w14:textId="77777777" w:rsidR="007A4BD7" w:rsidRDefault="007A4BD7" w:rsidP="007A4BD7">
      <w:pPr>
        <w:jc w:val="center"/>
        <w:rPr>
          <w:rFonts w:ascii="Book Antiqua" w:hAnsi="Book Antiqua"/>
          <w:color w:val="000000" w:themeColor="text1"/>
          <w:sz w:val="20"/>
          <w:szCs w:val="20"/>
        </w:rPr>
      </w:pPr>
    </w:p>
    <w:p w14:paraId="71FDB616" w14:textId="4BADA010" w:rsidR="007A4BD7" w:rsidRPr="00435E44" w:rsidRDefault="007A4BD7" w:rsidP="00435E44">
      <w:pPr>
        <w:pStyle w:val="ListParagraph"/>
        <w:numPr>
          <w:ilvl w:val="0"/>
          <w:numId w:val="1"/>
        </w:numPr>
        <w:jc w:val="center"/>
        <w:rPr>
          <w:rFonts w:ascii="Book Antiqua" w:hAnsi="Book Antiqua"/>
          <w:color w:val="000000" w:themeColor="text1"/>
          <w:sz w:val="20"/>
          <w:szCs w:val="20"/>
          <w:shd w:val="clear" w:color="auto" w:fill="FFFFFF"/>
        </w:rPr>
      </w:pPr>
      <w:r w:rsidRPr="00BA3E66">
        <w:rPr>
          <w:rFonts w:ascii="Book Antiqua" w:hAnsi="Book Antiqua"/>
          <w:color w:val="000000" w:themeColor="text1"/>
          <w:sz w:val="20"/>
          <w:szCs w:val="20"/>
        </w:rPr>
        <w:t xml:space="preserve">(76:2) </w:t>
      </w:r>
      <w:r w:rsidRPr="00BA3E66">
        <w:rPr>
          <w:color w:val="000000" w:themeColor="text1"/>
          <w:sz w:val="20"/>
          <w:szCs w:val="20"/>
          <w:shd w:val="clear" w:color="auto" w:fill="FFFFFF"/>
        </w:rPr>
        <w:t>˹</w:t>
      </w:r>
      <w:r w:rsidRPr="00BA3E66">
        <w:rPr>
          <w:rFonts w:ascii="Book Antiqua" w:hAnsi="Book Antiqua"/>
          <w:color w:val="000000" w:themeColor="text1"/>
          <w:sz w:val="20"/>
          <w:szCs w:val="20"/>
          <w:shd w:val="clear" w:color="auto" w:fill="FFFFFF"/>
        </w:rPr>
        <w:t>For</w:t>
      </w:r>
      <w:r w:rsidRPr="00BA3E66">
        <w:rPr>
          <w:color w:val="000000" w:themeColor="text1"/>
          <w:sz w:val="20"/>
          <w:szCs w:val="20"/>
          <w:shd w:val="clear" w:color="auto" w:fill="FFFFFF"/>
        </w:rPr>
        <w:t>˺</w:t>
      </w:r>
      <w:r w:rsidRPr="00BA3E66">
        <w:rPr>
          <w:rFonts w:ascii="Book Antiqua" w:hAnsi="Book Antiqua"/>
          <w:color w:val="000000" w:themeColor="text1"/>
          <w:sz w:val="20"/>
          <w:szCs w:val="20"/>
          <w:shd w:val="clear" w:color="auto" w:fill="FFFFFF"/>
        </w:rPr>
        <w:t xml:space="preserve"> indeed, </w:t>
      </w:r>
      <w:proofErr w:type="gramStart"/>
      <w:r w:rsidRPr="00BA3E66">
        <w:rPr>
          <w:rFonts w:ascii="Book Antiqua" w:hAnsi="Book Antiqua"/>
          <w:color w:val="000000" w:themeColor="text1"/>
          <w:sz w:val="20"/>
          <w:szCs w:val="20"/>
          <w:shd w:val="clear" w:color="auto" w:fill="FFFFFF"/>
        </w:rPr>
        <w:t>We</w:t>
      </w:r>
      <w:proofErr w:type="gramEnd"/>
      <w:r w:rsidRPr="00BA3E66">
        <w:rPr>
          <w:rFonts w:ascii="Book Antiqua" w:hAnsi="Book Antiqua"/>
          <w:color w:val="000000" w:themeColor="text1"/>
          <w:sz w:val="20"/>
          <w:szCs w:val="20"/>
          <w:shd w:val="clear" w:color="auto" w:fill="FFFFFF"/>
        </w:rPr>
        <w:t xml:space="preserve"> </w:t>
      </w:r>
      <w:r w:rsidRPr="00BA3E66">
        <w:rPr>
          <w:color w:val="000000" w:themeColor="text1"/>
          <w:sz w:val="20"/>
          <w:szCs w:val="20"/>
          <w:shd w:val="clear" w:color="auto" w:fill="FFFFFF"/>
        </w:rPr>
        <w:t>˹</w:t>
      </w:r>
      <w:r w:rsidRPr="00BA3E66">
        <w:rPr>
          <w:rFonts w:ascii="Book Antiqua" w:hAnsi="Book Antiqua"/>
          <w:color w:val="000000" w:themeColor="text1"/>
          <w:sz w:val="20"/>
          <w:szCs w:val="20"/>
          <w:shd w:val="clear" w:color="auto" w:fill="FFFFFF"/>
        </w:rPr>
        <w:t>alone</w:t>
      </w:r>
      <w:r w:rsidRPr="00BA3E66">
        <w:rPr>
          <w:color w:val="000000" w:themeColor="text1"/>
          <w:sz w:val="20"/>
          <w:szCs w:val="20"/>
          <w:shd w:val="clear" w:color="auto" w:fill="FFFFFF"/>
        </w:rPr>
        <w:t>˺</w:t>
      </w:r>
      <w:r w:rsidRPr="00BA3E66">
        <w:rPr>
          <w:rFonts w:ascii="Book Antiqua" w:hAnsi="Book Antiqua"/>
          <w:color w:val="000000" w:themeColor="text1"/>
          <w:sz w:val="20"/>
          <w:szCs w:val="20"/>
          <w:shd w:val="clear" w:color="auto" w:fill="FFFFFF"/>
        </w:rPr>
        <w:t xml:space="preserve"> created humans from a drop of mixed fluids, </w:t>
      </w:r>
      <w:r w:rsidRPr="00BA3E66">
        <w:rPr>
          <w:color w:val="000000" w:themeColor="text1"/>
          <w:sz w:val="20"/>
          <w:szCs w:val="20"/>
          <w:shd w:val="clear" w:color="auto" w:fill="FFFFFF"/>
        </w:rPr>
        <w:t>˹</w:t>
      </w:r>
      <w:r w:rsidRPr="00BA3E66">
        <w:rPr>
          <w:rFonts w:ascii="Book Antiqua" w:hAnsi="Book Antiqua"/>
          <w:color w:val="000000" w:themeColor="text1"/>
          <w:sz w:val="20"/>
          <w:szCs w:val="20"/>
          <w:shd w:val="clear" w:color="auto" w:fill="FFFFFF"/>
        </w:rPr>
        <w:t>in order</w:t>
      </w:r>
      <w:r w:rsidRPr="00BA3E66">
        <w:rPr>
          <w:color w:val="000000" w:themeColor="text1"/>
          <w:sz w:val="20"/>
          <w:szCs w:val="20"/>
          <w:shd w:val="clear" w:color="auto" w:fill="FFFFFF"/>
        </w:rPr>
        <w:t>˺</w:t>
      </w:r>
      <w:r w:rsidRPr="00BA3E66">
        <w:rPr>
          <w:rFonts w:ascii="Book Antiqua" w:hAnsi="Book Antiqua"/>
          <w:color w:val="000000" w:themeColor="text1"/>
          <w:sz w:val="20"/>
          <w:szCs w:val="20"/>
          <w:shd w:val="clear" w:color="auto" w:fill="FFFFFF"/>
        </w:rPr>
        <w:t xml:space="preserve"> to test them, so We made them hear and see.</w:t>
      </w:r>
      <w:r w:rsidR="00435E44">
        <w:rPr>
          <w:rFonts w:ascii="Book Antiqua" w:hAnsi="Book Antiqua"/>
          <w:color w:val="000000" w:themeColor="text1"/>
          <w:sz w:val="20"/>
          <w:szCs w:val="20"/>
          <w:shd w:val="clear" w:color="auto" w:fill="FFFFFF"/>
        </w:rPr>
        <w:br/>
      </w:r>
    </w:p>
    <w:p w14:paraId="6AAF453E" w14:textId="3C3C9349" w:rsidR="007A4BD7" w:rsidRPr="00435E44" w:rsidRDefault="007A4BD7" w:rsidP="00435E44">
      <w:pPr>
        <w:pStyle w:val="ListParagraph"/>
        <w:numPr>
          <w:ilvl w:val="0"/>
          <w:numId w:val="1"/>
        </w:numPr>
        <w:jc w:val="center"/>
        <w:rPr>
          <w:rFonts w:ascii="Book Antiqua" w:hAnsi="Book Antiqua"/>
          <w:sz w:val="20"/>
          <w:szCs w:val="20"/>
        </w:rPr>
      </w:pPr>
      <w:r w:rsidRPr="00BA3E66">
        <w:rPr>
          <w:rFonts w:ascii="Book Antiqua" w:hAnsi="Book Antiqua"/>
          <w:color w:val="000000" w:themeColor="text1"/>
          <w:sz w:val="20"/>
          <w:szCs w:val="20"/>
        </w:rPr>
        <w:t xml:space="preserve">(76:3) </w:t>
      </w:r>
      <w:r w:rsidRPr="00BA3E66">
        <w:rPr>
          <w:rFonts w:ascii="Book Antiqua" w:hAnsi="Book Antiqua"/>
          <w:sz w:val="20"/>
          <w:szCs w:val="20"/>
        </w:rPr>
        <w:t xml:space="preserve">We already showed them the Way, whether they </w:t>
      </w:r>
      <w:r w:rsidRPr="00BA3E66">
        <w:rPr>
          <w:sz w:val="20"/>
          <w:szCs w:val="20"/>
        </w:rPr>
        <w:t>˹</w:t>
      </w:r>
      <w:r w:rsidRPr="00BA3E66">
        <w:rPr>
          <w:rFonts w:ascii="Book Antiqua" w:hAnsi="Book Antiqua"/>
          <w:sz w:val="20"/>
          <w:szCs w:val="20"/>
        </w:rPr>
        <w:t>choose to</w:t>
      </w:r>
      <w:r w:rsidRPr="00BA3E66">
        <w:rPr>
          <w:sz w:val="20"/>
          <w:szCs w:val="20"/>
        </w:rPr>
        <w:t>˺</w:t>
      </w:r>
      <w:r w:rsidRPr="00BA3E66">
        <w:rPr>
          <w:rFonts w:ascii="Book Antiqua" w:hAnsi="Book Antiqua"/>
          <w:sz w:val="20"/>
          <w:szCs w:val="20"/>
        </w:rPr>
        <w:t xml:space="preserve"> be grateful or ungrateful.</w:t>
      </w:r>
    </w:p>
    <w:p w14:paraId="579D3009" w14:textId="66F7009B" w:rsidR="007A4BD7" w:rsidRPr="00BA3E66" w:rsidRDefault="00BA3E66" w:rsidP="00BA3E66">
      <w:pPr>
        <w:jc w:val="center"/>
        <w:rPr>
          <w:rFonts w:asciiTheme="minorHAnsi" w:hAnsiTheme="minorHAnsi" w:cstheme="minorHAnsi"/>
          <w:b/>
          <w:bCs/>
          <w:sz w:val="20"/>
          <w:szCs w:val="20"/>
        </w:rPr>
      </w:pPr>
      <w:r w:rsidRPr="00BA3E66">
        <w:rPr>
          <w:rFonts w:asciiTheme="minorHAnsi" w:hAnsiTheme="minorHAnsi" w:cstheme="minorHAnsi"/>
          <w:b/>
          <w:bCs/>
          <w:sz w:val="20"/>
          <w:szCs w:val="20"/>
        </w:rPr>
        <w:t>TRAITS OR QUALITIES NEED FOR SUCCESS</w:t>
      </w:r>
    </w:p>
    <w:p w14:paraId="13B00A4B" w14:textId="2A8F7694" w:rsidR="00202E23" w:rsidRPr="00BA3E66" w:rsidRDefault="00435E44" w:rsidP="00BA3E66">
      <w:pPr>
        <w:jc w:val="center"/>
        <w:rPr>
          <w:rFonts w:asciiTheme="minorHAnsi" w:hAnsiTheme="minorHAnsi" w:cstheme="minorHAnsi"/>
          <w:b/>
          <w:bCs/>
          <w:color w:val="000000" w:themeColor="text1"/>
          <w:sz w:val="20"/>
          <w:szCs w:val="20"/>
        </w:rPr>
      </w:pPr>
      <w:r w:rsidRPr="00BA3E66">
        <w:rPr>
          <w:rFonts w:asciiTheme="minorHAnsi" w:hAnsiTheme="minorHAnsi" w:cstheme="minorHAnsi"/>
          <w:b/>
          <w:bCs/>
          <w:color w:val="000000" w:themeColor="text1"/>
          <w:sz w:val="20"/>
          <w:szCs w:val="20"/>
        </w:rPr>
        <w:t xml:space="preserve">Qualities Of </w:t>
      </w:r>
      <w:proofErr w:type="gramStart"/>
      <w:r w:rsidRPr="00BA3E66">
        <w:rPr>
          <w:rFonts w:asciiTheme="minorHAnsi" w:hAnsiTheme="minorHAnsi" w:cstheme="minorHAnsi"/>
          <w:b/>
          <w:bCs/>
          <w:color w:val="000000" w:themeColor="text1"/>
          <w:sz w:val="20"/>
          <w:szCs w:val="20"/>
        </w:rPr>
        <w:t>The</w:t>
      </w:r>
      <w:proofErr w:type="gramEnd"/>
      <w:r w:rsidRPr="00BA3E66">
        <w:rPr>
          <w:rFonts w:asciiTheme="minorHAnsi" w:hAnsiTheme="minorHAnsi" w:cstheme="minorHAnsi"/>
          <w:b/>
          <w:bCs/>
          <w:color w:val="000000" w:themeColor="text1"/>
          <w:sz w:val="20"/>
          <w:szCs w:val="20"/>
        </w:rPr>
        <w:t xml:space="preserve"> Righteous; (I) Fulfilling One’s Vows Esp. To Allah </w:t>
      </w:r>
      <w:proofErr w:type="spellStart"/>
      <w:r w:rsidRPr="00BA3E66">
        <w:rPr>
          <w:rFonts w:asciiTheme="minorHAnsi" w:hAnsiTheme="minorHAnsi" w:cstheme="minorHAnsi"/>
          <w:b/>
          <w:bCs/>
          <w:color w:val="000000" w:themeColor="text1"/>
          <w:sz w:val="20"/>
          <w:szCs w:val="20"/>
        </w:rPr>
        <w:t>Swt</w:t>
      </w:r>
      <w:proofErr w:type="spellEnd"/>
      <w:r w:rsidRPr="00BA3E66">
        <w:rPr>
          <w:rFonts w:asciiTheme="minorHAnsi" w:hAnsiTheme="minorHAnsi" w:cstheme="minorHAnsi"/>
          <w:b/>
          <w:bCs/>
          <w:color w:val="000000" w:themeColor="text1"/>
          <w:sz w:val="20"/>
          <w:szCs w:val="20"/>
        </w:rPr>
        <w:t>, (</w:t>
      </w:r>
      <w:proofErr w:type="spellStart"/>
      <w:r w:rsidRPr="00BA3E66">
        <w:rPr>
          <w:rFonts w:asciiTheme="minorHAnsi" w:hAnsiTheme="minorHAnsi" w:cstheme="minorHAnsi"/>
          <w:b/>
          <w:bCs/>
          <w:color w:val="000000" w:themeColor="text1"/>
          <w:sz w:val="20"/>
          <w:szCs w:val="20"/>
        </w:rPr>
        <w:t>Ii</w:t>
      </w:r>
      <w:proofErr w:type="spellEnd"/>
      <w:r w:rsidRPr="00BA3E66">
        <w:rPr>
          <w:rFonts w:asciiTheme="minorHAnsi" w:hAnsiTheme="minorHAnsi" w:cstheme="minorHAnsi"/>
          <w:b/>
          <w:bCs/>
          <w:color w:val="000000" w:themeColor="text1"/>
          <w:sz w:val="20"/>
          <w:szCs w:val="20"/>
        </w:rPr>
        <w:t xml:space="preserve">) Feeding </w:t>
      </w:r>
      <w:proofErr w:type="gramStart"/>
      <w:r w:rsidRPr="00BA3E66">
        <w:rPr>
          <w:rFonts w:asciiTheme="minorHAnsi" w:hAnsiTheme="minorHAnsi" w:cstheme="minorHAnsi"/>
          <w:b/>
          <w:bCs/>
          <w:color w:val="000000" w:themeColor="text1"/>
          <w:sz w:val="20"/>
          <w:szCs w:val="20"/>
        </w:rPr>
        <w:t>The</w:t>
      </w:r>
      <w:proofErr w:type="gramEnd"/>
      <w:r w:rsidRPr="00BA3E66">
        <w:rPr>
          <w:rFonts w:asciiTheme="minorHAnsi" w:hAnsiTheme="minorHAnsi" w:cstheme="minorHAnsi"/>
          <w:b/>
          <w:bCs/>
          <w:color w:val="000000" w:themeColor="text1"/>
          <w:sz w:val="20"/>
          <w:szCs w:val="20"/>
        </w:rPr>
        <w:t xml:space="preserve"> Poor Not Expecting Any Reward Other Than </w:t>
      </w:r>
      <w:proofErr w:type="gramStart"/>
      <w:r w:rsidRPr="00BA3E66">
        <w:rPr>
          <w:rFonts w:asciiTheme="minorHAnsi" w:hAnsiTheme="minorHAnsi" w:cstheme="minorHAnsi"/>
          <w:b/>
          <w:bCs/>
          <w:color w:val="000000" w:themeColor="text1"/>
          <w:sz w:val="20"/>
          <w:szCs w:val="20"/>
        </w:rPr>
        <w:t>From</w:t>
      </w:r>
      <w:proofErr w:type="gramEnd"/>
      <w:r w:rsidRPr="00BA3E66">
        <w:rPr>
          <w:rFonts w:asciiTheme="minorHAnsi" w:hAnsiTheme="minorHAnsi" w:cstheme="minorHAnsi"/>
          <w:b/>
          <w:bCs/>
          <w:color w:val="000000" w:themeColor="text1"/>
          <w:sz w:val="20"/>
          <w:szCs w:val="20"/>
        </w:rPr>
        <w:t xml:space="preserve"> Allah </w:t>
      </w:r>
      <w:proofErr w:type="spellStart"/>
      <w:r w:rsidRPr="00BA3E66">
        <w:rPr>
          <w:rFonts w:asciiTheme="minorHAnsi" w:hAnsiTheme="minorHAnsi" w:cstheme="minorHAnsi"/>
          <w:b/>
          <w:bCs/>
          <w:color w:val="000000" w:themeColor="text1"/>
          <w:sz w:val="20"/>
          <w:szCs w:val="20"/>
        </w:rPr>
        <w:t>Swt</w:t>
      </w:r>
      <w:proofErr w:type="spellEnd"/>
      <w:r w:rsidRPr="00BA3E66">
        <w:rPr>
          <w:rFonts w:asciiTheme="minorHAnsi" w:hAnsiTheme="minorHAnsi" w:cstheme="minorHAnsi"/>
          <w:b/>
          <w:bCs/>
          <w:color w:val="000000" w:themeColor="text1"/>
          <w:sz w:val="20"/>
          <w:szCs w:val="20"/>
        </w:rPr>
        <w:t>, (Iii) Patience/Steadfastness, Gratitude.</w:t>
      </w:r>
    </w:p>
    <w:p w14:paraId="4448AA01" w14:textId="77777777" w:rsidR="007A4BD7" w:rsidRPr="005177BA" w:rsidRDefault="007A4BD7" w:rsidP="00C55D81">
      <w:pPr>
        <w:rPr>
          <w:rFonts w:ascii="Book Antiqua" w:hAnsi="Book Antiqua"/>
          <w:sz w:val="20"/>
          <w:szCs w:val="20"/>
        </w:rPr>
      </w:pPr>
    </w:p>
    <w:p w14:paraId="32AEAEF2" w14:textId="77777777" w:rsidR="007A4BD7" w:rsidRPr="00BA3E66" w:rsidRDefault="007A4BD7" w:rsidP="00BA3E66">
      <w:pPr>
        <w:pStyle w:val="ListParagraph"/>
        <w:numPr>
          <w:ilvl w:val="0"/>
          <w:numId w:val="2"/>
        </w:numPr>
        <w:jc w:val="center"/>
        <w:rPr>
          <w:rFonts w:ascii="Book Antiqua" w:hAnsi="Book Antiqua"/>
          <w:sz w:val="20"/>
          <w:szCs w:val="20"/>
        </w:rPr>
      </w:pPr>
      <w:r w:rsidRPr="00BA3E66">
        <w:rPr>
          <w:rFonts w:ascii="Book Antiqua" w:hAnsi="Book Antiqua"/>
          <w:color w:val="000000" w:themeColor="text1"/>
          <w:sz w:val="20"/>
          <w:szCs w:val="20"/>
        </w:rPr>
        <w:t xml:space="preserve">(76:7) </w:t>
      </w:r>
      <w:r w:rsidRPr="00BA3E66">
        <w:rPr>
          <w:rFonts w:ascii="Book Antiqua" w:hAnsi="Book Antiqua"/>
          <w:sz w:val="20"/>
          <w:szCs w:val="20"/>
        </w:rPr>
        <w:t xml:space="preserve">They </w:t>
      </w:r>
      <w:r w:rsidRPr="00BA3E66">
        <w:rPr>
          <w:sz w:val="20"/>
          <w:szCs w:val="20"/>
        </w:rPr>
        <w:t>˹</w:t>
      </w:r>
      <w:r w:rsidRPr="00BA3E66">
        <w:rPr>
          <w:rFonts w:ascii="Book Antiqua" w:hAnsi="Book Antiqua"/>
          <w:sz w:val="20"/>
          <w:szCs w:val="20"/>
        </w:rPr>
        <w:t>are those who</w:t>
      </w:r>
      <w:r w:rsidRPr="00BA3E66">
        <w:rPr>
          <w:sz w:val="20"/>
          <w:szCs w:val="20"/>
        </w:rPr>
        <w:t>˺</w:t>
      </w:r>
      <w:r w:rsidRPr="00BA3E66">
        <w:rPr>
          <w:rFonts w:ascii="Book Antiqua" w:hAnsi="Book Antiqua"/>
          <w:sz w:val="20"/>
          <w:szCs w:val="20"/>
        </w:rPr>
        <w:t xml:space="preserve"> </w:t>
      </w:r>
      <w:r w:rsidRPr="00BA3E66">
        <w:rPr>
          <w:rFonts w:ascii="Book Antiqua" w:hAnsi="Book Antiqua"/>
          <w:b/>
          <w:bCs/>
          <w:sz w:val="20"/>
          <w:szCs w:val="20"/>
        </w:rPr>
        <w:t xml:space="preserve">fulfil </w:t>
      </w:r>
      <w:r w:rsidRPr="00BA3E66">
        <w:rPr>
          <w:b/>
          <w:bCs/>
          <w:sz w:val="20"/>
          <w:szCs w:val="20"/>
        </w:rPr>
        <w:t>˹</w:t>
      </w:r>
      <w:r w:rsidRPr="00BA3E66">
        <w:rPr>
          <w:rFonts w:ascii="Book Antiqua" w:hAnsi="Book Antiqua"/>
          <w:b/>
          <w:bCs/>
          <w:sz w:val="20"/>
          <w:szCs w:val="20"/>
        </w:rPr>
        <w:t>their</w:t>
      </w:r>
      <w:r w:rsidRPr="00BA3E66">
        <w:rPr>
          <w:b/>
          <w:bCs/>
          <w:sz w:val="20"/>
          <w:szCs w:val="20"/>
        </w:rPr>
        <w:t>˺</w:t>
      </w:r>
      <w:r w:rsidRPr="00BA3E66">
        <w:rPr>
          <w:rFonts w:ascii="Book Antiqua" w:hAnsi="Book Antiqua"/>
          <w:b/>
          <w:bCs/>
          <w:sz w:val="20"/>
          <w:szCs w:val="20"/>
        </w:rPr>
        <w:t xml:space="preserve"> vows </w:t>
      </w:r>
      <w:r w:rsidRPr="00BA3E66">
        <w:rPr>
          <w:rFonts w:ascii="Book Antiqua" w:hAnsi="Book Antiqua"/>
          <w:sz w:val="20"/>
          <w:szCs w:val="20"/>
        </w:rPr>
        <w:t xml:space="preserve">and </w:t>
      </w:r>
      <w:r w:rsidRPr="00BA3E66">
        <w:rPr>
          <w:rFonts w:ascii="Book Antiqua" w:hAnsi="Book Antiqua"/>
          <w:b/>
          <w:bCs/>
          <w:sz w:val="20"/>
          <w:szCs w:val="20"/>
        </w:rPr>
        <w:t>fear a Day of sweeping horror,</w:t>
      </w:r>
    </w:p>
    <w:p w14:paraId="2472C431" w14:textId="77777777" w:rsidR="007A4BD7" w:rsidRPr="00D36961" w:rsidRDefault="007A4BD7" w:rsidP="007A4BD7">
      <w:pPr>
        <w:rPr>
          <w:rFonts w:asciiTheme="minorHAnsi" w:hAnsiTheme="minorHAnsi" w:cstheme="minorHAnsi"/>
          <w:sz w:val="20"/>
          <w:szCs w:val="20"/>
        </w:rPr>
      </w:pPr>
    </w:p>
    <w:p w14:paraId="61DD57A0" w14:textId="77777777" w:rsidR="007A4BD7" w:rsidRPr="00BA3E66" w:rsidRDefault="007A4BD7" w:rsidP="00BA3E66">
      <w:pPr>
        <w:pStyle w:val="ListParagraph"/>
        <w:numPr>
          <w:ilvl w:val="0"/>
          <w:numId w:val="2"/>
        </w:numPr>
        <w:jc w:val="center"/>
        <w:rPr>
          <w:rFonts w:ascii="Book Antiqua" w:hAnsi="Book Antiqua"/>
          <w:color w:val="000000" w:themeColor="text1"/>
          <w:sz w:val="20"/>
          <w:szCs w:val="20"/>
        </w:rPr>
      </w:pPr>
      <w:r w:rsidRPr="00BA3E66">
        <w:rPr>
          <w:rFonts w:ascii="Book Antiqua" w:hAnsi="Book Antiqua"/>
          <w:color w:val="000000" w:themeColor="text1"/>
          <w:sz w:val="20"/>
          <w:szCs w:val="20"/>
        </w:rPr>
        <w:t xml:space="preserve">(76:8) and </w:t>
      </w:r>
      <w:r w:rsidRPr="00BA3E66">
        <w:rPr>
          <w:rFonts w:ascii="Book Antiqua" w:hAnsi="Book Antiqua"/>
          <w:b/>
          <w:bCs/>
          <w:color w:val="000000" w:themeColor="text1"/>
          <w:sz w:val="20"/>
          <w:szCs w:val="20"/>
        </w:rPr>
        <w:t>give food</w:t>
      </w:r>
      <w:r w:rsidRPr="00BA3E66">
        <w:rPr>
          <w:rFonts w:ascii="Book Antiqua" w:hAnsi="Book Antiqua"/>
          <w:color w:val="000000" w:themeColor="text1"/>
          <w:sz w:val="20"/>
          <w:szCs w:val="20"/>
        </w:rPr>
        <w:t>—despite their desire for it—to the poor, the orphan, and the captive,</w:t>
      </w:r>
    </w:p>
    <w:p w14:paraId="58CAD7DD" w14:textId="77777777" w:rsidR="00BA3E66" w:rsidRDefault="00BA3E66" w:rsidP="00BA3E66">
      <w:pPr>
        <w:pStyle w:val="ListParagraph"/>
        <w:rPr>
          <w:rFonts w:ascii="Book Antiqua" w:hAnsi="Book Antiqua"/>
          <w:color w:val="000000" w:themeColor="text1"/>
          <w:sz w:val="20"/>
          <w:szCs w:val="20"/>
        </w:rPr>
      </w:pPr>
    </w:p>
    <w:p w14:paraId="1560718E" w14:textId="371EB154" w:rsidR="00BA3E66" w:rsidRPr="00BA3E66" w:rsidRDefault="007A4BD7" w:rsidP="00BA3E66">
      <w:pPr>
        <w:pStyle w:val="ListParagraph"/>
        <w:numPr>
          <w:ilvl w:val="0"/>
          <w:numId w:val="2"/>
        </w:numPr>
        <w:rPr>
          <w:rFonts w:ascii="Book Antiqua" w:hAnsi="Book Antiqua"/>
          <w:color w:val="000000" w:themeColor="text1"/>
          <w:sz w:val="20"/>
          <w:szCs w:val="20"/>
        </w:rPr>
      </w:pPr>
      <w:r w:rsidRPr="00BA3E66">
        <w:rPr>
          <w:rFonts w:ascii="Book Antiqua" w:hAnsi="Book Antiqua"/>
          <w:color w:val="000000" w:themeColor="text1"/>
          <w:sz w:val="20"/>
          <w:szCs w:val="20"/>
        </w:rPr>
        <w:t xml:space="preserve">(76:9) </w:t>
      </w:r>
      <w:r w:rsidRPr="00BA3E66">
        <w:rPr>
          <w:color w:val="000000" w:themeColor="text1"/>
          <w:sz w:val="20"/>
          <w:szCs w:val="20"/>
        </w:rPr>
        <w:t>˹</w:t>
      </w:r>
      <w:r w:rsidRPr="00BA3E66">
        <w:rPr>
          <w:rFonts w:ascii="Book Antiqua" w:hAnsi="Book Antiqua"/>
          <w:color w:val="000000" w:themeColor="text1"/>
          <w:sz w:val="20"/>
          <w:szCs w:val="20"/>
        </w:rPr>
        <w:t xml:space="preserve">saying to </w:t>
      </w:r>
      <w:proofErr w:type="gramStart"/>
      <w:r w:rsidRPr="00BA3E66">
        <w:rPr>
          <w:rFonts w:ascii="Book Antiqua" w:hAnsi="Book Antiqua"/>
          <w:color w:val="000000" w:themeColor="text1"/>
          <w:sz w:val="20"/>
          <w:szCs w:val="20"/>
        </w:rPr>
        <w:t>themselves,</w:t>
      </w:r>
      <w:r w:rsidRPr="00BA3E66">
        <w:rPr>
          <w:color w:val="000000" w:themeColor="text1"/>
          <w:sz w:val="20"/>
          <w:szCs w:val="20"/>
        </w:rPr>
        <w:t>˺</w:t>
      </w:r>
      <w:proofErr w:type="gramEnd"/>
      <w:r w:rsidRPr="00BA3E66">
        <w:rPr>
          <w:rFonts w:ascii="Book Antiqua" w:hAnsi="Book Antiqua"/>
          <w:color w:val="000000" w:themeColor="text1"/>
          <w:sz w:val="20"/>
          <w:szCs w:val="20"/>
        </w:rPr>
        <w:t xml:space="preserve"> “</w:t>
      </w:r>
      <w:r w:rsidRPr="00BA3E66">
        <w:rPr>
          <w:rFonts w:ascii="Book Antiqua" w:hAnsi="Book Antiqua"/>
          <w:b/>
          <w:bCs/>
          <w:color w:val="000000" w:themeColor="text1"/>
          <w:sz w:val="20"/>
          <w:szCs w:val="20"/>
        </w:rPr>
        <w:t>We feed you only for the sake of Allah</w:t>
      </w:r>
      <w:r w:rsidRPr="00BA3E66">
        <w:rPr>
          <w:rFonts w:ascii="Book Antiqua" w:hAnsi="Book Antiqua"/>
          <w:color w:val="000000" w:themeColor="text1"/>
          <w:sz w:val="20"/>
          <w:szCs w:val="20"/>
        </w:rPr>
        <w:t>, seeking neither reward nor thanks from you.</w:t>
      </w:r>
      <w:r w:rsidR="00BA3E66">
        <w:rPr>
          <w:rFonts w:ascii="Book Antiqua" w:hAnsi="Book Antiqua"/>
          <w:color w:val="000000" w:themeColor="text1"/>
          <w:sz w:val="20"/>
          <w:szCs w:val="20"/>
        </w:rPr>
        <w:br/>
      </w:r>
    </w:p>
    <w:p w14:paraId="2E32345F" w14:textId="77777777" w:rsidR="007A4BD7" w:rsidRPr="00BA3E66" w:rsidRDefault="007A4BD7" w:rsidP="00BA3E66">
      <w:pPr>
        <w:pStyle w:val="ListParagraph"/>
        <w:numPr>
          <w:ilvl w:val="0"/>
          <w:numId w:val="2"/>
        </w:numPr>
        <w:jc w:val="center"/>
        <w:rPr>
          <w:rFonts w:ascii="Book Antiqua" w:hAnsi="Book Antiqua"/>
          <w:color w:val="000000" w:themeColor="text1"/>
          <w:sz w:val="20"/>
          <w:szCs w:val="20"/>
        </w:rPr>
      </w:pPr>
      <w:r w:rsidRPr="00BA3E66">
        <w:rPr>
          <w:rFonts w:ascii="Book Antiqua" w:hAnsi="Book Antiqua"/>
          <w:color w:val="000000" w:themeColor="text1"/>
          <w:sz w:val="20"/>
          <w:szCs w:val="20"/>
        </w:rPr>
        <w:t xml:space="preserve">(76:10) We </w:t>
      </w:r>
      <w:r w:rsidRPr="00BA3E66">
        <w:rPr>
          <w:rFonts w:ascii="Book Antiqua" w:hAnsi="Book Antiqua"/>
          <w:b/>
          <w:bCs/>
          <w:color w:val="000000" w:themeColor="text1"/>
          <w:sz w:val="20"/>
          <w:szCs w:val="20"/>
        </w:rPr>
        <w:t>fear from our Lord a horribly distressful Day.”</w:t>
      </w:r>
    </w:p>
    <w:p w14:paraId="1ACAA2F5" w14:textId="0A1CC6E3" w:rsidR="007A4BD7" w:rsidRDefault="007A4BD7" w:rsidP="007A4BD7">
      <w:pPr>
        <w:jc w:val="center"/>
        <w:rPr>
          <w:rFonts w:ascii="Book Antiqua" w:hAnsi="Book Antiqua"/>
          <w:color w:val="000000" w:themeColor="text1"/>
          <w:sz w:val="20"/>
          <w:szCs w:val="20"/>
        </w:rPr>
      </w:pPr>
    </w:p>
    <w:p w14:paraId="7D6A6349" w14:textId="77777777" w:rsidR="00181A68" w:rsidRPr="00BA3E66" w:rsidRDefault="00181A68" w:rsidP="00BA3E66">
      <w:pPr>
        <w:pStyle w:val="ListParagraph"/>
        <w:numPr>
          <w:ilvl w:val="0"/>
          <w:numId w:val="2"/>
        </w:numPr>
        <w:jc w:val="center"/>
        <w:rPr>
          <w:rFonts w:ascii="Book Antiqua" w:hAnsi="Book Antiqua"/>
          <w:color w:val="000000" w:themeColor="text1"/>
          <w:sz w:val="20"/>
          <w:szCs w:val="20"/>
        </w:rPr>
      </w:pPr>
      <w:r w:rsidRPr="00BA3E66">
        <w:rPr>
          <w:rFonts w:ascii="Book Antiqua" w:hAnsi="Book Antiqua"/>
          <w:color w:val="000000" w:themeColor="text1"/>
          <w:sz w:val="20"/>
          <w:szCs w:val="20"/>
        </w:rPr>
        <w:t xml:space="preserve">(76:25) </w:t>
      </w:r>
      <w:r w:rsidRPr="00BA3E66">
        <w:rPr>
          <w:color w:val="000000" w:themeColor="text1"/>
          <w:sz w:val="20"/>
          <w:szCs w:val="20"/>
        </w:rPr>
        <w:t>˹</w:t>
      </w:r>
      <w:r w:rsidRPr="00BA3E66">
        <w:rPr>
          <w:rFonts w:ascii="Book Antiqua" w:hAnsi="Book Antiqua"/>
          <w:color w:val="000000" w:themeColor="text1"/>
          <w:sz w:val="20"/>
          <w:szCs w:val="20"/>
        </w:rPr>
        <w:t>Always</w:t>
      </w:r>
      <w:r w:rsidRPr="00BA3E66">
        <w:rPr>
          <w:color w:val="000000" w:themeColor="text1"/>
          <w:sz w:val="20"/>
          <w:szCs w:val="20"/>
        </w:rPr>
        <w:t>˺</w:t>
      </w:r>
      <w:r w:rsidRPr="00BA3E66">
        <w:rPr>
          <w:rFonts w:ascii="Book Antiqua" w:hAnsi="Book Antiqua"/>
          <w:color w:val="000000" w:themeColor="text1"/>
          <w:sz w:val="20"/>
          <w:szCs w:val="20"/>
        </w:rPr>
        <w:t xml:space="preserve"> </w:t>
      </w:r>
      <w:r w:rsidRPr="00BA3E66">
        <w:rPr>
          <w:rFonts w:ascii="Book Antiqua" w:hAnsi="Book Antiqua"/>
          <w:b/>
          <w:bCs/>
          <w:color w:val="000000" w:themeColor="text1"/>
          <w:sz w:val="20"/>
          <w:szCs w:val="20"/>
        </w:rPr>
        <w:t>remember the Name of your Lord morning and evening,</w:t>
      </w:r>
    </w:p>
    <w:p w14:paraId="5F226C82" w14:textId="76B85699" w:rsidR="00181A68" w:rsidRPr="00A0755D" w:rsidRDefault="00181A68" w:rsidP="00181A68">
      <w:pPr>
        <w:rPr>
          <w:rFonts w:asciiTheme="minorHAnsi" w:hAnsiTheme="minorHAnsi" w:cstheme="minorHAnsi"/>
          <w:color w:val="000000" w:themeColor="text1"/>
          <w:sz w:val="20"/>
          <w:szCs w:val="20"/>
        </w:rPr>
      </w:pPr>
    </w:p>
    <w:p w14:paraId="46A9AF56" w14:textId="77777777" w:rsidR="00181A68" w:rsidRPr="00BA3E66" w:rsidRDefault="00181A68" w:rsidP="00BA3E66">
      <w:pPr>
        <w:pStyle w:val="ListParagraph"/>
        <w:numPr>
          <w:ilvl w:val="0"/>
          <w:numId w:val="2"/>
        </w:numPr>
        <w:jc w:val="center"/>
        <w:rPr>
          <w:rFonts w:ascii="Book Antiqua" w:hAnsi="Book Antiqua"/>
          <w:color w:val="000000" w:themeColor="text1"/>
          <w:sz w:val="20"/>
          <w:szCs w:val="20"/>
        </w:rPr>
      </w:pPr>
      <w:r w:rsidRPr="00BA3E66">
        <w:rPr>
          <w:rFonts w:ascii="Book Antiqua" w:hAnsi="Book Antiqua"/>
          <w:color w:val="000000" w:themeColor="text1"/>
          <w:sz w:val="20"/>
          <w:szCs w:val="20"/>
        </w:rPr>
        <w:t xml:space="preserve">(76:26) and </w:t>
      </w:r>
      <w:r w:rsidRPr="00BA3E66">
        <w:rPr>
          <w:rFonts w:ascii="Book Antiqua" w:hAnsi="Book Antiqua"/>
          <w:b/>
          <w:bCs/>
          <w:color w:val="000000" w:themeColor="text1"/>
          <w:sz w:val="20"/>
          <w:szCs w:val="20"/>
        </w:rPr>
        <w:t xml:space="preserve">prostrate before Him during part of the </w:t>
      </w:r>
      <w:proofErr w:type="gramStart"/>
      <w:r w:rsidRPr="00BA3E66">
        <w:rPr>
          <w:rFonts w:ascii="Book Antiqua" w:hAnsi="Book Antiqua"/>
          <w:b/>
          <w:bCs/>
          <w:color w:val="000000" w:themeColor="text1"/>
          <w:sz w:val="20"/>
          <w:szCs w:val="20"/>
        </w:rPr>
        <w:t>night,</w:t>
      </w:r>
      <w:r w:rsidRPr="00BA3E66">
        <w:rPr>
          <w:rFonts w:ascii="Book Antiqua" w:hAnsi="Book Antiqua"/>
          <w:color w:val="000000" w:themeColor="text1"/>
          <w:sz w:val="20"/>
          <w:szCs w:val="20"/>
        </w:rPr>
        <w:t xml:space="preserve"> and</w:t>
      </w:r>
      <w:proofErr w:type="gramEnd"/>
      <w:r w:rsidRPr="00BA3E66">
        <w:rPr>
          <w:rFonts w:ascii="Book Antiqua" w:hAnsi="Book Antiqua"/>
          <w:color w:val="000000" w:themeColor="text1"/>
          <w:sz w:val="20"/>
          <w:szCs w:val="20"/>
        </w:rPr>
        <w:t xml:space="preserve"> glorify Him long at night.</w:t>
      </w:r>
    </w:p>
    <w:p w14:paraId="407AC933" w14:textId="77777777" w:rsidR="00181A68" w:rsidRDefault="00181A68" w:rsidP="00181A68">
      <w:pPr>
        <w:jc w:val="center"/>
        <w:rPr>
          <w:rFonts w:ascii="Book Antiqua" w:hAnsi="Book Antiqua"/>
          <w:color w:val="000000" w:themeColor="text1"/>
          <w:sz w:val="20"/>
          <w:szCs w:val="20"/>
        </w:rPr>
      </w:pPr>
    </w:p>
    <w:p w14:paraId="165446C2" w14:textId="5C8575B5" w:rsidR="00BA3E66" w:rsidRPr="00BA3E66" w:rsidRDefault="00BA3E66" w:rsidP="00BA3E66">
      <w:pPr>
        <w:jc w:val="center"/>
        <w:rPr>
          <w:rFonts w:asciiTheme="minorHAnsi" w:hAnsiTheme="minorHAnsi" w:cstheme="minorHAnsi"/>
          <w:b/>
          <w:bCs/>
          <w:color w:val="000000" w:themeColor="text1"/>
          <w:sz w:val="20"/>
          <w:szCs w:val="20"/>
        </w:rPr>
      </w:pPr>
      <w:r w:rsidRPr="00BA3E66">
        <w:rPr>
          <w:rFonts w:asciiTheme="minorHAnsi" w:hAnsiTheme="minorHAnsi" w:cstheme="minorHAnsi"/>
          <w:b/>
          <w:bCs/>
          <w:color w:val="000000" w:themeColor="text1"/>
          <w:sz w:val="20"/>
          <w:szCs w:val="20"/>
        </w:rPr>
        <w:t>TRAITS AND QUALITIES THAT LEAD TO FAILURE</w:t>
      </w:r>
    </w:p>
    <w:p w14:paraId="42985586" w14:textId="77777777" w:rsidR="00181A68" w:rsidRDefault="00181A68">
      <w:pPr>
        <w:rPr>
          <w:rFonts w:asciiTheme="minorHAnsi" w:hAnsiTheme="minorHAnsi" w:cstheme="minorHAnsi"/>
          <w:sz w:val="20"/>
          <w:szCs w:val="20"/>
        </w:rPr>
      </w:pPr>
    </w:p>
    <w:p w14:paraId="367B0F1B" w14:textId="77777777" w:rsidR="00181A68" w:rsidRPr="00BA3E66" w:rsidRDefault="00181A68" w:rsidP="00BA3E66">
      <w:pPr>
        <w:pStyle w:val="ListParagraph"/>
        <w:numPr>
          <w:ilvl w:val="0"/>
          <w:numId w:val="2"/>
        </w:numPr>
        <w:jc w:val="center"/>
        <w:rPr>
          <w:rFonts w:ascii="Book Antiqua" w:hAnsi="Book Antiqua"/>
          <w:b/>
          <w:bCs/>
          <w:color w:val="000000" w:themeColor="text1"/>
          <w:sz w:val="20"/>
          <w:szCs w:val="20"/>
        </w:rPr>
      </w:pPr>
      <w:r w:rsidRPr="00BA3E66">
        <w:rPr>
          <w:rFonts w:ascii="Book Antiqua" w:hAnsi="Book Antiqua"/>
          <w:color w:val="000000" w:themeColor="text1"/>
          <w:sz w:val="20"/>
          <w:szCs w:val="20"/>
        </w:rPr>
        <w:t xml:space="preserve">(76:27) Surely those </w:t>
      </w:r>
      <w:r w:rsidRPr="00BA3E66">
        <w:rPr>
          <w:color w:val="000000" w:themeColor="text1"/>
          <w:sz w:val="20"/>
          <w:szCs w:val="20"/>
        </w:rPr>
        <w:t>˹</w:t>
      </w:r>
      <w:r w:rsidRPr="00BA3E66">
        <w:rPr>
          <w:rFonts w:ascii="Book Antiqua" w:hAnsi="Book Antiqua"/>
          <w:color w:val="000000" w:themeColor="text1"/>
          <w:sz w:val="20"/>
          <w:szCs w:val="20"/>
        </w:rPr>
        <w:t>pagans</w:t>
      </w:r>
      <w:r w:rsidRPr="00BA3E66">
        <w:rPr>
          <w:color w:val="000000" w:themeColor="text1"/>
          <w:sz w:val="20"/>
          <w:szCs w:val="20"/>
        </w:rPr>
        <w:t>˺</w:t>
      </w:r>
      <w:r w:rsidRPr="00BA3E66">
        <w:rPr>
          <w:rFonts w:ascii="Book Antiqua" w:hAnsi="Book Antiqua"/>
          <w:color w:val="000000" w:themeColor="text1"/>
          <w:sz w:val="20"/>
          <w:szCs w:val="20"/>
        </w:rPr>
        <w:t xml:space="preserve"> </w:t>
      </w:r>
      <w:r w:rsidRPr="00BA3E66">
        <w:rPr>
          <w:rFonts w:ascii="Book Antiqua" w:hAnsi="Book Antiqua"/>
          <w:b/>
          <w:bCs/>
          <w:color w:val="000000" w:themeColor="text1"/>
          <w:sz w:val="20"/>
          <w:szCs w:val="20"/>
        </w:rPr>
        <w:t>love this fleeting world,</w:t>
      </w:r>
      <w:r w:rsidRPr="00BA3E66">
        <w:rPr>
          <w:rFonts w:ascii="Book Antiqua" w:hAnsi="Book Antiqua"/>
          <w:color w:val="000000" w:themeColor="text1"/>
          <w:sz w:val="20"/>
          <w:szCs w:val="20"/>
        </w:rPr>
        <w:t xml:space="preserve"> </w:t>
      </w:r>
      <w:r w:rsidRPr="00BA3E66">
        <w:rPr>
          <w:color w:val="000000" w:themeColor="text1"/>
          <w:sz w:val="20"/>
          <w:szCs w:val="20"/>
        </w:rPr>
        <w:t>˹</w:t>
      </w:r>
      <w:r w:rsidRPr="00BA3E66">
        <w:rPr>
          <w:rFonts w:ascii="Book Antiqua" w:hAnsi="Book Antiqua"/>
          <w:color w:val="000000" w:themeColor="text1"/>
          <w:sz w:val="20"/>
          <w:szCs w:val="20"/>
        </w:rPr>
        <w:t>totally</w:t>
      </w:r>
      <w:r w:rsidRPr="00BA3E66">
        <w:rPr>
          <w:color w:val="000000" w:themeColor="text1"/>
          <w:sz w:val="20"/>
          <w:szCs w:val="20"/>
        </w:rPr>
        <w:t>˺</w:t>
      </w:r>
      <w:r w:rsidRPr="00BA3E66">
        <w:rPr>
          <w:rFonts w:ascii="Book Antiqua" w:hAnsi="Book Antiqua"/>
          <w:color w:val="000000" w:themeColor="text1"/>
          <w:sz w:val="20"/>
          <w:szCs w:val="20"/>
        </w:rPr>
        <w:t xml:space="preserve"> </w:t>
      </w:r>
      <w:r w:rsidRPr="00BA3E66">
        <w:rPr>
          <w:rFonts w:ascii="Book Antiqua" w:hAnsi="Book Antiqua"/>
          <w:b/>
          <w:bCs/>
          <w:color w:val="000000" w:themeColor="text1"/>
          <w:sz w:val="20"/>
          <w:szCs w:val="20"/>
        </w:rPr>
        <w:t>neglecting a weighty Day ahead of them.</w:t>
      </w:r>
    </w:p>
    <w:p w14:paraId="0FE3B308" w14:textId="77777777" w:rsidR="00B8484E" w:rsidRDefault="00B8484E" w:rsidP="00181A68">
      <w:pPr>
        <w:jc w:val="center"/>
        <w:rPr>
          <w:rFonts w:ascii="Book Antiqua" w:hAnsi="Book Antiqua"/>
          <w:color w:val="000000" w:themeColor="text1"/>
          <w:sz w:val="20"/>
          <w:szCs w:val="20"/>
        </w:rPr>
      </w:pPr>
    </w:p>
    <w:p w14:paraId="02209183" w14:textId="668F16DF" w:rsidR="00181A68" w:rsidRPr="00BA3E66" w:rsidRDefault="00BA3E66" w:rsidP="00BA3E66">
      <w:pPr>
        <w:jc w:val="center"/>
        <w:rPr>
          <w:rFonts w:asciiTheme="minorHAnsi" w:hAnsiTheme="minorHAnsi" w:cstheme="minorHAnsi"/>
          <w:b/>
          <w:bCs/>
          <w:sz w:val="20"/>
          <w:szCs w:val="20"/>
        </w:rPr>
      </w:pPr>
      <w:r w:rsidRPr="00BA3E66">
        <w:rPr>
          <w:rFonts w:asciiTheme="minorHAnsi" w:hAnsiTheme="minorHAnsi" w:cstheme="minorHAnsi"/>
          <w:b/>
          <w:bCs/>
          <w:sz w:val="20"/>
          <w:szCs w:val="20"/>
        </w:rPr>
        <w:t>FEAR OF DOJ</w:t>
      </w:r>
    </w:p>
    <w:p w14:paraId="320DD297" w14:textId="77777777" w:rsidR="00B8484E" w:rsidRDefault="00B8484E">
      <w:pPr>
        <w:rPr>
          <w:rFonts w:asciiTheme="minorHAnsi" w:hAnsiTheme="minorHAnsi" w:cstheme="minorHAnsi"/>
          <w:sz w:val="20"/>
          <w:szCs w:val="20"/>
        </w:rPr>
      </w:pPr>
    </w:p>
    <w:p w14:paraId="3FBEA587" w14:textId="77777777" w:rsidR="00B8484E" w:rsidRPr="00BA3E66" w:rsidRDefault="00B8484E" w:rsidP="00BA3E66">
      <w:pPr>
        <w:pStyle w:val="ListParagraph"/>
        <w:numPr>
          <w:ilvl w:val="0"/>
          <w:numId w:val="2"/>
        </w:numPr>
        <w:jc w:val="center"/>
        <w:rPr>
          <w:rFonts w:ascii="Book Antiqua" w:hAnsi="Book Antiqua"/>
          <w:sz w:val="20"/>
          <w:szCs w:val="20"/>
        </w:rPr>
      </w:pPr>
      <w:r w:rsidRPr="00BA3E66">
        <w:rPr>
          <w:rFonts w:ascii="Book Antiqua" w:hAnsi="Book Antiqua"/>
          <w:color w:val="000000" w:themeColor="text1"/>
          <w:sz w:val="20"/>
          <w:szCs w:val="20"/>
        </w:rPr>
        <w:t xml:space="preserve">(76:7) </w:t>
      </w:r>
      <w:r w:rsidRPr="00BA3E66">
        <w:rPr>
          <w:rFonts w:ascii="Book Antiqua" w:hAnsi="Book Antiqua"/>
          <w:sz w:val="20"/>
          <w:szCs w:val="20"/>
        </w:rPr>
        <w:t xml:space="preserve">They </w:t>
      </w:r>
      <w:r w:rsidRPr="00BA3E66">
        <w:rPr>
          <w:sz w:val="20"/>
          <w:szCs w:val="20"/>
        </w:rPr>
        <w:t>˹</w:t>
      </w:r>
      <w:r w:rsidRPr="00BA3E66">
        <w:rPr>
          <w:rFonts w:ascii="Book Antiqua" w:hAnsi="Book Antiqua"/>
          <w:sz w:val="20"/>
          <w:szCs w:val="20"/>
        </w:rPr>
        <w:t>are those who</w:t>
      </w:r>
      <w:r w:rsidRPr="00BA3E66">
        <w:rPr>
          <w:sz w:val="20"/>
          <w:szCs w:val="20"/>
        </w:rPr>
        <w:t>˺</w:t>
      </w:r>
      <w:r w:rsidRPr="00BA3E66">
        <w:rPr>
          <w:rFonts w:ascii="Book Antiqua" w:hAnsi="Book Antiqua"/>
          <w:sz w:val="20"/>
          <w:szCs w:val="20"/>
        </w:rPr>
        <w:t xml:space="preserve"> fulfil </w:t>
      </w:r>
      <w:r w:rsidRPr="00BA3E66">
        <w:rPr>
          <w:sz w:val="20"/>
          <w:szCs w:val="20"/>
        </w:rPr>
        <w:t>˹</w:t>
      </w:r>
      <w:r w:rsidRPr="00BA3E66">
        <w:rPr>
          <w:rFonts w:ascii="Book Antiqua" w:hAnsi="Book Antiqua"/>
          <w:sz w:val="20"/>
          <w:szCs w:val="20"/>
        </w:rPr>
        <w:t>their</w:t>
      </w:r>
      <w:r w:rsidRPr="00BA3E66">
        <w:rPr>
          <w:sz w:val="20"/>
          <w:szCs w:val="20"/>
        </w:rPr>
        <w:t>˺</w:t>
      </w:r>
      <w:r w:rsidRPr="00BA3E66">
        <w:rPr>
          <w:rFonts w:ascii="Book Antiqua" w:hAnsi="Book Antiqua"/>
          <w:sz w:val="20"/>
          <w:szCs w:val="20"/>
        </w:rPr>
        <w:t xml:space="preserve"> vows and fear a Day of sweeping horror,</w:t>
      </w:r>
    </w:p>
    <w:p w14:paraId="27637006" w14:textId="77777777" w:rsidR="00BA3E66" w:rsidRDefault="00BA3E66" w:rsidP="00B8484E">
      <w:pPr>
        <w:jc w:val="center"/>
        <w:rPr>
          <w:rFonts w:ascii="Book Antiqua" w:hAnsi="Book Antiqua"/>
          <w:sz w:val="20"/>
          <w:szCs w:val="20"/>
        </w:rPr>
      </w:pPr>
    </w:p>
    <w:p w14:paraId="1B085DAD" w14:textId="77777777" w:rsidR="00265926" w:rsidRPr="00BA3E66" w:rsidRDefault="00265926" w:rsidP="00BA3E66">
      <w:pPr>
        <w:pStyle w:val="ListParagraph"/>
        <w:numPr>
          <w:ilvl w:val="0"/>
          <w:numId w:val="2"/>
        </w:numPr>
        <w:jc w:val="center"/>
        <w:rPr>
          <w:rFonts w:ascii="Book Antiqua" w:hAnsi="Book Antiqua"/>
          <w:color w:val="000000" w:themeColor="text1"/>
          <w:sz w:val="20"/>
          <w:szCs w:val="20"/>
        </w:rPr>
      </w:pPr>
      <w:r w:rsidRPr="00BA3E66">
        <w:rPr>
          <w:rFonts w:ascii="Book Antiqua" w:hAnsi="Book Antiqua"/>
          <w:color w:val="000000" w:themeColor="text1"/>
          <w:sz w:val="20"/>
          <w:szCs w:val="20"/>
        </w:rPr>
        <w:t>(76:10) We fear from our Lord a horribly distressful Day.”</w:t>
      </w:r>
    </w:p>
    <w:p w14:paraId="4CCACC31" w14:textId="77777777" w:rsidR="00265926" w:rsidRDefault="00265926" w:rsidP="00B8484E">
      <w:pPr>
        <w:jc w:val="center"/>
        <w:rPr>
          <w:rFonts w:ascii="Book Antiqua" w:hAnsi="Book Antiqua"/>
          <w:sz w:val="20"/>
          <w:szCs w:val="20"/>
        </w:rPr>
      </w:pPr>
    </w:p>
    <w:p w14:paraId="67479226" w14:textId="77777777" w:rsidR="00B8484E" w:rsidRPr="00401FC1" w:rsidRDefault="00B8484E">
      <w:pPr>
        <w:rPr>
          <w:rFonts w:asciiTheme="minorHAnsi" w:hAnsiTheme="minorHAnsi" w:cstheme="minorHAnsi"/>
          <w:sz w:val="20"/>
          <w:szCs w:val="20"/>
        </w:rPr>
      </w:pPr>
    </w:p>
    <w:sectPr w:rsidR="00B8484E" w:rsidRPr="00401FC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A5F2" w14:textId="77777777" w:rsidR="00603F0E" w:rsidRDefault="00603F0E" w:rsidP="00FE0224">
      <w:r>
        <w:separator/>
      </w:r>
    </w:p>
  </w:endnote>
  <w:endnote w:type="continuationSeparator" w:id="0">
    <w:p w14:paraId="04703324" w14:textId="77777777" w:rsidR="00603F0E" w:rsidRDefault="00603F0E" w:rsidP="00FE0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3628945"/>
      <w:docPartObj>
        <w:docPartGallery w:val="Page Numbers (Bottom of Page)"/>
        <w:docPartUnique/>
      </w:docPartObj>
    </w:sdtPr>
    <w:sdtContent>
      <w:p w14:paraId="73BB4725" w14:textId="485C3355" w:rsidR="00FE0224" w:rsidRDefault="00FE0224"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896A2E" w14:textId="77777777" w:rsidR="00FE0224" w:rsidRDefault="00FE0224" w:rsidP="00FE02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322195"/>
      <w:docPartObj>
        <w:docPartGallery w:val="Page Numbers (Bottom of Page)"/>
        <w:docPartUnique/>
      </w:docPartObj>
    </w:sdtPr>
    <w:sdtContent>
      <w:p w14:paraId="3F6D752E" w14:textId="46E3309D" w:rsidR="00FE0224" w:rsidRDefault="00FE0224"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3F88BD" w14:textId="77777777" w:rsidR="00FE0224" w:rsidRDefault="00FE0224" w:rsidP="00FE02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DD30" w14:textId="77777777" w:rsidR="00603F0E" w:rsidRDefault="00603F0E" w:rsidP="00FE0224">
      <w:r>
        <w:separator/>
      </w:r>
    </w:p>
  </w:footnote>
  <w:footnote w:type="continuationSeparator" w:id="0">
    <w:p w14:paraId="6AC0DB67" w14:textId="77777777" w:rsidR="00603F0E" w:rsidRDefault="00603F0E" w:rsidP="00FE0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6CFF"/>
    <w:multiLevelType w:val="hybridMultilevel"/>
    <w:tmpl w:val="22847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D93ADF"/>
    <w:multiLevelType w:val="hybridMultilevel"/>
    <w:tmpl w:val="C2CA6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71597">
    <w:abstractNumId w:val="0"/>
  </w:num>
  <w:num w:numId="2" w16cid:durableId="939263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D2"/>
    <w:rsid w:val="00001CA1"/>
    <w:rsid w:val="0007409E"/>
    <w:rsid w:val="00076178"/>
    <w:rsid w:val="00077687"/>
    <w:rsid w:val="000A670E"/>
    <w:rsid w:val="000A68F1"/>
    <w:rsid w:val="000D6888"/>
    <w:rsid w:val="000F2DA7"/>
    <w:rsid w:val="00112577"/>
    <w:rsid w:val="00181A68"/>
    <w:rsid w:val="001825BD"/>
    <w:rsid w:val="001B53B7"/>
    <w:rsid w:val="00202E23"/>
    <w:rsid w:val="002220CC"/>
    <w:rsid w:val="00254DAE"/>
    <w:rsid w:val="00265926"/>
    <w:rsid w:val="00282FD2"/>
    <w:rsid w:val="00307D50"/>
    <w:rsid w:val="00315AB8"/>
    <w:rsid w:val="00345995"/>
    <w:rsid w:val="003615E1"/>
    <w:rsid w:val="00375F32"/>
    <w:rsid w:val="003B11EC"/>
    <w:rsid w:val="003D3457"/>
    <w:rsid w:val="003D4529"/>
    <w:rsid w:val="00401FC1"/>
    <w:rsid w:val="00435E44"/>
    <w:rsid w:val="00483AA3"/>
    <w:rsid w:val="00492A52"/>
    <w:rsid w:val="0051000A"/>
    <w:rsid w:val="005177BA"/>
    <w:rsid w:val="005454E1"/>
    <w:rsid w:val="00601171"/>
    <w:rsid w:val="00603F0E"/>
    <w:rsid w:val="00652B88"/>
    <w:rsid w:val="00675E4C"/>
    <w:rsid w:val="006B0E8C"/>
    <w:rsid w:val="006F6D08"/>
    <w:rsid w:val="00711D84"/>
    <w:rsid w:val="00742292"/>
    <w:rsid w:val="00752575"/>
    <w:rsid w:val="00781E27"/>
    <w:rsid w:val="007A4BD7"/>
    <w:rsid w:val="007F0BA7"/>
    <w:rsid w:val="007F6D25"/>
    <w:rsid w:val="007F7CA0"/>
    <w:rsid w:val="0081434B"/>
    <w:rsid w:val="00850EE9"/>
    <w:rsid w:val="008570C9"/>
    <w:rsid w:val="0086430D"/>
    <w:rsid w:val="0087272B"/>
    <w:rsid w:val="00876D6C"/>
    <w:rsid w:val="008D2EC0"/>
    <w:rsid w:val="008E1B01"/>
    <w:rsid w:val="008F3FD1"/>
    <w:rsid w:val="009076AB"/>
    <w:rsid w:val="00966DCD"/>
    <w:rsid w:val="0099245D"/>
    <w:rsid w:val="00A07517"/>
    <w:rsid w:val="00A0755D"/>
    <w:rsid w:val="00A23FFE"/>
    <w:rsid w:val="00AA685C"/>
    <w:rsid w:val="00AE5DA8"/>
    <w:rsid w:val="00AF0701"/>
    <w:rsid w:val="00B25B25"/>
    <w:rsid w:val="00B64BA2"/>
    <w:rsid w:val="00B8484E"/>
    <w:rsid w:val="00BA3E66"/>
    <w:rsid w:val="00BF6B68"/>
    <w:rsid w:val="00C067BA"/>
    <w:rsid w:val="00C232C7"/>
    <w:rsid w:val="00C55D81"/>
    <w:rsid w:val="00C7500E"/>
    <w:rsid w:val="00CD4100"/>
    <w:rsid w:val="00D36961"/>
    <w:rsid w:val="00DC0634"/>
    <w:rsid w:val="00DD7D95"/>
    <w:rsid w:val="00E36C9A"/>
    <w:rsid w:val="00E7482E"/>
    <w:rsid w:val="00E757B2"/>
    <w:rsid w:val="00EA6085"/>
    <w:rsid w:val="00EC1158"/>
    <w:rsid w:val="00EC3DF6"/>
    <w:rsid w:val="00EE0245"/>
    <w:rsid w:val="00F72CE3"/>
    <w:rsid w:val="00FA7550"/>
    <w:rsid w:val="00FC205A"/>
    <w:rsid w:val="00FD7D59"/>
    <w:rsid w:val="00FE0224"/>
    <w:rsid w:val="00FE1F2A"/>
    <w:rsid w:val="00FF3B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CE39"/>
  <w15:chartTrackingRefBased/>
  <w15:docId w15:val="{75BB2286-0737-CE4E-B2C4-21EAEF0F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FD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2FD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2FD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2FD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82FD2"/>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82FD2"/>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82FD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82FD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82FD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82FD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2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FD2"/>
    <w:rPr>
      <w:rFonts w:eastAsiaTheme="majorEastAsia" w:cstheme="majorBidi"/>
      <w:color w:val="272727" w:themeColor="text1" w:themeTint="D8"/>
    </w:rPr>
  </w:style>
  <w:style w:type="paragraph" w:styleId="Title">
    <w:name w:val="Title"/>
    <w:basedOn w:val="Normal"/>
    <w:next w:val="Normal"/>
    <w:link w:val="TitleChar"/>
    <w:uiPriority w:val="10"/>
    <w:qFormat/>
    <w:rsid w:val="00282FD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F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FD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82FD2"/>
    <w:rPr>
      <w:i/>
      <w:iCs/>
      <w:color w:val="404040" w:themeColor="text1" w:themeTint="BF"/>
    </w:rPr>
  </w:style>
  <w:style w:type="paragraph" w:styleId="ListParagraph">
    <w:name w:val="List Paragraph"/>
    <w:basedOn w:val="Normal"/>
    <w:uiPriority w:val="34"/>
    <w:qFormat/>
    <w:rsid w:val="00282FD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82FD2"/>
    <w:rPr>
      <w:i/>
      <w:iCs/>
      <w:color w:val="2F5496" w:themeColor="accent1" w:themeShade="BF"/>
    </w:rPr>
  </w:style>
  <w:style w:type="paragraph" w:styleId="IntenseQuote">
    <w:name w:val="Intense Quote"/>
    <w:basedOn w:val="Normal"/>
    <w:next w:val="Normal"/>
    <w:link w:val="IntenseQuoteChar"/>
    <w:uiPriority w:val="30"/>
    <w:qFormat/>
    <w:rsid w:val="00282FD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82FD2"/>
    <w:rPr>
      <w:i/>
      <w:iCs/>
      <w:color w:val="2F5496" w:themeColor="accent1" w:themeShade="BF"/>
    </w:rPr>
  </w:style>
  <w:style w:type="character" w:styleId="IntenseReference">
    <w:name w:val="Intense Reference"/>
    <w:basedOn w:val="DefaultParagraphFont"/>
    <w:uiPriority w:val="32"/>
    <w:qFormat/>
    <w:rsid w:val="00282FD2"/>
    <w:rPr>
      <w:b/>
      <w:bCs/>
      <w:smallCaps/>
      <w:color w:val="2F5496" w:themeColor="accent1" w:themeShade="BF"/>
      <w:spacing w:val="5"/>
    </w:rPr>
  </w:style>
  <w:style w:type="paragraph" w:styleId="NormalWeb">
    <w:name w:val="Normal (Web)"/>
    <w:basedOn w:val="Normal"/>
    <w:uiPriority w:val="99"/>
    <w:semiHidden/>
    <w:unhideWhenUsed/>
    <w:rsid w:val="00282FD2"/>
    <w:pPr>
      <w:spacing w:before="100" w:beforeAutospacing="1" w:after="100" w:afterAutospacing="1"/>
    </w:pPr>
  </w:style>
  <w:style w:type="character" w:customStyle="1" w:styleId="apple-converted-space">
    <w:name w:val="apple-converted-space"/>
    <w:basedOn w:val="DefaultParagraphFont"/>
    <w:rsid w:val="00282FD2"/>
  </w:style>
  <w:style w:type="character" w:styleId="Strong">
    <w:name w:val="Strong"/>
    <w:basedOn w:val="DefaultParagraphFont"/>
    <w:uiPriority w:val="22"/>
    <w:qFormat/>
    <w:rsid w:val="00282FD2"/>
    <w:rPr>
      <w:b/>
      <w:bCs/>
    </w:rPr>
  </w:style>
  <w:style w:type="character" w:styleId="Emphasis">
    <w:name w:val="Emphasis"/>
    <w:basedOn w:val="DefaultParagraphFont"/>
    <w:uiPriority w:val="20"/>
    <w:qFormat/>
    <w:rsid w:val="00282FD2"/>
    <w:rPr>
      <w:i/>
      <w:iCs/>
    </w:rPr>
  </w:style>
  <w:style w:type="paragraph" w:styleId="Footer">
    <w:name w:val="footer"/>
    <w:basedOn w:val="Normal"/>
    <w:link w:val="FooterChar"/>
    <w:uiPriority w:val="99"/>
    <w:unhideWhenUsed/>
    <w:rsid w:val="00FE0224"/>
    <w:pPr>
      <w:tabs>
        <w:tab w:val="center" w:pos="4680"/>
        <w:tab w:val="right" w:pos="9360"/>
      </w:tabs>
    </w:pPr>
  </w:style>
  <w:style w:type="character" w:customStyle="1" w:styleId="FooterChar">
    <w:name w:val="Footer Char"/>
    <w:basedOn w:val="DefaultParagraphFont"/>
    <w:link w:val="Footer"/>
    <w:uiPriority w:val="99"/>
    <w:rsid w:val="00FE022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E0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2330</Words>
  <Characters>12517</Characters>
  <Application>Microsoft Office Word</Application>
  <DocSecurity>0</DocSecurity>
  <Lines>417</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72</cp:revision>
  <dcterms:created xsi:type="dcterms:W3CDTF">2025-11-21T14:37:00Z</dcterms:created>
  <dcterms:modified xsi:type="dcterms:W3CDTF">2026-02-12T05:11:00Z</dcterms:modified>
</cp:coreProperties>
</file>