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98AC" w14:textId="77777777" w:rsidR="007008A4" w:rsidRDefault="007008A4" w:rsidP="007008A4">
      <w:pPr>
        <w:jc w:val="center"/>
        <w:rPr>
          <w:rFonts w:ascii="_PDMS_Saleem_QuranFont" w:hAnsi="_PDMS_Saleem_QuranFont"/>
          <w:color w:val="000000"/>
          <w:sz w:val="20"/>
          <w:szCs w:val="20"/>
          <w:shd w:val="clear" w:color="auto" w:fill="FFFFFF"/>
        </w:rPr>
      </w:pPr>
      <w:r>
        <w:t xml:space="preserve"> </w:t>
      </w: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E08F29F" w14:textId="77777777" w:rsidR="007008A4" w:rsidRPr="00A02F22" w:rsidRDefault="007008A4" w:rsidP="007008A4">
      <w:pPr>
        <w:jc w:val="center"/>
        <w:rPr>
          <w:rFonts w:ascii="Times" w:hAnsi="Times"/>
          <w:sz w:val="20"/>
          <w:szCs w:val="20"/>
        </w:rPr>
      </w:pPr>
    </w:p>
    <w:p w14:paraId="6850AC6E" w14:textId="77777777" w:rsidR="007008A4" w:rsidRDefault="007008A4" w:rsidP="007008A4">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29 </w:t>
      </w:r>
    </w:p>
    <w:p w14:paraId="293EA3E7" w14:textId="77777777" w:rsidR="001A089E" w:rsidRPr="001A089E" w:rsidRDefault="001A089E" w:rsidP="001A089E"/>
    <w:p w14:paraId="5566D687" w14:textId="416417BC" w:rsidR="002E4FBE" w:rsidRPr="002E4FBE" w:rsidRDefault="002F2C55" w:rsidP="00A93214">
      <w:pPr>
        <w:jc w:val="center"/>
        <w:rPr>
          <w:rFonts w:asciiTheme="minorHAnsi" w:hAnsiTheme="minorHAnsi" w:cstheme="minorHAnsi"/>
          <w:b/>
          <w:bCs/>
          <w:color w:val="000000" w:themeColor="text1"/>
          <w:sz w:val="36"/>
          <w:szCs w:val="36"/>
        </w:rPr>
      </w:pPr>
      <w:r w:rsidRPr="00825759">
        <w:rPr>
          <w:rFonts w:asciiTheme="minorHAnsi" w:hAnsiTheme="minorHAnsi" w:cstheme="minorHAnsi"/>
          <w:b/>
          <w:bCs/>
          <w:color w:val="000000" w:themeColor="text1"/>
          <w:sz w:val="36"/>
          <w:szCs w:val="36"/>
        </w:rPr>
        <w:t xml:space="preserve">SURAH 74 </w:t>
      </w:r>
      <w:bookmarkStart w:id="0" w:name="S74"/>
      <w:r w:rsidRPr="00825759">
        <w:rPr>
          <w:rFonts w:asciiTheme="minorHAnsi" w:hAnsiTheme="minorHAnsi" w:cstheme="minorHAnsi"/>
          <w:b/>
          <w:bCs/>
          <w:color w:val="000000" w:themeColor="text1"/>
          <w:sz w:val="36"/>
          <w:szCs w:val="36"/>
        </w:rPr>
        <w:t xml:space="preserve">– </w:t>
      </w:r>
      <w:r w:rsidR="000B6C57">
        <w:rPr>
          <w:rFonts w:asciiTheme="minorHAnsi" w:hAnsiTheme="minorHAnsi" w:cstheme="minorHAnsi"/>
          <w:b/>
          <w:bCs/>
          <w:color w:val="000000" w:themeColor="text1"/>
          <w:sz w:val="36"/>
          <w:szCs w:val="36"/>
        </w:rPr>
        <w:t xml:space="preserve">SURAH </w:t>
      </w:r>
      <w:r w:rsidRPr="00825759">
        <w:rPr>
          <w:rFonts w:asciiTheme="minorHAnsi" w:hAnsiTheme="minorHAnsi" w:cstheme="minorHAnsi"/>
          <w:b/>
          <w:bCs/>
          <w:color w:val="000000" w:themeColor="text1"/>
          <w:sz w:val="36"/>
          <w:szCs w:val="36"/>
        </w:rPr>
        <w:t>AL</w:t>
      </w:r>
      <w:r w:rsidRPr="002E4FBE">
        <w:rPr>
          <w:rFonts w:asciiTheme="minorHAnsi" w:hAnsiTheme="minorHAnsi" w:cstheme="minorHAnsi"/>
          <w:b/>
          <w:bCs/>
          <w:color w:val="000000" w:themeColor="text1"/>
          <w:sz w:val="36"/>
          <w:szCs w:val="36"/>
        </w:rPr>
        <w:t>-MUDDATHTHIR</w:t>
      </w:r>
      <w:bookmarkEnd w:id="0"/>
      <w:r>
        <w:rPr>
          <w:rFonts w:asciiTheme="minorHAnsi" w:hAnsiTheme="minorHAnsi" w:cstheme="minorHAnsi"/>
          <w:b/>
          <w:bCs/>
          <w:color w:val="000000" w:themeColor="text1"/>
          <w:sz w:val="36"/>
          <w:szCs w:val="36"/>
        </w:rPr>
        <w:t xml:space="preserve"> (THE CLOAKED ONE) </w:t>
      </w:r>
    </w:p>
    <w:p w14:paraId="6540D02F" w14:textId="02E310E4" w:rsidR="002E4FBE" w:rsidRPr="002E4FBE" w:rsidRDefault="002E4FBE" w:rsidP="002E4FBE">
      <w:pPr>
        <w:rPr>
          <w:rFonts w:ascii="Arial" w:hAnsi="Arial" w:cs="Arial"/>
        </w:rPr>
      </w:pPr>
    </w:p>
    <w:p w14:paraId="40C8A5FD" w14:textId="77777777" w:rsidR="001A089E" w:rsidRDefault="001A089E" w:rsidP="00416F9B">
      <w:pPr>
        <w:rPr>
          <w:rFonts w:asciiTheme="minorHAnsi" w:hAnsiTheme="minorHAnsi" w:cstheme="minorHAnsi"/>
          <w:b/>
          <w:bCs/>
          <w:sz w:val="20"/>
          <w:szCs w:val="20"/>
        </w:rPr>
      </w:pPr>
    </w:p>
    <w:p w14:paraId="1E8EE26C" w14:textId="6322955B" w:rsidR="002E4FBE" w:rsidRDefault="002E4FBE" w:rsidP="00416F9B">
      <w:pPr>
        <w:rPr>
          <w:rFonts w:asciiTheme="minorHAnsi" w:hAnsiTheme="minorHAnsi" w:cstheme="minorHAnsi"/>
          <w:b/>
          <w:bCs/>
          <w:sz w:val="20"/>
          <w:szCs w:val="20"/>
        </w:rPr>
      </w:pPr>
      <w:r w:rsidRPr="002E4FBE">
        <w:rPr>
          <w:rFonts w:asciiTheme="minorHAnsi" w:hAnsiTheme="minorHAnsi" w:cstheme="minorHAnsi"/>
          <w:b/>
          <w:bCs/>
          <w:sz w:val="20"/>
          <w:szCs w:val="20"/>
        </w:rPr>
        <w:t>Name</w:t>
      </w:r>
    </w:p>
    <w:p w14:paraId="38B8B03C" w14:textId="77777777" w:rsidR="00416F9B" w:rsidRPr="002E4FBE" w:rsidRDefault="00416F9B" w:rsidP="00416F9B">
      <w:pPr>
        <w:rPr>
          <w:rFonts w:asciiTheme="minorHAnsi" w:hAnsiTheme="minorHAnsi" w:cstheme="minorHAnsi"/>
          <w:b/>
          <w:bCs/>
          <w:sz w:val="20"/>
          <w:szCs w:val="20"/>
        </w:rPr>
      </w:pPr>
    </w:p>
    <w:p w14:paraId="6A910566" w14:textId="60E2C51C" w:rsidR="002E4FBE" w:rsidRDefault="002E4FBE" w:rsidP="00416F9B">
      <w:pPr>
        <w:rPr>
          <w:rFonts w:asciiTheme="minorHAnsi" w:hAnsiTheme="minorHAnsi" w:cstheme="minorHAnsi"/>
          <w:sz w:val="20"/>
          <w:szCs w:val="20"/>
        </w:rPr>
      </w:pPr>
      <w:r w:rsidRPr="002E4FBE">
        <w:rPr>
          <w:rFonts w:asciiTheme="minorHAnsi" w:hAnsiTheme="minorHAnsi" w:cstheme="minorHAnsi"/>
          <w:sz w:val="20"/>
          <w:szCs w:val="20"/>
        </w:rPr>
        <w:t xml:space="preserve">The Surah is named after the word occurring in its opening </w:t>
      </w:r>
      <w:r w:rsidR="00416F9B">
        <w:rPr>
          <w:rFonts w:asciiTheme="minorHAnsi" w:hAnsiTheme="minorHAnsi" w:cstheme="minorHAnsi"/>
          <w:sz w:val="20"/>
          <w:szCs w:val="20"/>
        </w:rPr>
        <w:t>Ayat</w:t>
      </w:r>
      <w:r w:rsidRPr="002E4FBE">
        <w:rPr>
          <w:rFonts w:asciiTheme="minorHAnsi" w:hAnsiTheme="minorHAnsi" w:cstheme="minorHAnsi"/>
          <w:sz w:val="20"/>
          <w:szCs w:val="20"/>
        </w:rPr>
        <w:t>,</w:t>
      </w:r>
      <w:r w:rsidRPr="002E4FBE">
        <w:rPr>
          <w:rFonts w:asciiTheme="minorHAnsi" w:eastAsiaTheme="majorEastAsia" w:hAnsiTheme="minorHAnsi" w:cstheme="minorHAnsi"/>
          <w:sz w:val="20"/>
          <w:szCs w:val="20"/>
        </w:rPr>
        <w:t> al-</w:t>
      </w:r>
      <w:proofErr w:type="spellStart"/>
      <w:r w:rsidRPr="002E4FBE">
        <w:rPr>
          <w:rFonts w:asciiTheme="minorHAnsi" w:eastAsiaTheme="majorEastAsia" w:hAnsiTheme="minorHAnsi" w:cstheme="minorHAnsi"/>
          <w:sz w:val="20"/>
          <w:szCs w:val="20"/>
        </w:rPr>
        <w:t>muddaththir</w:t>
      </w:r>
      <w:proofErr w:type="spellEnd"/>
      <w:r w:rsidRPr="002E4FBE">
        <w:rPr>
          <w:rFonts w:asciiTheme="minorHAnsi" w:eastAsiaTheme="majorEastAsia" w:hAnsiTheme="minorHAnsi" w:cstheme="minorHAnsi"/>
          <w:sz w:val="20"/>
          <w:szCs w:val="20"/>
        </w:rPr>
        <w:t> </w:t>
      </w:r>
      <w:r w:rsidRPr="002E4FBE">
        <w:rPr>
          <w:rFonts w:asciiTheme="minorHAnsi" w:hAnsiTheme="minorHAnsi" w:cstheme="minorHAnsi"/>
          <w:sz w:val="20"/>
          <w:szCs w:val="20"/>
        </w:rPr>
        <w:t xml:space="preserve">(“the one wrapped in his cloak”). As with many </w:t>
      </w:r>
      <w:proofErr w:type="spellStart"/>
      <w:r w:rsidRPr="002E4FBE">
        <w:rPr>
          <w:rFonts w:asciiTheme="minorHAnsi" w:hAnsiTheme="minorHAnsi" w:cstheme="minorHAnsi"/>
          <w:sz w:val="20"/>
          <w:szCs w:val="20"/>
        </w:rPr>
        <w:t>Makkan</w:t>
      </w:r>
      <w:proofErr w:type="spellEnd"/>
      <w:r w:rsidRPr="002E4FBE">
        <w:rPr>
          <w:rFonts w:asciiTheme="minorHAnsi" w:hAnsiTheme="minorHAnsi" w:cstheme="minorHAnsi"/>
          <w:sz w:val="20"/>
          <w:szCs w:val="20"/>
        </w:rPr>
        <w:t xml:space="preserve"> revelations, this functions as an identifying name rather than a thematic title.</w:t>
      </w:r>
    </w:p>
    <w:p w14:paraId="5FFC8BE6" w14:textId="77777777" w:rsidR="00416F9B" w:rsidRPr="002E4FBE" w:rsidRDefault="00416F9B" w:rsidP="00416F9B">
      <w:pPr>
        <w:rPr>
          <w:rFonts w:asciiTheme="minorHAnsi" w:hAnsiTheme="minorHAnsi" w:cstheme="minorHAnsi"/>
          <w:sz w:val="20"/>
          <w:szCs w:val="20"/>
        </w:rPr>
      </w:pPr>
    </w:p>
    <w:p w14:paraId="588914C9" w14:textId="77777777" w:rsidR="002E4FBE" w:rsidRDefault="002E4FBE" w:rsidP="00416F9B">
      <w:pPr>
        <w:rPr>
          <w:rFonts w:asciiTheme="minorHAnsi" w:hAnsiTheme="minorHAnsi" w:cstheme="minorHAnsi"/>
          <w:b/>
          <w:bCs/>
          <w:sz w:val="20"/>
          <w:szCs w:val="20"/>
        </w:rPr>
      </w:pPr>
      <w:r w:rsidRPr="002E4FBE">
        <w:rPr>
          <w:rFonts w:asciiTheme="minorHAnsi" w:hAnsiTheme="minorHAnsi" w:cstheme="minorHAnsi"/>
          <w:b/>
          <w:bCs/>
          <w:sz w:val="20"/>
          <w:szCs w:val="20"/>
        </w:rPr>
        <w:t>Period of Revelation</w:t>
      </w:r>
    </w:p>
    <w:p w14:paraId="079C1476" w14:textId="77777777" w:rsidR="00416F9B" w:rsidRPr="002E4FBE" w:rsidRDefault="00416F9B" w:rsidP="00416F9B">
      <w:pPr>
        <w:rPr>
          <w:rFonts w:asciiTheme="minorHAnsi" w:hAnsiTheme="minorHAnsi" w:cstheme="minorHAnsi"/>
          <w:b/>
          <w:bCs/>
          <w:sz w:val="20"/>
          <w:szCs w:val="20"/>
        </w:rPr>
      </w:pPr>
    </w:p>
    <w:p w14:paraId="6F32C8FD" w14:textId="6E82C4C8" w:rsidR="00416F9B" w:rsidRPr="002E4FBE" w:rsidRDefault="00E00126" w:rsidP="00E00126">
      <w:pPr>
        <w:rPr>
          <w:rFonts w:asciiTheme="minorHAnsi" w:hAnsiTheme="minorHAnsi" w:cstheme="minorHAnsi"/>
          <w:sz w:val="20"/>
          <w:szCs w:val="20"/>
          <w:u w:val="single"/>
        </w:rPr>
      </w:pPr>
      <w:r>
        <w:rPr>
          <w:rFonts w:asciiTheme="minorHAnsi" w:hAnsiTheme="minorHAnsi" w:cstheme="minorHAnsi"/>
          <w:sz w:val="20"/>
          <w:szCs w:val="20"/>
        </w:rPr>
        <w:t xml:space="preserve">After the </w:t>
      </w:r>
      <w:r w:rsidR="002E4FBE" w:rsidRPr="002E4FBE">
        <w:rPr>
          <w:rFonts w:asciiTheme="minorHAnsi" w:hAnsiTheme="minorHAnsi" w:cstheme="minorHAnsi"/>
          <w:sz w:val="20"/>
          <w:szCs w:val="20"/>
          <w:u w:val="single"/>
        </w:rPr>
        <w:t>initial encounter in the Cave of Hira, revelation ceased for a period, leaving the Prophet in profound grief and spiritual anxiety.</w:t>
      </w:r>
    </w:p>
    <w:p w14:paraId="79017016" w14:textId="2D2EC703" w:rsidR="002E4FBE" w:rsidRPr="002E4FBE" w:rsidRDefault="00416F9B" w:rsidP="009D1AF7">
      <w:pPr>
        <w:rPr>
          <w:rFonts w:asciiTheme="minorHAnsi" w:hAnsiTheme="minorHAnsi" w:cstheme="minorHAnsi"/>
          <w:sz w:val="20"/>
          <w:szCs w:val="20"/>
        </w:rPr>
      </w:pPr>
      <w:r>
        <w:rPr>
          <w:rFonts w:asciiTheme="minorHAnsi" w:hAnsiTheme="minorHAnsi" w:cstheme="minorHAnsi"/>
          <w:sz w:val="20"/>
          <w:szCs w:val="20"/>
        </w:rPr>
        <w:t>D</w:t>
      </w:r>
      <w:r w:rsidR="002E4FBE" w:rsidRPr="002E4FBE">
        <w:rPr>
          <w:rFonts w:asciiTheme="minorHAnsi" w:hAnsiTheme="minorHAnsi" w:cstheme="minorHAnsi"/>
          <w:sz w:val="20"/>
          <w:szCs w:val="20"/>
        </w:rPr>
        <w:t>uring this interruption (</w:t>
      </w:r>
      <w:proofErr w:type="spellStart"/>
      <w:r w:rsidR="002E4FBE" w:rsidRPr="002E4FBE">
        <w:rPr>
          <w:rFonts w:asciiTheme="minorHAnsi" w:eastAsiaTheme="majorEastAsia" w:hAnsiTheme="minorHAnsi" w:cstheme="minorHAnsi"/>
          <w:sz w:val="20"/>
          <w:szCs w:val="20"/>
        </w:rPr>
        <w:t>fatrah</w:t>
      </w:r>
      <w:proofErr w:type="spellEnd"/>
      <w:r w:rsidR="002E4FBE" w:rsidRPr="002E4FBE">
        <w:rPr>
          <w:rFonts w:asciiTheme="minorHAnsi" w:eastAsiaTheme="majorEastAsia" w:hAnsiTheme="minorHAnsi" w:cstheme="minorHAnsi"/>
          <w:sz w:val="20"/>
          <w:szCs w:val="20"/>
        </w:rPr>
        <w:t xml:space="preserve"> al-</w:t>
      </w:r>
      <w:proofErr w:type="spellStart"/>
      <w:r w:rsidR="002E4FBE" w:rsidRPr="002E4FBE">
        <w:rPr>
          <w:rFonts w:asciiTheme="minorHAnsi" w:eastAsiaTheme="majorEastAsia" w:hAnsiTheme="minorHAnsi" w:cstheme="minorHAnsi"/>
          <w:sz w:val="20"/>
          <w:szCs w:val="20"/>
        </w:rPr>
        <w:t>waḥy</w:t>
      </w:r>
      <w:proofErr w:type="spellEnd"/>
      <w:r w:rsidR="002E4FBE" w:rsidRPr="002E4FBE">
        <w:rPr>
          <w:rFonts w:asciiTheme="minorHAnsi" w:hAnsiTheme="minorHAnsi" w:cstheme="minorHAnsi"/>
          <w:sz w:val="20"/>
          <w:szCs w:val="20"/>
        </w:rPr>
        <w:t xml:space="preserve">), the Prophet </w:t>
      </w:r>
      <w:r w:rsidR="00FC6A99">
        <w:rPr>
          <w:rFonts w:asciiTheme="minorHAnsi" w:hAnsiTheme="minorHAnsi" w:cstheme="minorHAnsi"/>
          <w:sz w:val="20"/>
          <w:szCs w:val="20"/>
        </w:rPr>
        <w:t xml:space="preserve">(PBUH) </w:t>
      </w:r>
      <w:r w:rsidR="002E4FBE" w:rsidRPr="002E4FBE">
        <w:rPr>
          <w:rFonts w:asciiTheme="minorHAnsi" w:hAnsiTheme="minorHAnsi" w:cstheme="minorHAnsi"/>
          <w:sz w:val="20"/>
          <w:szCs w:val="20"/>
        </w:rPr>
        <w:t xml:space="preserve">would go to mountain peaks in a state of deep distress, contemplating the gravity of his experience. </w:t>
      </w:r>
      <w:r>
        <w:rPr>
          <w:rFonts w:asciiTheme="minorHAnsi" w:hAnsiTheme="minorHAnsi" w:cstheme="minorHAnsi"/>
          <w:sz w:val="20"/>
          <w:szCs w:val="20"/>
        </w:rPr>
        <w:t>O</w:t>
      </w:r>
      <w:r w:rsidR="002E4FBE" w:rsidRPr="002E4FBE">
        <w:rPr>
          <w:rFonts w:asciiTheme="minorHAnsi" w:hAnsiTheme="minorHAnsi" w:cstheme="minorHAnsi"/>
          <w:sz w:val="20"/>
          <w:szCs w:val="20"/>
        </w:rPr>
        <w:t xml:space="preserve">ne day, after the period of silence, the Prophet </w:t>
      </w:r>
      <w:r w:rsidR="00FC6A99">
        <w:rPr>
          <w:rFonts w:asciiTheme="minorHAnsi" w:hAnsiTheme="minorHAnsi" w:cstheme="minorHAnsi"/>
          <w:sz w:val="20"/>
          <w:szCs w:val="20"/>
        </w:rPr>
        <w:t xml:space="preserve">(PBUH) </w:t>
      </w:r>
      <w:r w:rsidR="002E4FBE" w:rsidRPr="002E4FBE">
        <w:rPr>
          <w:rFonts w:asciiTheme="minorHAnsi" w:hAnsiTheme="minorHAnsi" w:cstheme="minorHAnsi"/>
          <w:sz w:val="20"/>
          <w:szCs w:val="20"/>
        </w:rPr>
        <w:t>heard a voice from the sky. Looking upward, he saw the same Angel he had encountered in Hira, now seated on a throne suspended between heaven and earth. Struck with fear, he hurried home and said, “Cover me, cover me.” His family wrapped him in a cloak, whereupon God revealed:</w:t>
      </w:r>
    </w:p>
    <w:p w14:paraId="526C713C" w14:textId="3ED984F2" w:rsidR="002E4FBE" w:rsidRPr="00416F9B" w:rsidRDefault="002E4FBE" w:rsidP="00416F9B">
      <w:pPr>
        <w:rPr>
          <w:rFonts w:asciiTheme="minorHAnsi" w:hAnsiTheme="minorHAnsi" w:cstheme="minorHAnsi"/>
          <w:sz w:val="20"/>
          <w:szCs w:val="20"/>
        </w:rPr>
      </w:pPr>
      <w:r w:rsidRPr="002E4FBE">
        <w:rPr>
          <w:rFonts w:asciiTheme="minorHAnsi" w:eastAsiaTheme="majorEastAsia" w:hAnsiTheme="minorHAnsi" w:cstheme="minorHAnsi"/>
          <w:sz w:val="20"/>
          <w:szCs w:val="20"/>
        </w:rPr>
        <w:t>“</w:t>
      </w:r>
      <w:r w:rsidRPr="002E4FBE">
        <w:rPr>
          <w:rFonts w:ascii="Book Antiqua" w:eastAsiaTheme="majorEastAsia" w:hAnsi="Book Antiqua" w:cstheme="minorHAnsi"/>
          <w:sz w:val="20"/>
          <w:szCs w:val="20"/>
        </w:rPr>
        <w:t>O you who are wrapped up, arise and warn…”</w:t>
      </w:r>
      <w:r w:rsidRPr="002E4FBE">
        <w:rPr>
          <w:rFonts w:asciiTheme="minorHAnsi" w:hAnsiTheme="minorHAnsi" w:cstheme="minorHAnsi"/>
          <w:sz w:val="20"/>
          <w:szCs w:val="20"/>
        </w:rPr>
        <w:br/>
      </w:r>
      <w:r w:rsidRPr="002E4FBE">
        <w:rPr>
          <w:rFonts w:asciiTheme="minorHAnsi" w:hAnsiTheme="minorHAnsi" w:cstheme="minorHAnsi"/>
          <w:sz w:val="20"/>
          <w:szCs w:val="20"/>
          <w:u w:val="single"/>
        </w:rPr>
        <w:t>This marked the renewal of revelation, which thereafter flowed with intensity and continuity.</w:t>
      </w:r>
    </w:p>
    <w:p w14:paraId="61EF2C8D" w14:textId="77777777" w:rsidR="002E4FBE" w:rsidRPr="00416F9B" w:rsidRDefault="002E4FBE" w:rsidP="00416F9B">
      <w:pPr>
        <w:rPr>
          <w:rFonts w:asciiTheme="minorHAnsi" w:hAnsiTheme="minorHAnsi" w:cstheme="minorHAnsi"/>
          <w:sz w:val="20"/>
          <w:szCs w:val="20"/>
        </w:rPr>
      </w:pPr>
    </w:p>
    <w:p w14:paraId="011499EB" w14:textId="10632502" w:rsidR="002E4FBE" w:rsidRPr="00416F9B" w:rsidRDefault="002E4FBE" w:rsidP="00416F9B">
      <w:pPr>
        <w:rPr>
          <w:rFonts w:asciiTheme="minorHAnsi" w:hAnsiTheme="minorHAnsi" w:cstheme="minorHAnsi"/>
          <w:b/>
          <w:bCs/>
          <w:sz w:val="20"/>
          <w:szCs w:val="20"/>
        </w:rPr>
      </w:pPr>
      <w:r w:rsidRPr="002E4FBE">
        <w:rPr>
          <w:rFonts w:asciiTheme="minorHAnsi" w:hAnsiTheme="minorHAnsi" w:cstheme="minorHAnsi"/>
          <w:b/>
          <w:bCs/>
          <w:sz w:val="20"/>
          <w:szCs w:val="20"/>
        </w:rPr>
        <w:t>Theme &amp; Subject Matter</w:t>
      </w:r>
    </w:p>
    <w:p w14:paraId="098077D9" w14:textId="77777777" w:rsidR="00416F9B" w:rsidRPr="002E4FBE" w:rsidRDefault="00416F9B" w:rsidP="00416F9B">
      <w:pPr>
        <w:rPr>
          <w:rFonts w:asciiTheme="minorHAnsi" w:hAnsiTheme="minorHAnsi" w:cstheme="minorHAnsi"/>
          <w:sz w:val="20"/>
          <w:szCs w:val="20"/>
        </w:rPr>
      </w:pPr>
    </w:p>
    <w:p w14:paraId="223A00A7" w14:textId="5CC9AEB8" w:rsidR="001A089E" w:rsidRDefault="00F32C88" w:rsidP="001A089E">
      <w:pPr>
        <w:jc w:val="center"/>
        <w:rPr>
          <w:rFonts w:asciiTheme="minorHAnsi" w:hAnsiTheme="minorHAnsi" w:cstheme="minorHAnsi"/>
          <w:b/>
          <w:bCs/>
          <w:sz w:val="20"/>
          <w:szCs w:val="20"/>
        </w:rPr>
      </w:pPr>
      <w:r w:rsidRPr="002E4FBE">
        <w:rPr>
          <w:rFonts w:asciiTheme="minorHAnsi" w:hAnsiTheme="minorHAnsi" w:cstheme="minorHAnsi"/>
          <w:b/>
          <w:bCs/>
          <w:sz w:val="20"/>
          <w:szCs w:val="20"/>
        </w:rPr>
        <w:t>SURAH AL-MUDDATHTHIR MARKS THE MOMENT WHEN THE PROPHET</w:t>
      </w:r>
      <w:r w:rsidRPr="00416F9B">
        <w:rPr>
          <w:rFonts w:asciiTheme="minorHAnsi" w:hAnsiTheme="minorHAnsi" w:cstheme="minorHAnsi"/>
          <w:b/>
          <w:bCs/>
          <w:sz w:val="20"/>
          <w:szCs w:val="20"/>
        </w:rPr>
        <w:t xml:space="preserve"> (PBUH)</w:t>
      </w:r>
      <w:r w:rsidRPr="002E4FBE">
        <w:rPr>
          <w:rFonts w:asciiTheme="minorHAnsi" w:hAnsiTheme="minorHAnsi" w:cstheme="minorHAnsi"/>
          <w:b/>
          <w:bCs/>
          <w:sz w:val="20"/>
          <w:szCs w:val="20"/>
        </w:rPr>
        <w:t>’S MISSION SHIFTS FROM INNER PREPARATION TO PUBLIC RESPONSIBILITY</w:t>
      </w:r>
      <w:r w:rsidR="002E4FBE" w:rsidRPr="002E4FBE">
        <w:rPr>
          <w:rFonts w:asciiTheme="minorHAnsi" w:hAnsiTheme="minorHAnsi" w:cstheme="minorHAnsi"/>
          <w:b/>
          <w:bCs/>
          <w:sz w:val="20"/>
          <w:szCs w:val="20"/>
        </w:rPr>
        <w:t>.</w:t>
      </w:r>
    </w:p>
    <w:p w14:paraId="0D5CE657" w14:textId="2397C5D6" w:rsidR="001A089E" w:rsidRPr="001A089E" w:rsidRDefault="001A089E" w:rsidP="001A089E">
      <w:pPr>
        <w:jc w:val="center"/>
        <w:rPr>
          <w:rFonts w:asciiTheme="minorHAnsi" w:hAnsiTheme="minorHAnsi" w:cstheme="minorHAnsi"/>
          <w:i/>
          <w:iCs/>
          <w:sz w:val="20"/>
          <w:szCs w:val="20"/>
        </w:rPr>
      </w:pPr>
      <w:r w:rsidRPr="001A089E">
        <w:rPr>
          <w:rFonts w:asciiTheme="minorHAnsi" w:hAnsiTheme="minorHAnsi" w:cstheme="minorHAnsi"/>
          <w:b/>
          <w:bCs/>
          <w:i/>
          <w:iCs/>
          <w:sz w:val="20"/>
          <w:szCs w:val="20"/>
        </w:rPr>
        <w:t xml:space="preserve">Prophet (PBUH) is given guidelines, duties, and mannerisms of being a Prophet. </w:t>
      </w:r>
    </w:p>
    <w:p w14:paraId="47427D31" w14:textId="77777777" w:rsidR="001A089E" w:rsidRDefault="001A089E" w:rsidP="00416F9B">
      <w:pPr>
        <w:rPr>
          <w:rFonts w:asciiTheme="minorHAnsi" w:hAnsiTheme="minorHAnsi" w:cstheme="minorHAnsi"/>
          <w:sz w:val="20"/>
          <w:szCs w:val="20"/>
        </w:rPr>
      </w:pPr>
    </w:p>
    <w:p w14:paraId="0E616B78" w14:textId="2637D711" w:rsidR="002E4FBE" w:rsidRDefault="002E4FBE" w:rsidP="00416F9B">
      <w:pPr>
        <w:rPr>
          <w:rFonts w:asciiTheme="minorHAnsi" w:hAnsiTheme="minorHAnsi" w:cstheme="minorHAnsi"/>
          <w:sz w:val="20"/>
          <w:szCs w:val="20"/>
        </w:rPr>
      </w:pPr>
      <w:r w:rsidRPr="002E4FBE">
        <w:rPr>
          <w:rFonts w:asciiTheme="minorHAnsi" w:hAnsiTheme="minorHAnsi" w:cstheme="minorHAnsi"/>
          <w:sz w:val="20"/>
          <w:szCs w:val="20"/>
        </w:rPr>
        <w:t>After the initial revelation of Surah Al</w:t>
      </w:r>
      <w:proofErr w:type="gramStart"/>
      <w:r w:rsidRPr="002E4FBE">
        <w:rPr>
          <w:rFonts w:asciiTheme="minorHAnsi" w:hAnsiTheme="minorHAnsi" w:cstheme="minorHAnsi"/>
          <w:sz w:val="20"/>
          <w:szCs w:val="20"/>
        </w:rPr>
        <w:t>-‘</w:t>
      </w:r>
      <w:proofErr w:type="spellStart"/>
      <w:proofErr w:type="gramEnd"/>
      <w:r w:rsidRPr="002E4FBE">
        <w:rPr>
          <w:rFonts w:asciiTheme="minorHAnsi" w:hAnsiTheme="minorHAnsi" w:cstheme="minorHAnsi"/>
          <w:sz w:val="20"/>
          <w:szCs w:val="20"/>
        </w:rPr>
        <w:t>Alaq</w:t>
      </w:r>
      <w:proofErr w:type="spellEnd"/>
      <w:r w:rsidRPr="002E4FBE">
        <w:rPr>
          <w:rFonts w:asciiTheme="minorHAnsi" w:hAnsiTheme="minorHAnsi" w:cstheme="minorHAnsi"/>
          <w:sz w:val="20"/>
          <w:szCs w:val="20"/>
        </w:rPr>
        <w:t xml:space="preserve"> and the subsequent pause that left him in deep spiritual anxiety, </w:t>
      </w:r>
      <w:r w:rsidRPr="002E4FBE">
        <w:rPr>
          <w:rFonts w:asciiTheme="minorHAnsi" w:hAnsiTheme="minorHAnsi" w:cstheme="minorHAnsi"/>
          <w:sz w:val="20"/>
          <w:szCs w:val="20"/>
          <w:u w:val="single"/>
        </w:rPr>
        <w:t>this Surah renews revelation with a decisive mandate: to arise, warn, magnify the Lord, purify both conduct and intention, sever attachment to worldly gain, and endure the hardships that would accompany proclamation</w:t>
      </w:r>
      <w:r w:rsidRPr="002E4FBE">
        <w:rPr>
          <w:rFonts w:asciiTheme="minorHAnsi" w:hAnsiTheme="minorHAnsi" w:cstheme="minorHAnsi"/>
          <w:sz w:val="20"/>
          <w:szCs w:val="20"/>
        </w:rPr>
        <w:t xml:space="preserve">. These opening </w:t>
      </w:r>
      <w:r w:rsidR="009D1AF7">
        <w:rPr>
          <w:rFonts w:asciiTheme="minorHAnsi" w:hAnsiTheme="minorHAnsi" w:cstheme="minorHAnsi"/>
          <w:sz w:val="20"/>
          <w:szCs w:val="20"/>
        </w:rPr>
        <w:t>Ayat</w:t>
      </w:r>
      <w:r w:rsidRPr="002E4FBE">
        <w:rPr>
          <w:rFonts w:asciiTheme="minorHAnsi" w:hAnsiTheme="minorHAnsi" w:cstheme="minorHAnsi"/>
          <w:sz w:val="20"/>
          <w:szCs w:val="20"/>
        </w:rPr>
        <w:t>s define the foundational ethics of prophethood—sincerity, moral discipline, and steadfastness in the face of hostility.</w:t>
      </w:r>
    </w:p>
    <w:p w14:paraId="4D9B2C0D" w14:textId="77777777" w:rsidR="00494171" w:rsidRDefault="00494171" w:rsidP="00416F9B">
      <w:pPr>
        <w:rPr>
          <w:rFonts w:asciiTheme="minorHAnsi" w:hAnsiTheme="minorHAnsi" w:cstheme="minorHAnsi"/>
          <w:sz w:val="20"/>
          <w:szCs w:val="20"/>
        </w:rPr>
      </w:pPr>
    </w:p>
    <w:p w14:paraId="29E887E7" w14:textId="6965E7B3" w:rsidR="00494171" w:rsidRDefault="00494171" w:rsidP="00494171">
      <w:pPr>
        <w:rPr>
          <w:rFonts w:asciiTheme="minorHAnsi" w:hAnsiTheme="minorHAnsi" w:cstheme="minorHAnsi"/>
          <w:sz w:val="20"/>
          <w:szCs w:val="20"/>
        </w:rPr>
      </w:pPr>
      <w:r w:rsidRPr="009652D7">
        <w:rPr>
          <w:rFonts w:asciiTheme="minorHAnsi" w:hAnsiTheme="minorHAnsi" w:cstheme="minorHAnsi"/>
          <w:sz w:val="20"/>
          <w:szCs w:val="20"/>
        </w:rPr>
        <w:t>Allah SWT calls the Prophet (PBUH) out of withdrawal and tells him to</w:t>
      </w:r>
      <w:r w:rsidRPr="009652D7">
        <w:rPr>
          <w:rFonts w:asciiTheme="minorHAnsi" w:eastAsiaTheme="majorEastAsia" w:hAnsiTheme="minorHAnsi" w:cstheme="minorHAnsi"/>
          <w:sz w:val="20"/>
          <w:szCs w:val="20"/>
        </w:rPr>
        <w:t> rise, warn, purify himself, glorify his Lord, abandon spiritual filth, and persevere for Allah alone</w:t>
      </w:r>
      <w:r w:rsidRPr="009652D7">
        <w:rPr>
          <w:rFonts w:asciiTheme="minorHAnsi" w:hAnsiTheme="minorHAnsi" w:cstheme="minorHAnsi"/>
          <w:sz w:val="20"/>
          <w:szCs w:val="20"/>
        </w:rPr>
        <w:t xml:space="preserve">. </w:t>
      </w:r>
      <w:r w:rsidR="00EC7372" w:rsidRPr="009652D7">
        <w:rPr>
          <w:rFonts w:asciiTheme="minorHAnsi" w:eastAsiaTheme="majorEastAsia" w:hAnsiTheme="minorHAnsi" w:cstheme="minorHAnsi"/>
          <w:sz w:val="20"/>
          <w:szCs w:val="20"/>
        </w:rPr>
        <w:t>Surah al-Muddaththir teaches that once truth reaches you, neutrality is no longer an option. </w:t>
      </w:r>
      <w:r w:rsidR="00EC7372" w:rsidRPr="009652D7">
        <w:rPr>
          <w:rFonts w:asciiTheme="minorHAnsi" w:hAnsiTheme="minorHAnsi" w:cstheme="minorHAnsi"/>
          <w:sz w:val="20"/>
          <w:szCs w:val="20"/>
        </w:rPr>
        <w:t>You either rise and respond, or you sink while making speeches about why you did not.</w:t>
      </w:r>
    </w:p>
    <w:p w14:paraId="58B271D2" w14:textId="77777777" w:rsidR="00494171" w:rsidRPr="009652D7" w:rsidRDefault="00494171" w:rsidP="00494171">
      <w:pPr>
        <w:rPr>
          <w:rFonts w:asciiTheme="minorHAnsi" w:hAnsiTheme="minorHAnsi" w:cstheme="minorHAnsi"/>
          <w:sz w:val="20"/>
          <w:szCs w:val="20"/>
        </w:rPr>
      </w:pPr>
    </w:p>
    <w:p w14:paraId="50C57B60" w14:textId="77777777" w:rsidR="00494171" w:rsidRDefault="00494171" w:rsidP="00494171">
      <w:pPr>
        <w:rPr>
          <w:rFonts w:asciiTheme="minorHAnsi" w:hAnsiTheme="minorHAnsi" w:cstheme="minorHAnsi"/>
          <w:sz w:val="20"/>
          <w:szCs w:val="20"/>
        </w:rPr>
      </w:pPr>
      <w:r w:rsidRPr="009652D7">
        <w:rPr>
          <w:rFonts w:asciiTheme="minorHAnsi" w:hAnsiTheme="minorHAnsi" w:cstheme="minorHAnsi"/>
          <w:sz w:val="20"/>
          <w:szCs w:val="20"/>
        </w:rPr>
        <w:t>The surah then exposes what happens when people</w:t>
      </w:r>
      <w:r w:rsidRPr="009652D7">
        <w:rPr>
          <w:rFonts w:asciiTheme="minorHAnsi" w:eastAsiaTheme="majorEastAsia" w:hAnsiTheme="minorHAnsi" w:cstheme="minorHAnsi"/>
          <w:sz w:val="20"/>
          <w:szCs w:val="20"/>
        </w:rPr>
        <w:t> recognize truth but refuse responsibility</w:t>
      </w:r>
      <w:r w:rsidRPr="009652D7">
        <w:rPr>
          <w:rFonts w:asciiTheme="minorHAnsi" w:hAnsiTheme="minorHAnsi" w:cstheme="minorHAnsi"/>
          <w:sz w:val="20"/>
          <w:szCs w:val="20"/>
        </w:rPr>
        <w:t>. Arrogance, excuses, obsession with status, and denial of accountability lead straight to moral collapse and punishment. Salvation is shown to rest on</w:t>
      </w:r>
      <w:r w:rsidRPr="009652D7">
        <w:rPr>
          <w:rFonts w:asciiTheme="minorHAnsi" w:eastAsiaTheme="majorEastAsia" w:hAnsiTheme="minorHAnsi" w:cstheme="minorHAnsi"/>
          <w:sz w:val="20"/>
          <w:szCs w:val="20"/>
        </w:rPr>
        <w:t> personal responsibility</w:t>
      </w:r>
      <w:r w:rsidRPr="009652D7">
        <w:rPr>
          <w:rFonts w:asciiTheme="minorHAnsi" w:hAnsiTheme="minorHAnsi" w:cstheme="minorHAnsi"/>
          <w:sz w:val="20"/>
          <w:szCs w:val="20"/>
        </w:rPr>
        <w:t>, sincerity, and awareness of the Hereafter. No one is saved by lineage, intellect, or reputation. Each soul answers for itself.</w:t>
      </w:r>
    </w:p>
    <w:p w14:paraId="431AF5E8" w14:textId="21CDA5FF" w:rsidR="00494171" w:rsidRDefault="00494171" w:rsidP="00494171">
      <w:pPr>
        <w:rPr>
          <w:rFonts w:asciiTheme="minorHAnsi" w:hAnsiTheme="minorHAnsi" w:cstheme="minorHAnsi"/>
          <w:sz w:val="20"/>
          <w:szCs w:val="20"/>
        </w:rPr>
      </w:pPr>
    </w:p>
    <w:p w14:paraId="4E0B81BD" w14:textId="0C047B9D" w:rsidR="009D1AF7" w:rsidRPr="002E4FBE" w:rsidRDefault="00EC7372" w:rsidP="00416F9B">
      <w:pPr>
        <w:rPr>
          <w:rFonts w:asciiTheme="minorHAnsi" w:hAnsiTheme="minorHAnsi" w:cstheme="minorHAnsi"/>
          <w:sz w:val="20"/>
          <w:szCs w:val="20"/>
        </w:rPr>
      </w:pPr>
      <w:r>
        <w:rPr>
          <w:rFonts w:asciiTheme="minorHAnsi" w:hAnsiTheme="minorHAnsi" w:cstheme="minorHAnsi"/>
          <w:sz w:val="20"/>
          <w:szCs w:val="20"/>
        </w:rPr>
        <w:t xml:space="preserve">The opening Ayats are a mission statement for Prophethood. </w:t>
      </w:r>
    </w:p>
    <w:p w14:paraId="35EA3EBA" w14:textId="77777777" w:rsidR="009D1AF7" w:rsidRDefault="002E4FBE" w:rsidP="00416F9B">
      <w:pPr>
        <w:rPr>
          <w:rFonts w:asciiTheme="minorHAnsi" w:hAnsiTheme="minorHAnsi" w:cstheme="minorHAnsi"/>
          <w:sz w:val="20"/>
          <w:szCs w:val="20"/>
        </w:rPr>
      </w:pPr>
      <w:r w:rsidRPr="002E4FBE">
        <w:rPr>
          <w:rFonts w:asciiTheme="minorHAnsi" w:hAnsiTheme="minorHAnsi" w:cstheme="minorHAnsi"/>
          <w:sz w:val="20"/>
          <w:szCs w:val="20"/>
        </w:rPr>
        <w:t xml:space="preserve">From </w:t>
      </w:r>
      <w:r w:rsidR="009D1AF7">
        <w:rPr>
          <w:rFonts w:asciiTheme="minorHAnsi" w:hAnsiTheme="minorHAnsi" w:cstheme="minorHAnsi"/>
          <w:sz w:val="20"/>
          <w:szCs w:val="20"/>
        </w:rPr>
        <w:t>Ayat</w:t>
      </w:r>
      <w:r w:rsidRPr="002E4FBE">
        <w:rPr>
          <w:rFonts w:asciiTheme="minorHAnsi" w:hAnsiTheme="minorHAnsi" w:cstheme="minorHAnsi"/>
          <w:sz w:val="20"/>
          <w:szCs w:val="20"/>
        </w:rPr>
        <w:t xml:space="preserve">s 8–56 the Surah shifts warning, describing the certainty of judgment, the horror of Hell, and the fate of those who reject revelation despite inward awareness. It depicts the angels of punishment, the severity of </w:t>
      </w:r>
      <w:proofErr w:type="spellStart"/>
      <w:r w:rsidRPr="002E4FBE">
        <w:rPr>
          <w:rFonts w:asciiTheme="minorHAnsi" w:hAnsiTheme="minorHAnsi" w:cstheme="minorHAnsi"/>
          <w:sz w:val="20"/>
          <w:szCs w:val="20"/>
        </w:rPr>
        <w:t>Saqar</w:t>
      </w:r>
      <w:proofErr w:type="spellEnd"/>
      <w:r w:rsidRPr="002E4FBE">
        <w:rPr>
          <w:rFonts w:asciiTheme="minorHAnsi" w:hAnsiTheme="minorHAnsi" w:cstheme="minorHAnsi"/>
          <w:sz w:val="20"/>
          <w:szCs w:val="20"/>
        </w:rPr>
        <w:t xml:space="preserve">, </w:t>
      </w:r>
      <w:r w:rsidRPr="002E4FBE">
        <w:rPr>
          <w:rFonts w:asciiTheme="minorHAnsi" w:hAnsiTheme="minorHAnsi" w:cstheme="minorHAnsi"/>
          <w:sz w:val="20"/>
          <w:szCs w:val="20"/>
        </w:rPr>
        <w:lastRenderedPageBreak/>
        <w:t xml:space="preserve">and the confession of its inhabitants—those who failed to pray, ignored the poor, indulged in frivolous discourse, and denied the Day of Reckoning. </w:t>
      </w:r>
    </w:p>
    <w:p w14:paraId="6B5BC053" w14:textId="77777777" w:rsidR="00416F9B" w:rsidRPr="002E4FBE" w:rsidRDefault="00416F9B" w:rsidP="00416F9B">
      <w:pPr>
        <w:rPr>
          <w:rFonts w:asciiTheme="minorHAnsi" w:hAnsiTheme="minorHAnsi" w:cstheme="minorHAnsi"/>
          <w:sz w:val="20"/>
          <w:szCs w:val="20"/>
        </w:rPr>
      </w:pPr>
    </w:p>
    <w:p w14:paraId="38231672" w14:textId="019314CE" w:rsidR="00D123FE" w:rsidRPr="009D1AF7" w:rsidRDefault="009D1AF7" w:rsidP="00416F9B">
      <w:pPr>
        <w:rPr>
          <w:rFonts w:asciiTheme="minorHAnsi" w:hAnsiTheme="minorHAnsi" w:cstheme="minorHAnsi"/>
          <w:b/>
          <w:bCs/>
          <w:color w:val="44546A" w:themeColor="text2"/>
          <w:sz w:val="20"/>
          <w:szCs w:val="20"/>
        </w:rPr>
      </w:pPr>
      <w:r w:rsidRPr="009D1AF7">
        <w:rPr>
          <w:rFonts w:asciiTheme="minorHAnsi" w:hAnsiTheme="minorHAnsi" w:cstheme="minorHAnsi"/>
          <w:b/>
          <w:bCs/>
          <w:color w:val="44546A" w:themeColor="text2"/>
          <w:sz w:val="20"/>
          <w:szCs w:val="20"/>
        </w:rPr>
        <w:t>1-7 INSTRUCTIONS TO THE PROPHET FOR CLEANLINESS AND PATIENCE</w:t>
      </w:r>
    </w:p>
    <w:p w14:paraId="4888C753" w14:textId="2F2554C1" w:rsidR="00D123FE" w:rsidRPr="009D1AF7" w:rsidRDefault="009D1AF7" w:rsidP="00416F9B">
      <w:pPr>
        <w:rPr>
          <w:rFonts w:asciiTheme="minorHAnsi" w:hAnsiTheme="minorHAnsi" w:cstheme="minorHAnsi"/>
          <w:b/>
          <w:bCs/>
          <w:color w:val="44546A" w:themeColor="text2"/>
          <w:sz w:val="20"/>
          <w:szCs w:val="20"/>
        </w:rPr>
      </w:pPr>
      <w:r w:rsidRPr="009D1AF7">
        <w:rPr>
          <w:rFonts w:asciiTheme="minorHAnsi" w:hAnsiTheme="minorHAnsi" w:cstheme="minorHAnsi"/>
          <w:b/>
          <w:bCs/>
          <w:color w:val="44546A" w:themeColor="text2"/>
          <w:sz w:val="20"/>
          <w:szCs w:val="20"/>
        </w:rPr>
        <w:t>8-31 THE DAY OF JUDGEMENT WILL BE VERY DIFFICULT ESPECIALLY FOR THOSE WHO DENY ALLAH'S REVELATIONS AND OPPOSE HIS CAUSE</w:t>
      </w:r>
    </w:p>
    <w:p w14:paraId="4BB28383" w14:textId="07406827" w:rsidR="00752575" w:rsidRPr="001A089E" w:rsidRDefault="009D1AF7" w:rsidP="001A089E">
      <w:pPr>
        <w:rPr>
          <w:rFonts w:asciiTheme="minorHAnsi" w:hAnsiTheme="minorHAnsi" w:cstheme="minorHAnsi"/>
          <w:b/>
          <w:bCs/>
          <w:color w:val="44546A" w:themeColor="text2"/>
          <w:sz w:val="20"/>
          <w:szCs w:val="20"/>
        </w:rPr>
      </w:pPr>
      <w:r w:rsidRPr="009D1AF7">
        <w:rPr>
          <w:rFonts w:asciiTheme="minorHAnsi" w:hAnsiTheme="minorHAnsi" w:cstheme="minorHAnsi"/>
          <w:b/>
          <w:bCs/>
          <w:color w:val="44546A" w:themeColor="text2"/>
          <w:sz w:val="20"/>
          <w:szCs w:val="20"/>
        </w:rPr>
        <w:t>32-56 ACTIONS WHICH LEAD TO HELLFIRE ARE, NOT TO OFFER SALAH, NOT TO FEED THE POOR, WASTE TIME IN VAIN TALK AND TO DENY THE DAY OF JUDGEMENT</w:t>
      </w:r>
    </w:p>
    <w:p w14:paraId="6F355E97" w14:textId="77777777" w:rsidR="00A2199B" w:rsidRPr="009D1AF7" w:rsidRDefault="00A2199B" w:rsidP="00A2199B">
      <w:pPr>
        <w:rPr>
          <w:rFonts w:asciiTheme="minorHAnsi" w:hAnsiTheme="minorHAnsi" w:cstheme="minorHAnsi"/>
          <w:b/>
          <w:bCs/>
          <w:color w:val="44546A" w:themeColor="text2"/>
          <w:sz w:val="20"/>
          <w:szCs w:val="20"/>
        </w:rPr>
      </w:pPr>
      <w:r w:rsidRPr="009D1AF7">
        <w:rPr>
          <w:rFonts w:asciiTheme="minorHAnsi" w:hAnsiTheme="minorHAnsi" w:cstheme="minorHAnsi"/>
          <w:b/>
          <w:bCs/>
          <w:color w:val="44546A" w:themeColor="text2"/>
          <w:sz w:val="20"/>
          <w:szCs w:val="20"/>
        </w:rPr>
        <w:t>1-7 INSTRUCTIONS TO THE PROPHET FOR CLEANLINESS AND PATIENCE</w:t>
      </w:r>
    </w:p>
    <w:p w14:paraId="00A9AF82" w14:textId="77777777" w:rsidR="000B59E6" w:rsidRDefault="000B59E6"/>
    <w:p w14:paraId="17791AD2" w14:textId="3A62ADDF" w:rsidR="000B59E6" w:rsidRDefault="009A2C01" w:rsidP="009A2C01">
      <w:pPr>
        <w:jc w:val="center"/>
        <w:rPr>
          <w:rFonts w:ascii="Book Antiqua" w:hAnsi="Book Antiqua"/>
          <w:sz w:val="20"/>
          <w:szCs w:val="20"/>
        </w:rPr>
      </w:pPr>
      <w:r>
        <w:rPr>
          <w:rFonts w:ascii="Book Antiqua" w:hAnsi="Book Antiqua"/>
          <w:sz w:val="20"/>
          <w:szCs w:val="20"/>
        </w:rPr>
        <w:t xml:space="preserve">(74:1) </w:t>
      </w:r>
      <w:r w:rsidR="000B59E6" w:rsidRPr="009A2C01">
        <w:rPr>
          <w:rFonts w:ascii="Book Antiqua" w:hAnsi="Book Antiqua"/>
          <w:sz w:val="20"/>
          <w:szCs w:val="20"/>
        </w:rPr>
        <w:t xml:space="preserve">O you covered up </w:t>
      </w:r>
      <w:r w:rsidR="000B59E6" w:rsidRPr="009A2C01">
        <w:rPr>
          <w:sz w:val="20"/>
          <w:szCs w:val="20"/>
        </w:rPr>
        <w:t>˹</w:t>
      </w:r>
      <w:r w:rsidR="000B59E6" w:rsidRPr="009A2C01">
        <w:rPr>
          <w:rFonts w:ascii="Book Antiqua" w:hAnsi="Book Antiqua"/>
          <w:sz w:val="20"/>
          <w:szCs w:val="20"/>
        </w:rPr>
        <w:t>in your clothes</w:t>
      </w:r>
      <w:r w:rsidR="000B59E6" w:rsidRPr="009A2C01">
        <w:rPr>
          <w:sz w:val="20"/>
          <w:szCs w:val="20"/>
        </w:rPr>
        <w:t>˺</w:t>
      </w:r>
      <w:r w:rsidR="000B59E6" w:rsidRPr="009A2C01">
        <w:rPr>
          <w:rFonts w:ascii="Book Antiqua" w:hAnsi="Book Antiqua"/>
          <w:sz w:val="20"/>
          <w:szCs w:val="20"/>
        </w:rPr>
        <w:t>!</w:t>
      </w:r>
    </w:p>
    <w:p w14:paraId="75414BFF" w14:textId="77777777" w:rsidR="00A80E3B" w:rsidRDefault="00A80E3B" w:rsidP="009A2C01">
      <w:pPr>
        <w:jc w:val="center"/>
        <w:rPr>
          <w:rFonts w:ascii="Book Antiqua" w:hAnsi="Book Antiqua"/>
          <w:sz w:val="20"/>
          <w:szCs w:val="20"/>
        </w:rPr>
      </w:pPr>
    </w:p>
    <w:p w14:paraId="2B9CBFF1" w14:textId="77777777" w:rsidR="00A2199B" w:rsidRPr="00A2199B" w:rsidRDefault="00A2199B" w:rsidP="00A2199B">
      <w:pPr>
        <w:rPr>
          <w:rFonts w:asciiTheme="minorHAnsi" w:hAnsiTheme="minorHAnsi" w:cstheme="minorHAnsi"/>
          <w:color w:val="333333"/>
          <w:sz w:val="20"/>
          <w:szCs w:val="20"/>
          <w:shd w:val="clear" w:color="auto" w:fill="FFFFFF"/>
        </w:rPr>
      </w:pPr>
      <w:r w:rsidRPr="00A2199B">
        <w:rPr>
          <w:rFonts w:asciiTheme="minorHAnsi" w:hAnsiTheme="minorHAnsi" w:cstheme="minorHAnsi"/>
          <w:color w:val="333333"/>
          <w:sz w:val="20"/>
          <w:szCs w:val="20"/>
          <w:shd w:val="clear" w:color="auto" w:fill="FFFFFF"/>
        </w:rPr>
        <w:t>The</w:t>
      </w:r>
      <w:r w:rsidR="00A80E3B" w:rsidRPr="00A2199B">
        <w:rPr>
          <w:rFonts w:asciiTheme="minorHAnsi" w:hAnsiTheme="minorHAnsi" w:cstheme="minorHAnsi"/>
          <w:color w:val="333333"/>
          <w:sz w:val="20"/>
          <w:szCs w:val="20"/>
          <w:shd w:val="clear" w:color="auto" w:fill="FFFFFF"/>
        </w:rPr>
        <w:t xml:space="preserve"> background of the revelation of these </w:t>
      </w:r>
      <w:r w:rsidRPr="00A2199B">
        <w:rPr>
          <w:rFonts w:asciiTheme="minorHAnsi" w:hAnsiTheme="minorHAnsi" w:cstheme="minorHAnsi"/>
          <w:color w:val="333333"/>
          <w:sz w:val="20"/>
          <w:szCs w:val="20"/>
          <w:shd w:val="clear" w:color="auto" w:fill="FFFFFF"/>
        </w:rPr>
        <w:t>Ayats as mentioned</w:t>
      </w:r>
      <w:r w:rsidR="00A80E3B" w:rsidRPr="00A2199B">
        <w:rPr>
          <w:rFonts w:asciiTheme="minorHAnsi" w:hAnsiTheme="minorHAnsi" w:cstheme="minorHAnsi"/>
          <w:color w:val="333333"/>
          <w:sz w:val="20"/>
          <w:szCs w:val="20"/>
          <w:shd w:val="clear" w:color="auto" w:fill="FFFFFF"/>
        </w:rPr>
        <w:t xml:space="preserve"> above can help one understand why the Prophet (</w:t>
      </w:r>
      <w:r w:rsidRPr="00A2199B">
        <w:rPr>
          <w:rFonts w:asciiTheme="minorHAnsi" w:hAnsiTheme="minorHAnsi" w:cstheme="minorHAnsi"/>
          <w:color w:val="333333"/>
          <w:sz w:val="20"/>
          <w:szCs w:val="20"/>
          <w:shd w:val="clear" w:color="auto" w:fill="FFFFFF"/>
        </w:rPr>
        <w:t>PBUH</w:t>
      </w:r>
      <w:r w:rsidR="00A80E3B" w:rsidRPr="00A2199B">
        <w:rPr>
          <w:rFonts w:asciiTheme="minorHAnsi" w:hAnsiTheme="minorHAnsi" w:cstheme="minorHAnsi"/>
          <w:color w:val="333333"/>
          <w:sz w:val="20"/>
          <w:szCs w:val="20"/>
          <w:shd w:val="clear" w:color="auto" w:fill="FFFFFF"/>
        </w:rPr>
        <w:t xml:space="preserve">) on this occasion has been addressed with Ya </w:t>
      </w:r>
      <w:proofErr w:type="spellStart"/>
      <w:r w:rsidR="00A80E3B" w:rsidRPr="00A2199B">
        <w:rPr>
          <w:rFonts w:asciiTheme="minorHAnsi" w:hAnsiTheme="minorHAnsi" w:cstheme="minorHAnsi"/>
          <w:color w:val="333333"/>
          <w:sz w:val="20"/>
          <w:szCs w:val="20"/>
          <w:shd w:val="clear" w:color="auto" w:fill="FFFFFF"/>
        </w:rPr>
        <w:t>ayyuhal-Muddaththiru</w:t>
      </w:r>
      <w:proofErr w:type="spellEnd"/>
      <w:r w:rsidR="00A80E3B" w:rsidRPr="00A2199B">
        <w:rPr>
          <w:rFonts w:asciiTheme="minorHAnsi" w:hAnsiTheme="minorHAnsi" w:cstheme="minorHAnsi"/>
          <w:color w:val="333333"/>
          <w:sz w:val="20"/>
          <w:szCs w:val="20"/>
          <w:shd w:val="clear" w:color="auto" w:fill="FFFFFF"/>
        </w:rPr>
        <w:t xml:space="preserve"> instead of Ya </w:t>
      </w:r>
      <w:proofErr w:type="spellStart"/>
      <w:r w:rsidR="00A80E3B" w:rsidRPr="00A2199B">
        <w:rPr>
          <w:rFonts w:asciiTheme="minorHAnsi" w:hAnsiTheme="minorHAnsi" w:cstheme="minorHAnsi"/>
          <w:color w:val="333333"/>
          <w:sz w:val="20"/>
          <w:szCs w:val="20"/>
          <w:shd w:val="clear" w:color="auto" w:fill="FFFFFF"/>
        </w:rPr>
        <w:t>ayyuhar</w:t>
      </w:r>
      <w:proofErr w:type="spellEnd"/>
      <w:r w:rsidR="00A80E3B" w:rsidRPr="00A2199B">
        <w:rPr>
          <w:rFonts w:asciiTheme="minorHAnsi" w:hAnsiTheme="minorHAnsi" w:cstheme="minorHAnsi"/>
          <w:color w:val="333333"/>
          <w:sz w:val="20"/>
          <w:szCs w:val="20"/>
          <w:shd w:val="clear" w:color="auto" w:fill="FFFFFF"/>
        </w:rPr>
        <w:t xml:space="preserve">-Rasulu (O Messenger), or Ya </w:t>
      </w:r>
      <w:proofErr w:type="spellStart"/>
      <w:r w:rsidR="00A80E3B" w:rsidRPr="00A2199B">
        <w:rPr>
          <w:rFonts w:asciiTheme="minorHAnsi" w:hAnsiTheme="minorHAnsi" w:cstheme="minorHAnsi"/>
          <w:color w:val="333333"/>
          <w:sz w:val="20"/>
          <w:szCs w:val="20"/>
          <w:shd w:val="clear" w:color="auto" w:fill="FFFFFF"/>
        </w:rPr>
        <w:t>ayyuhan-Nabiyyu</w:t>
      </w:r>
      <w:proofErr w:type="spellEnd"/>
      <w:r w:rsidR="00A80E3B" w:rsidRPr="00A2199B">
        <w:rPr>
          <w:rFonts w:asciiTheme="minorHAnsi" w:hAnsiTheme="minorHAnsi" w:cstheme="minorHAnsi"/>
          <w:color w:val="333333"/>
          <w:sz w:val="20"/>
          <w:szCs w:val="20"/>
          <w:shd w:val="clear" w:color="auto" w:fill="FFFFFF"/>
        </w:rPr>
        <w:t xml:space="preserve"> (O Prophet). </w:t>
      </w:r>
    </w:p>
    <w:p w14:paraId="35A50288" w14:textId="77777777" w:rsidR="00A2199B" w:rsidRPr="00A2199B" w:rsidRDefault="00A2199B" w:rsidP="00A2199B">
      <w:pPr>
        <w:rPr>
          <w:rFonts w:asciiTheme="minorHAnsi" w:hAnsiTheme="minorHAnsi" w:cstheme="minorHAnsi"/>
          <w:color w:val="333333"/>
          <w:sz w:val="20"/>
          <w:szCs w:val="20"/>
          <w:shd w:val="clear" w:color="auto" w:fill="FFFFFF"/>
        </w:rPr>
      </w:pPr>
    </w:p>
    <w:p w14:paraId="4E4C636C" w14:textId="6C449DF3" w:rsidR="00A80E3B" w:rsidRPr="00A2199B" w:rsidRDefault="00A2199B" w:rsidP="00A2199B">
      <w:pPr>
        <w:rPr>
          <w:rFonts w:asciiTheme="minorHAnsi" w:hAnsiTheme="minorHAnsi" w:cstheme="minorHAnsi"/>
          <w:sz w:val="20"/>
          <w:szCs w:val="20"/>
        </w:rPr>
      </w:pPr>
      <w:r w:rsidRPr="00A2199B">
        <w:rPr>
          <w:rFonts w:asciiTheme="minorHAnsi" w:hAnsiTheme="minorHAnsi" w:cstheme="minorHAnsi"/>
          <w:color w:val="333333"/>
          <w:sz w:val="20"/>
          <w:szCs w:val="20"/>
          <w:shd w:val="clear" w:color="auto" w:fill="FFFFFF"/>
        </w:rPr>
        <w:t>T</w:t>
      </w:r>
      <w:r w:rsidR="00A80E3B" w:rsidRPr="00A2199B">
        <w:rPr>
          <w:rFonts w:asciiTheme="minorHAnsi" w:hAnsiTheme="minorHAnsi" w:cstheme="minorHAnsi"/>
          <w:color w:val="333333"/>
          <w:sz w:val="20"/>
          <w:szCs w:val="20"/>
          <w:shd w:val="clear" w:color="auto" w:fill="FFFFFF"/>
        </w:rPr>
        <w:t>he Prophet (</w:t>
      </w:r>
      <w:r w:rsidRPr="00A2199B">
        <w:rPr>
          <w:rFonts w:asciiTheme="minorHAnsi" w:hAnsiTheme="minorHAnsi" w:cstheme="minorHAnsi"/>
          <w:color w:val="333333"/>
          <w:sz w:val="20"/>
          <w:szCs w:val="20"/>
          <w:shd w:val="clear" w:color="auto" w:fill="FFFFFF"/>
        </w:rPr>
        <w:t>PBUH</w:t>
      </w:r>
      <w:r w:rsidR="00A80E3B" w:rsidRPr="00A2199B">
        <w:rPr>
          <w:rFonts w:asciiTheme="minorHAnsi" w:hAnsiTheme="minorHAnsi" w:cstheme="minorHAnsi"/>
          <w:color w:val="333333"/>
          <w:sz w:val="20"/>
          <w:szCs w:val="20"/>
          <w:shd w:val="clear" w:color="auto" w:fill="FFFFFF"/>
        </w:rPr>
        <w:t xml:space="preserve">) </w:t>
      </w:r>
      <w:r w:rsidRPr="00A2199B">
        <w:rPr>
          <w:rFonts w:asciiTheme="minorHAnsi" w:hAnsiTheme="minorHAnsi" w:cstheme="minorHAnsi"/>
          <w:color w:val="333333"/>
          <w:sz w:val="20"/>
          <w:szCs w:val="20"/>
          <w:shd w:val="clear" w:color="auto" w:fill="FFFFFF"/>
        </w:rPr>
        <w:t>was</w:t>
      </w:r>
      <w:r w:rsidR="00A80E3B" w:rsidRPr="00A2199B">
        <w:rPr>
          <w:rFonts w:asciiTheme="minorHAnsi" w:hAnsiTheme="minorHAnsi" w:cstheme="minorHAnsi"/>
          <w:color w:val="333333"/>
          <w:sz w:val="20"/>
          <w:szCs w:val="20"/>
          <w:shd w:val="clear" w:color="auto" w:fill="FFFFFF"/>
        </w:rPr>
        <w:t xml:space="preserve"> terrified when he suddenly s</w:t>
      </w:r>
      <w:r w:rsidRPr="00A2199B">
        <w:rPr>
          <w:rFonts w:asciiTheme="minorHAnsi" w:hAnsiTheme="minorHAnsi" w:cstheme="minorHAnsi"/>
          <w:color w:val="333333"/>
          <w:sz w:val="20"/>
          <w:szCs w:val="20"/>
          <w:shd w:val="clear" w:color="auto" w:fill="FFFFFF"/>
        </w:rPr>
        <w:t>aw</w:t>
      </w:r>
      <w:r w:rsidR="00A80E3B" w:rsidRPr="00A2199B">
        <w:rPr>
          <w:rFonts w:asciiTheme="minorHAnsi" w:hAnsiTheme="minorHAnsi" w:cstheme="minorHAnsi"/>
          <w:color w:val="333333"/>
          <w:sz w:val="20"/>
          <w:szCs w:val="20"/>
          <w:shd w:val="clear" w:color="auto" w:fill="FFFFFF"/>
        </w:rPr>
        <w:t xml:space="preserve"> the Angel Gabriel, sitting on a throne between heaven and earth</w:t>
      </w:r>
      <w:r w:rsidRPr="00A2199B">
        <w:rPr>
          <w:rFonts w:asciiTheme="minorHAnsi" w:hAnsiTheme="minorHAnsi" w:cstheme="minorHAnsi"/>
          <w:color w:val="333333"/>
          <w:sz w:val="20"/>
          <w:szCs w:val="20"/>
          <w:shd w:val="clear" w:color="auto" w:fill="FFFFFF"/>
        </w:rPr>
        <w:t xml:space="preserve">. He </w:t>
      </w:r>
      <w:r w:rsidR="00A80E3B" w:rsidRPr="00A2199B">
        <w:rPr>
          <w:rFonts w:asciiTheme="minorHAnsi" w:hAnsiTheme="minorHAnsi" w:cstheme="minorHAnsi"/>
          <w:color w:val="333333"/>
          <w:sz w:val="20"/>
          <w:szCs w:val="20"/>
          <w:shd w:val="clear" w:color="auto" w:fill="FFFFFF"/>
        </w:rPr>
        <w:t xml:space="preserve">hastily home and asked the people of the house to cover him up, so Allah </w:t>
      </w:r>
      <w:r w:rsidRPr="00A2199B">
        <w:rPr>
          <w:rFonts w:asciiTheme="minorHAnsi" w:hAnsiTheme="minorHAnsi" w:cstheme="minorHAnsi"/>
          <w:color w:val="333333"/>
          <w:sz w:val="20"/>
          <w:szCs w:val="20"/>
          <w:shd w:val="clear" w:color="auto" w:fill="FFFFFF"/>
        </w:rPr>
        <w:t xml:space="preserve">SWT </w:t>
      </w:r>
      <w:r w:rsidR="00A80E3B" w:rsidRPr="00A2199B">
        <w:rPr>
          <w:rFonts w:asciiTheme="minorHAnsi" w:hAnsiTheme="minorHAnsi" w:cstheme="minorHAnsi"/>
          <w:color w:val="333333"/>
          <w:sz w:val="20"/>
          <w:szCs w:val="20"/>
          <w:shd w:val="clear" w:color="auto" w:fill="FFFFFF"/>
        </w:rPr>
        <w:t xml:space="preserve">addressed him with Ya </w:t>
      </w:r>
      <w:proofErr w:type="spellStart"/>
      <w:r w:rsidR="00A80E3B" w:rsidRPr="00A2199B">
        <w:rPr>
          <w:rFonts w:asciiTheme="minorHAnsi" w:hAnsiTheme="minorHAnsi" w:cstheme="minorHAnsi"/>
          <w:color w:val="333333"/>
          <w:sz w:val="20"/>
          <w:szCs w:val="20"/>
          <w:shd w:val="clear" w:color="auto" w:fill="FFFFFF"/>
        </w:rPr>
        <w:t>ayyuhal-Muddaththiru</w:t>
      </w:r>
      <w:proofErr w:type="spellEnd"/>
      <w:r w:rsidR="00A80E3B" w:rsidRPr="00A2199B">
        <w:rPr>
          <w:rFonts w:asciiTheme="minorHAnsi" w:hAnsiTheme="minorHAnsi" w:cstheme="minorHAnsi"/>
          <w:color w:val="333333"/>
          <w:sz w:val="20"/>
          <w:szCs w:val="20"/>
          <w:shd w:val="clear" w:color="auto" w:fill="FFFFFF"/>
        </w:rPr>
        <w:t xml:space="preserve">. From this way of </w:t>
      </w:r>
      <w:r w:rsidRPr="00A2199B">
        <w:rPr>
          <w:rFonts w:asciiTheme="minorHAnsi" w:hAnsiTheme="minorHAnsi" w:cstheme="minorHAnsi"/>
          <w:color w:val="333333"/>
          <w:sz w:val="20"/>
          <w:szCs w:val="20"/>
          <w:shd w:val="clear" w:color="auto" w:fill="FFFFFF"/>
        </w:rPr>
        <w:t>Allah SWT’s speech</w:t>
      </w:r>
      <w:r w:rsidR="00A80E3B" w:rsidRPr="00A2199B">
        <w:rPr>
          <w:rFonts w:asciiTheme="minorHAnsi" w:hAnsiTheme="minorHAnsi" w:cstheme="minorHAnsi"/>
          <w:color w:val="333333"/>
          <w:sz w:val="20"/>
          <w:szCs w:val="20"/>
          <w:shd w:val="clear" w:color="auto" w:fill="FFFFFF"/>
        </w:rPr>
        <w:t xml:space="preserve"> the meaning which automatically follows is: O My dear servant, why have you lain down thus enwrapped? You have been put under the burden of a great mission: you must now arise from your solitude to perform this mission with resolution and courage.</w:t>
      </w:r>
    </w:p>
    <w:p w14:paraId="1ABEADA2" w14:textId="77777777" w:rsidR="009A2C01" w:rsidRPr="009A2C01" w:rsidRDefault="009A2C01" w:rsidP="009A2C01">
      <w:pPr>
        <w:jc w:val="center"/>
        <w:rPr>
          <w:rFonts w:ascii="Book Antiqua" w:hAnsi="Book Antiqua"/>
          <w:sz w:val="20"/>
          <w:szCs w:val="20"/>
        </w:rPr>
      </w:pPr>
    </w:p>
    <w:p w14:paraId="13083787" w14:textId="6528F21D" w:rsidR="000B59E6" w:rsidRDefault="009A2C01" w:rsidP="009A2C01">
      <w:pPr>
        <w:jc w:val="center"/>
        <w:rPr>
          <w:rFonts w:ascii="Book Antiqua" w:hAnsi="Book Antiqua"/>
          <w:sz w:val="20"/>
          <w:szCs w:val="20"/>
        </w:rPr>
      </w:pPr>
      <w:r>
        <w:rPr>
          <w:rFonts w:ascii="Book Antiqua" w:hAnsi="Book Antiqua"/>
          <w:sz w:val="20"/>
          <w:szCs w:val="20"/>
        </w:rPr>
        <w:t>(74:</w:t>
      </w:r>
      <w:r w:rsidR="00A80E3B">
        <w:rPr>
          <w:rFonts w:ascii="Book Antiqua" w:hAnsi="Book Antiqua"/>
          <w:sz w:val="20"/>
          <w:szCs w:val="20"/>
        </w:rPr>
        <w:t>2</w:t>
      </w:r>
      <w:r>
        <w:rPr>
          <w:rFonts w:ascii="Book Antiqua" w:hAnsi="Book Antiqua"/>
          <w:sz w:val="20"/>
          <w:szCs w:val="20"/>
        </w:rPr>
        <w:t xml:space="preserve">) </w:t>
      </w:r>
      <w:r w:rsidR="000B59E6" w:rsidRPr="009A2C01">
        <w:rPr>
          <w:rFonts w:ascii="Book Antiqua" w:hAnsi="Book Antiqua"/>
          <w:sz w:val="20"/>
          <w:szCs w:val="20"/>
        </w:rPr>
        <w:t xml:space="preserve">Arise and warn </w:t>
      </w:r>
      <w:r w:rsidR="000B59E6" w:rsidRPr="009A2C01">
        <w:rPr>
          <w:sz w:val="20"/>
          <w:szCs w:val="20"/>
        </w:rPr>
        <w:t>˹</w:t>
      </w:r>
      <w:r w:rsidR="000B59E6" w:rsidRPr="009A2C01">
        <w:rPr>
          <w:rFonts w:ascii="Book Antiqua" w:hAnsi="Book Antiqua"/>
          <w:sz w:val="20"/>
          <w:szCs w:val="20"/>
        </w:rPr>
        <w:t>all</w:t>
      </w:r>
      <w:r w:rsidR="000B59E6" w:rsidRPr="009A2C01">
        <w:rPr>
          <w:sz w:val="20"/>
          <w:szCs w:val="20"/>
        </w:rPr>
        <w:t>˺</w:t>
      </w:r>
      <w:r w:rsidR="000B59E6" w:rsidRPr="009A2C01">
        <w:rPr>
          <w:rFonts w:ascii="Book Antiqua" w:hAnsi="Book Antiqua"/>
          <w:sz w:val="20"/>
          <w:szCs w:val="20"/>
        </w:rPr>
        <w:t>.</w:t>
      </w:r>
    </w:p>
    <w:p w14:paraId="3667E016" w14:textId="77777777" w:rsidR="00A80E3B" w:rsidRDefault="00A80E3B" w:rsidP="009A2C01">
      <w:pPr>
        <w:jc w:val="center"/>
        <w:rPr>
          <w:rFonts w:ascii="Book Antiqua" w:hAnsi="Book Antiqua"/>
          <w:sz w:val="20"/>
          <w:szCs w:val="20"/>
        </w:rPr>
      </w:pPr>
    </w:p>
    <w:p w14:paraId="6CD63D2F" w14:textId="77777777" w:rsidR="00A2199B" w:rsidRPr="00F67878" w:rsidRDefault="00A80E3B" w:rsidP="007028B5">
      <w:pPr>
        <w:rPr>
          <w:rFonts w:asciiTheme="minorHAnsi" w:hAnsiTheme="minorHAnsi" w:cstheme="minorHAnsi"/>
          <w:color w:val="333333"/>
          <w:sz w:val="20"/>
          <w:szCs w:val="20"/>
          <w:shd w:val="clear" w:color="auto" w:fill="FFFFFF"/>
        </w:rPr>
      </w:pPr>
      <w:r w:rsidRPr="00F67878">
        <w:rPr>
          <w:rFonts w:asciiTheme="minorHAnsi" w:hAnsiTheme="minorHAnsi" w:cstheme="minorHAnsi"/>
          <w:color w:val="333333"/>
          <w:sz w:val="20"/>
          <w:szCs w:val="20"/>
          <w:shd w:val="clear" w:color="auto" w:fill="FFFFFF"/>
        </w:rPr>
        <w:t>A command of this very nature had been given to the prophet N</w:t>
      </w:r>
      <w:r w:rsidR="00A2199B" w:rsidRPr="00F67878">
        <w:rPr>
          <w:rFonts w:asciiTheme="minorHAnsi" w:hAnsiTheme="minorHAnsi" w:cstheme="minorHAnsi"/>
          <w:color w:val="333333"/>
          <w:sz w:val="20"/>
          <w:szCs w:val="20"/>
          <w:shd w:val="clear" w:color="auto" w:fill="FFFFFF"/>
        </w:rPr>
        <w:t>u</w:t>
      </w:r>
      <w:r w:rsidRPr="00F67878">
        <w:rPr>
          <w:rFonts w:asciiTheme="minorHAnsi" w:hAnsiTheme="minorHAnsi" w:cstheme="minorHAnsi"/>
          <w:color w:val="333333"/>
          <w:sz w:val="20"/>
          <w:szCs w:val="20"/>
          <w:shd w:val="clear" w:color="auto" w:fill="FFFFFF"/>
        </w:rPr>
        <w:t>h (</w:t>
      </w:r>
      <w:r w:rsidR="00A2199B" w:rsidRPr="00F67878">
        <w:rPr>
          <w:rFonts w:asciiTheme="minorHAnsi" w:hAnsiTheme="minorHAnsi" w:cstheme="minorHAnsi"/>
          <w:color w:val="333333"/>
          <w:sz w:val="20"/>
          <w:szCs w:val="20"/>
          <w:shd w:val="clear" w:color="auto" w:fill="FFFFFF"/>
        </w:rPr>
        <w:t>PBUH</w:t>
      </w:r>
      <w:r w:rsidRPr="00F67878">
        <w:rPr>
          <w:rFonts w:asciiTheme="minorHAnsi" w:hAnsiTheme="minorHAnsi" w:cstheme="minorHAnsi"/>
          <w:color w:val="333333"/>
          <w:sz w:val="20"/>
          <w:szCs w:val="20"/>
          <w:shd w:val="clear" w:color="auto" w:fill="FFFFFF"/>
        </w:rPr>
        <w:t>) while appointing him to the office of Prophethood</w:t>
      </w:r>
      <w:r w:rsidR="00A2199B" w:rsidRPr="00F67878">
        <w:rPr>
          <w:rFonts w:asciiTheme="minorHAnsi" w:hAnsiTheme="minorHAnsi" w:cstheme="minorHAnsi"/>
          <w:color w:val="333333"/>
          <w:sz w:val="20"/>
          <w:szCs w:val="20"/>
          <w:shd w:val="clear" w:color="auto" w:fill="FFFFFF"/>
        </w:rPr>
        <w:t xml:space="preserve">. </w:t>
      </w:r>
    </w:p>
    <w:p w14:paraId="262A49FA" w14:textId="77777777" w:rsidR="00A2199B" w:rsidRPr="00F67878" w:rsidRDefault="00A2199B" w:rsidP="007028B5">
      <w:pPr>
        <w:jc w:val="center"/>
        <w:rPr>
          <w:rFonts w:asciiTheme="minorHAnsi" w:hAnsiTheme="minorHAnsi" w:cstheme="minorHAnsi"/>
          <w:color w:val="333333"/>
          <w:sz w:val="20"/>
          <w:szCs w:val="20"/>
          <w:shd w:val="clear" w:color="auto" w:fill="FFFFFF"/>
        </w:rPr>
      </w:pPr>
      <w:r w:rsidRPr="00F67878">
        <w:rPr>
          <w:rFonts w:asciiTheme="minorHAnsi" w:hAnsiTheme="minorHAnsi" w:cstheme="minorHAnsi"/>
          <w:color w:val="333333"/>
          <w:sz w:val="20"/>
          <w:szCs w:val="20"/>
          <w:shd w:val="clear" w:color="auto" w:fill="FFFFFF"/>
        </w:rPr>
        <w:t>Surah Nuh Ayat 1</w:t>
      </w:r>
    </w:p>
    <w:p w14:paraId="02CD3CDC" w14:textId="35580048" w:rsidR="00A2199B" w:rsidRPr="007028B5" w:rsidRDefault="00A80E3B" w:rsidP="007028B5">
      <w:pPr>
        <w:jc w:val="center"/>
        <w:rPr>
          <w:rFonts w:ascii="Book Antiqua" w:hAnsi="Book Antiqua" w:cstheme="minorHAnsi"/>
          <w:color w:val="333333"/>
          <w:sz w:val="20"/>
          <w:szCs w:val="20"/>
          <w:shd w:val="clear" w:color="auto" w:fill="FFFFFF"/>
        </w:rPr>
      </w:pPr>
      <w:r w:rsidRPr="007028B5">
        <w:rPr>
          <w:rFonts w:ascii="Book Antiqua" w:hAnsi="Book Antiqua" w:cstheme="minorHAnsi"/>
          <w:color w:val="333333"/>
          <w:sz w:val="20"/>
          <w:szCs w:val="20"/>
          <w:shd w:val="clear" w:color="auto" w:fill="FFFFFF"/>
        </w:rPr>
        <w:t>Warn the people of your nation before they are overtaken by a painful torment.</w:t>
      </w:r>
    </w:p>
    <w:p w14:paraId="3DD5FD9E" w14:textId="77777777" w:rsidR="00A2199B" w:rsidRPr="00F67878" w:rsidRDefault="00A2199B" w:rsidP="007028B5">
      <w:pPr>
        <w:rPr>
          <w:rFonts w:asciiTheme="minorHAnsi" w:hAnsiTheme="minorHAnsi" w:cstheme="minorHAnsi"/>
          <w:color w:val="333333"/>
          <w:sz w:val="20"/>
          <w:szCs w:val="20"/>
          <w:shd w:val="clear" w:color="auto" w:fill="FFFFFF"/>
        </w:rPr>
      </w:pPr>
    </w:p>
    <w:p w14:paraId="5D9F4C3D" w14:textId="68B9FD42" w:rsidR="00A80E3B" w:rsidRPr="00F67878" w:rsidRDefault="00A80E3B" w:rsidP="007028B5">
      <w:pPr>
        <w:rPr>
          <w:rFonts w:asciiTheme="minorHAnsi" w:hAnsiTheme="minorHAnsi" w:cstheme="minorHAnsi"/>
          <w:sz w:val="20"/>
          <w:szCs w:val="20"/>
        </w:rPr>
      </w:pPr>
      <w:r w:rsidRPr="00F67878">
        <w:rPr>
          <w:rFonts w:asciiTheme="minorHAnsi" w:hAnsiTheme="minorHAnsi" w:cstheme="minorHAnsi"/>
          <w:color w:val="333333"/>
          <w:sz w:val="20"/>
          <w:szCs w:val="20"/>
          <w:shd w:val="clear" w:color="auto" w:fill="FFFFFF"/>
        </w:rPr>
        <w:t xml:space="preserve">The </w:t>
      </w:r>
      <w:r w:rsidR="00BE4A69">
        <w:rPr>
          <w:rFonts w:asciiTheme="minorHAnsi" w:hAnsiTheme="minorHAnsi" w:cstheme="minorHAnsi"/>
          <w:color w:val="333333"/>
          <w:sz w:val="20"/>
          <w:szCs w:val="20"/>
          <w:shd w:val="clear" w:color="auto" w:fill="FFFFFF"/>
        </w:rPr>
        <w:t>Ayat</w:t>
      </w:r>
      <w:r w:rsidRPr="00F67878">
        <w:rPr>
          <w:rFonts w:asciiTheme="minorHAnsi" w:hAnsiTheme="minorHAnsi" w:cstheme="minorHAnsi"/>
          <w:color w:val="333333"/>
          <w:sz w:val="20"/>
          <w:szCs w:val="20"/>
          <w:shd w:val="clear" w:color="auto" w:fill="FFFFFF"/>
        </w:rPr>
        <w:t xml:space="preserve"> means: </w:t>
      </w:r>
      <w:r w:rsidR="00BE4A69">
        <w:rPr>
          <w:rFonts w:asciiTheme="minorHAnsi" w:hAnsiTheme="minorHAnsi" w:cstheme="minorHAnsi"/>
          <w:color w:val="333333"/>
          <w:sz w:val="20"/>
          <w:szCs w:val="20"/>
          <w:shd w:val="clear" w:color="auto" w:fill="FFFFFF"/>
        </w:rPr>
        <w:t>‘</w:t>
      </w:r>
      <w:r w:rsidRPr="00F67878">
        <w:rPr>
          <w:rFonts w:asciiTheme="minorHAnsi" w:hAnsiTheme="minorHAnsi" w:cstheme="minorHAnsi"/>
          <w:color w:val="333333"/>
          <w:sz w:val="20"/>
          <w:szCs w:val="20"/>
          <w:shd w:val="clear" w:color="auto" w:fill="FFFFFF"/>
        </w:rPr>
        <w:t xml:space="preserve">O you who lays enwrapped, </w:t>
      </w:r>
      <w:r w:rsidRPr="00DD1CEF">
        <w:rPr>
          <w:rFonts w:asciiTheme="minorHAnsi" w:hAnsiTheme="minorHAnsi" w:cstheme="minorHAnsi"/>
          <w:color w:val="333333"/>
          <w:sz w:val="20"/>
          <w:szCs w:val="20"/>
          <w:u w:val="single"/>
          <w:shd w:val="clear" w:color="auto" w:fill="FFFFFF"/>
        </w:rPr>
        <w:t xml:space="preserve">stand up and arouse the people who live in heedlessness around you. Warn them of the fate which would certainly overtake them if they remained involved in the same heedlessness. </w:t>
      </w:r>
      <w:r w:rsidRPr="00F67878">
        <w:rPr>
          <w:rFonts w:asciiTheme="minorHAnsi" w:hAnsiTheme="minorHAnsi" w:cstheme="minorHAnsi"/>
          <w:color w:val="333333"/>
          <w:sz w:val="20"/>
          <w:szCs w:val="20"/>
          <w:shd w:val="clear" w:color="auto" w:fill="FFFFFF"/>
        </w:rPr>
        <w:t>Warn them that they are not living in a lawless kingdom where they are free to conduct themselves as they like and where they can do wherever they please without any fear or being called to account for it.</w:t>
      </w:r>
      <w:r w:rsidR="00BE4A69">
        <w:rPr>
          <w:rFonts w:asciiTheme="minorHAnsi" w:hAnsiTheme="minorHAnsi" w:cstheme="minorHAnsi"/>
          <w:color w:val="333333"/>
          <w:sz w:val="20"/>
          <w:szCs w:val="20"/>
          <w:shd w:val="clear" w:color="auto" w:fill="FFFFFF"/>
        </w:rPr>
        <w:t>’</w:t>
      </w:r>
    </w:p>
    <w:p w14:paraId="6D4C6F58" w14:textId="77777777" w:rsidR="00A80E3B" w:rsidRPr="009A2C01" w:rsidRDefault="00A80E3B" w:rsidP="009A2C01">
      <w:pPr>
        <w:jc w:val="center"/>
        <w:rPr>
          <w:rFonts w:ascii="Book Antiqua" w:hAnsi="Book Antiqua"/>
          <w:sz w:val="20"/>
          <w:szCs w:val="20"/>
        </w:rPr>
      </w:pPr>
    </w:p>
    <w:p w14:paraId="0200E9EF" w14:textId="16047882" w:rsidR="000B59E6" w:rsidRDefault="009A2C01" w:rsidP="009A2C01">
      <w:pPr>
        <w:jc w:val="center"/>
        <w:rPr>
          <w:rFonts w:ascii="Book Antiqua" w:hAnsi="Book Antiqua"/>
          <w:sz w:val="20"/>
          <w:szCs w:val="20"/>
        </w:rPr>
      </w:pPr>
      <w:r>
        <w:rPr>
          <w:rFonts w:ascii="Book Antiqua" w:hAnsi="Book Antiqua"/>
          <w:sz w:val="20"/>
          <w:szCs w:val="20"/>
        </w:rPr>
        <w:t>(74:</w:t>
      </w:r>
      <w:r w:rsidR="00A2199B">
        <w:rPr>
          <w:rFonts w:ascii="Book Antiqua" w:hAnsi="Book Antiqua"/>
          <w:sz w:val="20"/>
          <w:szCs w:val="20"/>
        </w:rPr>
        <w:t>3</w:t>
      </w:r>
      <w:r>
        <w:rPr>
          <w:rFonts w:ascii="Book Antiqua" w:hAnsi="Book Antiqua"/>
          <w:sz w:val="20"/>
          <w:szCs w:val="20"/>
        </w:rPr>
        <w:t xml:space="preserve">) </w:t>
      </w:r>
      <w:r w:rsidR="000B59E6" w:rsidRPr="009A2C01">
        <w:rPr>
          <w:rFonts w:ascii="Book Antiqua" w:hAnsi="Book Antiqua"/>
          <w:sz w:val="20"/>
          <w:szCs w:val="20"/>
        </w:rPr>
        <w:t xml:space="preserve">Revere your Lord </w:t>
      </w:r>
      <w:r w:rsidR="000B59E6" w:rsidRPr="009A2C01">
        <w:rPr>
          <w:sz w:val="20"/>
          <w:szCs w:val="20"/>
        </w:rPr>
        <w:t>˹</w:t>
      </w:r>
      <w:r w:rsidR="000B59E6" w:rsidRPr="009A2C01">
        <w:rPr>
          <w:rFonts w:ascii="Book Antiqua" w:hAnsi="Book Antiqua"/>
          <w:sz w:val="20"/>
          <w:szCs w:val="20"/>
        </w:rPr>
        <w:t>alone</w:t>
      </w:r>
      <w:r w:rsidR="000B59E6" w:rsidRPr="009A2C01">
        <w:rPr>
          <w:sz w:val="20"/>
          <w:szCs w:val="20"/>
        </w:rPr>
        <w:t>˺</w:t>
      </w:r>
      <w:r w:rsidR="000B59E6" w:rsidRPr="009A2C01">
        <w:rPr>
          <w:rFonts w:ascii="Book Antiqua" w:hAnsi="Book Antiqua"/>
          <w:sz w:val="20"/>
          <w:szCs w:val="20"/>
        </w:rPr>
        <w:t>.</w:t>
      </w:r>
    </w:p>
    <w:p w14:paraId="6745B906" w14:textId="77777777" w:rsidR="00A80E3B" w:rsidRDefault="00A80E3B" w:rsidP="009A2C01">
      <w:pPr>
        <w:jc w:val="center"/>
        <w:rPr>
          <w:rFonts w:ascii="Book Antiqua" w:hAnsi="Book Antiqua"/>
          <w:sz w:val="20"/>
          <w:szCs w:val="20"/>
        </w:rPr>
      </w:pPr>
    </w:p>
    <w:p w14:paraId="4A61BF1F" w14:textId="2ECBBD97" w:rsidR="00A80E3B" w:rsidRDefault="00A80E3B" w:rsidP="005E769F">
      <w:pPr>
        <w:rPr>
          <w:rFonts w:asciiTheme="minorHAnsi" w:hAnsiTheme="minorHAnsi" w:cstheme="minorHAnsi"/>
          <w:sz w:val="20"/>
          <w:szCs w:val="20"/>
        </w:rPr>
      </w:pPr>
      <w:r w:rsidRPr="005E769F">
        <w:rPr>
          <w:rFonts w:asciiTheme="minorHAnsi" w:hAnsiTheme="minorHAnsi" w:cstheme="minorHAnsi"/>
          <w:sz w:val="20"/>
          <w:szCs w:val="20"/>
        </w:rPr>
        <w:t>The passage teaches that the Prophet</w:t>
      </w:r>
      <w:r w:rsidR="005E769F">
        <w:rPr>
          <w:rFonts w:asciiTheme="minorHAnsi" w:hAnsiTheme="minorHAnsi" w:cstheme="minorHAnsi"/>
          <w:sz w:val="20"/>
          <w:szCs w:val="20"/>
        </w:rPr>
        <w:t xml:space="preserve"> (PBUH)</w:t>
      </w:r>
      <w:r w:rsidRPr="005E769F">
        <w:rPr>
          <w:rFonts w:asciiTheme="minorHAnsi" w:hAnsiTheme="minorHAnsi" w:cstheme="minorHAnsi"/>
          <w:sz w:val="20"/>
          <w:szCs w:val="20"/>
        </w:rPr>
        <w:t>’s primary mission was to</w:t>
      </w:r>
      <w:r w:rsidRPr="005E769F">
        <w:rPr>
          <w:rFonts w:asciiTheme="minorHAnsi" w:eastAsiaTheme="majorEastAsia" w:hAnsiTheme="minorHAnsi" w:cstheme="minorHAnsi"/>
          <w:sz w:val="20"/>
          <w:szCs w:val="20"/>
        </w:rPr>
        <w:t> declare that true greatness belongs only to Allah</w:t>
      </w:r>
      <w:r w:rsidR="005E769F">
        <w:rPr>
          <w:rFonts w:asciiTheme="minorHAnsi" w:eastAsiaTheme="majorEastAsia" w:hAnsiTheme="minorHAnsi" w:cstheme="minorHAnsi"/>
          <w:sz w:val="20"/>
          <w:szCs w:val="20"/>
        </w:rPr>
        <w:t xml:space="preserve"> SWT</w:t>
      </w:r>
      <w:r w:rsidRPr="005E769F">
        <w:rPr>
          <w:rFonts w:asciiTheme="minorHAnsi" w:hAnsiTheme="minorHAnsi" w:cstheme="minorHAnsi"/>
          <w:sz w:val="20"/>
          <w:szCs w:val="20"/>
        </w:rPr>
        <w:t>, refuting all false objects of reverence. This is why</w:t>
      </w:r>
      <w:r w:rsidRPr="005E769F">
        <w:rPr>
          <w:rFonts w:asciiTheme="minorHAnsi" w:eastAsiaTheme="majorEastAsia" w:hAnsiTheme="minorHAnsi" w:cstheme="minorHAnsi"/>
          <w:sz w:val="20"/>
          <w:szCs w:val="20"/>
        </w:rPr>
        <w:t> “</w:t>
      </w:r>
      <w:r w:rsidRPr="005E769F">
        <w:rPr>
          <w:rFonts w:asciiTheme="minorHAnsi" w:eastAsiaTheme="majorEastAsia" w:hAnsiTheme="minorHAnsi" w:cstheme="minorHAnsi"/>
          <w:sz w:val="20"/>
          <w:szCs w:val="20"/>
          <w:u w:val="single"/>
        </w:rPr>
        <w:t>Allahu Akbar</w:t>
      </w:r>
      <w:r w:rsidRPr="005E769F">
        <w:rPr>
          <w:rFonts w:asciiTheme="minorHAnsi" w:eastAsiaTheme="majorEastAsia" w:hAnsiTheme="minorHAnsi" w:cstheme="minorHAnsi"/>
          <w:sz w:val="20"/>
          <w:szCs w:val="20"/>
        </w:rPr>
        <w:t>” </w:t>
      </w:r>
      <w:r w:rsidRPr="005E769F">
        <w:rPr>
          <w:rFonts w:asciiTheme="minorHAnsi" w:hAnsiTheme="minorHAnsi" w:cstheme="minorHAnsi"/>
          <w:sz w:val="20"/>
          <w:szCs w:val="20"/>
        </w:rPr>
        <w:t>is central in Islamic worship and identity.</w:t>
      </w:r>
    </w:p>
    <w:p w14:paraId="649C0CDF" w14:textId="77777777" w:rsidR="005E769F" w:rsidRPr="005E769F" w:rsidRDefault="005E769F" w:rsidP="005E769F">
      <w:pPr>
        <w:rPr>
          <w:rFonts w:asciiTheme="minorHAnsi" w:hAnsiTheme="minorHAnsi" w:cstheme="minorHAnsi"/>
          <w:sz w:val="20"/>
          <w:szCs w:val="20"/>
        </w:rPr>
      </w:pPr>
    </w:p>
    <w:p w14:paraId="63B6FEA3" w14:textId="1D6A4220" w:rsidR="00A80E3B" w:rsidRPr="00F67878" w:rsidRDefault="00A80E3B" w:rsidP="00F67878">
      <w:pPr>
        <w:rPr>
          <w:rFonts w:asciiTheme="minorHAnsi" w:hAnsiTheme="minorHAnsi" w:cstheme="minorHAnsi"/>
          <w:sz w:val="20"/>
          <w:szCs w:val="20"/>
        </w:rPr>
      </w:pPr>
      <w:r w:rsidRPr="005E769F">
        <w:rPr>
          <w:rFonts w:asciiTheme="minorHAnsi" w:hAnsiTheme="minorHAnsi" w:cstheme="minorHAnsi"/>
          <w:sz w:val="20"/>
          <w:szCs w:val="20"/>
        </w:rPr>
        <w:t>When this command was first revealed, the Prophet (</w:t>
      </w:r>
      <w:r w:rsidR="00907A08">
        <w:rPr>
          <w:rFonts w:asciiTheme="minorHAnsi" w:hAnsiTheme="minorHAnsi" w:cstheme="minorHAnsi"/>
          <w:sz w:val="20"/>
          <w:szCs w:val="20"/>
        </w:rPr>
        <w:t>PBUH</w:t>
      </w:r>
      <w:r w:rsidRPr="005E769F">
        <w:rPr>
          <w:rFonts w:asciiTheme="minorHAnsi" w:hAnsiTheme="minorHAnsi" w:cstheme="minorHAnsi"/>
          <w:sz w:val="20"/>
          <w:szCs w:val="20"/>
        </w:rPr>
        <w:t>) stood alone in Makkah—the center of Arabian idolatry. Declaring Allah’s Oneness in such an environment was dangerous. Therefore, the instruction to “</w:t>
      </w:r>
      <w:r w:rsidR="00907A08" w:rsidRPr="00907A08">
        <w:rPr>
          <w:rFonts w:ascii="Book Antiqua" w:hAnsi="Book Antiqua" w:cstheme="minorHAnsi"/>
          <w:sz w:val="20"/>
          <w:szCs w:val="20"/>
        </w:rPr>
        <w:t>Revere</w:t>
      </w:r>
      <w:r w:rsidRPr="00907A08">
        <w:rPr>
          <w:rFonts w:ascii="Book Antiqua" w:hAnsi="Book Antiqua" w:cstheme="minorHAnsi"/>
          <w:sz w:val="20"/>
          <w:szCs w:val="20"/>
        </w:rPr>
        <w:t xml:space="preserve"> your Lord</w:t>
      </w:r>
      <w:r w:rsidRPr="005E769F">
        <w:rPr>
          <w:rFonts w:asciiTheme="minorHAnsi" w:hAnsiTheme="minorHAnsi" w:cstheme="minorHAnsi"/>
          <w:sz w:val="20"/>
          <w:szCs w:val="20"/>
        </w:rPr>
        <w:t>” also meant:</w:t>
      </w:r>
      <w:r w:rsidRPr="005E769F">
        <w:rPr>
          <w:rFonts w:asciiTheme="minorHAnsi" w:eastAsiaTheme="majorEastAsia" w:hAnsiTheme="minorHAnsi" w:cstheme="minorHAnsi"/>
          <w:sz w:val="20"/>
          <w:szCs w:val="20"/>
        </w:rPr>
        <w:t xml:space="preserve"> Do not fear the forces around you; Allah </w:t>
      </w:r>
      <w:r w:rsidR="00F67878">
        <w:rPr>
          <w:rFonts w:asciiTheme="minorHAnsi" w:eastAsiaTheme="majorEastAsia" w:hAnsiTheme="minorHAnsi" w:cstheme="minorHAnsi"/>
          <w:sz w:val="20"/>
          <w:szCs w:val="20"/>
        </w:rPr>
        <w:t xml:space="preserve">SWT </w:t>
      </w:r>
      <w:r w:rsidRPr="005E769F">
        <w:rPr>
          <w:rFonts w:asciiTheme="minorHAnsi" w:eastAsiaTheme="majorEastAsia" w:hAnsiTheme="minorHAnsi" w:cstheme="minorHAnsi"/>
          <w:sz w:val="20"/>
          <w:szCs w:val="20"/>
        </w:rPr>
        <w:t>is greater than all who oppose you</w:t>
      </w:r>
      <w:r w:rsidR="00F67878">
        <w:rPr>
          <w:rFonts w:asciiTheme="minorHAnsi" w:eastAsiaTheme="majorEastAsia" w:hAnsiTheme="minorHAnsi" w:cstheme="minorHAnsi"/>
          <w:sz w:val="20"/>
          <w:szCs w:val="20"/>
        </w:rPr>
        <w:t>.</w:t>
      </w:r>
    </w:p>
    <w:p w14:paraId="11475B9E" w14:textId="77777777" w:rsidR="003471CD" w:rsidRPr="009A2C01" w:rsidRDefault="003471CD" w:rsidP="009A2C01">
      <w:pPr>
        <w:jc w:val="center"/>
        <w:rPr>
          <w:rFonts w:ascii="Book Antiqua" w:hAnsi="Book Antiqua"/>
          <w:sz w:val="20"/>
          <w:szCs w:val="20"/>
        </w:rPr>
      </w:pPr>
    </w:p>
    <w:p w14:paraId="40C2A1D0" w14:textId="5DCB9975" w:rsidR="000B59E6" w:rsidRDefault="009A2C01" w:rsidP="009A2C01">
      <w:pPr>
        <w:jc w:val="center"/>
        <w:rPr>
          <w:rFonts w:ascii="Book Antiqua" w:hAnsi="Book Antiqua"/>
          <w:sz w:val="20"/>
          <w:szCs w:val="20"/>
        </w:rPr>
      </w:pPr>
      <w:r>
        <w:rPr>
          <w:rFonts w:ascii="Book Antiqua" w:hAnsi="Book Antiqua"/>
          <w:sz w:val="20"/>
          <w:szCs w:val="20"/>
        </w:rPr>
        <w:t>(74:</w:t>
      </w:r>
      <w:r w:rsidR="00E55826">
        <w:rPr>
          <w:rFonts w:ascii="Book Antiqua" w:hAnsi="Book Antiqua"/>
          <w:sz w:val="20"/>
          <w:szCs w:val="20"/>
        </w:rPr>
        <w:t>4</w:t>
      </w:r>
      <w:r>
        <w:rPr>
          <w:rFonts w:ascii="Book Antiqua" w:hAnsi="Book Antiqua"/>
          <w:sz w:val="20"/>
          <w:szCs w:val="20"/>
        </w:rPr>
        <w:t xml:space="preserve">) </w:t>
      </w:r>
      <w:r w:rsidR="000B59E6" w:rsidRPr="009A2C01">
        <w:rPr>
          <w:rFonts w:ascii="Book Antiqua" w:hAnsi="Book Antiqua"/>
          <w:sz w:val="20"/>
          <w:szCs w:val="20"/>
        </w:rPr>
        <w:t>Purify your garments.</w:t>
      </w:r>
    </w:p>
    <w:p w14:paraId="48D5EEEA" w14:textId="77777777" w:rsidR="00676530" w:rsidRDefault="00676530" w:rsidP="009A2C01">
      <w:pPr>
        <w:jc w:val="center"/>
        <w:rPr>
          <w:rFonts w:ascii="Book Antiqua" w:hAnsi="Book Antiqua"/>
          <w:sz w:val="20"/>
          <w:szCs w:val="20"/>
        </w:rPr>
      </w:pPr>
    </w:p>
    <w:p w14:paraId="4E8B18FA" w14:textId="77777777" w:rsidR="00DB2FD2" w:rsidRDefault="00676530" w:rsidP="00BE4A69">
      <w:pPr>
        <w:rPr>
          <w:rFonts w:asciiTheme="minorHAnsi" w:hAnsiTheme="minorHAnsi" w:cstheme="minorHAnsi"/>
          <w:sz w:val="20"/>
          <w:szCs w:val="20"/>
        </w:rPr>
      </w:pPr>
      <w:r w:rsidRPr="00BE4A69">
        <w:rPr>
          <w:rFonts w:asciiTheme="minorHAnsi" w:hAnsiTheme="minorHAnsi" w:cstheme="minorHAnsi"/>
          <w:sz w:val="20"/>
          <w:szCs w:val="20"/>
        </w:rPr>
        <w:t>The command “</w:t>
      </w:r>
      <w:r w:rsidRPr="00BE4A69">
        <w:rPr>
          <w:rFonts w:ascii="Book Antiqua" w:hAnsi="Book Antiqua" w:cstheme="minorHAnsi"/>
          <w:sz w:val="20"/>
          <w:szCs w:val="20"/>
        </w:rPr>
        <w:t>purify your garments</w:t>
      </w:r>
      <w:r w:rsidRPr="00BE4A69">
        <w:rPr>
          <w:rFonts w:asciiTheme="minorHAnsi" w:hAnsiTheme="minorHAnsi" w:cstheme="minorHAnsi"/>
          <w:sz w:val="20"/>
          <w:szCs w:val="20"/>
        </w:rPr>
        <w:t xml:space="preserve">” carries several layers of guidance. </w:t>
      </w:r>
    </w:p>
    <w:p w14:paraId="5CE7E99C" w14:textId="77777777" w:rsidR="00CB05B2" w:rsidRDefault="00CB05B2" w:rsidP="00CB05B2">
      <w:pPr>
        <w:rPr>
          <w:rFonts w:asciiTheme="minorHAnsi" w:hAnsiTheme="minorHAnsi" w:cstheme="minorHAnsi"/>
          <w:sz w:val="20"/>
          <w:szCs w:val="20"/>
        </w:rPr>
      </w:pPr>
    </w:p>
    <w:p w14:paraId="2F95AAC9" w14:textId="38598249" w:rsidR="00CB05B2" w:rsidRDefault="00676530" w:rsidP="00CB05B2">
      <w:pPr>
        <w:rPr>
          <w:rFonts w:asciiTheme="minorHAnsi" w:hAnsiTheme="minorHAnsi" w:cstheme="minorHAnsi"/>
          <w:sz w:val="20"/>
          <w:szCs w:val="20"/>
        </w:rPr>
      </w:pPr>
      <w:r w:rsidRPr="00BE4A69">
        <w:rPr>
          <w:rFonts w:asciiTheme="minorHAnsi" w:hAnsiTheme="minorHAnsi" w:cstheme="minorHAnsi"/>
          <w:sz w:val="20"/>
          <w:szCs w:val="20"/>
        </w:rPr>
        <w:t>First, it instructs the Prophet (</w:t>
      </w:r>
      <w:r w:rsidR="00DB2FD2">
        <w:rPr>
          <w:rFonts w:asciiTheme="minorHAnsi" w:hAnsiTheme="minorHAnsi" w:cstheme="minorHAnsi"/>
          <w:sz w:val="20"/>
          <w:szCs w:val="20"/>
        </w:rPr>
        <w:t>PBUH</w:t>
      </w:r>
      <w:r w:rsidRPr="00BE4A69">
        <w:rPr>
          <w:rFonts w:asciiTheme="minorHAnsi" w:hAnsiTheme="minorHAnsi" w:cstheme="minorHAnsi"/>
          <w:sz w:val="20"/>
          <w:szCs w:val="20"/>
        </w:rPr>
        <w:t xml:space="preserve">) to maintain </w:t>
      </w:r>
      <w:r w:rsidRPr="00CB05B2">
        <w:rPr>
          <w:rFonts w:asciiTheme="minorHAnsi" w:hAnsiTheme="minorHAnsi" w:cstheme="minorHAnsi"/>
          <w:sz w:val="20"/>
          <w:szCs w:val="20"/>
          <w:u w:val="single"/>
        </w:rPr>
        <w:t>physical cleanliness,</w:t>
      </w:r>
      <w:r w:rsidRPr="00BE4A69">
        <w:rPr>
          <w:rFonts w:asciiTheme="minorHAnsi" w:hAnsiTheme="minorHAnsi" w:cstheme="minorHAnsi"/>
          <w:sz w:val="20"/>
          <w:szCs w:val="20"/>
        </w:rPr>
        <w:t xml:space="preserve"> because purity of body and spirit are interconnected, and because he was tasked with teaching a society largely unfamiliar with concepts of cleanliness. </w:t>
      </w:r>
    </w:p>
    <w:p w14:paraId="02FEA3D4" w14:textId="621CC0B6" w:rsidR="003230F2" w:rsidRDefault="003230F2" w:rsidP="00CB05B2">
      <w:pPr>
        <w:rPr>
          <w:rFonts w:asciiTheme="minorHAnsi" w:hAnsiTheme="minorHAnsi" w:cstheme="minorHAnsi"/>
          <w:sz w:val="20"/>
          <w:szCs w:val="20"/>
        </w:rPr>
      </w:pPr>
      <w:r>
        <w:rPr>
          <w:rFonts w:asciiTheme="minorHAnsi" w:hAnsiTheme="minorHAnsi" w:cstheme="minorHAnsi"/>
          <w:sz w:val="20"/>
          <w:szCs w:val="20"/>
        </w:rPr>
        <w:t xml:space="preserve">The Quran will be brought to the Prophet (PBUH) so he must maintain purity at every level. </w:t>
      </w:r>
    </w:p>
    <w:p w14:paraId="0C703228" w14:textId="77777777" w:rsidR="00CB05B2" w:rsidRDefault="00676530" w:rsidP="00BE4A69">
      <w:pPr>
        <w:rPr>
          <w:rFonts w:asciiTheme="minorHAnsi" w:hAnsiTheme="minorHAnsi" w:cstheme="minorHAnsi"/>
          <w:sz w:val="20"/>
          <w:szCs w:val="20"/>
        </w:rPr>
      </w:pPr>
      <w:r w:rsidRPr="00BE4A69">
        <w:rPr>
          <w:rFonts w:asciiTheme="minorHAnsi" w:hAnsiTheme="minorHAnsi" w:cstheme="minorHAnsi"/>
          <w:sz w:val="20"/>
          <w:szCs w:val="20"/>
        </w:rPr>
        <w:t xml:space="preserve">Second, it calls for neatness and presentability, since a messenger of truth must not repel people through negligence in appearance. </w:t>
      </w:r>
    </w:p>
    <w:p w14:paraId="48087006" w14:textId="77777777" w:rsidR="00CB05B2" w:rsidRDefault="00676530" w:rsidP="00BE4A69">
      <w:pPr>
        <w:rPr>
          <w:rFonts w:asciiTheme="minorHAnsi" w:hAnsiTheme="minorHAnsi" w:cstheme="minorHAnsi"/>
          <w:sz w:val="20"/>
          <w:szCs w:val="20"/>
        </w:rPr>
      </w:pPr>
      <w:r w:rsidRPr="00BE4A69">
        <w:rPr>
          <w:rFonts w:asciiTheme="minorHAnsi" w:hAnsiTheme="minorHAnsi" w:cstheme="minorHAnsi"/>
          <w:sz w:val="20"/>
          <w:szCs w:val="20"/>
        </w:rPr>
        <w:lastRenderedPageBreak/>
        <w:t xml:space="preserve">Third, it forbids clothing that reflects arrogance, showiness, or vanity; a caller to Allah </w:t>
      </w:r>
      <w:r w:rsidR="00CB05B2">
        <w:rPr>
          <w:rFonts w:asciiTheme="minorHAnsi" w:hAnsiTheme="minorHAnsi" w:cstheme="minorHAnsi"/>
          <w:sz w:val="20"/>
          <w:szCs w:val="20"/>
        </w:rPr>
        <w:t xml:space="preserve">SWT </w:t>
      </w:r>
      <w:r w:rsidRPr="00BE4A69">
        <w:rPr>
          <w:rFonts w:asciiTheme="minorHAnsi" w:hAnsiTheme="minorHAnsi" w:cstheme="minorHAnsi"/>
          <w:sz w:val="20"/>
          <w:szCs w:val="20"/>
        </w:rPr>
        <w:t xml:space="preserve">must embody humility and dignity. </w:t>
      </w:r>
    </w:p>
    <w:p w14:paraId="75CC511E" w14:textId="123AA52E" w:rsidR="00A94707" w:rsidRDefault="00676530" w:rsidP="00494171">
      <w:pPr>
        <w:rPr>
          <w:rFonts w:asciiTheme="minorHAnsi" w:hAnsiTheme="minorHAnsi" w:cstheme="minorHAnsi"/>
          <w:sz w:val="20"/>
          <w:szCs w:val="20"/>
        </w:rPr>
      </w:pPr>
      <w:r w:rsidRPr="00BE4A69">
        <w:rPr>
          <w:rFonts w:asciiTheme="minorHAnsi" w:hAnsiTheme="minorHAnsi" w:cstheme="minorHAnsi"/>
          <w:sz w:val="20"/>
          <w:szCs w:val="20"/>
        </w:rPr>
        <w:t>Fourth, it instructs moral purification, as “clean garments” in Arabic can also mean upright character and avoidance of dishonesty or blameworthy behavior.</w:t>
      </w:r>
    </w:p>
    <w:p w14:paraId="57AA3A24" w14:textId="77777777" w:rsidR="00CB05B2" w:rsidRDefault="00CB05B2" w:rsidP="009A2C01">
      <w:pPr>
        <w:jc w:val="center"/>
        <w:rPr>
          <w:rFonts w:ascii="-webkit-standard" w:hAnsi="-webkit-standard"/>
          <w:color w:val="000000"/>
          <w:sz w:val="27"/>
          <w:szCs w:val="27"/>
        </w:rPr>
      </w:pPr>
    </w:p>
    <w:p w14:paraId="04F1327C" w14:textId="52014AB0" w:rsidR="003471CD" w:rsidRPr="004E4EA3" w:rsidRDefault="00A94707" w:rsidP="004E4EA3">
      <w:pPr>
        <w:jc w:val="center"/>
        <w:rPr>
          <w:rFonts w:ascii="Book Antiqua" w:hAnsi="Book Antiqua"/>
          <w:sz w:val="32"/>
          <w:szCs w:val="32"/>
        </w:rPr>
      </w:pPr>
      <w:bookmarkStart w:id="1" w:name="74:5:1"/>
      <w:proofErr w:type="spellStart"/>
      <w:r w:rsidRPr="004E4EA3">
        <w:rPr>
          <w:rFonts w:ascii="me_quran" w:hAnsi="me_quran"/>
          <w:color w:val="000000"/>
          <w:sz w:val="32"/>
          <w:szCs w:val="32"/>
          <w:rtl/>
        </w:rPr>
        <w:t>وَٱلرُّجْزَ</w:t>
      </w:r>
      <w:proofErr w:type="spellEnd"/>
      <w:r w:rsidRPr="004E4EA3">
        <w:rPr>
          <w:rFonts w:ascii="me_quran" w:hAnsi="me_quran"/>
          <w:color w:val="000000"/>
          <w:sz w:val="32"/>
          <w:szCs w:val="32"/>
          <w:rtl/>
        </w:rPr>
        <w:t> </w:t>
      </w:r>
      <w:bookmarkEnd w:id="1"/>
      <w:r w:rsidRPr="004E4EA3">
        <w:rPr>
          <w:rStyle w:val="apple-converted-space"/>
          <w:rFonts w:ascii="Nunito" w:eastAsiaTheme="majorEastAsia" w:hAnsi="Nunito"/>
          <w:color w:val="333333"/>
          <w:sz w:val="32"/>
          <w:szCs w:val="32"/>
          <w:shd w:val="clear" w:color="auto" w:fill="FFFFFF"/>
          <w:rtl/>
        </w:rPr>
        <w:t> </w:t>
      </w:r>
      <w:r w:rsidRPr="004E4EA3">
        <w:rPr>
          <w:rFonts w:ascii="Nunito" w:hAnsi="Nunito"/>
          <w:color w:val="333333"/>
          <w:sz w:val="32"/>
          <w:szCs w:val="32"/>
          <w:shd w:val="clear" w:color="auto" w:fill="FFFFFF"/>
          <w:rtl/>
        </w:rPr>
        <w:t xml:space="preserve"> </w:t>
      </w:r>
      <w:bookmarkStart w:id="2" w:name="74:5:2"/>
      <w:proofErr w:type="spellStart"/>
      <w:r w:rsidRPr="004E4EA3">
        <w:rPr>
          <w:rFonts w:ascii="me_quran" w:hAnsi="me_quran"/>
          <w:color w:val="000000"/>
          <w:sz w:val="32"/>
          <w:szCs w:val="32"/>
          <w:rtl/>
        </w:rPr>
        <w:t>فَٱهْجُرْ</w:t>
      </w:r>
      <w:bookmarkEnd w:id="2"/>
      <w:proofErr w:type="spellEnd"/>
    </w:p>
    <w:p w14:paraId="3A0E6D9C" w14:textId="15DB6CF3" w:rsidR="000B59E6" w:rsidRDefault="009A2C01" w:rsidP="009A2C01">
      <w:pPr>
        <w:jc w:val="center"/>
        <w:rPr>
          <w:rFonts w:ascii="Book Antiqua" w:hAnsi="Book Antiqua"/>
          <w:sz w:val="20"/>
          <w:szCs w:val="20"/>
        </w:rPr>
      </w:pPr>
      <w:r>
        <w:rPr>
          <w:rFonts w:ascii="Book Antiqua" w:hAnsi="Book Antiqua"/>
          <w:sz w:val="20"/>
          <w:szCs w:val="20"/>
        </w:rPr>
        <w:t>(74:</w:t>
      </w:r>
      <w:r w:rsidR="00E55826">
        <w:rPr>
          <w:rFonts w:ascii="Book Antiqua" w:hAnsi="Book Antiqua"/>
          <w:sz w:val="20"/>
          <w:szCs w:val="20"/>
        </w:rPr>
        <w:t>5</w:t>
      </w:r>
      <w:r>
        <w:rPr>
          <w:rFonts w:ascii="Book Antiqua" w:hAnsi="Book Antiqua"/>
          <w:sz w:val="20"/>
          <w:szCs w:val="20"/>
        </w:rPr>
        <w:t xml:space="preserve">) </w:t>
      </w:r>
      <w:r w:rsidR="000B59E6" w:rsidRPr="009A2C01">
        <w:rPr>
          <w:sz w:val="20"/>
          <w:szCs w:val="20"/>
        </w:rPr>
        <w:t>˹</w:t>
      </w:r>
      <w:r w:rsidR="000B59E6" w:rsidRPr="009A2C01">
        <w:rPr>
          <w:rFonts w:ascii="Book Antiqua" w:hAnsi="Book Antiqua"/>
          <w:sz w:val="20"/>
          <w:szCs w:val="20"/>
        </w:rPr>
        <w:t>Continue to</w:t>
      </w:r>
      <w:r w:rsidR="000B59E6" w:rsidRPr="009A2C01">
        <w:rPr>
          <w:sz w:val="20"/>
          <w:szCs w:val="20"/>
        </w:rPr>
        <w:t>˺</w:t>
      </w:r>
      <w:r w:rsidR="000B59E6" w:rsidRPr="009A2C01">
        <w:rPr>
          <w:rFonts w:ascii="Book Antiqua" w:hAnsi="Book Antiqua"/>
          <w:sz w:val="20"/>
          <w:szCs w:val="20"/>
        </w:rPr>
        <w:t xml:space="preserve"> shun </w:t>
      </w:r>
      <w:r w:rsidR="00A94707">
        <w:rPr>
          <w:rFonts w:ascii="Book Antiqua" w:hAnsi="Book Antiqua"/>
          <w:sz w:val="20"/>
          <w:szCs w:val="20"/>
        </w:rPr>
        <w:t>uncleanliness</w:t>
      </w:r>
      <w:r w:rsidR="000B59E6" w:rsidRPr="009A2C01">
        <w:rPr>
          <w:rFonts w:ascii="Book Antiqua" w:hAnsi="Book Antiqua"/>
          <w:sz w:val="20"/>
          <w:szCs w:val="20"/>
        </w:rPr>
        <w:t>.</w:t>
      </w:r>
    </w:p>
    <w:p w14:paraId="1D1B4914" w14:textId="77777777" w:rsidR="006401F1" w:rsidRDefault="006401F1" w:rsidP="009A2C01">
      <w:pPr>
        <w:jc w:val="center"/>
        <w:rPr>
          <w:rFonts w:ascii="Book Antiqua" w:hAnsi="Book Antiqua"/>
          <w:sz w:val="20"/>
          <w:szCs w:val="20"/>
        </w:rPr>
      </w:pPr>
    </w:p>
    <w:p w14:paraId="3A0D6C08" w14:textId="2735E8CC" w:rsidR="006401F1" w:rsidRPr="004E4EA3" w:rsidRDefault="00A94707" w:rsidP="004E4EA3">
      <w:pPr>
        <w:rPr>
          <w:rFonts w:asciiTheme="minorHAnsi" w:hAnsiTheme="minorHAnsi" w:cstheme="minorHAnsi"/>
          <w:color w:val="333333"/>
          <w:sz w:val="20"/>
          <w:szCs w:val="20"/>
          <w:shd w:val="clear" w:color="auto" w:fill="FFFFFF"/>
        </w:rPr>
      </w:pPr>
      <w:r w:rsidRPr="004E4EA3">
        <w:rPr>
          <w:rFonts w:asciiTheme="minorHAnsi" w:hAnsiTheme="minorHAnsi" w:cstheme="minorHAnsi"/>
          <w:color w:val="333333"/>
          <w:sz w:val="20"/>
          <w:szCs w:val="20"/>
          <w:shd w:val="clear" w:color="auto" w:fill="FFFFFF"/>
        </w:rPr>
        <w:t xml:space="preserve">Un-cleanliness implies every kind of filth, whether of belief and thought, of morals and deeds, of the body, dress or mode of life. The </w:t>
      </w:r>
      <w:r w:rsidR="00CB05B2">
        <w:rPr>
          <w:rFonts w:asciiTheme="minorHAnsi" w:hAnsiTheme="minorHAnsi" w:cstheme="minorHAnsi"/>
          <w:color w:val="333333"/>
          <w:sz w:val="20"/>
          <w:szCs w:val="20"/>
          <w:shd w:val="clear" w:color="auto" w:fill="FFFFFF"/>
        </w:rPr>
        <w:t>Ayat</w:t>
      </w:r>
      <w:r w:rsidRPr="004E4EA3">
        <w:rPr>
          <w:rFonts w:asciiTheme="minorHAnsi" w:hAnsiTheme="minorHAnsi" w:cstheme="minorHAnsi"/>
          <w:color w:val="333333"/>
          <w:sz w:val="20"/>
          <w:szCs w:val="20"/>
          <w:shd w:val="clear" w:color="auto" w:fill="FFFFFF"/>
        </w:rPr>
        <w:t xml:space="preserve"> means: Keep yourself free from the filth of evils which are prevalent in society around you: no one should ever impute to you the blame that your own life itself is stained in some degree with the evils that you tell others to avoid.</w:t>
      </w:r>
      <w:r w:rsidR="003230F2">
        <w:rPr>
          <w:rFonts w:asciiTheme="minorHAnsi" w:hAnsiTheme="minorHAnsi" w:cstheme="minorHAnsi"/>
          <w:color w:val="333333"/>
          <w:sz w:val="20"/>
          <w:szCs w:val="20"/>
          <w:shd w:val="clear" w:color="auto" w:fill="FFFFFF"/>
        </w:rPr>
        <w:t xml:space="preserve"> </w:t>
      </w:r>
      <w:proofErr w:type="gramStart"/>
      <w:r w:rsidR="003230F2">
        <w:rPr>
          <w:rFonts w:asciiTheme="minorHAnsi" w:hAnsiTheme="minorHAnsi" w:cstheme="minorHAnsi"/>
          <w:color w:val="333333"/>
          <w:sz w:val="20"/>
          <w:szCs w:val="20"/>
          <w:shd w:val="clear" w:color="auto" w:fill="FFFFFF"/>
        </w:rPr>
        <w:t>So</w:t>
      </w:r>
      <w:proofErr w:type="gramEnd"/>
      <w:r w:rsidR="003230F2">
        <w:rPr>
          <w:rFonts w:asciiTheme="minorHAnsi" w:hAnsiTheme="minorHAnsi" w:cstheme="minorHAnsi"/>
          <w:color w:val="333333"/>
          <w:sz w:val="20"/>
          <w:szCs w:val="20"/>
          <w:shd w:val="clear" w:color="auto" w:fill="FFFFFF"/>
        </w:rPr>
        <w:t xml:space="preserve"> keep away from impure people or influences. </w:t>
      </w:r>
    </w:p>
    <w:p w14:paraId="3AC26F05" w14:textId="77777777" w:rsidR="00A94707" w:rsidRDefault="00A94707" w:rsidP="009A2C01">
      <w:pPr>
        <w:jc w:val="center"/>
        <w:rPr>
          <w:rFonts w:ascii="Nunito" w:hAnsi="Nunito"/>
          <w:color w:val="333333"/>
          <w:shd w:val="clear" w:color="auto" w:fill="FFFFFF"/>
        </w:rPr>
      </w:pPr>
    </w:p>
    <w:p w14:paraId="5E0D729B" w14:textId="70E1494D" w:rsidR="003471CD" w:rsidRPr="004E4EA3" w:rsidRDefault="00A94707" w:rsidP="004E4EA3">
      <w:pPr>
        <w:jc w:val="center"/>
        <w:rPr>
          <w:rFonts w:ascii="Book Antiqua" w:hAnsi="Book Antiqua"/>
          <w:sz w:val="36"/>
          <w:szCs w:val="36"/>
        </w:rPr>
      </w:pPr>
      <w:bookmarkStart w:id="3" w:name="74:6:1"/>
      <w:r w:rsidRPr="004E4EA3">
        <w:rPr>
          <w:rFonts w:ascii="me_quran" w:hAnsi="me_quran"/>
          <w:color w:val="000000"/>
          <w:sz w:val="36"/>
          <w:szCs w:val="36"/>
          <w:rtl/>
        </w:rPr>
        <w:t>وَلَا </w:t>
      </w:r>
      <w:bookmarkEnd w:id="3"/>
      <w:r w:rsidRPr="004E4EA3">
        <w:rPr>
          <w:rStyle w:val="apple-converted-space"/>
          <w:rFonts w:ascii="Nunito" w:eastAsiaTheme="majorEastAsia" w:hAnsi="Nunito"/>
          <w:color w:val="333333"/>
          <w:sz w:val="36"/>
          <w:szCs w:val="36"/>
          <w:shd w:val="clear" w:color="auto" w:fill="FFFFFF"/>
          <w:rtl/>
        </w:rPr>
        <w:t> </w:t>
      </w:r>
      <w:r w:rsidRPr="004E4EA3">
        <w:rPr>
          <w:rFonts w:ascii="Nunito" w:hAnsi="Nunito"/>
          <w:color w:val="333333"/>
          <w:sz w:val="36"/>
          <w:szCs w:val="36"/>
          <w:shd w:val="clear" w:color="auto" w:fill="FFFFFF"/>
          <w:rtl/>
        </w:rPr>
        <w:t xml:space="preserve"> </w:t>
      </w:r>
      <w:bookmarkStart w:id="4" w:name="74:6:2"/>
      <w:r w:rsidRPr="004E4EA3">
        <w:rPr>
          <w:rFonts w:ascii="me_quran" w:hAnsi="me_quran"/>
          <w:color w:val="000000"/>
          <w:sz w:val="36"/>
          <w:szCs w:val="36"/>
          <w:rtl/>
        </w:rPr>
        <w:t>تَمْنُن </w:t>
      </w:r>
      <w:bookmarkEnd w:id="4"/>
      <w:r w:rsidRPr="004E4EA3">
        <w:rPr>
          <w:rStyle w:val="apple-converted-space"/>
          <w:rFonts w:ascii="Nunito" w:eastAsiaTheme="majorEastAsia" w:hAnsi="Nunito"/>
          <w:color w:val="333333"/>
          <w:sz w:val="36"/>
          <w:szCs w:val="36"/>
          <w:shd w:val="clear" w:color="auto" w:fill="FFFFFF"/>
          <w:rtl/>
        </w:rPr>
        <w:t> </w:t>
      </w:r>
      <w:r w:rsidRPr="004E4EA3">
        <w:rPr>
          <w:rFonts w:ascii="Nunito" w:hAnsi="Nunito"/>
          <w:color w:val="333333"/>
          <w:sz w:val="36"/>
          <w:szCs w:val="36"/>
          <w:shd w:val="clear" w:color="auto" w:fill="FFFFFF"/>
          <w:rtl/>
        </w:rPr>
        <w:t xml:space="preserve"> </w:t>
      </w:r>
      <w:bookmarkStart w:id="5" w:name="74:6:3"/>
      <w:r w:rsidRPr="004E4EA3">
        <w:rPr>
          <w:rFonts w:ascii="me_quran" w:hAnsi="me_quran"/>
          <w:color w:val="000000"/>
          <w:sz w:val="36"/>
          <w:szCs w:val="36"/>
          <w:rtl/>
        </w:rPr>
        <w:t>تَسْتَكْثِرُ </w:t>
      </w:r>
      <w:bookmarkEnd w:id="5"/>
    </w:p>
    <w:p w14:paraId="1AFDFD2D" w14:textId="0397E42D" w:rsidR="000B59E6" w:rsidRDefault="009A2C01" w:rsidP="009A2C01">
      <w:pPr>
        <w:jc w:val="center"/>
        <w:rPr>
          <w:rFonts w:ascii="Book Antiqua" w:hAnsi="Book Antiqua"/>
          <w:sz w:val="20"/>
          <w:szCs w:val="20"/>
        </w:rPr>
      </w:pPr>
      <w:r>
        <w:rPr>
          <w:rFonts w:ascii="Book Antiqua" w:hAnsi="Book Antiqua"/>
          <w:sz w:val="20"/>
          <w:szCs w:val="20"/>
        </w:rPr>
        <w:t>(74:</w:t>
      </w:r>
      <w:r w:rsidR="00E55826">
        <w:rPr>
          <w:rFonts w:ascii="Book Antiqua" w:hAnsi="Book Antiqua"/>
          <w:sz w:val="20"/>
          <w:szCs w:val="20"/>
        </w:rPr>
        <w:t>6</w:t>
      </w:r>
      <w:r>
        <w:rPr>
          <w:rFonts w:ascii="Book Antiqua" w:hAnsi="Book Antiqua"/>
          <w:sz w:val="20"/>
          <w:szCs w:val="20"/>
        </w:rPr>
        <w:t xml:space="preserve">) </w:t>
      </w:r>
      <w:r w:rsidR="000B59E6" w:rsidRPr="009A2C01">
        <w:rPr>
          <w:rFonts w:ascii="Book Antiqua" w:hAnsi="Book Antiqua"/>
          <w:sz w:val="20"/>
          <w:szCs w:val="20"/>
        </w:rPr>
        <w:t xml:space="preserve">Do not do a </w:t>
      </w:r>
      <w:proofErr w:type="spellStart"/>
      <w:r w:rsidR="000B59E6" w:rsidRPr="009A2C01">
        <w:rPr>
          <w:rFonts w:ascii="Book Antiqua" w:hAnsi="Book Antiqua"/>
          <w:sz w:val="20"/>
          <w:szCs w:val="20"/>
        </w:rPr>
        <w:t>favour</w:t>
      </w:r>
      <w:proofErr w:type="spellEnd"/>
      <w:r w:rsidR="000B59E6" w:rsidRPr="009A2C01">
        <w:rPr>
          <w:rFonts w:ascii="Book Antiqua" w:hAnsi="Book Antiqua"/>
          <w:sz w:val="20"/>
          <w:szCs w:val="20"/>
        </w:rPr>
        <w:t xml:space="preserve"> expecting more </w:t>
      </w:r>
      <w:r w:rsidR="000B59E6" w:rsidRPr="009A2C01">
        <w:rPr>
          <w:sz w:val="20"/>
          <w:szCs w:val="20"/>
        </w:rPr>
        <w:t>˹</w:t>
      </w:r>
      <w:r w:rsidR="000B59E6" w:rsidRPr="009A2C01">
        <w:rPr>
          <w:rFonts w:ascii="Book Antiqua" w:hAnsi="Book Antiqua"/>
          <w:sz w:val="20"/>
          <w:szCs w:val="20"/>
        </w:rPr>
        <w:t>in return</w:t>
      </w:r>
      <w:r w:rsidR="000B59E6" w:rsidRPr="009A2C01">
        <w:rPr>
          <w:sz w:val="20"/>
          <w:szCs w:val="20"/>
        </w:rPr>
        <w:t>˺</w:t>
      </w:r>
      <w:r w:rsidR="000B59E6" w:rsidRPr="009A2C01">
        <w:rPr>
          <w:rFonts w:ascii="Book Antiqua" w:hAnsi="Book Antiqua"/>
          <w:sz w:val="20"/>
          <w:szCs w:val="20"/>
        </w:rPr>
        <w:t>.</w:t>
      </w:r>
    </w:p>
    <w:p w14:paraId="1456ADA7" w14:textId="77777777" w:rsidR="00A94707" w:rsidRDefault="00A94707" w:rsidP="009A2C01">
      <w:pPr>
        <w:jc w:val="center"/>
        <w:rPr>
          <w:rFonts w:ascii="Book Antiqua" w:hAnsi="Book Antiqua"/>
          <w:sz w:val="20"/>
          <w:szCs w:val="20"/>
        </w:rPr>
      </w:pPr>
    </w:p>
    <w:p w14:paraId="2E0E25F6" w14:textId="0648F543" w:rsidR="00A94707" w:rsidRDefault="004E4EA3" w:rsidP="00F313D7">
      <w:pPr>
        <w:rPr>
          <w:rFonts w:asciiTheme="minorHAnsi" w:hAnsiTheme="minorHAnsi" w:cstheme="minorHAnsi"/>
          <w:color w:val="333333"/>
          <w:sz w:val="20"/>
          <w:szCs w:val="20"/>
          <w:shd w:val="clear" w:color="auto" w:fill="FFFFFF"/>
        </w:rPr>
      </w:pPr>
      <w:r>
        <w:rPr>
          <w:rFonts w:asciiTheme="minorHAnsi" w:hAnsiTheme="minorHAnsi" w:cstheme="minorHAnsi"/>
          <w:color w:val="000000"/>
          <w:sz w:val="20"/>
          <w:szCs w:val="20"/>
        </w:rPr>
        <w:t>The</w:t>
      </w:r>
      <w:r w:rsidR="00A94707" w:rsidRPr="004E4EA3">
        <w:rPr>
          <w:rFonts w:asciiTheme="minorHAnsi" w:hAnsiTheme="minorHAnsi" w:cstheme="minorHAnsi"/>
          <w:color w:val="000000"/>
          <w:sz w:val="20"/>
          <w:szCs w:val="20"/>
        </w:rPr>
        <w:t xml:space="preserve"> Prophet (</w:t>
      </w:r>
      <w:r>
        <w:rPr>
          <w:rFonts w:asciiTheme="minorHAnsi" w:hAnsiTheme="minorHAnsi" w:cstheme="minorHAnsi"/>
          <w:color w:val="000000"/>
          <w:sz w:val="20"/>
          <w:szCs w:val="20"/>
        </w:rPr>
        <w:t>PBUH</w:t>
      </w:r>
      <w:r w:rsidR="00A94707" w:rsidRPr="004E4EA3">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is instructed </w:t>
      </w:r>
      <w:r w:rsidR="00A94707" w:rsidRPr="004E4EA3">
        <w:rPr>
          <w:rFonts w:asciiTheme="minorHAnsi" w:hAnsiTheme="minorHAnsi" w:cstheme="minorHAnsi"/>
          <w:color w:val="000000"/>
          <w:sz w:val="20"/>
          <w:szCs w:val="20"/>
        </w:rPr>
        <w:t>to give purely for Allah</w:t>
      </w:r>
      <w:r>
        <w:rPr>
          <w:rFonts w:asciiTheme="minorHAnsi" w:hAnsiTheme="minorHAnsi" w:cstheme="minorHAnsi"/>
          <w:color w:val="000000"/>
          <w:sz w:val="20"/>
          <w:szCs w:val="20"/>
        </w:rPr>
        <w:t xml:space="preserve"> SWT</w:t>
      </w:r>
      <w:r w:rsidR="00A94707" w:rsidRPr="004E4EA3">
        <w:rPr>
          <w:rFonts w:asciiTheme="minorHAnsi" w:hAnsiTheme="minorHAnsi" w:cstheme="minorHAnsi"/>
          <w:color w:val="000000"/>
          <w:sz w:val="20"/>
          <w:szCs w:val="20"/>
        </w:rPr>
        <w:t xml:space="preserve">’s sake, without expecting any worldly return or increase. His </w:t>
      </w:r>
      <w:r w:rsidR="00CB05B2">
        <w:rPr>
          <w:rFonts w:asciiTheme="minorHAnsi" w:hAnsiTheme="minorHAnsi" w:cstheme="minorHAnsi"/>
          <w:color w:val="000000"/>
          <w:sz w:val="20"/>
          <w:szCs w:val="20"/>
        </w:rPr>
        <w:t xml:space="preserve">knowledge, </w:t>
      </w:r>
      <w:r w:rsidR="00A94707" w:rsidRPr="004E4EA3">
        <w:rPr>
          <w:rFonts w:asciiTheme="minorHAnsi" w:hAnsiTheme="minorHAnsi" w:cstheme="minorHAnsi"/>
          <w:color w:val="000000"/>
          <w:sz w:val="20"/>
          <w:szCs w:val="20"/>
        </w:rPr>
        <w:t xml:space="preserve">kindness, charity, and service must be free of self-interest. It also means he should not remind people of the immense </w:t>
      </w:r>
      <w:proofErr w:type="spellStart"/>
      <w:r w:rsidR="00A94707" w:rsidRPr="004E4EA3">
        <w:rPr>
          <w:rFonts w:asciiTheme="minorHAnsi" w:hAnsiTheme="minorHAnsi" w:cstheme="minorHAnsi"/>
          <w:color w:val="000000"/>
          <w:sz w:val="20"/>
          <w:szCs w:val="20"/>
        </w:rPr>
        <w:t>favour</w:t>
      </w:r>
      <w:proofErr w:type="spellEnd"/>
      <w:r w:rsidR="00A94707" w:rsidRPr="004E4EA3">
        <w:rPr>
          <w:rFonts w:asciiTheme="minorHAnsi" w:hAnsiTheme="minorHAnsi" w:cstheme="minorHAnsi"/>
          <w:color w:val="000000"/>
          <w:sz w:val="20"/>
          <w:szCs w:val="20"/>
        </w:rPr>
        <w:t xml:space="preserve"> they receive through his prophethood, nor seek any personal benefit from his mission. </w:t>
      </w:r>
      <w:r w:rsidR="00A94707">
        <w:rPr>
          <w:rFonts w:ascii="Nunito" w:hAnsi="Nunito"/>
          <w:color w:val="333333"/>
        </w:rPr>
        <w:br/>
      </w:r>
      <w:r w:rsidR="00A94707">
        <w:rPr>
          <w:rFonts w:ascii="Nunito" w:hAnsi="Nunito"/>
          <w:b/>
          <w:bCs/>
          <w:color w:val="333333"/>
        </w:rPr>
        <w:br/>
      </w:r>
      <w:r w:rsidR="00A94707">
        <w:rPr>
          <w:rFonts w:ascii="Nunito" w:hAnsi="Nunito"/>
          <w:b/>
          <w:bCs/>
          <w:color w:val="333333"/>
          <w:rtl/>
        </w:rPr>
        <w:t>وَلَا تَمْنُن تَسْتَكْثِرُ</w:t>
      </w:r>
      <w:r w:rsidR="00A94707">
        <w:rPr>
          <w:rFonts w:ascii="Nunito" w:hAnsi="Nunito"/>
          <w:b/>
          <w:bCs/>
          <w:color w:val="333333"/>
        </w:rPr>
        <w:br/>
      </w:r>
      <w:r w:rsidR="00A94707" w:rsidRPr="006B55CA">
        <w:rPr>
          <w:rFonts w:asciiTheme="minorHAnsi" w:hAnsiTheme="minorHAnsi" w:cstheme="minorHAnsi"/>
          <w:color w:val="333333"/>
          <w:sz w:val="20"/>
          <w:szCs w:val="20"/>
          <w:shd w:val="clear" w:color="auto" w:fill="FFFFFF"/>
        </w:rPr>
        <w:t>And give not a thing (</w:t>
      </w:r>
      <w:proofErr w:type="spellStart"/>
      <w:r w:rsidR="00A94707" w:rsidRPr="006B55CA">
        <w:rPr>
          <w:rFonts w:asciiTheme="minorHAnsi" w:hAnsiTheme="minorHAnsi" w:cstheme="minorHAnsi"/>
          <w:b/>
          <w:bCs/>
          <w:color w:val="333333"/>
          <w:sz w:val="20"/>
          <w:szCs w:val="20"/>
        </w:rPr>
        <w:t>Tamnun</w:t>
      </w:r>
      <w:proofErr w:type="spellEnd"/>
      <w:r w:rsidR="00A94707" w:rsidRPr="006B55CA">
        <w:rPr>
          <w:rFonts w:asciiTheme="minorHAnsi" w:hAnsiTheme="minorHAnsi" w:cstheme="minorHAnsi"/>
          <w:color w:val="333333"/>
          <w:sz w:val="20"/>
          <w:szCs w:val="20"/>
          <w:shd w:val="clear" w:color="auto" w:fill="FFFFFF"/>
        </w:rPr>
        <w:t xml:space="preserve">) </w:t>
      </w:r>
      <w:r w:rsidR="006B55CA" w:rsidRPr="006B55CA">
        <w:rPr>
          <w:rFonts w:asciiTheme="minorHAnsi" w:hAnsiTheme="minorHAnsi" w:cstheme="minorHAnsi"/>
          <w:color w:val="333333"/>
          <w:sz w:val="20"/>
          <w:szCs w:val="20"/>
          <w:shd w:val="clear" w:color="auto" w:fill="FFFFFF"/>
        </w:rPr>
        <w:t>to</w:t>
      </w:r>
      <w:r w:rsidR="00A94707" w:rsidRPr="006B55CA">
        <w:rPr>
          <w:rFonts w:asciiTheme="minorHAnsi" w:hAnsiTheme="minorHAnsi" w:cstheme="minorHAnsi"/>
          <w:color w:val="333333"/>
          <w:sz w:val="20"/>
          <w:szCs w:val="20"/>
          <w:shd w:val="clear" w:color="auto" w:fill="FFFFFF"/>
        </w:rPr>
        <w:t xml:space="preserve"> have more.</w:t>
      </w:r>
      <w:r w:rsidR="00A94707" w:rsidRPr="006B55CA">
        <w:rPr>
          <w:rFonts w:asciiTheme="minorHAnsi" w:hAnsiTheme="minorHAnsi" w:cstheme="minorHAnsi"/>
          <w:color w:val="333333"/>
          <w:sz w:val="20"/>
          <w:szCs w:val="20"/>
        </w:rPr>
        <w:br/>
      </w:r>
      <w:proofErr w:type="spellStart"/>
      <w:r w:rsidR="00A94707" w:rsidRPr="006B55CA">
        <w:rPr>
          <w:rFonts w:asciiTheme="minorHAnsi" w:hAnsiTheme="minorHAnsi" w:cstheme="minorHAnsi"/>
          <w:b/>
          <w:bCs/>
          <w:color w:val="333333"/>
          <w:sz w:val="20"/>
          <w:szCs w:val="20"/>
        </w:rPr>
        <w:t>Tamnun</w:t>
      </w:r>
      <w:proofErr w:type="spellEnd"/>
      <w:r w:rsidR="00A94707" w:rsidRPr="006B55CA">
        <w:rPr>
          <w:rStyle w:val="apple-converted-space"/>
          <w:rFonts w:asciiTheme="minorHAnsi" w:eastAsiaTheme="majorEastAsia" w:hAnsiTheme="minorHAnsi" w:cstheme="minorHAnsi"/>
          <w:color w:val="333333"/>
          <w:sz w:val="20"/>
          <w:szCs w:val="20"/>
          <w:shd w:val="clear" w:color="auto" w:fill="FFFFFF"/>
        </w:rPr>
        <w:t> </w:t>
      </w:r>
      <w:r w:rsidR="00A94707" w:rsidRPr="006B55CA">
        <w:rPr>
          <w:rFonts w:asciiTheme="minorHAnsi" w:hAnsiTheme="minorHAnsi" w:cstheme="minorHAnsi"/>
          <w:color w:val="333333"/>
          <w:sz w:val="20"/>
          <w:szCs w:val="20"/>
          <w:shd w:val="clear" w:color="auto" w:fill="FFFFFF"/>
        </w:rPr>
        <w:t>in the language of the Arabs means to become weak.</w:t>
      </w:r>
    </w:p>
    <w:p w14:paraId="6A1C044B" w14:textId="77777777" w:rsidR="00CB05B2" w:rsidRDefault="00CB05B2" w:rsidP="00F313D7">
      <w:pPr>
        <w:rPr>
          <w:rFonts w:asciiTheme="minorHAnsi" w:hAnsiTheme="minorHAnsi" w:cstheme="minorHAnsi"/>
          <w:color w:val="333333"/>
          <w:sz w:val="20"/>
          <w:szCs w:val="20"/>
          <w:shd w:val="clear" w:color="auto" w:fill="FFFFFF"/>
        </w:rPr>
      </w:pPr>
    </w:p>
    <w:p w14:paraId="04891600" w14:textId="01AA6CE5" w:rsidR="00CB05B2" w:rsidRPr="003F151A" w:rsidRDefault="00CB05B2" w:rsidP="00F313D7">
      <w:pPr>
        <w:rPr>
          <w:rFonts w:asciiTheme="minorHAnsi" w:hAnsiTheme="minorHAnsi" w:cstheme="minorHAnsi"/>
          <w:color w:val="000000" w:themeColor="text1"/>
          <w:sz w:val="20"/>
          <w:szCs w:val="20"/>
        </w:rPr>
      </w:pPr>
      <w:r w:rsidRPr="00CB05B2">
        <w:rPr>
          <w:rFonts w:asciiTheme="minorHAnsi" w:hAnsiTheme="minorHAnsi" w:cstheme="minorHAnsi"/>
          <w:b/>
          <w:bCs/>
          <w:color w:val="333333"/>
          <w:sz w:val="20"/>
          <w:szCs w:val="20"/>
          <w:shd w:val="clear" w:color="auto" w:fill="FFFFFF"/>
        </w:rPr>
        <w:t xml:space="preserve">Lesson: </w:t>
      </w:r>
      <w:r w:rsidR="003F151A" w:rsidRPr="003F151A">
        <w:rPr>
          <w:rFonts w:asciiTheme="minorHAnsi" w:hAnsiTheme="minorHAnsi" w:cstheme="minorHAnsi"/>
          <w:color w:val="000000" w:themeColor="text1"/>
          <w:sz w:val="20"/>
          <w:szCs w:val="20"/>
          <w:shd w:val="clear" w:color="auto" w:fill="FFFFFF"/>
        </w:rPr>
        <w:t>Often w</w:t>
      </w:r>
      <w:r w:rsidR="003230F2" w:rsidRPr="003F151A">
        <w:rPr>
          <w:rFonts w:asciiTheme="minorHAnsi" w:hAnsiTheme="minorHAnsi" w:cstheme="minorHAnsi"/>
          <w:color w:val="000000" w:themeColor="text1"/>
          <w:sz w:val="20"/>
          <w:szCs w:val="20"/>
          <w:shd w:val="clear" w:color="auto" w:fill="FFFFFF"/>
        </w:rPr>
        <w:t xml:space="preserve">hat </w:t>
      </w:r>
      <w:r w:rsidR="0085430B" w:rsidRPr="003F151A">
        <w:rPr>
          <w:rFonts w:asciiTheme="minorHAnsi" w:hAnsiTheme="minorHAnsi" w:cstheme="minorHAnsi"/>
          <w:color w:val="000000" w:themeColor="text1"/>
          <w:sz w:val="20"/>
          <w:szCs w:val="20"/>
          <w:shd w:val="clear" w:color="auto" w:fill="FFFFFF"/>
        </w:rPr>
        <w:t xml:space="preserve">often </w:t>
      </w:r>
      <w:r w:rsidR="003230F2" w:rsidRPr="003F151A">
        <w:rPr>
          <w:rFonts w:asciiTheme="minorHAnsi" w:hAnsiTheme="minorHAnsi" w:cstheme="minorHAnsi"/>
          <w:color w:val="000000" w:themeColor="text1"/>
          <w:sz w:val="20"/>
          <w:szCs w:val="20"/>
          <w:shd w:val="clear" w:color="auto" w:fill="FFFFFF"/>
        </w:rPr>
        <w:t xml:space="preserve">holds us back from doing good is </w:t>
      </w:r>
      <w:r w:rsidR="003F151A" w:rsidRPr="003F151A">
        <w:rPr>
          <w:rFonts w:asciiTheme="minorHAnsi" w:hAnsiTheme="minorHAnsi" w:cstheme="minorHAnsi"/>
          <w:color w:val="000000" w:themeColor="text1"/>
          <w:sz w:val="20"/>
          <w:szCs w:val="20"/>
          <w:shd w:val="clear" w:color="auto" w:fill="FFFFFF"/>
        </w:rPr>
        <w:t xml:space="preserve">expectations of reward from man.  This brings disappointment and sadness. Expect </w:t>
      </w:r>
      <w:r w:rsidR="003F151A">
        <w:rPr>
          <w:rFonts w:asciiTheme="minorHAnsi" w:hAnsiTheme="minorHAnsi" w:cstheme="minorHAnsi"/>
          <w:color w:val="000000" w:themeColor="text1"/>
          <w:sz w:val="20"/>
          <w:szCs w:val="20"/>
          <w:shd w:val="clear" w:color="auto" w:fill="FFFFFF"/>
        </w:rPr>
        <w:t xml:space="preserve">reward </w:t>
      </w:r>
      <w:r w:rsidR="003F151A" w:rsidRPr="003F151A">
        <w:rPr>
          <w:rFonts w:asciiTheme="minorHAnsi" w:hAnsiTheme="minorHAnsi" w:cstheme="minorHAnsi"/>
          <w:color w:val="000000" w:themeColor="text1"/>
          <w:sz w:val="20"/>
          <w:szCs w:val="20"/>
          <w:shd w:val="clear" w:color="auto" w:fill="FFFFFF"/>
        </w:rPr>
        <w:t>only for Allah SWT and do only for Allah SWT.</w:t>
      </w:r>
    </w:p>
    <w:p w14:paraId="277C36DB" w14:textId="77777777" w:rsidR="003471CD" w:rsidRPr="009A2C01" w:rsidRDefault="003471CD" w:rsidP="009A2C01">
      <w:pPr>
        <w:jc w:val="center"/>
        <w:rPr>
          <w:rFonts w:ascii="Book Antiqua" w:hAnsi="Book Antiqua"/>
          <w:sz w:val="20"/>
          <w:szCs w:val="20"/>
        </w:rPr>
      </w:pPr>
    </w:p>
    <w:p w14:paraId="25C102E3" w14:textId="64BB2B48" w:rsidR="000B59E6" w:rsidRDefault="009A2C01" w:rsidP="009A2C01">
      <w:pPr>
        <w:jc w:val="center"/>
        <w:rPr>
          <w:rFonts w:ascii="Book Antiqua" w:hAnsi="Book Antiqua"/>
          <w:sz w:val="20"/>
          <w:szCs w:val="20"/>
        </w:rPr>
      </w:pPr>
      <w:r>
        <w:rPr>
          <w:rFonts w:ascii="Book Antiqua" w:hAnsi="Book Antiqua"/>
          <w:sz w:val="20"/>
          <w:szCs w:val="20"/>
        </w:rPr>
        <w:t>(74:</w:t>
      </w:r>
      <w:r w:rsidR="00E55826">
        <w:rPr>
          <w:rFonts w:ascii="Book Antiqua" w:hAnsi="Book Antiqua"/>
          <w:sz w:val="20"/>
          <w:szCs w:val="20"/>
        </w:rPr>
        <w:t>7</w:t>
      </w:r>
      <w:r>
        <w:rPr>
          <w:rFonts w:ascii="Book Antiqua" w:hAnsi="Book Antiqua"/>
          <w:sz w:val="20"/>
          <w:szCs w:val="20"/>
        </w:rPr>
        <w:t xml:space="preserve">) </w:t>
      </w:r>
      <w:r w:rsidR="000B59E6" w:rsidRPr="009A2C01">
        <w:rPr>
          <w:rFonts w:ascii="Book Antiqua" w:hAnsi="Book Antiqua"/>
          <w:sz w:val="20"/>
          <w:szCs w:val="20"/>
        </w:rPr>
        <w:t xml:space="preserve">And persevere for </w:t>
      </w:r>
      <w:r w:rsidR="000B59E6" w:rsidRPr="009A2C01">
        <w:rPr>
          <w:sz w:val="20"/>
          <w:szCs w:val="20"/>
        </w:rPr>
        <w:t>˹</w:t>
      </w:r>
      <w:r w:rsidR="000B59E6" w:rsidRPr="009A2C01">
        <w:rPr>
          <w:rFonts w:ascii="Book Antiqua" w:hAnsi="Book Antiqua"/>
          <w:sz w:val="20"/>
          <w:szCs w:val="20"/>
        </w:rPr>
        <w:t>the sake of</w:t>
      </w:r>
      <w:r w:rsidR="000B59E6" w:rsidRPr="009A2C01">
        <w:rPr>
          <w:sz w:val="20"/>
          <w:szCs w:val="20"/>
        </w:rPr>
        <w:t>˺</w:t>
      </w:r>
      <w:r w:rsidR="000B59E6" w:rsidRPr="009A2C01">
        <w:rPr>
          <w:rFonts w:ascii="Book Antiqua" w:hAnsi="Book Antiqua"/>
          <w:sz w:val="20"/>
          <w:szCs w:val="20"/>
        </w:rPr>
        <w:t xml:space="preserve"> your Lord.</w:t>
      </w:r>
    </w:p>
    <w:p w14:paraId="2DEE39AF" w14:textId="77777777" w:rsidR="007E4092" w:rsidRDefault="007E4092" w:rsidP="009A2C01">
      <w:pPr>
        <w:jc w:val="center"/>
        <w:rPr>
          <w:rFonts w:ascii="Book Antiqua" w:hAnsi="Book Antiqua"/>
          <w:sz w:val="20"/>
          <w:szCs w:val="20"/>
        </w:rPr>
      </w:pPr>
    </w:p>
    <w:p w14:paraId="6032811D" w14:textId="77777777" w:rsidR="00F313D7" w:rsidRDefault="007E4092" w:rsidP="00AB5F39">
      <w:pPr>
        <w:rPr>
          <w:rFonts w:asciiTheme="minorHAnsi" w:hAnsiTheme="minorHAnsi" w:cstheme="minorHAnsi"/>
          <w:color w:val="000000"/>
          <w:sz w:val="20"/>
          <w:szCs w:val="20"/>
        </w:rPr>
      </w:pPr>
      <w:r w:rsidRPr="00AB5F39">
        <w:rPr>
          <w:rFonts w:asciiTheme="minorHAnsi" w:hAnsiTheme="minorHAnsi" w:cstheme="minorHAnsi"/>
          <w:color w:val="000000"/>
          <w:sz w:val="20"/>
          <w:szCs w:val="20"/>
        </w:rPr>
        <w:t xml:space="preserve">This </w:t>
      </w:r>
      <w:r w:rsidR="00AB5F39">
        <w:rPr>
          <w:rFonts w:asciiTheme="minorHAnsi" w:hAnsiTheme="minorHAnsi" w:cstheme="minorHAnsi"/>
          <w:color w:val="000000"/>
          <w:sz w:val="20"/>
          <w:szCs w:val="20"/>
        </w:rPr>
        <w:t xml:space="preserve">Ayat </w:t>
      </w:r>
      <w:r w:rsidRPr="00AB5F39">
        <w:rPr>
          <w:rFonts w:asciiTheme="minorHAnsi" w:hAnsiTheme="minorHAnsi" w:cstheme="minorHAnsi"/>
          <w:color w:val="000000"/>
          <w:sz w:val="20"/>
          <w:szCs w:val="20"/>
        </w:rPr>
        <w:t>commands the Prophet (</w:t>
      </w:r>
      <w:r w:rsidR="00AB5F39">
        <w:rPr>
          <w:rFonts w:asciiTheme="minorHAnsi" w:hAnsiTheme="minorHAnsi" w:cstheme="minorHAnsi"/>
          <w:color w:val="000000"/>
          <w:sz w:val="20"/>
          <w:szCs w:val="20"/>
        </w:rPr>
        <w:t>PBUH</w:t>
      </w:r>
      <w:r w:rsidRPr="00AB5F39">
        <w:rPr>
          <w:rFonts w:asciiTheme="minorHAnsi" w:hAnsiTheme="minorHAnsi" w:cstheme="minorHAnsi"/>
          <w:color w:val="000000"/>
          <w:sz w:val="20"/>
          <w:szCs w:val="20"/>
        </w:rPr>
        <w:t>) to show steadfast, principled patience purely for the sake of Allah</w:t>
      </w:r>
      <w:r w:rsidR="00AB5F39">
        <w:rPr>
          <w:rFonts w:asciiTheme="minorHAnsi" w:hAnsiTheme="minorHAnsi" w:cstheme="minorHAnsi"/>
          <w:color w:val="000000"/>
          <w:sz w:val="20"/>
          <w:szCs w:val="20"/>
        </w:rPr>
        <w:t xml:space="preserve"> SWT</w:t>
      </w:r>
      <w:r w:rsidRPr="00AB5F39">
        <w:rPr>
          <w:rFonts w:asciiTheme="minorHAnsi" w:hAnsiTheme="minorHAnsi" w:cstheme="minorHAnsi"/>
          <w:color w:val="000000"/>
          <w:sz w:val="20"/>
          <w:szCs w:val="20"/>
        </w:rPr>
        <w:t>. It prepares him for the reality that his mission will bring hostility, hardship, and opposition—even from his own people</w:t>
      </w:r>
      <w:r w:rsidR="00F313D7">
        <w:rPr>
          <w:rFonts w:asciiTheme="minorHAnsi" w:hAnsiTheme="minorHAnsi" w:cstheme="minorHAnsi"/>
          <w:color w:val="000000"/>
          <w:sz w:val="20"/>
          <w:szCs w:val="20"/>
        </w:rPr>
        <w:t xml:space="preserve">. He </w:t>
      </w:r>
      <w:r w:rsidRPr="00AB5F39">
        <w:rPr>
          <w:rFonts w:asciiTheme="minorHAnsi" w:hAnsiTheme="minorHAnsi" w:cstheme="minorHAnsi"/>
          <w:color w:val="000000"/>
          <w:sz w:val="20"/>
          <w:szCs w:val="20"/>
        </w:rPr>
        <w:t xml:space="preserve">is instructed to remain firm, consistent in character, and unwavering in his mission, seeking no motive except his Lord’s pleasure. </w:t>
      </w:r>
    </w:p>
    <w:p w14:paraId="2863C88F" w14:textId="4C966843" w:rsidR="003F151A" w:rsidRDefault="003F151A" w:rsidP="00AB5F39">
      <w:pPr>
        <w:rPr>
          <w:rFonts w:asciiTheme="minorHAnsi" w:hAnsiTheme="minorHAnsi" w:cstheme="minorHAnsi"/>
          <w:color w:val="000000"/>
          <w:sz w:val="20"/>
          <w:szCs w:val="20"/>
        </w:rPr>
      </w:pPr>
      <w:r>
        <w:rPr>
          <w:rFonts w:asciiTheme="minorHAnsi" w:hAnsiTheme="minorHAnsi" w:cstheme="minorHAnsi"/>
          <w:color w:val="000000"/>
          <w:sz w:val="20"/>
          <w:szCs w:val="20"/>
        </w:rPr>
        <w:t xml:space="preserve">Patience is being repeated in many of these Surahs. </w:t>
      </w:r>
    </w:p>
    <w:p w14:paraId="107C2717" w14:textId="77777777" w:rsidR="00F313D7" w:rsidRDefault="00F313D7" w:rsidP="00AB5F39">
      <w:pPr>
        <w:rPr>
          <w:rFonts w:asciiTheme="minorHAnsi" w:hAnsiTheme="minorHAnsi" w:cstheme="minorHAnsi"/>
          <w:color w:val="000000"/>
          <w:sz w:val="20"/>
          <w:szCs w:val="20"/>
        </w:rPr>
      </w:pPr>
    </w:p>
    <w:p w14:paraId="380FF26E" w14:textId="7EE17BD9" w:rsidR="007E4092" w:rsidRPr="003E5683" w:rsidRDefault="00F313D7" w:rsidP="003E5683">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EE0000"/>
          <w:sz w:val="21"/>
          <w:szCs w:val="21"/>
        </w:rPr>
      </w:pPr>
      <w:r w:rsidRPr="003E5683">
        <w:rPr>
          <w:rFonts w:asciiTheme="minorHAnsi" w:hAnsiTheme="minorHAnsi" w:cstheme="minorHAnsi"/>
          <w:i/>
          <w:iCs/>
          <w:color w:val="EE0000"/>
          <w:sz w:val="21"/>
          <w:szCs w:val="21"/>
        </w:rPr>
        <w:t>These</w:t>
      </w:r>
      <w:r w:rsidR="007E4092" w:rsidRPr="003E5683">
        <w:rPr>
          <w:rFonts w:asciiTheme="minorHAnsi" w:hAnsiTheme="minorHAnsi" w:cstheme="minorHAnsi"/>
          <w:i/>
          <w:iCs/>
          <w:color w:val="EE0000"/>
          <w:sz w:val="21"/>
          <w:szCs w:val="21"/>
        </w:rPr>
        <w:t xml:space="preserve"> brief opening commands of prophethood perfectly outline what he must do, how he must live, and what trials he will face—evidence that these are divine instructions, not the product of human disorder or confusion.</w:t>
      </w:r>
    </w:p>
    <w:p w14:paraId="513030FA" w14:textId="77777777" w:rsidR="00E55826" w:rsidRDefault="00E55826" w:rsidP="00AB5F39">
      <w:pPr>
        <w:rPr>
          <w:rFonts w:asciiTheme="minorHAnsi" w:hAnsiTheme="minorHAnsi" w:cstheme="minorHAnsi"/>
          <w:color w:val="000000"/>
          <w:sz w:val="20"/>
          <w:szCs w:val="20"/>
        </w:rPr>
      </w:pPr>
    </w:p>
    <w:p w14:paraId="19FCBDC1" w14:textId="0BED8FB9" w:rsidR="00E55826" w:rsidRPr="00E55826" w:rsidRDefault="00E55826" w:rsidP="00E55826">
      <w:pPr>
        <w:rPr>
          <w:rFonts w:asciiTheme="minorHAnsi" w:hAnsiTheme="minorHAnsi" w:cstheme="minorHAnsi"/>
          <w:b/>
          <w:bCs/>
          <w:color w:val="44546A" w:themeColor="text2"/>
          <w:sz w:val="20"/>
          <w:szCs w:val="20"/>
        </w:rPr>
      </w:pPr>
      <w:r>
        <w:rPr>
          <w:rFonts w:asciiTheme="minorHAnsi" w:hAnsiTheme="minorHAnsi" w:cstheme="minorHAnsi"/>
          <w:color w:val="000000"/>
          <w:sz w:val="20"/>
          <w:szCs w:val="20"/>
        </w:rPr>
        <w:t xml:space="preserve"> </w:t>
      </w:r>
      <w:r w:rsidRPr="009D1AF7">
        <w:rPr>
          <w:rFonts w:asciiTheme="minorHAnsi" w:hAnsiTheme="minorHAnsi" w:cstheme="minorHAnsi"/>
          <w:b/>
          <w:bCs/>
          <w:color w:val="44546A" w:themeColor="text2"/>
          <w:sz w:val="20"/>
          <w:szCs w:val="20"/>
        </w:rPr>
        <w:t>8-31 THE DAY OF JUDGEMENT WILL BE VERY DIFFICULT ESPECIALLY FOR THOSE WHO DENY ALLAH'S REVELATIONS AND OPPOSE HIS CAUSE</w:t>
      </w:r>
    </w:p>
    <w:p w14:paraId="3DB67F8B" w14:textId="77777777" w:rsidR="003471CD" w:rsidRPr="009A2C01" w:rsidRDefault="003471CD" w:rsidP="009A2C01">
      <w:pPr>
        <w:jc w:val="center"/>
        <w:rPr>
          <w:rFonts w:ascii="Book Antiqua" w:hAnsi="Book Antiqua"/>
          <w:sz w:val="20"/>
          <w:szCs w:val="20"/>
        </w:rPr>
      </w:pPr>
    </w:p>
    <w:p w14:paraId="53EB10CD" w14:textId="3DD76940" w:rsidR="000B59E6" w:rsidRDefault="009A2C01" w:rsidP="009A2C01">
      <w:pPr>
        <w:jc w:val="center"/>
        <w:rPr>
          <w:rFonts w:ascii="Book Antiqua" w:hAnsi="Book Antiqua"/>
          <w:sz w:val="20"/>
          <w:szCs w:val="20"/>
        </w:rPr>
      </w:pPr>
      <w:r>
        <w:rPr>
          <w:rFonts w:ascii="Book Antiqua" w:hAnsi="Book Antiqua"/>
          <w:sz w:val="20"/>
          <w:szCs w:val="20"/>
        </w:rPr>
        <w:t>(74:</w:t>
      </w:r>
      <w:r w:rsidR="00E55826">
        <w:rPr>
          <w:rFonts w:ascii="Book Antiqua" w:hAnsi="Book Antiqua"/>
          <w:sz w:val="20"/>
          <w:szCs w:val="20"/>
        </w:rPr>
        <w:t>8</w:t>
      </w:r>
      <w:r>
        <w:rPr>
          <w:rFonts w:ascii="Book Antiqua" w:hAnsi="Book Antiqua"/>
          <w:sz w:val="20"/>
          <w:szCs w:val="20"/>
        </w:rPr>
        <w:t xml:space="preserve">) </w:t>
      </w:r>
      <w:r w:rsidR="000B59E6" w:rsidRPr="009A2C01">
        <w:rPr>
          <w:sz w:val="20"/>
          <w:szCs w:val="20"/>
        </w:rPr>
        <w:t>˹</w:t>
      </w:r>
      <w:r w:rsidR="000B59E6" w:rsidRPr="009A2C01">
        <w:rPr>
          <w:rFonts w:ascii="Book Antiqua" w:hAnsi="Book Antiqua"/>
          <w:sz w:val="20"/>
          <w:szCs w:val="20"/>
        </w:rPr>
        <w:t>For</w:t>
      </w:r>
      <w:r w:rsidR="000B59E6" w:rsidRPr="009A2C01">
        <w:rPr>
          <w:sz w:val="20"/>
          <w:szCs w:val="20"/>
        </w:rPr>
        <w:t>˺</w:t>
      </w:r>
      <w:r w:rsidR="000B59E6" w:rsidRPr="009A2C01">
        <w:rPr>
          <w:rFonts w:ascii="Book Antiqua" w:hAnsi="Book Antiqua"/>
          <w:sz w:val="20"/>
          <w:szCs w:val="20"/>
        </w:rPr>
        <w:t xml:space="preserve"> when the Trumpet will be sounded,</w:t>
      </w:r>
    </w:p>
    <w:p w14:paraId="63D848B6" w14:textId="77777777" w:rsidR="003471CD" w:rsidRPr="009A2C01" w:rsidRDefault="003471CD" w:rsidP="009A2C01">
      <w:pPr>
        <w:jc w:val="center"/>
        <w:rPr>
          <w:rFonts w:ascii="Book Antiqua" w:hAnsi="Book Antiqua"/>
          <w:sz w:val="20"/>
          <w:szCs w:val="20"/>
        </w:rPr>
      </w:pPr>
    </w:p>
    <w:p w14:paraId="43815766" w14:textId="6BF63739" w:rsidR="000B59E6" w:rsidRDefault="009A2C01" w:rsidP="009A2C01">
      <w:pPr>
        <w:jc w:val="center"/>
        <w:rPr>
          <w:rFonts w:ascii="Book Antiqua" w:hAnsi="Book Antiqua"/>
          <w:sz w:val="20"/>
          <w:szCs w:val="20"/>
        </w:rPr>
      </w:pPr>
      <w:r>
        <w:rPr>
          <w:rFonts w:ascii="Book Antiqua" w:hAnsi="Book Antiqua"/>
          <w:sz w:val="20"/>
          <w:szCs w:val="20"/>
        </w:rPr>
        <w:t>(74:</w:t>
      </w:r>
      <w:r w:rsidR="00E55826">
        <w:rPr>
          <w:rFonts w:ascii="Book Antiqua" w:hAnsi="Book Antiqua"/>
          <w:sz w:val="20"/>
          <w:szCs w:val="20"/>
        </w:rPr>
        <w:t>9</w:t>
      </w:r>
      <w:r>
        <w:rPr>
          <w:rFonts w:ascii="Book Antiqua" w:hAnsi="Book Antiqua"/>
          <w:sz w:val="20"/>
          <w:szCs w:val="20"/>
        </w:rPr>
        <w:t xml:space="preserve">) </w:t>
      </w:r>
      <w:r w:rsidR="000B59E6" w:rsidRPr="009A2C01">
        <w:rPr>
          <w:rFonts w:ascii="Book Antiqua" w:hAnsi="Book Antiqua"/>
          <w:sz w:val="20"/>
          <w:szCs w:val="20"/>
        </w:rPr>
        <w:t xml:space="preserve">that will </w:t>
      </w:r>
      <w:r w:rsidR="000B59E6" w:rsidRPr="009A2C01">
        <w:rPr>
          <w:sz w:val="20"/>
          <w:szCs w:val="20"/>
        </w:rPr>
        <w:t>˹</w:t>
      </w:r>
      <w:r w:rsidR="000B59E6" w:rsidRPr="009A2C01">
        <w:rPr>
          <w:rFonts w:ascii="Book Antiqua" w:hAnsi="Book Antiqua"/>
          <w:sz w:val="20"/>
          <w:szCs w:val="20"/>
        </w:rPr>
        <w:t>truly</w:t>
      </w:r>
      <w:r w:rsidR="000B59E6" w:rsidRPr="009A2C01">
        <w:rPr>
          <w:sz w:val="20"/>
          <w:szCs w:val="20"/>
        </w:rPr>
        <w:t>˺</w:t>
      </w:r>
      <w:r w:rsidR="000B59E6" w:rsidRPr="009A2C01">
        <w:rPr>
          <w:rFonts w:ascii="Book Antiqua" w:hAnsi="Book Antiqua"/>
          <w:sz w:val="20"/>
          <w:szCs w:val="20"/>
        </w:rPr>
        <w:t xml:space="preserve"> be a difficult Day—</w:t>
      </w:r>
    </w:p>
    <w:p w14:paraId="38938573" w14:textId="77777777" w:rsidR="003471CD" w:rsidRPr="009A2C01" w:rsidRDefault="003471CD" w:rsidP="009A2C01">
      <w:pPr>
        <w:jc w:val="center"/>
        <w:rPr>
          <w:rFonts w:ascii="Book Antiqua" w:hAnsi="Book Antiqua"/>
          <w:sz w:val="20"/>
          <w:szCs w:val="20"/>
        </w:rPr>
      </w:pPr>
    </w:p>
    <w:p w14:paraId="0C214D9D" w14:textId="5FB180D0" w:rsidR="000B59E6" w:rsidRDefault="009A2C01" w:rsidP="009A2C01">
      <w:pPr>
        <w:jc w:val="center"/>
        <w:rPr>
          <w:rFonts w:ascii="Book Antiqua" w:hAnsi="Book Antiqua"/>
          <w:sz w:val="20"/>
          <w:szCs w:val="20"/>
        </w:rPr>
      </w:pPr>
      <w:r>
        <w:rPr>
          <w:rFonts w:ascii="Book Antiqua" w:hAnsi="Book Antiqua"/>
          <w:sz w:val="20"/>
          <w:szCs w:val="20"/>
        </w:rPr>
        <w:t>(74:1</w:t>
      </w:r>
      <w:r w:rsidR="00E55826">
        <w:rPr>
          <w:rFonts w:ascii="Book Antiqua" w:hAnsi="Book Antiqua"/>
          <w:sz w:val="20"/>
          <w:szCs w:val="20"/>
        </w:rPr>
        <w:t>0</w:t>
      </w:r>
      <w:r>
        <w:rPr>
          <w:rFonts w:ascii="Book Antiqua" w:hAnsi="Book Antiqua"/>
          <w:sz w:val="20"/>
          <w:szCs w:val="20"/>
        </w:rPr>
        <w:t xml:space="preserve">) </w:t>
      </w:r>
      <w:r w:rsidR="000B59E6" w:rsidRPr="009A2C01">
        <w:rPr>
          <w:rFonts w:ascii="Book Antiqua" w:hAnsi="Book Antiqua"/>
          <w:sz w:val="20"/>
          <w:szCs w:val="20"/>
        </w:rPr>
        <w:t>far from easy for the disbelievers.</w:t>
      </w:r>
    </w:p>
    <w:p w14:paraId="1C729A04" w14:textId="77777777" w:rsidR="003F151A" w:rsidRDefault="003F151A" w:rsidP="009A2C01">
      <w:pPr>
        <w:jc w:val="center"/>
        <w:rPr>
          <w:rFonts w:ascii="Book Antiqua" w:hAnsi="Book Antiqua"/>
          <w:sz w:val="20"/>
          <w:szCs w:val="20"/>
        </w:rPr>
      </w:pPr>
    </w:p>
    <w:p w14:paraId="3FE8E883" w14:textId="77777777" w:rsidR="003F151A" w:rsidRPr="003F151A" w:rsidRDefault="003F151A" w:rsidP="003F151A">
      <w:pPr>
        <w:rPr>
          <w:rFonts w:asciiTheme="minorHAnsi" w:hAnsiTheme="minorHAnsi" w:cstheme="minorHAnsi"/>
          <w:sz w:val="20"/>
          <w:szCs w:val="20"/>
        </w:rPr>
      </w:pPr>
      <w:r w:rsidRPr="003F151A">
        <w:rPr>
          <w:rFonts w:asciiTheme="minorHAnsi" w:hAnsiTheme="minorHAnsi" w:cstheme="minorHAnsi"/>
          <w:sz w:val="20"/>
          <w:szCs w:val="20"/>
        </w:rPr>
        <w:t xml:space="preserve">The </w:t>
      </w:r>
      <w:proofErr w:type="spellStart"/>
      <w:r w:rsidRPr="003F151A">
        <w:rPr>
          <w:rFonts w:asciiTheme="minorHAnsi" w:hAnsiTheme="minorHAnsi" w:cstheme="minorHAnsi"/>
          <w:sz w:val="20"/>
          <w:szCs w:val="20"/>
        </w:rPr>
        <w:t>DoJ</w:t>
      </w:r>
      <w:proofErr w:type="spellEnd"/>
      <w:r w:rsidRPr="003F151A">
        <w:rPr>
          <w:rFonts w:asciiTheme="minorHAnsi" w:hAnsiTheme="minorHAnsi" w:cstheme="minorHAnsi"/>
          <w:sz w:val="20"/>
          <w:szCs w:val="20"/>
        </w:rPr>
        <w:t xml:space="preserve"> will be a very difficult day for deniers. </w:t>
      </w:r>
    </w:p>
    <w:p w14:paraId="7D3181B0" w14:textId="0CD0CF4E" w:rsidR="003471CD" w:rsidRPr="00EC7372" w:rsidRDefault="003F151A" w:rsidP="00EC7372">
      <w:pPr>
        <w:rPr>
          <w:rFonts w:asciiTheme="minorHAnsi" w:hAnsiTheme="minorHAnsi" w:cstheme="minorHAnsi"/>
          <w:sz w:val="20"/>
          <w:szCs w:val="20"/>
        </w:rPr>
      </w:pPr>
      <w:r w:rsidRPr="003F151A">
        <w:rPr>
          <w:rFonts w:asciiTheme="minorHAnsi" w:hAnsiTheme="minorHAnsi" w:cstheme="minorHAnsi"/>
          <w:sz w:val="20"/>
          <w:szCs w:val="20"/>
        </w:rPr>
        <w:lastRenderedPageBreak/>
        <w:t xml:space="preserve">FYI - For those who believe it will be an easy </w:t>
      </w:r>
      <w:proofErr w:type="gramStart"/>
      <w:r w:rsidRPr="003F151A">
        <w:rPr>
          <w:rFonts w:asciiTheme="minorHAnsi" w:hAnsiTheme="minorHAnsi" w:cstheme="minorHAnsi"/>
          <w:sz w:val="20"/>
          <w:szCs w:val="20"/>
        </w:rPr>
        <w:t>day.</w:t>
      </w:r>
      <w:r>
        <w:rPr>
          <w:rFonts w:ascii="Book Antiqua" w:hAnsi="Book Antiqua"/>
          <w:sz w:val="20"/>
          <w:szCs w:val="20"/>
        </w:rPr>
        <w:t>‘</w:t>
      </w:r>
      <w:proofErr w:type="gramEnd"/>
    </w:p>
    <w:p w14:paraId="6494D2DB" w14:textId="77777777" w:rsidR="003F151A" w:rsidRPr="009A2C01" w:rsidRDefault="003F151A" w:rsidP="009A2C01">
      <w:pPr>
        <w:jc w:val="center"/>
        <w:rPr>
          <w:rFonts w:ascii="Book Antiqua" w:hAnsi="Book Antiqua"/>
          <w:sz w:val="20"/>
          <w:szCs w:val="20"/>
        </w:rPr>
      </w:pPr>
    </w:p>
    <w:p w14:paraId="5FCF9623" w14:textId="37A79630" w:rsidR="000B59E6" w:rsidRDefault="009A2C01" w:rsidP="009A2C01">
      <w:pPr>
        <w:jc w:val="center"/>
        <w:rPr>
          <w:rFonts w:ascii="Book Antiqua" w:hAnsi="Book Antiqua"/>
          <w:sz w:val="20"/>
          <w:szCs w:val="20"/>
        </w:rPr>
      </w:pPr>
      <w:r>
        <w:rPr>
          <w:rFonts w:ascii="Book Antiqua" w:hAnsi="Book Antiqua"/>
          <w:sz w:val="20"/>
          <w:szCs w:val="20"/>
        </w:rPr>
        <w:t>(74:1</w:t>
      </w:r>
      <w:r w:rsidR="00E55826">
        <w:rPr>
          <w:rFonts w:ascii="Book Antiqua" w:hAnsi="Book Antiqua"/>
          <w:sz w:val="20"/>
          <w:szCs w:val="20"/>
        </w:rPr>
        <w:t>1</w:t>
      </w:r>
      <w:r>
        <w:rPr>
          <w:rFonts w:ascii="Book Antiqua" w:hAnsi="Book Antiqua"/>
          <w:sz w:val="20"/>
          <w:szCs w:val="20"/>
        </w:rPr>
        <w:t xml:space="preserve">) </w:t>
      </w:r>
      <w:r w:rsidR="000B59E6" w:rsidRPr="009A2C01">
        <w:rPr>
          <w:rFonts w:ascii="Book Antiqua" w:hAnsi="Book Antiqua"/>
          <w:sz w:val="20"/>
          <w:szCs w:val="20"/>
        </w:rPr>
        <w:t xml:space="preserve">And leave to me </w:t>
      </w:r>
      <w:r w:rsidR="000B59E6" w:rsidRPr="009A2C01">
        <w:rPr>
          <w:sz w:val="20"/>
          <w:szCs w:val="20"/>
        </w:rPr>
        <w:t>˹</w:t>
      </w:r>
      <w:r w:rsidR="000B59E6" w:rsidRPr="009A2C01">
        <w:rPr>
          <w:rFonts w:ascii="Book Antiqua" w:hAnsi="Book Antiqua"/>
          <w:sz w:val="20"/>
          <w:szCs w:val="20"/>
        </w:rPr>
        <w:t>O Prophet</w:t>
      </w:r>
      <w:r w:rsidR="000B59E6" w:rsidRPr="009A2C01">
        <w:rPr>
          <w:sz w:val="20"/>
          <w:szCs w:val="20"/>
        </w:rPr>
        <w:t>˺</w:t>
      </w:r>
      <w:r w:rsidR="000B59E6" w:rsidRPr="009A2C01">
        <w:rPr>
          <w:rFonts w:ascii="Book Antiqua" w:hAnsi="Book Antiqua"/>
          <w:sz w:val="20"/>
          <w:szCs w:val="20"/>
        </w:rPr>
        <w:t xml:space="preserve"> the one I created all by Myself,</w:t>
      </w:r>
    </w:p>
    <w:p w14:paraId="4D1561EF" w14:textId="77777777" w:rsidR="00345824" w:rsidRDefault="00345824" w:rsidP="00D216AC">
      <w:pPr>
        <w:rPr>
          <w:rFonts w:ascii="Book Antiqua" w:hAnsi="Book Antiqua"/>
          <w:sz w:val="20"/>
          <w:szCs w:val="20"/>
        </w:rPr>
      </w:pPr>
    </w:p>
    <w:p w14:paraId="4A091598" w14:textId="23FE3AC2" w:rsidR="00345824" w:rsidRPr="00345824" w:rsidRDefault="00345824" w:rsidP="00D216AC">
      <w:pPr>
        <w:rPr>
          <w:rFonts w:asciiTheme="minorHAnsi" w:hAnsiTheme="minorHAnsi" w:cstheme="minorHAnsi"/>
          <w:b/>
          <w:bCs/>
          <w:sz w:val="20"/>
          <w:szCs w:val="20"/>
        </w:rPr>
      </w:pPr>
      <w:r w:rsidRPr="00345824">
        <w:rPr>
          <w:rFonts w:asciiTheme="minorHAnsi" w:eastAsiaTheme="majorEastAsia" w:hAnsiTheme="minorHAnsi" w:cstheme="minorHAnsi"/>
          <w:b/>
          <w:bCs/>
          <w:sz w:val="20"/>
          <w:szCs w:val="20"/>
        </w:rPr>
        <w:t>Context of al-Walid ibn al-Mughirah</w:t>
      </w:r>
    </w:p>
    <w:p w14:paraId="77CA7BF3" w14:textId="5D0F4004" w:rsidR="002738C8" w:rsidRDefault="00345824" w:rsidP="003E5683">
      <w:pPr>
        <w:rPr>
          <w:rFonts w:asciiTheme="minorHAnsi" w:hAnsiTheme="minorHAnsi" w:cstheme="minorHAnsi"/>
          <w:sz w:val="20"/>
          <w:szCs w:val="20"/>
        </w:rPr>
      </w:pPr>
      <w:r w:rsidRPr="00345824">
        <w:rPr>
          <w:rFonts w:asciiTheme="minorHAnsi" w:hAnsiTheme="minorHAnsi" w:cstheme="minorHAnsi"/>
          <w:sz w:val="20"/>
          <w:szCs w:val="20"/>
        </w:rPr>
        <w:t xml:space="preserve">Allah </w:t>
      </w:r>
      <w:r w:rsidR="00D216AC" w:rsidRPr="00D216AC">
        <w:rPr>
          <w:rFonts w:asciiTheme="minorHAnsi" w:hAnsiTheme="minorHAnsi" w:cstheme="minorHAnsi"/>
          <w:sz w:val="20"/>
          <w:szCs w:val="20"/>
        </w:rPr>
        <w:t xml:space="preserve">SWT </w:t>
      </w:r>
      <w:r w:rsidRPr="00345824">
        <w:rPr>
          <w:rFonts w:asciiTheme="minorHAnsi" w:hAnsiTheme="minorHAnsi" w:cstheme="minorHAnsi"/>
          <w:sz w:val="20"/>
          <w:szCs w:val="20"/>
        </w:rPr>
        <w:t>commands the Prophet (</w:t>
      </w:r>
      <w:r w:rsidR="00D216AC" w:rsidRPr="00D216AC">
        <w:rPr>
          <w:rFonts w:asciiTheme="minorHAnsi" w:hAnsiTheme="minorHAnsi" w:cstheme="minorHAnsi"/>
          <w:sz w:val="20"/>
          <w:szCs w:val="20"/>
        </w:rPr>
        <w:t>PBUH</w:t>
      </w:r>
      <w:r w:rsidRPr="00345824">
        <w:rPr>
          <w:rFonts w:asciiTheme="minorHAnsi" w:hAnsiTheme="minorHAnsi" w:cstheme="minorHAnsi"/>
          <w:sz w:val="20"/>
          <w:szCs w:val="20"/>
        </w:rPr>
        <w:t>) to leave the matter of</w:t>
      </w:r>
      <w:r w:rsidRPr="00345824">
        <w:rPr>
          <w:rFonts w:asciiTheme="minorHAnsi" w:eastAsiaTheme="majorEastAsia" w:hAnsiTheme="minorHAnsi" w:cstheme="minorHAnsi"/>
          <w:sz w:val="20"/>
          <w:szCs w:val="20"/>
        </w:rPr>
        <w:t> al-Walid ibn al-Mughirah </w:t>
      </w:r>
      <w:r w:rsidRPr="00345824">
        <w:rPr>
          <w:rFonts w:asciiTheme="minorHAnsi" w:hAnsiTheme="minorHAnsi" w:cstheme="minorHAnsi"/>
          <w:sz w:val="20"/>
          <w:szCs w:val="20"/>
        </w:rPr>
        <w:t xml:space="preserve">entirely to Him. </w:t>
      </w:r>
      <w:r w:rsidR="003F151A">
        <w:rPr>
          <w:rFonts w:asciiTheme="minorHAnsi" w:hAnsiTheme="minorHAnsi" w:cstheme="minorHAnsi"/>
          <w:sz w:val="20"/>
          <w:szCs w:val="20"/>
        </w:rPr>
        <w:t xml:space="preserve">He was a powerful and influential leader of the Quraish. Allah SWT does not mention his name but via his </w:t>
      </w:r>
      <w:proofErr w:type="spellStart"/>
      <w:r w:rsidR="003F151A">
        <w:rPr>
          <w:rFonts w:asciiTheme="minorHAnsi" w:hAnsiTheme="minorHAnsi" w:cstheme="minorHAnsi"/>
          <w:sz w:val="20"/>
          <w:szCs w:val="20"/>
        </w:rPr>
        <w:t>attriutes</w:t>
      </w:r>
      <w:proofErr w:type="spellEnd"/>
      <w:r w:rsidR="003F151A">
        <w:rPr>
          <w:rFonts w:asciiTheme="minorHAnsi" w:hAnsiTheme="minorHAnsi" w:cstheme="minorHAnsi"/>
          <w:sz w:val="20"/>
          <w:szCs w:val="20"/>
        </w:rPr>
        <w:t xml:space="preserve"> we know who Allah SWT is talking about. </w:t>
      </w:r>
      <w:r w:rsidRPr="00345824">
        <w:rPr>
          <w:rFonts w:asciiTheme="minorHAnsi" w:hAnsiTheme="minorHAnsi" w:cstheme="minorHAnsi"/>
          <w:sz w:val="20"/>
          <w:szCs w:val="20"/>
        </w:rPr>
        <w:t xml:space="preserve">Although Allah </w:t>
      </w:r>
      <w:r w:rsidR="00D216AC" w:rsidRPr="00D216AC">
        <w:rPr>
          <w:rFonts w:asciiTheme="minorHAnsi" w:hAnsiTheme="minorHAnsi" w:cstheme="minorHAnsi"/>
          <w:sz w:val="20"/>
          <w:szCs w:val="20"/>
        </w:rPr>
        <w:t xml:space="preserve">SWT </w:t>
      </w:r>
      <w:r w:rsidRPr="00345824">
        <w:rPr>
          <w:rFonts w:asciiTheme="minorHAnsi" w:hAnsiTheme="minorHAnsi" w:cstheme="minorHAnsi"/>
          <w:sz w:val="20"/>
          <w:szCs w:val="20"/>
        </w:rPr>
        <w:t xml:space="preserve">created Walid </w:t>
      </w:r>
      <w:r w:rsidR="00677C4F">
        <w:rPr>
          <w:rFonts w:asciiTheme="minorHAnsi" w:hAnsiTheme="minorHAnsi" w:cstheme="minorHAnsi"/>
          <w:sz w:val="20"/>
          <w:szCs w:val="20"/>
        </w:rPr>
        <w:t xml:space="preserve">as an only child, </w:t>
      </w:r>
      <w:r w:rsidR="00D216AC" w:rsidRPr="00D216AC">
        <w:rPr>
          <w:rFonts w:asciiTheme="minorHAnsi" w:hAnsiTheme="minorHAnsi" w:cstheme="minorHAnsi"/>
          <w:sz w:val="20"/>
          <w:szCs w:val="20"/>
        </w:rPr>
        <w:t xml:space="preserve">then </w:t>
      </w:r>
      <w:r w:rsidRPr="00345824">
        <w:rPr>
          <w:rFonts w:asciiTheme="minorHAnsi" w:hAnsiTheme="minorHAnsi" w:cstheme="minorHAnsi"/>
          <w:sz w:val="20"/>
          <w:szCs w:val="20"/>
        </w:rPr>
        <w:t>gave him vast wealth, many sons</w:t>
      </w:r>
      <w:r w:rsidR="00677C4F">
        <w:rPr>
          <w:rFonts w:asciiTheme="minorHAnsi" w:hAnsiTheme="minorHAnsi" w:cstheme="minorHAnsi"/>
          <w:sz w:val="20"/>
          <w:szCs w:val="20"/>
        </w:rPr>
        <w:t xml:space="preserve"> (who were with him)</w:t>
      </w:r>
      <w:r w:rsidRPr="00345824">
        <w:rPr>
          <w:rFonts w:asciiTheme="minorHAnsi" w:hAnsiTheme="minorHAnsi" w:cstheme="minorHAnsi"/>
          <w:sz w:val="20"/>
          <w:szCs w:val="20"/>
        </w:rPr>
        <w:t xml:space="preserve">, social prestige, and made his life easy, </w:t>
      </w:r>
      <w:r w:rsidRPr="00345824">
        <w:rPr>
          <w:rFonts w:asciiTheme="minorHAnsi" w:hAnsiTheme="minorHAnsi" w:cstheme="minorHAnsi"/>
          <w:sz w:val="20"/>
          <w:szCs w:val="20"/>
          <w:u w:val="single"/>
        </w:rPr>
        <w:t xml:space="preserve">Walid still demanded more and remained stubbornly </w:t>
      </w:r>
      <w:r w:rsidR="002738C8" w:rsidRPr="00677C4F">
        <w:rPr>
          <w:rFonts w:asciiTheme="minorHAnsi" w:hAnsiTheme="minorHAnsi" w:cstheme="minorHAnsi"/>
          <w:sz w:val="20"/>
          <w:szCs w:val="20"/>
          <w:u w:val="single"/>
        </w:rPr>
        <w:t xml:space="preserve">arrogant and </w:t>
      </w:r>
      <w:r w:rsidRPr="00345824">
        <w:rPr>
          <w:rFonts w:asciiTheme="minorHAnsi" w:hAnsiTheme="minorHAnsi" w:cstheme="minorHAnsi"/>
          <w:sz w:val="20"/>
          <w:szCs w:val="20"/>
          <w:u w:val="single"/>
        </w:rPr>
        <w:t>hostile to the revelation</w:t>
      </w:r>
      <w:r w:rsidRPr="00345824">
        <w:rPr>
          <w:rFonts w:asciiTheme="minorHAnsi" w:hAnsiTheme="minorHAnsi" w:cstheme="minorHAnsi"/>
          <w:sz w:val="20"/>
          <w:szCs w:val="20"/>
        </w:rPr>
        <w:t xml:space="preserve">. </w:t>
      </w:r>
    </w:p>
    <w:p w14:paraId="05C3E231" w14:textId="77777777" w:rsidR="003F151A" w:rsidRDefault="003F151A" w:rsidP="003E5683">
      <w:pPr>
        <w:rPr>
          <w:rFonts w:asciiTheme="minorHAnsi" w:hAnsiTheme="minorHAnsi" w:cstheme="minorHAnsi"/>
          <w:sz w:val="20"/>
          <w:szCs w:val="20"/>
        </w:rPr>
      </w:pPr>
    </w:p>
    <w:p w14:paraId="6AD92C5C" w14:textId="77777777" w:rsidR="00677C4F" w:rsidRDefault="00677C4F" w:rsidP="00677C4F">
      <w:pPr>
        <w:rPr>
          <w:rFonts w:asciiTheme="minorHAnsi" w:hAnsiTheme="minorHAnsi" w:cstheme="minorHAnsi"/>
          <w:color w:val="000000"/>
          <w:sz w:val="20"/>
          <w:szCs w:val="20"/>
        </w:rPr>
      </w:pPr>
      <w:r>
        <w:rPr>
          <w:rFonts w:asciiTheme="minorHAnsi" w:hAnsiTheme="minorHAnsi" w:cstheme="minorHAnsi"/>
          <w:color w:val="000000"/>
          <w:sz w:val="20"/>
          <w:szCs w:val="20"/>
        </w:rPr>
        <w:t>Although he</w:t>
      </w:r>
      <w:r w:rsidRPr="002A078D">
        <w:rPr>
          <w:rFonts w:asciiTheme="minorHAnsi" w:hAnsiTheme="minorHAnsi" w:cstheme="minorHAnsi"/>
          <w:color w:val="000000"/>
          <w:sz w:val="20"/>
          <w:szCs w:val="20"/>
        </w:rPr>
        <w:t xml:space="preserve"> privately recognized the Quran’s unmatched power. He admitted that Muhammad </w:t>
      </w:r>
      <w:r>
        <w:rPr>
          <w:rFonts w:asciiTheme="minorHAnsi" w:hAnsiTheme="minorHAnsi" w:cstheme="minorHAnsi"/>
          <w:color w:val="000000"/>
          <w:sz w:val="20"/>
          <w:szCs w:val="20"/>
        </w:rPr>
        <w:t>(PBUH)</w:t>
      </w:r>
      <w:r w:rsidRPr="002A078D">
        <w:rPr>
          <w:rFonts w:asciiTheme="minorHAnsi" w:hAnsiTheme="minorHAnsi" w:cstheme="minorHAnsi"/>
          <w:color w:val="000000"/>
          <w:sz w:val="20"/>
          <w:szCs w:val="20"/>
        </w:rPr>
        <w:t xml:space="preserve"> was neither mad, nor a poet, nor a soothsayer, nor a liar, and he openly praised the Quran as speech that was sweet, profound, and superior to all human composition. Because he began visiting the Prophet and Abu Bakr, the Quraysh feared he might accept Islam. Abu Jahl pressured him to publicly denounce the Prophet. </w:t>
      </w:r>
    </w:p>
    <w:p w14:paraId="2ECF8975" w14:textId="77777777" w:rsidR="00677C4F" w:rsidRDefault="00677C4F" w:rsidP="00D216AC">
      <w:pPr>
        <w:rPr>
          <w:rFonts w:asciiTheme="minorHAnsi" w:hAnsiTheme="minorHAnsi" w:cstheme="minorHAnsi"/>
          <w:sz w:val="20"/>
          <w:szCs w:val="20"/>
        </w:rPr>
      </w:pPr>
    </w:p>
    <w:p w14:paraId="4BAC6BD3" w14:textId="22787B9D" w:rsidR="002738C8" w:rsidRDefault="00345824" w:rsidP="002738C8">
      <w:pPr>
        <w:rPr>
          <w:rFonts w:asciiTheme="minorHAnsi" w:hAnsiTheme="minorHAnsi" w:cstheme="minorHAnsi"/>
          <w:sz w:val="20"/>
          <w:szCs w:val="20"/>
        </w:rPr>
      </w:pPr>
      <w:r w:rsidRPr="00345824">
        <w:rPr>
          <w:rFonts w:asciiTheme="minorHAnsi" w:hAnsiTheme="minorHAnsi" w:cstheme="minorHAnsi"/>
          <w:sz w:val="20"/>
          <w:szCs w:val="20"/>
        </w:rPr>
        <w:t xml:space="preserve">The Quran then describes how Walid schemed against the revelation. He thought, calculated, frowned, retreated, and finally arrogantly declared that the Quran was “ancient magic” and “the word of a human being.” </w:t>
      </w:r>
      <w:r w:rsidRPr="00345824">
        <w:rPr>
          <w:rFonts w:asciiTheme="minorHAnsi" w:hAnsiTheme="minorHAnsi" w:cstheme="minorHAnsi"/>
          <w:color w:val="EE0000"/>
          <w:sz w:val="20"/>
          <w:szCs w:val="20"/>
        </w:rPr>
        <w:t>For this deliberate slander,</w:t>
      </w:r>
      <w:r w:rsidRPr="00345824">
        <w:rPr>
          <w:rFonts w:asciiTheme="minorHAnsi" w:hAnsiTheme="minorHAnsi" w:cstheme="minorHAnsi"/>
          <w:sz w:val="20"/>
          <w:szCs w:val="20"/>
        </w:rPr>
        <w:t xml:space="preserve"> Allah </w:t>
      </w:r>
      <w:r w:rsidR="00677C4F">
        <w:rPr>
          <w:rFonts w:asciiTheme="minorHAnsi" w:hAnsiTheme="minorHAnsi" w:cstheme="minorHAnsi"/>
          <w:sz w:val="20"/>
          <w:szCs w:val="20"/>
        </w:rPr>
        <w:t xml:space="preserve">SWT </w:t>
      </w:r>
      <w:r w:rsidRPr="00345824">
        <w:rPr>
          <w:rFonts w:asciiTheme="minorHAnsi" w:hAnsiTheme="minorHAnsi" w:cstheme="minorHAnsi"/>
          <w:sz w:val="20"/>
          <w:szCs w:val="20"/>
        </w:rPr>
        <w:t>declares that he will be cast into</w:t>
      </w:r>
      <w:r w:rsidRPr="00345824">
        <w:rPr>
          <w:rFonts w:asciiTheme="minorHAnsi" w:eastAsiaTheme="majorEastAsia" w:hAnsiTheme="minorHAnsi" w:cstheme="minorHAnsi"/>
          <w:sz w:val="20"/>
          <w:szCs w:val="20"/>
        </w:rPr>
        <w:t> </w:t>
      </w:r>
      <w:proofErr w:type="spellStart"/>
      <w:r w:rsidRPr="00345824">
        <w:rPr>
          <w:rFonts w:asciiTheme="minorHAnsi" w:eastAsiaTheme="majorEastAsia" w:hAnsiTheme="minorHAnsi" w:cstheme="minorHAnsi"/>
          <w:sz w:val="20"/>
          <w:szCs w:val="20"/>
        </w:rPr>
        <w:t>Saqar</w:t>
      </w:r>
      <w:proofErr w:type="spellEnd"/>
      <w:r w:rsidRPr="00345824">
        <w:rPr>
          <w:rFonts w:asciiTheme="minorHAnsi" w:hAnsiTheme="minorHAnsi" w:cstheme="minorHAnsi"/>
          <w:sz w:val="20"/>
          <w:szCs w:val="20"/>
        </w:rPr>
        <w:t>—a hellfire that destroys completely, burns the skin, and is guarded by nineteen angels.</w:t>
      </w:r>
    </w:p>
    <w:p w14:paraId="77567C07" w14:textId="77777777" w:rsidR="00E55826" w:rsidRDefault="00E55826" w:rsidP="002738C8">
      <w:pPr>
        <w:rPr>
          <w:rFonts w:asciiTheme="minorHAnsi" w:hAnsiTheme="minorHAnsi" w:cstheme="minorHAnsi"/>
          <w:sz w:val="20"/>
          <w:szCs w:val="20"/>
        </w:rPr>
      </w:pPr>
    </w:p>
    <w:p w14:paraId="71ABE273" w14:textId="77777777" w:rsidR="00677C4F" w:rsidRPr="00345824" w:rsidRDefault="00677C4F" w:rsidP="00677C4F">
      <w:pPr>
        <w:rPr>
          <w:rFonts w:asciiTheme="minorHAnsi" w:hAnsiTheme="minorHAnsi" w:cstheme="minorHAnsi"/>
          <w:sz w:val="20"/>
          <w:szCs w:val="20"/>
        </w:rPr>
      </w:pPr>
      <w:r w:rsidRPr="00D216AC">
        <w:rPr>
          <w:rFonts w:asciiTheme="minorHAnsi" w:hAnsiTheme="minorHAnsi" w:cstheme="minorHAnsi"/>
          <w:sz w:val="20"/>
          <w:szCs w:val="20"/>
        </w:rPr>
        <w:t xml:space="preserve">The Prophet </w:t>
      </w:r>
      <w:r>
        <w:rPr>
          <w:rFonts w:asciiTheme="minorHAnsi" w:hAnsiTheme="minorHAnsi" w:cstheme="minorHAnsi"/>
          <w:sz w:val="20"/>
          <w:szCs w:val="20"/>
        </w:rPr>
        <w:t xml:space="preserve">(PBUH) </w:t>
      </w:r>
      <w:r w:rsidRPr="00D216AC">
        <w:rPr>
          <w:rFonts w:asciiTheme="minorHAnsi" w:hAnsiTheme="minorHAnsi" w:cstheme="minorHAnsi"/>
          <w:sz w:val="20"/>
          <w:szCs w:val="20"/>
        </w:rPr>
        <w:t>is reassured that he does not need to concern himself with punishing or responding to this man—</w:t>
      </w:r>
      <w:r w:rsidRPr="00D216AC">
        <w:rPr>
          <w:rFonts w:asciiTheme="minorHAnsi" w:eastAsiaTheme="majorEastAsia" w:hAnsiTheme="minorHAnsi" w:cstheme="minorHAnsi"/>
          <w:sz w:val="20"/>
          <w:szCs w:val="20"/>
        </w:rPr>
        <w:t>Allah Himself will take full charge of him.</w:t>
      </w:r>
      <w:r w:rsidRPr="00345824">
        <w:rPr>
          <w:rFonts w:asciiTheme="minorHAnsi" w:hAnsiTheme="minorHAnsi" w:cstheme="minorHAnsi"/>
          <w:sz w:val="20"/>
          <w:szCs w:val="20"/>
        </w:rPr>
        <w:t xml:space="preserve"> </w:t>
      </w:r>
      <w:r w:rsidRPr="00345824">
        <w:rPr>
          <w:rFonts w:asciiTheme="minorHAnsi" w:hAnsiTheme="minorHAnsi" w:cstheme="minorHAnsi"/>
          <w:b/>
          <w:bCs/>
          <w:sz w:val="20"/>
          <w:szCs w:val="20"/>
        </w:rPr>
        <w:t xml:space="preserve">Allah </w:t>
      </w:r>
      <w:r w:rsidRPr="002738C8">
        <w:rPr>
          <w:rFonts w:asciiTheme="minorHAnsi" w:hAnsiTheme="minorHAnsi" w:cstheme="minorHAnsi"/>
          <w:b/>
          <w:bCs/>
          <w:sz w:val="20"/>
          <w:szCs w:val="20"/>
        </w:rPr>
        <w:t xml:space="preserve">SWT </w:t>
      </w:r>
      <w:r w:rsidRPr="00345824">
        <w:rPr>
          <w:rFonts w:asciiTheme="minorHAnsi" w:hAnsiTheme="minorHAnsi" w:cstheme="minorHAnsi"/>
          <w:b/>
          <w:bCs/>
          <w:sz w:val="20"/>
          <w:szCs w:val="20"/>
        </w:rPr>
        <w:t>warns that Walid will face a harsh and unbearable punishment.</w:t>
      </w:r>
      <w:r>
        <w:rPr>
          <w:rFonts w:asciiTheme="minorHAnsi" w:hAnsiTheme="minorHAnsi" w:cstheme="minorHAnsi"/>
          <w:b/>
          <w:bCs/>
          <w:sz w:val="20"/>
          <w:szCs w:val="20"/>
        </w:rPr>
        <w:t xml:space="preserve"> (May Allah SWT save us of such a fate).</w:t>
      </w:r>
    </w:p>
    <w:p w14:paraId="1A42044E" w14:textId="77777777" w:rsidR="00677C4F" w:rsidRDefault="00677C4F" w:rsidP="002738C8">
      <w:pPr>
        <w:rPr>
          <w:rFonts w:asciiTheme="minorHAnsi" w:hAnsiTheme="minorHAnsi" w:cstheme="minorHAnsi"/>
          <w:sz w:val="20"/>
          <w:szCs w:val="20"/>
        </w:rPr>
      </w:pPr>
    </w:p>
    <w:p w14:paraId="69670CB0" w14:textId="039F5401" w:rsidR="00677C4F" w:rsidRPr="003F151A" w:rsidRDefault="00677C4F" w:rsidP="00677C4F">
      <w:pPr>
        <w:rPr>
          <w:rFonts w:asciiTheme="minorHAnsi" w:hAnsiTheme="minorHAnsi" w:cstheme="minorHAnsi"/>
          <w:sz w:val="20"/>
          <w:szCs w:val="20"/>
          <w:u w:val="single"/>
        </w:rPr>
      </w:pPr>
      <w:r w:rsidRPr="003F151A">
        <w:rPr>
          <w:rFonts w:asciiTheme="minorHAnsi" w:hAnsiTheme="minorHAnsi" w:cstheme="minorHAnsi"/>
          <w:color w:val="000000"/>
          <w:sz w:val="20"/>
          <w:szCs w:val="20"/>
          <w:u w:val="single"/>
        </w:rPr>
        <w:t>The passage captures this moment of deliberate denial, exposing his arrogance, ingratitude, and conscious rejection despite clear recognition of the truth.</w:t>
      </w:r>
      <w:r w:rsidRPr="003F151A">
        <w:rPr>
          <w:rFonts w:asciiTheme="minorHAnsi" w:hAnsiTheme="minorHAnsi" w:cstheme="minorHAnsi"/>
          <w:sz w:val="20"/>
          <w:szCs w:val="20"/>
          <w:u w:val="single"/>
        </w:rPr>
        <w:t xml:space="preserve"> He was insistent on compromise. </w:t>
      </w:r>
    </w:p>
    <w:p w14:paraId="650F3E9A" w14:textId="77777777" w:rsidR="003471CD" w:rsidRPr="009A2C01" w:rsidRDefault="003471CD" w:rsidP="009A2C01">
      <w:pPr>
        <w:jc w:val="center"/>
        <w:rPr>
          <w:rFonts w:ascii="Book Antiqua" w:hAnsi="Book Antiqua"/>
          <w:sz w:val="20"/>
          <w:szCs w:val="20"/>
        </w:rPr>
      </w:pPr>
    </w:p>
    <w:p w14:paraId="4B816242" w14:textId="3339751F" w:rsidR="000B59E6" w:rsidRDefault="009A2C01" w:rsidP="009A2C01">
      <w:pPr>
        <w:jc w:val="center"/>
        <w:rPr>
          <w:rFonts w:ascii="Book Antiqua" w:hAnsi="Book Antiqua"/>
          <w:sz w:val="20"/>
          <w:szCs w:val="20"/>
        </w:rPr>
      </w:pPr>
      <w:r>
        <w:rPr>
          <w:rFonts w:ascii="Book Antiqua" w:hAnsi="Book Antiqua"/>
          <w:sz w:val="20"/>
          <w:szCs w:val="20"/>
        </w:rPr>
        <w:t>(74:1</w:t>
      </w:r>
      <w:r w:rsidR="00E55826">
        <w:rPr>
          <w:rFonts w:ascii="Book Antiqua" w:hAnsi="Book Antiqua"/>
          <w:sz w:val="20"/>
          <w:szCs w:val="20"/>
        </w:rPr>
        <w:t>2</w:t>
      </w:r>
      <w:r>
        <w:rPr>
          <w:rFonts w:ascii="Book Antiqua" w:hAnsi="Book Antiqua"/>
          <w:sz w:val="20"/>
          <w:szCs w:val="20"/>
        </w:rPr>
        <w:t xml:space="preserve">) </w:t>
      </w:r>
      <w:r w:rsidR="000B59E6" w:rsidRPr="009A2C01">
        <w:rPr>
          <w:rFonts w:ascii="Book Antiqua" w:hAnsi="Book Antiqua"/>
          <w:sz w:val="20"/>
          <w:szCs w:val="20"/>
        </w:rPr>
        <w:t>and granted him abundant wealth,</w:t>
      </w:r>
    </w:p>
    <w:p w14:paraId="2C6246CF" w14:textId="77777777" w:rsidR="003471CD" w:rsidRPr="009A2C01" w:rsidRDefault="003471CD" w:rsidP="009A2C01">
      <w:pPr>
        <w:jc w:val="center"/>
        <w:rPr>
          <w:rFonts w:ascii="Book Antiqua" w:hAnsi="Book Antiqua"/>
          <w:sz w:val="20"/>
          <w:szCs w:val="20"/>
        </w:rPr>
      </w:pPr>
    </w:p>
    <w:p w14:paraId="583E4F3F" w14:textId="4BE11B71" w:rsidR="000B59E6" w:rsidRDefault="009A2C01" w:rsidP="009A2C01">
      <w:pPr>
        <w:jc w:val="center"/>
        <w:rPr>
          <w:rFonts w:ascii="Book Antiqua" w:hAnsi="Book Antiqua"/>
          <w:sz w:val="20"/>
          <w:szCs w:val="20"/>
        </w:rPr>
      </w:pPr>
      <w:r>
        <w:rPr>
          <w:rFonts w:ascii="Book Antiqua" w:hAnsi="Book Antiqua"/>
          <w:sz w:val="20"/>
          <w:szCs w:val="20"/>
        </w:rPr>
        <w:t>(74:1</w:t>
      </w:r>
      <w:r w:rsidR="00E55826">
        <w:rPr>
          <w:rFonts w:ascii="Book Antiqua" w:hAnsi="Book Antiqua"/>
          <w:sz w:val="20"/>
          <w:szCs w:val="20"/>
        </w:rPr>
        <w:t>3</w:t>
      </w:r>
      <w:r>
        <w:rPr>
          <w:rFonts w:ascii="Book Antiqua" w:hAnsi="Book Antiqua"/>
          <w:sz w:val="20"/>
          <w:szCs w:val="20"/>
        </w:rPr>
        <w:t xml:space="preserve">) </w:t>
      </w:r>
      <w:r w:rsidR="000B59E6" w:rsidRPr="009A2C01">
        <w:rPr>
          <w:rFonts w:ascii="Book Antiqua" w:hAnsi="Book Antiqua"/>
          <w:sz w:val="20"/>
          <w:szCs w:val="20"/>
        </w:rPr>
        <w:t>and children always by his side,</w:t>
      </w:r>
    </w:p>
    <w:p w14:paraId="2BE9A1FC" w14:textId="77777777" w:rsidR="003F151A" w:rsidRDefault="003F151A" w:rsidP="009A2C01">
      <w:pPr>
        <w:jc w:val="center"/>
        <w:rPr>
          <w:rFonts w:ascii="Book Antiqua" w:hAnsi="Book Antiqua"/>
          <w:sz w:val="20"/>
          <w:szCs w:val="20"/>
        </w:rPr>
      </w:pPr>
    </w:p>
    <w:p w14:paraId="2DC4A52C" w14:textId="2F706E69" w:rsidR="003F151A" w:rsidRPr="003F151A" w:rsidRDefault="003F151A" w:rsidP="003F151A">
      <w:pPr>
        <w:rPr>
          <w:rFonts w:asciiTheme="minorHAnsi" w:hAnsiTheme="minorHAnsi" w:cstheme="minorHAnsi"/>
          <w:sz w:val="20"/>
          <w:szCs w:val="20"/>
        </w:rPr>
      </w:pPr>
      <w:r w:rsidRPr="003F151A">
        <w:rPr>
          <w:rFonts w:asciiTheme="minorHAnsi" w:hAnsiTheme="minorHAnsi" w:cstheme="minorHAnsi"/>
          <w:sz w:val="20"/>
          <w:szCs w:val="20"/>
        </w:rPr>
        <w:t xml:space="preserve">Meaning his 10 sons were near him. They were not in far off lands. </w:t>
      </w:r>
      <w:r>
        <w:rPr>
          <w:rFonts w:asciiTheme="minorHAnsi" w:hAnsiTheme="minorHAnsi" w:cstheme="minorHAnsi"/>
          <w:sz w:val="20"/>
          <w:szCs w:val="20"/>
        </w:rPr>
        <w:t>Obedient and happy family which is a blessing of Allah SWT.</w:t>
      </w:r>
    </w:p>
    <w:p w14:paraId="1A62F32D" w14:textId="77777777" w:rsidR="003471CD" w:rsidRPr="009A2C01" w:rsidRDefault="003471CD" w:rsidP="009A2C01">
      <w:pPr>
        <w:jc w:val="center"/>
        <w:rPr>
          <w:rFonts w:ascii="Book Antiqua" w:hAnsi="Book Antiqua"/>
          <w:sz w:val="20"/>
          <w:szCs w:val="20"/>
        </w:rPr>
      </w:pPr>
    </w:p>
    <w:p w14:paraId="3B869C10" w14:textId="15E6A47B" w:rsidR="000B59E6" w:rsidRDefault="009A2C01" w:rsidP="009A2C01">
      <w:pPr>
        <w:jc w:val="center"/>
        <w:rPr>
          <w:rFonts w:ascii="Book Antiqua" w:hAnsi="Book Antiqua"/>
          <w:sz w:val="20"/>
          <w:szCs w:val="20"/>
        </w:rPr>
      </w:pPr>
      <w:r>
        <w:rPr>
          <w:rFonts w:ascii="Book Antiqua" w:hAnsi="Book Antiqua"/>
          <w:sz w:val="20"/>
          <w:szCs w:val="20"/>
        </w:rPr>
        <w:t>(74:1</w:t>
      </w:r>
      <w:r w:rsidR="00E55826">
        <w:rPr>
          <w:rFonts w:ascii="Book Antiqua" w:hAnsi="Book Antiqua"/>
          <w:sz w:val="20"/>
          <w:szCs w:val="20"/>
        </w:rPr>
        <w:t>4</w:t>
      </w:r>
      <w:r>
        <w:rPr>
          <w:rFonts w:ascii="Book Antiqua" w:hAnsi="Book Antiqua"/>
          <w:sz w:val="20"/>
          <w:szCs w:val="20"/>
        </w:rPr>
        <w:t xml:space="preserve">) </w:t>
      </w:r>
      <w:r w:rsidR="000B59E6" w:rsidRPr="009A2C01">
        <w:rPr>
          <w:rFonts w:ascii="Book Antiqua" w:hAnsi="Book Antiqua"/>
          <w:sz w:val="20"/>
          <w:szCs w:val="20"/>
        </w:rPr>
        <w:t>and made life very easy for him.</w:t>
      </w:r>
    </w:p>
    <w:p w14:paraId="65B88CB8" w14:textId="77777777" w:rsidR="003471CD" w:rsidRPr="009A2C01" w:rsidRDefault="003471CD" w:rsidP="009A2C01">
      <w:pPr>
        <w:jc w:val="center"/>
        <w:rPr>
          <w:rFonts w:ascii="Book Antiqua" w:hAnsi="Book Antiqua"/>
          <w:sz w:val="20"/>
          <w:szCs w:val="20"/>
        </w:rPr>
      </w:pPr>
    </w:p>
    <w:p w14:paraId="6109F742" w14:textId="4C40C1C6" w:rsidR="000B59E6" w:rsidRDefault="009A2C01" w:rsidP="009A2C01">
      <w:pPr>
        <w:jc w:val="center"/>
        <w:rPr>
          <w:rFonts w:ascii="Book Antiqua" w:hAnsi="Book Antiqua"/>
          <w:sz w:val="20"/>
          <w:szCs w:val="20"/>
        </w:rPr>
      </w:pPr>
      <w:r>
        <w:rPr>
          <w:rFonts w:ascii="Book Antiqua" w:hAnsi="Book Antiqua"/>
          <w:sz w:val="20"/>
          <w:szCs w:val="20"/>
        </w:rPr>
        <w:t>(74:1</w:t>
      </w:r>
      <w:r w:rsidR="00E55826">
        <w:rPr>
          <w:rFonts w:ascii="Book Antiqua" w:hAnsi="Book Antiqua"/>
          <w:sz w:val="20"/>
          <w:szCs w:val="20"/>
        </w:rPr>
        <w:t>5</w:t>
      </w:r>
      <w:r>
        <w:rPr>
          <w:rFonts w:ascii="Book Antiqua" w:hAnsi="Book Antiqua"/>
          <w:sz w:val="20"/>
          <w:szCs w:val="20"/>
        </w:rPr>
        <w:t xml:space="preserve">) </w:t>
      </w:r>
      <w:r w:rsidR="000B59E6" w:rsidRPr="009A2C01">
        <w:rPr>
          <w:rFonts w:ascii="Book Antiqua" w:hAnsi="Book Antiqua"/>
          <w:sz w:val="20"/>
          <w:szCs w:val="20"/>
        </w:rPr>
        <w:t>and who still greedily desires that I should bestow upon him more.</w:t>
      </w:r>
    </w:p>
    <w:p w14:paraId="0340AA77" w14:textId="77777777" w:rsidR="003F151A" w:rsidRDefault="003F151A" w:rsidP="009A2C01">
      <w:pPr>
        <w:jc w:val="center"/>
        <w:rPr>
          <w:rFonts w:ascii="Book Antiqua" w:hAnsi="Book Antiqua"/>
          <w:sz w:val="20"/>
          <w:szCs w:val="20"/>
        </w:rPr>
      </w:pPr>
    </w:p>
    <w:p w14:paraId="256A4AED" w14:textId="3A5368BC" w:rsidR="003F151A" w:rsidRPr="003F151A" w:rsidRDefault="003F151A" w:rsidP="003F151A">
      <w:pPr>
        <w:rPr>
          <w:rFonts w:asciiTheme="minorHAnsi" w:hAnsiTheme="minorHAnsi" w:cstheme="minorHAnsi"/>
          <w:sz w:val="20"/>
          <w:szCs w:val="20"/>
        </w:rPr>
      </w:pPr>
      <w:r w:rsidRPr="003F151A">
        <w:rPr>
          <w:rFonts w:asciiTheme="minorHAnsi" w:hAnsiTheme="minorHAnsi" w:cstheme="minorHAnsi"/>
          <w:sz w:val="20"/>
          <w:szCs w:val="20"/>
        </w:rPr>
        <w:t xml:space="preserve">Despite being given every comfort and luxury, he still demanded more. </w:t>
      </w:r>
      <w:proofErr w:type="gramStart"/>
      <w:r>
        <w:rPr>
          <w:rFonts w:asciiTheme="minorHAnsi" w:hAnsiTheme="minorHAnsi" w:cstheme="minorHAnsi"/>
          <w:sz w:val="20"/>
          <w:szCs w:val="20"/>
        </w:rPr>
        <w:t>Thus</w:t>
      </w:r>
      <w:proofErr w:type="gramEnd"/>
      <w:r>
        <w:rPr>
          <w:rFonts w:asciiTheme="minorHAnsi" w:hAnsiTheme="minorHAnsi" w:cstheme="minorHAnsi"/>
          <w:sz w:val="20"/>
          <w:szCs w:val="20"/>
        </w:rPr>
        <w:t xml:space="preserve"> not grateful and not satisfied rather greedy for more.  </w:t>
      </w:r>
    </w:p>
    <w:p w14:paraId="0DCF08D5" w14:textId="77777777" w:rsidR="003471CD" w:rsidRPr="009A2C01" w:rsidRDefault="003471CD" w:rsidP="009A2C01">
      <w:pPr>
        <w:jc w:val="center"/>
        <w:rPr>
          <w:rFonts w:ascii="Book Antiqua" w:hAnsi="Book Antiqua"/>
          <w:sz w:val="20"/>
          <w:szCs w:val="20"/>
        </w:rPr>
      </w:pPr>
    </w:p>
    <w:p w14:paraId="70FC0AB5" w14:textId="77777777" w:rsidR="003E5683" w:rsidRDefault="009A2C01" w:rsidP="003E5683">
      <w:pPr>
        <w:jc w:val="center"/>
        <w:rPr>
          <w:rFonts w:ascii="Nunito" w:hAnsi="Nunito"/>
          <w:color w:val="333333"/>
        </w:rPr>
      </w:pPr>
      <w:r>
        <w:rPr>
          <w:rFonts w:ascii="Book Antiqua" w:hAnsi="Book Antiqua"/>
          <w:sz w:val="20"/>
          <w:szCs w:val="20"/>
        </w:rPr>
        <w:t>(74:1</w:t>
      </w:r>
      <w:r w:rsidR="00E55826">
        <w:rPr>
          <w:rFonts w:ascii="Book Antiqua" w:hAnsi="Book Antiqua"/>
          <w:sz w:val="20"/>
          <w:szCs w:val="20"/>
        </w:rPr>
        <w:t>6</w:t>
      </w:r>
      <w:r>
        <w:rPr>
          <w:rFonts w:ascii="Book Antiqua" w:hAnsi="Book Antiqua"/>
          <w:sz w:val="20"/>
          <w:szCs w:val="20"/>
        </w:rPr>
        <w:t xml:space="preserve">) </w:t>
      </w:r>
      <w:r w:rsidR="000B59E6" w:rsidRPr="009A2C01">
        <w:rPr>
          <w:rFonts w:ascii="Book Antiqua" w:hAnsi="Book Antiqua"/>
          <w:sz w:val="20"/>
          <w:szCs w:val="20"/>
        </w:rPr>
        <w:t>By no means; he is stubbornly opposed to Our Signs.</w:t>
      </w:r>
    </w:p>
    <w:p w14:paraId="29FB6454" w14:textId="77777777" w:rsidR="003E5683" w:rsidRDefault="003E5683" w:rsidP="003E5683">
      <w:pPr>
        <w:jc w:val="center"/>
        <w:rPr>
          <w:rFonts w:ascii="Nunito" w:hAnsi="Nunito"/>
          <w:color w:val="333333"/>
        </w:rPr>
      </w:pPr>
    </w:p>
    <w:p w14:paraId="3DB901E6" w14:textId="1033B034" w:rsidR="002A078D" w:rsidRDefault="002A078D" w:rsidP="003E5683">
      <w:pPr>
        <w:rPr>
          <w:rFonts w:asciiTheme="minorHAnsi" w:hAnsiTheme="minorHAnsi" w:cstheme="minorHAnsi"/>
          <w:color w:val="333333"/>
          <w:sz w:val="20"/>
          <w:szCs w:val="20"/>
          <w:shd w:val="clear" w:color="auto" w:fill="FFFFFF"/>
        </w:rPr>
      </w:pPr>
      <w:r w:rsidRPr="00677C4F">
        <w:rPr>
          <w:rFonts w:asciiTheme="minorHAnsi" w:hAnsiTheme="minorHAnsi" w:cstheme="minorHAnsi"/>
          <w:color w:val="333333"/>
          <w:sz w:val="20"/>
          <w:szCs w:val="20"/>
          <w:shd w:val="clear" w:color="auto" w:fill="FFFFFF"/>
        </w:rPr>
        <w:t xml:space="preserve">This refers to his </w:t>
      </w:r>
      <w:r w:rsidR="00677C4F" w:rsidRPr="00677C4F">
        <w:rPr>
          <w:rFonts w:asciiTheme="minorHAnsi" w:hAnsiTheme="minorHAnsi" w:cstheme="minorHAnsi"/>
          <w:color w:val="333333"/>
          <w:sz w:val="20"/>
          <w:szCs w:val="20"/>
          <w:shd w:val="clear" w:color="auto" w:fill="FFFFFF"/>
        </w:rPr>
        <w:t>obstinate</w:t>
      </w:r>
      <w:r w:rsidR="00677C4F">
        <w:rPr>
          <w:rFonts w:asciiTheme="minorHAnsi" w:hAnsiTheme="minorHAnsi" w:cstheme="minorHAnsi"/>
          <w:color w:val="333333"/>
          <w:sz w:val="20"/>
          <w:szCs w:val="20"/>
          <w:shd w:val="clear" w:color="auto" w:fill="FFFFFF"/>
        </w:rPr>
        <w:t>, u</w:t>
      </w:r>
      <w:r w:rsidR="00677C4F" w:rsidRPr="00677C4F">
        <w:rPr>
          <w:rFonts w:asciiTheme="minorHAnsi" w:hAnsiTheme="minorHAnsi" w:cstheme="minorHAnsi"/>
          <w:color w:val="333333"/>
          <w:sz w:val="20"/>
          <w:szCs w:val="20"/>
          <w:shd w:val="clear" w:color="auto" w:fill="FFFFFF"/>
        </w:rPr>
        <w:t>ngratefulness</w:t>
      </w:r>
      <w:r w:rsidRPr="00677C4F">
        <w:rPr>
          <w:rFonts w:asciiTheme="minorHAnsi" w:hAnsiTheme="minorHAnsi" w:cstheme="minorHAnsi"/>
          <w:color w:val="333333"/>
          <w:sz w:val="20"/>
          <w:szCs w:val="20"/>
          <w:shd w:val="clear" w:color="auto" w:fill="FFFFFF"/>
        </w:rPr>
        <w:t xml:space="preserve"> for his blessings after knowing (these blessings).</w:t>
      </w:r>
    </w:p>
    <w:p w14:paraId="42019E66" w14:textId="645911F2" w:rsidR="008508AC" w:rsidRDefault="008508AC" w:rsidP="003E5683">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Allah SWT says no more! Allah SWT is angry. May Allah SWT always be pleased with us. Ameen. </w:t>
      </w:r>
    </w:p>
    <w:p w14:paraId="3C7CC70E" w14:textId="77777777" w:rsidR="008508AC" w:rsidRDefault="008508AC" w:rsidP="003E5683">
      <w:pPr>
        <w:rPr>
          <w:rFonts w:asciiTheme="minorHAnsi" w:hAnsiTheme="minorHAnsi" w:cstheme="minorHAnsi"/>
          <w:color w:val="333333"/>
          <w:sz w:val="20"/>
          <w:szCs w:val="20"/>
          <w:shd w:val="clear" w:color="auto" w:fill="FFFFFF"/>
        </w:rPr>
      </w:pPr>
    </w:p>
    <w:p w14:paraId="1FFD9A58" w14:textId="3278EE41" w:rsidR="008508AC" w:rsidRPr="003E5683" w:rsidRDefault="008508AC" w:rsidP="003E5683">
      <w:pPr>
        <w:rPr>
          <w:rFonts w:ascii="Nunito" w:hAnsi="Nunito"/>
          <w:color w:val="333333"/>
        </w:rPr>
      </w:pPr>
      <w:r w:rsidRPr="008508AC">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He was greedy for the world, so he was denied the guidance and mercy of the Quran. </w:t>
      </w:r>
    </w:p>
    <w:p w14:paraId="40E22187" w14:textId="77777777" w:rsidR="003471CD" w:rsidRPr="009A2C01" w:rsidRDefault="003471CD" w:rsidP="009A2C01">
      <w:pPr>
        <w:jc w:val="center"/>
        <w:rPr>
          <w:rFonts w:ascii="Book Antiqua" w:hAnsi="Book Antiqua"/>
          <w:sz w:val="20"/>
          <w:szCs w:val="20"/>
        </w:rPr>
      </w:pPr>
    </w:p>
    <w:p w14:paraId="3183971F" w14:textId="0B1D95D1" w:rsidR="000B59E6" w:rsidRDefault="00E55826" w:rsidP="009A2C01">
      <w:pPr>
        <w:jc w:val="center"/>
        <w:rPr>
          <w:rFonts w:ascii="Book Antiqua" w:hAnsi="Book Antiqua"/>
          <w:sz w:val="20"/>
          <w:szCs w:val="20"/>
        </w:rPr>
      </w:pPr>
      <w:r>
        <w:rPr>
          <w:rFonts w:ascii="Book Antiqua" w:hAnsi="Book Antiqua"/>
          <w:sz w:val="20"/>
          <w:szCs w:val="20"/>
        </w:rPr>
        <w:t xml:space="preserve">(74:17) </w:t>
      </w:r>
      <w:r w:rsidR="000B59E6" w:rsidRPr="009A2C01">
        <w:rPr>
          <w:rFonts w:ascii="Book Antiqua" w:hAnsi="Book Antiqua"/>
          <w:sz w:val="20"/>
          <w:szCs w:val="20"/>
        </w:rPr>
        <w:t>I will make his fate unbearable,</w:t>
      </w:r>
    </w:p>
    <w:p w14:paraId="6513A2B0" w14:textId="77777777" w:rsidR="00CD4DC3" w:rsidRPr="00CD4DC3" w:rsidRDefault="00CD4DC3" w:rsidP="00CD4DC3">
      <w:pPr>
        <w:rPr>
          <w:rFonts w:asciiTheme="minorHAnsi" w:hAnsiTheme="minorHAnsi" w:cstheme="minorHAnsi"/>
          <w:sz w:val="20"/>
          <w:szCs w:val="20"/>
        </w:rPr>
      </w:pPr>
    </w:p>
    <w:p w14:paraId="6CBEC843" w14:textId="41AD961A" w:rsidR="002738C8" w:rsidRPr="00EC7372" w:rsidRDefault="00CD4DC3" w:rsidP="00EC7372">
      <w:pPr>
        <w:rPr>
          <w:rFonts w:asciiTheme="minorHAnsi" w:hAnsiTheme="minorHAnsi" w:cstheme="minorHAnsi"/>
          <w:sz w:val="20"/>
          <w:szCs w:val="20"/>
        </w:rPr>
      </w:pPr>
      <w:r w:rsidRPr="00CD4DC3">
        <w:rPr>
          <w:rFonts w:asciiTheme="minorHAnsi" w:hAnsiTheme="minorHAnsi" w:cstheme="minorHAnsi"/>
          <w:sz w:val="20"/>
          <w:szCs w:val="20"/>
        </w:rPr>
        <w:t xml:space="preserve">Allah SWT says his punishment will fit his arrogance. It will be extreme. </w:t>
      </w:r>
    </w:p>
    <w:p w14:paraId="66209ECC" w14:textId="3F8EA987" w:rsidR="000B59E6" w:rsidRDefault="00E55826" w:rsidP="009A2C01">
      <w:pPr>
        <w:jc w:val="center"/>
        <w:rPr>
          <w:rFonts w:ascii="Book Antiqua" w:hAnsi="Book Antiqua"/>
          <w:sz w:val="20"/>
          <w:szCs w:val="20"/>
        </w:rPr>
      </w:pPr>
      <w:r>
        <w:rPr>
          <w:rFonts w:ascii="Book Antiqua" w:hAnsi="Book Antiqua"/>
          <w:sz w:val="20"/>
          <w:szCs w:val="20"/>
        </w:rPr>
        <w:lastRenderedPageBreak/>
        <w:t xml:space="preserve">(74:18) </w:t>
      </w:r>
      <w:r w:rsidR="000B59E6" w:rsidRPr="009A2C01">
        <w:rPr>
          <w:rFonts w:ascii="Book Antiqua" w:hAnsi="Book Antiqua"/>
          <w:sz w:val="20"/>
          <w:szCs w:val="20"/>
        </w:rPr>
        <w:t xml:space="preserve">for he contemplated and determined </w:t>
      </w:r>
      <w:r w:rsidR="000B59E6" w:rsidRPr="009A2C01">
        <w:rPr>
          <w:sz w:val="20"/>
          <w:szCs w:val="20"/>
        </w:rPr>
        <w:t>˹</w:t>
      </w:r>
      <w:r w:rsidR="000B59E6" w:rsidRPr="009A2C01">
        <w:rPr>
          <w:rFonts w:ascii="Book Antiqua" w:hAnsi="Book Antiqua"/>
          <w:sz w:val="20"/>
          <w:szCs w:val="20"/>
        </w:rPr>
        <w:t>a degrading label for the Quran</w:t>
      </w:r>
      <w:r w:rsidR="000B59E6" w:rsidRPr="009A2C01">
        <w:rPr>
          <w:sz w:val="20"/>
          <w:szCs w:val="20"/>
        </w:rPr>
        <w:t>˺</w:t>
      </w:r>
      <w:r w:rsidR="000B59E6" w:rsidRPr="009A2C01">
        <w:rPr>
          <w:rFonts w:ascii="Book Antiqua" w:hAnsi="Book Antiqua"/>
          <w:sz w:val="20"/>
          <w:szCs w:val="20"/>
        </w:rPr>
        <w:t>.</w:t>
      </w:r>
    </w:p>
    <w:p w14:paraId="2FE03F08" w14:textId="77777777" w:rsidR="00F105D7" w:rsidRDefault="00F105D7" w:rsidP="009A2C01">
      <w:pPr>
        <w:jc w:val="center"/>
        <w:rPr>
          <w:rFonts w:ascii="Book Antiqua" w:hAnsi="Book Antiqua"/>
          <w:sz w:val="20"/>
          <w:szCs w:val="20"/>
        </w:rPr>
      </w:pPr>
    </w:p>
    <w:p w14:paraId="2C7ABA3B" w14:textId="03859E94" w:rsidR="00F105D7" w:rsidRPr="00F105D7" w:rsidRDefault="00F105D7" w:rsidP="00F105D7">
      <w:pPr>
        <w:rPr>
          <w:rFonts w:asciiTheme="minorHAnsi" w:hAnsiTheme="minorHAnsi" w:cstheme="minorHAnsi"/>
          <w:sz w:val="20"/>
          <w:szCs w:val="20"/>
        </w:rPr>
      </w:pPr>
      <w:r w:rsidRPr="00F105D7">
        <w:rPr>
          <w:rFonts w:asciiTheme="minorHAnsi" w:hAnsiTheme="minorHAnsi" w:cstheme="minorHAnsi"/>
          <w:sz w:val="20"/>
          <w:szCs w:val="20"/>
        </w:rPr>
        <w:t xml:space="preserve">While in his home he thought hard of how he could distort, discredit and twist the Quran. </w:t>
      </w:r>
    </w:p>
    <w:p w14:paraId="5069BBF0" w14:textId="77777777" w:rsidR="002738C8" w:rsidRPr="009A2C01" w:rsidRDefault="002738C8" w:rsidP="009A2C01">
      <w:pPr>
        <w:jc w:val="center"/>
        <w:rPr>
          <w:rFonts w:ascii="Book Antiqua" w:hAnsi="Book Antiqua"/>
          <w:sz w:val="20"/>
          <w:szCs w:val="20"/>
        </w:rPr>
      </w:pPr>
    </w:p>
    <w:p w14:paraId="23BFB67F" w14:textId="3211EC55" w:rsidR="000B59E6" w:rsidRDefault="00E55826" w:rsidP="009A2C01">
      <w:pPr>
        <w:jc w:val="center"/>
        <w:rPr>
          <w:rFonts w:ascii="Book Antiqua" w:hAnsi="Book Antiqua"/>
          <w:sz w:val="20"/>
          <w:szCs w:val="20"/>
        </w:rPr>
      </w:pPr>
      <w:r>
        <w:rPr>
          <w:rFonts w:ascii="Book Antiqua" w:hAnsi="Book Antiqua"/>
          <w:sz w:val="20"/>
          <w:szCs w:val="20"/>
        </w:rPr>
        <w:t xml:space="preserve">(74:19) </w:t>
      </w:r>
      <w:r w:rsidR="000B59E6" w:rsidRPr="009A2C01">
        <w:rPr>
          <w:rFonts w:ascii="Book Antiqua" w:hAnsi="Book Antiqua"/>
          <w:sz w:val="20"/>
          <w:szCs w:val="20"/>
        </w:rPr>
        <w:t>May he be condemned! How evil was what he determined!</w:t>
      </w:r>
    </w:p>
    <w:p w14:paraId="7089ADBB" w14:textId="77777777" w:rsidR="002738C8" w:rsidRPr="009A2C01" w:rsidRDefault="002738C8" w:rsidP="009A2C01">
      <w:pPr>
        <w:jc w:val="center"/>
        <w:rPr>
          <w:rFonts w:ascii="Book Antiqua" w:hAnsi="Book Antiqua"/>
          <w:sz w:val="20"/>
          <w:szCs w:val="20"/>
        </w:rPr>
      </w:pPr>
    </w:p>
    <w:p w14:paraId="5F1563B2" w14:textId="38AF086C" w:rsidR="000B59E6" w:rsidRDefault="00E55826" w:rsidP="009A2C01">
      <w:pPr>
        <w:jc w:val="center"/>
        <w:rPr>
          <w:rFonts w:ascii="Book Antiqua" w:hAnsi="Book Antiqua"/>
          <w:sz w:val="20"/>
          <w:szCs w:val="20"/>
        </w:rPr>
      </w:pPr>
      <w:r>
        <w:rPr>
          <w:rFonts w:ascii="Book Antiqua" w:hAnsi="Book Antiqua"/>
          <w:sz w:val="20"/>
          <w:szCs w:val="20"/>
        </w:rPr>
        <w:t xml:space="preserve">(74:20) </w:t>
      </w:r>
      <w:r w:rsidR="000B59E6" w:rsidRPr="009A2C01">
        <w:rPr>
          <w:rFonts w:ascii="Book Antiqua" w:hAnsi="Book Antiqua"/>
          <w:sz w:val="20"/>
          <w:szCs w:val="20"/>
        </w:rPr>
        <w:t>May he be condemned even more! How evil was what he determined!</w:t>
      </w:r>
    </w:p>
    <w:p w14:paraId="7A5834A1" w14:textId="77777777" w:rsidR="003E5683" w:rsidRDefault="003E5683" w:rsidP="009A2C01">
      <w:pPr>
        <w:jc w:val="center"/>
        <w:rPr>
          <w:rFonts w:ascii="Book Antiqua" w:hAnsi="Book Antiqua"/>
          <w:sz w:val="20"/>
          <w:szCs w:val="20"/>
        </w:rPr>
      </w:pPr>
    </w:p>
    <w:p w14:paraId="73763291" w14:textId="50003FA8" w:rsidR="003E5683" w:rsidRPr="003E5683" w:rsidRDefault="003E5683" w:rsidP="003E5683">
      <w:pPr>
        <w:rPr>
          <w:rFonts w:asciiTheme="minorHAnsi" w:hAnsiTheme="minorHAnsi" w:cstheme="minorHAnsi"/>
          <w:sz w:val="20"/>
          <w:szCs w:val="20"/>
        </w:rPr>
      </w:pPr>
      <w:r w:rsidRPr="003E5683">
        <w:rPr>
          <w:rFonts w:asciiTheme="minorHAnsi" w:hAnsiTheme="minorHAnsi" w:cstheme="minorHAnsi"/>
          <w:sz w:val="20"/>
          <w:szCs w:val="20"/>
        </w:rPr>
        <w:t xml:space="preserve">May we be saved from such anger </w:t>
      </w:r>
      <w:r w:rsidR="007B57E6">
        <w:rPr>
          <w:rFonts w:asciiTheme="minorHAnsi" w:hAnsiTheme="minorHAnsi" w:cstheme="minorHAnsi"/>
          <w:sz w:val="20"/>
          <w:szCs w:val="20"/>
        </w:rPr>
        <w:t>of Allah SWT. Ameen.</w:t>
      </w:r>
      <w:r w:rsidR="00711835">
        <w:rPr>
          <w:rFonts w:asciiTheme="minorHAnsi" w:hAnsiTheme="minorHAnsi" w:cstheme="minorHAnsi"/>
          <w:sz w:val="20"/>
          <w:szCs w:val="20"/>
        </w:rPr>
        <w:t xml:space="preserve"> This is because he recognized the truth of the Quran but after that he plotted against the Quran. </w:t>
      </w:r>
    </w:p>
    <w:p w14:paraId="22FCDB7B" w14:textId="77777777" w:rsidR="002738C8" w:rsidRPr="009A2C01" w:rsidRDefault="002738C8" w:rsidP="009A2C01">
      <w:pPr>
        <w:jc w:val="center"/>
        <w:rPr>
          <w:rFonts w:ascii="Book Antiqua" w:hAnsi="Book Antiqua"/>
          <w:sz w:val="20"/>
          <w:szCs w:val="20"/>
        </w:rPr>
      </w:pPr>
    </w:p>
    <w:p w14:paraId="7E2E1DFF" w14:textId="087C40DD" w:rsidR="000B59E6" w:rsidRDefault="00E55826" w:rsidP="009A2C01">
      <w:pPr>
        <w:jc w:val="center"/>
        <w:rPr>
          <w:rFonts w:ascii="Book Antiqua" w:hAnsi="Book Antiqua"/>
          <w:sz w:val="20"/>
          <w:szCs w:val="20"/>
        </w:rPr>
      </w:pPr>
      <w:r>
        <w:rPr>
          <w:rFonts w:ascii="Book Antiqua" w:hAnsi="Book Antiqua"/>
          <w:sz w:val="20"/>
          <w:szCs w:val="20"/>
        </w:rPr>
        <w:t xml:space="preserve">(74:21) </w:t>
      </w:r>
      <w:r w:rsidR="000B59E6" w:rsidRPr="009A2C01">
        <w:rPr>
          <w:rFonts w:ascii="Book Antiqua" w:hAnsi="Book Antiqua"/>
          <w:sz w:val="20"/>
          <w:szCs w:val="20"/>
        </w:rPr>
        <w:t>He looked (at others</w:t>
      </w:r>
      <w:proofErr w:type="gramStart"/>
      <w:r w:rsidR="000B59E6" w:rsidRPr="009A2C01">
        <w:rPr>
          <w:rFonts w:ascii="Book Antiqua" w:hAnsi="Book Antiqua"/>
          <w:sz w:val="20"/>
          <w:szCs w:val="20"/>
        </w:rPr>
        <w:t>);</w:t>
      </w:r>
      <w:proofErr w:type="gramEnd"/>
    </w:p>
    <w:p w14:paraId="246DCC7A" w14:textId="77777777" w:rsidR="002738C8" w:rsidRPr="009A2C01" w:rsidRDefault="002738C8" w:rsidP="009A2C01">
      <w:pPr>
        <w:jc w:val="center"/>
        <w:rPr>
          <w:rFonts w:ascii="Book Antiqua" w:hAnsi="Book Antiqua"/>
          <w:sz w:val="20"/>
          <w:szCs w:val="20"/>
        </w:rPr>
      </w:pPr>
    </w:p>
    <w:p w14:paraId="53E1CE0C" w14:textId="5F472FB5" w:rsidR="000B59E6" w:rsidRDefault="00E55826" w:rsidP="009A2C01">
      <w:pPr>
        <w:jc w:val="center"/>
        <w:rPr>
          <w:rFonts w:ascii="Book Antiqua" w:hAnsi="Book Antiqua"/>
          <w:sz w:val="20"/>
          <w:szCs w:val="20"/>
        </w:rPr>
      </w:pPr>
      <w:r>
        <w:rPr>
          <w:rFonts w:ascii="Book Antiqua" w:hAnsi="Book Antiqua"/>
          <w:sz w:val="20"/>
          <w:szCs w:val="20"/>
        </w:rPr>
        <w:t xml:space="preserve">(74:22) </w:t>
      </w:r>
      <w:r w:rsidR="000B59E6" w:rsidRPr="009A2C01">
        <w:rPr>
          <w:rFonts w:ascii="Book Antiqua" w:hAnsi="Book Antiqua"/>
          <w:sz w:val="20"/>
          <w:szCs w:val="20"/>
        </w:rPr>
        <w:t>then frowned and scowled,</w:t>
      </w:r>
    </w:p>
    <w:p w14:paraId="6DCD2FC7" w14:textId="77777777" w:rsidR="002738C8" w:rsidRPr="009A2C01" w:rsidRDefault="002738C8" w:rsidP="009A2C01">
      <w:pPr>
        <w:jc w:val="center"/>
        <w:rPr>
          <w:rFonts w:ascii="Book Antiqua" w:hAnsi="Book Antiqua"/>
          <w:sz w:val="20"/>
          <w:szCs w:val="20"/>
        </w:rPr>
      </w:pPr>
    </w:p>
    <w:p w14:paraId="0506A1FB" w14:textId="6F8FB4F2" w:rsidR="00072A0A" w:rsidRDefault="00E55826" w:rsidP="009A2C01">
      <w:pPr>
        <w:jc w:val="center"/>
        <w:rPr>
          <w:rFonts w:ascii="Book Antiqua" w:hAnsi="Book Antiqua"/>
          <w:sz w:val="20"/>
          <w:szCs w:val="20"/>
        </w:rPr>
      </w:pPr>
      <w:r>
        <w:rPr>
          <w:rFonts w:ascii="Book Antiqua" w:hAnsi="Book Antiqua"/>
          <w:sz w:val="20"/>
          <w:szCs w:val="20"/>
        </w:rPr>
        <w:t xml:space="preserve">(74:23) </w:t>
      </w:r>
      <w:r w:rsidR="00072A0A" w:rsidRPr="009A2C01">
        <w:rPr>
          <w:rFonts w:ascii="Book Antiqua" w:hAnsi="Book Antiqua"/>
          <w:sz w:val="20"/>
          <w:szCs w:val="20"/>
        </w:rPr>
        <w:t xml:space="preserve">then turned his back </w:t>
      </w:r>
      <w:r w:rsidR="00072A0A" w:rsidRPr="009A2C01">
        <w:rPr>
          <w:sz w:val="20"/>
          <w:szCs w:val="20"/>
        </w:rPr>
        <w:t>˹</w:t>
      </w:r>
      <w:r w:rsidR="00072A0A" w:rsidRPr="009A2C01">
        <w:rPr>
          <w:rFonts w:ascii="Book Antiqua" w:hAnsi="Book Antiqua"/>
          <w:sz w:val="20"/>
          <w:szCs w:val="20"/>
        </w:rPr>
        <w:t>on the truth</w:t>
      </w:r>
      <w:r w:rsidR="00072A0A" w:rsidRPr="009A2C01">
        <w:rPr>
          <w:sz w:val="20"/>
          <w:szCs w:val="20"/>
        </w:rPr>
        <w:t>˺</w:t>
      </w:r>
      <w:r w:rsidR="00072A0A" w:rsidRPr="009A2C01">
        <w:rPr>
          <w:rFonts w:ascii="Book Antiqua" w:hAnsi="Book Antiqua"/>
          <w:sz w:val="20"/>
          <w:szCs w:val="20"/>
        </w:rPr>
        <w:t xml:space="preserve"> and acted arrogantly,</w:t>
      </w:r>
    </w:p>
    <w:p w14:paraId="3ADB4B52" w14:textId="77777777" w:rsidR="006B55CA" w:rsidRPr="009A2C01" w:rsidRDefault="006B55CA" w:rsidP="009A2C01">
      <w:pPr>
        <w:jc w:val="center"/>
        <w:rPr>
          <w:rFonts w:ascii="Book Antiqua" w:hAnsi="Book Antiqua"/>
          <w:sz w:val="20"/>
          <w:szCs w:val="20"/>
        </w:rPr>
      </w:pPr>
    </w:p>
    <w:p w14:paraId="3E2AF970" w14:textId="28792AAD" w:rsidR="00072A0A" w:rsidRDefault="00E55826" w:rsidP="009A2C01">
      <w:pPr>
        <w:jc w:val="center"/>
        <w:rPr>
          <w:rFonts w:ascii="Book Antiqua" w:hAnsi="Book Antiqua"/>
          <w:sz w:val="20"/>
          <w:szCs w:val="20"/>
        </w:rPr>
      </w:pPr>
      <w:r>
        <w:rPr>
          <w:rFonts w:ascii="Book Antiqua" w:hAnsi="Book Antiqua"/>
          <w:sz w:val="20"/>
          <w:szCs w:val="20"/>
        </w:rPr>
        <w:t xml:space="preserve">(74:24) </w:t>
      </w:r>
      <w:r w:rsidR="00072A0A" w:rsidRPr="009A2C01">
        <w:rPr>
          <w:rFonts w:ascii="Book Antiqua" w:hAnsi="Book Antiqua"/>
          <w:sz w:val="20"/>
          <w:szCs w:val="20"/>
        </w:rPr>
        <w:t xml:space="preserve">saying, “This </w:t>
      </w:r>
      <w:r w:rsidR="00072A0A" w:rsidRPr="009A2C01">
        <w:rPr>
          <w:sz w:val="20"/>
          <w:szCs w:val="20"/>
        </w:rPr>
        <w:t>˹</w:t>
      </w:r>
      <w:r w:rsidR="00072A0A" w:rsidRPr="009A2C01">
        <w:rPr>
          <w:rFonts w:ascii="Book Antiqua" w:hAnsi="Book Antiqua"/>
          <w:sz w:val="20"/>
          <w:szCs w:val="20"/>
        </w:rPr>
        <w:t>Quran</w:t>
      </w:r>
      <w:r w:rsidR="00072A0A" w:rsidRPr="009A2C01">
        <w:rPr>
          <w:sz w:val="20"/>
          <w:szCs w:val="20"/>
        </w:rPr>
        <w:t>˺</w:t>
      </w:r>
      <w:r w:rsidR="00072A0A" w:rsidRPr="009A2C01">
        <w:rPr>
          <w:rFonts w:ascii="Book Antiqua" w:hAnsi="Book Antiqua"/>
          <w:sz w:val="20"/>
          <w:szCs w:val="20"/>
        </w:rPr>
        <w:t xml:space="preserve"> is nothing but magic from the ancients.</w:t>
      </w:r>
    </w:p>
    <w:p w14:paraId="2EC1D358" w14:textId="77777777" w:rsidR="00677C4F" w:rsidRDefault="00677C4F" w:rsidP="009A2C01">
      <w:pPr>
        <w:jc w:val="center"/>
        <w:rPr>
          <w:rFonts w:ascii="Book Antiqua" w:hAnsi="Book Antiqua"/>
          <w:sz w:val="20"/>
          <w:szCs w:val="20"/>
        </w:rPr>
      </w:pPr>
    </w:p>
    <w:p w14:paraId="0A9CA184" w14:textId="461D01E8" w:rsidR="00677C4F" w:rsidRDefault="00711835" w:rsidP="00711835">
      <w:pPr>
        <w:rPr>
          <w:rFonts w:asciiTheme="minorHAnsi" w:hAnsiTheme="minorHAnsi" w:cstheme="minorHAnsi"/>
          <w:color w:val="333333"/>
          <w:sz w:val="20"/>
          <w:szCs w:val="20"/>
          <w:shd w:val="clear" w:color="auto" w:fill="FFFFFF"/>
        </w:rPr>
      </w:pPr>
      <w:proofErr w:type="gramStart"/>
      <w:r>
        <w:rPr>
          <w:rFonts w:asciiTheme="minorHAnsi" w:hAnsiTheme="minorHAnsi" w:cstheme="minorHAnsi"/>
          <w:color w:val="333333"/>
          <w:sz w:val="20"/>
          <w:szCs w:val="20"/>
          <w:shd w:val="clear" w:color="auto" w:fill="FFFFFF"/>
        </w:rPr>
        <w:t>So</w:t>
      </w:r>
      <w:proofErr w:type="gramEnd"/>
      <w:r>
        <w:rPr>
          <w:rFonts w:asciiTheme="minorHAnsi" w:hAnsiTheme="minorHAnsi" w:cstheme="minorHAnsi"/>
          <w:color w:val="333333"/>
          <w:sz w:val="20"/>
          <w:szCs w:val="20"/>
          <w:shd w:val="clear" w:color="auto" w:fill="FFFFFF"/>
        </w:rPr>
        <w:t xml:space="preserve"> after contemplating and thinking (frowning and scowling) he turned to his people who were waiting for a response and said the Quran is nothing but magic. </w:t>
      </w:r>
      <w:r w:rsidR="00677C4F">
        <w:rPr>
          <w:rFonts w:asciiTheme="minorHAnsi" w:hAnsiTheme="minorHAnsi" w:cstheme="minorHAnsi"/>
          <w:color w:val="333333"/>
          <w:sz w:val="20"/>
          <w:szCs w:val="20"/>
          <w:shd w:val="clear" w:color="auto" w:fill="FFFFFF"/>
        </w:rPr>
        <w:t>T</w:t>
      </w:r>
      <w:r w:rsidR="00677C4F" w:rsidRPr="00677C4F">
        <w:rPr>
          <w:rFonts w:asciiTheme="minorHAnsi" w:hAnsiTheme="minorHAnsi" w:cstheme="minorHAnsi"/>
          <w:color w:val="333333"/>
          <w:sz w:val="20"/>
          <w:szCs w:val="20"/>
          <w:shd w:val="clear" w:color="auto" w:fill="FFFFFF"/>
        </w:rPr>
        <w:t>his is magic that Muhammad received from those who were before him, and he is merely saying what he got from them.</w:t>
      </w:r>
    </w:p>
    <w:p w14:paraId="33EDBFB4" w14:textId="77777777" w:rsidR="00711835" w:rsidRDefault="00711835" w:rsidP="00711835">
      <w:pPr>
        <w:rPr>
          <w:rFonts w:asciiTheme="minorHAnsi" w:hAnsiTheme="minorHAnsi" w:cstheme="minorHAnsi"/>
          <w:color w:val="333333"/>
          <w:sz w:val="20"/>
          <w:szCs w:val="20"/>
          <w:shd w:val="clear" w:color="auto" w:fill="FFFFFF"/>
        </w:rPr>
      </w:pPr>
    </w:p>
    <w:p w14:paraId="2F2E3FDD" w14:textId="30C1B5CC" w:rsidR="00711835" w:rsidRPr="00711835" w:rsidRDefault="00711835" w:rsidP="00711835">
      <w:pPr>
        <w:rPr>
          <w:rFonts w:asciiTheme="minorHAnsi" w:hAnsiTheme="minorHAnsi" w:cstheme="minorHAnsi"/>
          <w:color w:val="333333"/>
          <w:sz w:val="20"/>
          <w:szCs w:val="20"/>
          <w:shd w:val="clear" w:color="auto" w:fill="FFFFFF"/>
        </w:rPr>
      </w:pPr>
      <w:proofErr w:type="gramStart"/>
      <w:r>
        <w:rPr>
          <w:rFonts w:asciiTheme="minorHAnsi" w:hAnsiTheme="minorHAnsi" w:cstheme="minorHAnsi"/>
          <w:color w:val="333333"/>
          <w:sz w:val="20"/>
          <w:szCs w:val="20"/>
          <w:shd w:val="clear" w:color="auto" w:fill="FFFFFF"/>
        </w:rPr>
        <w:t>So</w:t>
      </w:r>
      <w:proofErr w:type="gramEnd"/>
      <w:r>
        <w:rPr>
          <w:rFonts w:asciiTheme="minorHAnsi" w:hAnsiTheme="minorHAnsi" w:cstheme="minorHAnsi"/>
          <w:color w:val="333333"/>
          <w:sz w:val="20"/>
          <w:szCs w:val="20"/>
          <w:shd w:val="clear" w:color="auto" w:fill="FFFFFF"/>
        </w:rPr>
        <w:t xml:space="preserve"> then the people used this description of the Quran to keep others away.</w:t>
      </w:r>
    </w:p>
    <w:p w14:paraId="4F5E83A1" w14:textId="77777777" w:rsidR="00E55826" w:rsidRPr="009A2C01" w:rsidRDefault="00E55826" w:rsidP="009A2C01">
      <w:pPr>
        <w:jc w:val="center"/>
        <w:rPr>
          <w:rFonts w:ascii="Book Antiqua" w:hAnsi="Book Antiqua"/>
          <w:sz w:val="20"/>
          <w:szCs w:val="20"/>
        </w:rPr>
      </w:pPr>
    </w:p>
    <w:p w14:paraId="5532224C" w14:textId="71525388" w:rsidR="00072A0A" w:rsidRDefault="00E55826" w:rsidP="00677C4F">
      <w:pPr>
        <w:jc w:val="center"/>
        <w:rPr>
          <w:rFonts w:ascii="Book Antiqua" w:hAnsi="Book Antiqua"/>
          <w:sz w:val="20"/>
          <w:szCs w:val="20"/>
        </w:rPr>
      </w:pPr>
      <w:r>
        <w:rPr>
          <w:rFonts w:ascii="Book Antiqua" w:hAnsi="Book Antiqua"/>
          <w:sz w:val="20"/>
          <w:szCs w:val="20"/>
        </w:rPr>
        <w:t xml:space="preserve">(74:25) </w:t>
      </w:r>
      <w:r w:rsidR="00072A0A" w:rsidRPr="009A2C01">
        <w:rPr>
          <w:rFonts w:ascii="Book Antiqua" w:hAnsi="Book Antiqua"/>
          <w:sz w:val="20"/>
          <w:szCs w:val="20"/>
        </w:rPr>
        <w:t>This is no more than the word of a man.”</w:t>
      </w:r>
    </w:p>
    <w:p w14:paraId="188A3E13" w14:textId="77777777" w:rsidR="00C809CE" w:rsidRDefault="00C809CE" w:rsidP="00677C4F">
      <w:pPr>
        <w:jc w:val="center"/>
        <w:rPr>
          <w:rFonts w:ascii="Book Antiqua" w:hAnsi="Book Antiqua"/>
          <w:sz w:val="20"/>
          <w:szCs w:val="20"/>
        </w:rPr>
      </w:pPr>
    </w:p>
    <w:p w14:paraId="546CA9D3" w14:textId="4655B63E" w:rsidR="00C809CE" w:rsidRDefault="00C809CE" w:rsidP="00C809CE">
      <w:pPr>
        <w:rPr>
          <w:rFonts w:asciiTheme="minorHAnsi" w:hAnsiTheme="minorHAnsi" w:cstheme="minorHAnsi"/>
          <w:color w:val="000000"/>
          <w:sz w:val="20"/>
          <w:szCs w:val="20"/>
        </w:rPr>
      </w:pPr>
      <w:r w:rsidRPr="00C809CE">
        <w:rPr>
          <w:rFonts w:asciiTheme="minorHAnsi" w:hAnsiTheme="minorHAnsi" w:cstheme="minorHAnsi"/>
          <w:color w:val="000000"/>
          <w:sz w:val="20"/>
          <w:szCs w:val="20"/>
        </w:rPr>
        <w:t>Al-</w:t>
      </w:r>
      <w:proofErr w:type="spellStart"/>
      <w:r w:rsidRPr="00C809CE">
        <w:rPr>
          <w:rFonts w:asciiTheme="minorHAnsi" w:hAnsiTheme="minorHAnsi" w:cstheme="minorHAnsi"/>
          <w:color w:val="000000"/>
          <w:sz w:val="20"/>
          <w:szCs w:val="20"/>
        </w:rPr>
        <w:t>Walīd</w:t>
      </w:r>
      <w:proofErr w:type="spellEnd"/>
      <w:r w:rsidRPr="00C809CE">
        <w:rPr>
          <w:rFonts w:asciiTheme="minorHAnsi" w:hAnsiTheme="minorHAnsi" w:cstheme="minorHAnsi"/>
          <w:color w:val="000000"/>
          <w:sz w:val="20"/>
          <w:szCs w:val="20"/>
        </w:rPr>
        <w:t xml:space="preserve"> ibn al-</w:t>
      </w:r>
      <w:proofErr w:type="spellStart"/>
      <w:r w:rsidRPr="00C809CE">
        <w:rPr>
          <w:rFonts w:asciiTheme="minorHAnsi" w:hAnsiTheme="minorHAnsi" w:cstheme="minorHAnsi"/>
          <w:color w:val="000000"/>
          <w:sz w:val="20"/>
          <w:szCs w:val="20"/>
        </w:rPr>
        <w:t>Mughīrah</w:t>
      </w:r>
      <w:proofErr w:type="spellEnd"/>
      <w:r w:rsidRPr="00C809CE">
        <w:rPr>
          <w:rFonts w:asciiTheme="minorHAnsi" w:hAnsiTheme="minorHAnsi" w:cstheme="minorHAnsi"/>
          <w:color w:val="000000"/>
          <w:sz w:val="20"/>
          <w:szCs w:val="20"/>
        </w:rPr>
        <w:t xml:space="preserve">, though inwardly convinced the Quran was from Allah SWT, refused to believe because of pride and fear of losing his status. During a meeting with Quraysh, he rejected all their accusations against the Prophet (PBUH) </w:t>
      </w:r>
      <w:proofErr w:type="spellStart"/>
      <w:r w:rsidRPr="00C809CE">
        <w:rPr>
          <w:rFonts w:asciiTheme="minorHAnsi" w:hAnsiTheme="minorHAnsi" w:cstheme="minorHAnsi"/>
          <w:color w:val="000000"/>
          <w:sz w:val="20"/>
          <w:szCs w:val="20"/>
        </w:rPr>
        <w:t>i.e</w:t>
      </w:r>
      <w:proofErr w:type="spellEnd"/>
      <w:r w:rsidRPr="00C809CE">
        <w:rPr>
          <w:rFonts w:asciiTheme="minorHAnsi" w:hAnsiTheme="minorHAnsi" w:cstheme="minorHAnsi"/>
          <w:color w:val="000000"/>
          <w:sz w:val="20"/>
          <w:szCs w:val="20"/>
        </w:rPr>
        <w:t>, mad, crazy etc.; but still forced himself to invent one. After struggling with his own conscience, he finally said, “This is only human speech,” even though he knew it was untrue.</w:t>
      </w:r>
    </w:p>
    <w:p w14:paraId="40B3E1E8" w14:textId="77777777" w:rsidR="00711835" w:rsidRDefault="00711835" w:rsidP="00C809CE">
      <w:pPr>
        <w:rPr>
          <w:rFonts w:asciiTheme="minorHAnsi" w:hAnsiTheme="minorHAnsi" w:cstheme="minorHAnsi"/>
          <w:color w:val="000000"/>
          <w:sz w:val="20"/>
          <w:szCs w:val="20"/>
        </w:rPr>
      </w:pPr>
    </w:p>
    <w:p w14:paraId="07A8D4BD" w14:textId="17E344C0" w:rsidR="00711835" w:rsidRDefault="00711835" w:rsidP="00C809CE">
      <w:pPr>
        <w:rPr>
          <w:rFonts w:asciiTheme="minorHAnsi" w:hAnsiTheme="minorHAnsi" w:cstheme="minorHAnsi"/>
          <w:color w:val="000000"/>
          <w:sz w:val="20"/>
          <w:szCs w:val="20"/>
        </w:rPr>
      </w:pPr>
      <w:r w:rsidRPr="00711835">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When we become greedy for this world we lie openly. </w:t>
      </w:r>
    </w:p>
    <w:p w14:paraId="445A0EA8" w14:textId="77777777" w:rsidR="00711835" w:rsidRPr="00C809CE" w:rsidRDefault="00711835" w:rsidP="00C809CE">
      <w:pPr>
        <w:rPr>
          <w:rFonts w:asciiTheme="minorHAnsi" w:hAnsiTheme="minorHAnsi" w:cstheme="minorHAnsi"/>
          <w:sz w:val="20"/>
          <w:szCs w:val="20"/>
        </w:rPr>
      </w:pPr>
    </w:p>
    <w:p w14:paraId="4AAF8841" w14:textId="5400BD8C" w:rsidR="00E55826" w:rsidRPr="00543F54" w:rsidRDefault="00543F54" w:rsidP="009A2C01">
      <w:pPr>
        <w:jc w:val="center"/>
        <w:rPr>
          <w:rFonts w:ascii="Book Antiqua" w:hAnsi="Book Antiqua"/>
          <w:sz w:val="32"/>
          <w:szCs w:val="32"/>
        </w:rPr>
      </w:pPr>
      <w:proofErr w:type="spellStart"/>
      <w:r w:rsidRPr="00543F54">
        <w:rPr>
          <w:rFonts w:ascii="_PDMS_Saleem_QuranFont" w:hAnsi="_PDMS_Saleem_QuranFont"/>
          <w:color w:val="000000"/>
          <w:sz w:val="32"/>
          <w:szCs w:val="32"/>
          <w:shd w:val="clear" w:color="auto" w:fill="FFFFFF"/>
          <w:rtl/>
        </w:rPr>
        <w:t>سَاُصۡلِيۡهِ</w:t>
      </w:r>
      <w:proofErr w:type="spellEnd"/>
      <w:r w:rsidRPr="00543F54">
        <w:rPr>
          <w:rFonts w:ascii="_PDMS_Saleem_QuranFont" w:hAnsi="_PDMS_Saleem_QuranFont"/>
          <w:color w:val="000000"/>
          <w:sz w:val="32"/>
          <w:szCs w:val="32"/>
          <w:shd w:val="clear" w:color="auto" w:fill="FFFFFF"/>
          <w:rtl/>
        </w:rPr>
        <w:t xml:space="preserve"> سَقَرَ</w:t>
      </w:r>
    </w:p>
    <w:p w14:paraId="74A8DE46" w14:textId="1849DDC9" w:rsidR="00072A0A" w:rsidRDefault="00E55826" w:rsidP="009A2C01">
      <w:pPr>
        <w:jc w:val="center"/>
        <w:rPr>
          <w:rFonts w:ascii="Book Antiqua" w:hAnsi="Book Antiqua"/>
          <w:sz w:val="20"/>
          <w:szCs w:val="20"/>
        </w:rPr>
      </w:pPr>
      <w:r>
        <w:rPr>
          <w:rFonts w:ascii="Book Antiqua" w:hAnsi="Book Antiqua"/>
          <w:sz w:val="20"/>
          <w:szCs w:val="20"/>
        </w:rPr>
        <w:t xml:space="preserve">(74:26) </w:t>
      </w:r>
      <w:r w:rsidR="00072A0A" w:rsidRPr="009A2C01">
        <w:rPr>
          <w:rFonts w:ascii="Book Antiqua" w:hAnsi="Book Antiqua"/>
          <w:sz w:val="20"/>
          <w:szCs w:val="20"/>
        </w:rPr>
        <w:t>Soon I will burn him in Hell!</w:t>
      </w:r>
    </w:p>
    <w:p w14:paraId="58A7834C" w14:textId="77777777" w:rsidR="00C809CE" w:rsidRDefault="00C809CE" w:rsidP="009A2C01">
      <w:pPr>
        <w:jc w:val="center"/>
        <w:rPr>
          <w:rFonts w:ascii="Book Antiqua" w:hAnsi="Book Antiqua"/>
          <w:sz w:val="20"/>
          <w:szCs w:val="20"/>
        </w:rPr>
      </w:pPr>
    </w:p>
    <w:p w14:paraId="1378ABF3" w14:textId="0ED50224" w:rsidR="00C809CE" w:rsidRPr="00C809CE" w:rsidRDefault="00C809CE" w:rsidP="00C809CE">
      <w:pPr>
        <w:rPr>
          <w:rFonts w:asciiTheme="minorHAnsi" w:hAnsiTheme="minorHAnsi" w:cstheme="minorHAnsi"/>
          <w:sz w:val="20"/>
          <w:szCs w:val="20"/>
        </w:rPr>
      </w:pPr>
      <w:r w:rsidRPr="00C809CE">
        <w:rPr>
          <w:rFonts w:asciiTheme="minorHAnsi" w:hAnsiTheme="minorHAnsi" w:cstheme="minorHAnsi"/>
          <w:sz w:val="20"/>
          <w:szCs w:val="20"/>
        </w:rPr>
        <w:t>Now is Allah SWT’s wrath!</w:t>
      </w:r>
    </w:p>
    <w:p w14:paraId="01610686" w14:textId="77777777" w:rsidR="00E55826" w:rsidRPr="009A2C01" w:rsidRDefault="00E55826" w:rsidP="009A2C01">
      <w:pPr>
        <w:jc w:val="center"/>
        <w:rPr>
          <w:rFonts w:ascii="Book Antiqua" w:hAnsi="Book Antiqua"/>
          <w:sz w:val="20"/>
          <w:szCs w:val="20"/>
        </w:rPr>
      </w:pPr>
    </w:p>
    <w:p w14:paraId="5F8D448B" w14:textId="35FE596F" w:rsidR="00072A0A" w:rsidRDefault="00E55826" w:rsidP="009A2C01">
      <w:pPr>
        <w:jc w:val="center"/>
        <w:rPr>
          <w:rFonts w:ascii="Book Antiqua" w:hAnsi="Book Antiqua"/>
          <w:sz w:val="20"/>
          <w:szCs w:val="20"/>
        </w:rPr>
      </w:pPr>
      <w:r>
        <w:rPr>
          <w:rFonts w:ascii="Book Antiqua" w:hAnsi="Book Antiqua"/>
          <w:sz w:val="20"/>
          <w:szCs w:val="20"/>
        </w:rPr>
        <w:t xml:space="preserve">(74:27) </w:t>
      </w:r>
      <w:r w:rsidR="00072A0A" w:rsidRPr="009A2C01">
        <w:rPr>
          <w:rFonts w:ascii="Book Antiqua" w:hAnsi="Book Antiqua"/>
          <w:sz w:val="20"/>
          <w:szCs w:val="20"/>
        </w:rPr>
        <w:t>And what will make you realize what Hell is?</w:t>
      </w:r>
    </w:p>
    <w:p w14:paraId="0122526B" w14:textId="77777777" w:rsidR="00E55826" w:rsidRPr="009A2C01" w:rsidRDefault="00E55826" w:rsidP="009A2C01">
      <w:pPr>
        <w:jc w:val="center"/>
        <w:rPr>
          <w:rFonts w:ascii="Book Antiqua" w:hAnsi="Book Antiqua"/>
          <w:sz w:val="20"/>
          <w:szCs w:val="20"/>
        </w:rPr>
      </w:pPr>
    </w:p>
    <w:p w14:paraId="5D7B653C" w14:textId="3411DCD1" w:rsidR="00072A0A" w:rsidRDefault="00E55826" w:rsidP="009A2C01">
      <w:pPr>
        <w:jc w:val="center"/>
        <w:rPr>
          <w:rFonts w:ascii="Book Antiqua" w:hAnsi="Book Antiqua"/>
          <w:sz w:val="20"/>
          <w:szCs w:val="20"/>
        </w:rPr>
      </w:pPr>
      <w:r>
        <w:rPr>
          <w:rFonts w:ascii="Book Antiqua" w:hAnsi="Book Antiqua"/>
          <w:sz w:val="20"/>
          <w:szCs w:val="20"/>
        </w:rPr>
        <w:t xml:space="preserve">(74:28) </w:t>
      </w:r>
      <w:r w:rsidR="00072A0A" w:rsidRPr="009A2C01">
        <w:rPr>
          <w:rFonts w:ascii="Book Antiqua" w:hAnsi="Book Antiqua"/>
          <w:sz w:val="20"/>
          <w:szCs w:val="20"/>
        </w:rPr>
        <w:t>It does not let anyone live or die,</w:t>
      </w:r>
    </w:p>
    <w:p w14:paraId="5C07FADB" w14:textId="77777777" w:rsidR="00F41046" w:rsidRDefault="00F41046" w:rsidP="009A2C01">
      <w:pPr>
        <w:jc w:val="center"/>
        <w:rPr>
          <w:rFonts w:ascii="Book Antiqua" w:hAnsi="Book Antiqua"/>
          <w:sz w:val="20"/>
          <w:szCs w:val="20"/>
        </w:rPr>
      </w:pPr>
    </w:p>
    <w:p w14:paraId="2309B6C3" w14:textId="4B4A0575" w:rsidR="00E55826" w:rsidRDefault="00F41046" w:rsidP="00F41046">
      <w:pPr>
        <w:rPr>
          <w:rFonts w:asciiTheme="minorHAnsi" w:hAnsiTheme="minorHAnsi" w:cstheme="minorHAnsi"/>
          <w:sz w:val="20"/>
          <w:szCs w:val="20"/>
        </w:rPr>
      </w:pPr>
      <w:r w:rsidRPr="00F41046">
        <w:rPr>
          <w:rFonts w:asciiTheme="minorHAnsi" w:hAnsiTheme="minorHAnsi" w:cstheme="minorHAnsi"/>
          <w:sz w:val="20"/>
          <w:szCs w:val="20"/>
        </w:rPr>
        <w:t xml:space="preserve">Hell is where you can neither live or die as it is constant and never-ending agony and torture. Your skins </w:t>
      </w:r>
      <w:proofErr w:type="gramStart"/>
      <w:r w:rsidRPr="00F41046">
        <w:rPr>
          <w:rFonts w:asciiTheme="minorHAnsi" w:hAnsiTheme="minorHAnsi" w:cstheme="minorHAnsi"/>
          <w:sz w:val="20"/>
          <w:szCs w:val="20"/>
        </w:rPr>
        <w:t>is</w:t>
      </w:r>
      <w:proofErr w:type="gramEnd"/>
      <w:r w:rsidRPr="00F41046">
        <w:rPr>
          <w:rFonts w:asciiTheme="minorHAnsi" w:hAnsiTheme="minorHAnsi" w:cstheme="minorHAnsi"/>
          <w:sz w:val="20"/>
          <w:szCs w:val="20"/>
        </w:rPr>
        <w:t xml:space="preserve"> burnt to a crisp </w:t>
      </w:r>
      <w:proofErr w:type="gramStart"/>
      <w:r w:rsidRPr="00F41046">
        <w:rPr>
          <w:rFonts w:asciiTheme="minorHAnsi" w:hAnsiTheme="minorHAnsi" w:cstheme="minorHAnsi"/>
          <w:sz w:val="20"/>
          <w:szCs w:val="20"/>
        </w:rPr>
        <w:t>over and over again</w:t>
      </w:r>
      <w:proofErr w:type="gramEnd"/>
      <w:r w:rsidRPr="00F41046">
        <w:rPr>
          <w:rFonts w:asciiTheme="minorHAnsi" w:hAnsiTheme="minorHAnsi" w:cstheme="minorHAnsi"/>
          <w:sz w:val="20"/>
          <w:szCs w:val="20"/>
        </w:rPr>
        <w:t xml:space="preserve">. </w:t>
      </w:r>
    </w:p>
    <w:p w14:paraId="776FD244" w14:textId="77777777" w:rsidR="00F41046" w:rsidRPr="00F41046" w:rsidRDefault="00F41046" w:rsidP="00F41046">
      <w:pPr>
        <w:rPr>
          <w:rFonts w:asciiTheme="minorHAnsi" w:hAnsiTheme="minorHAnsi" w:cstheme="minorHAnsi"/>
          <w:sz w:val="20"/>
          <w:szCs w:val="20"/>
        </w:rPr>
      </w:pPr>
    </w:p>
    <w:p w14:paraId="7AC17B39" w14:textId="56EBB2D0" w:rsidR="00072A0A" w:rsidRDefault="00E55826" w:rsidP="009A2C01">
      <w:pPr>
        <w:jc w:val="center"/>
        <w:rPr>
          <w:rFonts w:ascii="Book Antiqua" w:hAnsi="Book Antiqua"/>
          <w:sz w:val="20"/>
          <w:szCs w:val="20"/>
        </w:rPr>
      </w:pPr>
      <w:r>
        <w:rPr>
          <w:rFonts w:ascii="Book Antiqua" w:hAnsi="Book Antiqua"/>
          <w:sz w:val="20"/>
          <w:szCs w:val="20"/>
        </w:rPr>
        <w:t xml:space="preserve">(74:29) </w:t>
      </w:r>
      <w:r w:rsidR="00072A0A" w:rsidRPr="009A2C01">
        <w:rPr>
          <w:rFonts w:ascii="Book Antiqua" w:hAnsi="Book Antiqua"/>
          <w:sz w:val="20"/>
          <w:szCs w:val="20"/>
        </w:rPr>
        <w:t>it scorches (even) the skin.</w:t>
      </w:r>
    </w:p>
    <w:p w14:paraId="2E435A07" w14:textId="77777777" w:rsidR="00E55826" w:rsidRPr="009A2C01" w:rsidRDefault="00E55826" w:rsidP="009A2C01">
      <w:pPr>
        <w:jc w:val="center"/>
        <w:rPr>
          <w:rFonts w:ascii="Book Antiqua" w:hAnsi="Book Antiqua"/>
          <w:sz w:val="20"/>
          <w:szCs w:val="20"/>
        </w:rPr>
      </w:pPr>
    </w:p>
    <w:p w14:paraId="100E0D1B" w14:textId="35359968" w:rsidR="00072A0A" w:rsidRDefault="00E55826" w:rsidP="009A2C01">
      <w:pPr>
        <w:jc w:val="center"/>
        <w:rPr>
          <w:rFonts w:ascii="Book Antiqua" w:hAnsi="Book Antiqua"/>
          <w:sz w:val="20"/>
          <w:szCs w:val="20"/>
        </w:rPr>
      </w:pPr>
      <w:r>
        <w:rPr>
          <w:rFonts w:ascii="Book Antiqua" w:hAnsi="Book Antiqua"/>
          <w:sz w:val="20"/>
          <w:szCs w:val="20"/>
        </w:rPr>
        <w:t xml:space="preserve">(74:30) </w:t>
      </w:r>
      <w:r w:rsidR="00072A0A" w:rsidRPr="009A2C01">
        <w:rPr>
          <w:rFonts w:ascii="Book Antiqua" w:hAnsi="Book Antiqua"/>
          <w:sz w:val="20"/>
          <w:szCs w:val="20"/>
        </w:rPr>
        <w:t xml:space="preserve">It is overseen by nineteen </w:t>
      </w:r>
      <w:r w:rsidR="00072A0A" w:rsidRPr="009A2C01">
        <w:rPr>
          <w:sz w:val="20"/>
          <w:szCs w:val="20"/>
        </w:rPr>
        <w:t>˹</w:t>
      </w:r>
      <w:r w:rsidR="00072A0A" w:rsidRPr="009A2C01">
        <w:rPr>
          <w:rFonts w:ascii="Book Antiqua" w:hAnsi="Book Antiqua"/>
          <w:sz w:val="20"/>
          <w:szCs w:val="20"/>
        </w:rPr>
        <w:t>keepers</w:t>
      </w:r>
      <w:r w:rsidR="00072A0A" w:rsidRPr="009A2C01">
        <w:rPr>
          <w:sz w:val="20"/>
          <w:szCs w:val="20"/>
        </w:rPr>
        <w:t>˺</w:t>
      </w:r>
      <w:r w:rsidR="00072A0A" w:rsidRPr="009A2C01">
        <w:rPr>
          <w:rFonts w:ascii="Book Antiqua" w:hAnsi="Book Antiqua"/>
          <w:sz w:val="20"/>
          <w:szCs w:val="20"/>
        </w:rPr>
        <w:t>.</w:t>
      </w:r>
    </w:p>
    <w:p w14:paraId="31ED55C8" w14:textId="77777777" w:rsidR="00E55826" w:rsidRPr="009A2C01" w:rsidRDefault="00E55826" w:rsidP="009A2C01">
      <w:pPr>
        <w:jc w:val="center"/>
        <w:rPr>
          <w:rFonts w:ascii="Book Antiqua" w:hAnsi="Book Antiqua"/>
          <w:sz w:val="20"/>
          <w:szCs w:val="20"/>
        </w:rPr>
      </w:pPr>
    </w:p>
    <w:p w14:paraId="43280363" w14:textId="53AA5C23" w:rsidR="00072A0A" w:rsidRDefault="005B18CB" w:rsidP="009A2C01">
      <w:pPr>
        <w:jc w:val="center"/>
        <w:rPr>
          <w:rFonts w:ascii="Book Antiqua" w:hAnsi="Book Antiqua"/>
          <w:sz w:val="20"/>
          <w:szCs w:val="20"/>
        </w:rPr>
      </w:pPr>
      <w:r>
        <w:rPr>
          <w:rFonts w:ascii="Book Antiqua" w:hAnsi="Book Antiqua"/>
          <w:sz w:val="20"/>
          <w:szCs w:val="20"/>
        </w:rPr>
        <w:t xml:space="preserve">(74:31) </w:t>
      </w:r>
      <w:r w:rsidR="00072A0A" w:rsidRPr="009A2C01">
        <w:rPr>
          <w:rFonts w:ascii="Book Antiqua" w:hAnsi="Book Antiqua"/>
          <w:sz w:val="20"/>
          <w:szCs w:val="20"/>
        </w:rPr>
        <w:t xml:space="preserve">We have appointed only </w:t>
      </w:r>
      <w:r w:rsidR="00072A0A" w:rsidRPr="009A2C01">
        <w:rPr>
          <w:sz w:val="20"/>
          <w:szCs w:val="20"/>
        </w:rPr>
        <w:t>˹</w:t>
      </w:r>
      <w:r w:rsidR="00072A0A" w:rsidRPr="009A2C01">
        <w:rPr>
          <w:rFonts w:ascii="Book Antiqua" w:hAnsi="Book Antiqua"/>
          <w:sz w:val="20"/>
          <w:szCs w:val="20"/>
        </w:rPr>
        <w:t>stern</w:t>
      </w:r>
      <w:r w:rsidR="00072A0A" w:rsidRPr="009A2C01">
        <w:rPr>
          <w:sz w:val="20"/>
          <w:szCs w:val="20"/>
        </w:rPr>
        <w:t>˺</w:t>
      </w:r>
      <w:r w:rsidR="00072A0A" w:rsidRPr="009A2C01">
        <w:rPr>
          <w:rFonts w:ascii="Book Antiqua" w:hAnsi="Book Antiqua"/>
          <w:sz w:val="20"/>
          <w:szCs w:val="20"/>
        </w:rPr>
        <w:t xml:space="preserve"> angels as wardens of the Fire. And We have made their number only as a test for the disbelievers, so that the People of the Book will be certain, and the believers will </w:t>
      </w:r>
      <w:r w:rsidR="00072A0A" w:rsidRPr="009A2C01">
        <w:rPr>
          <w:rFonts w:ascii="Book Antiqua" w:hAnsi="Book Antiqua"/>
          <w:sz w:val="20"/>
          <w:szCs w:val="20"/>
        </w:rPr>
        <w:lastRenderedPageBreak/>
        <w:t xml:space="preserve">increase in faith, and neither the People of the Book nor the believers will have any doubts, and so that those </w:t>
      </w:r>
      <w:r w:rsidR="00072A0A" w:rsidRPr="009A2C01">
        <w:rPr>
          <w:sz w:val="20"/>
          <w:szCs w:val="20"/>
        </w:rPr>
        <w:t>˹</w:t>
      </w:r>
      <w:r w:rsidR="00072A0A" w:rsidRPr="009A2C01">
        <w:rPr>
          <w:rFonts w:ascii="Book Antiqua" w:hAnsi="Book Antiqua"/>
          <w:sz w:val="20"/>
          <w:szCs w:val="20"/>
        </w:rPr>
        <w:t>hypocrites</w:t>
      </w:r>
      <w:r w:rsidR="00072A0A" w:rsidRPr="009A2C01">
        <w:rPr>
          <w:sz w:val="20"/>
          <w:szCs w:val="20"/>
        </w:rPr>
        <w:t>˺</w:t>
      </w:r>
      <w:r w:rsidR="00072A0A" w:rsidRPr="009A2C01">
        <w:rPr>
          <w:rFonts w:ascii="Book Antiqua" w:hAnsi="Book Antiqua"/>
          <w:sz w:val="20"/>
          <w:szCs w:val="20"/>
        </w:rPr>
        <w:t xml:space="preserve"> with sickness in their hearts and the disbelievers will argue, “</w:t>
      </w:r>
      <w:r w:rsidR="00072A0A" w:rsidRPr="001F22DD">
        <w:rPr>
          <w:rFonts w:ascii="Book Antiqua" w:hAnsi="Book Antiqua"/>
          <w:sz w:val="20"/>
          <w:szCs w:val="20"/>
          <w:u w:val="single"/>
        </w:rPr>
        <w:t>What does Allah mean by such a number</w:t>
      </w:r>
      <w:r w:rsidR="00072A0A" w:rsidRPr="009A2C01">
        <w:rPr>
          <w:rFonts w:ascii="Book Antiqua" w:hAnsi="Book Antiqua"/>
          <w:sz w:val="20"/>
          <w:szCs w:val="20"/>
        </w:rPr>
        <w:t xml:space="preserve">?” </w:t>
      </w:r>
      <w:r w:rsidR="00072A0A" w:rsidRPr="001F22DD">
        <w:rPr>
          <w:rFonts w:ascii="Book Antiqua" w:hAnsi="Book Antiqua"/>
          <w:sz w:val="20"/>
          <w:szCs w:val="20"/>
          <w:u w:val="single"/>
        </w:rPr>
        <w:t xml:space="preserve">In this way Allah </w:t>
      </w:r>
      <w:proofErr w:type="gramStart"/>
      <w:r w:rsidR="00072A0A" w:rsidRPr="001F22DD">
        <w:rPr>
          <w:rFonts w:ascii="Book Antiqua" w:hAnsi="Book Antiqua"/>
          <w:sz w:val="20"/>
          <w:szCs w:val="20"/>
          <w:u w:val="single"/>
        </w:rPr>
        <w:t>leaves</w:t>
      </w:r>
      <w:proofErr w:type="gramEnd"/>
      <w:r w:rsidR="00072A0A" w:rsidRPr="001F22DD">
        <w:rPr>
          <w:rFonts w:ascii="Book Antiqua" w:hAnsi="Book Antiqua"/>
          <w:sz w:val="20"/>
          <w:szCs w:val="20"/>
          <w:u w:val="single"/>
        </w:rPr>
        <w:t xml:space="preserve"> whoever He wills to stray and guides whoever He wills</w:t>
      </w:r>
      <w:r w:rsidR="00072A0A" w:rsidRPr="009A2C01">
        <w:rPr>
          <w:rFonts w:ascii="Book Antiqua" w:hAnsi="Book Antiqua"/>
          <w:sz w:val="20"/>
          <w:szCs w:val="20"/>
        </w:rPr>
        <w:t xml:space="preserve">. And none knows the forces of your Lord except </w:t>
      </w:r>
      <w:proofErr w:type="gramStart"/>
      <w:r w:rsidR="00072A0A" w:rsidRPr="009A2C01">
        <w:rPr>
          <w:rFonts w:ascii="Book Antiqua" w:hAnsi="Book Antiqua"/>
          <w:sz w:val="20"/>
          <w:szCs w:val="20"/>
        </w:rPr>
        <w:t>He</w:t>
      </w:r>
      <w:proofErr w:type="gramEnd"/>
      <w:r w:rsidR="00072A0A" w:rsidRPr="009A2C01">
        <w:rPr>
          <w:rFonts w:ascii="Book Antiqua" w:hAnsi="Book Antiqua"/>
          <w:sz w:val="20"/>
          <w:szCs w:val="20"/>
        </w:rPr>
        <w:t xml:space="preserve">. And this </w:t>
      </w:r>
      <w:r w:rsidR="00072A0A" w:rsidRPr="009A2C01">
        <w:rPr>
          <w:sz w:val="20"/>
          <w:szCs w:val="20"/>
        </w:rPr>
        <w:t>˹</w:t>
      </w:r>
      <w:r w:rsidR="00072A0A" w:rsidRPr="009A2C01">
        <w:rPr>
          <w:rFonts w:ascii="Book Antiqua" w:hAnsi="Book Antiqua"/>
          <w:sz w:val="20"/>
          <w:szCs w:val="20"/>
        </w:rPr>
        <w:t>description of Hell</w:t>
      </w:r>
      <w:r w:rsidR="00072A0A" w:rsidRPr="009A2C01">
        <w:rPr>
          <w:sz w:val="20"/>
          <w:szCs w:val="20"/>
        </w:rPr>
        <w:t>˺</w:t>
      </w:r>
      <w:r w:rsidR="00072A0A" w:rsidRPr="009A2C01">
        <w:rPr>
          <w:rFonts w:ascii="Book Antiqua" w:hAnsi="Book Antiqua"/>
          <w:sz w:val="20"/>
          <w:szCs w:val="20"/>
        </w:rPr>
        <w:t xml:space="preserve"> is only a reminder to humanity.</w:t>
      </w:r>
    </w:p>
    <w:p w14:paraId="74062769" w14:textId="77777777" w:rsidR="00C809CE" w:rsidRDefault="00C809CE" w:rsidP="009A2C01">
      <w:pPr>
        <w:jc w:val="center"/>
        <w:rPr>
          <w:rFonts w:ascii="Book Antiqua" w:hAnsi="Book Antiqua"/>
          <w:sz w:val="20"/>
          <w:szCs w:val="20"/>
        </w:rPr>
      </w:pPr>
    </w:p>
    <w:p w14:paraId="5BBB484A" w14:textId="77777777" w:rsidR="001F22DD" w:rsidRDefault="00C809CE" w:rsidP="00C809CE">
      <w:pPr>
        <w:rPr>
          <w:rFonts w:asciiTheme="minorHAnsi" w:hAnsiTheme="minorHAnsi" w:cstheme="minorHAnsi"/>
          <w:color w:val="000000"/>
          <w:sz w:val="20"/>
          <w:szCs w:val="20"/>
        </w:rPr>
      </w:pPr>
      <w:r w:rsidRPr="00C809CE">
        <w:rPr>
          <w:rFonts w:asciiTheme="minorHAnsi" w:hAnsiTheme="minorHAnsi" w:cstheme="minorHAnsi"/>
          <w:color w:val="000000"/>
          <w:sz w:val="20"/>
          <w:szCs w:val="20"/>
        </w:rPr>
        <w:t>Th</w:t>
      </w:r>
      <w:r>
        <w:rPr>
          <w:rFonts w:asciiTheme="minorHAnsi" w:hAnsiTheme="minorHAnsi" w:cstheme="minorHAnsi"/>
          <w:color w:val="000000"/>
          <w:sz w:val="20"/>
          <w:szCs w:val="20"/>
        </w:rPr>
        <w:t>is Ayat</w:t>
      </w:r>
      <w:r w:rsidRPr="00C809CE">
        <w:rPr>
          <w:rFonts w:asciiTheme="minorHAnsi" w:hAnsiTheme="minorHAnsi" w:cstheme="minorHAnsi"/>
          <w:color w:val="000000"/>
          <w:sz w:val="20"/>
          <w:szCs w:val="20"/>
        </w:rPr>
        <w:t xml:space="preserve"> explain that the</w:t>
      </w:r>
      <w:r w:rsidRPr="00C809CE">
        <w:rPr>
          <w:rStyle w:val="apple-converted-space"/>
          <w:rFonts w:asciiTheme="minorHAnsi" w:eastAsiaTheme="majorEastAsia" w:hAnsiTheme="minorHAnsi" w:cstheme="minorHAnsi"/>
          <w:color w:val="000000"/>
          <w:sz w:val="20"/>
          <w:szCs w:val="20"/>
        </w:rPr>
        <w:t> </w:t>
      </w:r>
      <w:r w:rsidRPr="00C809CE">
        <w:rPr>
          <w:rStyle w:val="Strong"/>
          <w:rFonts w:asciiTheme="minorHAnsi" w:eastAsiaTheme="majorEastAsia" w:hAnsiTheme="minorHAnsi" w:cstheme="minorHAnsi"/>
          <w:color w:val="000000"/>
          <w:sz w:val="20"/>
          <w:szCs w:val="20"/>
        </w:rPr>
        <w:t>nineteen guardians of Hell</w:t>
      </w:r>
      <w:r w:rsidRPr="00C809CE">
        <w:rPr>
          <w:rStyle w:val="apple-converted-space"/>
          <w:rFonts w:asciiTheme="minorHAnsi" w:eastAsiaTheme="majorEastAsia" w:hAnsiTheme="minorHAnsi" w:cstheme="minorHAnsi"/>
          <w:color w:val="000000"/>
          <w:sz w:val="20"/>
          <w:szCs w:val="20"/>
        </w:rPr>
        <w:t> </w:t>
      </w:r>
      <w:r w:rsidRPr="00C809CE">
        <w:rPr>
          <w:rFonts w:asciiTheme="minorHAnsi" w:hAnsiTheme="minorHAnsi" w:cstheme="minorHAnsi"/>
          <w:color w:val="000000"/>
          <w:sz w:val="20"/>
          <w:szCs w:val="20"/>
        </w:rPr>
        <w:t>are</w:t>
      </w:r>
      <w:r w:rsidRPr="00C809CE">
        <w:rPr>
          <w:rStyle w:val="apple-converted-space"/>
          <w:rFonts w:asciiTheme="minorHAnsi" w:eastAsiaTheme="majorEastAsia" w:hAnsiTheme="minorHAnsi" w:cstheme="minorHAnsi"/>
          <w:color w:val="000000"/>
          <w:sz w:val="20"/>
          <w:szCs w:val="20"/>
        </w:rPr>
        <w:t> </w:t>
      </w:r>
      <w:r w:rsidRPr="00C809CE">
        <w:rPr>
          <w:rStyle w:val="Strong"/>
          <w:rFonts w:asciiTheme="minorHAnsi" w:eastAsiaTheme="majorEastAsia" w:hAnsiTheme="minorHAnsi" w:cstheme="minorHAnsi"/>
          <w:color w:val="000000"/>
          <w:sz w:val="20"/>
          <w:szCs w:val="20"/>
        </w:rPr>
        <w:t>angels</w:t>
      </w:r>
      <w:r w:rsidRPr="00C809CE">
        <w:rPr>
          <w:rFonts w:asciiTheme="minorHAnsi" w:hAnsiTheme="minorHAnsi" w:cstheme="minorHAnsi"/>
          <w:color w:val="000000"/>
          <w:sz w:val="20"/>
          <w:szCs w:val="20"/>
        </w:rPr>
        <w:t xml:space="preserve">, not humans, and their number was mentioned as </w:t>
      </w:r>
      <w:r w:rsidRPr="00C809CE">
        <w:rPr>
          <w:rFonts w:asciiTheme="minorHAnsi" w:hAnsiTheme="minorHAnsi" w:cstheme="minorHAnsi"/>
          <w:color w:val="000000"/>
          <w:sz w:val="20"/>
          <w:szCs w:val="20"/>
          <w:u w:val="single"/>
        </w:rPr>
        <w:t>a test for the disbelievers</w:t>
      </w:r>
      <w:r w:rsidRPr="00C809CE">
        <w:rPr>
          <w:rFonts w:asciiTheme="minorHAnsi" w:hAnsiTheme="minorHAnsi" w:cstheme="minorHAnsi"/>
          <w:color w:val="000000"/>
          <w:sz w:val="20"/>
          <w:szCs w:val="20"/>
        </w:rPr>
        <w:t>. T</w:t>
      </w:r>
      <w:r w:rsidRPr="00F41046">
        <w:rPr>
          <w:rFonts w:asciiTheme="minorHAnsi" w:hAnsiTheme="minorHAnsi" w:cstheme="minorHAnsi"/>
          <w:color w:val="EE0000"/>
          <w:sz w:val="20"/>
          <w:szCs w:val="20"/>
        </w:rPr>
        <w:t>he Quraysh mocked the number</w:t>
      </w:r>
      <w:r w:rsidRPr="00C809CE">
        <w:rPr>
          <w:rFonts w:asciiTheme="minorHAnsi" w:hAnsiTheme="minorHAnsi" w:cstheme="minorHAnsi"/>
          <w:color w:val="000000"/>
          <w:sz w:val="20"/>
          <w:szCs w:val="20"/>
        </w:rPr>
        <w:t>, with men like Abu Jahl and Abu al-</w:t>
      </w:r>
      <w:proofErr w:type="spellStart"/>
      <w:r w:rsidRPr="00C809CE">
        <w:rPr>
          <w:rFonts w:asciiTheme="minorHAnsi" w:hAnsiTheme="minorHAnsi" w:cstheme="minorHAnsi"/>
          <w:color w:val="000000"/>
          <w:sz w:val="20"/>
          <w:szCs w:val="20"/>
        </w:rPr>
        <w:t>Ashaddayn</w:t>
      </w:r>
      <w:proofErr w:type="spellEnd"/>
      <w:r w:rsidRPr="00C809CE">
        <w:rPr>
          <w:rFonts w:asciiTheme="minorHAnsi" w:hAnsiTheme="minorHAnsi" w:cstheme="minorHAnsi"/>
          <w:color w:val="000000"/>
          <w:sz w:val="20"/>
          <w:szCs w:val="20"/>
        </w:rPr>
        <w:t xml:space="preserve"> boasting that they could defeat the angels, not realizing the angels’ overwhelming strength. </w:t>
      </w:r>
    </w:p>
    <w:p w14:paraId="07544D57" w14:textId="77777777" w:rsidR="001F22DD" w:rsidRDefault="001F22DD" w:rsidP="00C809CE">
      <w:pPr>
        <w:rPr>
          <w:rFonts w:asciiTheme="minorHAnsi" w:hAnsiTheme="minorHAnsi" w:cstheme="minorHAnsi"/>
          <w:color w:val="000000"/>
          <w:sz w:val="20"/>
          <w:szCs w:val="20"/>
        </w:rPr>
      </w:pPr>
    </w:p>
    <w:p w14:paraId="7306EA9D" w14:textId="258730D3" w:rsidR="00C809CE" w:rsidRDefault="00C809CE" w:rsidP="00E730FC">
      <w:pPr>
        <w:rPr>
          <w:rFonts w:asciiTheme="minorHAnsi" w:hAnsiTheme="minorHAnsi" w:cstheme="minorHAnsi"/>
          <w:color w:val="000000"/>
          <w:sz w:val="20"/>
          <w:szCs w:val="20"/>
        </w:rPr>
      </w:pPr>
      <w:r w:rsidRPr="00F41046">
        <w:rPr>
          <w:rFonts w:asciiTheme="minorHAnsi" w:hAnsiTheme="minorHAnsi" w:cstheme="minorHAnsi"/>
          <w:color w:val="000000"/>
          <w:sz w:val="20"/>
          <w:szCs w:val="20"/>
          <w:u w:val="single"/>
        </w:rPr>
        <w:t xml:space="preserve">Allah </w:t>
      </w:r>
      <w:r w:rsidR="001F22DD" w:rsidRPr="00F41046">
        <w:rPr>
          <w:rFonts w:asciiTheme="minorHAnsi" w:hAnsiTheme="minorHAnsi" w:cstheme="minorHAnsi"/>
          <w:color w:val="000000"/>
          <w:sz w:val="20"/>
          <w:szCs w:val="20"/>
          <w:u w:val="single"/>
        </w:rPr>
        <w:t xml:space="preserve">SWT </w:t>
      </w:r>
      <w:r w:rsidR="00E730FC">
        <w:rPr>
          <w:rFonts w:asciiTheme="minorHAnsi" w:hAnsiTheme="minorHAnsi" w:cstheme="minorHAnsi"/>
          <w:color w:val="000000"/>
          <w:sz w:val="20"/>
          <w:szCs w:val="20"/>
          <w:u w:val="single"/>
        </w:rPr>
        <w:t>mentions a # as a test or trial. It can</w:t>
      </w:r>
      <w:r w:rsidRPr="00F41046">
        <w:rPr>
          <w:rFonts w:asciiTheme="minorHAnsi" w:hAnsiTheme="minorHAnsi" w:cstheme="minorHAnsi"/>
          <w:color w:val="000000"/>
          <w:sz w:val="20"/>
          <w:szCs w:val="20"/>
          <w:u w:val="single"/>
        </w:rPr>
        <w:t xml:space="preserve"> increase the believers’ faith,</w:t>
      </w:r>
      <w:r w:rsidR="00E730FC">
        <w:rPr>
          <w:rFonts w:asciiTheme="minorHAnsi" w:hAnsiTheme="minorHAnsi" w:cstheme="minorHAnsi"/>
          <w:color w:val="000000"/>
          <w:sz w:val="20"/>
          <w:szCs w:val="20"/>
          <w:u w:val="single"/>
        </w:rPr>
        <w:t xml:space="preserve"> while at the same time</w:t>
      </w:r>
      <w:r w:rsidRPr="00F41046">
        <w:rPr>
          <w:rFonts w:asciiTheme="minorHAnsi" w:hAnsiTheme="minorHAnsi" w:cstheme="minorHAnsi"/>
          <w:color w:val="000000"/>
          <w:sz w:val="20"/>
          <w:szCs w:val="20"/>
          <w:u w:val="single"/>
        </w:rPr>
        <w:t xml:space="preserve"> expose the doubts and arrogance of hypocrites and disbelievers, who questioned why this number was mentioned.</w:t>
      </w:r>
      <w:r w:rsidRPr="00C809CE">
        <w:rPr>
          <w:rFonts w:asciiTheme="minorHAnsi" w:hAnsiTheme="minorHAnsi" w:cstheme="minorHAnsi"/>
          <w:color w:val="000000"/>
          <w:sz w:val="20"/>
          <w:szCs w:val="20"/>
        </w:rPr>
        <w:t xml:space="preserve"> </w:t>
      </w:r>
      <w:r w:rsidR="00E730FC">
        <w:rPr>
          <w:rFonts w:asciiTheme="minorHAnsi" w:hAnsiTheme="minorHAnsi" w:cstheme="minorHAnsi"/>
          <w:color w:val="000000"/>
          <w:sz w:val="20"/>
          <w:szCs w:val="20"/>
        </w:rPr>
        <w:t xml:space="preserve">People forget the message and focus on the details. These details become their objections and a source of mockery. </w:t>
      </w:r>
    </w:p>
    <w:p w14:paraId="52EA0C0C" w14:textId="77777777" w:rsidR="00500A8C" w:rsidRDefault="00500A8C" w:rsidP="00C809CE">
      <w:pPr>
        <w:rPr>
          <w:rFonts w:asciiTheme="minorHAnsi" w:hAnsiTheme="minorHAnsi" w:cstheme="minorHAnsi"/>
          <w:color w:val="000000"/>
          <w:sz w:val="20"/>
          <w:szCs w:val="20"/>
        </w:rPr>
      </w:pPr>
    </w:p>
    <w:p w14:paraId="48EEC8BB" w14:textId="51803F55" w:rsidR="00E730FC" w:rsidRDefault="00500A8C" w:rsidP="00E730FC">
      <w:pPr>
        <w:rPr>
          <w:rFonts w:asciiTheme="minorHAnsi" w:hAnsiTheme="minorHAnsi" w:cstheme="minorHAnsi"/>
          <w:color w:val="000000"/>
          <w:sz w:val="20"/>
          <w:szCs w:val="20"/>
        </w:rPr>
      </w:pPr>
      <w:r>
        <w:rPr>
          <w:rFonts w:asciiTheme="minorHAnsi" w:hAnsiTheme="minorHAnsi" w:cstheme="minorHAnsi"/>
          <w:color w:val="000000"/>
          <w:sz w:val="20"/>
          <w:szCs w:val="20"/>
        </w:rPr>
        <w:t xml:space="preserve">FYI – This Ayat was revealed later. Maybe in Madiana. </w:t>
      </w:r>
    </w:p>
    <w:p w14:paraId="27F70F1B" w14:textId="77777777" w:rsidR="00E730FC" w:rsidRDefault="00E730FC" w:rsidP="00E730FC">
      <w:pPr>
        <w:rPr>
          <w:rFonts w:asciiTheme="minorHAnsi" w:hAnsiTheme="minorHAnsi" w:cstheme="minorHAnsi"/>
          <w:color w:val="000000"/>
          <w:sz w:val="20"/>
          <w:szCs w:val="20"/>
        </w:rPr>
      </w:pPr>
    </w:p>
    <w:p w14:paraId="6666973D" w14:textId="48CEE8D6" w:rsidR="00E730FC" w:rsidRPr="00E730FC" w:rsidRDefault="00E730FC" w:rsidP="00E730FC">
      <w:pPr>
        <w:rPr>
          <w:rFonts w:asciiTheme="minorHAnsi" w:hAnsiTheme="minorHAnsi" w:cstheme="minorHAnsi"/>
          <w:sz w:val="20"/>
          <w:szCs w:val="20"/>
        </w:rPr>
      </w:pPr>
      <w:r>
        <w:rPr>
          <w:rFonts w:asciiTheme="minorHAnsi" w:hAnsiTheme="minorHAnsi" w:cstheme="minorHAnsi"/>
          <w:color w:val="000000"/>
          <w:sz w:val="20"/>
          <w:szCs w:val="20"/>
        </w:rPr>
        <w:t xml:space="preserve">Lesson: Some ask why does Allah SWT mention Hell and punishment? Hell is real so don’t deny it rather </w:t>
      </w:r>
      <w:proofErr w:type="spellStart"/>
      <w:r>
        <w:rPr>
          <w:rFonts w:asciiTheme="minorHAnsi" w:hAnsiTheme="minorHAnsi" w:cstheme="minorHAnsi"/>
          <w:color w:val="000000"/>
          <w:sz w:val="20"/>
          <w:szCs w:val="20"/>
        </w:rPr>
        <w:t>convery</w:t>
      </w:r>
      <w:proofErr w:type="spellEnd"/>
      <w:r>
        <w:rPr>
          <w:rFonts w:asciiTheme="minorHAnsi" w:hAnsiTheme="minorHAnsi" w:cstheme="minorHAnsi"/>
          <w:color w:val="000000"/>
          <w:sz w:val="20"/>
          <w:szCs w:val="20"/>
        </w:rPr>
        <w:t xml:space="preserve"> the warning so that some can take heed. </w:t>
      </w:r>
    </w:p>
    <w:p w14:paraId="4D8B9C42" w14:textId="77777777" w:rsidR="00E730FC" w:rsidRDefault="00E730FC" w:rsidP="009A2C01">
      <w:pPr>
        <w:jc w:val="center"/>
        <w:rPr>
          <w:rFonts w:ascii="Book Antiqua" w:hAnsi="Book Antiqua"/>
          <w:sz w:val="20"/>
          <w:szCs w:val="20"/>
        </w:rPr>
      </w:pPr>
    </w:p>
    <w:p w14:paraId="7AB92043" w14:textId="77777777" w:rsidR="000A705F" w:rsidRDefault="000A705F" w:rsidP="000A705F">
      <w:pPr>
        <w:rPr>
          <w:rFonts w:asciiTheme="minorHAnsi" w:hAnsiTheme="minorHAnsi" w:cstheme="minorHAnsi"/>
          <w:b/>
          <w:bCs/>
          <w:color w:val="44546A" w:themeColor="text2"/>
          <w:sz w:val="20"/>
          <w:szCs w:val="20"/>
        </w:rPr>
      </w:pPr>
      <w:r w:rsidRPr="009D1AF7">
        <w:rPr>
          <w:rFonts w:asciiTheme="minorHAnsi" w:hAnsiTheme="minorHAnsi" w:cstheme="minorHAnsi"/>
          <w:b/>
          <w:bCs/>
          <w:color w:val="44546A" w:themeColor="text2"/>
          <w:sz w:val="20"/>
          <w:szCs w:val="20"/>
        </w:rPr>
        <w:t>32-56 ACTIONS WHICH LEAD TO HELLFIRE ARE, NOT TO OFFER SALAH, NOT TO FEED THE POOR, WASTE TIME IN VAIN TALK AND TO DENY THE DAY OF JUDGEMENT</w:t>
      </w:r>
    </w:p>
    <w:p w14:paraId="2B743AFE" w14:textId="77777777" w:rsidR="00E55826" w:rsidRPr="009A2C01" w:rsidRDefault="00E55826" w:rsidP="000A705F">
      <w:pPr>
        <w:rPr>
          <w:rFonts w:ascii="Book Antiqua" w:hAnsi="Book Antiqua"/>
          <w:sz w:val="20"/>
          <w:szCs w:val="20"/>
        </w:rPr>
      </w:pPr>
    </w:p>
    <w:p w14:paraId="58001843" w14:textId="0BAB8326" w:rsidR="00072A0A" w:rsidRDefault="000A705F" w:rsidP="009A2C01">
      <w:pPr>
        <w:jc w:val="center"/>
        <w:rPr>
          <w:rFonts w:ascii="Book Antiqua" w:hAnsi="Book Antiqua"/>
          <w:sz w:val="20"/>
          <w:szCs w:val="20"/>
        </w:rPr>
      </w:pPr>
      <w:r>
        <w:rPr>
          <w:rFonts w:ascii="Book Antiqua" w:hAnsi="Book Antiqua"/>
          <w:sz w:val="20"/>
          <w:szCs w:val="20"/>
        </w:rPr>
        <w:t xml:space="preserve">(74:32) </w:t>
      </w:r>
      <w:r w:rsidR="00072A0A" w:rsidRPr="009A2C01">
        <w:rPr>
          <w:rFonts w:ascii="Book Antiqua" w:hAnsi="Book Antiqua"/>
          <w:sz w:val="20"/>
          <w:szCs w:val="20"/>
        </w:rPr>
        <w:t>But no! By the moon,</w:t>
      </w:r>
    </w:p>
    <w:p w14:paraId="3CA519BB" w14:textId="77777777" w:rsidR="005B18CB" w:rsidRPr="009A2C01" w:rsidRDefault="005B18CB" w:rsidP="009A2C01">
      <w:pPr>
        <w:jc w:val="center"/>
        <w:rPr>
          <w:rFonts w:ascii="Book Antiqua" w:hAnsi="Book Antiqua"/>
          <w:sz w:val="20"/>
          <w:szCs w:val="20"/>
        </w:rPr>
      </w:pPr>
    </w:p>
    <w:p w14:paraId="34653D60" w14:textId="33EB5365" w:rsidR="00072A0A" w:rsidRDefault="000A705F" w:rsidP="009A2C01">
      <w:pPr>
        <w:jc w:val="center"/>
        <w:rPr>
          <w:rFonts w:ascii="Book Antiqua" w:hAnsi="Book Antiqua"/>
          <w:sz w:val="20"/>
          <w:szCs w:val="20"/>
        </w:rPr>
      </w:pPr>
      <w:r>
        <w:rPr>
          <w:rFonts w:ascii="Book Antiqua" w:hAnsi="Book Antiqua"/>
          <w:sz w:val="20"/>
          <w:szCs w:val="20"/>
        </w:rPr>
        <w:t xml:space="preserve">(74:33) </w:t>
      </w:r>
      <w:r w:rsidR="00072A0A" w:rsidRPr="009A2C01">
        <w:rPr>
          <w:rFonts w:ascii="Book Antiqua" w:hAnsi="Book Antiqua"/>
          <w:sz w:val="20"/>
          <w:szCs w:val="20"/>
        </w:rPr>
        <w:t>and the night as it retreats,</w:t>
      </w:r>
    </w:p>
    <w:p w14:paraId="30DD10FE" w14:textId="77777777" w:rsidR="005B18CB" w:rsidRPr="009A2C01" w:rsidRDefault="005B18CB" w:rsidP="009A2C01">
      <w:pPr>
        <w:jc w:val="center"/>
        <w:rPr>
          <w:rFonts w:ascii="Book Antiqua" w:hAnsi="Book Antiqua"/>
          <w:sz w:val="20"/>
          <w:szCs w:val="20"/>
        </w:rPr>
      </w:pPr>
    </w:p>
    <w:p w14:paraId="6B38DC87" w14:textId="564968A6" w:rsidR="00072A0A" w:rsidRDefault="000A705F" w:rsidP="009A2C01">
      <w:pPr>
        <w:jc w:val="center"/>
        <w:rPr>
          <w:rFonts w:ascii="Book Antiqua" w:hAnsi="Book Antiqua"/>
          <w:sz w:val="20"/>
          <w:szCs w:val="20"/>
        </w:rPr>
      </w:pPr>
      <w:r>
        <w:rPr>
          <w:rFonts w:ascii="Book Antiqua" w:hAnsi="Book Antiqua"/>
          <w:sz w:val="20"/>
          <w:szCs w:val="20"/>
        </w:rPr>
        <w:t>(74:3</w:t>
      </w:r>
      <w:r w:rsidR="002A078D">
        <w:rPr>
          <w:rFonts w:ascii="Book Antiqua" w:hAnsi="Book Antiqua"/>
          <w:sz w:val="20"/>
          <w:szCs w:val="20"/>
        </w:rPr>
        <w:t>4</w:t>
      </w:r>
      <w:r>
        <w:rPr>
          <w:rFonts w:ascii="Book Antiqua" w:hAnsi="Book Antiqua"/>
          <w:sz w:val="20"/>
          <w:szCs w:val="20"/>
        </w:rPr>
        <w:t xml:space="preserve">) </w:t>
      </w:r>
      <w:r w:rsidR="00072A0A" w:rsidRPr="009A2C01">
        <w:rPr>
          <w:rFonts w:ascii="Book Antiqua" w:hAnsi="Book Antiqua"/>
          <w:sz w:val="20"/>
          <w:szCs w:val="20"/>
        </w:rPr>
        <w:t>and the day as it breaks!</w:t>
      </w:r>
    </w:p>
    <w:p w14:paraId="0C5D6B57" w14:textId="77777777" w:rsidR="005B18CB" w:rsidRPr="009A2C01" w:rsidRDefault="005B18CB" w:rsidP="009A2C01">
      <w:pPr>
        <w:jc w:val="center"/>
        <w:rPr>
          <w:rFonts w:ascii="Book Antiqua" w:hAnsi="Book Antiqua"/>
          <w:sz w:val="20"/>
          <w:szCs w:val="20"/>
        </w:rPr>
      </w:pPr>
    </w:p>
    <w:p w14:paraId="23474A69" w14:textId="1F1D6574" w:rsidR="00072A0A" w:rsidRPr="009A2C01" w:rsidRDefault="000A705F" w:rsidP="009A2C01">
      <w:pPr>
        <w:jc w:val="center"/>
        <w:rPr>
          <w:rFonts w:ascii="Book Antiqua" w:hAnsi="Book Antiqua"/>
          <w:sz w:val="20"/>
          <w:szCs w:val="20"/>
        </w:rPr>
      </w:pPr>
      <w:r>
        <w:rPr>
          <w:rFonts w:ascii="Book Antiqua" w:hAnsi="Book Antiqua"/>
          <w:sz w:val="20"/>
          <w:szCs w:val="20"/>
        </w:rPr>
        <w:t>(74:3</w:t>
      </w:r>
      <w:r w:rsidR="002A078D">
        <w:rPr>
          <w:rFonts w:ascii="Book Antiqua" w:hAnsi="Book Antiqua"/>
          <w:sz w:val="20"/>
          <w:szCs w:val="20"/>
        </w:rPr>
        <w:t>5</w:t>
      </w:r>
      <w:r>
        <w:rPr>
          <w:rFonts w:ascii="Book Antiqua" w:hAnsi="Book Antiqua"/>
          <w:sz w:val="20"/>
          <w:szCs w:val="20"/>
        </w:rPr>
        <w:t xml:space="preserve">) </w:t>
      </w:r>
      <w:r w:rsidR="00072A0A" w:rsidRPr="009A2C01">
        <w:rPr>
          <w:rFonts w:ascii="Book Antiqua" w:hAnsi="Book Antiqua"/>
          <w:sz w:val="20"/>
          <w:szCs w:val="20"/>
        </w:rPr>
        <w:t>Surely Hell is one of the mightiest catastrophes—</w:t>
      </w:r>
    </w:p>
    <w:p w14:paraId="510D6650" w14:textId="77777777" w:rsidR="0046705B" w:rsidRDefault="0046705B" w:rsidP="009A2C01">
      <w:pPr>
        <w:jc w:val="center"/>
        <w:rPr>
          <w:rFonts w:ascii="Book Antiqua" w:hAnsi="Book Antiqua"/>
          <w:sz w:val="20"/>
          <w:szCs w:val="20"/>
        </w:rPr>
      </w:pPr>
    </w:p>
    <w:p w14:paraId="51456F26" w14:textId="3F246947" w:rsidR="0046705B" w:rsidRDefault="00E730FC" w:rsidP="00500A8C">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Allah SWT takes an oath by three very real and evident things. The fire of hell is real. </w:t>
      </w:r>
      <w:r w:rsidR="0046705B" w:rsidRPr="00500A8C">
        <w:rPr>
          <w:rFonts w:asciiTheme="minorHAnsi" w:hAnsiTheme="minorHAnsi" w:cstheme="minorHAnsi"/>
          <w:color w:val="333333"/>
          <w:sz w:val="20"/>
          <w:szCs w:val="20"/>
          <w:shd w:val="clear" w:color="auto" w:fill="FFFFFF"/>
        </w:rPr>
        <w:t xml:space="preserve">Just as the moon and the night and the day are the great signs of the powers of Allah SWT, so also is Hell a great sign of His powers. If the existence of the moon and the alternation of the night and day so regularly were not impossible, why should the existence of Hell be impossible as you think it is. </w:t>
      </w:r>
    </w:p>
    <w:p w14:paraId="1B9B5C2D" w14:textId="11FADF6E" w:rsidR="00500A8C" w:rsidRPr="00500A8C" w:rsidRDefault="00500A8C" w:rsidP="00500A8C">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For 600 years there was no </w:t>
      </w:r>
      <w:proofErr w:type="spellStart"/>
      <w:r>
        <w:rPr>
          <w:rFonts w:asciiTheme="minorHAnsi" w:hAnsiTheme="minorHAnsi" w:cstheme="minorHAnsi"/>
          <w:color w:val="333333"/>
          <w:sz w:val="20"/>
          <w:szCs w:val="20"/>
          <w:shd w:val="clear" w:color="auto" w:fill="FFFFFF"/>
        </w:rPr>
        <w:t>wahi</w:t>
      </w:r>
      <w:proofErr w:type="spellEnd"/>
      <w:r>
        <w:rPr>
          <w:rFonts w:asciiTheme="minorHAnsi" w:hAnsiTheme="minorHAnsi" w:cstheme="minorHAnsi"/>
          <w:color w:val="333333"/>
          <w:sz w:val="20"/>
          <w:szCs w:val="20"/>
          <w:shd w:val="clear" w:color="auto" w:fill="FFFFFF"/>
        </w:rPr>
        <w:t xml:space="preserve"> or revelation (as said by the </w:t>
      </w:r>
      <w:proofErr w:type="spellStart"/>
      <w:r>
        <w:rPr>
          <w:rFonts w:asciiTheme="minorHAnsi" w:hAnsiTheme="minorHAnsi" w:cstheme="minorHAnsi"/>
          <w:color w:val="333333"/>
          <w:sz w:val="20"/>
          <w:szCs w:val="20"/>
          <w:shd w:val="clear" w:color="auto" w:fill="FFFFFF"/>
        </w:rPr>
        <w:t>Jinns</w:t>
      </w:r>
      <w:proofErr w:type="spellEnd"/>
      <w:r>
        <w:rPr>
          <w:rFonts w:asciiTheme="minorHAnsi" w:hAnsiTheme="minorHAnsi" w:cstheme="minorHAnsi"/>
          <w:color w:val="333333"/>
          <w:sz w:val="20"/>
          <w:szCs w:val="20"/>
          <w:shd w:val="clear" w:color="auto" w:fill="FFFFFF"/>
        </w:rPr>
        <w:t xml:space="preserve">). Thus, there was no one on the straight path. But now there is light with the Quran. </w:t>
      </w:r>
    </w:p>
    <w:p w14:paraId="7DA261E7" w14:textId="77777777" w:rsidR="0046705B" w:rsidRPr="00500A8C" w:rsidRDefault="0046705B" w:rsidP="00500A8C">
      <w:pPr>
        <w:rPr>
          <w:rFonts w:asciiTheme="minorHAnsi" w:hAnsiTheme="minorHAnsi" w:cstheme="minorHAnsi"/>
          <w:color w:val="333333"/>
          <w:sz w:val="20"/>
          <w:szCs w:val="20"/>
          <w:shd w:val="clear" w:color="auto" w:fill="FFFFFF"/>
        </w:rPr>
      </w:pPr>
    </w:p>
    <w:p w14:paraId="66E12147" w14:textId="63659EF7" w:rsidR="0046705B" w:rsidRDefault="0046705B" w:rsidP="00500A8C">
      <w:pPr>
        <w:rPr>
          <w:rFonts w:asciiTheme="minorHAnsi" w:hAnsiTheme="minorHAnsi" w:cstheme="minorHAnsi"/>
          <w:color w:val="333333"/>
          <w:sz w:val="20"/>
          <w:szCs w:val="20"/>
          <w:shd w:val="clear" w:color="auto" w:fill="FFFFFF"/>
        </w:rPr>
      </w:pPr>
      <w:r w:rsidRPr="00500A8C">
        <w:rPr>
          <w:rFonts w:asciiTheme="minorHAnsi" w:hAnsiTheme="minorHAnsi" w:cstheme="minorHAnsi"/>
          <w:color w:val="333333"/>
          <w:sz w:val="20"/>
          <w:szCs w:val="20"/>
          <w:shd w:val="clear" w:color="auto" w:fill="FFFFFF"/>
        </w:rPr>
        <w:t>(Remember these three oaths as they will again come later).</w:t>
      </w:r>
    </w:p>
    <w:p w14:paraId="7DEFAE60" w14:textId="77777777" w:rsidR="00500A8C" w:rsidRPr="00500A8C" w:rsidRDefault="00500A8C" w:rsidP="00500A8C">
      <w:pPr>
        <w:rPr>
          <w:rFonts w:asciiTheme="minorHAnsi" w:hAnsiTheme="minorHAnsi" w:cstheme="minorHAnsi"/>
          <w:color w:val="333333"/>
          <w:sz w:val="20"/>
          <w:szCs w:val="20"/>
          <w:shd w:val="clear" w:color="auto" w:fill="FFFFFF"/>
        </w:rPr>
      </w:pPr>
    </w:p>
    <w:p w14:paraId="778EE337" w14:textId="00FC8078" w:rsidR="0046705B" w:rsidRDefault="00EA10EA" w:rsidP="0046705B">
      <w:pPr>
        <w:jc w:val="center"/>
        <w:rPr>
          <w:rFonts w:ascii="Book Antiqua" w:hAnsi="Book Antiqua"/>
          <w:sz w:val="20"/>
          <w:szCs w:val="20"/>
        </w:rPr>
      </w:pPr>
      <w:r>
        <w:rPr>
          <w:rFonts w:ascii="Book Antiqua" w:hAnsi="Book Antiqua"/>
          <w:sz w:val="20"/>
          <w:szCs w:val="20"/>
        </w:rPr>
        <w:t xml:space="preserve">(74:36) </w:t>
      </w:r>
      <w:r w:rsidR="0046705B" w:rsidRPr="009A2C01">
        <w:rPr>
          <w:rFonts w:ascii="Book Antiqua" w:hAnsi="Book Antiqua"/>
          <w:sz w:val="20"/>
          <w:szCs w:val="20"/>
        </w:rPr>
        <w:t>a warning to humankind,</w:t>
      </w:r>
    </w:p>
    <w:p w14:paraId="4B02DE71" w14:textId="77777777" w:rsidR="005B18CB" w:rsidRPr="009A2C01" w:rsidRDefault="005B18CB" w:rsidP="000E4AE7">
      <w:pPr>
        <w:rPr>
          <w:rFonts w:ascii="Book Antiqua" w:hAnsi="Book Antiqua"/>
          <w:sz w:val="20"/>
          <w:szCs w:val="20"/>
        </w:rPr>
      </w:pPr>
    </w:p>
    <w:p w14:paraId="2FF91116" w14:textId="340C55EB" w:rsidR="00072A0A" w:rsidRDefault="002A078D" w:rsidP="009A2C01">
      <w:pPr>
        <w:jc w:val="center"/>
        <w:rPr>
          <w:rFonts w:ascii="Book Antiqua" w:hAnsi="Book Antiqua"/>
          <w:sz w:val="20"/>
          <w:szCs w:val="20"/>
        </w:rPr>
      </w:pPr>
      <w:r>
        <w:rPr>
          <w:rFonts w:ascii="Book Antiqua" w:hAnsi="Book Antiqua"/>
          <w:sz w:val="20"/>
          <w:szCs w:val="20"/>
        </w:rPr>
        <w:t>(74:3</w:t>
      </w:r>
      <w:r w:rsidR="00EA10EA">
        <w:rPr>
          <w:rFonts w:ascii="Book Antiqua" w:hAnsi="Book Antiqua"/>
          <w:sz w:val="20"/>
          <w:szCs w:val="20"/>
        </w:rPr>
        <w:t>7</w:t>
      </w:r>
      <w:r>
        <w:rPr>
          <w:rFonts w:ascii="Book Antiqua" w:hAnsi="Book Antiqua"/>
          <w:sz w:val="20"/>
          <w:szCs w:val="20"/>
        </w:rPr>
        <w:t xml:space="preserve">) </w:t>
      </w:r>
      <w:r w:rsidR="00072A0A" w:rsidRPr="009A2C01">
        <w:rPr>
          <w:rFonts w:ascii="Book Antiqua" w:hAnsi="Book Antiqua"/>
          <w:sz w:val="20"/>
          <w:szCs w:val="20"/>
        </w:rPr>
        <w:t xml:space="preserve">a warning to </w:t>
      </w:r>
      <w:proofErr w:type="spellStart"/>
      <w:r w:rsidR="00072A0A" w:rsidRPr="009A2C01">
        <w:rPr>
          <w:rFonts w:ascii="Book Antiqua" w:hAnsi="Book Antiqua"/>
          <w:sz w:val="20"/>
          <w:szCs w:val="20"/>
        </w:rPr>
        <w:t>everyone</w:t>
      </w:r>
      <w:proofErr w:type="spellEnd"/>
      <w:r w:rsidR="00072A0A" w:rsidRPr="009A2C01">
        <w:rPr>
          <w:rFonts w:ascii="Book Antiqua" w:hAnsi="Book Antiqua"/>
          <w:sz w:val="20"/>
          <w:szCs w:val="20"/>
        </w:rPr>
        <w:t xml:space="preserve"> of you whether he would like to come forward or </w:t>
      </w:r>
      <w:proofErr w:type="gramStart"/>
      <w:r w:rsidR="00072A0A" w:rsidRPr="009A2C01">
        <w:rPr>
          <w:rFonts w:ascii="Book Antiqua" w:hAnsi="Book Antiqua"/>
          <w:sz w:val="20"/>
          <w:szCs w:val="20"/>
        </w:rPr>
        <w:t>lag behind</w:t>
      </w:r>
      <w:proofErr w:type="gramEnd"/>
      <w:r w:rsidR="00072A0A" w:rsidRPr="009A2C01">
        <w:rPr>
          <w:rFonts w:ascii="Book Antiqua" w:hAnsi="Book Antiqua"/>
          <w:sz w:val="20"/>
          <w:szCs w:val="20"/>
        </w:rPr>
        <w:t>.</w:t>
      </w:r>
    </w:p>
    <w:p w14:paraId="07A13291" w14:textId="77777777" w:rsidR="00F13459" w:rsidRDefault="00F13459" w:rsidP="009A2C01">
      <w:pPr>
        <w:jc w:val="center"/>
        <w:rPr>
          <w:rFonts w:ascii="Book Antiqua" w:hAnsi="Book Antiqua"/>
          <w:sz w:val="20"/>
          <w:szCs w:val="20"/>
        </w:rPr>
      </w:pPr>
    </w:p>
    <w:p w14:paraId="4D121DE1" w14:textId="4E1D9527" w:rsidR="00F13459" w:rsidRPr="00F13459" w:rsidRDefault="00F13459" w:rsidP="00F13459">
      <w:pPr>
        <w:rPr>
          <w:rFonts w:asciiTheme="minorHAnsi" w:hAnsiTheme="minorHAnsi" w:cstheme="minorHAnsi"/>
          <w:sz w:val="20"/>
          <w:szCs w:val="20"/>
        </w:rPr>
      </w:pPr>
      <w:r w:rsidRPr="00EA10EA">
        <w:rPr>
          <w:rFonts w:asciiTheme="minorHAnsi" w:hAnsiTheme="minorHAnsi" w:cstheme="minorHAnsi"/>
          <w:sz w:val="20"/>
          <w:szCs w:val="20"/>
        </w:rPr>
        <w:t xml:space="preserve">Every person is bound by their deeds on the </w:t>
      </w:r>
      <w:proofErr w:type="spellStart"/>
      <w:r w:rsidRPr="00EA10EA">
        <w:rPr>
          <w:rFonts w:asciiTheme="minorHAnsi" w:hAnsiTheme="minorHAnsi" w:cstheme="minorHAnsi"/>
          <w:sz w:val="20"/>
          <w:szCs w:val="20"/>
        </w:rPr>
        <w:t>DoJ</w:t>
      </w:r>
      <w:proofErr w:type="spellEnd"/>
      <w:r w:rsidRPr="00EA10EA">
        <w:rPr>
          <w:rFonts w:asciiTheme="minorHAnsi" w:hAnsiTheme="minorHAnsi" w:cstheme="minorHAnsi"/>
          <w:sz w:val="20"/>
          <w:szCs w:val="20"/>
        </w:rPr>
        <w:t>.</w:t>
      </w:r>
      <w:r>
        <w:rPr>
          <w:rFonts w:asciiTheme="minorHAnsi" w:hAnsiTheme="minorHAnsi" w:cstheme="minorHAnsi"/>
          <w:sz w:val="20"/>
          <w:szCs w:val="20"/>
        </w:rPr>
        <w:t xml:space="preserve"> Those who want can exceed and those who don’t want will remain in </w:t>
      </w:r>
      <w:proofErr w:type="spellStart"/>
      <w:r>
        <w:rPr>
          <w:rFonts w:asciiTheme="minorHAnsi" w:hAnsiTheme="minorHAnsi" w:cstheme="minorHAnsi"/>
          <w:sz w:val="20"/>
          <w:szCs w:val="20"/>
        </w:rPr>
        <w:t>Kufur</w:t>
      </w:r>
      <w:proofErr w:type="spellEnd"/>
      <w:r>
        <w:rPr>
          <w:rFonts w:asciiTheme="minorHAnsi" w:hAnsiTheme="minorHAnsi" w:cstheme="minorHAnsi"/>
          <w:sz w:val="20"/>
          <w:szCs w:val="20"/>
        </w:rPr>
        <w:t xml:space="preserve">. </w:t>
      </w:r>
    </w:p>
    <w:p w14:paraId="07FED9AC" w14:textId="77777777" w:rsidR="005B18CB" w:rsidRPr="009A2C01" w:rsidRDefault="005B18CB" w:rsidP="009A2C01">
      <w:pPr>
        <w:jc w:val="center"/>
        <w:rPr>
          <w:rFonts w:ascii="Book Antiqua" w:hAnsi="Book Antiqua"/>
          <w:sz w:val="20"/>
          <w:szCs w:val="20"/>
        </w:rPr>
      </w:pPr>
    </w:p>
    <w:p w14:paraId="59F08174" w14:textId="02BD0511" w:rsidR="00072A0A" w:rsidRDefault="002A078D" w:rsidP="009A2C01">
      <w:pPr>
        <w:jc w:val="center"/>
        <w:rPr>
          <w:rFonts w:ascii="Book Antiqua" w:hAnsi="Book Antiqua"/>
          <w:sz w:val="20"/>
          <w:szCs w:val="20"/>
        </w:rPr>
      </w:pPr>
      <w:r>
        <w:rPr>
          <w:rFonts w:ascii="Book Antiqua" w:hAnsi="Book Antiqua"/>
          <w:sz w:val="20"/>
          <w:szCs w:val="20"/>
        </w:rPr>
        <w:t>(74:3</w:t>
      </w:r>
      <w:r w:rsidR="00EA10EA">
        <w:rPr>
          <w:rFonts w:ascii="Book Antiqua" w:hAnsi="Book Antiqua"/>
          <w:sz w:val="20"/>
          <w:szCs w:val="20"/>
        </w:rPr>
        <w:t>8</w:t>
      </w:r>
      <w:r>
        <w:rPr>
          <w:rFonts w:ascii="Book Antiqua" w:hAnsi="Book Antiqua"/>
          <w:sz w:val="20"/>
          <w:szCs w:val="20"/>
        </w:rPr>
        <w:t xml:space="preserve">) </w:t>
      </w:r>
      <w:r w:rsidR="00072A0A" w:rsidRPr="009A2C01">
        <w:rPr>
          <w:rFonts w:ascii="Book Antiqua" w:hAnsi="Book Antiqua"/>
          <w:sz w:val="20"/>
          <w:szCs w:val="20"/>
        </w:rPr>
        <w:t>Every soul will be detained for what it has done,</w:t>
      </w:r>
    </w:p>
    <w:p w14:paraId="227ECAA3" w14:textId="77777777" w:rsidR="004420C2" w:rsidRDefault="004420C2" w:rsidP="009A2C01">
      <w:pPr>
        <w:jc w:val="center"/>
        <w:rPr>
          <w:rFonts w:ascii="Book Antiqua" w:hAnsi="Book Antiqua"/>
          <w:sz w:val="20"/>
          <w:szCs w:val="20"/>
        </w:rPr>
      </w:pPr>
    </w:p>
    <w:p w14:paraId="427481F2" w14:textId="50599AA0" w:rsidR="00E730FC" w:rsidRDefault="004420C2" w:rsidP="004420C2">
      <w:pPr>
        <w:rPr>
          <w:rFonts w:asciiTheme="minorHAnsi" w:hAnsiTheme="minorHAnsi" w:cstheme="minorHAnsi"/>
          <w:sz w:val="20"/>
          <w:szCs w:val="20"/>
        </w:rPr>
      </w:pPr>
      <w:r w:rsidRPr="004420C2">
        <w:rPr>
          <w:rFonts w:asciiTheme="minorHAnsi" w:hAnsiTheme="minorHAnsi" w:cstheme="minorHAnsi"/>
          <w:sz w:val="20"/>
          <w:szCs w:val="20"/>
        </w:rPr>
        <w:t xml:space="preserve">Our actions in this life have a direct impact on the Hereafter. Our deeds are like seeds that yield results in the Hereafter. </w:t>
      </w:r>
      <w:r>
        <w:rPr>
          <w:rFonts w:asciiTheme="minorHAnsi" w:hAnsiTheme="minorHAnsi" w:cstheme="minorHAnsi"/>
          <w:sz w:val="20"/>
          <w:szCs w:val="20"/>
        </w:rPr>
        <w:t xml:space="preserve">Every person is in a state of pledge or bondage to our deeds. Our deeds will act as a pledge and determine our fate. Every action will be brought as evidence in the Hereafter. Actions are the currency of our </w:t>
      </w:r>
      <w:r w:rsidR="00B23DC4">
        <w:rPr>
          <w:rFonts w:asciiTheme="minorHAnsi" w:hAnsiTheme="minorHAnsi" w:cstheme="minorHAnsi"/>
          <w:sz w:val="20"/>
          <w:szCs w:val="20"/>
        </w:rPr>
        <w:t>soul’s</w:t>
      </w:r>
      <w:r>
        <w:rPr>
          <w:rFonts w:asciiTheme="minorHAnsi" w:hAnsiTheme="minorHAnsi" w:cstheme="minorHAnsi"/>
          <w:sz w:val="20"/>
          <w:szCs w:val="20"/>
        </w:rPr>
        <w:t xml:space="preserve"> ultimate destination.</w:t>
      </w:r>
    </w:p>
    <w:p w14:paraId="20817B24" w14:textId="37DF869E" w:rsidR="00E730FC" w:rsidRPr="00B23DC4" w:rsidRDefault="00B23DC4" w:rsidP="00B23DC4">
      <w:pPr>
        <w:rPr>
          <w:rFonts w:asciiTheme="minorHAnsi" w:hAnsiTheme="minorHAnsi" w:cstheme="minorHAnsi"/>
          <w:sz w:val="20"/>
          <w:szCs w:val="20"/>
        </w:rPr>
      </w:pPr>
      <w:r>
        <w:rPr>
          <w:rFonts w:asciiTheme="minorHAnsi" w:hAnsiTheme="minorHAnsi" w:cstheme="minorHAnsi"/>
          <w:sz w:val="20"/>
          <w:szCs w:val="20"/>
        </w:rPr>
        <w:t>Every soul is a prisoner of our deeds and will be set free by our deeds.</w:t>
      </w:r>
    </w:p>
    <w:p w14:paraId="0485ACFD" w14:textId="77777777" w:rsidR="005B18CB" w:rsidRPr="009A2C01" w:rsidRDefault="005B18CB" w:rsidP="00F13459">
      <w:pPr>
        <w:rPr>
          <w:rFonts w:ascii="Book Antiqua" w:hAnsi="Book Antiqua"/>
          <w:sz w:val="20"/>
          <w:szCs w:val="20"/>
        </w:rPr>
      </w:pPr>
    </w:p>
    <w:p w14:paraId="7595431C" w14:textId="1186D6EF" w:rsidR="00072A0A" w:rsidRPr="007B57E6" w:rsidRDefault="00072A0A" w:rsidP="009A2C01">
      <w:pPr>
        <w:jc w:val="center"/>
        <w:rPr>
          <w:rFonts w:ascii="Book Antiqua" w:hAnsi="Book Antiqua"/>
          <w:sz w:val="32"/>
          <w:szCs w:val="32"/>
        </w:rPr>
      </w:pPr>
      <w:bookmarkStart w:id="6" w:name="74:39:1"/>
      <w:proofErr w:type="spellStart"/>
      <w:r w:rsidRPr="007B57E6">
        <w:rPr>
          <w:rFonts w:ascii="Book Antiqua" w:hAnsi="Book Antiqua"/>
          <w:sz w:val="32"/>
          <w:szCs w:val="32"/>
          <w:rtl/>
        </w:rPr>
        <w:t>إِلَّآ</w:t>
      </w:r>
      <w:proofErr w:type="spellEnd"/>
      <w:r w:rsidRPr="007B57E6">
        <w:rPr>
          <w:rFonts w:ascii="Book Antiqua" w:hAnsi="Book Antiqua"/>
          <w:sz w:val="32"/>
          <w:szCs w:val="32"/>
          <w:rtl/>
        </w:rPr>
        <w:t> </w:t>
      </w:r>
      <w:bookmarkEnd w:id="6"/>
      <w:r w:rsidRPr="007B57E6">
        <w:rPr>
          <w:rFonts w:ascii="Book Antiqua" w:eastAsiaTheme="majorEastAsia" w:hAnsi="Book Antiqua"/>
          <w:sz w:val="32"/>
          <w:szCs w:val="32"/>
          <w:rtl/>
        </w:rPr>
        <w:t> </w:t>
      </w:r>
      <w:r w:rsidRPr="007B57E6">
        <w:rPr>
          <w:rFonts w:ascii="Book Antiqua" w:hAnsi="Book Antiqua"/>
          <w:sz w:val="32"/>
          <w:szCs w:val="32"/>
          <w:rtl/>
        </w:rPr>
        <w:t xml:space="preserve"> </w:t>
      </w:r>
      <w:bookmarkStart w:id="7" w:name="74:39:2"/>
      <w:r w:rsidRPr="007B57E6">
        <w:rPr>
          <w:rFonts w:ascii="Book Antiqua" w:hAnsi="Book Antiqua"/>
          <w:sz w:val="32"/>
          <w:szCs w:val="32"/>
          <w:rtl/>
        </w:rPr>
        <w:t>أَصْحَٰبَ </w:t>
      </w:r>
      <w:bookmarkEnd w:id="7"/>
      <w:r w:rsidRPr="007B57E6">
        <w:rPr>
          <w:rFonts w:ascii="Book Antiqua" w:eastAsiaTheme="majorEastAsia" w:hAnsi="Book Antiqua"/>
          <w:sz w:val="32"/>
          <w:szCs w:val="32"/>
          <w:rtl/>
        </w:rPr>
        <w:t> </w:t>
      </w:r>
      <w:r w:rsidRPr="007B57E6">
        <w:rPr>
          <w:rFonts w:ascii="Book Antiqua" w:hAnsi="Book Antiqua"/>
          <w:sz w:val="32"/>
          <w:szCs w:val="32"/>
          <w:rtl/>
        </w:rPr>
        <w:t xml:space="preserve"> </w:t>
      </w:r>
      <w:bookmarkStart w:id="8" w:name="74:39:3"/>
      <w:proofErr w:type="spellStart"/>
      <w:r w:rsidRPr="007B57E6">
        <w:rPr>
          <w:rFonts w:ascii="Book Antiqua" w:hAnsi="Book Antiqua"/>
          <w:sz w:val="32"/>
          <w:szCs w:val="32"/>
          <w:rtl/>
        </w:rPr>
        <w:t>ٱلْيَمِينِ</w:t>
      </w:r>
      <w:bookmarkEnd w:id="8"/>
      <w:proofErr w:type="spellEnd"/>
    </w:p>
    <w:p w14:paraId="7ECB20EA" w14:textId="22209CF7" w:rsidR="00072A0A" w:rsidRDefault="002A078D" w:rsidP="009A2C01">
      <w:pPr>
        <w:jc w:val="center"/>
        <w:rPr>
          <w:rFonts w:ascii="Book Antiqua" w:hAnsi="Book Antiqua"/>
          <w:sz w:val="20"/>
          <w:szCs w:val="20"/>
        </w:rPr>
      </w:pPr>
      <w:r>
        <w:rPr>
          <w:rFonts w:ascii="Book Antiqua" w:hAnsi="Book Antiqua"/>
          <w:sz w:val="20"/>
          <w:szCs w:val="20"/>
        </w:rPr>
        <w:t>(74:3</w:t>
      </w:r>
      <w:r w:rsidR="00EA10EA">
        <w:rPr>
          <w:rFonts w:ascii="Book Antiqua" w:hAnsi="Book Antiqua"/>
          <w:sz w:val="20"/>
          <w:szCs w:val="20"/>
        </w:rPr>
        <w:t>9</w:t>
      </w:r>
      <w:r>
        <w:rPr>
          <w:rFonts w:ascii="Book Antiqua" w:hAnsi="Book Antiqua"/>
          <w:sz w:val="20"/>
          <w:szCs w:val="20"/>
        </w:rPr>
        <w:t xml:space="preserve">) </w:t>
      </w:r>
      <w:r w:rsidR="00072A0A" w:rsidRPr="009A2C01">
        <w:rPr>
          <w:rFonts w:ascii="Book Antiqua" w:hAnsi="Book Antiqua"/>
          <w:sz w:val="20"/>
          <w:szCs w:val="20"/>
        </w:rPr>
        <w:t>except the people of the right,</w:t>
      </w:r>
    </w:p>
    <w:p w14:paraId="564BF5F2" w14:textId="77777777" w:rsidR="00F13459" w:rsidRDefault="00F13459" w:rsidP="009A2C01">
      <w:pPr>
        <w:jc w:val="center"/>
        <w:rPr>
          <w:rFonts w:ascii="Book Antiqua" w:hAnsi="Book Antiqua"/>
          <w:sz w:val="20"/>
          <w:szCs w:val="20"/>
        </w:rPr>
      </w:pPr>
    </w:p>
    <w:p w14:paraId="657AB34D" w14:textId="48253C10" w:rsidR="00F13459" w:rsidRPr="00F13459" w:rsidRDefault="00F13459" w:rsidP="00F13459">
      <w:pPr>
        <w:rPr>
          <w:rFonts w:asciiTheme="minorHAnsi" w:hAnsiTheme="minorHAnsi" w:cstheme="minorHAnsi"/>
          <w:sz w:val="20"/>
          <w:szCs w:val="20"/>
        </w:rPr>
      </w:pPr>
      <w:r w:rsidRPr="00F13459">
        <w:rPr>
          <w:rFonts w:asciiTheme="minorHAnsi" w:hAnsiTheme="minorHAnsi" w:cstheme="minorHAnsi"/>
          <w:color w:val="333333"/>
          <w:sz w:val="20"/>
          <w:szCs w:val="20"/>
          <w:shd w:val="clear" w:color="auto" w:fill="FFFFFF"/>
        </w:rPr>
        <w:t>Except those on the Right.</w:t>
      </w:r>
    </w:p>
    <w:p w14:paraId="10C83C1F" w14:textId="77777777" w:rsidR="005B18CB" w:rsidRPr="009A2C01" w:rsidRDefault="005B18CB" w:rsidP="009A2C01">
      <w:pPr>
        <w:jc w:val="center"/>
        <w:rPr>
          <w:rFonts w:ascii="Book Antiqua" w:hAnsi="Book Antiqua"/>
          <w:sz w:val="20"/>
          <w:szCs w:val="20"/>
        </w:rPr>
      </w:pPr>
    </w:p>
    <w:p w14:paraId="5FC6F389" w14:textId="10EB31A1" w:rsidR="005B40DF" w:rsidRDefault="002A078D" w:rsidP="009A2C01">
      <w:pPr>
        <w:jc w:val="center"/>
        <w:rPr>
          <w:rFonts w:ascii="Book Antiqua" w:hAnsi="Book Antiqua"/>
          <w:sz w:val="20"/>
          <w:szCs w:val="20"/>
        </w:rPr>
      </w:pPr>
      <w:r>
        <w:rPr>
          <w:rFonts w:ascii="Book Antiqua" w:hAnsi="Book Antiqua"/>
          <w:sz w:val="20"/>
          <w:szCs w:val="20"/>
        </w:rPr>
        <w:t>(74:</w:t>
      </w:r>
      <w:r w:rsidR="00EA10EA">
        <w:rPr>
          <w:rFonts w:ascii="Book Antiqua" w:hAnsi="Book Antiqua"/>
          <w:sz w:val="20"/>
          <w:szCs w:val="20"/>
        </w:rPr>
        <w:t>40</w:t>
      </w:r>
      <w:r>
        <w:rPr>
          <w:rFonts w:ascii="Book Antiqua" w:hAnsi="Book Antiqua"/>
          <w:sz w:val="20"/>
          <w:szCs w:val="20"/>
        </w:rPr>
        <w:t xml:space="preserve">) </w:t>
      </w:r>
      <w:r w:rsidR="005B40DF" w:rsidRPr="009A2C01">
        <w:rPr>
          <w:rFonts w:ascii="Book Antiqua" w:hAnsi="Book Antiqua"/>
          <w:sz w:val="20"/>
          <w:szCs w:val="20"/>
        </w:rPr>
        <w:t>who will be in Gardens, asking one another</w:t>
      </w:r>
    </w:p>
    <w:p w14:paraId="3D5B8DE0" w14:textId="77777777" w:rsidR="00F13459" w:rsidRDefault="00F13459" w:rsidP="009A2C01">
      <w:pPr>
        <w:jc w:val="center"/>
        <w:rPr>
          <w:rFonts w:ascii="Book Antiqua" w:hAnsi="Book Antiqua"/>
          <w:sz w:val="20"/>
          <w:szCs w:val="20"/>
        </w:rPr>
      </w:pPr>
    </w:p>
    <w:p w14:paraId="571654E8" w14:textId="19DBA027" w:rsidR="00F13459" w:rsidRDefault="00F13459" w:rsidP="00F13459">
      <w:pPr>
        <w:rPr>
          <w:rFonts w:asciiTheme="minorHAnsi" w:hAnsiTheme="minorHAnsi" w:cstheme="minorHAnsi"/>
          <w:color w:val="333333"/>
          <w:sz w:val="20"/>
          <w:szCs w:val="20"/>
        </w:rPr>
      </w:pPr>
      <w:r w:rsidRPr="00F13459">
        <w:rPr>
          <w:rFonts w:asciiTheme="minorHAnsi" w:hAnsiTheme="minorHAnsi" w:cstheme="minorHAnsi"/>
          <w:color w:val="333333"/>
          <w:sz w:val="20"/>
          <w:szCs w:val="20"/>
        </w:rPr>
        <w:t>What will take place in the Discussion between the People of Paradise and the People of the Hellfire</w:t>
      </w:r>
    </w:p>
    <w:p w14:paraId="07FDEA79" w14:textId="77777777" w:rsidR="00F13459" w:rsidRDefault="00F13459" w:rsidP="00F13459">
      <w:pPr>
        <w:rPr>
          <w:rFonts w:asciiTheme="minorHAnsi" w:hAnsiTheme="minorHAnsi" w:cstheme="minorHAnsi"/>
          <w:color w:val="333333"/>
          <w:sz w:val="20"/>
          <w:szCs w:val="20"/>
        </w:rPr>
      </w:pPr>
    </w:p>
    <w:p w14:paraId="5AABD364" w14:textId="56836AB4" w:rsidR="00F13459" w:rsidRPr="00F13459" w:rsidRDefault="00F13459" w:rsidP="00F13459">
      <w:pPr>
        <w:rPr>
          <w:rFonts w:asciiTheme="minorHAnsi" w:hAnsiTheme="minorHAnsi" w:cstheme="minorHAnsi"/>
          <w:sz w:val="20"/>
          <w:szCs w:val="20"/>
        </w:rPr>
      </w:pPr>
      <w:r w:rsidRPr="00F13459">
        <w:rPr>
          <w:rFonts w:asciiTheme="minorHAnsi" w:hAnsiTheme="minorHAnsi" w:cstheme="minorHAnsi"/>
          <w:color w:val="333333"/>
          <w:sz w:val="20"/>
          <w:szCs w:val="20"/>
          <w:shd w:val="clear" w:color="auto" w:fill="FFFFFF"/>
        </w:rPr>
        <w:t xml:space="preserve">At several places in the Quran, it has been stated that the dwellers of Paradise and the dwellers of Hell will be able to see and communicate with each other directly without the agency of any instrument whenever they will so desire, although they will be living hundreds of thousands of miles away from each other. For </w:t>
      </w:r>
      <w:r w:rsidR="00562907" w:rsidRPr="00F13459">
        <w:rPr>
          <w:rFonts w:asciiTheme="minorHAnsi" w:hAnsiTheme="minorHAnsi" w:cstheme="minorHAnsi"/>
          <w:color w:val="333333"/>
          <w:sz w:val="20"/>
          <w:szCs w:val="20"/>
          <w:shd w:val="clear" w:color="auto" w:fill="FFFFFF"/>
        </w:rPr>
        <w:t>example,</w:t>
      </w:r>
      <w:r w:rsidRPr="00F13459">
        <w:rPr>
          <w:rFonts w:asciiTheme="minorHAnsi" w:hAnsiTheme="minorHAnsi" w:cstheme="minorHAnsi"/>
          <w:color w:val="333333"/>
          <w:sz w:val="20"/>
          <w:szCs w:val="20"/>
          <w:shd w:val="clear" w:color="auto" w:fill="FFFFFF"/>
        </w:rPr>
        <w:t xml:space="preserve"> see Surah Al- Aaraf Ayat 44, 50, Surah As-</w:t>
      </w:r>
      <w:proofErr w:type="spellStart"/>
      <w:r w:rsidRPr="00F13459">
        <w:rPr>
          <w:rFonts w:asciiTheme="minorHAnsi" w:hAnsiTheme="minorHAnsi" w:cstheme="minorHAnsi"/>
          <w:color w:val="333333"/>
          <w:sz w:val="20"/>
          <w:szCs w:val="20"/>
          <w:shd w:val="clear" w:color="auto" w:fill="FFFFFF"/>
        </w:rPr>
        <w:t>Saaffat</w:t>
      </w:r>
      <w:proofErr w:type="spellEnd"/>
      <w:r w:rsidRPr="00F13459">
        <w:rPr>
          <w:rFonts w:asciiTheme="minorHAnsi" w:hAnsiTheme="minorHAnsi" w:cstheme="minorHAnsi"/>
          <w:color w:val="333333"/>
          <w:sz w:val="20"/>
          <w:szCs w:val="20"/>
          <w:shd w:val="clear" w:color="auto" w:fill="FFFFFF"/>
        </w:rPr>
        <w:t>, Ayats 50-57.</w:t>
      </w:r>
    </w:p>
    <w:p w14:paraId="1A78986C" w14:textId="77777777" w:rsidR="005B18CB" w:rsidRPr="009A2C01" w:rsidRDefault="005B18CB" w:rsidP="009A2C01">
      <w:pPr>
        <w:jc w:val="center"/>
        <w:rPr>
          <w:rFonts w:ascii="Book Antiqua" w:hAnsi="Book Antiqua"/>
          <w:sz w:val="20"/>
          <w:szCs w:val="20"/>
        </w:rPr>
      </w:pPr>
    </w:p>
    <w:p w14:paraId="57337DF3" w14:textId="6E125AEB"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41</w:t>
      </w:r>
      <w:r>
        <w:rPr>
          <w:rFonts w:ascii="Book Antiqua" w:hAnsi="Book Antiqua"/>
          <w:sz w:val="20"/>
          <w:szCs w:val="20"/>
        </w:rPr>
        <w:t xml:space="preserve">) </w:t>
      </w:r>
      <w:r w:rsidR="005B40DF" w:rsidRPr="009A2C01">
        <w:rPr>
          <w:rFonts w:ascii="Book Antiqua" w:hAnsi="Book Antiqua"/>
          <w:sz w:val="20"/>
          <w:szCs w:val="20"/>
        </w:rPr>
        <w:t xml:space="preserve">about the wicked </w:t>
      </w:r>
      <w:r w:rsidR="005B40DF" w:rsidRPr="009A2C01">
        <w:rPr>
          <w:sz w:val="20"/>
          <w:szCs w:val="20"/>
        </w:rPr>
        <w:t>˹</w:t>
      </w:r>
      <w:r w:rsidR="005B40DF" w:rsidRPr="009A2C01">
        <w:rPr>
          <w:rFonts w:ascii="Book Antiqua" w:hAnsi="Book Antiqua"/>
          <w:sz w:val="20"/>
          <w:szCs w:val="20"/>
        </w:rPr>
        <w:t>who will then be asked</w:t>
      </w:r>
      <w:r w:rsidR="005B40DF" w:rsidRPr="009A2C01">
        <w:rPr>
          <w:sz w:val="20"/>
          <w:szCs w:val="20"/>
        </w:rPr>
        <w:t>˺</w:t>
      </w:r>
      <w:r w:rsidR="005B40DF" w:rsidRPr="009A2C01">
        <w:rPr>
          <w:rFonts w:ascii="Book Antiqua" w:hAnsi="Book Antiqua"/>
          <w:sz w:val="20"/>
          <w:szCs w:val="20"/>
        </w:rPr>
        <w:t>:</w:t>
      </w:r>
    </w:p>
    <w:p w14:paraId="7A470530" w14:textId="77777777" w:rsidR="005B18CB" w:rsidRPr="009A2C01" w:rsidRDefault="005B18CB" w:rsidP="009A2C01">
      <w:pPr>
        <w:jc w:val="center"/>
        <w:rPr>
          <w:rFonts w:ascii="Book Antiqua" w:hAnsi="Book Antiqua"/>
          <w:sz w:val="20"/>
          <w:szCs w:val="20"/>
        </w:rPr>
      </w:pPr>
    </w:p>
    <w:p w14:paraId="2581890A" w14:textId="7DA55818"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42</w:t>
      </w:r>
      <w:r>
        <w:rPr>
          <w:rFonts w:ascii="Book Antiqua" w:hAnsi="Book Antiqua"/>
          <w:sz w:val="20"/>
          <w:szCs w:val="20"/>
        </w:rPr>
        <w:t xml:space="preserve">) </w:t>
      </w:r>
      <w:r w:rsidR="005B40DF" w:rsidRPr="009A2C01">
        <w:rPr>
          <w:rFonts w:ascii="Book Antiqua" w:hAnsi="Book Antiqua"/>
          <w:sz w:val="20"/>
          <w:szCs w:val="20"/>
        </w:rPr>
        <w:t>“What has landed you in Hell?”</w:t>
      </w:r>
    </w:p>
    <w:p w14:paraId="19D69A8A" w14:textId="77777777" w:rsidR="005B18CB" w:rsidRPr="009A2C01" w:rsidRDefault="005B18CB" w:rsidP="009A2C01">
      <w:pPr>
        <w:jc w:val="center"/>
        <w:rPr>
          <w:rFonts w:ascii="Book Antiqua" w:hAnsi="Book Antiqua"/>
          <w:sz w:val="20"/>
          <w:szCs w:val="20"/>
        </w:rPr>
      </w:pPr>
    </w:p>
    <w:p w14:paraId="104C5954" w14:textId="34C182D9"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43</w:t>
      </w:r>
      <w:r>
        <w:rPr>
          <w:rFonts w:ascii="Book Antiqua" w:hAnsi="Book Antiqua"/>
          <w:sz w:val="20"/>
          <w:szCs w:val="20"/>
        </w:rPr>
        <w:t xml:space="preserve">) </w:t>
      </w:r>
      <w:r w:rsidR="005B40DF" w:rsidRPr="009A2C01">
        <w:rPr>
          <w:rFonts w:ascii="Book Antiqua" w:hAnsi="Book Antiqua"/>
          <w:sz w:val="20"/>
          <w:szCs w:val="20"/>
        </w:rPr>
        <w:t>They will reply, “We were not of those who prayed,</w:t>
      </w:r>
    </w:p>
    <w:p w14:paraId="7F64B720" w14:textId="77777777" w:rsidR="00896923" w:rsidRDefault="00896923" w:rsidP="009A2C01">
      <w:pPr>
        <w:jc w:val="center"/>
        <w:rPr>
          <w:rFonts w:ascii="Book Antiqua" w:hAnsi="Book Antiqua"/>
          <w:sz w:val="20"/>
          <w:szCs w:val="20"/>
        </w:rPr>
      </w:pPr>
    </w:p>
    <w:p w14:paraId="07E56B1A" w14:textId="77777777" w:rsidR="00275551" w:rsidRDefault="00896923" w:rsidP="00896923">
      <w:pPr>
        <w:rPr>
          <w:rFonts w:asciiTheme="minorHAnsi" w:hAnsiTheme="minorHAnsi" w:cstheme="minorHAnsi"/>
          <w:color w:val="333333"/>
          <w:sz w:val="20"/>
          <w:szCs w:val="20"/>
          <w:shd w:val="clear" w:color="auto" w:fill="FFFFFF"/>
        </w:rPr>
      </w:pPr>
      <w:r w:rsidRPr="00896923">
        <w:rPr>
          <w:rFonts w:asciiTheme="minorHAnsi" w:hAnsiTheme="minorHAnsi" w:cstheme="minorHAnsi"/>
          <w:color w:val="333333"/>
          <w:sz w:val="20"/>
          <w:szCs w:val="20"/>
          <w:shd w:val="clear" w:color="auto" w:fill="FFFFFF"/>
        </w:rPr>
        <w:t xml:space="preserve">That is, </w:t>
      </w:r>
      <w:r w:rsidR="00275551">
        <w:rPr>
          <w:rFonts w:asciiTheme="minorHAnsi" w:hAnsiTheme="minorHAnsi" w:cstheme="minorHAnsi"/>
          <w:color w:val="333333"/>
          <w:sz w:val="20"/>
          <w:szCs w:val="20"/>
          <w:shd w:val="clear" w:color="auto" w:fill="FFFFFF"/>
        </w:rPr>
        <w:t>they</w:t>
      </w:r>
      <w:r w:rsidRPr="00896923">
        <w:rPr>
          <w:rFonts w:asciiTheme="minorHAnsi" w:hAnsiTheme="minorHAnsi" w:cstheme="minorHAnsi"/>
          <w:color w:val="333333"/>
          <w:sz w:val="20"/>
          <w:szCs w:val="20"/>
          <w:shd w:val="clear" w:color="auto" w:fill="FFFFFF"/>
        </w:rPr>
        <w:t xml:space="preserve"> were not of those who after having believed in Allah SWT and His Messenger and His Book, performed the foremost duty imposed by Allah</w:t>
      </w:r>
      <w:r w:rsidR="00275551">
        <w:rPr>
          <w:rFonts w:asciiTheme="minorHAnsi" w:hAnsiTheme="minorHAnsi" w:cstheme="minorHAnsi"/>
          <w:color w:val="333333"/>
          <w:sz w:val="20"/>
          <w:szCs w:val="20"/>
          <w:shd w:val="clear" w:color="auto" w:fill="FFFFFF"/>
        </w:rPr>
        <w:t xml:space="preserve"> SWT</w:t>
      </w:r>
      <w:r w:rsidRPr="00896923">
        <w:rPr>
          <w:rFonts w:asciiTheme="minorHAnsi" w:hAnsiTheme="minorHAnsi" w:cstheme="minorHAnsi"/>
          <w:color w:val="333333"/>
          <w:sz w:val="20"/>
          <w:szCs w:val="20"/>
          <w:shd w:val="clear" w:color="auto" w:fill="FFFFFF"/>
        </w:rPr>
        <w:t xml:space="preserve">, i.e. the Prayer. </w:t>
      </w:r>
    </w:p>
    <w:p w14:paraId="64A20D04" w14:textId="77777777" w:rsidR="00275551" w:rsidRDefault="00275551" w:rsidP="00896923">
      <w:pPr>
        <w:rPr>
          <w:rFonts w:asciiTheme="minorHAnsi" w:hAnsiTheme="minorHAnsi" w:cstheme="minorHAnsi"/>
          <w:color w:val="333333"/>
          <w:sz w:val="20"/>
          <w:szCs w:val="20"/>
          <w:shd w:val="clear" w:color="auto" w:fill="FFFFFF"/>
        </w:rPr>
      </w:pPr>
    </w:p>
    <w:p w14:paraId="7C2844E3" w14:textId="48F92903" w:rsidR="00896923" w:rsidRDefault="00275551" w:rsidP="00896923">
      <w:pPr>
        <w:rPr>
          <w:rFonts w:asciiTheme="minorHAnsi" w:hAnsiTheme="minorHAnsi" w:cstheme="minorHAnsi"/>
          <w:color w:val="333333"/>
          <w:sz w:val="20"/>
          <w:szCs w:val="20"/>
          <w:u w:val="single"/>
          <w:shd w:val="clear" w:color="auto" w:fill="FFFFFF"/>
        </w:rPr>
      </w:pPr>
      <w:r>
        <w:rPr>
          <w:rFonts w:asciiTheme="minorHAnsi" w:hAnsiTheme="minorHAnsi" w:cstheme="minorHAnsi"/>
          <w:color w:val="333333"/>
          <w:sz w:val="20"/>
          <w:szCs w:val="20"/>
          <w:u w:val="single"/>
          <w:shd w:val="clear" w:color="auto" w:fill="FFFFFF"/>
        </w:rPr>
        <w:t>Important to note that b</w:t>
      </w:r>
      <w:r w:rsidR="00896923" w:rsidRPr="00896923">
        <w:rPr>
          <w:rFonts w:asciiTheme="minorHAnsi" w:hAnsiTheme="minorHAnsi" w:cstheme="minorHAnsi"/>
          <w:color w:val="333333"/>
          <w:sz w:val="20"/>
          <w:szCs w:val="20"/>
          <w:u w:val="single"/>
          <w:shd w:val="clear" w:color="auto" w:fill="FFFFFF"/>
        </w:rPr>
        <w:t xml:space="preserve">eing of those </w:t>
      </w:r>
      <w:r w:rsidRPr="00896923">
        <w:rPr>
          <w:rFonts w:asciiTheme="minorHAnsi" w:hAnsiTheme="minorHAnsi" w:cstheme="minorHAnsi"/>
          <w:color w:val="333333"/>
          <w:sz w:val="20"/>
          <w:szCs w:val="20"/>
          <w:u w:val="single"/>
          <w:shd w:val="clear" w:color="auto" w:fill="FFFFFF"/>
        </w:rPr>
        <w:t>who</w:t>
      </w:r>
      <w:r>
        <w:rPr>
          <w:rFonts w:asciiTheme="minorHAnsi" w:hAnsiTheme="minorHAnsi" w:cstheme="minorHAnsi"/>
          <w:color w:val="333333"/>
          <w:sz w:val="20"/>
          <w:szCs w:val="20"/>
          <w:u w:val="single"/>
          <w:shd w:val="clear" w:color="auto" w:fill="FFFFFF"/>
        </w:rPr>
        <w:t xml:space="preserve"> can </w:t>
      </w:r>
      <w:r w:rsidRPr="00896923">
        <w:rPr>
          <w:rFonts w:asciiTheme="minorHAnsi" w:hAnsiTheme="minorHAnsi" w:cstheme="minorHAnsi"/>
          <w:color w:val="333333"/>
          <w:sz w:val="20"/>
          <w:szCs w:val="20"/>
          <w:u w:val="single"/>
          <w:shd w:val="clear" w:color="auto" w:fill="FFFFFF"/>
        </w:rPr>
        <w:t>perform</w:t>
      </w:r>
      <w:r w:rsidR="00896923" w:rsidRPr="00896923">
        <w:rPr>
          <w:rFonts w:asciiTheme="minorHAnsi" w:hAnsiTheme="minorHAnsi" w:cstheme="minorHAnsi"/>
          <w:color w:val="333333"/>
          <w:sz w:val="20"/>
          <w:szCs w:val="20"/>
          <w:u w:val="single"/>
          <w:shd w:val="clear" w:color="auto" w:fill="FFFFFF"/>
        </w:rPr>
        <w:t xml:space="preserve"> the Prayer, by itself implies that one is a believer</w:t>
      </w:r>
      <w:r w:rsidR="00896923" w:rsidRPr="00896923">
        <w:rPr>
          <w:rFonts w:asciiTheme="minorHAnsi" w:hAnsiTheme="minorHAnsi" w:cstheme="minorHAnsi"/>
          <w:color w:val="333333"/>
          <w:sz w:val="20"/>
          <w:szCs w:val="20"/>
          <w:shd w:val="clear" w:color="auto" w:fill="FFFFFF"/>
        </w:rPr>
        <w:t xml:space="preserve">. But </w:t>
      </w:r>
      <w:r w:rsidR="00896923" w:rsidRPr="00896923">
        <w:rPr>
          <w:rFonts w:asciiTheme="minorHAnsi" w:hAnsiTheme="minorHAnsi" w:cstheme="minorHAnsi"/>
          <w:color w:val="333333"/>
          <w:sz w:val="20"/>
          <w:szCs w:val="20"/>
          <w:u w:val="single"/>
          <w:shd w:val="clear" w:color="auto" w:fill="FFFFFF"/>
        </w:rPr>
        <w:t>it has been made explicit that one cannot escape Hell even after having believed if he does not perform his Prayers regularly.</w:t>
      </w:r>
    </w:p>
    <w:p w14:paraId="421273FD" w14:textId="77777777" w:rsidR="00B23DC4" w:rsidRDefault="00B23DC4" w:rsidP="00896923">
      <w:pPr>
        <w:rPr>
          <w:rFonts w:asciiTheme="minorHAnsi" w:hAnsiTheme="minorHAnsi" w:cstheme="minorHAnsi"/>
          <w:color w:val="333333"/>
          <w:sz w:val="20"/>
          <w:szCs w:val="20"/>
          <w:u w:val="single"/>
          <w:shd w:val="clear" w:color="auto" w:fill="FFFFFF"/>
        </w:rPr>
      </w:pPr>
    </w:p>
    <w:p w14:paraId="4FC7D240" w14:textId="74FF7A2B" w:rsidR="00B23DC4" w:rsidRDefault="00B23DC4" w:rsidP="00896923">
      <w:pPr>
        <w:rPr>
          <w:rFonts w:asciiTheme="minorHAnsi" w:hAnsiTheme="minorHAnsi" w:cstheme="minorHAnsi"/>
          <w:color w:val="333333"/>
          <w:sz w:val="20"/>
          <w:szCs w:val="20"/>
          <w:shd w:val="clear" w:color="auto" w:fill="FFFFFF"/>
        </w:rPr>
      </w:pPr>
      <w:r w:rsidRPr="00B23DC4">
        <w:rPr>
          <w:rFonts w:asciiTheme="minorHAnsi" w:hAnsiTheme="minorHAnsi" w:cstheme="minorHAnsi"/>
          <w:b/>
          <w:bCs/>
          <w:color w:val="333333"/>
          <w:sz w:val="20"/>
          <w:szCs w:val="20"/>
          <w:shd w:val="clear" w:color="auto" w:fill="FFFFFF"/>
        </w:rPr>
        <w:t>Lesson:</w:t>
      </w:r>
      <w:r w:rsidRPr="00B23DC4">
        <w:rPr>
          <w:rFonts w:asciiTheme="minorHAnsi" w:hAnsiTheme="minorHAnsi" w:cstheme="minorHAnsi"/>
          <w:color w:val="333333"/>
          <w:sz w:val="20"/>
          <w:szCs w:val="20"/>
          <w:shd w:val="clear" w:color="auto" w:fill="FFFFFF"/>
        </w:rPr>
        <w:t xml:space="preserve"> We were created to worship Allah SWT. Lip service is not enough. Do not leave </w:t>
      </w:r>
      <w:proofErr w:type="spellStart"/>
      <w:r w:rsidRPr="00B23DC4">
        <w:rPr>
          <w:rFonts w:asciiTheme="minorHAnsi" w:hAnsiTheme="minorHAnsi" w:cstheme="minorHAnsi"/>
          <w:color w:val="333333"/>
          <w:sz w:val="20"/>
          <w:szCs w:val="20"/>
          <w:shd w:val="clear" w:color="auto" w:fill="FFFFFF"/>
        </w:rPr>
        <w:t>praye</w:t>
      </w:r>
      <w:proofErr w:type="spellEnd"/>
      <w:r w:rsidRPr="00B23DC4">
        <w:rPr>
          <w:rFonts w:asciiTheme="minorHAnsi" w:hAnsiTheme="minorHAnsi" w:cstheme="minorHAnsi"/>
          <w:color w:val="333333"/>
          <w:sz w:val="20"/>
          <w:szCs w:val="20"/>
          <w:shd w:val="clear" w:color="auto" w:fill="FFFFFF"/>
        </w:rPr>
        <w:t xml:space="preserve"> deliberately as you will not be under Allah SWT’s protection. </w:t>
      </w:r>
    </w:p>
    <w:p w14:paraId="44C8313D" w14:textId="79E42581" w:rsidR="00176B58" w:rsidRDefault="00176B58" w:rsidP="00896923">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If you pray at home your </w:t>
      </w:r>
      <w:proofErr w:type="spellStart"/>
      <w:r>
        <w:rPr>
          <w:rFonts w:asciiTheme="minorHAnsi" w:hAnsiTheme="minorHAnsi" w:cstheme="minorHAnsi"/>
          <w:color w:val="333333"/>
          <w:sz w:val="20"/>
          <w:szCs w:val="20"/>
          <w:shd w:val="clear" w:color="auto" w:fill="FFFFFF"/>
        </w:rPr>
        <w:t>nafs</w:t>
      </w:r>
      <w:proofErr w:type="spellEnd"/>
      <w:r>
        <w:rPr>
          <w:rFonts w:asciiTheme="minorHAnsi" w:hAnsiTheme="minorHAnsi" w:cstheme="minorHAnsi"/>
          <w:color w:val="333333"/>
          <w:sz w:val="20"/>
          <w:szCs w:val="20"/>
          <w:shd w:val="clear" w:color="auto" w:fill="FFFFFF"/>
        </w:rPr>
        <w:t xml:space="preserve"> will not allow you to not pray outside, </w:t>
      </w:r>
      <w:proofErr w:type="spellStart"/>
      <w:r>
        <w:rPr>
          <w:rFonts w:asciiTheme="minorHAnsi" w:hAnsiTheme="minorHAnsi" w:cstheme="minorHAnsi"/>
          <w:color w:val="333333"/>
          <w:sz w:val="20"/>
          <w:szCs w:val="20"/>
          <w:shd w:val="clear" w:color="auto" w:fill="FFFFFF"/>
        </w:rPr>
        <w:t>i.e</w:t>
      </w:r>
      <w:proofErr w:type="spellEnd"/>
      <w:r>
        <w:rPr>
          <w:rFonts w:asciiTheme="minorHAnsi" w:hAnsiTheme="minorHAnsi" w:cstheme="minorHAnsi"/>
          <w:color w:val="333333"/>
          <w:sz w:val="20"/>
          <w:szCs w:val="20"/>
          <w:shd w:val="clear" w:color="auto" w:fill="FFFFFF"/>
        </w:rPr>
        <w:t xml:space="preserve"> work etc. Prayer in public is best for </w:t>
      </w:r>
      <w:proofErr w:type="spellStart"/>
      <w:r>
        <w:rPr>
          <w:rFonts w:asciiTheme="minorHAnsi" w:hAnsiTheme="minorHAnsi" w:cstheme="minorHAnsi"/>
          <w:color w:val="333333"/>
          <w:sz w:val="20"/>
          <w:szCs w:val="20"/>
          <w:shd w:val="clear" w:color="auto" w:fill="FFFFFF"/>
        </w:rPr>
        <w:t>dawa</w:t>
      </w:r>
      <w:proofErr w:type="spellEnd"/>
      <w:r>
        <w:rPr>
          <w:rFonts w:asciiTheme="minorHAnsi" w:hAnsiTheme="minorHAnsi" w:cstheme="minorHAnsi"/>
          <w:color w:val="333333"/>
          <w:sz w:val="20"/>
          <w:szCs w:val="20"/>
          <w:shd w:val="clear" w:color="auto" w:fill="FFFFFF"/>
        </w:rPr>
        <w:t xml:space="preserve">. </w:t>
      </w:r>
    </w:p>
    <w:p w14:paraId="0AB8F662" w14:textId="088602B1" w:rsidR="002977C5" w:rsidRPr="00B23DC4" w:rsidRDefault="002977C5" w:rsidP="002977C5">
      <w:pPr>
        <w:jc w:val="center"/>
        <w:rPr>
          <w:rFonts w:asciiTheme="minorHAnsi" w:hAnsiTheme="minorHAnsi" w:cstheme="minorHAnsi"/>
          <w:sz w:val="20"/>
          <w:szCs w:val="20"/>
        </w:rPr>
      </w:pPr>
      <w:r w:rsidRPr="00410723">
        <w:rPr>
          <w:rFonts w:asciiTheme="minorHAnsi" w:hAnsiTheme="minorHAnsi" w:cstheme="minorHAnsi"/>
          <w:sz w:val="20"/>
          <w:szCs w:val="20"/>
        </w:rPr>
        <w:t xml:space="preserve">Most important thing in life is prayer as it demonstrates your relationship with Allah SWT. Give it its due importance and be in the habit of staying in </w:t>
      </w:r>
      <w:proofErr w:type="spellStart"/>
      <w:r w:rsidRPr="00410723">
        <w:rPr>
          <w:rFonts w:asciiTheme="minorHAnsi" w:hAnsiTheme="minorHAnsi" w:cstheme="minorHAnsi"/>
          <w:sz w:val="20"/>
          <w:szCs w:val="20"/>
        </w:rPr>
        <w:t>wuzu</w:t>
      </w:r>
      <w:proofErr w:type="spellEnd"/>
      <w:r w:rsidRPr="00410723">
        <w:rPr>
          <w:rFonts w:asciiTheme="minorHAnsi" w:hAnsiTheme="minorHAnsi" w:cstheme="minorHAnsi"/>
          <w:sz w:val="20"/>
          <w:szCs w:val="20"/>
        </w:rPr>
        <w:t xml:space="preserve">. </w:t>
      </w:r>
    </w:p>
    <w:p w14:paraId="0D9E4E06" w14:textId="77777777" w:rsidR="005B18CB" w:rsidRPr="009A2C01" w:rsidRDefault="005B18CB" w:rsidP="009A2C01">
      <w:pPr>
        <w:jc w:val="center"/>
        <w:rPr>
          <w:rFonts w:ascii="Book Antiqua" w:hAnsi="Book Antiqua"/>
          <w:sz w:val="20"/>
          <w:szCs w:val="20"/>
        </w:rPr>
      </w:pPr>
    </w:p>
    <w:p w14:paraId="6F1D96DF" w14:textId="62888CB6"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44</w:t>
      </w:r>
      <w:r>
        <w:rPr>
          <w:rFonts w:ascii="Book Antiqua" w:hAnsi="Book Antiqua"/>
          <w:sz w:val="20"/>
          <w:szCs w:val="20"/>
        </w:rPr>
        <w:t xml:space="preserve">) </w:t>
      </w:r>
      <w:r w:rsidR="005B40DF" w:rsidRPr="009A2C01">
        <w:rPr>
          <w:rFonts w:ascii="Book Antiqua" w:hAnsi="Book Antiqua"/>
          <w:sz w:val="20"/>
          <w:szCs w:val="20"/>
        </w:rPr>
        <w:t>nor did we feed the poor.</w:t>
      </w:r>
    </w:p>
    <w:p w14:paraId="6B0FAA87" w14:textId="77777777" w:rsidR="00C505BB" w:rsidRDefault="00C505BB" w:rsidP="009A2C01">
      <w:pPr>
        <w:jc w:val="center"/>
        <w:rPr>
          <w:rFonts w:ascii="Book Antiqua" w:hAnsi="Book Antiqua"/>
          <w:sz w:val="20"/>
          <w:szCs w:val="20"/>
        </w:rPr>
      </w:pPr>
    </w:p>
    <w:p w14:paraId="5A34F195" w14:textId="3CC8A5FD" w:rsidR="00C505BB" w:rsidRDefault="00C505BB" w:rsidP="00C505BB">
      <w:pPr>
        <w:rPr>
          <w:rFonts w:asciiTheme="minorHAnsi" w:hAnsiTheme="minorHAnsi" w:cstheme="minorHAnsi"/>
          <w:color w:val="333333"/>
          <w:sz w:val="20"/>
          <w:szCs w:val="20"/>
          <w:shd w:val="clear" w:color="auto" w:fill="FFFFFF"/>
        </w:rPr>
      </w:pPr>
      <w:r w:rsidRPr="00C505BB">
        <w:rPr>
          <w:rFonts w:asciiTheme="minorHAnsi" w:hAnsiTheme="minorHAnsi" w:cstheme="minorHAnsi"/>
          <w:color w:val="333333"/>
          <w:sz w:val="20"/>
          <w:szCs w:val="20"/>
          <w:shd w:val="clear" w:color="auto" w:fill="FFFFFF"/>
        </w:rPr>
        <w:t>This shows how grave a sin it is in Islam to see a hungry man and fail to feed him even if one can, for this has been particularly mentioned as one of the causes of going to Hell.</w:t>
      </w:r>
    </w:p>
    <w:p w14:paraId="02BCCDBA" w14:textId="77777777" w:rsidR="00A01861" w:rsidRDefault="00A01861" w:rsidP="00C505BB">
      <w:pPr>
        <w:rPr>
          <w:rFonts w:asciiTheme="minorHAnsi" w:hAnsiTheme="minorHAnsi" w:cstheme="minorHAnsi"/>
          <w:color w:val="333333"/>
          <w:sz w:val="20"/>
          <w:szCs w:val="20"/>
          <w:shd w:val="clear" w:color="auto" w:fill="FFFFFF"/>
        </w:rPr>
      </w:pPr>
    </w:p>
    <w:p w14:paraId="79960CA7" w14:textId="2055A710" w:rsidR="00A01861" w:rsidRPr="00C505BB" w:rsidRDefault="00A01861" w:rsidP="00C505BB">
      <w:pPr>
        <w:rPr>
          <w:rFonts w:asciiTheme="minorHAnsi" w:hAnsiTheme="minorHAnsi" w:cstheme="minorHAnsi"/>
          <w:sz w:val="20"/>
          <w:szCs w:val="20"/>
        </w:rPr>
      </w:pPr>
      <w:r w:rsidRPr="00A0186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We eat to our full every day and do not worry about </w:t>
      </w:r>
      <w:proofErr w:type="gramStart"/>
      <w:r>
        <w:rPr>
          <w:rFonts w:asciiTheme="minorHAnsi" w:hAnsiTheme="minorHAnsi" w:cstheme="minorHAnsi"/>
          <w:color w:val="333333"/>
          <w:sz w:val="20"/>
          <w:szCs w:val="20"/>
          <w:shd w:val="clear" w:color="auto" w:fill="FFFFFF"/>
        </w:rPr>
        <w:t>others  who</w:t>
      </w:r>
      <w:proofErr w:type="gramEnd"/>
      <w:r>
        <w:rPr>
          <w:rFonts w:asciiTheme="minorHAnsi" w:hAnsiTheme="minorHAnsi" w:cstheme="minorHAnsi"/>
          <w:color w:val="333333"/>
          <w:sz w:val="20"/>
          <w:szCs w:val="20"/>
          <w:shd w:val="clear" w:color="auto" w:fill="FFFFFF"/>
        </w:rPr>
        <w:t xml:space="preserve"> are starving.</w:t>
      </w:r>
    </w:p>
    <w:p w14:paraId="36B0B193" w14:textId="77777777" w:rsidR="005B18CB" w:rsidRPr="009A2C01" w:rsidRDefault="005B18CB" w:rsidP="009A2C01">
      <w:pPr>
        <w:jc w:val="center"/>
        <w:rPr>
          <w:rFonts w:ascii="Book Antiqua" w:hAnsi="Book Antiqua"/>
          <w:sz w:val="20"/>
          <w:szCs w:val="20"/>
        </w:rPr>
      </w:pPr>
    </w:p>
    <w:p w14:paraId="48F8AAC2" w14:textId="0E3E5430"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w:t>
      </w:r>
      <w:r>
        <w:rPr>
          <w:rFonts w:ascii="Book Antiqua" w:hAnsi="Book Antiqua"/>
          <w:sz w:val="20"/>
          <w:szCs w:val="20"/>
        </w:rPr>
        <w:t xml:space="preserve">5) </w:t>
      </w:r>
      <w:r w:rsidR="005B40DF" w:rsidRPr="009A2C01">
        <w:rPr>
          <w:rFonts w:ascii="Book Antiqua" w:hAnsi="Book Antiqua"/>
          <w:sz w:val="20"/>
          <w:szCs w:val="20"/>
        </w:rPr>
        <w:t xml:space="preserve">We used to indulge </w:t>
      </w:r>
      <w:r w:rsidR="005B40DF" w:rsidRPr="009A2C01">
        <w:rPr>
          <w:sz w:val="20"/>
          <w:szCs w:val="20"/>
        </w:rPr>
        <w:t>˹</w:t>
      </w:r>
      <w:r w:rsidR="005B40DF" w:rsidRPr="009A2C01">
        <w:rPr>
          <w:rFonts w:ascii="Book Antiqua" w:hAnsi="Book Antiqua"/>
          <w:sz w:val="20"/>
          <w:szCs w:val="20"/>
        </w:rPr>
        <w:t>in falsehood</w:t>
      </w:r>
      <w:r w:rsidR="005B40DF" w:rsidRPr="009A2C01">
        <w:rPr>
          <w:sz w:val="20"/>
          <w:szCs w:val="20"/>
        </w:rPr>
        <w:t>˺</w:t>
      </w:r>
      <w:r w:rsidR="005B40DF" w:rsidRPr="009A2C01">
        <w:rPr>
          <w:rFonts w:ascii="Book Antiqua" w:hAnsi="Book Antiqua"/>
          <w:sz w:val="20"/>
          <w:szCs w:val="20"/>
        </w:rPr>
        <w:t xml:space="preserve"> along with others,</w:t>
      </w:r>
    </w:p>
    <w:p w14:paraId="7D8DE965" w14:textId="77777777" w:rsidR="007F334A" w:rsidRDefault="007F334A" w:rsidP="009A2C01">
      <w:pPr>
        <w:jc w:val="center"/>
        <w:rPr>
          <w:rFonts w:ascii="Book Antiqua" w:hAnsi="Book Antiqua"/>
          <w:sz w:val="20"/>
          <w:szCs w:val="20"/>
        </w:rPr>
      </w:pPr>
    </w:p>
    <w:p w14:paraId="52CD4363" w14:textId="14497B96" w:rsidR="007F334A" w:rsidRDefault="00275551" w:rsidP="007F334A">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They</w:t>
      </w:r>
      <w:r w:rsidR="007F334A" w:rsidRPr="007F334A">
        <w:rPr>
          <w:rFonts w:asciiTheme="minorHAnsi" w:hAnsiTheme="minorHAnsi" w:cstheme="minorHAnsi"/>
          <w:color w:val="333333"/>
          <w:sz w:val="20"/>
          <w:szCs w:val="20"/>
          <w:shd w:val="clear" w:color="auto" w:fill="FFFFFF"/>
        </w:rPr>
        <w:t xml:space="preserve"> used to speak about what </w:t>
      </w:r>
      <w:r>
        <w:rPr>
          <w:rFonts w:asciiTheme="minorHAnsi" w:hAnsiTheme="minorHAnsi" w:cstheme="minorHAnsi"/>
          <w:color w:val="333333"/>
          <w:sz w:val="20"/>
          <w:szCs w:val="20"/>
          <w:shd w:val="clear" w:color="auto" w:fill="FFFFFF"/>
        </w:rPr>
        <w:t>they</w:t>
      </w:r>
      <w:r w:rsidR="007F334A" w:rsidRPr="007F334A">
        <w:rPr>
          <w:rFonts w:asciiTheme="minorHAnsi" w:hAnsiTheme="minorHAnsi" w:cstheme="minorHAnsi"/>
          <w:color w:val="333333"/>
          <w:sz w:val="20"/>
          <w:szCs w:val="20"/>
          <w:shd w:val="clear" w:color="auto" w:fill="FFFFFF"/>
        </w:rPr>
        <w:t xml:space="preserve"> had no knowledge of.</w:t>
      </w:r>
      <w:r w:rsidR="007F334A">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They</w:t>
      </w:r>
      <w:r w:rsidR="007F334A">
        <w:rPr>
          <w:rFonts w:asciiTheme="minorHAnsi" w:hAnsiTheme="minorHAnsi" w:cstheme="minorHAnsi"/>
          <w:color w:val="333333"/>
          <w:sz w:val="20"/>
          <w:szCs w:val="20"/>
          <w:shd w:val="clear" w:color="auto" w:fill="FFFFFF"/>
        </w:rPr>
        <w:t xml:space="preserve"> never were serious enough in matters of religion to </w:t>
      </w:r>
      <w:proofErr w:type="gramStart"/>
      <w:r w:rsidR="007F334A">
        <w:rPr>
          <w:rFonts w:asciiTheme="minorHAnsi" w:hAnsiTheme="minorHAnsi" w:cstheme="minorHAnsi"/>
          <w:color w:val="333333"/>
          <w:sz w:val="20"/>
          <w:szCs w:val="20"/>
          <w:shd w:val="clear" w:color="auto" w:fill="FFFFFF"/>
        </w:rPr>
        <w:t>actually learn</w:t>
      </w:r>
      <w:proofErr w:type="gramEnd"/>
      <w:r w:rsidR="007F334A">
        <w:rPr>
          <w:rFonts w:asciiTheme="minorHAnsi" w:hAnsiTheme="minorHAnsi" w:cstheme="minorHAnsi"/>
          <w:color w:val="333333"/>
          <w:sz w:val="20"/>
          <w:szCs w:val="20"/>
          <w:shd w:val="clear" w:color="auto" w:fill="FFFFFF"/>
        </w:rPr>
        <w:t xml:space="preserve">, reflect and obey. </w:t>
      </w:r>
      <w:r w:rsidR="00A01861">
        <w:rPr>
          <w:rFonts w:asciiTheme="minorHAnsi" w:hAnsiTheme="minorHAnsi" w:cstheme="minorHAnsi"/>
          <w:color w:val="333333"/>
          <w:sz w:val="20"/>
          <w:szCs w:val="20"/>
          <w:shd w:val="clear" w:color="auto" w:fill="FFFFFF"/>
        </w:rPr>
        <w:t>They debated, indulged their desires in vain/useless talk.</w:t>
      </w:r>
    </w:p>
    <w:p w14:paraId="25B9FEA4" w14:textId="77777777" w:rsidR="00A01861" w:rsidRDefault="00A01861" w:rsidP="007F334A">
      <w:pPr>
        <w:rPr>
          <w:rFonts w:asciiTheme="minorHAnsi" w:hAnsiTheme="minorHAnsi" w:cstheme="minorHAnsi"/>
          <w:color w:val="333333"/>
          <w:sz w:val="20"/>
          <w:szCs w:val="20"/>
          <w:shd w:val="clear" w:color="auto" w:fill="FFFFFF"/>
        </w:rPr>
      </w:pPr>
    </w:p>
    <w:p w14:paraId="7674ECEC" w14:textId="26DFC6A6" w:rsidR="00A01861" w:rsidRDefault="00A01861" w:rsidP="007F334A">
      <w:pPr>
        <w:rPr>
          <w:rFonts w:asciiTheme="minorHAnsi" w:hAnsiTheme="minorHAnsi" w:cstheme="minorHAnsi"/>
          <w:color w:val="333333"/>
          <w:sz w:val="20"/>
          <w:szCs w:val="20"/>
          <w:shd w:val="clear" w:color="auto" w:fill="FFFFFF"/>
        </w:rPr>
      </w:pPr>
      <w:r w:rsidRPr="00A0186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We were not created to endlessly discuss politics or the pro and cons of things. Do not waste your precious time rather use it wisely. </w:t>
      </w:r>
      <w:proofErr w:type="spellStart"/>
      <w:r>
        <w:rPr>
          <w:rFonts w:asciiTheme="minorHAnsi" w:hAnsiTheme="minorHAnsi" w:cstheme="minorHAnsi"/>
          <w:color w:val="333333"/>
          <w:sz w:val="20"/>
          <w:szCs w:val="20"/>
          <w:shd w:val="clear" w:color="auto" w:fill="FFFFFF"/>
        </w:rPr>
        <w:t>Foucus</w:t>
      </w:r>
      <w:proofErr w:type="spellEnd"/>
      <w:r>
        <w:rPr>
          <w:rFonts w:asciiTheme="minorHAnsi" w:hAnsiTheme="minorHAnsi" w:cstheme="minorHAnsi"/>
          <w:color w:val="333333"/>
          <w:sz w:val="20"/>
          <w:szCs w:val="20"/>
          <w:shd w:val="clear" w:color="auto" w:fill="FFFFFF"/>
        </w:rPr>
        <w:t xml:space="preserve">! We are created for a greater purpose. </w:t>
      </w:r>
    </w:p>
    <w:p w14:paraId="047D5B71" w14:textId="77777777" w:rsidR="00EC7372" w:rsidRDefault="00EC7372" w:rsidP="007F334A">
      <w:pPr>
        <w:rPr>
          <w:rFonts w:asciiTheme="minorHAnsi" w:hAnsiTheme="minorHAnsi" w:cstheme="minorHAnsi"/>
          <w:color w:val="333333"/>
          <w:sz w:val="20"/>
          <w:szCs w:val="20"/>
          <w:shd w:val="clear" w:color="auto" w:fill="FFFFFF"/>
        </w:rPr>
      </w:pPr>
    </w:p>
    <w:p w14:paraId="514A6833" w14:textId="77777777" w:rsidR="00EC7372" w:rsidRDefault="00EC7372" w:rsidP="007F334A">
      <w:pPr>
        <w:rPr>
          <w:rFonts w:asciiTheme="minorHAnsi" w:hAnsiTheme="minorHAnsi" w:cstheme="minorHAnsi"/>
          <w:color w:val="333333"/>
          <w:sz w:val="20"/>
          <w:szCs w:val="20"/>
          <w:shd w:val="clear" w:color="auto" w:fill="FFFFFF"/>
        </w:rPr>
      </w:pPr>
    </w:p>
    <w:p w14:paraId="56911487" w14:textId="77777777" w:rsidR="00EC7372" w:rsidRPr="007F334A" w:rsidRDefault="00EC7372" w:rsidP="007F334A">
      <w:pPr>
        <w:rPr>
          <w:rFonts w:asciiTheme="minorHAnsi" w:hAnsiTheme="minorHAnsi" w:cstheme="minorHAnsi"/>
          <w:sz w:val="20"/>
          <w:szCs w:val="20"/>
        </w:rPr>
      </w:pPr>
    </w:p>
    <w:p w14:paraId="15E07A16" w14:textId="77777777" w:rsidR="005B18CB" w:rsidRPr="009A2C01" w:rsidRDefault="005B18CB" w:rsidP="009A2C01">
      <w:pPr>
        <w:jc w:val="center"/>
        <w:rPr>
          <w:rFonts w:ascii="Book Antiqua" w:hAnsi="Book Antiqua"/>
          <w:sz w:val="20"/>
          <w:szCs w:val="20"/>
        </w:rPr>
      </w:pPr>
    </w:p>
    <w:p w14:paraId="798DF50A" w14:textId="565E314B" w:rsidR="005B40DF" w:rsidRDefault="002A078D" w:rsidP="009A2C01">
      <w:pPr>
        <w:jc w:val="center"/>
        <w:rPr>
          <w:rFonts w:ascii="Book Antiqua" w:hAnsi="Book Antiqua"/>
          <w:sz w:val="20"/>
          <w:szCs w:val="20"/>
        </w:rPr>
      </w:pPr>
      <w:r>
        <w:rPr>
          <w:rFonts w:ascii="Book Antiqua" w:hAnsi="Book Antiqua"/>
          <w:sz w:val="20"/>
          <w:szCs w:val="20"/>
        </w:rPr>
        <w:lastRenderedPageBreak/>
        <w:t>(74:</w:t>
      </w:r>
      <w:r w:rsidR="007F334A">
        <w:rPr>
          <w:rFonts w:ascii="Book Antiqua" w:hAnsi="Book Antiqua"/>
          <w:sz w:val="20"/>
          <w:szCs w:val="20"/>
        </w:rPr>
        <w:t>46</w:t>
      </w:r>
      <w:r>
        <w:rPr>
          <w:rFonts w:ascii="Book Antiqua" w:hAnsi="Book Antiqua"/>
          <w:sz w:val="20"/>
          <w:szCs w:val="20"/>
        </w:rPr>
        <w:t xml:space="preserve">) </w:t>
      </w:r>
      <w:r w:rsidR="005B40DF" w:rsidRPr="009A2C01">
        <w:rPr>
          <w:rFonts w:ascii="Book Antiqua" w:hAnsi="Book Antiqua"/>
          <w:sz w:val="20"/>
          <w:szCs w:val="20"/>
        </w:rPr>
        <w:t>and deny the Day of Judgment,</w:t>
      </w:r>
    </w:p>
    <w:p w14:paraId="2D951DC0" w14:textId="77777777" w:rsidR="007F334A" w:rsidRPr="007F334A" w:rsidRDefault="007F334A" w:rsidP="007F334A">
      <w:pPr>
        <w:rPr>
          <w:rFonts w:asciiTheme="minorHAnsi" w:hAnsiTheme="minorHAnsi" w:cstheme="minorHAnsi"/>
          <w:sz w:val="20"/>
          <w:szCs w:val="20"/>
        </w:rPr>
      </w:pPr>
    </w:p>
    <w:p w14:paraId="262BAAA3" w14:textId="66C2DEBF" w:rsidR="007F334A" w:rsidRPr="007F334A" w:rsidRDefault="007F334A" w:rsidP="007F334A">
      <w:pPr>
        <w:rPr>
          <w:rFonts w:asciiTheme="minorHAnsi" w:hAnsiTheme="minorHAnsi" w:cstheme="minorHAnsi"/>
          <w:sz w:val="20"/>
          <w:szCs w:val="20"/>
        </w:rPr>
      </w:pPr>
      <w:proofErr w:type="gramStart"/>
      <w:r w:rsidRPr="007F334A">
        <w:rPr>
          <w:rFonts w:asciiTheme="minorHAnsi" w:hAnsiTheme="minorHAnsi" w:cstheme="minorHAnsi"/>
          <w:sz w:val="20"/>
          <w:szCs w:val="20"/>
        </w:rPr>
        <w:t>Last but not least</w:t>
      </w:r>
      <w:proofErr w:type="gramEnd"/>
      <w:r w:rsidRPr="007F334A">
        <w:rPr>
          <w:rFonts w:asciiTheme="minorHAnsi" w:hAnsiTheme="minorHAnsi" w:cstheme="minorHAnsi"/>
          <w:sz w:val="20"/>
          <w:szCs w:val="20"/>
        </w:rPr>
        <w:t xml:space="preserve"> </w:t>
      </w:r>
      <w:r w:rsidR="00275551">
        <w:rPr>
          <w:rFonts w:asciiTheme="minorHAnsi" w:hAnsiTheme="minorHAnsi" w:cstheme="minorHAnsi"/>
          <w:sz w:val="20"/>
          <w:szCs w:val="20"/>
        </w:rPr>
        <w:t>they</w:t>
      </w:r>
      <w:r w:rsidRPr="007F334A">
        <w:rPr>
          <w:rFonts w:asciiTheme="minorHAnsi" w:hAnsiTheme="minorHAnsi" w:cstheme="minorHAnsi"/>
          <w:sz w:val="20"/>
          <w:szCs w:val="20"/>
        </w:rPr>
        <w:t xml:space="preserve"> denied the </w:t>
      </w:r>
      <w:proofErr w:type="spellStart"/>
      <w:r w:rsidRPr="007F334A">
        <w:rPr>
          <w:rFonts w:asciiTheme="minorHAnsi" w:hAnsiTheme="minorHAnsi" w:cstheme="minorHAnsi"/>
          <w:sz w:val="20"/>
          <w:szCs w:val="20"/>
        </w:rPr>
        <w:t>DoJ</w:t>
      </w:r>
      <w:proofErr w:type="spellEnd"/>
      <w:r w:rsidRPr="007F334A">
        <w:rPr>
          <w:rFonts w:asciiTheme="minorHAnsi" w:hAnsiTheme="minorHAnsi" w:cstheme="minorHAnsi"/>
          <w:sz w:val="20"/>
          <w:szCs w:val="20"/>
        </w:rPr>
        <w:t xml:space="preserve">. The day when </w:t>
      </w:r>
      <w:r w:rsidR="00275551">
        <w:rPr>
          <w:rFonts w:asciiTheme="minorHAnsi" w:hAnsiTheme="minorHAnsi" w:cstheme="minorHAnsi"/>
          <w:sz w:val="20"/>
          <w:szCs w:val="20"/>
        </w:rPr>
        <w:t>their</w:t>
      </w:r>
      <w:r w:rsidRPr="007F334A">
        <w:rPr>
          <w:rFonts w:asciiTheme="minorHAnsi" w:hAnsiTheme="minorHAnsi" w:cstheme="minorHAnsi"/>
          <w:sz w:val="20"/>
          <w:szCs w:val="20"/>
        </w:rPr>
        <w:t xml:space="preserve"> deeds w</w:t>
      </w:r>
      <w:r w:rsidR="00275551">
        <w:rPr>
          <w:rFonts w:asciiTheme="minorHAnsi" w:hAnsiTheme="minorHAnsi" w:cstheme="minorHAnsi"/>
          <w:sz w:val="20"/>
          <w:szCs w:val="20"/>
        </w:rPr>
        <w:t>ill</w:t>
      </w:r>
      <w:r w:rsidRPr="007F334A">
        <w:rPr>
          <w:rFonts w:asciiTheme="minorHAnsi" w:hAnsiTheme="minorHAnsi" w:cstheme="minorHAnsi"/>
          <w:sz w:val="20"/>
          <w:szCs w:val="20"/>
        </w:rPr>
        <w:t xml:space="preserve"> be questioned and right from wrong w</w:t>
      </w:r>
      <w:r w:rsidR="00275551">
        <w:rPr>
          <w:rFonts w:asciiTheme="minorHAnsi" w:hAnsiTheme="minorHAnsi" w:cstheme="minorHAnsi"/>
          <w:sz w:val="20"/>
          <w:szCs w:val="20"/>
        </w:rPr>
        <w:t>ill</w:t>
      </w:r>
      <w:r w:rsidRPr="007F334A">
        <w:rPr>
          <w:rFonts w:asciiTheme="minorHAnsi" w:hAnsiTheme="minorHAnsi" w:cstheme="minorHAnsi"/>
          <w:sz w:val="20"/>
          <w:szCs w:val="20"/>
        </w:rPr>
        <w:t xml:space="preserve"> come to its logical conclusion. </w:t>
      </w:r>
    </w:p>
    <w:p w14:paraId="6364F20E" w14:textId="77777777" w:rsidR="002A078D" w:rsidRPr="009A2C01" w:rsidRDefault="002A078D" w:rsidP="009A2C01">
      <w:pPr>
        <w:jc w:val="center"/>
        <w:rPr>
          <w:rFonts w:ascii="Book Antiqua" w:hAnsi="Book Antiqua"/>
          <w:sz w:val="20"/>
          <w:szCs w:val="20"/>
        </w:rPr>
      </w:pPr>
    </w:p>
    <w:p w14:paraId="069D79FD" w14:textId="170D4417"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47</w:t>
      </w:r>
      <w:r>
        <w:rPr>
          <w:rFonts w:ascii="Book Antiqua" w:hAnsi="Book Antiqua"/>
          <w:sz w:val="20"/>
          <w:szCs w:val="20"/>
        </w:rPr>
        <w:t xml:space="preserve">) </w:t>
      </w:r>
      <w:r w:rsidR="005B40DF" w:rsidRPr="009A2C01">
        <w:rPr>
          <w:rFonts w:ascii="Book Antiqua" w:hAnsi="Book Antiqua"/>
          <w:sz w:val="20"/>
          <w:szCs w:val="20"/>
        </w:rPr>
        <w:t>until the inevitable came to us.”</w:t>
      </w:r>
    </w:p>
    <w:p w14:paraId="6E5BF0CA" w14:textId="77777777" w:rsidR="007F334A" w:rsidRDefault="007F334A" w:rsidP="009A2C01">
      <w:pPr>
        <w:jc w:val="center"/>
        <w:rPr>
          <w:rFonts w:ascii="Book Antiqua" w:hAnsi="Book Antiqua"/>
          <w:sz w:val="20"/>
          <w:szCs w:val="20"/>
        </w:rPr>
      </w:pPr>
    </w:p>
    <w:p w14:paraId="779C2529" w14:textId="1DBD8303" w:rsidR="007F334A" w:rsidRPr="007F334A" w:rsidRDefault="007F334A" w:rsidP="007F334A">
      <w:pPr>
        <w:rPr>
          <w:rFonts w:asciiTheme="minorHAnsi" w:hAnsiTheme="minorHAnsi" w:cstheme="minorHAnsi"/>
          <w:sz w:val="20"/>
          <w:szCs w:val="20"/>
        </w:rPr>
      </w:pPr>
      <w:r w:rsidRPr="007F334A">
        <w:rPr>
          <w:rFonts w:asciiTheme="minorHAnsi" w:hAnsiTheme="minorHAnsi" w:cstheme="minorHAnsi"/>
          <w:sz w:val="20"/>
          <w:szCs w:val="20"/>
        </w:rPr>
        <w:t>The</w:t>
      </w:r>
      <w:r>
        <w:rPr>
          <w:rFonts w:asciiTheme="minorHAnsi" w:hAnsiTheme="minorHAnsi" w:cstheme="minorHAnsi"/>
          <w:sz w:val="20"/>
          <w:szCs w:val="20"/>
        </w:rPr>
        <w:t>n</w:t>
      </w:r>
      <w:r w:rsidRPr="007F334A">
        <w:rPr>
          <w:rFonts w:asciiTheme="minorHAnsi" w:hAnsiTheme="minorHAnsi" w:cstheme="minorHAnsi"/>
          <w:sz w:val="20"/>
          <w:szCs w:val="20"/>
        </w:rPr>
        <w:t xml:space="preserve"> death came</w:t>
      </w:r>
      <w:r w:rsidR="00A01861">
        <w:rPr>
          <w:rFonts w:asciiTheme="minorHAnsi" w:hAnsiTheme="minorHAnsi" w:cstheme="minorHAnsi"/>
          <w:sz w:val="20"/>
          <w:szCs w:val="20"/>
        </w:rPr>
        <w:t>.</w:t>
      </w:r>
      <w:r w:rsidRPr="007F334A">
        <w:rPr>
          <w:rFonts w:asciiTheme="minorHAnsi" w:hAnsiTheme="minorHAnsi" w:cstheme="minorHAnsi"/>
          <w:sz w:val="20"/>
          <w:szCs w:val="20"/>
        </w:rPr>
        <w:t xml:space="preserve"> </w:t>
      </w:r>
    </w:p>
    <w:p w14:paraId="5D21237D" w14:textId="77777777" w:rsidR="002A078D" w:rsidRPr="009A2C01" w:rsidRDefault="002A078D" w:rsidP="009A2C01">
      <w:pPr>
        <w:jc w:val="center"/>
        <w:rPr>
          <w:rFonts w:ascii="Book Antiqua" w:hAnsi="Book Antiqua"/>
          <w:sz w:val="20"/>
          <w:szCs w:val="20"/>
        </w:rPr>
      </w:pPr>
    </w:p>
    <w:p w14:paraId="4EC4BCA0" w14:textId="106540AC" w:rsidR="005B40DF" w:rsidRDefault="002A078D" w:rsidP="009A2C01">
      <w:pPr>
        <w:jc w:val="center"/>
        <w:rPr>
          <w:rFonts w:ascii="Book Antiqua" w:hAnsi="Book Antiqua"/>
          <w:sz w:val="20"/>
          <w:szCs w:val="20"/>
        </w:rPr>
      </w:pPr>
      <w:r>
        <w:rPr>
          <w:rFonts w:ascii="Book Antiqua" w:hAnsi="Book Antiqua"/>
          <w:sz w:val="20"/>
          <w:szCs w:val="20"/>
        </w:rPr>
        <w:t>(74:</w:t>
      </w:r>
      <w:r w:rsidR="007F334A">
        <w:rPr>
          <w:rFonts w:ascii="Book Antiqua" w:hAnsi="Book Antiqua"/>
          <w:sz w:val="20"/>
          <w:szCs w:val="20"/>
        </w:rPr>
        <w:t>48</w:t>
      </w:r>
      <w:r>
        <w:rPr>
          <w:rFonts w:ascii="Book Antiqua" w:hAnsi="Book Antiqua"/>
          <w:sz w:val="20"/>
          <w:szCs w:val="20"/>
        </w:rPr>
        <w:t xml:space="preserve">) </w:t>
      </w:r>
      <w:r w:rsidR="005B40DF" w:rsidRPr="009A2C01">
        <w:rPr>
          <w:rFonts w:ascii="Book Antiqua" w:hAnsi="Book Antiqua"/>
          <w:sz w:val="20"/>
          <w:szCs w:val="20"/>
        </w:rPr>
        <w:t>So the pleas of intercessors will be of no benefit to them.</w:t>
      </w:r>
    </w:p>
    <w:p w14:paraId="1F9B9BA0" w14:textId="77777777" w:rsidR="00034384" w:rsidRDefault="00034384" w:rsidP="009A2C01">
      <w:pPr>
        <w:jc w:val="center"/>
        <w:rPr>
          <w:rFonts w:ascii="Book Antiqua" w:hAnsi="Book Antiqua"/>
          <w:sz w:val="20"/>
          <w:szCs w:val="20"/>
        </w:rPr>
      </w:pPr>
    </w:p>
    <w:p w14:paraId="11F26F1C" w14:textId="77777777" w:rsidR="00034384" w:rsidRDefault="00034384" w:rsidP="00034384">
      <w:pPr>
        <w:rPr>
          <w:rFonts w:asciiTheme="minorHAnsi" w:hAnsiTheme="minorHAnsi" w:cstheme="minorHAnsi"/>
          <w:sz w:val="20"/>
          <w:szCs w:val="20"/>
        </w:rPr>
      </w:pPr>
      <w:r w:rsidRPr="00034384">
        <w:rPr>
          <w:rFonts w:asciiTheme="minorHAnsi" w:hAnsiTheme="minorHAnsi" w:cstheme="minorHAnsi"/>
          <w:sz w:val="20"/>
          <w:szCs w:val="20"/>
        </w:rPr>
        <w:t>On the Day of Judgment,</w:t>
      </w:r>
      <w:r w:rsidRPr="00034384">
        <w:rPr>
          <w:rFonts w:asciiTheme="minorHAnsi" w:eastAsiaTheme="majorEastAsia" w:hAnsiTheme="minorHAnsi" w:cstheme="minorHAnsi"/>
          <w:sz w:val="20"/>
          <w:szCs w:val="20"/>
        </w:rPr>
        <w:t xml:space="preserve"> no intercession will help those who </w:t>
      </w:r>
      <w:r w:rsidRPr="00A01861">
        <w:rPr>
          <w:rFonts w:asciiTheme="minorHAnsi" w:eastAsiaTheme="majorEastAsia" w:hAnsiTheme="minorHAnsi" w:cstheme="minorHAnsi"/>
          <w:sz w:val="20"/>
          <w:szCs w:val="20"/>
          <w:u w:val="single"/>
        </w:rPr>
        <w:t>lived in persistent disbelief and never repented</w:t>
      </w:r>
      <w:r w:rsidRPr="00034384">
        <w:rPr>
          <w:rFonts w:asciiTheme="minorHAnsi" w:hAnsiTheme="minorHAnsi" w:cstheme="minorHAnsi"/>
          <w:sz w:val="20"/>
          <w:szCs w:val="20"/>
        </w:rPr>
        <w:t xml:space="preserve">. The Quran explains repeatedly that intercession only benefits people whom Allah SWT allows and approves—those who believed, repented, and tried to follow the truth. </w:t>
      </w:r>
    </w:p>
    <w:p w14:paraId="0D3E02AC" w14:textId="77777777" w:rsidR="00034384" w:rsidRPr="00034384" w:rsidRDefault="00034384" w:rsidP="00034384">
      <w:pPr>
        <w:rPr>
          <w:rFonts w:asciiTheme="minorHAnsi" w:hAnsiTheme="minorHAnsi" w:cstheme="minorHAnsi"/>
          <w:sz w:val="20"/>
          <w:szCs w:val="20"/>
        </w:rPr>
      </w:pPr>
    </w:p>
    <w:p w14:paraId="3669DA51" w14:textId="77777777" w:rsidR="00034384" w:rsidRPr="00034384" w:rsidRDefault="00034384" w:rsidP="00034384">
      <w:pPr>
        <w:rPr>
          <w:rFonts w:asciiTheme="minorHAnsi" w:hAnsiTheme="minorHAnsi" w:cstheme="minorHAnsi"/>
          <w:sz w:val="20"/>
          <w:szCs w:val="20"/>
        </w:rPr>
      </w:pPr>
      <w:r w:rsidRPr="00034384">
        <w:rPr>
          <w:rFonts w:asciiTheme="minorHAnsi" w:hAnsiTheme="minorHAnsi" w:cstheme="minorHAnsi"/>
          <w:sz w:val="20"/>
          <w:szCs w:val="20"/>
        </w:rPr>
        <w:t>But for those who rejected faith until death,</w:t>
      </w:r>
      <w:r w:rsidRPr="00034384">
        <w:rPr>
          <w:rFonts w:asciiTheme="minorHAnsi" w:eastAsiaTheme="majorEastAsia" w:hAnsiTheme="minorHAnsi" w:cstheme="minorHAnsi"/>
          <w:sz w:val="20"/>
          <w:szCs w:val="20"/>
        </w:rPr>
        <w:t> no angel, prophet, or pious person can intercede</w:t>
      </w:r>
      <w:r w:rsidRPr="00034384">
        <w:rPr>
          <w:rFonts w:asciiTheme="minorHAnsi" w:hAnsiTheme="minorHAnsi" w:cstheme="minorHAnsi"/>
          <w:sz w:val="20"/>
          <w:szCs w:val="20"/>
        </w:rPr>
        <w:t xml:space="preserve">, because Allah SWT does not permit intercession for them. </w:t>
      </w:r>
    </w:p>
    <w:p w14:paraId="2AC4B809" w14:textId="77777777" w:rsidR="00034384" w:rsidRPr="00034384" w:rsidRDefault="00034384" w:rsidP="00034384">
      <w:pPr>
        <w:rPr>
          <w:rFonts w:asciiTheme="minorHAnsi" w:hAnsiTheme="minorHAnsi" w:cstheme="minorHAnsi"/>
          <w:sz w:val="20"/>
          <w:szCs w:val="20"/>
        </w:rPr>
      </w:pPr>
    </w:p>
    <w:p w14:paraId="4302379F" w14:textId="15E91B30" w:rsidR="00034384" w:rsidRPr="00A01861" w:rsidRDefault="00034384" w:rsidP="00034384">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r w:rsidRPr="00A01861">
        <w:rPr>
          <w:rFonts w:asciiTheme="minorHAnsi" w:hAnsiTheme="minorHAnsi" w:cstheme="minorHAnsi"/>
          <w:i/>
          <w:iCs/>
          <w:color w:val="EE0000"/>
          <w:sz w:val="20"/>
          <w:szCs w:val="20"/>
        </w:rPr>
        <w:t>The Quran mentions this in many places to correct the false belief that anyone can be saved simply through intercession without faith and obedience.</w:t>
      </w:r>
    </w:p>
    <w:p w14:paraId="5FB453BF" w14:textId="77777777" w:rsidR="002A078D" w:rsidRPr="009A2C01" w:rsidRDefault="002A078D" w:rsidP="009A2C01">
      <w:pPr>
        <w:jc w:val="center"/>
        <w:rPr>
          <w:rFonts w:ascii="Book Antiqua" w:hAnsi="Book Antiqua"/>
          <w:sz w:val="20"/>
          <w:szCs w:val="20"/>
        </w:rPr>
      </w:pPr>
    </w:p>
    <w:p w14:paraId="1EB1B0DA" w14:textId="5789D5D7" w:rsidR="005B40DF" w:rsidRDefault="002A078D" w:rsidP="009A2C01">
      <w:pPr>
        <w:jc w:val="center"/>
        <w:rPr>
          <w:rFonts w:ascii="Book Antiqua" w:hAnsi="Book Antiqua"/>
          <w:sz w:val="20"/>
          <w:szCs w:val="20"/>
        </w:rPr>
      </w:pPr>
      <w:r>
        <w:rPr>
          <w:rFonts w:ascii="Book Antiqua" w:hAnsi="Book Antiqua"/>
          <w:sz w:val="20"/>
          <w:szCs w:val="20"/>
        </w:rPr>
        <w:t>(74:</w:t>
      </w:r>
      <w:r w:rsidR="004549E2">
        <w:rPr>
          <w:rFonts w:ascii="Book Antiqua" w:hAnsi="Book Antiqua"/>
          <w:sz w:val="20"/>
          <w:szCs w:val="20"/>
        </w:rPr>
        <w:t>49</w:t>
      </w:r>
      <w:r>
        <w:rPr>
          <w:rFonts w:ascii="Book Antiqua" w:hAnsi="Book Antiqua"/>
          <w:sz w:val="20"/>
          <w:szCs w:val="20"/>
        </w:rPr>
        <w:t xml:space="preserve">) </w:t>
      </w:r>
      <w:r w:rsidR="005B40DF" w:rsidRPr="009A2C01">
        <w:rPr>
          <w:rFonts w:ascii="Book Antiqua" w:hAnsi="Book Antiqua"/>
          <w:sz w:val="20"/>
          <w:szCs w:val="20"/>
        </w:rPr>
        <w:t>Now, what is the matter with them that they are turning away from the reminder,</w:t>
      </w:r>
    </w:p>
    <w:p w14:paraId="27EC157F" w14:textId="77777777" w:rsidR="00734D54" w:rsidRDefault="00734D54" w:rsidP="009A2C01">
      <w:pPr>
        <w:jc w:val="center"/>
        <w:rPr>
          <w:rFonts w:ascii="Book Antiqua" w:hAnsi="Book Antiqua"/>
          <w:sz w:val="20"/>
          <w:szCs w:val="20"/>
        </w:rPr>
      </w:pPr>
    </w:p>
    <w:p w14:paraId="7DFC7A28" w14:textId="3CBF9E42" w:rsidR="00734D54" w:rsidRPr="003F6073" w:rsidRDefault="003F6073" w:rsidP="003F6073">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Allah SWT asks, w</w:t>
      </w:r>
      <w:r w:rsidR="00734D54" w:rsidRPr="003F6073">
        <w:rPr>
          <w:rFonts w:asciiTheme="minorHAnsi" w:hAnsiTheme="minorHAnsi" w:cstheme="minorHAnsi"/>
          <w:color w:val="333333"/>
          <w:sz w:val="20"/>
          <w:szCs w:val="20"/>
          <w:shd w:val="clear" w:color="auto" w:fill="FFFFFF"/>
        </w:rPr>
        <w:t>hat is wrong with these disbelievers who are turning away from what you</w:t>
      </w:r>
      <w:r w:rsidR="009821F6">
        <w:rPr>
          <w:rFonts w:asciiTheme="minorHAnsi" w:hAnsiTheme="minorHAnsi" w:cstheme="minorHAnsi"/>
          <w:color w:val="333333"/>
          <w:sz w:val="20"/>
          <w:szCs w:val="20"/>
          <w:shd w:val="clear" w:color="auto" w:fill="FFFFFF"/>
        </w:rPr>
        <w:t xml:space="preserve"> (Prophet PBUH)</w:t>
      </w:r>
      <w:r w:rsidR="00734D54" w:rsidRPr="003F6073">
        <w:rPr>
          <w:rFonts w:asciiTheme="minorHAnsi" w:hAnsiTheme="minorHAnsi" w:cstheme="minorHAnsi"/>
          <w:color w:val="333333"/>
          <w:sz w:val="20"/>
          <w:szCs w:val="20"/>
          <w:shd w:val="clear" w:color="auto" w:fill="FFFFFF"/>
        </w:rPr>
        <w:t xml:space="preserve"> are calling them to and reminding them</w:t>
      </w:r>
      <w:r>
        <w:rPr>
          <w:rFonts w:asciiTheme="minorHAnsi" w:hAnsiTheme="minorHAnsi" w:cstheme="minorHAnsi"/>
          <w:color w:val="333333"/>
          <w:sz w:val="20"/>
          <w:szCs w:val="20"/>
          <w:shd w:val="clear" w:color="auto" w:fill="FFFFFF"/>
        </w:rPr>
        <w:t xml:space="preserve">. </w:t>
      </w:r>
    </w:p>
    <w:p w14:paraId="6E27026D" w14:textId="77777777" w:rsidR="002A078D" w:rsidRPr="009A2C01" w:rsidRDefault="002A078D" w:rsidP="009A2C01">
      <w:pPr>
        <w:jc w:val="center"/>
        <w:rPr>
          <w:rFonts w:ascii="Book Antiqua" w:hAnsi="Book Antiqua"/>
          <w:sz w:val="20"/>
          <w:szCs w:val="20"/>
        </w:rPr>
      </w:pPr>
    </w:p>
    <w:p w14:paraId="1613B9E2" w14:textId="20318729" w:rsidR="005B40DF" w:rsidRDefault="002A078D" w:rsidP="009A2C01">
      <w:pPr>
        <w:jc w:val="center"/>
        <w:rPr>
          <w:rFonts w:ascii="Book Antiqua" w:hAnsi="Book Antiqua"/>
          <w:sz w:val="20"/>
          <w:szCs w:val="20"/>
        </w:rPr>
      </w:pPr>
      <w:r>
        <w:rPr>
          <w:rFonts w:ascii="Book Antiqua" w:hAnsi="Book Antiqua"/>
          <w:sz w:val="20"/>
          <w:szCs w:val="20"/>
        </w:rPr>
        <w:t>(74:</w:t>
      </w:r>
      <w:r w:rsidR="004549E2">
        <w:rPr>
          <w:rFonts w:ascii="Book Antiqua" w:hAnsi="Book Antiqua"/>
          <w:sz w:val="20"/>
          <w:szCs w:val="20"/>
        </w:rPr>
        <w:t>50</w:t>
      </w:r>
      <w:r>
        <w:rPr>
          <w:rFonts w:ascii="Book Antiqua" w:hAnsi="Book Antiqua"/>
          <w:sz w:val="20"/>
          <w:szCs w:val="20"/>
        </w:rPr>
        <w:t xml:space="preserve">) </w:t>
      </w:r>
      <w:r w:rsidR="005B40DF" w:rsidRPr="009A2C01">
        <w:rPr>
          <w:rFonts w:ascii="Book Antiqua" w:hAnsi="Book Antiqua"/>
          <w:sz w:val="20"/>
          <w:szCs w:val="20"/>
        </w:rPr>
        <w:t>as if they were spooked zebras</w:t>
      </w:r>
    </w:p>
    <w:p w14:paraId="2BA43EC6" w14:textId="77777777" w:rsidR="002A078D" w:rsidRPr="009A2C01" w:rsidRDefault="002A078D" w:rsidP="009A2C01">
      <w:pPr>
        <w:jc w:val="center"/>
        <w:rPr>
          <w:rFonts w:ascii="Book Antiqua" w:hAnsi="Book Antiqua"/>
          <w:sz w:val="20"/>
          <w:szCs w:val="20"/>
        </w:rPr>
      </w:pPr>
    </w:p>
    <w:p w14:paraId="548C94D7" w14:textId="0CF8C377" w:rsidR="005B40DF" w:rsidRDefault="002A078D" w:rsidP="009A2C01">
      <w:pPr>
        <w:jc w:val="center"/>
        <w:rPr>
          <w:rFonts w:ascii="Book Antiqua" w:hAnsi="Book Antiqua"/>
          <w:sz w:val="20"/>
          <w:szCs w:val="20"/>
        </w:rPr>
      </w:pPr>
      <w:r>
        <w:rPr>
          <w:rFonts w:ascii="Book Antiqua" w:hAnsi="Book Antiqua"/>
          <w:sz w:val="20"/>
          <w:szCs w:val="20"/>
        </w:rPr>
        <w:t>(74:</w:t>
      </w:r>
      <w:r w:rsidR="004549E2">
        <w:rPr>
          <w:rFonts w:ascii="Book Antiqua" w:hAnsi="Book Antiqua"/>
          <w:sz w:val="20"/>
          <w:szCs w:val="20"/>
        </w:rPr>
        <w:t>51</w:t>
      </w:r>
      <w:r>
        <w:rPr>
          <w:rFonts w:ascii="Book Antiqua" w:hAnsi="Book Antiqua"/>
          <w:sz w:val="20"/>
          <w:szCs w:val="20"/>
        </w:rPr>
        <w:t xml:space="preserve">) </w:t>
      </w:r>
      <w:r w:rsidR="005B40DF" w:rsidRPr="009A2C01">
        <w:rPr>
          <w:rFonts w:ascii="Book Antiqua" w:hAnsi="Book Antiqua"/>
          <w:sz w:val="20"/>
          <w:szCs w:val="20"/>
        </w:rPr>
        <w:t>fleeing from a lion?</w:t>
      </w:r>
    </w:p>
    <w:p w14:paraId="1E876DCC" w14:textId="77777777" w:rsidR="00734D54" w:rsidRDefault="00734D54" w:rsidP="009A2C01">
      <w:pPr>
        <w:jc w:val="center"/>
        <w:rPr>
          <w:rFonts w:ascii="Book Antiqua" w:hAnsi="Book Antiqua"/>
          <w:sz w:val="20"/>
          <w:szCs w:val="20"/>
        </w:rPr>
      </w:pPr>
    </w:p>
    <w:p w14:paraId="2CD892D0" w14:textId="2A7791F2" w:rsidR="00734D54" w:rsidRPr="003F6073" w:rsidRDefault="00734D54" w:rsidP="003F6073">
      <w:pPr>
        <w:rPr>
          <w:rFonts w:asciiTheme="minorHAnsi" w:hAnsiTheme="minorHAnsi" w:cstheme="minorHAnsi"/>
          <w:sz w:val="20"/>
          <w:szCs w:val="20"/>
        </w:rPr>
      </w:pPr>
      <w:r w:rsidRPr="003F6073">
        <w:rPr>
          <w:rFonts w:asciiTheme="minorHAnsi" w:hAnsiTheme="minorHAnsi" w:cstheme="minorHAnsi"/>
          <w:color w:val="333333"/>
          <w:sz w:val="20"/>
          <w:szCs w:val="20"/>
          <w:shd w:val="clear" w:color="auto" w:fill="FFFFFF"/>
        </w:rPr>
        <w:t>This is an idiomatic expression in Arabic which depicts the character of wild donkeys who flee stupefied and stunned as soon as they smell a lion or hear a hunter.</w:t>
      </w:r>
      <w:r w:rsidR="009821F6">
        <w:rPr>
          <w:rFonts w:asciiTheme="minorHAnsi" w:hAnsiTheme="minorHAnsi" w:cstheme="minorHAnsi"/>
          <w:color w:val="333333"/>
          <w:sz w:val="20"/>
          <w:szCs w:val="20"/>
          <w:shd w:val="clear" w:color="auto" w:fill="FFFFFF"/>
        </w:rPr>
        <w:t xml:space="preserve"> They are foolish.</w:t>
      </w:r>
    </w:p>
    <w:p w14:paraId="55402B44" w14:textId="77777777" w:rsidR="002A078D" w:rsidRPr="009A2C01" w:rsidRDefault="002A078D" w:rsidP="009A2C01">
      <w:pPr>
        <w:jc w:val="center"/>
        <w:rPr>
          <w:rFonts w:ascii="Book Antiqua" w:hAnsi="Book Antiqua"/>
          <w:sz w:val="20"/>
          <w:szCs w:val="20"/>
        </w:rPr>
      </w:pPr>
    </w:p>
    <w:p w14:paraId="20750FCC" w14:textId="6AF59413" w:rsidR="005B40DF" w:rsidRDefault="002A078D" w:rsidP="009A2C01">
      <w:pPr>
        <w:jc w:val="center"/>
        <w:rPr>
          <w:rFonts w:ascii="Book Antiqua" w:hAnsi="Book Antiqua"/>
          <w:sz w:val="20"/>
          <w:szCs w:val="20"/>
        </w:rPr>
      </w:pPr>
      <w:r>
        <w:rPr>
          <w:rFonts w:ascii="Book Antiqua" w:hAnsi="Book Antiqua"/>
          <w:sz w:val="20"/>
          <w:szCs w:val="20"/>
        </w:rPr>
        <w:t>(74:</w:t>
      </w:r>
      <w:r w:rsidR="00734D54">
        <w:rPr>
          <w:rFonts w:ascii="Book Antiqua" w:hAnsi="Book Antiqua"/>
          <w:sz w:val="20"/>
          <w:szCs w:val="20"/>
        </w:rPr>
        <w:t>52</w:t>
      </w:r>
      <w:r>
        <w:rPr>
          <w:rFonts w:ascii="Book Antiqua" w:hAnsi="Book Antiqua"/>
          <w:sz w:val="20"/>
          <w:szCs w:val="20"/>
        </w:rPr>
        <w:t xml:space="preserve">) </w:t>
      </w:r>
      <w:r w:rsidR="005B40DF" w:rsidRPr="009A2C01">
        <w:rPr>
          <w:rFonts w:ascii="Book Antiqua" w:hAnsi="Book Antiqua"/>
          <w:sz w:val="20"/>
          <w:szCs w:val="20"/>
        </w:rPr>
        <w:t xml:space="preserve">In fact, each one of them wishes to be given a </w:t>
      </w:r>
      <w:r w:rsidR="005B40DF" w:rsidRPr="009A2C01">
        <w:rPr>
          <w:sz w:val="20"/>
          <w:szCs w:val="20"/>
        </w:rPr>
        <w:t>˹</w:t>
      </w:r>
      <w:r w:rsidR="005B40DF" w:rsidRPr="009A2C01">
        <w:rPr>
          <w:rFonts w:ascii="Book Antiqua" w:hAnsi="Book Antiqua"/>
          <w:sz w:val="20"/>
          <w:szCs w:val="20"/>
        </w:rPr>
        <w:t>personal</w:t>
      </w:r>
      <w:r w:rsidR="005B40DF" w:rsidRPr="009A2C01">
        <w:rPr>
          <w:sz w:val="20"/>
          <w:szCs w:val="20"/>
        </w:rPr>
        <w:t>˺</w:t>
      </w:r>
      <w:r w:rsidR="005B40DF" w:rsidRPr="009A2C01">
        <w:rPr>
          <w:rFonts w:ascii="Book Antiqua" w:hAnsi="Book Antiqua"/>
          <w:sz w:val="20"/>
          <w:szCs w:val="20"/>
        </w:rPr>
        <w:t xml:space="preserve"> letter </w:t>
      </w:r>
      <w:r w:rsidR="005B40DF" w:rsidRPr="009A2C01">
        <w:rPr>
          <w:sz w:val="20"/>
          <w:szCs w:val="20"/>
        </w:rPr>
        <w:t>˹</w:t>
      </w:r>
      <w:r w:rsidR="005B40DF" w:rsidRPr="009A2C01">
        <w:rPr>
          <w:rFonts w:ascii="Book Antiqua" w:hAnsi="Book Antiqua"/>
          <w:sz w:val="20"/>
          <w:szCs w:val="20"/>
        </w:rPr>
        <w:t>from Allah</w:t>
      </w:r>
      <w:r w:rsidR="005B40DF" w:rsidRPr="009A2C01">
        <w:rPr>
          <w:sz w:val="20"/>
          <w:szCs w:val="20"/>
        </w:rPr>
        <w:t>˺</w:t>
      </w:r>
      <w:r w:rsidR="005B40DF" w:rsidRPr="009A2C01">
        <w:rPr>
          <w:rFonts w:ascii="Book Antiqua" w:hAnsi="Book Antiqua"/>
          <w:sz w:val="20"/>
          <w:szCs w:val="20"/>
        </w:rPr>
        <w:t xml:space="preserve"> for all </w:t>
      </w:r>
      <w:r w:rsidR="005B40DF" w:rsidRPr="009A2C01">
        <w:rPr>
          <w:sz w:val="20"/>
          <w:szCs w:val="20"/>
        </w:rPr>
        <w:t>˹</w:t>
      </w:r>
      <w:r w:rsidR="005B40DF" w:rsidRPr="009A2C01">
        <w:rPr>
          <w:rFonts w:ascii="Book Antiqua" w:hAnsi="Book Antiqua"/>
          <w:sz w:val="20"/>
          <w:szCs w:val="20"/>
        </w:rPr>
        <w:t>to read</w:t>
      </w:r>
      <w:r w:rsidR="005B40DF" w:rsidRPr="009A2C01">
        <w:rPr>
          <w:sz w:val="20"/>
          <w:szCs w:val="20"/>
        </w:rPr>
        <w:t>˺</w:t>
      </w:r>
      <w:r w:rsidR="005B40DF" w:rsidRPr="009A2C01">
        <w:rPr>
          <w:rFonts w:ascii="Book Antiqua" w:hAnsi="Book Antiqua"/>
          <w:sz w:val="20"/>
          <w:szCs w:val="20"/>
        </w:rPr>
        <w:t>.</w:t>
      </w:r>
    </w:p>
    <w:p w14:paraId="7E437061" w14:textId="77777777" w:rsidR="00734D54" w:rsidRDefault="00734D54" w:rsidP="009A2C01">
      <w:pPr>
        <w:jc w:val="center"/>
        <w:rPr>
          <w:rFonts w:ascii="Book Antiqua" w:hAnsi="Book Antiqua"/>
          <w:sz w:val="20"/>
          <w:szCs w:val="20"/>
        </w:rPr>
      </w:pPr>
    </w:p>
    <w:p w14:paraId="28FDC978" w14:textId="35E1D1FE" w:rsidR="00734D54" w:rsidRPr="009821F6" w:rsidRDefault="00734D54" w:rsidP="003F6073">
      <w:pPr>
        <w:rPr>
          <w:rFonts w:asciiTheme="minorHAnsi" w:hAnsiTheme="minorHAnsi" w:cstheme="minorHAnsi"/>
          <w:sz w:val="20"/>
          <w:szCs w:val="20"/>
          <w:u w:val="single"/>
        </w:rPr>
      </w:pPr>
      <w:r w:rsidRPr="003F6073">
        <w:rPr>
          <w:rFonts w:asciiTheme="minorHAnsi" w:hAnsiTheme="minorHAnsi" w:cstheme="minorHAnsi"/>
          <w:sz w:val="20"/>
          <w:szCs w:val="20"/>
        </w:rPr>
        <w:t>Here the arrogance and unreasonable demands of the Quraysh leadership is being exposed. Despite hearing the Quran—its clarity, its challenge, and its moral appeal—</w:t>
      </w:r>
      <w:r w:rsidRPr="009821F6">
        <w:rPr>
          <w:rFonts w:asciiTheme="minorHAnsi" w:hAnsiTheme="minorHAnsi" w:cstheme="minorHAnsi"/>
          <w:sz w:val="20"/>
          <w:szCs w:val="20"/>
          <w:u w:val="single"/>
        </w:rPr>
        <w:t>they refuse to accept the Prophet</w:t>
      </w:r>
      <w:r w:rsidR="009821F6" w:rsidRPr="009821F6">
        <w:rPr>
          <w:rFonts w:asciiTheme="minorHAnsi" w:hAnsiTheme="minorHAnsi" w:cstheme="minorHAnsi"/>
          <w:sz w:val="20"/>
          <w:szCs w:val="20"/>
          <w:u w:val="single"/>
        </w:rPr>
        <w:t xml:space="preserve"> (PBUH)</w:t>
      </w:r>
      <w:r w:rsidRPr="009821F6">
        <w:rPr>
          <w:rFonts w:asciiTheme="minorHAnsi" w:hAnsiTheme="minorHAnsi" w:cstheme="minorHAnsi"/>
          <w:sz w:val="20"/>
          <w:szCs w:val="20"/>
          <w:u w:val="single"/>
        </w:rPr>
        <w:t>’s message unless they receive</w:t>
      </w:r>
      <w:r w:rsidRPr="009821F6">
        <w:rPr>
          <w:rFonts w:asciiTheme="minorHAnsi" w:eastAsiaTheme="majorEastAsia" w:hAnsiTheme="minorHAnsi" w:cstheme="minorHAnsi"/>
          <w:sz w:val="20"/>
          <w:szCs w:val="20"/>
          <w:u w:val="single"/>
        </w:rPr>
        <w:t> personal, miraculous confirmation </w:t>
      </w:r>
      <w:r w:rsidRPr="009821F6">
        <w:rPr>
          <w:rFonts w:asciiTheme="minorHAnsi" w:hAnsiTheme="minorHAnsi" w:cstheme="minorHAnsi"/>
          <w:sz w:val="20"/>
          <w:szCs w:val="20"/>
          <w:u w:val="single"/>
        </w:rPr>
        <w:t>tailored to their status.</w:t>
      </w:r>
    </w:p>
    <w:p w14:paraId="33418B69" w14:textId="77777777" w:rsidR="003F6073" w:rsidRPr="003F6073" w:rsidRDefault="003F6073" w:rsidP="003F6073">
      <w:pPr>
        <w:rPr>
          <w:rFonts w:asciiTheme="minorHAnsi" w:hAnsiTheme="minorHAnsi" w:cstheme="minorHAnsi"/>
          <w:sz w:val="20"/>
          <w:szCs w:val="20"/>
        </w:rPr>
      </w:pPr>
    </w:p>
    <w:p w14:paraId="0902FF9D" w14:textId="60CF2DE0" w:rsidR="00734D54" w:rsidRPr="009821F6" w:rsidRDefault="003F6073" w:rsidP="003F6073">
      <w:pPr>
        <w:rPr>
          <w:rFonts w:asciiTheme="minorHAnsi" w:hAnsiTheme="minorHAnsi" w:cstheme="minorHAnsi"/>
          <w:sz w:val="20"/>
          <w:szCs w:val="20"/>
          <w:u w:val="single"/>
        </w:rPr>
      </w:pPr>
      <w:r>
        <w:rPr>
          <w:rFonts w:asciiTheme="minorHAnsi" w:hAnsiTheme="minorHAnsi" w:cstheme="minorHAnsi"/>
          <w:sz w:val="20"/>
          <w:szCs w:val="20"/>
        </w:rPr>
        <w:t>E</w:t>
      </w:r>
      <w:r w:rsidR="00734D54" w:rsidRPr="003F6073">
        <w:rPr>
          <w:rFonts w:asciiTheme="minorHAnsi" w:hAnsiTheme="minorHAnsi" w:cstheme="minorHAnsi"/>
          <w:sz w:val="20"/>
          <w:szCs w:val="20"/>
        </w:rPr>
        <w:t>ach elite individual wanted a</w:t>
      </w:r>
      <w:r w:rsidR="00734D54" w:rsidRPr="003F6073">
        <w:rPr>
          <w:rFonts w:asciiTheme="minorHAnsi" w:eastAsiaTheme="majorEastAsia" w:hAnsiTheme="minorHAnsi" w:cstheme="minorHAnsi"/>
          <w:sz w:val="20"/>
          <w:szCs w:val="20"/>
        </w:rPr>
        <w:t> direct, personalized letter </w:t>
      </w:r>
      <w:r w:rsidR="00734D54" w:rsidRPr="003F6073">
        <w:rPr>
          <w:rFonts w:asciiTheme="minorHAnsi" w:hAnsiTheme="minorHAnsi" w:cstheme="minorHAnsi"/>
          <w:sz w:val="20"/>
          <w:szCs w:val="20"/>
        </w:rPr>
        <w:t>from Allah</w:t>
      </w:r>
      <w:r w:rsidR="009821F6">
        <w:rPr>
          <w:rFonts w:asciiTheme="minorHAnsi" w:hAnsiTheme="minorHAnsi" w:cstheme="minorHAnsi"/>
          <w:sz w:val="20"/>
          <w:szCs w:val="20"/>
        </w:rPr>
        <w:t xml:space="preserve"> SWT</w:t>
      </w:r>
      <w:r w:rsidR="00734D54" w:rsidRPr="003F6073">
        <w:rPr>
          <w:rFonts w:asciiTheme="minorHAnsi" w:hAnsiTheme="minorHAnsi" w:cstheme="minorHAnsi"/>
          <w:sz w:val="20"/>
          <w:szCs w:val="20"/>
        </w:rPr>
        <w:t xml:space="preserve">, affirming Muhammad’s prophethood and commanding them to obey him. Their objection was not based on lack of evidence; rather, </w:t>
      </w:r>
      <w:r w:rsidR="00734D54" w:rsidRPr="009821F6">
        <w:rPr>
          <w:rFonts w:asciiTheme="minorHAnsi" w:hAnsiTheme="minorHAnsi" w:cstheme="minorHAnsi"/>
          <w:sz w:val="20"/>
          <w:szCs w:val="20"/>
          <w:u w:val="single"/>
        </w:rPr>
        <w:t>it reflected pride, entitlement, and their belief that divine guidance should come with individual honors.</w:t>
      </w:r>
    </w:p>
    <w:p w14:paraId="0D1A7769" w14:textId="77777777" w:rsidR="002A078D" w:rsidRPr="009A2C01" w:rsidRDefault="002A078D" w:rsidP="009A2C01">
      <w:pPr>
        <w:jc w:val="center"/>
        <w:rPr>
          <w:rFonts w:ascii="Book Antiqua" w:hAnsi="Book Antiqua"/>
          <w:sz w:val="20"/>
          <w:szCs w:val="20"/>
        </w:rPr>
      </w:pPr>
    </w:p>
    <w:p w14:paraId="1EC37E2A" w14:textId="03EDC6D9" w:rsidR="009A2C01" w:rsidRDefault="002A078D" w:rsidP="009A2C01">
      <w:pPr>
        <w:jc w:val="center"/>
        <w:rPr>
          <w:rFonts w:ascii="Book Antiqua" w:hAnsi="Book Antiqua"/>
          <w:sz w:val="20"/>
          <w:szCs w:val="20"/>
        </w:rPr>
      </w:pPr>
      <w:r>
        <w:rPr>
          <w:rFonts w:ascii="Book Antiqua" w:hAnsi="Book Antiqua"/>
          <w:sz w:val="20"/>
          <w:szCs w:val="20"/>
        </w:rPr>
        <w:t>(74:</w:t>
      </w:r>
      <w:r w:rsidR="004549E2">
        <w:rPr>
          <w:rFonts w:ascii="Book Antiqua" w:hAnsi="Book Antiqua"/>
          <w:sz w:val="20"/>
          <w:szCs w:val="20"/>
        </w:rPr>
        <w:t>5</w:t>
      </w:r>
      <w:r w:rsidR="0084577D">
        <w:rPr>
          <w:rFonts w:ascii="Book Antiqua" w:hAnsi="Book Antiqua"/>
          <w:sz w:val="20"/>
          <w:szCs w:val="20"/>
        </w:rPr>
        <w:t>3</w:t>
      </w:r>
      <w:r>
        <w:rPr>
          <w:rFonts w:ascii="Book Antiqua" w:hAnsi="Book Antiqua"/>
          <w:sz w:val="20"/>
          <w:szCs w:val="20"/>
        </w:rPr>
        <w:t xml:space="preserve">) </w:t>
      </w:r>
      <w:r w:rsidR="009A2C01" w:rsidRPr="009A2C01">
        <w:rPr>
          <w:rFonts w:ascii="Book Antiqua" w:hAnsi="Book Antiqua"/>
          <w:sz w:val="20"/>
          <w:szCs w:val="20"/>
        </w:rPr>
        <w:t>But no! In fact, they do not fear the Hereafter.</w:t>
      </w:r>
    </w:p>
    <w:p w14:paraId="37C80C09" w14:textId="77777777" w:rsidR="00D1224F" w:rsidRDefault="00D1224F" w:rsidP="009A2C01">
      <w:pPr>
        <w:jc w:val="center"/>
        <w:rPr>
          <w:rFonts w:ascii="Book Antiqua" w:hAnsi="Book Antiqua"/>
          <w:sz w:val="20"/>
          <w:szCs w:val="20"/>
        </w:rPr>
      </w:pPr>
    </w:p>
    <w:p w14:paraId="4E5340EF" w14:textId="296A0268" w:rsidR="00E929C9" w:rsidRDefault="00E929C9" w:rsidP="003F6073">
      <w:pPr>
        <w:rPr>
          <w:rFonts w:asciiTheme="minorHAnsi" w:hAnsiTheme="minorHAnsi" w:cstheme="minorHAnsi"/>
          <w:b/>
          <w:bCs/>
          <w:sz w:val="20"/>
          <w:szCs w:val="20"/>
        </w:rPr>
      </w:pPr>
      <w:r>
        <w:rPr>
          <w:rFonts w:asciiTheme="minorHAnsi" w:hAnsiTheme="minorHAnsi" w:cstheme="minorHAnsi"/>
          <w:b/>
          <w:bCs/>
          <w:sz w:val="20"/>
          <w:szCs w:val="20"/>
        </w:rPr>
        <w:t xml:space="preserve">The real issue or problem is that these people do not fear the Hereafter. </w:t>
      </w:r>
    </w:p>
    <w:p w14:paraId="70C2C049" w14:textId="77777777" w:rsidR="00E929C9" w:rsidRDefault="00E929C9" w:rsidP="003F6073">
      <w:pPr>
        <w:rPr>
          <w:rFonts w:asciiTheme="minorHAnsi" w:hAnsiTheme="minorHAnsi" w:cstheme="minorHAnsi"/>
          <w:b/>
          <w:bCs/>
          <w:sz w:val="20"/>
          <w:szCs w:val="20"/>
        </w:rPr>
      </w:pPr>
    </w:p>
    <w:p w14:paraId="7C2BF1AB" w14:textId="418960CC" w:rsidR="00D1224F" w:rsidRPr="003F6073" w:rsidRDefault="00D1224F" w:rsidP="003F6073">
      <w:pPr>
        <w:rPr>
          <w:rFonts w:asciiTheme="minorHAnsi" w:hAnsiTheme="minorHAnsi" w:cstheme="minorHAnsi"/>
          <w:sz w:val="20"/>
          <w:szCs w:val="20"/>
        </w:rPr>
      </w:pPr>
      <w:r w:rsidRPr="00CB6324">
        <w:rPr>
          <w:rFonts w:asciiTheme="minorHAnsi" w:hAnsiTheme="minorHAnsi" w:cstheme="minorHAnsi"/>
          <w:b/>
          <w:bCs/>
          <w:sz w:val="20"/>
          <w:szCs w:val="20"/>
        </w:rPr>
        <w:t>Lesson:</w:t>
      </w:r>
      <w:r w:rsidRPr="003F6073">
        <w:rPr>
          <w:rFonts w:asciiTheme="minorHAnsi" w:hAnsiTheme="minorHAnsi" w:cstheme="minorHAnsi"/>
          <w:sz w:val="20"/>
          <w:szCs w:val="20"/>
        </w:rPr>
        <w:t xml:space="preserve"> Denial of the </w:t>
      </w:r>
      <w:proofErr w:type="spellStart"/>
      <w:r w:rsidRPr="003F6073">
        <w:rPr>
          <w:rFonts w:asciiTheme="minorHAnsi" w:hAnsiTheme="minorHAnsi" w:cstheme="minorHAnsi"/>
          <w:sz w:val="20"/>
          <w:szCs w:val="20"/>
        </w:rPr>
        <w:t>DoJ</w:t>
      </w:r>
      <w:proofErr w:type="spellEnd"/>
      <w:r w:rsidRPr="003F6073">
        <w:rPr>
          <w:rFonts w:asciiTheme="minorHAnsi" w:hAnsiTheme="minorHAnsi" w:cstheme="minorHAnsi"/>
          <w:sz w:val="20"/>
          <w:szCs w:val="20"/>
        </w:rPr>
        <w:t xml:space="preserve"> is the real reason for a person’s pride and denial of Islam. One can say anything you want if you feel there will be no accountability. </w:t>
      </w:r>
    </w:p>
    <w:p w14:paraId="4C6F8696" w14:textId="77777777" w:rsidR="002A078D" w:rsidRPr="009A2C01" w:rsidRDefault="002A078D" w:rsidP="009A2C01">
      <w:pPr>
        <w:jc w:val="center"/>
        <w:rPr>
          <w:rFonts w:ascii="Book Antiqua" w:hAnsi="Book Antiqua"/>
          <w:sz w:val="20"/>
          <w:szCs w:val="20"/>
        </w:rPr>
      </w:pPr>
    </w:p>
    <w:p w14:paraId="496F8891" w14:textId="0D74E233" w:rsidR="009A2C01" w:rsidRDefault="002A078D" w:rsidP="009A2C01">
      <w:pPr>
        <w:jc w:val="center"/>
        <w:rPr>
          <w:rFonts w:ascii="Book Antiqua" w:hAnsi="Book Antiqua"/>
          <w:sz w:val="20"/>
          <w:szCs w:val="20"/>
        </w:rPr>
      </w:pPr>
      <w:r>
        <w:rPr>
          <w:rFonts w:ascii="Book Antiqua" w:hAnsi="Book Antiqua"/>
          <w:sz w:val="20"/>
          <w:szCs w:val="20"/>
        </w:rPr>
        <w:t>(74:</w:t>
      </w:r>
      <w:r w:rsidR="004549E2">
        <w:rPr>
          <w:rFonts w:ascii="Book Antiqua" w:hAnsi="Book Antiqua"/>
          <w:sz w:val="20"/>
          <w:szCs w:val="20"/>
        </w:rPr>
        <w:t>5</w:t>
      </w:r>
      <w:r w:rsidR="0084577D">
        <w:rPr>
          <w:rFonts w:ascii="Book Antiqua" w:hAnsi="Book Antiqua"/>
          <w:sz w:val="20"/>
          <w:szCs w:val="20"/>
        </w:rPr>
        <w:t>4</w:t>
      </w:r>
      <w:r>
        <w:rPr>
          <w:rFonts w:ascii="Book Antiqua" w:hAnsi="Book Antiqua"/>
          <w:sz w:val="20"/>
          <w:szCs w:val="20"/>
        </w:rPr>
        <w:t xml:space="preserve">) </w:t>
      </w:r>
      <w:r w:rsidR="009A2C01" w:rsidRPr="009A2C01">
        <w:rPr>
          <w:rFonts w:ascii="Book Antiqua" w:hAnsi="Book Antiqua"/>
          <w:sz w:val="20"/>
          <w:szCs w:val="20"/>
        </w:rPr>
        <w:t xml:space="preserve">Enough! Surely this </w:t>
      </w:r>
      <w:r w:rsidR="009A2C01" w:rsidRPr="009A2C01">
        <w:rPr>
          <w:sz w:val="20"/>
          <w:szCs w:val="20"/>
        </w:rPr>
        <w:t>˹</w:t>
      </w:r>
      <w:r w:rsidR="009A2C01" w:rsidRPr="009A2C01">
        <w:rPr>
          <w:rFonts w:ascii="Book Antiqua" w:hAnsi="Book Antiqua"/>
          <w:sz w:val="20"/>
          <w:szCs w:val="20"/>
        </w:rPr>
        <w:t>Quran</w:t>
      </w:r>
      <w:r w:rsidR="009A2C01" w:rsidRPr="009A2C01">
        <w:rPr>
          <w:sz w:val="20"/>
          <w:szCs w:val="20"/>
        </w:rPr>
        <w:t>˺</w:t>
      </w:r>
      <w:r w:rsidR="009A2C01" w:rsidRPr="009A2C01">
        <w:rPr>
          <w:rFonts w:ascii="Book Antiqua" w:hAnsi="Book Antiqua"/>
          <w:sz w:val="20"/>
          <w:szCs w:val="20"/>
        </w:rPr>
        <w:t xml:space="preserve"> is a reminder.</w:t>
      </w:r>
    </w:p>
    <w:p w14:paraId="11F55171" w14:textId="77777777" w:rsidR="00E929C9" w:rsidRDefault="00E929C9" w:rsidP="009A2C01">
      <w:pPr>
        <w:jc w:val="center"/>
        <w:rPr>
          <w:rFonts w:ascii="Book Antiqua" w:hAnsi="Book Antiqua"/>
          <w:sz w:val="20"/>
          <w:szCs w:val="20"/>
        </w:rPr>
      </w:pPr>
    </w:p>
    <w:p w14:paraId="0134F5E4" w14:textId="62A7C950" w:rsidR="00E929C9" w:rsidRPr="00E929C9" w:rsidRDefault="00E929C9" w:rsidP="00E929C9">
      <w:pPr>
        <w:rPr>
          <w:rFonts w:asciiTheme="minorHAnsi" w:hAnsiTheme="minorHAnsi" w:cstheme="minorHAnsi"/>
          <w:sz w:val="20"/>
          <w:szCs w:val="20"/>
        </w:rPr>
      </w:pPr>
      <w:r w:rsidRPr="00E929C9">
        <w:rPr>
          <w:rFonts w:asciiTheme="minorHAnsi" w:hAnsiTheme="minorHAnsi" w:cstheme="minorHAnsi"/>
          <w:sz w:val="20"/>
          <w:szCs w:val="20"/>
        </w:rPr>
        <w:t xml:space="preserve">The reminder (the Quran) has been sent so take heed. </w:t>
      </w:r>
    </w:p>
    <w:p w14:paraId="07305C36" w14:textId="77777777" w:rsidR="002A078D" w:rsidRPr="009A2C01" w:rsidRDefault="002A078D" w:rsidP="009A2C01">
      <w:pPr>
        <w:jc w:val="center"/>
        <w:rPr>
          <w:rFonts w:ascii="Book Antiqua" w:hAnsi="Book Antiqua"/>
          <w:sz w:val="20"/>
          <w:szCs w:val="20"/>
        </w:rPr>
      </w:pPr>
    </w:p>
    <w:p w14:paraId="3DFB221C" w14:textId="717392C6" w:rsidR="009A2C01" w:rsidRDefault="002A078D" w:rsidP="009A2C01">
      <w:pPr>
        <w:jc w:val="center"/>
        <w:rPr>
          <w:rFonts w:ascii="Book Antiqua" w:hAnsi="Book Antiqua"/>
          <w:sz w:val="20"/>
          <w:szCs w:val="20"/>
        </w:rPr>
      </w:pPr>
      <w:r>
        <w:rPr>
          <w:rFonts w:ascii="Book Antiqua" w:hAnsi="Book Antiqua"/>
          <w:sz w:val="20"/>
          <w:szCs w:val="20"/>
        </w:rPr>
        <w:t>(74:</w:t>
      </w:r>
      <w:r w:rsidR="00381B34">
        <w:rPr>
          <w:rFonts w:ascii="Book Antiqua" w:hAnsi="Book Antiqua"/>
          <w:sz w:val="20"/>
          <w:szCs w:val="20"/>
        </w:rPr>
        <w:t>5</w:t>
      </w:r>
      <w:r w:rsidR="0084577D">
        <w:rPr>
          <w:rFonts w:ascii="Book Antiqua" w:hAnsi="Book Antiqua"/>
          <w:sz w:val="20"/>
          <w:szCs w:val="20"/>
        </w:rPr>
        <w:t>5</w:t>
      </w:r>
      <w:r>
        <w:rPr>
          <w:rFonts w:ascii="Book Antiqua" w:hAnsi="Book Antiqua"/>
          <w:sz w:val="20"/>
          <w:szCs w:val="20"/>
        </w:rPr>
        <w:t xml:space="preserve">) </w:t>
      </w:r>
      <w:r w:rsidR="009A2C01" w:rsidRPr="009A2C01">
        <w:rPr>
          <w:rFonts w:ascii="Book Antiqua" w:hAnsi="Book Antiqua"/>
          <w:sz w:val="20"/>
          <w:szCs w:val="20"/>
        </w:rPr>
        <w:t>So let whoever wills be mindful of it.</w:t>
      </w:r>
    </w:p>
    <w:p w14:paraId="3A38EED6" w14:textId="77777777" w:rsidR="00556D70" w:rsidRDefault="00556D70" w:rsidP="00EC7372">
      <w:pPr>
        <w:rPr>
          <w:rFonts w:ascii="Book Antiqua" w:hAnsi="Book Antiqua"/>
          <w:sz w:val="20"/>
          <w:szCs w:val="20"/>
        </w:rPr>
      </w:pPr>
    </w:p>
    <w:p w14:paraId="06761072" w14:textId="0AA16B43" w:rsidR="002A078D" w:rsidRPr="00562907" w:rsidRDefault="00556D70" w:rsidP="00562907">
      <w:pPr>
        <w:jc w:val="center"/>
        <w:rPr>
          <w:rFonts w:ascii="Book Antiqua" w:hAnsi="Book Antiqua"/>
          <w:sz w:val="32"/>
          <w:szCs w:val="32"/>
        </w:rPr>
      </w:pPr>
      <w:r w:rsidRPr="008427A7">
        <w:rPr>
          <w:rFonts w:ascii="_PDMS_Saleem_QuranFont" w:hAnsi="_PDMS_Saleem_QuranFont"/>
          <w:color w:val="000000"/>
          <w:sz w:val="32"/>
          <w:szCs w:val="32"/>
          <w:shd w:val="clear" w:color="auto" w:fill="FFFFFF"/>
          <w:rtl/>
        </w:rPr>
        <w:t xml:space="preserve">وَمَا </w:t>
      </w:r>
      <w:proofErr w:type="spellStart"/>
      <w:r w:rsidRPr="008427A7">
        <w:rPr>
          <w:rFonts w:ascii="_PDMS_Saleem_QuranFont" w:hAnsi="_PDMS_Saleem_QuranFont"/>
          <w:color w:val="000000"/>
          <w:sz w:val="32"/>
          <w:szCs w:val="32"/>
          <w:shd w:val="clear" w:color="auto" w:fill="FFFFFF"/>
          <w:rtl/>
        </w:rPr>
        <w:t>يَذۡكُرُوۡنَ</w:t>
      </w:r>
      <w:proofErr w:type="spellEnd"/>
      <w:r w:rsidRPr="008427A7">
        <w:rPr>
          <w:rFonts w:ascii="_PDMS_Saleem_QuranFont" w:hAnsi="_PDMS_Saleem_QuranFont"/>
          <w:color w:val="000000"/>
          <w:sz w:val="32"/>
          <w:szCs w:val="32"/>
          <w:shd w:val="clear" w:color="auto" w:fill="FFFFFF"/>
          <w:rtl/>
        </w:rPr>
        <w:t xml:space="preserve"> </w:t>
      </w:r>
      <w:proofErr w:type="spellStart"/>
      <w:r w:rsidRPr="008427A7">
        <w:rPr>
          <w:rFonts w:ascii="_PDMS_Saleem_QuranFont" w:hAnsi="_PDMS_Saleem_QuranFont"/>
          <w:color w:val="000000"/>
          <w:sz w:val="32"/>
          <w:szCs w:val="32"/>
          <w:shd w:val="clear" w:color="auto" w:fill="FFFFFF"/>
          <w:rtl/>
        </w:rPr>
        <w:t>اِلَّاۤ</w:t>
      </w:r>
      <w:proofErr w:type="spellEnd"/>
      <w:r w:rsidRPr="008427A7">
        <w:rPr>
          <w:rFonts w:ascii="_PDMS_Saleem_QuranFont" w:hAnsi="_PDMS_Saleem_QuranFont"/>
          <w:color w:val="000000"/>
          <w:sz w:val="32"/>
          <w:szCs w:val="32"/>
          <w:shd w:val="clear" w:color="auto" w:fill="FFFFFF"/>
          <w:rtl/>
        </w:rPr>
        <w:t xml:space="preserve"> </w:t>
      </w:r>
      <w:proofErr w:type="spellStart"/>
      <w:r w:rsidRPr="008427A7">
        <w:rPr>
          <w:rFonts w:ascii="_PDMS_Saleem_QuranFont" w:hAnsi="_PDMS_Saleem_QuranFont"/>
          <w:color w:val="000000"/>
          <w:sz w:val="32"/>
          <w:szCs w:val="32"/>
          <w:shd w:val="clear" w:color="auto" w:fill="FFFFFF"/>
          <w:rtl/>
        </w:rPr>
        <w:t>اَنۡ</w:t>
      </w:r>
      <w:proofErr w:type="spellEnd"/>
      <w:r w:rsidRPr="008427A7">
        <w:rPr>
          <w:rFonts w:ascii="_PDMS_Saleem_QuranFont" w:hAnsi="_PDMS_Saleem_QuranFont"/>
          <w:color w:val="000000"/>
          <w:sz w:val="32"/>
          <w:szCs w:val="32"/>
          <w:shd w:val="clear" w:color="auto" w:fill="FFFFFF"/>
          <w:rtl/>
        </w:rPr>
        <w:t xml:space="preserve"> </w:t>
      </w:r>
      <w:proofErr w:type="spellStart"/>
      <w:r w:rsidRPr="008427A7">
        <w:rPr>
          <w:rFonts w:ascii="_PDMS_Saleem_QuranFont" w:hAnsi="_PDMS_Saleem_QuranFont"/>
          <w:color w:val="000000"/>
          <w:sz w:val="32"/>
          <w:szCs w:val="32"/>
          <w:shd w:val="clear" w:color="auto" w:fill="FFFFFF"/>
          <w:rtl/>
        </w:rPr>
        <w:t>يَّشَآءَ</w:t>
      </w:r>
      <w:proofErr w:type="spellEnd"/>
      <w:r w:rsidRPr="008427A7">
        <w:rPr>
          <w:rFonts w:ascii="_PDMS_Saleem_QuranFont" w:hAnsi="_PDMS_Saleem_QuranFont"/>
          <w:color w:val="000000"/>
          <w:sz w:val="32"/>
          <w:szCs w:val="32"/>
          <w:shd w:val="clear" w:color="auto" w:fill="FFFFFF"/>
          <w:rtl/>
        </w:rPr>
        <w:t xml:space="preserve"> اللّٰهُ​ ؕ </w:t>
      </w:r>
      <w:r w:rsidRPr="008427A7">
        <w:rPr>
          <w:rFonts w:ascii="_PDMS_Saleem_QuranFont" w:hAnsi="_PDMS_Saleem_QuranFont"/>
          <w:b/>
          <w:bCs/>
          <w:color w:val="000000"/>
          <w:sz w:val="32"/>
          <w:szCs w:val="32"/>
          <w:shd w:val="clear" w:color="auto" w:fill="FFFFFF"/>
          <w:rtl/>
        </w:rPr>
        <w:t xml:space="preserve">هُوَ </w:t>
      </w:r>
      <w:proofErr w:type="spellStart"/>
      <w:r w:rsidRPr="008427A7">
        <w:rPr>
          <w:rFonts w:ascii="_PDMS_Saleem_QuranFont" w:hAnsi="_PDMS_Saleem_QuranFont"/>
          <w:b/>
          <w:bCs/>
          <w:color w:val="000000"/>
          <w:sz w:val="32"/>
          <w:szCs w:val="32"/>
          <w:shd w:val="clear" w:color="auto" w:fill="FFFFFF"/>
          <w:rtl/>
        </w:rPr>
        <w:t>اَهۡلُ</w:t>
      </w:r>
      <w:proofErr w:type="spellEnd"/>
      <w:r w:rsidRPr="008427A7">
        <w:rPr>
          <w:rFonts w:ascii="_PDMS_Saleem_QuranFont" w:hAnsi="_PDMS_Saleem_QuranFont"/>
          <w:b/>
          <w:bCs/>
          <w:color w:val="000000"/>
          <w:sz w:val="32"/>
          <w:szCs w:val="32"/>
          <w:shd w:val="clear" w:color="auto" w:fill="FFFFFF"/>
          <w:rtl/>
        </w:rPr>
        <w:t xml:space="preserve"> </w:t>
      </w:r>
      <w:proofErr w:type="spellStart"/>
      <w:r w:rsidRPr="008427A7">
        <w:rPr>
          <w:rFonts w:ascii="_PDMS_Saleem_QuranFont" w:hAnsi="_PDMS_Saleem_QuranFont"/>
          <w:b/>
          <w:bCs/>
          <w:color w:val="000000"/>
          <w:sz w:val="32"/>
          <w:szCs w:val="32"/>
          <w:shd w:val="clear" w:color="auto" w:fill="FFFFFF"/>
          <w:rtl/>
        </w:rPr>
        <w:t>التَّقۡوٰى</w:t>
      </w:r>
      <w:proofErr w:type="spellEnd"/>
      <w:r w:rsidRPr="008427A7">
        <w:rPr>
          <w:rFonts w:ascii="_PDMS_Saleem_QuranFont" w:hAnsi="_PDMS_Saleem_QuranFont"/>
          <w:b/>
          <w:bCs/>
          <w:color w:val="000000"/>
          <w:sz w:val="32"/>
          <w:szCs w:val="32"/>
          <w:shd w:val="clear" w:color="auto" w:fill="FFFFFF"/>
          <w:rtl/>
        </w:rPr>
        <w:t xml:space="preserve"> </w:t>
      </w:r>
      <w:proofErr w:type="spellStart"/>
      <w:r w:rsidRPr="008427A7">
        <w:rPr>
          <w:rFonts w:ascii="_PDMS_Saleem_QuranFont" w:hAnsi="_PDMS_Saleem_QuranFont"/>
          <w:b/>
          <w:bCs/>
          <w:color w:val="000000"/>
          <w:sz w:val="32"/>
          <w:szCs w:val="32"/>
          <w:shd w:val="clear" w:color="auto" w:fill="FFFFFF"/>
          <w:rtl/>
        </w:rPr>
        <w:t>وَاَهۡلُ</w:t>
      </w:r>
      <w:proofErr w:type="spellEnd"/>
      <w:r w:rsidRPr="008427A7">
        <w:rPr>
          <w:rFonts w:ascii="_PDMS_Saleem_QuranFont" w:hAnsi="_PDMS_Saleem_QuranFont"/>
          <w:b/>
          <w:bCs/>
          <w:color w:val="000000"/>
          <w:sz w:val="32"/>
          <w:szCs w:val="32"/>
          <w:shd w:val="clear" w:color="auto" w:fill="FFFFFF"/>
          <w:rtl/>
        </w:rPr>
        <w:t xml:space="preserve"> </w:t>
      </w:r>
      <w:proofErr w:type="spellStart"/>
      <w:r w:rsidRPr="008427A7">
        <w:rPr>
          <w:rFonts w:ascii="_PDMS_Saleem_QuranFont" w:hAnsi="_PDMS_Saleem_QuranFont"/>
          <w:b/>
          <w:bCs/>
          <w:color w:val="000000"/>
          <w:sz w:val="32"/>
          <w:szCs w:val="32"/>
          <w:shd w:val="clear" w:color="auto" w:fill="FFFFFF"/>
          <w:rtl/>
        </w:rPr>
        <w:t>الۡمَغۡفِرَةِ</w:t>
      </w:r>
      <w:proofErr w:type="spellEnd"/>
    </w:p>
    <w:p w14:paraId="17669EBA" w14:textId="1FAE35A0" w:rsidR="009A2C01" w:rsidRDefault="002A078D" w:rsidP="009A2C01">
      <w:pPr>
        <w:jc w:val="center"/>
        <w:rPr>
          <w:rFonts w:ascii="Book Antiqua" w:hAnsi="Book Antiqua"/>
          <w:sz w:val="20"/>
          <w:szCs w:val="20"/>
        </w:rPr>
      </w:pPr>
      <w:r>
        <w:rPr>
          <w:rFonts w:ascii="Book Antiqua" w:hAnsi="Book Antiqua"/>
          <w:sz w:val="20"/>
          <w:szCs w:val="20"/>
        </w:rPr>
        <w:t>(74:</w:t>
      </w:r>
      <w:r w:rsidR="00381B34">
        <w:rPr>
          <w:rFonts w:ascii="Book Antiqua" w:hAnsi="Book Antiqua"/>
          <w:sz w:val="20"/>
          <w:szCs w:val="20"/>
        </w:rPr>
        <w:t>5</w:t>
      </w:r>
      <w:r w:rsidR="0084577D">
        <w:rPr>
          <w:rFonts w:ascii="Book Antiqua" w:hAnsi="Book Antiqua"/>
          <w:sz w:val="20"/>
          <w:szCs w:val="20"/>
        </w:rPr>
        <w:t>6</w:t>
      </w:r>
      <w:r>
        <w:rPr>
          <w:rFonts w:ascii="Book Antiqua" w:hAnsi="Book Antiqua"/>
          <w:sz w:val="20"/>
          <w:szCs w:val="20"/>
        </w:rPr>
        <w:t xml:space="preserve">) </w:t>
      </w:r>
      <w:r w:rsidR="009A2C01" w:rsidRPr="009A2C01">
        <w:rPr>
          <w:rFonts w:ascii="Book Antiqua" w:hAnsi="Book Antiqua"/>
          <w:sz w:val="20"/>
          <w:szCs w:val="20"/>
        </w:rPr>
        <w:t xml:space="preserve">But they cannot do so unless Allah wills. </w:t>
      </w:r>
      <w:r w:rsidR="009A2C01" w:rsidRPr="008427A7">
        <w:rPr>
          <w:rFonts w:ascii="Book Antiqua" w:hAnsi="Book Antiqua"/>
          <w:sz w:val="20"/>
          <w:szCs w:val="20"/>
          <w:u w:val="single"/>
        </w:rPr>
        <w:t xml:space="preserve">He </w:t>
      </w:r>
      <w:r w:rsidR="009A2C01" w:rsidRPr="008427A7">
        <w:rPr>
          <w:sz w:val="20"/>
          <w:szCs w:val="20"/>
          <w:u w:val="single"/>
        </w:rPr>
        <w:t>˹</w:t>
      </w:r>
      <w:r w:rsidR="009A2C01" w:rsidRPr="008427A7">
        <w:rPr>
          <w:rFonts w:ascii="Book Antiqua" w:hAnsi="Book Antiqua"/>
          <w:sz w:val="20"/>
          <w:szCs w:val="20"/>
          <w:u w:val="single"/>
        </w:rPr>
        <w:t>alone</w:t>
      </w:r>
      <w:r w:rsidR="009A2C01" w:rsidRPr="008427A7">
        <w:rPr>
          <w:sz w:val="20"/>
          <w:szCs w:val="20"/>
          <w:u w:val="single"/>
        </w:rPr>
        <w:t>˺</w:t>
      </w:r>
      <w:r w:rsidR="009A2C01" w:rsidRPr="008427A7">
        <w:rPr>
          <w:rFonts w:ascii="Book Antiqua" w:hAnsi="Book Antiqua"/>
          <w:sz w:val="20"/>
          <w:szCs w:val="20"/>
          <w:u w:val="single"/>
        </w:rPr>
        <w:t xml:space="preserve"> is worthy to be feared and entitled to forgive.</w:t>
      </w:r>
    </w:p>
    <w:p w14:paraId="7641A829" w14:textId="77777777" w:rsidR="0095236D" w:rsidRPr="00556D70" w:rsidRDefault="0095236D" w:rsidP="00556D70">
      <w:pPr>
        <w:rPr>
          <w:rFonts w:asciiTheme="minorHAnsi" w:hAnsiTheme="minorHAnsi" w:cstheme="minorHAnsi"/>
          <w:sz w:val="20"/>
          <w:szCs w:val="20"/>
        </w:rPr>
      </w:pPr>
    </w:p>
    <w:p w14:paraId="7497C198" w14:textId="77777777" w:rsidR="00556D70" w:rsidRDefault="0095236D" w:rsidP="00556D70">
      <w:pPr>
        <w:rPr>
          <w:rFonts w:asciiTheme="minorHAnsi" w:hAnsiTheme="minorHAnsi" w:cstheme="minorHAnsi"/>
          <w:sz w:val="20"/>
          <w:szCs w:val="20"/>
        </w:rPr>
      </w:pPr>
      <w:r w:rsidRPr="00556D70">
        <w:rPr>
          <w:rFonts w:asciiTheme="minorHAnsi" w:hAnsiTheme="minorHAnsi" w:cstheme="minorHAnsi"/>
          <w:sz w:val="20"/>
          <w:szCs w:val="20"/>
        </w:rPr>
        <w:t xml:space="preserve">The disbelievers reject the truth not because evidence is lacking but </w:t>
      </w:r>
      <w:r w:rsidRPr="00556D70">
        <w:rPr>
          <w:rFonts w:asciiTheme="minorHAnsi" w:hAnsiTheme="minorHAnsi" w:cstheme="minorHAnsi"/>
          <w:b/>
          <w:bCs/>
          <w:sz w:val="20"/>
          <w:szCs w:val="20"/>
        </w:rPr>
        <w:t>because they do not believe in the Hereafter, so</w:t>
      </w:r>
      <w:r w:rsidRPr="00556D70">
        <w:rPr>
          <w:rFonts w:asciiTheme="minorHAnsi" w:hAnsiTheme="minorHAnsi" w:cstheme="minorHAnsi"/>
          <w:sz w:val="20"/>
          <w:szCs w:val="20"/>
        </w:rPr>
        <w:t xml:space="preserve"> they feel no urgency to seek what is true and keep inventing excuses. </w:t>
      </w:r>
    </w:p>
    <w:p w14:paraId="599D5CBD" w14:textId="77777777" w:rsidR="00556D70" w:rsidRDefault="00556D70" w:rsidP="00556D70">
      <w:pPr>
        <w:rPr>
          <w:rFonts w:asciiTheme="minorHAnsi" w:hAnsiTheme="minorHAnsi" w:cstheme="minorHAnsi"/>
          <w:sz w:val="20"/>
          <w:szCs w:val="20"/>
        </w:rPr>
      </w:pPr>
    </w:p>
    <w:p w14:paraId="4380B9F1" w14:textId="77777777" w:rsidR="00556D70" w:rsidRDefault="0095236D" w:rsidP="00556D70">
      <w:pPr>
        <w:rPr>
          <w:rFonts w:asciiTheme="minorHAnsi" w:hAnsiTheme="minorHAnsi" w:cstheme="minorHAnsi"/>
          <w:sz w:val="20"/>
          <w:szCs w:val="20"/>
        </w:rPr>
      </w:pPr>
      <w:r w:rsidRPr="00556D70">
        <w:rPr>
          <w:rFonts w:asciiTheme="minorHAnsi" w:hAnsiTheme="minorHAnsi" w:cstheme="minorHAnsi"/>
          <w:sz w:val="20"/>
          <w:szCs w:val="20"/>
        </w:rPr>
        <w:t xml:space="preserve">Guidance, however, only reaches those who want it — </w:t>
      </w:r>
      <w:r w:rsidRPr="00556D70">
        <w:rPr>
          <w:rFonts w:asciiTheme="minorHAnsi" w:hAnsiTheme="minorHAnsi" w:cstheme="minorHAnsi"/>
          <w:b/>
          <w:bCs/>
          <w:sz w:val="20"/>
          <w:szCs w:val="20"/>
        </w:rPr>
        <w:t xml:space="preserve">and even that desire becomes effective only when Allah </w:t>
      </w:r>
      <w:r w:rsidR="00556D70" w:rsidRPr="00556D70">
        <w:rPr>
          <w:rFonts w:asciiTheme="minorHAnsi" w:hAnsiTheme="minorHAnsi" w:cstheme="minorHAnsi"/>
          <w:b/>
          <w:bCs/>
          <w:sz w:val="20"/>
          <w:szCs w:val="20"/>
        </w:rPr>
        <w:t xml:space="preserve">SWT </w:t>
      </w:r>
      <w:r w:rsidRPr="00556D70">
        <w:rPr>
          <w:rFonts w:asciiTheme="minorHAnsi" w:hAnsiTheme="minorHAnsi" w:cstheme="minorHAnsi"/>
          <w:b/>
          <w:bCs/>
          <w:sz w:val="20"/>
          <w:szCs w:val="20"/>
        </w:rPr>
        <w:t>wills to open their hearts</w:t>
      </w:r>
      <w:r w:rsidRPr="00556D70">
        <w:rPr>
          <w:rFonts w:asciiTheme="minorHAnsi" w:hAnsiTheme="minorHAnsi" w:cstheme="minorHAnsi"/>
          <w:sz w:val="20"/>
          <w:szCs w:val="20"/>
        </w:rPr>
        <w:t xml:space="preserve">, for no human act occurs by will alone. </w:t>
      </w:r>
    </w:p>
    <w:p w14:paraId="4DFCA39B" w14:textId="77777777" w:rsidR="00556D70" w:rsidRDefault="00556D70" w:rsidP="00556D70">
      <w:pPr>
        <w:rPr>
          <w:rFonts w:asciiTheme="minorHAnsi" w:hAnsiTheme="minorHAnsi" w:cstheme="minorHAnsi"/>
          <w:sz w:val="20"/>
          <w:szCs w:val="20"/>
        </w:rPr>
      </w:pPr>
    </w:p>
    <w:p w14:paraId="6FF30E0A" w14:textId="5520BE1B" w:rsidR="0095236D" w:rsidRDefault="0095236D" w:rsidP="00556D70">
      <w:pPr>
        <w:rPr>
          <w:rFonts w:asciiTheme="minorHAnsi" w:hAnsiTheme="minorHAnsi" w:cstheme="minorHAnsi"/>
          <w:sz w:val="20"/>
          <w:szCs w:val="20"/>
        </w:rPr>
      </w:pPr>
      <w:r w:rsidRPr="00556D70">
        <w:rPr>
          <w:rFonts w:asciiTheme="minorHAnsi" w:hAnsiTheme="minorHAnsi" w:cstheme="minorHAnsi"/>
          <w:sz w:val="20"/>
          <w:szCs w:val="20"/>
        </w:rPr>
        <w:t>Allah</w:t>
      </w:r>
      <w:r w:rsidR="00556D70">
        <w:rPr>
          <w:rFonts w:asciiTheme="minorHAnsi" w:hAnsiTheme="minorHAnsi" w:cstheme="minorHAnsi"/>
          <w:sz w:val="20"/>
          <w:szCs w:val="20"/>
        </w:rPr>
        <w:t xml:space="preserve"> SWT</w:t>
      </w:r>
      <w:r w:rsidRPr="00556D70">
        <w:rPr>
          <w:rFonts w:asciiTheme="minorHAnsi" w:hAnsiTheme="minorHAnsi" w:cstheme="minorHAnsi"/>
          <w:sz w:val="20"/>
          <w:szCs w:val="20"/>
        </w:rPr>
        <w:t xml:space="preserve">’s warnings benefit people, not Him, because He deserves to be obeyed and avoided in disobedience. At the same time, </w:t>
      </w:r>
      <w:r w:rsidRPr="00556D70">
        <w:rPr>
          <w:rFonts w:asciiTheme="minorHAnsi" w:hAnsiTheme="minorHAnsi" w:cstheme="minorHAnsi"/>
          <w:b/>
          <w:bCs/>
          <w:sz w:val="20"/>
          <w:szCs w:val="20"/>
        </w:rPr>
        <w:t>He is never vindictive; He forgives anyone who turns back to Him.</w:t>
      </w:r>
      <w:r w:rsidRPr="00556D70">
        <w:rPr>
          <w:rFonts w:asciiTheme="minorHAnsi" w:hAnsiTheme="minorHAnsi" w:cstheme="minorHAnsi"/>
          <w:sz w:val="20"/>
          <w:szCs w:val="20"/>
        </w:rPr>
        <w:t xml:space="preserve"> He alone is worthy of true God-fearing devotion, and He alone fully grants forgiveness to the repentant.</w:t>
      </w:r>
    </w:p>
    <w:p w14:paraId="06AEF898" w14:textId="77777777" w:rsidR="00410723" w:rsidRDefault="00410723" w:rsidP="00556D70">
      <w:pPr>
        <w:rPr>
          <w:rFonts w:asciiTheme="minorHAnsi" w:hAnsiTheme="minorHAnsi" w:cstheme="minorHAnsi"/>
          <w:sz w:val="20"/>
          <w:szCs w:val="20"/>
        </w:rPr>
      </w:pPr>
    </w:p>
    <w:p w14:paraId="326E2801" w14:textId="72733529" w:rsidR="00410723" w:rsidRDefault="00410723" w:rsidP="00556D70">
      <w:pPr>
        <w:rPr>
          <w:rFonts w:asciiTheme="minorHAnsi" w:hAnsiTheme="minorHAnsi" w:cstheme="minorHAnsi"/>
          <w:sz w:val="20"/>
          <w:szCs w:val="20"/>
        </w:rPr>
      </w:pPr>
      <w:r>
        <w:rPr>
          <w:rFonts w:asciiTheme="minorHAnsi" w:hAnsiTheme="minorHAnsi" w:cstheme="minorHAnsi"/>
          <w:sz w:val="20"/>
          <w:szCs w:val="20"/>
        </w:rPr>
        <w:t xml:space="preserve">Lesson: We are very cautious to avoid toxins/allergies in our food and our environment, but when it comes to </w:t>
      </w:r>
      <w:proofErr w:type="gramStart"/>
      <w:r>
        <w:rPr>
          <w:rFonts w:asciiTheme="minorHAnsi" w:hAnsiTheme="minorHAnsi" w:cstheme="minorHAnsi"/>
          <w:sz w:val="20"/>
          <w:szCs w:val="20"/>
        </w:rPr>
        <w:t>Allah SWT</w:t>
      </w:r>
      <w:proofErr w:type="gramEnd"/>
      <w:r>
        <w:rPr>
          <w:rFonts w:asciiTheme="minorHAnsi" w:hAnsiTheme="minorHAnsi" w:cstheme="minorHAnsi"/>
          <w:sz w:val="20"/>
          <w:szCs w:val="20"/>
        </w:rPr>
        <w:t xml:space="preserve"> we are bold in our attitude. </w:t>
      </w:r>
    </w:p>
    <w:p w14:paraId="1FDA1250" w14:textId="00E4A734" w:rsidR="00410723" w:rsidRDefault="00410723" w:rsidP="00556D70">
      <w:pPr>
        <w:rPr>
          <w:rFonts w:asciiTheme="minorHAnsi" w:hAnsiTheme="minorHAnsi" w:cstheme="minorHAnsi"/>
          <w:sz w:val="20"/>
          <w:szCs w:val="20"/>
        </w:rPr>
      </w:pPr>
      <w:r>
        <w:rPr>
          <w:rFonts w:asciiTheme="minorHAnsi" w:hAnsiTheme="minorHAnsi" w:cstheme="minorHAnsi"/>
          <w:sz w:val="20"/>
          <w:szCs w:val="20"/>
        </w:rPr>
        <w:t>Allah SWT deserves that we are most conscious of Him. We learn, obey and convey. Ask for repentance.</w:t>
      </w:r>
    </w:p>
    <w:p w14:paraId="166C3FD6" w14:textId="77777777" w:rsidR="00410723" w:rsidRDefault="00410723" w:rsidP="00556D70">
      <w:pPr>
        <w:rPr>
          <w:rFonts w:asciiTheme="minorHAnsi" w:hAnsiTheme="minorHAnsi" w:cstheme="minorHAnsi"/>
          <w:sz w:val="20"/>
          <w:szCs w:val="20"/>
        </w:rPr>
      </w:pPr>
    </w:p>
    <w:p w14:paraId="268A38D8" w14:textId="172B9776" w:rsidR="00410723" w:rsidRDefault="00EC7372" w:rsidP="00410723">
      <w:pPr>
        <w:jc w:val="center"/>
        <w:rPr>
          <w:rFonts w:asciiTheme="minorHAnsi" w:hAnsiTheme="minorHAnsi" w:cstheme="minorHAnsi"/>
          <w:b/>
          <w:bCs/>
          <w:sz w:val="20"/>
          <w:szCs w:val="20"/>
        </w:rPr>
      </w:pPr>
      <w:r w:rsidRPr="00410723">
        <w:rPr>
          <w:rFonts w:asciiTheme="minorHAnsi" w:hAnsiTheme="minorHAnsi" w:cstheme="minorHAnsi"/>
          <w:b/>
          <w:bCs/>
          <w:sz w:val="20"/>
          <w:szCs w:val="20"/>
        </w:rPr>
        <w:t>NO REFUGE FROM HIM EXCEPT WITH HIM.</w:t>
      </w:r>
    </w:p>
    <w:p w14:paraId="04A9A2AF" w14:textId="77777777" w:rsidR="002977C5" w:rsidRDefault="002977C5" w:rsidP="00410723">
      <w:pPr>
        <w:jc w:val="center"/>
        <w:rPr>
          <w:rFonts w:asciiTheme="minorHAnsi" w:hAnsiTheme="minorHAnsi" w:cstheme="minorHAnsi"/>
          <w:b/>
          <w:bCs/>
          <w:sz w:val="20"/>
          <w:szCs w:val="20"/>
        </w:rPr>
      </w:pPr>
    </w:p>
    <w:p w14:paraId="025938D7" w14:textId="77777777" w:rsidR="002977C5" w:rsidRDefault="002977C5" w:rsidP="00410723">
      <w:pPr>
        <w:jc w:val="center"/>
        <w:rPr>
          <w:rFonts w:asciiTheme="minorHAnsi" w:hAnsiTheme="minorHAnsi" w:cstheme="minorHAnsi"/>
          <w:b/>
          <w:bCs/>
          <w:sz w:val="20"/>
          <w:szCs w:val="20"/>
        </w:rPr>
      </w:pPr>
    </w:p>
    <w:p w14:paraId="22C447ED" w14:textId="77777777" w:rsidR="002977C5" w:rsidRDefault="002977C5" w:rsidP="00410723">
      <w:pPr>
        <w:jc w:val="center"/>
        <w:rPr>
          <w:rFonts w:asciiTheme="minorHAnsi" w:hAnsiTheme="minorHAnsi" w:cstheme="minorHAnsi"/>
          <w:b/>
          <w:bCs/>
          <w:sz w:val="20"/>
          <w:szCs w:val="20"/>
        </w:rPr>
      </w:pPr>
    </w:p>
    <w:p w14:paraId="56177C5E" w14:textId="77777777" w:rsidR="002977C5" w:rsidRDefault="002977C5" w:rsidP="00410723">
      <w:pPr>
        <w:jc w:val="center"/>
        <w:rPr>
          <w:rFonts w:asciiTheme="minorHAnsi" w:hAnsiTheme="minorHAnsi" w:cstheme="minorHAnsi"/>
          <w:b/>
          <w:bCs/>
          <w:sz w:val="20"/>
          <w:szCs w:val="20"/>
        </w:rPr>
      </w:pPr>
    </w:p>
    <w:p w14:paraId="6999A63D" w14:textId="77777777" w:rsidR="002977C5" w:rsidRDefault="002977C5" w:rsidP="00410723">
      <w:pPr>
        <w:jc w:val="center"/>
        <w:rPr>
          <w:rFonts w:asciiTheme="minorHAnsi" w:hAnsiTheme="minorHAnsi" w:cstheme="minorHAnsi"/>
          <w:b/>
          <w:bCs/>
          <w:sz w:val="20"/>
          <w:szCs w:val="20"/>
        </w:rPr>
      </w:pPr>
    </w:p>
    <w:p w14:paraId="6D8CD884" w14:textId="77777777" w:rsidR="002977C5" w:rsidRDefault="002977C5" w:rsidP="00410723">
      <w:pPr>
        <w:jc w:val="center"/>
        <w:rPr>
          <w:rFonts w:asciiTheme="minorHAnsi" w:hAnsiTheme="minorHAnsi" w:cstheme="minorHAnsi"/>
          <w:b/>
          <w:bCs/>
          <w:sz w:val="20"/>
          <w:szCs w:val="20"/>
        </w:rPr>
      </w:pPr>
    </w:p>
    <w:p w14:paraId="79CA7AEF" w14:textId="77777777" w:rsidR="002977C5" w:rsidRDefault="002977C5" w:rsidP="00410723">
      <w:pPr>
        <w:jc w:val="center"/>
        <w:rPr>
          <w:rFonts w:asciiTheme="minorHAnsi" w:hAnsiTheme="minorHAnsi" w:cstheme="minorHAnsi"/>
          <w:b/>
          <w:bCs/>
          <w:sz w:val="20"/>
          <w:szCs w:val="20"/>
        </w:rPr>
      </w:pPr>
    </w:p>
    <w:p w14:paraId="5C4EBB8D" w14:textId="77777777" w:rsidR="002977C5" w:rsidRDefault="002977C5" w:rsidP="00410723">
      <w:pPr>
        <w:jc w:val="center"/>
        <w:rPr>
          <w:rFonts w:asciiTheme="minorHAnsi" w:hAnsiTheme="minorHAnsi" w:cstheme="minorHAnsi"/>
          <w:b/>
          <w:bCs/>
          <w:sz w:val="20"/>
          <w:szCs w:val="20"/>
        </w:rPr>
      </w:pPr>
    </w:p>
    <w:p w14:paraId="21FC08CE" w14:textId="77777777" w:rsidR="002977C5" w:rsidRDefault="002977C5" w:rsidP="00410723">
      <w:pPr>
        <w:jc w:val="center"/>
        <w:rPr>
          <w:rFonts w:asciiTheme="minorHAnsi" w:hAnsiTheme="minorHAnsi" w:cstheme="minorHAnsi"/>
          <w:b/>
          <w:bCs/>
          <w:sz w:val="20"/>
          <w:szCs w:val="20"/>
        </w:rPr>
      </w:pPr>
    </w:p>
    <w:p w14:paraId="2B23B812" w14:textId="77777777" w:rsidR="002977C5" w:rsidRDefault="002977C5" w:rsidP="00410723">
      <w:pPr>
        <w:jc w:val="center"/>
        <w:rPr>
          <w:rFonts w:asciiTheme="minorHAnsi" w:hAnsiTheme="minorHAnsi" w:cstheme="minorHAnsi"/>
          <w:b/>
          <w:bCs/>
          <w:sz w:val="20"/>
          <w:szCs w:val="20"/>
        </w:rPr>
      </w:pPr>
    </w:p>
    <w:p w14:paraId="43391CC0" w14:textId="77777777" w:rsidR="002977C5" w:rsidRDefault="002977C5" w:rsidP="00410723">
      <w:pPr>
        <w:jc w:val="center"/>
        <w:rPr>
          <w:rFonts w:asciiTheme="minorHAnsi" w:hAnsiTheme="minorHAnsi" w:cstheme="minorHAnsi"/>
          <w:b/>
          <w:bCs/>
          <w:sz w:val="20"/>
          <w:szCs w:val="20"/>
        </w:rPr>
      </w:pPr>
    </w:p>
    <w:p w14:paraId="796573CC" w14:textId="77777777" w:rsidR="002977C5" w:rsidRDefault="002977C5" w:rsidP="00410723">
      <w:pPr>
        <w:jc w:val="center"/>
        <w:rPr>
          <w:rFonts w:asciiTheme="minorHAnsi" w:hAnsiTheme="minorHAnsi" w:cstheme="minorHAnsi"/>
          <w:b/>
          <w:bCs/>
          <w:sz w:val="20"/>
          <w:szCs w:val="20"/>
        </w:rPr>
      </w:pPr>
    </w:p>
    <w:p w14:paraId="7205335A" w14:textId="77777777" w:rsidR="002977C5" w:rsidRDefault="002977C5" w:rsidP="00410723">
      <w:pPr>
        <w:jc w:val="center"/>
        <w:rPr>
          <w:rFonts w:asciiTheme="minorHAnsi" w:hAnsiTheme="minorHAnsi" w:cstheme="minorHAnsi"/>
          <w:b/>
          <w:bCs/>
          <w:sz w:val="20"/>
          <w:szCs w:val="20"/>
        </w:rPr>
      </w:pPr>
    </w:p>
    <w:p w14:paraId="4B8DC4C1" w14:textId="77777777" w:rsidR="002977C5" w:rsidRDefault="002977C5" w:rsidP="00410723">
      <w:pPr>
        <w:jc w:val="center"/>
        <w:rPr>
          <w:rFonts w:asciiTheme="minorHAnsi" w:hAnsiTheme="minorHAnsi" w:cstheme="minorHAnsi"/>
          <w:b/>
          <w:bCs/>
          <w:sz w:val="20"/>
          <w:szCs w:val="20"/>
        </w:rPr>
      </w:pPr>
    </w:p>
    <w:p w14:paraId="632C07FE" w14:textId="77777777" w:rsidR="002977C5" w:rsidRDefault="002977C5" w:rsidP="00410723">
      <w:pPr>
        <w:jc w:val="center"/>
        <w:rPr>
          <w:rFonts w:asciiTheme="minorHAnsi" w:hAnsiTheme="minorHAnsi" w:cstheme="minorHAnsi"/>
          <w:b/>
          <w:bCs/>
          <w:sz w:val="20"/>
          <w:szCs w:val="20"/>
        </w:rPr>
      </w:pPr>
    </w:p>
    <w:p w14:paraId="27E55336" w14:textId="77777777" w:rsidR="002977C5" w:rsidRDefault="002977C5" w:rsidP="00410723">
      <w:pPr>
        <w:jc w:val="center"/>
        <w:rPr>
          <w:rFonts w:asciiTheme="minorHAnsi" w:hAnsiTheme="minorHAnsi" w:cstheme="minorHAnsi"/>
          <w:b/>
          <w:bCs/>
          <w:sz w:val="20"/>
          <w:szCs w:val="20"/>
        </w:rPr>
      </w:pPr>
    </w:p>
    <w:p w14:paraId="18CFD4F8" w14:textId="77777777" w:rsidR="002977C5" w:rsidRDefault="002977C5" w:rsidP="00410723">
      <w:pPr>
        <w:jc w:val="center"/>
        <w:rPr>
          <w:rFonts w:asciiTheme="minorHAnsi" w:hAnsiTheme="minorHAnsi" w:cstheme="minorHAnsi"/>
          <w:b/>
          <w:bCs/>
          <w:sz w:val="20"/>
          <w:szCs w:val="20"/>
        </w:rPr>
      </w:pPr>
    </w:p>
    <w:p w14:paraId="7915D757" w14:textId="77777777" w:rsidR="002977C5" w:rsidRDefault="002977C5" w:rsidP="00410723">
      <w:pPr>
        <w:jc w:val="center"/>
        <w:rPr>
          <w:rFonts w:asciiTheme="minorHAnsi" w:hAnsiTheme="minorHAnsi" w:cstheme="minorHAnsi"/>
          <w:b/>
          <w:bCs/>
          <w:sz w:val="20"/>
          <w:szCs w:val="20"/>
        </w:rPr>
      </w:pPr>
    </w:p>
    <w:p w14:paraId="67FB176F" w14:textId="77777777" w:rsidR="002977C5" w:rsidRDefault="002977C5" w:rsidP="00410723">
      <w:pPr>
        <w:jc w:val="center"/>
        <w:rPr>
          <w:rFonts w:asciiTheme="minorHAnsi" w:hAnsiTheme="minorHAnsi" w:cstheme="minorHAnsi"/>
          <w:b/>
          <w:bCs/>
          <w:sz w:val="20"/>
          <w:szCs w:val="20"/>
        </w:rPr>
      </w:pPr>
    </w:p>
    <w:p w14:paraId="03064FC9" w14:textId="77777777" w:rsidR="002977C5" w:rsidRDefault="002977C5" w:rsidP="00410723">
      <w:pPr>
        <w:jc w:val="center"/>
        <w:rPr>
          <w:rFonts w:asciiTheme="minorHAnsi" w:hAnsiTheme="minorHAnsi" w:cstheme="minorHAnsi"/>
          <w:b/>
          <w:bCs/>
          <w:sz w:val="20"/>
          <w:szCs w:val="20"/>
        </w:rPr>
      </w:pPr>
    </w:p>
    <w:p w14:paraId="4F65FC32" w14:textId="77777777" w:rsidR="002977C5" w:rsidRDefault="002977C5" w:rsidP="00410723">
      <w:pPr>
        <w:jc w:val="center"/>
        <w:rPr>
          <w:rFonts w:asciiTheme="minorHAnsi" w:hAnsiTheme="minorHAnsi" w:cstheme="minorHAnsi"/>
          <w:b/>
          <w:bCs/>
          <w:sz w:val="20"/>
          <w:szCs w:val="20"/>
        </w:rPr>
      </w:pPr>
    </w:p>
    <w:p w14:paraId="1F34EE4B" w14:textId="77777777" w:rsidR="002977C5" w:rsidRDefault="002977C5" w:rsidP="00410723">
      <w:pPr>
        <w:jc w:val="center"/>
        <w:rPr>
          <w:rFonts w:asciiTheme="minorHAnsi" w:hAnsiTheme="minorHAnsi" w:cstheme="minorHAnsi"/>
          <w:b/>
          <w:bCs/>
          <w:sz w:val="20"/>
          <w:szCs w:val="20"/>
        </w:rPr>
      </w:pPr>
    </w:p>
    <w:p w14:paraId="285D8642" w14:textId="77777777" w:rsidR="002977C5" w:rsidRDefault="002977C5" w:rsidP="00410723">
      <w:pPr>
        <w:jc w:val="center"/>
        <w:rPr>
          <w:rFonts w:asciiTheme="minorHAnsi" w:hAnsiTheme="minorHAnsi" w:cstheme="minorHAnsi"/>
          <w:b/>
          <w:bCs/>
          <w:sz w:val="20"/>
          <w:szCs w:val="20"/>
        </w:rPr>
      </w:pPr>
    </w:p>
    <w:p w14:paraId="0715E26A" w14:textId="77777777" w:rsidR="002977C5" w:rsidRDefault="002977C5" w:rsidP="00410723">
      <w:pPr>
        <w:jc w:val="center"/>
        <w:rPr>
          <w:rFonts w:asciiTheme="minorHAnsi" w:hAnsiTheme="minorHAnsi" w:cstheme="minorHAnsi"/>
          <w:b/>
          <w:bCs/>
          <w:sz w:val="20"/>
          <w:szCs w:val="20"/>
        </w:rPr>
      </w:pPr>
    </w:p>
    <w:p w14:paraId="0B1C8CCE" w14:textId="77777777" w:rsidR="002977C5" w:rsidRDefault="002977C5" w:rsidP="00410723">
      <w:pPr>
        <w:jc w:val="center"/>
        <w:rPr>
          <w:rFonts w:asciiTheme="minorHAnsi" w:hAnsiTheme="minorHAnsi" w:cstheme="minorHAnsi"/>
          <w:b/>
          <w:bCs/>
          <w:sz w:val="20"/>
          <w:szCs w:val="20"/>
        </w:rPr>
      </w:pPr>
    </w:p>
    <w:p w14:paraId="0D0A9844" w14:textId="77777777" w:rsidR="00EC7372" w:rsidRDefault="00EC7372" w:rsidP="00410723">
      <w:pPr>
        <w:jc w:val="center"/>
        <w:rPr>
          <w:rFonts w:asciiTheme="minorHAnsi" w:hAnsiTheme="minorHAnsi" w:cstheme="minorHAnsi"/>
          <w:b/>
          <w:bCs/>
          <w:sz w:val="20"/>
          <w:szCs w:val="20"/>
        </w:rPr>
      </w:pPr>
    </w:p>
    <w:p w14:paraId="50E55573" w14:textId="77777777" w:rsidR="00EC7372" w:rsidRDefault="00EC7372" w:rsidP="00410723">
      <w:pPr>
        <w:jc w:val="center"/>
        <w:rPr>
          <w:rFonts w:asciiTheme="minorHAnsi" w:hAnsiTheme="minorHAnsi" w:cstheme="minorHAnsi"/>
          <w:b/>
          <w:bCs/>
          <w:sz w:val="20"/>
          <w:szCs w:val="20"/>
        </w:rPr>
      </w:pPr>
    </w:p>
    <w:p w14:paraId="2C6B0CC7" w14:textId="77777777" w:rsidR="00EC7372" w:rsidRDefault="00EC7372" w:rsidP="00410723">
      <w:pPr>
        <w:jc w:val="center"/>
        <w:rPr>
          <w:rFonts w:asciiTheme="minorHAnsi" w:hAnsiTheme="minorHAnsi" w:cstheme="minorHAnsi"/>
          <w:b/>
          <w:bCs/>
          <w:sz w:val="20"/>
          <w:szCs w:val="20"/>
        </w:rPr>
      </w:pPr>
    </w:p>
    <w:p w14:paraId="2DD5B319" w14:textId="77777777" w:rsidR="002977C5" w:rsidRDefault="002977C5" w:rsidP="00EC7372">
      <w:pPr>
        <w:rPr>
          <w:rFonts w:asciiTheme="minorHAnsi" w:hAnsiTheme="minorHAnsi" w:cstheme="minorHAnsi"/>
          <w:b/>
          <w:bCs/>
          <w:sz w:val="20"/>
          <w:szCs w:val="20"/>
        </w:rPr>
      </w:pPr>
    </w:p>
    <w:p w14:paraId="39EC0F92" w14:textId="77777777" w:rsidR="001A089E" w:rsidRDefault="001A089E" w:rsidP="00410723">
      <w:pPr>
        <w:jc w:val="center"/>
        <w:rPr>
          <w:rFonts w:asciiTheme="minorHAnsi" w:hAnsiTheme="minorHAnsi" w:cstheme="minorHAnsi"/>
          <w:sz w:val="20"/>
          <w:szCs w:val="20"/>
        </w:rPr>
      </w:pPr>
    </w:p>
    <w:p w14:paraId="10F560DD" w14:textId="77777777" w:rsidR="001A089E" w:rsidRDefault="001A089E" w:rsidP="00410723">
      <w:pPr>
        <w:jc w:val="center"/>
        <w:rPr>
          <w:rFonts w:asciiTheme="minorHAnsi" w:hAnsiTheme="minorHAnsi" w:cstheme="minorHAnsi"/>
          <w:sz w:val="20"/>
          <w:szCs w:val="20"/>
        </w:rPr>
      </w:pPr>
    </w:p>
    <w:p w14:paraId="1B043B57" w14:textId="563ACC40" w:rsidR="00716BBD" w:rsidRDefault="001A089E" w:rsidP="009652D7">
      <w:pPr>
        <w:jc w:val="center"/>
        <w:rPr>
          <w:rFonts w:asciiTheme="minorHAnsi" w:hAnsiTheme="minorHAnsi" w:cstheme="minorHAnsi"/>
          <w:b/>
          <w:bCs/>
          <w:sz w:val="36"/>
          <w:szCs w:val="36"/>
        </w:rPr>
      </w:pPr>
      <w:r w:rsidRPr="001A089E">
        <w:rPr>
          <w:rFonts w:asciiTheme="minorHAnsi" w:hAnsiTheme="minorHAnsi" w:cstheme="minorHAnsi"/>
          <w:b/>
          <w:bCs/>
          <w:sz w:val="36"/>
          <w:szCs w:val="36"/>
        </w:rPr>
        <w:lastRenderedPageBreak/>
        <w:t>MY KEY TAKEAWAYS</w:t>
      </w:r>
    </w:p>
    <w:p w14:paraId="4C5729D3" w14:textId="77777777" w:rsidR="0082003E" w:rsidRDefault="0082003E" w:rsidP="009652D7">
      <w:pPr>
        <w:rPr>
          <w:rFonts w:asciiTheme="minorHAnsi" w:hAnsiTheme="minorHAnsi" w:cstheme="minorHAnsi"/>
          <w:sz w:val="20"/>
          <w:szCs w:val="20"/>
        </w:rPr>
      </w:pPr>
    </w:p>
    <w:p w14:paraId="768BA25D" w14:textId="07658320" w:rsidR="0082003E" w:rsidRDefault="0082003E" w:rsidP="006153BE">
      <w:pPr>
        <w:rPr>
          <w:rFonts w:asciiTheme="minorHAnsi" w:hAnsiTheme="minorHAnsi" w:cstheme="minorHAnsi"/>
          <w:sz w:val="20"/>
          <w:szCs w:val="20"/>
        </w:rPr>
      </w:pPr>
      <w:r w:rsidRPr="006153BE">
        <w:rPr>
          <w:rFonts w:asciiTheme="minorHAnsi" w:hAnsiTheme="minorHAnsi" w:cstheme="minorHAnsi"/>
          <w:sz w:val="20"/>
          <w:szCs w:val="20"/>
        </w:rPr>
        <w:t>The link between</w:t>
      </w:r>
      <w:r w:rsidRPr="006153BE">
        <w:rPr>
          <w:rFonts w:asciiTheme="minorHAnsi" w:eastAsiaTheme="majorEastAsia" w:hAnsiTheme="minorHAnsi" w:cstheme="minorHAnsi"/>
          <w:sz w:val="20"/>
          <w:szCs w:val="20"/>
        </w:rPr>
        <w:t> Surah al-Muzzammil (73) </w:t>
      </w:r>
      <w:r w:rsidRPr="006153BE">
        <w:rPr>
          <w:rFonts w:asciiTheme="minorHAnsi" w:hAnsiTheme="minorHAnsi" w:cstheme="minorHAnsi"/>
          <w:sz w:val="20"/>
          <w:szCs w:val="20"/>
        </w:rPr>
        <w:t>and</w:t>
      </w:r>
      <w:r w:rsidRPr="006153BE">
        <w:rPr>
          <w:rFonts w:asciiTheme="minorHAnsi" w:eastAsiaTheme="majorEastAsia" w:hAnsiTheme="minorHAnsi" w:cstheme="minorHAnsi"/>
          <w:sz w:val="20"/>
          <w:szCs w:val="20"/>
        </w:rPr>
        <w:t> Surah al-Muddaththir (74) </w:t>
      </w:r>
      <w:r w:rsidRPr="006153BE">
        <w:rPr>
          <w:rFonts w:asciiTheme="minorHAnsi" w:hAnsiTheme="minorHAnsi" w:cstheme="minorHAnsi"/>
          <w:sz w:val="20"/>
          <w:szCs w:val="20"/>
        </w:rPr>
        <w:t xml:space="preserve">is a deliberate </w:t>
      </w:r>
      <w:r w:rsidR="006153BE" w:rsidRPr="006153BE">
        <w:rPr>
          <w:rFonts w:asciiTheme="minorHAnsi" w:hAnsiTheme="minorHAnsi" w:cstheme="minorHAnsi"/>
          <w:sz w:val="20"/>
          <w:szCs w:val="20"/>
        </w:rPr>
        <w:t>progression</w:t>
      </w:r>
      <w:r w:rsidRPr="006153BE">
        <w:rPr>
          <w:rFonts w:asciiTheme="minorHAnsi" w:hAnsiTheme="minorHAnsi" w:cstheme="minorHAnsi"/>
          <w:sz w:val="20"/>
          <w:szCs w:val="20"/>
        </w:rPr>
        <w:t xml:space="preserve"> from</w:t>
      </w:r>
      <w:r w:rsidRPr="006153BE">
        <w:rPr>
          <w:rFonts w:asciiTheme="minorHAnsi" w:eastAsiaTheme="majorEastAsia" w:hAnsiTheme="minorHAnsi" w:cstheme="minorHAnsi"/>
          <w:sz w:val="20"/>
          <w:szCs w:val="20"/>
        </w:rPr>
        <w:t xml:space="preserve"> preparation to </w:t>
      </w:r>
      <w:r w:rsidR="00BE1E32">
        <w:rPr>
          <w:rFonts w:asciiTheme="minorHAnsi" w:eastAsiaTheme="majorEastAsia" w:hAnsiTheme="minorHAnsi" w:cstheme="minorHAnsi"/>
          <w:sz w:val="20"/>
          <w:szCs w:val="20"/>
        </w:rPr>
        <w:t xml:space="preserve">the commencement of the </w:t>
      </w:r>
      <w:r w:rsidRPr="006153BE">
        <w:rPr>
          <w:rFonts w:asciiTheme="minorHAnsi" w:eastAsiaTheme="majorEastAsia" w:hAnsiTheme="minorHAnsi" w:cstheme="minorHAnsi"/>
          <w:sz w:val="20"/>
          <w:szCs w:val="20"/>
        </w:rPr>
        <w:t>mission</w:t>
      </w:r>
      <w:r w:rsidRPr="006153BE">
        <w:rPr>
          <w:rFonts w:asciiTheme="minorHAnsi" w:hAnsiTheme="minorHAnsi" w:cstheme="minorHAnsi"/>
          <w:sz w:val="20"/>
          <w:szCs w:val="20"/>
        </w:rPr>
        <w:t>, from</w:t>
      </w:r>
      <w:r w:rsidRPr="006153BE">
        <w:rPr>
          <w:rFonts w:asciiTheme="minorHAnsi" w:eastAsiaTheme="majorEastAsia" w:hAnsiTheme="minorHAnsi" w:cstheme="minorHAnsi"/>
          <w:sz w:val="20"/>
          <w:szCs w:val="20"/>
        </w:rPr>
        <w:t> inner formation</w:t>
      </w:r>
      <w:r w:rsidR="00BE1E32">
        <w:rPr>
          <w:rFonts w:asciiTheme="minorHAnsi" w:eastAsiaTheme="majorEastAsia" w:hAnsiTheme="minorHAnsi" w:cstheme="minorHAnsi"/>
          <w:sz w:val="20"/>
          <w:szCs w:val="20"/>
        </w:rPr>
        <w:t xml:space="preserve"> of strength</w:t>
      </w:r>
      <w:r w:rsidRPr="006153BE">
        <w:rPr>
          <w:rFonts w:asciiTheme="minorHAnsi" w:eastAsiaTheme="majorEastAsia" w:hAnsiTheme="minorHAnsi" w:cstheme="minorHAnsi"/>
          <w:sz w:val="20"/>
          <w:szCs w:val="20"/>
        </w:rPr>
        <w:t xml:space="preserve"> to outward responsibility</w:t>
      </w:r>
      <w:r w:rsidRPr="006153BE">
        <w:rPr>
          <w:rFonts w:asciiTheme="minorHAnsi" w:hAnsiTheme="minorHAnsi" w:cstheme="minorHAnsi"/>
          <w:sz w:val="20"/>
          <w:szCs w:val="20"/>
        </w:rPr>
        <w:t xml:space="preserve">. Surah al-Muzzammil focuses on building the inner life of the Messenger </w:t>
      </w:r>
      <w:r w:rsidR="00BE1E32">
        <w:rPr>
          <w:rFonts w:asciiTheme="minorHAnsi" w:hAnsiTheme="minorHAnsi" w:cstheme="minorHAnsi"/>
          <w:sz w:val="20"/>
          <w:szCs w:val="20"/>
        </w:rPr>
        <w:t>(PBUH)</w:t>
      </w:r>
      <w:r w:rsidRPr="006153BE">
        <w:rPr>
          <w:rFonts w:asciiTheme="minorHAnsi" w:hAnsiTheme="minorHAnsi" w:cstheme="minorHAnsi"/>
          <w:sz w:val="20"/>
          <w:szCs w:val="20"/>
        </w:rPr>
        <w:t xml:space="preserve"> through night prayer, Qur’anic recitation with </w:t>
      </w:r>
      <w:proofErr w:type="spellStart"/>
      <w:r w:rsidRPr="006153BE">
        <w:rPr>
          <w:rFonts w:asciiTheme="minorHAnsi" w:hAnsiTheme="minorHAnsi" w:cstheme="minorHAnsi"/>
          <w:sz w:val="20"/>
          <w:szCs w:val="20"/>
        </w:rPr>
        <w:t>tartīl</w:t>
      </w:r>
      <w:proofErr w:type="spellEnd"/>
      <w:r w:rsidRPr="006153BE">
        <w:rPr>
          <w:rFonts w:asciiTheme="minorHAnsi" w:hAnsiTheme="minorHAnsi" w:cstheme="minorHAnsi"/>
          <w:sz w:val="20"/>
          <w:szCs w:val="20"/>
        </w:rPr>
        <w:t xml:space="preserve">, patience, trust in Allah SWT, and spiritual discipline. In its quiet, inward tone, the Prophet </w:t>
      </w:r>
      <w:r w:rsidR="00BE1E32">
        <w:rPr>
          <w:rFonts w:asciiTheme="minorHAnsi" w:hAnsiTheme="minorHAnsi" w:cstheme="minorHAnsi"/>
          <w:sz w:val="20"/>
          <w:szCs w:val="20"/>
        </w:rPr>
        <w:t>(PBUH)</w:t>
      </w:r>
      <w:r w:rsidRPr="006153BE">
        <w:rPr>
          <w:rFonts w:asciiTheme="minorHAnsi" w:hAnsiTheme="minorHAnsi" w:cstheme="minorHAnsi"/>
          <w:sz w:val="20"/>
          <w:szCs w:val="20"/>
        </w:rPr>
        <w:t xml:space="preserve"> is trained in solitude, endurance, and deep intimacy with the Qur’an. This stage forms the strength, sincerity, and steadiness required to carry the weight of revelation. </w:t>
      </w:r>
    </w:p>
    <w:p w14:paraId="5E4E9097" w14:textId="77777777" w:rsidR="006153BE" w:rsidRPr="006153BE" w:rsidRDefault="006153BE" w:rsidP="006153BE">
      <w:pPr>
        <w:rPr>
          <w:rFonts w:asciiTheme="minorHAnsi" w:hAnsiTheme="minorHAnsi" w:cstheme="minorHAnsi"/>
          <w:sz w:val="20"/>
          <w:szCs w:val="20"/>
        </w:rPr>
      </w:pPr>
    </w:p>
    <w:p w14:paraId="65E0BFF2" w14:textId="24767990" w:rsidR="0082003E" w:rsidRDefault="0082003E" w:rsidP="006153BE">
      <w:pPr>
        <w:rPr>
          <w:rFonts w:asciiTheme="minorHAnsi" w:hAnsiTheme="minorHAnsi" w:cstheme="minorHAnsi"/>
          <w:sz w:val="20"/>
          <w:szCs w:val="20"/>
        </w:rPr>
      </w:pPr>
      <w:r w:rsidRPr="006153BE">
        <w:rPr>
          <w:rFonts w:asciiTheme="minorHAnsi" w:hAnsiTheme="minorHAnsi" w:cstheme="minorHAnsi"/>
          <w:sz w:val="20"/>
          <w:szCs w:val="20"/>
        </w:rPr>
        <w:t>Surah al-Muddaththir then breaks that stillness and shifts decisively outward. The command is no longer to stand in the night, but to</w:t>
      </w:r>
      <w:r w:rsidRPr="006153BE">
        <w:rPr>
          <w:rFonts w:asciiTheme="minorHAnsi" w:eastAsiaTheme="majorEastAsia" w:hAnsiTheme="minorHAnsi" w:cstheme="minorHAnsi"/>
          <w:sz w:val="20"/>
          <w:szCs w:val="20"/>
        </w:rPr>
        <w:t> rise and warn</w:t>
      </w:r>
      <w:r w:rsidRPr="006153BE">
        <w:rPr>
          <w:rFonts w:asciiTheme="minorHAnsi" w:hAnsiTheme="minorHAnsi" w:cstheme="minorHAnsi"/>
          <w:sz w:val="20"/>
          <w:szCs w:val="20"/>
        </w:rPr>
        <w:t xml:space="preserve">. The Prophet </w:t>
      </w:r>
      <w:r w:rsidR="00BE1E32">
        <w:rPr>
          <w:rFonts w:asciiTheme="minorHAnsi" w:hAnsiTheme="minorHAnsi" w:cstheme="minorHAnsi"/>
          <w:sz w:val="20"/>
          <w:szCs w:val="20"/>
        </w:rPr>
        <w:t>(PBUH)</w:t>
      </w:r>
      <w:r w:rsidRPr="006153BE">
        <w:rPr>
          <w:rFonts w:asciiTheme="minorHAnsi" w:hAnsiTheme="minorHAnsi" w:cstheme="minorHAnsi"/>
          <w:sz w:val="20"/>
          <w:szCs w:val="20"/>
        </w:rPr>
        <w:t xml:space="preserve"> is called into public space, moral confrontation, rejection, and resistance. The surah exposes the arrogance of denial, the excuses of those who recognize truth yet refuse submission, and the inevitability of accountability in the Hereafter. </w:t>
      </w:r>
    </w:p>
    <w:p w14:paraId="36DB23B3" w14:textId="77777777" w:rsidR="006153BE" w:rsidRPr="006153BE" w:rsidRDefault="006153BE" w:rsidP="006153BE">
      <w:pPr>
        <w:rPr>
          <w:rFonts w:asciiTheme="minorHAnsi" w:hAnsiTheme="minorHAnsi" w:cstheme="minorHAnsi"/>
          <w:sz w:val="20"/>
          <w:szCs w:val="20"/>
        </w:rPr>
      </w:pPr>
    </w:p>
    <w:p w14:paraId="38F1BB0D" w14:textId="77777777" w:rsidR="00BE1E32" w:rsidRDefault="0082003E" w:rsidP="006153BE">
      <w:pPr>
        <w:rPr>
          <w:rFonts w:asciiTheme="minorHAnsi" w:hAnsiTheme="minorHAnsi" w:cstheme="minorHAnsi"/>
          <w:sz w:val="20"/>
          <w:szCs w:val="20"/>
        </w:rPr>
      </w:pPr>
      <w:r w:rsidRPr="00BE1E32">
        <w:rPr>
          <w:rFonts w:asciiTheme="minorHAnsi" w:hAnsiTheme="minorHAnsi" w:cstheme="minorHAnsi"/>
          <w:sz w:val="20"/>
          <w:szCs w:val="20"/>
          <w:u w:val="single"/>
        </w:rPr>
        <w:t>Together, the two surahs reveal a profound sequence</w:t>
      </w:r>
      <w:r w:rsidRPr="006153BE">
        <w:rPr>
          <w:rFonts w:asciiTheme="minorHAnsi" w:hAnsiTheme="minorHAnsi" w:cstheme="minorHAnsi"/>
          <w:sz w:val="20"/>
          <w:szCs w:val="20"/>
        </w:rPr>
        <w:t>.</w:t>
      </w:r>
      <w:r w:rsidRPr="006153BE">
        <w:rPr>
          <w:rFonts w:asciiTheme="minorHAnsi" w:eastAsiaTheme="majorEastAsia" w:hAnsiTheme="minorHAnsi" w:cstheme="minorHAnsi"/>
          <w:sz w:val="20"/>
          <w:szCs w:val="20"/>
        </w:rPr>
        <w:t> You cannot confront the world unless you have first conquered yourself. </w:t>
      </w:r>
      <w:r w:rsidRPr="006153BE">
        <w:rPr>
          <w:rFonts w:asciiTheme="minorHAnsi" w:hAnsiTheme="minorHAnsi" w:cstheme="minorHAnsi"/>
          <w:sz w:val="20"/>
          <w:szCs w:val="20"/>
        </w:rPr>
        <w:t xml:space="preserve">The night builds what the day will attempt to erode. Allah SWT, in His mercy, does not thrust His Messenger </w:t>
      </w:r>
      <w:r w:rsidR="00BE1E32">
        <w:rPr>
          <w:rFonts w:asciiTheme="minorHAnsi" w:hAnsiTheme="minorHAnsi" w:cstheme="minorHAnsi"/>
          <w:sz w:val="20"/>
          <w:szCs w:val="20"/>
        </w:rPr>
        <w:t>(PBUH)</w:t>
      </w:r>
      <w:r w:rsidRPr="006153BE">
        <w:rPr>
          <w:rFonts w:asciiTheme="minorHAnsi" w:hAnsiTheme="minorHAnsi" w:cstheme="minorHAnsi"/>
          <w:sz w:val="20"/>
          <w:szCs w:val="20"/>
        </w:rPr>
        <w:t xml:space="preserve"> directly into hostility. </w:t>
      </w:r>
      <w:r w:rsidRPr="00BE1E32">
        <w:rPr>
          <w:rFonts w:asciiTheme="minorHAnsi" w:hAnsiTheme="minorHAnsi" w:cstheme="minorHAnsi"/>
          <w:sz w:val="20"/>
          <w:szCs w:val="20"/>
          <w:u w:val="single"/>
        </w:rPr>
        <w:t>He grants intimacy before responsibility</w:t>
      </w:r>
      <w:r w:rsidRPr="006153BE">
        <w:rPr>
          <w:rFonts w:asciiTheme="minorHAnsi" w:hAnsiTheme="minorHAnsi" w:cstheme="minorHAnsi"/>
          <w:sz w:val="20"/>
          <w:szCs w:val="20"/>
        </w:rPr>
        <w:t xml:space="preserve">, grounding before confrontation, and strength before strain. </w:t>
      </w:r>
    </w:p>
    <w:p w14:paraId="62D4DB0B" w14:textId="77777777" w:rsidR="00313F75" w:rsidRDefault="00313F75" w:rsidP="006153BE">
      <w:pPr>
        <w:rPr>
          <w:rFonts w:asciiTheme="minorHAnsi" w:hAnsiTheme="minorHAnsi" w:cstheme="minorHAnsi"/>
          <w:sz w:val="20"/>
          <w:szCs w:val="20"/>
        </w:rPr>
      </w:pPr>
    </w:p>
    <w:p w14:paraId="7A3091FC" w14:textId="2C28EBFB" w:rsidR="0082003E" w:rsidRPr="003E52EB" w:rsidRDefault="0082003E" w:rsidP="003E52EB">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EE0000"/>
          <w:sz w:val="20"/>
          <w:szCs w:val="20"/>
        </w:rPr>
      </w:pPr>
      <w:r w:rsidRPr="003E52EB">
        <w:rPr>
          <w:rFonts w:asciiTheme="minorHAnsi" w:hAnsiTheme="minorHAnsi" w:cstheme="minorHAnsi"/>
          <w:i/>
          <w:iCs/>
          <w:color w:val="EE0000"/>
          <w:sz w:val="20"/>
          <w:szCs w:val="20"/>
        </w:rPr>
        <w:t>This pattern is not unique to prophethood; it is a universal law for all who carry truth seriously. Without inner grounding, outward action becomes hollow, reactive, or self-serving.</w:t>
      </w:r>
    </w:p>
    <w:p w14:paraId="2294883A" w14:textId="77777777" w:rsidR="006153BE" w:rsidRPr="006153BE" w:rsidRDefault="006153BE" w:rsidP="006153BE">
      <w:pPr>
        <w:rPr>
          <w:rFonts w:asciiTheme="minorHAnsi" w:hAnsiTheme="minorHAnsi" w:cstheme="minorHAnsi"/>
          <w:sz w:val="20"/>
          <w:szCs w:val="20"/>
        </w:rPr>
      </w:pPr>
    </w:p>
    <w:p w14:paraId="345D600B" w14:textId="52C31BCE" w:rsidR="0082003E" w:rsidRPr="006153BE" w:rsidRDefault="0082003E" w:rsidP="006153BE">
      <w:pPr>
        <w:rPr>
          <w:rFonts w:asciiTheme="minorHAnsi" w:hAnsiTheme="minorHAnsi" w:cstheme="minorHAnsi"/>
          <w:sz w:val="20"/>
          <w:szCs w:val="20"/>
        </w:rPr>
      </w:pPr>
      <w:r w:rsidRPr="006153BE">
        <w:rPr>
          <w:rFonts w:asciiTheme="minorHAnsi" w:hAnsiTheme="minorHAnsi" w:cstheme="minorHAnsi"/>
          <w:sz w:val="20"/>
          <w:szCs w:val="20"/>
        </w:rPr>
        <w:t xml:space="preserve">The beauty of this pairing is not only structural or literary, but deeply humane. Allah SWT acknowledges human fragility and teaches the </w:t>
      </w:r>
      <w:r w:rsidRPr="00BE1E32">
        <w:rPr>
          <w:rFonts w:asciiTheme="minorHAnsi" w:hAnsiTheme="minorHAnsi" w:cstheme="minorHAnsi"/>
          <w:sz w:val="20"/>
          <w:szCs w:val="20"/>
          <w:u w:val="single"/>
        </w:rPr>
        <w:t xml:space="preserve">correct order of </w:t>
      </w:r>
      <w:r w:rsidR="006153BE" w:rsidRPr="00BE1E32">
        <w:rPr>
          <w:rFonts w:asciiTheme="minorHAnsi" w:hAnsiTheme="minorHAnsi" w:cstheme="minorHAnsi"/>
          <w:sz w:val="20"/>
          <w:szCs w:val="20"/>
          <w:u w:val="single"/>
        </w:rPr>
        <w:t>transformation</w:t>
      </w:r>
      <w:r w:rsidRPr="00BE1E32">
        <w:rPr>
          <w:rFonts w:asciiTheme="minorHAnsi" w:eastAsiaTheme="majorEastAsia" w:hAnsiTheme="minorHAnsi" w:cstheme="minorHAnsi"/>
          <w:sz w:val="20"/>
          <w:szCs w:val="20"/>
          <w:u w:val="single"/>
        </w:rPr>
        <w:t> be with Allah first, then stand before people</w:t>
      </w:r>
      <w:r w:rsidRPr="006153BE">
        <w:rPr>
          <w:rFonts w:asciiTheme="minorHAnsi" w:hAnsiTheme="minorHAnsi" w:cstheme="minorHAnsi"/>
          <w:sz w:val="20"/>
          <w:szCs w:val="20"/>
        </w:rPr>
        <w:t>. Once this link is seen, Surah al-Muzzammil and Surah al-Muddaththir no longer feel like separate chapters, but like</w:t>
      </w:r>
      <w:r w:rsidRPr="006153BE">
        <w:rPr>
          <w:rFonts w:asciiTheme="minorHAnsi" w:eastAsiaTheme="majorEastAsia" w:hAnsiTheme="minorHAnsi" w:cstheme="minorHAnsi"/>
          <w:sz w:val="20"/>
          <w:szCs w:val="20"/>
        </w:rPr>
        <w:t> one continuous movement of the soul</w:t>
      </w:r>
      <w:r w:rsidRPr="006153BE">
        <w:rPr>
          <w:rFonts w:asciiTheme="minorHAnsi" w:hAnsiTheme="minorHAnsi" w:cstheme="minorHAnsi"/>
          <w:sz w:val="20"/>
          <w:szCs w:val="20"/>
        </w:rPr>
        <w:t>, from silent formation to courageous proclamation.</w:t>
      </w:r>
    </w:p>
    <w:p w14:paraId="6DABCB5C" w14:textId="77777777" w:rsidR="0082003E" w:rsidRDefault="0082003E" w:rsidP="009652D7">
      <w:pPr>
        <w:rPr>
          <w:rFonts w:asciiTheme="minorHAnsi" w:hAnsiTheme="minorHAnsi" w:cstheme="minorHAnsi"/>
          <w:sz w:val="20"/>
          <w:szCs w:val="20"/>
        </w:rPr>
      </w:pPr>
    </w:p>
    <w:p w14:paraId="33FF8CE4" w14:textId="77777777" w:rsidR="009652D7" w:rsidRPr="009652D7" w:rsidRDefault="009652D7" w:rsidP="009652D7">
      <w:pPr>
        <w:rPr>
          <w:rFonts w:asciiTheme="minorHAnsi" w:hAnsiTheme="minorHAnsi" w:cstheme="minorHAnsi"/>
          <w:sz w:val="20"/>
          <w:szCs w:val="20"/>
        </w:rPr>
      </w:pPr>
    </w:p>
    <w:p w14:paraId="0C2BD1BD" w14:textId="63C86D43" w:rsidR="00342332" w:rsidRPr="009652D7" w:rsidRDefault="009652D7" w:rsidP="009652D7">
      <w:pPr>
        <w:jc w:val="center"/>
        <w:rPr>
          <w:rFonts w:asciiTheme="minorHAnsi" w:hAnsiTheme="minorHAnsi" w:cstheme="minorHAnsi"/>
          <w:b/>
          <w:bCs/>
          <w:sz w:val="20"/>
          <w:szCs w:val="20"/>
        </w:rPr>
      </w:pPr>
      <w:r w:rsidRPr="009652D7">
        <w:rPr>
          <w:rFonts w:asciiTheme="minorHAnsi" w:hAnsiTheme="minorHAnsi" w:cstheme="minorHAnsi"/>
          <w:b/>
          <w:bCs/>
          <w:sz w:val="20"/>
          <w:szCs w:val="20"/>
        </w:rPr>
        <w:t xml:space="preserve">PROPHETS MISSION </w:t>
      </w:r>
      <w:r>
        <w:rPr>
          <w:rFonts w:asciiTheme="minorHAnsi" w:hAnsiTheme="minorHAnsi" w:cstheme="minorHAnsi"/>
          <w:b/>
          <w:bCs/>
          <w:sz w:val="20"/>
          <w:szCs w:val="20"/>
        </w:rPr>
        <w:br/>
      </w:r>
    </w:p>
    <w:p w14:paraId="691CDAF1" w14:textId="09095D04" w:rsidR="001A089E" w:rsidRDefault="001A089E" w:rsidP="00BE1E32">
      <w:pPr>
        <w:pStyle w:val="ListParagraph"/>
        <w:numPr>
          <w:ilvl w:val="0"/>
          <w:numId w:val="3"/>
        </w:numPr>
        <w:jc w:val="center"/>
        <w:rPr>
          <w:rFonts w:ascii="Book Antiqua" w:hAnsi="Book Antiqua"/>
          <w:sz w:val="20"/>
          <w:szCs w:val="20"/>
        </w:rPr>
      </w:pPr>
      <w:r w:rsidRPr="009652D7">
        <w:rPr>
          <w:rFonts w:ascii="Book Antiqua" w:hAnsi="Book Antiqua"/>
          <w:sz w:val="20"/>
          <w:szCs w:val="20"/>
        </w:rPr>
        <w:t xml:space="preserve">(74:2) Arise and warn </w:t>
      </w:r>
      <w:r w:rsidRPr="009652D7">
        <w:rPr>
          <w:sz w:val="20"/>
          <w:szCs w:val="20"/>
        </w:rPr>
        <w:t>˹</w:t>
      </w:r>
      <w:r w:rsidRPr="009652D7">
        <w:rPr>
          <w:rFonts w:ascii="Book Antiqua" w:hAnsi="Book Antiqua"/>
          <w:sz w:val="20"/>
          <w:szCs w:val="20"/>
        </w:rPr>
        <w:t>all</w:t>
      </w:r>
      <w:r w:rsidRPr="009652D7">
        <w:rPr>
          <w:sz w:val="20"/>
          <w:szCs w:val="20"/>
        </w:rPr>
        <w:t>˺</w:t>
      </w:r>
      <w:r w:rsidRPr="009652D7">
        <w:rPr>
          <w:rFonts w:ascii="Book Antiqua" w:hAnsi="Book Antiqua"/>
          <w:sz w:val="20"/>
          <w:szCs w:val="20"/>
        </w:rPr>
        <w:t>.</w:t>
      </w:r>
    </w:p>
    <w:p w14:paraId="31C20858" w14:textId="77777777" w:rsidR="003E52EB" w:rsidRPr="00BE1E32" w:rsidRDefault="003E52EB" w:rsidP="003E52EB">
      <w:pPr>
        <w:pStyle w:val="ListParagraph"/>
        <w:rPr>
          <w:rFonts w:ascii="Book Antiqua" w:hAnsi="Book Antiqua"/>
          <w:sz w:val="20"/>
          <w:szCs w:val="20"/>
        </w:rPr>
      </w:pPr>
    </w:p>
    <w:p w14:paraId="1308475D" w14:textId="77777777" w:rsidR="001A089E" w:rsidRPr="003E52EB" w:rsidRDefault="001A089E" w:rsidP="003E52EB">
      <w:pPr>
        <w:pStyle w:val="ListParagraph"/>
        <w:numPr>
          <w:ilvl w:val="0"/>
          <w:numId w:val="3"/>
        </w:numPr>
        <w:jc w:val="center"/>
        <w:rPr>
          <w:rFonts w:ascii="Book Antiqua" w:hAnsi="Book Antiqua"/>
          <w:sz w:val="20"/>
          <w:szCs w:val="20"/>
        </w:rPr>
      </w:pPr>
      <w:r w:rsidRPr="003E52EB">
        <w:rPr>
          <w:rFonts w:ascii="Book Antiqua" w:hAnsi="Book Antiqua"/>
          <w:sz w:val="20"/>
          <w:szCs w:val="20"/>
        </w:rPr>
        <w:t xml:space="preserve">(74:3) Revere your Lord </w:t>
      </w:r>
      <w:r w:rsidRPr="003E52EB">
        <w:rPr>
          <w:sz w:val="20"/>
          <w:szCs w:val="20"/>
        </w:rPr>
        <w:t>˹</w:t>
      </w:r>
      <w:r w:rsidRPr="003E52EB">
        <w:rPr>
          <w:rFonts w:ascii="Book Antiqua" w:hAnsi="Book Antiqua"/>
          <w:sz w:val="20"/>
          <w:szCs w:val="20"/>
        </w:rPr>
        <w:t>alone</w:t>
      </w:r>
      <w:r w:rsidRPr="003E52EB">
        <w:rPr>
          <w:sz w:val="20"/>
          <w:szCs w:val="20"/>
        </w:rPr>
        <w:t>˺</w:t>
      </w:r>
      <w:r w:rsidRPr="003E52EB">
        <w:rPr>
          <w:rFonts w:ascii="Book Antiqua" w:hAnsi="Book Antiqua"/>
          <w:sz w:val="20"/>
          <w:szCs w:val="20"/>
        </w:rPr>
        <w:t>.</w:t>
      </w:r>
    </w:p>
    <w:p w14:paraId="20104129" w14:textId="77777777" w:rsidR="001A089E" w:rsidRPr="009A2C01" w:rsidRDefault="001A089E" w:rsidP="001A089E">
      <w:pPr>
        <w:rPr>
          <w:rFonts w:ascii="Book Antiqua" w:hAnsi="Book Antiqua"/>
          <w:sz w:val="20"/>
          <w:szCs w:val="20"/>
        </w:rPr>
      </w:pPr>
    </w:p>
    <w:p w14:paraId="6FE84BD1" w14:textId="2E10E6C4" w:rsidR="001A089E" w:rsidRPr="003E52EB" w:rsidRDefault="001A089E" w:rsidP="003E52EB">
      <w:pPr>
        <w:pStyle w:val="ListParagraph"/>
        <w:numPr>
          <w:ilvl w:val="0"/>
          <w:numId w:val="3"/>
        </w:numPr>
        <w:jc w:val="center"/>
        <w:rPr>
          <w:rFonts w:ascii="Book Antiqua" w:hAnsi="Book Antiqua"/>
          <w:sz w:val="20"/>
          <w:szCs w:val="20"/>
        </w:rPr>
      </w:pPr>
      <w:r w:rsidRPr="003E52EB">
        <w:rPr>
          <w:rFonts w:ascii="Book Antiqua" w:hAnsi="Book Antiqua"/>
          <w:sz w:val="20"/>
          <w:szCs w:val="20"/>
        </w:rPr>
        <w:t>(74:4) Purify your garments.</w:t>
      </w:r>
    </w:p>
    <w:p w14:paraId="50A93960" w14:textId="77777777" w:rsidR="001A089E" w:rsidRPr="001A089E" w:rsidRDefault="001A089E" w:rsidP="001A089E">
      <w:pPr>
        <w:jc w:val="center"/>
        <w:rPr>
          <w:rFonts w:ascii="Book Antiqua" w:hAnsi="Book Antiqua"/>
          <w:sz w:val="20"/>
          <w:szCs w:val="20"/>
        </w:rPr>
      </w:pPr>
    </w:p>
    <w:p w14:paraId="16E0184C" w14:textId="62FA3682" w:rsidR="001A089E" w:rsidRDefault="001A089E" w:rsidP="003E52EB">
      <w:pPr>
        <w:pStyle w:val="ListParagraph"/>
        <w:numPr>
          <w:ilvl w:val="0"/>
          <w:numId w:val="3"/>
        </w:numPr>
        <w:jc w:val="center"/>
        <w:rPr>
          <w:rFonts w:ascii="Book Antiqua" w:hAnsi="Book Antiqua"/>
          <w:sz w:val="20"/>
          <w:szCs w:val="20"/>
        </w:rPr>
      </w:pPr>
      <w:r w:rsidRPr="003E52EB">
        <w:rPr>
          <w:rFonts w:ascii="Book Antiqua" w:hAnsi="Book Antiqua"/>
          <w:sz w:val="20"/>
          <w:szCs w:val="20"/>
        </w:rPr>
        <w:t xml:space="preserve">(74:5) </w:t>
      </w:r>
      <w:r w:rsidRPr="003E52EB">
        <w:rPr>
          <w:sz w:val="20"/>
          <w:szCs w:val="20"/>
        </w:rPr>
        <w:t>˹</w:t>
      </w:r>
      <w:r w:rsidRPr="003E52EB">
        <w:rPr>
          <w:rFonts w:ascii="Book Antiqua" w:hAnsi="Book Antiqua"/>
          <w:sz w:val="20"/>
          <w:szCs w:val="20"/>
        </w:rPr>
        <w:t>Continue to</w:t>
      </w:r>
      <w:r w:rsidRPr="003E52EB">
        <w:rPr>
          <w:sz w:val="20"/>
          <w:szCs w:val="20"/>
        </w:rPr>
        <w:t>˺</w:t>
      </w:r>
      <w:r w:rsidRPr="003E52EB">
        <w:rPr>
          <w:rFonts w:ascii="Book Antiqua" w:hAnsi="Book Antiqua"/>
          <w:sz w:val="20"/>
          <w:szCs w:val="20"/>
        </w:rPr>
        <w:t xml:space="preserve"> shun uncleanliness.</w:t>
      </w:r>
    </w:p>
    <w:p w14:paraId="7E739130" w14:textId="77777777" w:rsidR="003E52EB" w:rsidRPr="003E52EB" w:rsidRDefault="003E52EB" w:rsidP="003E52EB">
      <w:pPr>
        <w:rPr>
          <w:rFonts w:ascii="Book Antiqua" w:hAnsi="Book Antiqua"/>
          <w:sz w:val="20"/>
          <w:szCs w:val="20"/>
        </w:rPr>
      </w:pPr>
    </w:p>
    <w:p w14:paraId="7B9AA6EF" w14:textId="77777777" w:rsidR="001A089E" w:rsidRPr="003E52EB" w:rsidRDefault="001A089E" w:rsidP="003E52EB">
      <w:pPr>
        <w:pStyle w:val="ListParagraph"/>
        <w:numPr>
          <w:ilvl w:val="0"/>
          <w:numId w:val="3"/>
        </w:numPr>
        <w:jc w:val="center"/>
        <w:rPr>
          <w:rFonts w:ascii="Book Antiqua" w:hAnsi="Book Antiqua"/>
          <w:sz w:val="20"/>
          <w:szCs w:val="20"/>
        </w:rPr>
      </w:pPr>
      <w:r w:rsidRPr="003E52EB">
        <w:rPr>
          <w:rFonts w:ascii="Book Antiqua" w:hAnsi="Book Antiqua"/>
          <w:sz w:val="20"/>
          <w:szCs w:val="20"/>
        </w:rPr>
        <w:t xml:space="preserve">(74:6) Do not do a </w:t>
      </w:r>
      <w:proofErr w:type="spellStart"/>
      <w:r w:rsidRPr="003E52EB">
        <w:rPr>
          <w:rFonts w:ascii="Book Antiqua" w:hAnsi="Book Antiqua"/>
          <w:sz w:val="20"/>
          <w:szCs w:val="20"/>
        </w:rPr>
        <w:t>favour</w:t>
      </w:r>
      <w:proofErr w:type="spellEnd"/>
      <w:r w:rsidRPr="003E52EB">
        <w:rPr>
          <w:rFonts w:ascii="Book Antiqua" w:hAnsi="Book Antiqua"/>
          <w:sz w:val="20"/>
          <w:szCs w:val="20"/>
        </w:rPr>
        <w:t xml:space="preserve"> expecting more </w:t>
      </w:r>
      <w:r w:rsidRPr="003E52EB">
        <w:rPr>
          <w:sz w:val="20"/>
          <w:szCs w:val="20"/>
        </w:rPr>
        <w:t>˹</w:t>
      </w:r>
      <w:r w:rsidRPr="003E52EB">
        <w:rPr>
          <w:rFonts w:ascii="Book Antiqua" w:hAnsi="Book Antiqua"/>
          <w:sz w:val="20"/>
          <w:szCs w:val="20"/>
        </w:rPr>
        <w:t>in return</w:t>
      </w:r>
      <w:r w:rsidRPr="003E52EB">
        <w:rPr>
          <w:sz w:val="20"/>
          <w:szCs w:val="20"/>
        </w:rPr>
        <w:t>˺</w:t>
      </w:r>
      <w:r w:rsidRPr="003E52EB">
        <w:rPr>
          <w:rFonts w:ascii="Book Antiqua" w:hAnsi="Book Antiqua"/>
          <w:sz w:val="20"/>
          <w:szCs w:val="20"/>
        </w:rPr>
        <w:t>.</w:t>
      </w:r>
    </w:p>
    <w:p w14:paraId="78CF0E97" w14:textId="77777777" w:rsidR="001A089E" w:rsidRPr="009A2C01" w:rsidRDefault="001A089E" w:rsidP="001A089E">
      <w:pPr>
        <w:rPr>
          <w:rFonts w:ascii="Book Antiqua" w:hAnsi="Book Antiqua"/>
          <w:sz w:val="20"/>
          <w:szCs w:val="20"/>
        </w:rPr>
      </w:pPr>
    </w:p>
    <w:p w14:paraId="3A6FB3D6" w14:textId="77777777" w:rsidR="001A089E" w:rsidRDefault="001A089E" w:rsidP="003E52EB">
      <w:pPr>
        <w:pStyle w:val="ListParagraph"/>
        <w:numPr>
          <w:ilvl w:val="0"/>
          <w:numId w:val="3"/>
        </w:numPr>
        <w:jc w:val="center"/>
        <w:rPr>
          <w:rFonts w:ascii="Book Antiqua" w:hAnsi="Book Antiqua"/>
          <w:sz w:val="20"/>
          <w:szCs w:val="20"/>
        </w:rPr>
      </w:pPr>
      <w:r w:rsidRPr="003E52EB">
        <w:rPr>
          <w:rFonts w:ascii="Book Antiqua" w:hAnsi="Book Antiqua"/>
          <w:sz w:val="20"/>
          <w:szCs w:val="20"/>
        </w:rPr>
        <w:t xml:space="preserve">(74:7) And persevere for </w:t>
      </w:r>
      <w:r w:rsidRPr="003E52EB">
        <w:rPr>
          <w:sz w:val="20"/>
          <w:szCs w:val="20"/>
        </w:rPr>
        <w:t>˹</w:t>
      </w:r>
      <w:r w:rsidRPr="003E52EB">
        <w:rPr>
          <w:rFonts w:ascii="Book Antiqua" w:hAnsi="Book Antiqua"/>
          <w:sz w:val="20"/>
          <w:szCs w:val="20"/>
        </w:rPr>
        <w:t>the sake of</w:t>
      </w:r>
      <w:r w:rsidRPr="003E52EB">
        <w:rPr>
          <w:sz w:val="20"/>
          <w:szCs w:val="20"/>
        </w:rPr>
        <w:t>˺</w:t>
      </w:r>
      <w:r w:rsidRPr="003E52EB">
        <w:rPr>
          <w:rFonts w:ascii="Book Antiqua" w:hAnsi="Book Antiqua"/>
          <w:sz w:val="20"/>
          <w:szCs w:val="20"/>
        </w:rPr>
        <w:t xml:space="preserve"> your Lord.</w:t>
      </w:r>
    </w:p>
    <w:p w14:paraId="1C41271A" w14:textId="77777777" w:rsidR="009A4243" w:rsidRPr="009A4243" w:rsidRDefault="009A4243" w:rsidP="009A4243">
      <w:pPr>
        <w:pStyle w:val="ListParagraph"/>
        <w:rPr>
          <w:rFonts w:ascii="Book Antiqua" w:hAnsi="Book Antiqua"/>
          <w:sz w:val="20"/>
          <w:szCs w:val="20"/>
        </w:rPr>
      </w:pPr>
    </w:p>
    <w:p w14:paraId="72E37D0C" w14:textId="77777777" w:rsidR="009A4243" w:rsidRDefault="009A4243" w:rsidP="009A4243">
      <w:pPr>
        <w:jc w:val="center"/>
        <w:rPr>
          <w:rFonts w:ascii="Book Antiqua" w:hAnsi="Book Antiqua"/>
          <w:sz w:val="20"/>
          <w:szCs w:val="20"/>
        </w:rPr>
      </w:pPr>
    </w:p>
    <w:p w14:paraId="1BEFF458" w14:textId="77777777" w:rsidR="009A4243" w:rsidRDefault="009A4243" w:rsidP="009A4243">
      <w:pPr>
        <w:jc w:val="center"/>
        <w:rPr>
          <w:rFonts w:ascii="Book Antiqua" w:hAnsi="Book Antiqua"/>
          <w:sz w:val="20"/>
          <w:szCs w:val="20"/>
        </w:rPr>
      </w:pPr>
    </w:p>
    <w:p w14:paraId="7298DA58" w14:textId="77777777" w:rsidR="009A4243" w:rsidRDefault="009A4243" w:rsidP="009A4243">
      <w:pPr>
        <w:jc w:val="center"/>
        <w:rPr>
          <w:rFonts w:ascii="Book Antiqua" w:hAnsi="Book Antiqua"/>
          <w:sz w:val="20"/>
          <w:szCs w:val="20"/>
        </w:rPr>
      </w:pPr>
    </w:p>
    <w:p w14:paraId="4DE2F838" w14:textId="77777777" w:rsidR="009A4243" w:rsidRPr="009A4243" w:rsidRDefault="009A4243" w:rsidP="009A4243">
      <w:pPr>
        <w:jc w:val="center"/>
        <w:rPr>
          <w:rFonts w:ascii="Book Antiqua" w:hAnsi="Book Antiqua"/>
          <w:sz w:val="20"/>
          <w:szCs w:val="20"/>
        </w:rPr>
      </w:pPr>
    </w:p>
    <w:p w14:paraId="6F45A522" w14:textId="77777777" w:rsidR="002977C5" w:rsidRDefault="002977C5" w:rsidP="009652D7">
      <w:pPr>
        <w:rPr>
          <w:rFonts w:asciiTheme="minorHAnsi" w:hAnsiTheme="minorHAnsi" w:cstheme="minorHAnsi"/>
          <w:sz w:val="20"/>
          <w:szCs w:val="20"/>
        </w:rPr>
      </w:pPr>
    </w:p>
    <w:p w14:paraId="675DF718" w14:textId="76F6FAEE" w:rsidR="009652D7" w:rsidRDefault="00BE1E32" w:rsidP="00BE1E32">
      <w:pPr>
        <w:jc w:val="center"/>
        <w:rPr>
          <w:rFonts w:asciiTheme="minorHAnsi" w:hAnsiTheme="minorHAnsi" w:cstheme="minorHAnsi"/>
          <w:b/>
          <w:bCs/>
          <w:sz w:val="20"/>
          <w:szCs w:val="20"/>
        </w:rPr>
      </w:pPr>
      <w:r w:rsidRPr="00BE1E32">
        <w:rPr>
          <w:rFonts w:asciiTheme="minorHAnsi" w:hAnsiTheme="minorHAnsi" w:cstheme="minorHAnsi"/>
          <w:b/>
          <w:bCs/>
          <w:sz w:val="20"/>
          <w:szCs w:val="20"/>
        </w:rPr>
        <w:lastRenderedPageBreak/>
        <w:t>HELL IS REAL</w:t>
      </w:r>
    </w:p>
    <w:p w14:paraId="6B37EA0F" w14:textId="77777777" w:rsidR="00BE1E32" w:rsidRPr="00BE1E32" w:rsidRDefault="00BE1E32" w:rsidP="00BE1E32">
      <w:pPr>
        <w:jc w:val="center"/>
        <w:rPr>
          <w:rFonts w:asciiTheme="minorHAnsi" w:hAnsiTheme="minorHAnsi" w:cstheme="minorHAnsi"/>
          <w:b/>
          <w:bCs/>
          <w:sz w:val="20"/>
          <w:szCs w:val="20"/>
        </w:rPr>
      </w:pPr>
    </w:p>
    <w:p w14:paraId="38E3141F" w14:textId="16870B19" w:rsidR="001A089E" w:rsidRPr="003E52EB" w:rsidRDefault="002977C5" w:rsidP="003E52EB">
      <w:pPr>
        <w:pStyle w:val="ListParagraph"/>
        <w:numPr>
          <w:ilvl w:val="0"/>
          <w:numId w:val="4"/>
        </w:numPr>
        <w:jc w:val="center"/>
        <w:rPr>
          <w:rFonts w:ascii="Book Antiqua" w:hAnsi="Book Antiqua"/>
          <w:sz w:val="20"/>
          <w:szCs w:val="20"/>
        </w:rPr>
      </w:pPr>
      <w:r w:rsidRPr="003E52EB">
        <w:rPr>
          <w:rFonts w:ascii="Book Antiqua" w:hAnsi="Book Antiqua"/>
          <w:sz w:val="20"/>
          <w:szCs w:val="20"/>
        </w:rPr>
        <w:t>(74:35) Surely Hell is one of the mightiest catastrophes—</w:t>
      </w:r>
    </w:p>
    <w:p w14:paraId="715C9639" w14:textId="77777777" w:rsidR="00BE1E32" w:rsidRPr="00BE1E32" w:rsidRDefault="00BE1E32" w:rsidP="00BE1E32">
      <w:pPr>
        <w:jc w:val="center"/>
        <w:rPr>
          <w:rFonts w:ascii="Book Antiqua" w:hAnsi="Book Antiqua"/>
          <w:sz w:val="20"/>
          <w:szCs w:val="20"/>
        </w:rPr>
      </w:pPr>
    </w:p>
    <w:p w14:paraId="46151090" w14:textId="3934FB91" w:rsidR="00116E98" w:rsidRDefault="00BE1E32" w:rsidP="00BE1E32">
      <w:pPr>
        <w:jc w:val="center"/>
        <w:rPr>
          <w:rFonts w:asciiTheme="minorHAnsi" w:hAnsiTheme="minorHAnsi" w:cstheme="minorHAnsi"/>
          <w:b/>
          <w:bCs/>
          <w:sz w:val="20"/>
          <w:szCs w:val="20"/>
        </w:rPr>
      </w:pPr>
      <w:r w:rsidRPr="00BE1E32">
        <w:rPr>
          <w:rFonts w:asciiTheme="minorHAnsi" w:hAnsiTheme="minorHAnsi" w:cstheme="minorHAnsi"/>
          <w:b/>
          <w:bCs/>
          <w:sz w:val="20"/>
          <w:szCs w:val="20"/>
        </w:rPr>
        <w:t>WHAT LEADS TO THE MOST DEVASTATING PUNISHMENT AND WRATH OF ALLAH SWT. EXAMPLE GIVEN FOR US TO TAKE HEED AND NOT REPEAT.</w:t>
      </w:r>
    </w:p>
    <w:p w14:paraId="11A5CBB7" w14:textId="77777777" w:rsidR="00BE1E32" w:rsidRPr="00BE1E32" w:rsidRDefault="00BE1E32" w:rsidP="00BE1E32">
      <w:pPr>
        <w:jc w:val="center"/>
        <w:rPr>
          <w:rFonts w:asciiTheme="minorHAnsi" w:hAnsiTheme="minorHAnsi" w:cstheme="minorHAnsi"/>
          <w:b/>
          <w:bCs/>
          <w:sz w:val="20"/>
          <w:szCs w:val="20"/>
        </w:rPr>
      </w:pPr>
    </w:p>
    <w:p w14:paraId="20556A46" w14:textId="77777777" w:rsidR="00716BBD" w:rsidRPr="00BE1E32" w:rsidRDefault="00716BBD" w:rsidP="00BE1E32">
      <w:pPr>
        <w:pStyle w:val="ListParagraph"/>
        <w:numPr>
          <w:ilvl w:val="0"/>
          <w:numId w:val="2"/>
        </w:numPr>
        <w:rPr>
          <w:rFonts w:cstheme="minorHAnsi"/>
          <w:b/>
          <w:bCs/>
          <w:sz w:val="20"/>
          <w:szCs w:val="20"/>
        </w:rPr>
      </w:pPr>
      <w:r w:rsidRPr="00BE1E32">
        <w:rPr>
          <w:rFonts w:cstheme="minorHAnsi"/>
          <w:b/>
          <w:bCs/>
          <w:sz w:val="20"/>
          <w:szCs w:val="20"/>
        </w:rPr>
        <w:t>Ingratitude, arrogance, excess, excuses, to the One who has bestowed blessings on you</w:t>
      </w:r>
    </w:p>
    <w:p w14:paraId="3EC5D280" w14:textId="77777777" w:rsidR="00BE1E32" w:rsidRDefault="00716BBD" w:rsidP="00BE1E32">
      <w:pPr>
        <w:pStyle w:val="ListParagraph"/>
        <w:ind w:left="1440"/>
        <w:rPr>
          <w:rFonts w:cstheme="minorHAnsi"/>
          <w:b/>
          <w:bCs/>
          <w:sz w:val="20"/>
          <w:szCs w:val="20"/>
        </w:rPr>
      </w:pPr>
      <w:r w:rsidRPr="00BE1E32">
        <w:rPr>
          <w:rFonts w:cstheme="minorHAnsi"/>
          <w:b/>
          <w:bCs/>
          <w:sz w:val="20"/>
          <w:szCs w:val="20"/>
        </w:rPr>
        <w:t>and denial after recognizing the truth</w:t>
      </w:r>
      <w:r w:rsidR="002977C5" w:rsidRPr="00BE1E32">
        <w:rPr>
          <w:rFonts w:cstheme="minorHAnsi"/>
          <w:b/>
          <w:bCs/>
          <w:sz w:val="20"/>
          <w:szCs w:val="20"/>
        </w:rPr>
        <w:t xml:space="preserve"> </w:t>
      </w:r>
    </w:p>
    <w:p w14:paraId="21D5F327" w14:textId="77777777" w:rsidR="00EC7372" w:rsidRPr="009A2C01" w:rsidRDefault="00EC7372" w:rsidP="00EC7372">
      <w:pPr>
        <w:jc w:val="center"/>
        <w:rPr>
          <w:rFonts w:ascii="Book Antiqua" w:hAnsi="Book Antiqua"/>
          <w:sz w:val="20"/>
          <w:szCs w:val="20"/>
        </w:rPr>
      </w:pPr>
    </w:p>
    <w:p w14:paraId="27DDF63D" w14:textId="77777777" w:rsidR="00EC7372" w:rsidRPr="003E52EB" w:rsidRDefault="00EC7372" w:rsidP="003E52EB">
      <w:pPr>
        <w:pStyle w:val="ListParagraph"/>
        <w:numPr>
          <w:ilvl w:val="0"/>
          <w:numId w:val="4"/>
        </w:numPr>
        <w:jc w:val="center"/>
        <w:rPr>
          <w:rFonts w:ascii="Book Antiqua" w:hAnsi="Book Antiqua"/>
          <w:sz w:val="20"/>
          <w:szCs w:val="20"/>
        </w:rPr>
      </w:pPr>
      <w:r w:rsidRPr="003E52EB">
        <w:rPr>
          <w:rFonts w:ascii="Book Antiqua" w:hAnsi="Book Antiqua"/>
          <w:sz w:val="20"/>
          <w:szCs w:val="20"/>
        </w:rPr>
        <w:t>(74:12) and granted him abundant wealth,</w:t>
      </w:r>
    </w:p>
    <w:p w14:paraId="093C3830" w14:textId="77777777" w:rsidR="00EC7372" w:rsidRPr="009A2C01" w:rsidRDefault="00EC7372" w:rsidP="00EC7372">
      <w:pPr>
        <w:jc w:val="center"/>
        <w:rPr>
          <w:rFonts w:ascii="Book Antiqua" w:hAnsi="Book Antiqua"/>
          <w:sz w:val="20"/>
          <w:szCs w:val="20"/>
        </w:rPr>
      </w:pPr>
    </w:p>
    <w:p w14:paraId="66443B7D" w14:textId="77777777" w:rsidR="00EC7372" w:rsidRPr="003E52EB" w:rsidRDefault="00EC7372" w:rsidP="003E52EB">
      <w:pPr>
        <w:pStyle w:val="ListParagraph"/>
        <w:numPr>
          <w:ilvl w:val="0"/>
          <w:numId w:val="4"/>
        </w:numPr>
        <w:jc w:val="center"/>
        <w:rPr>
          <w:rFonts w:ascii="Book Antiqua" w:hAnsi="Book Antiqua"/>
          <w:sz w:val="20"/>
          <w:szCs w:val="20"/>
        </w:rPr>
      </w:pPr>
      <w:r w:rsidRPr="003E52EB">
        <w:rPr>
          <w:rFonts w:ascii="Book Antiqua" w:hAnsi="Book Antiqua"/>
          <w:sz w:val="20"/>
          <w:szCs w:val="20"/>
        </w:rPr>
        <w:t>(74:13) and children always by his side,</w:t>
      </w:r>
    </w:p>
    <w:p w14:paraId="134D4852" w14:textId="77777777" w:rsidR="00EC7372" w:rsidRPr="009A2C01" w:rsidRDefault="00EC7372" w:rsidP="00EC7372">
      <w:pPr>
        <w:rPr>
          <w:rFonts w:ascii="Book Antiqua" w:hAnsi="Book Antiqua"/>
          <w:sz w:val="20"/>
          <w:szCs w:val="20"/>
        </w:rPr>
      </w:pPr>
    </w:p>
    <w:p w14:paraId="16DC33BB" w14:textId="77777777" w:rsidR="00EC7372" w:rsidRPr="003E52EB" w:rsidRDefault="00EC7372" w:rsidP="003E52EB">
      <w:pPr>
        <w:pStyle w:val="ListParagraph"/>
        <w:numPr>
          <w:ilvl w:val="0"/>
          <w:numId w:val="4"/>
        </w:numPr>
        <w:jc w:val="center"/>
        <w:rPr>
          <w:rFonts w:ascii="Book Antiqua" w:hAnsi="Book Antiqua"/>
          <w:sz w:val="20"/>
          <w:szCs w:val="20"/>
        </w:rPr>
      </w:pPr>
      <w:r w:rsidRPr="003E52EB">
        <w:rPr>
          <w:rFonts w:ascii="Book Antiqua" w:hAnsi="Book Antiqua"/>
          <w:sz w:val="20"/>
          <w:szCs w:val="20"/>
        </w:rPr>
        <w:t>(74:14) and made life very easy for him.</w:t>
      </w:r>
    </w:p>
    <w:p w14:paraId="18B93A6B" w14:textId="77777777" w:rsidR="00EC7372" w:rsidRPr="009A2C01" w:rsidRDefault="00EC7372" w:rsidP="00EC7372">
      <w:pPr>
        <w:jc w:val="center"/>
        <w:rPr>
          <w:rFonts w:ascii="Book Antiqua" w:hAnsi="Book Antiqua"/>
          <w:sz w:val="20"/>
          <w:szCs w:val="20"/>
        </w:rPr>
      </w:pPr>
    </w:p>
    <w:p w14:paraId="1502D82A" w14:textId="77777777" w:rsidR="00EC7372" w:rsidRPr="003E52EB" w:rsidRDefault="00EC7372" w:rsidP="003E52EB">
      <w:pPr>
        <w:pStyle w:val="ListParagraph"/>
        <w:numPr>
          <w:ilvl w:val="0"/>
          <w:numId w:val="4"/>
        </w:numPr>
        <w:jc w:val="center"/>
        <w:rPr>
          <w:rFonts w:ascii="Book Antiqua" w:hAnsi="Book Antiqua"/>
          <w:sz w:val="20"/>
          <w:szCs w:val="20"/>
        </w:rPr>
      </w:pPr>
      <w:r w:rsidRPr="003E52EB">
        <w:rPr>
          <w:rFonts w:ascii="Book Antiqua" w:hAnsi="Book Antiqua"/>
          <w:sz w:val="20"/>
          <w:szCs w:val="20"/>
        </w:rPr>
        <w:t>(74:15) and who still greedily desires that I should bestow upon him more.</w:t>
      </w:r>
    </w:p>
    <w:p w14:paraId="5FD8D5E6" w14:textId="77777777" w:rsidR="00EC7372" w:rsidRPr="009A2C01" w:rsidRDefault="00EC7372" w:rsidP="00EC7372">
      <w:pPr>
        <w:rPr>
          <w:rFonts w:ascii="Book Antiqua" w:hAnsi="Book Antiqua"/>
          <w:sz w:val="20"/>
          <w:szCs w:val="20"/>
        </w:rPr>
      </w:pPr>
    </w:p>
    <w:p w14:paraId="1C92C9B3" w14:textId="77777777" w:rsidR="00EC7372" w:rsidRPr="003E52EB" w:rsidRDefault="00EC7372" w:rsidP="003E52EB">
      <w:pPr>
        <w:pStyle w:val="ListParagraph"/>
        <w:numPr>
          <w:ilvl w:val="0"/>
          <w:numId w:val="4"/>
        </w:numPr>
        <w:jc w:val="center"/>
        <w:rPr>
          <w:rFonts w:ascii="Nunito" w:hAnsi="Nunito"/>
          <w:color w:val="333333"/>
        </w:rPr>
      </w:pPr>
      <w:r w:rsidRPr="003E52EB">
        <w:rPr>
          <w:rFonts w:ascii="Book Antiqua" w:hAnsi="Book Antiqua"/>
          <w:sz w:val="20"/>
          <w:szCs w:val="20"/>
        </w:rPr>
        <w:t>(74:16) By no means; he is stubbornly opposed to Our Signs.</w:t>
      </w:r>
    </w:p>
    <w:p w14:paraId="57C6F438" w14:textId="77777777" w:rsidR="00EC7372" w:rsidRPr="009A2C01" w:rsidRDefault="00EC7372" w:rsidP="00EC7372">
      <w:pPr>
        <w:rPr>
          <w:rFonts w:ascii="Book Antiqua" w:hAnsi="Book Antiqua"/>
          <w:sz w:val="20"/>
          <w:szCs w:val="20"/>
        </w:rPr>
      </w:pPr>
    </w:p>
    <w:p w14:paraId="5CFF3D62" w14:textId="57AAA805" w:rsidR="00BE1E32" w:rsidRPr="003E52EB" w:rsidRDefault="00EC7372" w:rsidP="003E52EB">
      <w:pPr>
        <w:pStyle w:val="ListParagraph"/>
        <w:numPr>
          <w:ilvl w:val="0"/>
          <w:numId w:val="4"/>
        </w:numPr>
        <w:jc w:val="center"/>
        <w:rPr>
          <w:rFonts w:ascii="Book Antiqua" w:hAnsi="Book Antiqua"/>
          <w:sz w:val="20"/>
          <w:szCs w:val="20"/>
        </w:rPr>
      </w:pPr>
      <w:r w:rsidRPr="003E52EB">
        <w:rPr>
          <w:rFonts w:ascii="Book Antiqua" w:hAnsi="Book Antiqua"/>
          <w:sz w:val="20"/>
          <w:szCs w:val="20"/>
        </w:rPr>
        <w:t>(74:17) I will make his fate unbearable,</w:t>
      </w:r>
    </w:p>
    <w:p w14:paraId="3B5C98DD" w14:textId="77777777" w:rsidR="00BE1E32" w:rsidRDefault="00BE1E32" w:rsidP="00BE1E32">
      <w:pPr>
        <w:pStyle w:val="ListParagraph"/>
        <w:ind w:left="1440"/>
        <w:rPr>
          <w:rFonts w:cstheme="minorHAnsi"/>
          <w:b/>
          <w:bCs/>
          <w:sz w:val="20"/>
          <w:szCs w:val="20"/>
        </w:rPr>
      </w:pPr>
    </w:p>
    <w:p w14:paraId="15477677" w14:textId="12D3D0A0" w:rsidR="00342332" w:rsidRDefault="00116E98" w:rsidP="00BE1E32">
      <w:pPr>
        <w:pStyle w:val="ListParagraph"/>
        <w:numPr>
          <w:ilvl w:val="0"/>
          <w:numId w:val="2"/>
        </w:numPr>
        <w:rPr>
          <w:rFonts w:cstheme="minorHAnsi"/>
          <w:b/>
          <w:bCs/>
          <w:sz w:val="20"/>
          <w:szCs w:val="20"/>
        </w:rPr>
      </w:pPr>
      <w:r w:rsidRPr="00BE1E32">
        <w:rPr>
          <w:rFonts w:cstheme="minorHAnsi"/>
          <w:b/>
          <w:bCs/>
          <w:sz w:val="20"/>
          <w:szCs w:val="20"/>
        </w:rPr>
        <w:t>Be careful of how you talk about the Quran</w:t>
      </w:r>
    </w:p>
    <w:p w14:paraId="0B6EA0F4" w14:textId="77777777" w:rsidR="003E52EB" w:rsidRPr="00BE1E32" w:rsidRDefault="003E52EB" w:rsidP="003E52EB">
      <w:pPr>
        <w:pStyle w:val="ListParagraph"/>
        <w:ind w:left="1440"/>
        <w:rPr>
          <w:rFonts w:cstheme="minorHAnsi"/>
          <w:b/>
          <w:bCs/>
          <w:sz w:val="20"/>
          <w:szCs w:val="20"/>
        </w:rPr>
      </w:pPr>
    </w:p>
    <w:p w14:paraId="3255D0E4" w14:textId="77777777" w:rsidR="00342332" w:rsidRPr="003E52EB" w:rsidRDefault="00342332" w:rsidP="003E52EB">
      <w:pPr>
        <w:pStyle w:val="ListParagraph"/>
        <w:numPr>
          <w:ilvl w:val="0"/>
          <w:numId w:val="5"/>
        </w:numPr>
        <w:jc w:val="center"/>
        <w:rPr>
          <w:rFonts w:ascii="Book Antiqua" w:hAnsi="Book Antiqua"/>
          <w:sz w:val="20"/>
          <w:szCs w:val="20"/>
        </w:rPr>
      </w:pPr>
      <w:r w:rsidRPr="003E52EB">
        <w:rPr>
          <w:rFonts w:ascii="Book Antiqua" w:hAnsi="Book Antiqua"/>
          <w:sz w:val="20"/>
          <w:szCs w:val="20"/>
        </w:rPr>
        <w:t xml:space="preserve">(74:18) for he contemplated and </w:t>
      </w:r>
      <w:r w:rsidRPr="003E52EB">
        <w:rPr>
          <w:rFonts w:ascii="Book Antiqua" w:hAnsi="Book Antiqua"/>
          <w:sz w:val="20"/>
          <w:szCs w:val="20"/>
          <w:u w:val="single"/>
        </w:rPr>
        <w:t xml:space="preserve">determined </w:t>
      </w:r>
      <w:r w:rsidRPr="003E52EB">
        <w:rPr>
          <w:sz w:val="20"/>
          <w:szCs w:val="20"/>
          <w:u w:val="single"/>
        </w:rPr>
        <w:t>˹</w:t>
      </w:r>
      <w:r w:rsidRPr="003E52EB">
        <w:rPr>
          <w:rFonts w:ascii="Book Antiqua" w:hAnsi="Book Antiqua"/>
          <w:sz w:val="20"/>
          <w:szCs w:val="20"/>
          <w:u w:val="single"/>
        </w:rPr>
        <w:t>a degrading label for the Quran</w:t>
      </w:r>
      <w:r w:rsidRPr="003E52EB">
        <w:rPr>
          <w:sz w:val="20"/>
          <w:szCs w:val="20"/>
          <w:u w:val="single"/>
        </w:rPr>
        <w:t>˺</w:t>
      </w:r>
      <w:r w:rsidRPr="003E52EB">
        <w:rPr>
          <w:rFonts w:ascii="Book Antiqua" w:hAnsi="Book Antiqua"/>
          <w:sz w:val="20"/>
          <w:szCs w:val="20"/>
          <w:u w:val="single"/>
        </w:rPr>
        <w:t>.</w:t>
      </w:r>
    </w:p>
    <w:p w14:paraId="32550C3D" w14:textId="77777777" w:rsidR="00342332" w:rsidRPr="009A2C01" w:rsidRDefault="00342332" w:rsidP="00116E98">
      <w:pPr>
        <w:rPr>
          <w:rFonts w:ascii="Book Antiqua" w:hAnsi="Book Antiqua"/>
          <w:sz w:val="20"/>
          <w:szCs w:val="20"/>
        </w:rPr>
      </w:pPr>
    </w:p>
    <w:p w14:paraId="03C34446" w14:textId="77777777" w:rsidR="00342332" w:rsidRPr="003E52EB" w:rsidRDefault="00342332" w:rsidP="003E52EB">
      <w:pPr>
        <w:pStyle w:val="ListParagraph"/>
        <w:numPr>
          <w:ilvl w:val="0"/>
          <w:numId w:val="5"/>
        </w:numPr>
        <w:jc w:val="center"/>
        <w:rPr>
          <w:rFonts w:ascii="Book Antiqua" w:hAnsi="Book Antiqua"/>
          <w:sz w:val="20"/>
          <w:szCs w:val="20"/>
        </w:rPr>
      </w:pPr>
      <w:r w:rsidRPr="003E52EB">
        <w:rPr>
          <w:rFonts w:ascii="Book Antiqua" w:hAnsi="Book Antiqua"/>
          <w:sz w:val="20"/>
          <w:szCs w:val="20"/>
        </w:rPr>
        <w:t xml:space="preserve">(74:23) then turned his back </w:t>
      </w:r>
      <w:r w:rsidRPr="003E52EB">
        <w:rPr>
          <w:sz w:val="20"/>
          <w:szCs w:val="20"/>
        </w:rPr>
        <w:t>˹</w:t>
      </w:r>
      <w:r w:rsidRPr="003E52EB">
        <w:rPr>
          <w:rFonts w:ascii="Book Antiqua" w:hAnsi="Book Antiqua"/>
          <w:sz w:val="20"/>
          <w:szCs w:val="20"/>
        </w:rPr>
        <w:t>on the truth</w:t>
      </w:r>
      <w:r w:rsidRPr="003E52EB">
        <w:rPr>
          <w:sz w:val="20"/>
          <w:szCs w:val="20"/>
        </w:rPr>
        <w:t>˺</w:t>
      </w:r>
      <w:r w:rsidRPr="003E52EB">
        <w:rPr>
          <w:rFonts w:ascii="Book Antiqua" w:hAnsi="Book Antiqua"/>
          <w:sz w:val="20"/>
          <w:szCs w:val="20"/>
        </w:rPr>
        <w:t xml:space="preserve"> and acted arrogantly,</w:t>
      </w:r>
    </w:p>
    <w:p w14:paraId="751EE92C" w14:textId="77777777" w:rsidR="00342332" w:rsidRPr="009A2C01" w:rsidRDefault="00342332" w:rsidP="00342332">
      <w:pPr>
        <w:jc w:val="center"/>
        <w:rPr>
          <w:rFonts w:ascii="Book Antiqua" w:hAnsi="Book Antiqua"/>
          <w:sz w:val="20"/>
          <w:szCs w:val="20"/>
        </w:rPr>
      </w:pPr>
    </w:p>
    <w:p w14:paraId="3DE44295" w14:textId="77777777" w:rsidR="00342332" w:rsidRPr="003E52EB" w:rsidRDefault="00342332" w:rsidP="003E52EB">
      <w:pPr>
        <w:pStyle w:val="ListParagraph"/>
        <w:numPr>
          <w:ilvl w:val="0"/>
          <w:numId w:val="5"/>
        </w:numPr>
        <w:jc w:val="center"/>
        <w:rPr>
          <w:rFonts w:ascii="Book Antiqua" w:hAnsi="Book Antiqua"/>
          <w:sz w:val="20"/>
          <w:szCs w:val="20"/>
        </w:rPr>
      </w:pPr>
      <w:r w:rsidRPr="003E52EB">
        <w:rPr>
          <w:rFonts w:ascii="Book Antiqua" w:hAnsi="Book Antiqua"/>
          <w:sz w:val="20"/>
          <w:szCs w:val="20"/>
        </w:rPr>
        <w:t xml:space="preserve">(74:24) saying, “This </w:t>
      </w:r>
      <w:r w:rsidRPr="003E52EB">
        <w:rPr>
          <w:sz w:val="20"/>
          <w:szCs w:val="20"/>
        </w:rPr>
        <w:t>˹</w:t>
      </w:r>
      <w:r w:rsidRPr="003E52EB">
        <w:rPr>
          <w:rFonts w:ascii="Book Antiqua" w:hAnsi="Book Antiqua"/>
          <w:sz w:val="20"/>
          <w:szCs w:val="20"/>
        </w:rPr>
        <w:t>Quran</w:t>
      </w:r>
      <w:r w:rsidRPr="003E52EB">
        <w:rPr>
          <w:sz w:val="20"/>
          <w:szCs w:val="20"/>
        </w:rPr>
        <w:t>˺</w:t>
      </w:r>
      <w:r w:rsidRPr="003E52EB">
        <w:rPr>
          <w:rFonts w:ascii="Book Antiqua" w:hAnsi="Book Antiqua"/>
          <w:sz w:val="20"/>
          <w:szCs w:val="20"/>
        </w:rPr>
        <w:t xml:space="preserve"> is nothing but magic from the ancients.</w:t>
      </w:r>
    </w:p>
    <w:p w14:paraId="709B8312" w14:textId="77777777" w:rsidR="00342332" w:rsidRPr="009A2C01" w:rsidRDefault="00342332" w:rsidP="00116E98">
      <w:pPr>
        <w:rPr>
          <w:rFonts w:ascii="Book Antiqua" w:hAnsi="Book Antiqua"/>
          <w:sz w:val="20"/>
          <w:szCs w:val="20"/>
        </w:rPr>
      </w:pPr>
    </w:p>
    <w:p w14:paraId="0F137324" w14:textId="7B6C9CC3" w:rsidR="00342332" w:rsidRPr="003E52EB" w:rsidRDefault="00342332" w:rsidP="003E52EB">
      <w:pPr>
        <w:pStyle w:val="ListParagraph"/>
        <w:numPr>
          <w:ilvl w:val="0"/>
          <w:numId w:val="5"/>
        </w:numPr>
        <w:jc w:val="center"/>
        <w:rPr>
          <w:rFonts w:ascii="Book Antiqua" w:hAnsi="Book Antiqua"/>
          <w:sz w:val="20"/>
          <w:szCs w:val="20"/>
        </w:rPr>
      </w:pPr>
      <w:r w:rsidRPr="003E52EB">
        <w:rPr>
          <w:rFonts w:ascii="Book Antiqua" w:hAnsi="Book Antiqua"/>
          <w:sz w:val="20"/>
          <w:szCs w:val="20"/>
        </w:rPr>
        <w:t>(74:25) This is no more than the word of a man.”</w:t>
      </w:r>
    </w:p>
    <w:p w14:paraId="369BC7C8" w14:textId="77777777" w:rsidR="00116E98" w:rsidRPr="00116E98" w:rsidRDefault="00116E98" w:rsidP="00116E98">
      <w:pPr>
        <w:jc w:val="center"/>
        <w:rPr>
          <w:rFonts w:ascii="Book Antiqua" w:hAnsi="Book Antiqua"/>
          <w:sz w:val="20"/>
          <w:szCs w:val="20"/>
        </w:rPr>
      </w:pPr>
    </w:p>
    <w:p w14:paraId="4357C21B" w14:textId="02EED548" w:rsidR="00342332" w:rsidRPr="003E52EB" w:rsidRDefault="00342332" w:rsidP="003E52EB">
      <w:pPr>
        <w:pStyle w:val="ListParagraph"/>
        <w:numPr>
          <w:ilvl w:val="0"/>
          <w:numId w:val="5"/>
        </w:numPr>
        <w:jc w:val="center"/>
        <w:rPr>
          <w:rFonts w:ascii="Book Antiqua" w:hAnsi="Book Antiqua"/>
          <w:sz w:val="20"/>
          <w:szCs w:val="20"/>
        </w:rPr>
      </w:pPr>
      <w:r w:rsidRPr="003E52EB">
        <w:rPr>
          <w:rFonts w:ascii="Book Antiqua" w:hAnsi="Book Antiqua"/>
          <w:sz w:val="20"/>
          <w:szCs w:val="20"/>
        </w:rPr>
        <w:t>(74:26) Soon I will burn him in Hell!</w:t>
      </w:r>
    </w:p>
    <w:p w14:paraId="4C080D31" w14:textId="77777777" w:rsidR="00BE1E32" w:rsidRPr="00BE1E32" w:rsidRDefault="00BE1E32" w:rsidP="00BE1E32">
      <w:pPr>
        <w:jc w:val="center"/>
        <w:rPr>
          <w:rFonts w:ascii="Book Antiqua" w:hAnsi="Book Antiqua"/>
          <w:sz w:val="20"/>
          <w:szCs w:val="20"/>
        </w:rPr>
      </w:pPr>
    </w:p>
    <w:p w14:paraId="183820C3" w14:textId="6BEEFEC1" w:rsidR="00B7730F" w:rsidRDefault="00BE1E32" w:rsidP="00BE1E32">
      <w:pPr>
        <w:jc w:val="center"/>
        <w:rPr>
          <w:rFonts w:asciiTheme="minorHAnsi" w:hAnsiTheme="minorHAnsi" w:cstheme="minorHAnsi"/>
          <w:b/>
          <w:bCs/>
          <w:sz w:val="20"/>
          <w:szCs w:val="20"/>
        </w:rPr>
      </w:pPr>
      <w:r w:rsidRPr="00BE1E32">
        <w:rPr>
          <w:rFonts w:asciiTheme="minorHAnsi" w:hAnsiTheme="minorHAnsi" w:cstheme="minorHAnsi"/>
          <w:b/>
          <w:bCs/>
          <w:sz w:val="20"/>
          <w:szCs w:val="20"/>
        </w:rPr>
        <w:t xml:space="preserve">ADDITIONAL ATTRIBUTES AS TO WHAT SECURES HELL FOR A PERSON </w:t>
      </w:r>
    </w:p>
    <w:p w14:paraId="2ACA0198" w14:textId="77777777" w:rsidR="00BE1E32" w:rsidRPr="00BE1E32" w:rsidRDefault="00BE1E32" w:rsidP="00BE1E32">
      <w:pPr>
        <w:jc w:val="center"/>
        <w:rPr>
          <w:rFonts w:asciiTheme="minorHAnsi" w:hAnsiTheme="minorHAnsi" w:cstheme="minorHAnsi"/>
          <w:b/>
          <w:bCs/>
          <w:sz w:val="20"/>
          <w:szCs w:val="20"/>
        </w:rPr>
      </w:pPr>
    </w:p>
    <w:p w14:paraId="3E9E511D" w14:textId="77777777" w:rsidR="00B7730F" w:rsidRPr="003E52EB" w:rsidRDefault="00B7730F" w:rsidP="003E52EB">
      <w:pPr>
        <w:pStyle w:val="ListParagraph"/>
        <w:numPr>
          <w:ilvl w:val="0"/>
          <w:numId w:val="6"/>
        </w:numPr>
        <w:jc w:val="center"/>
        <w:rPr>
          <w:rFonts w:ascii="Book Antiqua" w:hAnsi="Book Antiqua"/>
          <w:sz w:val="20"/>
          <w:szCs w:val="20"/>
        </w:rPr>
      </w:pPr>
      <w:r w:rsidRPr="003E52EB">
        <w:rPr>
          <w:rFonts w:ascii="Book Antiqua" w:hAnsi="Book Antiqua"/>
          <w:sz w:val="20"/>
          <w:szCs w:val="20"/>
        </w:rPr>
        <w:t xml:space="preserve">(74:41) about the wicked </w:t>
      </w:r>
      <w:r w:rsidRPr="003E52EB">
        <w:rPr>
          <w:sz w:val="20"/>
          <w:szCs w:val="20"/>
        </w:rPr>
        <w:t>˹</w:t>
      </w:r>
      <w:r w:rsidRPr="003E52EB">
        <w:rPr>
          <w:rFonts w:ascii="Book Antiqua" w:hAnsi="Book Antiqua"/>
          <w:sz w:val="20"/>
          <w:szCs w:val="20"/>
        </w:rPr>
        <w:t>who will then be asked</w:t>
      </w:r>
      <w:r w:rsidRPr="003E52EB">
        <w:rPr>
          <w:sz w:val="20"/>
          <w:szCs w:val="20"/>
        </w:rPr>
        <w:t>˺</w:t>
      </w:r>
      <w:r w:rsidRPr="003E52EB">
        <w:rPr>
          <w:rFonts w:ascii="Book Antiqua" w:hAnsi="Book Antiqua"/>
          <w:sz w:val="20"/>
          <w:szCs w:val="20"/>
        </w:rPr>
        <w:t>:</w:t>
      </w:r>
    </w:p>
    <w:p w14:paraId="5A9A8E24" w14:textId="77777777" w:rsidR="00B7730F" w:rsidRPr="009A2C01" w:rsidRDefault="00B7730F" w:rsidP="00B7730F">
      <w:pPr>
        <w:jc w:val="center"/>
        <w:rPr>
          <w:rFonts w:ascii="Book Antiqua" w:hAnsi="Book Antiqua"/>
          <w:sz w:val="20"/>
          <w:szCs w:val="20"/>
        </w:rPr>
      </w:pPr>
    </w:p>
    <w:p w14:paraId="764BD54A" w14:textId="77777777" w:rsidR="00B7730F" w:rsidRPr="003E52EB" w:rsidRDefault="00B7730F" w:rsidP="003E52EB">
      <w:pPr>
        <w:pStyle w:val="ListParagraph"/>
        <w:numPr>
          <w:ilvl w:val="0"/>
          <w:numId w:val="6"/>
        </w:numPr>
        <w:jc w:val="center"/>
        <w:rPr>
          <w:rFonts w:ascii="Book Antiqua" w:hAnsi="Book Antiqua"/>
          <w:sz w:val="20"/>
          <w:szCs w:val="20"/>
        </w:rPr>
      </w:pPr>
      <w:r w:rsidRPr="003E52EB">
        <w:rPr>
          <w:rFonts w:ascii="Book Antiqua" w:hAnsi="Book Antiqua"/>
          <w:sz w:val="20"/>
          <w:szCs w:val="20"/>
        </w:rPr>
        <w:t>(74:42) “What has landed you in Hell?”</w:t>
      </w:r>
    </w:p>
    <w:p w14:paraId="56426C65" w14:textId="77777777" w:rsidR="00B7730F" w:rsidRPr="009A2C01" w:rsidRDefault="00B7730F" w:rsidP="00B7730F">
      <w:pPr>
        <w:jc w:val="center"/>
        <w:rPr>
          <w:rFonts w:ascii="Book Antiqua" w:hAnsi="Book Antiqua"/>
          <w:sz w:val="20"/>
          <w:szCs w:val="20"/>
        </w:rPr>
      </w:pPr>
    </w:p>
    <w:p w14:paraId="4D4549EA" w14:textId="77777777" w:rsidR="00B7730F" w:rsidRPr="003E52EB" w:rsidRDefault="00B7730F" w:rsidP="003E52EB">
      <w:pPr>
        <w:pStyle w:val="ListParagraph"/>
        <w:numPr>
          <w:ilvl w:val="0"/>
          <w:numId w:val="6"/>
        </w:numPr>
        <w:jc w:val="center"/>
        <w:rPr>
          <w:rFonts w:ascii="Book Antiqua" w:hAnsi="Book Antiqua"/>
          <w:sz w:val="20"/>
          <w:szCs w:val="20"/>
        </w:rPr>
      </w:pPr>
      <w:r w:rsidRPr="003E52EB">
        <w:rPr>
          <w:rFonts w:ascii="Book Antiqua" w:hAnsi="Book Antiqua"/>
          <w:sz w:val="20"/>
          <w:szCs w:val="20"/>
        </w:rPr>
        <w:t>(74:43) They will reply, “We were not of those who prayed,</w:t>
      </w:r>
    </w:p>
    <w:p w14:paraId="6A2495F5" w14:textId="77777777" w:rsidR="00B7730F" w:rsidRPr="009A2C01" w:rsidRDefault="00B7730F" w:rsidP="002977C5">
      <w:pPr>
        <w:rPr>
          <w:rFonts w:ascii="Book Antiqua" w:hAnsi="Book Antiqua"/>
          <w:sz w:val="20"/>
          <w:szCs w:val="20"/>
        </w:rPr>
      </w:pPr>
    </w:p>
    <w:p w14:paraId="1899BD89" w14:textId="77777777" w:rsidR="00B7730F" w:rsidRPr="003E52EB" w:rsidRDefault="00B7730F" w:rsidP="003E52EB">
      <w:pPr>
        <w:pStyle w:val="ListParagraph"/>
        <w:numPr>
          <w:ilvl w:val="0"/>
          <w:numId w:val="6"/>
        </w:numPr>
        <w:jc w:val="center"/>
        <w:rPr>
          <w:rFonts w:ascii="Book Antiqua" w:hAnsi="Book Antiqua"/>
          <w:sz w:val="20"/>
          <w:szCs w:val="20"/>
        </w:rPr>
      </w:pPr>
      <w:r w:rsidRPr="003E52EB">
        <w:rPr>
          <w:rFonts w:ascii="Book Antiqua" w:hAnsi="Book Antiqua"/>
          <w:sz w:val="20"/>
          <w:szCs w:val="20"/>
        </w:rPr>
        <w:t>(74:44) nor did we feed the poor.</w:t>
      </w:r>
    </w:p>
    <w:p w14:paraId="5960FF60" w14:textId="77777777" w:rsidR="00B7730F" w:rsidRPr="009A2C01" w:rsidRDefault="00B7730F" w:rsidP="002977C5">
      <w:pPr>
        <w:rPr>
          <w:rFonts w:ascii="Book Antiqua" w:hAnsi="Book Antiqua"/>
          <w:sz w:val="20"/>
          <w:szCs w:val="20"/>
        </w:rPr>
      </w:pPr>
    </w:p>
    <w:p w14:paraId="7931FE6E" w14:textId="77777777" w:rsidR="00B7730F" w:rsidRPr="003E52EB" w:rsidRDefault="00B7730F" w:rsidP="003E52EB">
      <w:pPr>
        <w:pStyle w:val="ListParagraph"/>
        <w:numPr>
          <w:ilvl w:val="0"/>
          <w:numId w:val="6"/>
        </w:numPr>
        <w:jc w:val="center"/>
        <w:rPr>
          <w:rFonts w:ascii="Book Antiqua" w:hAnsi="Book Antiqua"/>
          <w:sz w:val="20"/>
          <w:szCs w:val="20"/>
        </w:rPr>
      </w:pPr>
      <w:r w:rsidRPr="003E52EB">
        <w:rPr>
          <w:rFonts w:ascii="Book Antiqua" w:hAnsi="Book Antiqua"/>
          <w:sz w:val="20"/>
          <w:szCs w:val="20"/>
        </w:rPr>
        <w:t xml:space="preserve">(74:45) We used to indulge </w:t>
      </w:r>
      <w:r w:rsidRPr="003E52EB">
        <w:rPr>
          <w:sz w:val="20"/>
          <w:szCs w:val="20"/>
        </w:rPr>
        <w:t>˹</w:t>
      </w:r>
      <w:r w:rsidRPr="003E52EB">
        <w:rPr>
          <w:rFonts w:ascii="Book Antiqua" w:hAnsi="Book Antiqua"/>
          <w:sz w:val="20"/>
          <w:szCs w:val="20"/>
        </w:rPr>
        <w:t>in falsehood</w:t>
      </w:r>
      <w:r w:rsidRPr="003E52EB">
        <w:rPr>
          <w:sz w:val="20"/>
          <w:szCs w:val="20"/>
        </w:rPr>
        <w:t>˺</w:t>
      </w:r>
      <w:r w:rsidRPr="003E52EB">
        <w:rPr>
          <w:rFonts w:ascii="Book Antiqua" w:hAnsi="Book Antiqua"/>
          <w:sz w:val="20"/>
          <w:szCs w:val="20"/>
        </w:rPr>
        <w:t xml:space="preserve"> along with others,</w:t>
      </w:r>
    </w:p>
    <w:p w14:paraId="29FB9D24" w14:textId="77777777" w:rsidR="00B7730F" w:rsidRPr="009A2C01" w:rsidRDefault="00B7730F" w:rsidP="002977C5">
      <w:pPr>
        <w:rPr>
          <w:rFonts w:ascii="Book Antiqua" w:hAnsi="Book Antiqua"/>
          <w:sz w:val="20"/>
          <w:szCs w:val="20"/>
        </w:rPr>
      </w:pPr>
    </w:p>
    <w:p w14:paraId="34C83051" w14:textId="77777777" w:rsidR="00B7730F" w:rsidRPr="003E52EB" w:rsidRDefault="00B7730F" w:rsidP="003E52EB">
      <w:pPr>
        <w:pStyle w:val="ListParagraph"/>
        <w:numPr>
          <w:ilvl w:val="0"/>
          <w:numId w:val="6"/>
        </w:numPr>
        <w:jc w:val="center"/>
        <w:rPr>
          <w:rFonts w:ascii="Book Antiqua" w:hAnsi="Book Antiqua"/>
          <w:sz w:val="20"/>
          <w:szCs w:val="20"/>
        </w:rPr>
      </w:pPr>
      <w:r w:rsidRPr="003E52EB">
        <w:rPr>
          <w:rFonts w:ascii="Book Antiqua" w:hAnsi="Book Antiqua"/>
          <w:sz w:val="20"/>
          <w:szCs w:val="20"/>
        </w:rPr>
        <w:t>(74:46) and deny the Day of Judgment,</w:t>
      </w:r>
    </w:p>
    <w:p w14:paraId="38E812FE" w14:textId="77777777" w:rsidR="002977C5" w:rsidRDefault="002977C5" w:rsidP="00B7730F">
      <w:pPr>
        <w:jc w:val="center"/>
        <w:rPr>
          <w:rFonts w:ascii="Book Antiqua" w:hAnsi="Book Antiqua"/>
          <w:sz w:val="20"/>
          <w:szCs w:val="20"/>
        </w:rPr>
      </w:pPr>
    </w:p>
    <w:p w14:paraId="7C7BD1D3" w14:textId="3BA012B9" w:rsidR="002977C5" w:rsidRPr="00BE1E32" w:rsidRDefault="00BE1E32" w:rsidP="00B7730F">
      <w:pPr>
        <w:jc w:val="center"/>
        <w:rPr>
          <w:rFonts w:asciiTheme="minorHAnsi" w:hAnsiTheme="minorHAnsi" w:cstheme="minorHAnsi"/>
          <w:b/>
          <w:bCs/>
          <w:sz w:val="20"/>
          <w:szCs w:val="20"/>
        </w:rPr>
      </w:pPr>
      <w:r w:rsidRPr="00BE1E32">
        <w:rPr>
          <w:rFonts w:asciiTheme="minorHAnsi" w:hAnsiTheme="minorHAnsi" w:cstheme="minorHAnsi"/>
          <w:b/>
          <w:bCs/>
          <w:sz w:val="20"/>
          <w:szCs w:val="20"/>
        </w:rPr>
        <w:t>REAL PROBLEM</w:t>
      </w:r>
    </w:p>
    <w:p w14:paraId="15DBB8B1" w14:textId="77777777" w:rsidR="002977C5" w:rsidRDefault="002977C5" w:rsidP="00B7730F">
      <w:pPr>
        <w:jc w:val="center"/>
        <w:rPr>
          <w:rFonts w:ascii="Book Antiqua" w:hAnsi="Book Antiqua"/>
          <w:sz w:val="20"/>
          <w:szCs w:val="20"/>
        </w:rPr>
      </w:pPr>
    </w:p>
    <w:p w14:paraId="7465CEDE" w14:textId="77777777" w:rsidR="002977C5" w:rsidRPr="003E52EB" w:rsidRDefault="002977C5" w:rsidP="003E52EB">
      <w:pPr>
        <w:pStyle w:val="ListParagraph"/>
        <w:numPr>
          <w:ilvl w:val="0"/>
          <w:numId w:val="7"/>
        </w:numPr>
        <w:jc w:val="center"/>
        <w:rPr>
          <w:rFonts w:ascii="Book Antiqua" w:hAnsi="Book Antiqua"/>
          <w:sz w:val="20"/>
          <w:szCs w:val="20"/>
        </w:rPr>
      </w:pPr>
      <w:r w:rsidRPr="003E52EB">
        <w:rPr>
          <w:rFonts w:ascii="Book Antiqua" w:hAnsi="Book Antiqua"/>
          <w:sz w:val="20"/>
          <w:szCs w:val="20"/>
        </w:rPr>
        <w:t>(74:53) But no! In fact, they do not fear the Hereafter.</w:t>
      </w:r>
    </w:p>
    <w:p w14:paraId="34B35C7E" w14:textId="77777777" w:rsidR="00BE1E32" w:rsidRDefault="00BE1E32" w:rsidP="002977C5">
      <w:pPr>
        <w:jc w:val="center"/>
        <w:rPr>
          <w:rFonts w:ascii="Book Antiqua" w:hAnsi="Book Antiqua"/>
          <w:sz w:val="20"/>
          <w:szCs w:val="20"/>
        </w:rPr>
      </w:pPr>
    </w:p>
    <w:p w14:paraId="179A6CD6" w14:textId="4DFDBEC0" w:rsidR="00BE1E32" w:rsidRPr="00494171" w:rsidRDefault="00494171" w:rsidP="00BE1E32">
      <w:pPr>
        <w:jc w:val="center"/>
        <w:rPr>
          <w:rFonts w:asciiTheme="minorHAnsi" w:hAnsiTheme="minorHAnsi" w:cstheme="minorHAnsi"/>
          <w:b/>
          <w:bCs/>
          <w:sz w:val="20"/>
          <w:szCs w:val="20"/>
        </w:rPr>
      </w:pPr>
      <w:r w:rsidRPr="00494171">
        <w:rPr>
          <w:rFonts w:asciiTheme="minorHAnsi" w:hAnsiTheme="minorHAnsi" w:cstheme="minorHAnsi"/>
          <w:b/>
          <w:bCs/>
          <w:sz w:val="20"/>
          <w:szCs w:val="20"/>
        </w:rPr>
        <w:t>REAL SOLUTION</w:t>
      </w:r>
    </w:p>
    <w:p w14:paraId="6696A0B7" w14:textId="77777777" w:rsidR="002977C5" w:rsidRPr="009A2C01" w:rsidRDefault="002977C5" w:rsidP="00BE1E32">
      <w:pPr>
        <w:rPr>
          <w:rFonts w:ascii="Book Antiqua" w:hAnsi="Book Antiqua"/>
          <w:sz w:val="20"/>
          <w:szCs w:val="20"/>
        </w:rPr>
      </w:pPr>
    </w:p>
    <w:p w14:paraId="3BA0863D" w14:textId="77777777" w:rsidR="002977C5" w:rsidRPr="003E52EB" w:rsidRDefault="002977C5" w:rsidP="003E52EB">
      <w:pPr>
        <w:pStyle w:val="ListParagraph"/>
        <w:numPr>
          <w:ilvl w:val="0"/>
          <w:numId w:val="7"/>
        </w:numPr>
        <w:jc w:val="center"/>
        <w:rPr>
          <w:rFonts w:ascii="Book Antiqua" w:hAnsi="Book Antiqua"/>
          <w:sz w:val="20"/>
          <w:szCs w:val="20"/>
        </w:rPr>
      </w:pPr>
      <w:r w:rsidRPr="003E52EB">
        <w:rPr>
          <w:rFonts w:ascii="Book Antiqua" w:hAnsi="Book Antiqua"/>
          <w:sz w:val="20"/>
          <w:szCs w:val="20"/>
        </w:rPr>
        <w:t xml:space="preserve">(74:54) Enough! Surely this </w:t>
      </w:r>
      <w:r w:rsidRPr="003E52EB">
        <w:rPr>
          <w:sz w:val="20"/>
          <w:szCs w:val="20"/>
        </w:rPr>
        <w:t>˹</w:t>
      </w:r>
      <w:r w:rsidRPr="003E52EB">
        <w:rPr>
          <w:rFonts w:ascii="Book Antiqua" w:hAnsi="Book Antiqua"/>
          <w:sz w:val="20"/>
          <w:szCs w:val="20"/>
        </w:rPr>
        <w:t>Quran</w:t>
      </w:r>
      <w:r w:rsidRPr="003E52EB">
        <w:rPr>
          <w:sz w:val="20"/>
          <w:szCs w:val="20"/>
        </w:rPr>
        <w:t>˺</w:t>
      </w:r>
      <w:r w:rsidRPr="003E52EB">
        <w:rPr>
          <w:rFonts w:ascii="Book Antiqua" w:hAnsi="Book Antiqua"/>
          <w:sz w:val="20"/>
          <w:szCs w:val="20"/>
        </w:rPr>
        <w:t xml:space="preserve"> is a reminder.</w:t>
      </w:r>
    </w:p>
    <w:p w14:paraId="730DD308" w14:textId="77777777" w:rsidR="002977C5" w:rsidRDefault="002977C5" w:rsidP="00B7730F">
      <w:pPr>
        <w:jc w:val="center"/>
        <w:rPr>
          <w:rFonts w:ascii="Book Antiqua" w:hAnsi="Book Antiqua"/>
          <w:sz w:val="20"/>
          <w:szCs w:val="20"/>
        </w:rPr>
      </w:pPr>
    </w:p>
    <w:p w14:paraId="07EEA027" w14:textId="77777777" w:rsidR="002977C5" w:rsidRDefault="002977C5" w:rsidP="00B7730F">
      <w:pPr>
        <w:jc w:val="center"/>
        <w:rPr>
          <w:rFonts w:ascii="Book Antiqua" w:hAnsi="Book Antiqua"/>
          <w:sz w:val="20"/>
          <w:szCs w:val="20"/>
        </w:rPr>
      </w:pPr>
    </w:p>
    <w:p w14:paraId="12108B52" w14:textId="77777777" w:rsidR="00B7730F" w:rsidRPr="009A2C01" w:rsidRDefault="00B7730F" w:rsidP="00B7730F">
      <w:pPr>
        <w:jc w:val="center"/>
        <w:rPr>
          <w:rFonts w:ascii="Book Antiqua" w:hAnsi="Book Antiqua"/>
          <w:sz w:val="20"/>
          <w:szCs w:val="20"/>
        </w:rPr>
      </w:pPr>
    </w:p>
    <w:p w14:paraId="05E1B30B" w14:textId="77777777" w:rsidR="00B7730F" w:rsidRPr="001A089E" w:rsidRDefault="00B7730F" w:rsidP="00410723">
      <w:pPr>
        <w:jc w:val="center"/>
        <w:rPr>
          <w:rFonts w:asciiTheme="minorHAnsi" w:hAnsiTheme="minorHAnsi" w:cstheme="minorHAnsi"/>
          <w:b/>
          <w:bCs/>
          <w:sz w:val="36"/>
          <w:szCs w:val="36"/>
        </w:rPr>
      </w:pPr>
    </w:p>
    <w:sectPr w:rsidR="00B7730F" w:rsidRPr="001A089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780F" w14:textId="77777777" w:rsidR="00997A99" w:rsidRDefault="00997A99" w:rsidP="00265830">
      <w:r>
        <w:separator/>
      </w:r>
    </w:p>
  </w:endnote>
  <w:endnote w:type="continuationSeparator" w:id="0">
    <w:p w14:paraId="1EA400CB" w14:textId="77777777" w:rsidR="00997A99" w:rsidRDefault="00997A99" w:rsidP="00265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me_qur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1052875"/>
      <w:docPartObj>
        <w:docPartGallery w:val="Page Numbers (Bottom of Page)"/>
        <w:docPartUnique/>
      </w:docPartObj>
    </w:sdtPr>
    <w:sdtContent>
      <w:p w14:paraId="0CB22FD7" w14:textId="3960DDC7" w:rsidR="00265830" w:rsidRDefault="00265830" w:rsidP="00642F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AD340A" w14:textId="77777777" w:rsidR="00265830" w:rsidRDefault="00265830" w:rsidP="00265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2103131"/>
      <w:docPartObj>
        <w:docPartGallery w:val="Page Numbers (Bottom of Page)"/>
        <w:docPartUnique/>
      </w:docPartObj>
    </w:sdtPr>
    <w:sdtContent>
      <w:p w14:paraId="25E29F54" w14:textId="50DEEF15" w:rsidR="00265830" w:rsidRDefault="00265830" w:rsidP="00642F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49BCF4" w14:textId="77777777" w:rsidR="00265830" w:rsidRDefault="00265830" w:rsidP="002658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5E26" w14:textId="77777777" w:rsidR="00997A99" w:rsidRDefault="00997A99" w:rsidP="00265830">
      <w:r>
        <w:separator/>
      </w:r>
    </w:p>
  </w:footnote>
  <w:footnote w:type="continuationSeparator" w:id="0">
    <w:p w14:paraId="3BE6983E" w14:textId="77777777" w:rsidR="00997A99" w:rsidRDefault="00997A99" w:rsidP="00265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7C8"/>
    <w:multiLevelType w:val="hybridMultilevel"/>
    <w:tmpl w:val="F3F6A5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B079F"/>
    <w:multiLevelType w:val="hybridMultilevel"/>
    <w:tmpl w:val="05D283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90EE4"/>
    <w:multiLevelType w:val="multilevel"/>
    <w:tmpl w:val="E05CC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E4838"/>
    <w:multiLevelType w:val="hybridMultilevel"/>
    <w:tmpl w:val="88081FA6"/>
    <w:lvl w:ilvl="0" w:tplc="3BA6A084">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A4667E"/>
    <w:multiLevelType w:val="hybridMultilevel"/>
    <w:tmpl w:val="DEDC26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FD3150"/>
    <w:multiLevelType w:val="hybridMultilevel"/>
    <w:tmpl w:val="12164F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C637A2"/>
    <w:multiLevelType w:val="hybridMultilevel"/>
    <w:tmpl w:val="E564C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666759">
    <w:abstractNumId w:val="2"/>
  </w:num>
  <w:num w:numId="2" w16cid:durableId="655768436">
    <w:abstractNumId w:val="3"/>
  </w:num>
  <w:num w:numId="3" w16cid:durableId="846208650">
    <w:abstractNumId w:val="5"/>
  </w:num>
  <w:num w:numId="4" w16cid:durableId="499974181">
    <w:abstractNumId w:val="4"/>
  </w:num>
  <w:num w:numId="5" w16cid:durableId="250814465">
    <w:abstractNumId w:val="0"/>
  </w:num>
  <w:num w:numId="6" w16cid:durableId="371003331">
    <w:abstractNumId w:val="6"/>
  </w:num>
  <w:num w:numId="7" w16cid:durableId="672952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A4"/>
    <w:rsid w:val="00001CA1"/>
    <w:rsid w:val="00034384"/>
    <w:rsid w:val="00072A0A"/>
    <w:rsid w:val="000A705F"/>
    <w:rsid w:val="000B59E6"/>
    <w:rsid w:val="000B6C57"/>
    <w:rsid w:val="000E4AE7"/>
    <w:rsid w:val="000F2DA7"/>
    <w:rsid w:val="001106BF"/>
    <w:rsid w:val="00116E98"/>
    <w:rsid w:val="0014696E"/>
    <w:rsid w:val="00176B58"/>
    <w:rsid w:val="001A089E"/>
    <w:rsid w:val="001A3C32"/>
    <w:rsid w:val="001F22DD"/>
    <w:rsid w:val="001F31AF"/>
    <w:rsid w:val="00265830"/>
    <w:rsid w:val="002738C8"/>
    <w:rsid w:val="00275551"/>
    <w:rsid w:val="002977C5"/>
    <w:rsid w:val="002A078D"/>
    <w:rsid w:val="002E4FBE"/>
    <w:rsid w:val="002F2C55"/>
    <w:rsid w:val="00313F75"/>
    <w:rsid w:val="003230F2"/>
    <w:rsid w:val="00342332"/>
    <w:rsid w:val="00345824"/>
    <w:rsid w:val="003471CD"/>
    <w:rsid w:val="003811E3"/>
    <w:rsid w:val="00381B34"/>
    <w:rsid w:val="003E52EB"/>
    <w:rsid w:val="003E5683"/>
    <w:rsid w:val="003F151A"/>
    <w:rsid w:val="003F6073"/>
    <w:rsid w:val="00410723"/>
    <w:rsid w:val="00416F9B"/>
    <w:rsid w:val="004420C2"/>
    <w:rsid w:val="004549E2"/>
    <w:rsid w:val="0046705B"/>
    <w:rsid w:val="00494171"/>
    <w:rsid w:val="004E4EA3"/>
    <w:rsid w:val="005007BB"/>
    <w:rsid w:val="00500A8C"/>
    <w:rsid w:val="00543F54"/>
    <w:rsid w:val="00553866"/>
    <w:rsid w:val="00556D70"/>
    <w:rsid w:val="00562907"/>
    <w:rsid w:val="005B18CB"/>
    <w:rsid w:val="005B40DF"/>
    <w:rsid w:val="005C2861"/>
    <w:rsid w:val="005E769F"/>
    <w:rsid w:val="00602C87"/>
    <w:rsid w:val="006153BE"/>
    <w:rsid w:val="006401F1"/>
    <w:rsid w:val="00655695"/>
    <w:rsid w:val="00671D9D"/>
    <w:rsid w:val="00676530"/>
    <w:rsid w:val="00677C4F"/>
    <w:rsid w:val="006B55CA"/>
    <w:rsid w:val="006B5E4A"/>
    <w:rsid w:val="007008A4"/>
    <w:rsid w:val="007028B5"/>
    <w:rsid w:val="00711835"/>
    <w:rsid w:val="00716BBD"/>
    <w:rsid w:val="00734D54"/>
    <w:rsid w:val="00742292"/>
    <w:rsid w:val="00752575"/>
    <w:rsid w:val="00756156"/>
    <w:rsid w:val="00781E27"/>
    <w:rsid w:val="007B57E6"/>
    <w:rsid w:val="007E4092"/>
    <w:rsid w:val="007F334A"/>
    <w:rsid w:val="0082003E"/>
    <w:rsid w:val="00825759"/>
    <w:rsid w:val="008427A7"/>
    <w:rsid w:val="0084577D"/>
    <w:rsid w:val="008508AC"/>
    <w:rsid w:val="0085430B"/>
    <w:rsid w:val="00896923"/>
    <w:rsid w:val="008E1B01"/>
    <w:rsid w:val="00907A08"/>
    <w:rsid w:val="0095236D"/>
    <w:rsid w:val="009652D7"/>
    <w:rsid w:val="009821F6"/>
    <w:rsid w:val="00992BFB"/>
    <w:rsid w:val="00997A99"/>
    <w:rsid w:val="009A2C01"/>
    <w:rsid w:val="009A4243"/>
    <w:rsid w:val="009D1AF7"/>
    <w:rsid w:val="00A01861"/>
    <w:rsid w:val="00A2199B"/>
    <w:rsid w:val="00A80E3B"/>
    <w:rsid w:val="00A93214"/>
    <w:rsid w:val="00A93672"/>
    <w:rsid w:val="00A94707"/>
    <w:rsid w:val="00AB5F39"/>
    <w:rsid w:val="00B23DC4"/>
    <w:rsid w:val="00B7730F"/>
    <w:rsid w:val="00B97B65"/>
    <w:rsid w:val="00BE1E32"/>
    <w:rsid w:val="00BE4A69"/>
    <w:rsid w:val="00C232C7"/>
    <w:rsid w:val="00C505BB"/>
    <w:rsid w:val="00C809CE"/>
    <w:rsid w:val="00C87195"/>
    <w:rsid w:val="00CB05B2"/>
    <w:rsid w:val="00CB6324"/>
    <w:rsid w:val="00CD4DC3"/>
    <w:rsid w:val="00CE50E2"/>
    <w:rsid w:val="00D1224F"/>
    <w:rsid w:val="00D123FE"/>
    <w:rsid w:val="00D14F02"/>
    <w:rsid w:val="00D216AC"/>
    <w:rsid w:val="00D67848"/>
    <w:rsid w:val="00D9406E"/>
    <w:rsid w:val="00DB2FD2"/>
    <w:rsid w:val="00DB7DCB"/>
    <w:rsid w:val="00DD1CEF"/>
    <w:rsid w:val="00E00126"/>
    <w:rsid w:val="00E55826"/>
    <w:rsid w:val="00E730FC"/>
    <w:rsid w:val="00E87C51"/>
    <w:rsid w:val="00E929C9"/>
    <w:rsid w:val="00EA10EA"/>
    <w:rsid w:val="00EC7372"/>
    <w:rsid w:val="00EE0245"/>
    <w:rsid w:val="00F105D7"/>
    <w:rsid w:val="00F13459"/>
    <w:rsid w:val="00F313D7"/>
    <w:rsid w:val="00F32C88"/>
    <w:rsid w:val="00F41046"/>
    <w:rsid w:val="00F67878"/>
    <w:rsid w:val="00FC6A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495A"/>
  <w15:chartTrackingRefBased/>
  <w15:docId w15:val="{CA0B080F-DFE1-2C45-B8E5-E187A5E8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8A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08A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008A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008A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008A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08A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08A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08A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08A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08A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0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0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00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8A4"/>
    <w:rPr>
      <w:rFonts w:eastAsiaTheme="majorEastAsia" w:cstheme="majorBidi"/>
      <w:color w:val="272727" w:themeColor="text1" w:themeTint="D8"/>
    </w:rPr>
  </w:style>
  <w:style w:type="paragraph" w:styleId="Title">
    <w:name w:val="Title"/>
    <w:basedOn w:val="Normal"/>
    <w:next w:val="Normal"/>
    <w:link w:val="TitleChar"/>
    <w:uiPriority w:val="10"/>
    <w:qFormat/>
    <w:rsid w:val="007008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8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8A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008A4"/>
    <w:rPr>
      <w:i/>
      <w:iCs/>
      <w:color w:val="404040" w:themeColor="text1" w:themeTint="BF"/>
    </w:rPr>
  </w:style>
  <w:style w:type="paragraph" w:styleId="ListParagraph">
    <w:name w:val="List Paragraph"/>
    <w:basedOn w:val="Normal"/>
    <w:uiPriority w:val="34"/>
    <w:qFormat/>
    <w:rsid w:val="007008A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008A4"/>
    <w:rPr>
      <w:i/>
      <w:iCs/>
      <w:color w:val="2F5496" w:themeColor="accent1" w:themeShade="BF"/>
    </w:rPr>
  </w:style>
  <w:style w:type="paragraph" w:styleId="IntenseQuote">
    <w:name w:val="Intense Quote"/>
    <w:basedOn w:val="Normal"/>
    <w:next w:val="Normal"/>
    <w:link w:val="IntenseQuoteChar"/>
    <w:uiPriority w:val="30"/>
    <w:qFormat/>
    <w:rsid w:val="007008A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008A4"/>
    <w:rPr>
      <w:i/>
      <w:iCs/>
      <w:color w:val="2F5496" w:themeColor="accent1" w:themeShade="BF"/>
    </w:rPr>
  </w:style>
  <w:style w:type="character" w:styleId="IntenseReference">
    <w:name w:val="Intense Reference"/>
    <w:basedOn w:val="DefaultParagraphFont"/>
    <w:uiPriority w:val="32"/>
    <w:qFormat/>
    <w:rsid w:val="007008A4"/>
    <w:rPr>
      <w:b/>
      <w:bCs/>
      <w:smallCaps/>
      <w:color w:val="2F5496" w:themeColor="accent1" w:themeShade="BF"/>
      <w:spacing w:val="5"/>
    </w:rPr>
  </w:style>
  <w:style w:type="paragraph" w:styleId="NormalWeb">
    <w:name w:val="Normal (Web)"/>
    <w:basedOn w:val="Normal"/>
    <w:uiPriority w:val="99"/>
    <w:unhideWhenUsed/>
    <w:rsid w:val="002E4FBE"/>
    <w:pPr>
      <w:spacing w:before="100" w:beforeAutospacing="1" w:after="100" w:afterAutospacing="1"/>
    </w:pPr>
  </w:style>
  <w:style w:type="character" w:customStyle="1" w:styleId="apple-converted-space">
    <w:name w:val="apple-converted-space"/>
    <w:basedOn w:val="DefaultParagraphFont"/>
    <w:rsid w:val="002E4FBE"/>
  </w:style>
  <w:style w:type="character" w:styleId="Emphasis">
    <w:name w:val="Emphasis"/>
    <w:basedOn w:val="DefaultParagraphFont"/>
    <w:uiPriority w:val="20"/>
    <w:qFormat/>
    <w:rsid w:val="002E4FBE"/>
    <w:rPr>
      <w:i/>
      <w:iCs/>
    </w:rPr>
  </w:style>
  <w:style w:type="character" w:styleId="Strong">
    <w:name w:val="Strong"/>
    <w:basedOn w:val="DefaultParagraphFont"/>
    <w:uiPriority w:val="22"/>
    <w:qFormat/>
    <w:rsid w:val="002E4FBE"/>
    <w:rPr>
      <w:b/>
      <w:bCs/>
    </w:rPr>
  </w:style>
  <w:style w:type="paragraph" w:styleId="Footer">
    <w:name w:val="footer"/>
    <w:basedOn w:val="Normal"/>
    <w:link w:val="FooterChar"/>
    <w:uiPriority w:val="99"/>
    <w:unhideWhenUsed/>
    <w:rsid w:val="00265830"/>
    <w:pPr>
      <w:tabs>
        <w:tab w:val="center" w:pos="4680"/>
        <w:tab w:val="right" w:pos="9360"/>
      </w:tabs>
    </w:pPr>
  </w:style>
  <w:style w:type="character" w:customStyle="1" w:styleId="FooterChar">
    <w:name w:val="Footer Char"/>
    <w:basedOn w:val="DefaultParagraphFont"/>
    <w:link w:val="Footer"/>
    <w:uiPriority w:val="99"/>
    <w:rsid w:val="0026583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6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12</Pages>
  <Words>4493</Words>
  <Characters>21972</Characters>
  <Application>Microsoft Office Word</Application>
  <DocSecurity>0</DocSecurity>
  <Lines>578</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110</cp:revision>
  <dcterms:created xsi:type="dcterms:W3CDTF">2025-11-17T07:07:00Z</dcterms:created>
  <dcterms:modified xsi:type="dcterms:W3CDTF">2026-02-10T06:07:00Z</dcterms:modified>
</cp:coreProperties>
</file>