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D85" w:rsidRDefault="00136D85" w:rsidP="001E75B7"/>
    <w:p w:rsidR="00BD0B05" w:rsidRDefault="00BD0B05" w:rsidP="001E75B7">
      <w:pPr>
        <w:rPr>
          <w:rFonts w:ascii="Arial" w:hAnsi="Arial" w:cs="Arial"/>
          <w:b/>
          <w:sz w:val="20"/>
        </w:rPr>
      </w:pPr>
    </w:p>
    <w:p w:rsidR="00BD0B05" w:rsidRDefault="00BD0B05" w:rsidP="001E75B7">
      <w:pPr>
        <w:rPr>
          <w:rFonts w:ascii="Arial" w:hAnsi="Arial" w:cs="Arial"/>
          <w:b/>
          <w:sz w:val="20"/>
        </w:rPr>
      </w:pPr>
    </w:p>
    <w:p w:rsidR="00BD0B05" w:rsidRDefault="00BD0B05" w:rsidP="001E75B7">
      <w:pPr>
        <w:rPr>
          <w:rFonts w:ascii="Arial" w:hAnsi="Arial" w:cs="Arial"/>
          <w:b/>
          <w:sz w:val="20"/>
        </w:rPr>
      </w:pPr>
    </w:p>
    <w:p w:rsidR="00E40107" w:rsidRPr="00EF46E3" w:rsidRDefault="00EF46E3" w:rsidP="001E75B7">
      <w:pPr>
        <w:rPr>
          <w:rFonts w:ascii="Arial" w:hAnsi="Arial" w:cs="Arial"/>
          <w:b/>
          <w:sz w:val="20"/>
        </w:rPr>
      </w:pPr>
      <w:r w:rsidRPr="00EF46E3">
        <w:rPr>
          <w:rFonts w:ascii="Arial" w:hAnsi="Arial" w:cs="Arial"/>
          <w:b/>
          <w:sz w:val="20"/>
        </w:rPr>
        <w:t>ACOMPAÑADOS DE REPRESENTANTES DEL STPRM</w:t>
      </w:r>
    </w:p>
    <w:p w:rsidR="00E40107" w:rsidRDefault="00E40107" w:rsidP="001E75B7"/>
    <w:p w:rsidR="00E40107" w:rsidRPr="00E40107" w:rsidRDefault="00E40107" w:rsidP="00E40107">
      <w:pPr>
        <w:spacing w:line="360" w:lineRule="auto"/>
        <w:jc w:val="center"/>
        <w:rPr>
          <w:rFonts w:ascii="Arial" w:hAnsi="Arial" w:cs="Arial"/>
          <w:b/>
          <w:sz w:val="28"/>
        </w:rPr>
      </w:pPr>
      <w:r w:rsidRPr="00E40107">
        <w:rPr>
          <w:rFonts w:ascii="Arial" w:hAnsi="Arial" w:cs="Arial"/>
          <w:b/>
          <w:sz w:val="28"/>
        </w:rPr>
        <w:t>Recibe UTTAB a Comisión Nacional Mixta de PEMEX</w:t>
      </w:r>
    </w:p>
    <w:p w:rsidR="00E40107" w:rsidRDefault="00DA4F14" w:rsidP="00E40107">
      <w:pPr>
        <w:pStyle w:val="Prrafodelista"/>
        <w:numPr>
          <w:ilvl w:val="0"/>
          <w:numId w:val="21"/>
        </w:numPr>
        <w:spacing w:line="360" w:lineRule="auto"/>
        <w:jc w:val="both"/>
        <w:rPr>
          <w:rFonts w:ascii="Arial" w:hAnsi="Arial" w:cs="Arial"/>
          <w:b/>
          <w:sz w:val="20"/>
        </w:rPr>
      </w:pPr>
      <w:r>
        <w:rPr>
          <w:rFonts w:ascii="Arial" w:hAnsi="Arial" w:cs="Arial"/>
          <w:b/>
          <w:sz w:val="20"/>
        </w:rPr>
        <w:t>En 10 años esta Casa de Estudios le ha impartido a la Paraestatal 2 mil 800 cursos y capacitado a cerca de 17 mil trabajadores</w:t>
      </w:r>
    </w:p>
    <w:p w:rsidR="00DA4F14" w:rsidRDefault="00DA4F14" w:rsidP="00DA4F14">
      <w:pPr>
        <w:spacing w:line="360" w:lineRule="auto"/>
        <w:jc w:val="both"/>
        <w:rPr>
          <w:rFonts w:ascii="Arial" w:hAnsi="Arial" w:cs="Arial"/>
          <w:b/>
          <w:sz w:val="20"/>
        </w:rPr>
      </w:pPr>
    </w:p>
    <w:p w:rsidR="00E40107" w:rsidRDefault="00E40107" w:rsidP="00E40107">
      <w:pPr>
        <w:spacing w:line="360" w:lineRule="auto"/>
        <w:jc w:val="both"/>
        <w:rPr>
          <w:rFonts w:ascii="Arial" w:hAnsi="Arial" w:cs="Arial"/>
        </w:rPr>
      </w:pPr>
      <w:r w:rsidRPr="00E40107">
        <w:rPr>
          <w:rFonts w:ascii="Arial" w:hAnsi="Arial" w:cs="Arial"/>
        </w:rPr>
        <w:t>La Universidad Tecnológica de Tabasco (UTTAB) recibió la visita de l</w:t>
      </w:r>
      <w:r w:rsidR="00EF46E3">
        <w:rPr>
          <w:rFonts w:ascii="Arial" w:hAnsi="Arial" w:cs="Arial"/>
        </w:rPr>
        <w:t>os integrantes de la</w:t>
      </w:r>
      <w:r w:rsidRPr="00E40107">
        <w:rPr>
          <w:rFonts w:ascii="Arial" w:hAnsi="Arial" w:cs="Arial"/>
        </w:rPr>
        <w:t xml:space="preserve"> Comisión Nacional Mixta de Capacitación y Adiestramiento </w:t>
      </w:r>
      <w:r w:rsidR="00D7156A">
        <w:rPr>
          <w:rFonts w:ascii="Arial" w:hAnsi="Arial" w:cs="Arial"/>
        </w:rPr>
        <w:t xml:space="preserve">(CONAMICA) </w:t>
      </w:r>
      <w:r w:rsidRPr="00E40107">
        <w:rPr>
          <w:rFonts w:ascii="Arial" w:hAnsi="Arial" w:cs="Arial"/>
        </w:rPr>
        <w:t>de Petróleos Mexicanos (PEMEX)</w:t>
      </w:r>
      <w:r w:rsidR="00EF46E3">
        <w:rPr>
          <w:rFonts w:ascii="Arial" w:hAnsi="Arial" w:cs="Arial"/>
        </w:rPr>
        <w:t xml:space="preserve"> y del Sindicato de Trabajadores Petroleros de la República Mexicana (STPRM) el 7 de noviembre. </w:t>
      </w:r>
    </w:p>
    <w:p w:rsidR="00D7156A" w:rsidRDefault="00D7156A" w:rsidP="00E40107">
      <w:pPr>
        <w:spacing w:line="360" w:lineRule="auto"/>
        <w:jc w:val="both"/>
        <w:rPr>
          <w:rFonts w:ascii="Arial" w:hAnsi="Arial" w:cs="Arial"/>
        </w:rPr>
      </w:pPr>
    </w:p>
    <w:p w:rsidR="00D7156A" w:rsidRDefault="00D7156A" w:rsidP="00E40107">
      <w:pPr>
        <w:spacing w:line="360" w:lineRule="auto"/>
        <w:jc w:val="both"/>
        <w:rPr>
          <w:rFonts w:ascii="Arial" w:hAnsi="Arial" w:cs="Arial"/>
        </w:rPr>
      </w:pPr>
      <w:r>
        <w:rPr>
          <w:rFonts w:ascii="Arial" w:hAnsi="Arial" w:cs="Arial"/>
        </w:rPr>
        <w:t>En la Sala de Videoconferencias, el Rector de la UTTAB, Fernando Calzada Falcón comentó: “</w:t>
      </w:r>
      <w:r w:rsidR="00FC380B">
        <w:rPr>
          <w:rFonts w:ascii="Arial" w:hAnsi="Arial" w:cs="Arial"/>
        </w:rPr>
        <w:t>s</w:t>
      </w:r>
      <w:r>
        <w:rPr>
          <w:rFonts w:ascii="Arial" w:hAnsi="Arial" w:cs="Arial"/>
        </w:rPr>
        <w:t xml:space="preserve">ean bienvenidos a la Universidad Tecnológica de Tabasco, deseamos que su estancia en esta institución sea </w:t>
      </w:r>
      <w:r w:rsidR="00AF2200">
        <w:rPr>
          <w:rFonts w:ascii="Arial" w:hAnsi="Arial" w:cs="Arial"/>
        </w:rPr>
        <w:t>agradable.</w:t>
      </w:r>
      <w:r>
        <w:rPr>
          <w:rFonts w:ascii="Arial" w:hAnsi="Arial" w:cs="Arial"/>
        </w:rPr>
        <w:t xml:space="preserve"> </w:t>
      </w:r>
      <w:r w:rsidR="00AF2200">
        <w:rPr>
          <w:rFonts w:ascii="Arial" w:hAnsi="Arial" w:cs="Arial"/>
        </w:rPr>
        <w:t xml:space="preserve">Que </w:t>
      </w:r>
      <w:r>
        <w:rPr>
          <w:rFonts w:ascii="Arial" w:hAnsi="Arial" w:cs="Arial"/>
        </w:rPr>
        <w:t xml:space="preserve">el recorrido por esta Casa de Estudios resulte de interés y que </w:t>
      </w:r>
      <w:r w:rsidR="00AF2200">
        <w:rPr>
          <w:rFonts w:ascii="Arial" w:hAnsi="Arial" w:cs="Arial"/>
        </w:rPr>
        <w:t xml:space="preserve">la colaboración entre ambos organismos </w:t>
      </w:r>
      <w:r>
        <w:rPr>
          <w:rFonts w:ascii="Arial" w:hAnsi="Arial" w:cs="Arial"/>
        </w:rPr>
        <w:t>sea de mutuo prov</w:t>
      </w:r>
      <w:r w:rsidR="00AF2200">
        <w:rPr>
          <w:rFonts w:ascii="Arial" w:hAnsi="Arial" w:cs="Arial"/>
        </w:rPr>
        <w:t>echo”.</w:t>
      </w:r>
    </w:p>
    <w:p w:rsidR="00AF2200" w:rsidRDefault="00AF2200" w:rsidP="00E40107">
      <w:pPr>
        <w:spacing w:line="360" w:lineRule="auto"/>
        <w:jc w:val="both"/>
        <w:rPr>
          <w:rFonts w:ascii="Arial" w:hAnsi="Arial" w:cs="Arial"/>
        </w:rPr>
      </w:pPr>
    </w:p>
    <w:p w:rsidR="00AF2200" w:rsidRDefault="00597D8F" w:rsidP="00E40107">
      <w:pPr>
        <w:spacing w:line="360" w:lineRule="auto"/>
        <w:jc w:val="both"/>
        <w:rPr>
          <w:rFonts w:ascii="Arial" w:hAnsi="Arial" w:cs="Arial"/>
        </w:rPr>
      </w:pPr>
      <w:r>
        <w:rPr>
          <w:rFonts w:ascii="Arial" w:hAnsi="Arial" w:cs="Arial"/>
        </w:rPr>
        <w:t>Calzada Falcón dijo: “la universidad</w:t>
      </w:r>
      <w:r w:rsidR="005307E4">
        <w:rPr>
          <w:rFonts w:ascii="Arial" w:hAnsi="Arial" w:cs="Arial"/>
        </w:rPr>
        <w:t xml:space="preserve"> tiene un modelo basado en Competencias Profesionales, </w:t>
      </w:r>
      <w:r>
        <w:rPr>
          <w:rFonts w:ascii="Arial" w:hAnsi="Arial" w:cs="Arial"/>
        </w:rPr>
        <w:t xml:space="preserve">oferta 16 Programas Educativos de Técnico Superior Universitario y 9 opciones de continuidad de estudios para obtener una licenciatura. </w:t>
      </w:r>
      <w:r w:rsidR="004665A8">
        <w:rPr>
          <w:rFonts w:ascii="Arial" w:hAnsi="Arial" w:cs="Arial"/>
        </w:rPr>
        <w:t>Nuestros Programas E</w:t>
      </w:r>
      <w:r>
        <w:rPr>
          <w:rFonts w:ascii="Arial" w:hAnsi="Arial" w:cs="Arial"/>
        </w:rPr>
        <w:t>ducativos son sometidos a procesos de evaluación y análisis a través de los Comités Interinstitucionales de Evaluación de la Educación Superior (CIEES) y reconocidos por el Consejo para la Acreditación de la Educación Superior (COPAES). Es decir, 100 por ciento de los Programas Educativos evaluables de Técnico Superior Universitario se encuentran avalados por los CIEES”.</w:t>
      </w:r>
    </w:p>
    <w:p w:rsidR="00DA4F14" w:rsidRDefault="00DA4F14" w:rsidP="00E40107">
      <w:pPr>
        <w:spacing w:line="360" w:lineRule="auto"/>
        <w:jc w:val="both"/>
        <w:rPr>
          <w:rFonts w:ascii="Arial" w:hAnsi="Arial" w:cs="Arial"/>
        </w:rPr>
      </w:pPr>
    </w:p>
    <w:p w:rsidR="00597D8F" w:rsidRDefault="00597D8F" w:rsidP="00E40107">
      <w:pPr>
        <w:spacing w:line="360" w:lineRule="auto"/>
        <w:jc w:val="both"/>
        <w:rPr>
          <w:rFonts w:ascii="Arial" w:hAnsi="Arial" w:cs="Arial"/>
        </w:rPr>
      </w:pPr>
    </w:p>
    <w:p w:rsidR="00BD0B05" w:rsidRDefault="00BD0B05" w:rsidP="00E40107">
      <w:pPr>
        <w:spacing w:line="360" w:lineRule="auto"/>
        <w:jc w:val="both"/>
        <w:rPr>
          <w:rFonts w:ascii="Arial" w:hAnsi="Arial" w:cs="Arial"/>
        </w:rPr>
      </w:pPr>
    </w:p>
    <w:p w:rsidR="00BD0B05" w:rsidRDefault="00BD0B05" w:rsidP="00E40107">
      <w:pPr>
        <w:spacing w:line="360" w:lineRule="auto"/>
        <w:jc w:val="both"/>
        <w:rPr>
          <w:rFonts w:ascii="Arial" w:hAnsi="Arial" w:cs="Arial"/>
        </w:rPr>
      </w:pPr>
    </w:p>
    <w:p w:rsidR="00BD0B05" w:rsidRDefault="00BD0B05" w:rsidP="00E40107">
      <w:pPr>
        <w:spacing w:line="360" w:lineRule="auto"/>
        <w:jc w:val="both"/>
        <w:rPr>
          <w:rFonts w:ascii="Arial" w:hAnsi="Arial" w:cs="Arial"/>
        </w:rPr>
      </w:pPr>
    </w:p>
    <w:p w:rsidR="00BD0B05" w:rsidRDefault="00BD0B05" w:rsidP="00E40107">
      <w:pPr>
        <w:spacing w:line="360" w:lineRule="auto"/>
        <w:jc w:val="both"/>
        <w:rPr>
          <w:rFonts w:ascii="Arial" w:hAnsi="Arial" w:cs="Arial"/>
        </w:rPr>
      </w:pPr>
    </w:p>
    <w:p w:rsidR="00BD0B05" w:rsidRDefault="00BD0B05" w:rsidP="00E40107">
      <w:pPr>
        <w:spacing w:line="360" w:lineRule="auto"/>
        <w:jc w:val="both"/>
        <w:rPr>
          <w:rFonts w:ascii="Arial" w:hAnsi="Arial" w:cs="Arial"/>
        </w:rPr>
      </w:pPr>
    </w:p>
    <w:p w:rsidR="00BD0B05" w:rsidRDefault="00FC380B" w:rsidP="00E40107">
      <w:pPr>
        <w:spacing w:line="360" w:lineRule="auto"/>
        <w:jc w:val="both"/>
        <w:rPr>
          <w:rFonts w:ascii="Arial" w:hAnsi="Arial" w:cs="Arial"/>
        </w:rPr>
      </w:pPr>
      <w:r>
        <w:rPr>
          <w:rFonts w:ascii="Arial" w:hAnsi="Arial" w:cs="Arial"/>
        </w:rPr>
        <w:t xml:space="preserve">Asimismo, el Rector de la UTTAB puntualizó: “en diez años la Universidad Tecnológica de Tabasco, </w:t>
      </w:r>
      <w:r w:rsidR="00574673">
        <w:rPr>
          <w:rFonts w:ascii="Arial" w:hAnsi="Arial" w:cs="Arial"/>
        </w:rPr>
        <w:t xml:space="preserve">ha trabajado </w:t>
      </w:r>
      <w:r w:rsidR="00D95335">
        <w:rPr>
          <w:rFonts w:ascii="Arial" w:hAnsi="Arial" w:cs="Arial"/>
        </w:rPr>
        <w:t>de la mano con PEMEX. H</w:t>
      </w:r>
      <w:r>
        <w:rPr>
          <w:rFonts w:ascii="Arial" w:hAnsi="Arial" w:cs="Arial"/>
        </w:rPr>
        <w:t>a imparti</w:t>
      </w:r>
      <w:r w:rsidR="00574673">
        <w:rPr>
          <w:rFonts w:ascii="Arial" w:hAnsi="Arial" w:cs="Arial"/>
        </w:rPr>
        <w:t>do 2 mil 800 cursos, lo que</w:t>
      </w:r>
      <w:r>
        <w:rPr>
          <w:rFonts w:ascii="Arial" w:hAnsi="Arial" w:cs="Arial"/>
        </w:rPr>
        <w:t xml:space="preserve"> ha permitido capacitar </w:t>
      </w:r>
      <w:r w:rsidR="00D95335">
        <w:rPr>
          <w:rFonts w:ascii="Arial" w:hAnsi="Arial" w:cs="Arial"/>
        </w:rPr>
        <w:t xml:space="preserve">a </w:t>
      </w:r>
      <w:r>
        <w:rPr>
          <w:rFonts w:ascii="Arial" w:hAnsi="Arial" w:cs="Arial"/>
        </w:rPr>
        <w:t xml:space="preserve">cerca de 17 mil trabajadores de PEMEX. </w:t>
      </w:r>
      <w:r w:rsidR="00574673">
        <w:rPr>
          <w:rFonts w:ascii="Arial" w:hAnsi="Arial" w:cs="Arial"/>
        </w:rPr>
        <w:t>Esta Casa de Estudios</w:t>
      </w:r>
      <w:r>
        <w:rPr>
          <w:rFonts w:ascii="Arial" w:hAnsi="Arial" w:cs="Arial"/>
        </w:rPr>
        <w:t xml:space="preserve"> es la única institución de educación superior </w:t>
      </w:r>
      <w:r w:rsidR="00D95335">
        <w:rPr>
          <w:rFonts w:ascii="Arial" w:hAnsi="Arial" w:cs="Arial"/>
        </w:rPr>
        <w:t xml:space="preserve">en Tabasco, en la región, en México y en América Latina </w:t>
      </w:r>
      <w:r>
        <w:rPr>
          <w:rFonts w:ascii="Arial" w:hAnsi="Arial" w:cs="Arial"/>
        </w:rPr>
        <w:t xml:space="preserve">acreditada por la Asociación </w:t>
      </w:r>
    </w:p>
    <w:p w:rsidR="00597D8F" w:rsidRDefault="00FC380B" w:rsidP="00E40107">
      <w:pPr>
        <w:spacing w:line="360" w:lineRule="auto"/>
        <w:jc w:val="both"/>
        <w:rPr>
          <w:rFonts w:ascii="Arial" w:hAnsi="Arial" w:cs="Arial"/>
        </w:rPr>
      </w:pPr>
      <w:r>
        <w:rPr>
          <w:rFonts w:ascii="Arial" w:hAnsi="Arial" w:cs="Arial"/>
        </w:rPr>
        <w:t>Internacional de Contratistas de Perf</w:t>
      </w:r>
      <w:r w:rsidR="00D95335">
        <w:rPr>
          <w:rFonts w:ascii="Arial" w:hAnsi="Arial" w:cs="Arial"/>
        </w:rPr>
        <w:t>oración (IADC) a nivel nacional para impartir cursos de RIG PASS”.</w:t>
      </w:r>
    </w:p>
    <w:p w:rsidR="00FC380B" w:rsidRDefault="00FC380B" w:rsidP="00E40107">
      <w:pPr>
        <w:spacing w:line="360" w:lineRule="auto"/>
        <w:jc w:val="both"/>
        <w:rPr>
          <w:rFonts w:ascii="Arial" w:hAnsi="Arial" w:cs="Arial"/>
        </w:rPr>
      </w:pPr>
    </w:p>
    <w:p w:rsidR="00FC380B" w:rsidRDefault="00D95335" w:rsidP="00E40107">
      <w:pPr>
        <w:spacing w:line="360" w:lineRule="auto"/>
        <w:jc w:val="both"/>
        <w:rPr>
          <w:rFonts w:ascii="Arial" w:hAnsi="Arial" w:cs="Arial"/>
        </w:rPr>
      </w:pPr>
      <w:r>
        <w:rPr>
          <w:rFonts w:ascii="Arial" w:hAnsi="Arial" w:cs="Arial"/>
        </w:rPr>
        <w:t>Fernando Calzada destacó: “</w:t>
      </w:r>
      <w:r w:rsidR="00AB31FA">
        <w:rPr>
          <w:rFonts w:ascii="Arial" w:hAnsi="Arial" w:cs="Arial"/>
        </w:rPr>
        <w:t>a</w:t>
      </w:r>
      <w:r>
        <w:rPr>
          <w:rFonts w:ascii="Arial" w:hAnsi="Arial" w:cs="Arial"/>
        </w:rPr>
        <w:t xml:space="preserve"> través de nuestro Centro de Idiomas somos centro certificador autorizado para la aplicación de los exámenes </w:t>
      </w:r>
      <w:r w:rsidR="00D81204">
        <w:rPr>
          <w:rFonts w:ascii="Arial" w:hAnsi="Arial" w:cs="Arial"/>
        </w:rPr>
        <w:t xml:space="preserve">TOEFL </w:t>
      </w:r>
      <w:r>
        <w:rPr>
          <w:rFonts w:ascii="Arial" w:hAnsi="Arial" w:cs="Arial"/>
        </w:rPr>
        <w:t>para el idioma inglés y DELF-DALF</w:t>
      </w:r>
      <w:r w:rsidR="00BE076C">
        <w:rPr>
          <w:rFonts w:ascii="Arial" w:hAnsi="Arial" w:cs="Arial"/>
        </w:rPr>
        <w:t xml:space="preserve"> (Diploma de Estudios de la Lengua Francesa-Diploma Avanzado de la Lengua Francesa)</w:t>
      </w:r>
      <w:r>
        <w:rPr>
          <w:rFonts w:ascii="Arial" w:hAnsi="Arial" w:cs="Arial"/>
        </w:rPr>
        <w:t xml:space="preserve"> para el idioma francés</w:t>
      </w:r>
      <w:r w:rsidR="00BE076C">
        <w:rPr>
          <w:rFonts w:ascii="Arial" w:hAnsi="Arial" w:cs="Arial"/>
        </w:rPr>
        <w:t>. Somos el único centro certificador de francés en el Estado de Tabasco”.</w:t>
      </w:r>
    </w:p>
    <w:p w:rsidR="004665A8" w:rsidRDefault="004665A8" w:rsidP="00E40107">
      <w:pPr>
        <w:spacing w:line="360" w:lineRule="auto"/>
        <w:jc w:val="both"/>
        <w:rPr>
          <w:rFonts w:ascii="Arial" w:hAnsi="Arial" w:cs="Arial"/>
        </w:rPr>
      </w:pPr>
    </w:p>
    <w:p w:rsidR="004665A8" w:rsidRDefault="00484FE3" w:rsidP="00E40107">
      <w:pPr>
        <w:spacing w:line="360" w:lineRule="auto"/>
        <w:jc w:val="both"/>
        <w:rPr>
          <w:rFonts w:ascii="Arial" w:hAnsi="Arial" w:cs="Arial"/>
        </w:rPr>
      </w:pPr>
      <w:r>
        <w:rPr>
          <w:rFonts w:ascii="Arial" w:hAnsi="Arial" w:cs="Arial"/>
        </w:rPr>
        <w:t>Por su parte, el líder de la Universidad de PEMEX, Eduardo Segovia Magaña expresó: “</w:t>
      </w:r>
      <w:r w:rsidR="000F413D">
        <w:rPr>
          <w:rFonts w:ascii="Arial" w:hAnsi="Arial" w:cs="Arial"/>
        </w:rPr>
        <w:t>g</w:t>
      </w:r>
      <w:r>
        <w:rPr>
          <w:rFonts w:ascii="Arial" w:hAnsi="Arial" w:cs="Arial"/>
        </w:rPr>
        <w:t>racias Señor Rector por darnos este recibimiento y permitirnos la oportunidad de visitar a la Universidad Tecnológica de Tabasco</w:t>
      </w:r>
      <w:r w:rsidR="002D5ED0">
        <w:rPr>
          <w:rFonts w:ascii="Arial" w:hAnsi="Arial" w:cs="Arial"/>
        </w:rPr>
        <w:t xml:space="preserve">. Los esfuerzos que hemos venido realizando al interior de Petróleos Mexicanos con la Universidad de PEMEX es enfocarnos en el desarrollo de las </w:t>
      </w:r>
      <w:r w:rsidR="0015076F">
        <w:rPr>
          <w:rFonts w:ascii="Arial" w:hAnsi="Arial" w:cs="Arial"/>
        </w:rPr>
        <w:t>c</w:t>
      </w:r>
      <w:r w:rsidR="002D5ED0">
        <w:rPr>
          <w:rFonts w:ascii="Arial" w:hAnsi="Arial" w:cs="Arial"/>
        </w:rPr>
        <w:t xml:space="preserve">ompetencias </w:t>
      </w:r>
      <w:r w:rsidR="000F413D">
        <w:rPr>
          <w:rFonts w:ascii="Arial" w:hAnsi="Arial" w:cs="Arial"/>
        </w:rPr>
        <w:t>y buscamos contar con trabajadores acreditados o certificados de acuerdo a las necesidades de cada una de las especialidades”.</w:t>
      </w:r>
    </w:p>
    <w:p w:rsidR="000F413D" w:rsidRDefault="000F413D" w:rsidP="00E40107">
      <w:pPr>
        <w:spacing w:line="360" w:lineRule="auto"/>
        <w:jc w:val="both"/>
        <w:rPr>
          <w:rFonts w:ascii="Arial" w:hAnsi="Arial" w:cs="Arial"/>
        </w:rPr>
      </w:pPr>
    </w:p>
    <w:p w:rsidR="008F20AB" w:rsidRDefault="00BD0B05" w:rsidP="00E40107">
      <w:pPr>
        <w:spacing w:line="360" w:lineRule="auto"/>
        <w:jc w:val="both"/>
        <w:rPr>
          <w:rFonts w:ascii="Arial" w:hAnsi="Arial" w:cs="Arial"/>
        </w:rPr>
      </w:pPr>
      <w:r>
        <w:rPr>
          <w:rFonts w:ascii="Arial" w:hAnsi="Arial" w:cs="Arial"/>
        </w:rPr>
        <w:t>Segovia Magaña</w:t>
      </w:r>
      <w:r w:rsidR="0074464C">
        <w:rPr>
          <w:rFonts w:ascii="Arial" w:hAnsi="Arial" w:cs="Arial"/>
        </w:rPr>
        <w:t xml:space="preserve"> externó</w:t>
      </w:r>
      <w:r w:rsidR="000F413D">
        <w:rPr>
          <w:rFonts w:ascii="Arial" w:hAnsi="Arial" w:cs="Arial"/>
        </w:rPr>
        <w:t>: “buscamos el apoyo de las Universidades Tecnológicas porque</w:t>
      </w:r>
      <w:r w:rsidR="00DA5B9B">
        <w:rPr>
          <w:rFonts w:ascii="Arial" w:hAnsi="Arial" w:cs="Arial"/>
        </w:rPr>
        <w:t xml:space="preserve"> su oferta educativa</w:t>
      </w:r>
      <w:r w:rsidR="000F413D">
        <w:rPr>
          <w:rFonts w:ascii="Arial" w:hAnsi="Arial" w:cs="Arial"/>
        </w:rPr>
        <w:t xml:space="preserve"> tiene mucha coincidencia con las especialidades que </w:t>
      </w:r>
      <w:r w:rsidR="008F20AB">
        <w:rPr>
          <w:rFonts w:ascii="Arial" w:hAnsi="Arial" w:cs="Arial"/>
        </w:rPr>
        <w:t>poseemos</w:t>
      </w:r>
      <w:r w:rsidR="000F413D">
        <w:rPr>
          <w:rFonts w:ascii="Arial" w:hAnsi="Arial" w:cs="Arial"/>
        </w:rPr>
        <w:t xml:space="preserve"> en l</w:t>
      </w:r>
      <w:r w:rsidR="00EE4E16">
        <w:rPr>
          <w:rFonts w:ascii="Arial" w:hAnsi="Arial" w:cs="Arial"/>
        </w:rPr>
        <w:t xml:space="preserve">a industria. Sabemos que la Universidad Tecnológica de </w:t>
      </w:r>
      <w:bookmarkStart w:id="0" w:name="_GoBack"/>
      <w:bookmarkEnd w:id="0"/>
      <w:r w:rsidR="00EE4E16">
        <w:rPr>
          <w:rFonts w:ascii="Arial" w:hAnsi="Arial" w:cs="Arial"/>
        </w:rPr>
        <w:t xml:space="preserve">Tabasco tiene </w:t>
      </w:r>
      <w:r w:rsidR="00DA5B9B">
        <w:rPr>
          <w:rFonts w:ascii="Arial" w:hAnsi="Arial" w:cs="Arial"/>
        </w:rPr>
        <w:t xml:space="preserve">un buen tiempo trabajando con </w:t>
      </w:r>
      <w:r w:rsidR="008F20AB">
        <w:rPr>
          <w:rFonts w:ascii="Arial" w:hAnsi="Arial" w:cs="Arial"/>
        </w:rPr>
        <w:t xml:space="preserve">PEMEX, Exploración y Producción. </w:t>
      </w:r>
      <w:r w:rsidR="00973641">
        <w:rPr>
          <w:rFonts w:ascii="Arial" w:hAnsi="Arial" w:cs="Arial"/>
        </w:rPr>
        <w:t xml:space="preserve">Por ello, </w:t>
      </w:r>
      <w:r w:rsidR="001234B5">
        <w:rPr>
          <w:rFonts w:ascii="Arial" w:hAnsi="Arial" w:cs="Arial"/>
        </w:rPr>
        <w:t>buscamos las mejores opciones de aprendizaje para capacitar a nuestros Técnicos</w:t>
      </w:r>
      <w:r w:rsidR="007C745B">
        <w:rPr>
          <w:rFonts w:ascii="Arial" w:hAnsi="Arial" w:cs="Arial"/>
        </w:rPr>
        <w:t xml:space="preserve">. Gracias nuevamente por recibir a este grupo de Petróleos Mexicanos en el marco de los trabajos de la Comisión Nacional Mixta de Capacitación y </w:t>
      </w:r>
      <w:r w:rsidR="00977740">
        <w:rPr>
          <w:rFonts w:ascii="Arial" w:hAnsi="Arial" w:cs="Arial"/>
        </w:rPr>
        <w:t>Adiestramiento</w:t>
      </w:r>
      <w:r w:rsidR="001234B5">
        <w:rPr>
          <w:rFonts w:ascii="Arial" w:hAnsi="Arial" w:cs="Arial"/>
        </w:rPr>
        <w:t>”.</w:t>
      </w:r>
    </w:p>
    <w:p w:rsidR="00977740" w:rsidRDefault="00977740" w:rsidP="00E40107">
      <w:pPr>
        <w:spacing w:line="360" w:lineRule="auto"/>
        <w:jc w:val="both"/>
        <w:rPr>
          <w:rFonts w:ascii="Arial" w:hAnsi="Arial" w:cs="Arial"/>
        </w:rPr>
      </w:pPr>
    </w:p>
    <w:p w:rsidR="00BD0B05" w:rsidRDefault="00BD0B05" w:rsidP="00E40107">
      <w:pPr>
        <w:spacing w:line="360" w:lineRule="auto"/>
        <w:jc w:val="both"/>
        <w:rPr>
          <w:rFonts w:ascii="Arial" w:hAnsi="Arial" w:cs="Arial"/>
        </w:rPr>
      </w:pPr>
    </w:p>
    <w:p w:rsidR="00BD0B05" w:rsidRDefault="00BD0B05" w:rsidP="00E40107">
      <w:pPr>
        <w:spacing w:line="360" w:lineRule="auto"/>
        <w:jc w:val="both"/>
        <w:rPr>
          <w:rFonts w:ascii="Arial" w:hAnsi="Arial" w:cs="Arial"/>
        </w:rPr>
      </w:pPr>
    </w:p>
    <w:p w:rsidR="00977740" w:rsidRDefault="00977740" w:rsidP="00E40107">
      <w:pPr>
        <w:spacing w:line="360" w:lineRule="auto"/>
        <w:jc w:val="both"/>
        <w:rPr>
          <w:rFonts w:ascii="Arial" w:hAnsi="Arial" w:cs="Arial"/>
        </w:rPr>
      </w:pPr>
      <w:r>
        <w:rPr>
          <w:rFonts w:ascii="Arial" w:hAnsi="Arial" w:cs="Arial"/>
        </w:rPr>
        <w:t xml:space="preserve">A su vez, la </w:t>
      </w:r>
      <w:r w:rsidR="00BE4FE3">
        <w:rPr>
          <w:rFonts w:ascii="Arial" w:hAnsi="Arial" w:cs="Arial"/>
        </w:rPr>
        <w:t>V</w:t>
      </w:r>
      <w:r>
        <w:rPr>
          <w:rFonts w:ascii="Arial" w:hAnsi="Arial" w:cs="Arial"/>
        </w:rPr>
        <w:t xml:space="preserve">ocal </w:t>
      </w:r>
      <w:r w:rsidR="00BE4FE3" w:rsidRPr="00BE4FE3">
        <w:rPr>
          <w:rFonts w:ascii="Arial" w:hAnsi="Arial" w:cs="Arial"/>
        </w:rPr>
        <w:t xml:space="preserve">del Comité Ejecutivo Nacional </w:t>
      </w:r>
      <w:r>
        <w:rPr>
          <w:rFonts w:ascii="Arial" w:hAnsi="Arial" w:cs="Arial"/>
        </w:rPr>
        <w:t xml:space="preserve">de la CONAMICA del Sindicato de Trabajadores Petroleros de la República Mexicana, Ruth Aguirre Ordoñez, </w:t>
      </w:r>
      <w:r w:rsidR="007F52A7">
        <w:rPr>
          <w:rFonts w:ascii="Arial" w:hAnsi="Arial" w:cs="Arial"/>
        </w:rPr>
        <w:t xml:space="preserve">enfatizó: “gracias a la Universidad Tecnológica de Tabasco por ese apoyo que nos ha brindado con la capacitación de 30 instructores internos que recientemente concluyeron sus estudios. Gracias </w:t>
      </w:r>
      <w:r w:rsidR="00582AB6">
        <w:rPr>
          <w:rFonts w:ascii="Arial" w:hAnsi="Arial" w:cs="Arial"/>
        </w:rPr>
        <w:t xml:space="preserve">a la UTTAB </w:t>
      </w:r>
      <w:r w:rsidR="007F52A7">
        <w:rPr>
          <w:rFonts w:ascii="Arial" w:hAnsi="Arial" w:cs="Arial"/>
        </w:rPr>
        <w:t>por venir a ser parte de esta gran familia de Petróleos Mexicanos. Para el próximo año seguiremos trabajando</w:t>
      </w:r>
      <w:r w:rsidR="00BD0B05">
        <w:rPr>
          <w:rFonts w:ascii="Arial" w:hAnsi="Arial" w:cs="Arial"/>
        </w:rPr>
        <w:t xml:space="preserve"> juntos</w:t>
      </w:r>
      <w:r w:rsidR="007F52A7">
        <w:rPr>
          <w:rFonts w:ascii="Arial" w:hAnsi="Arial" w:cs="Arial"/>
        </w:rPr>
        <w:t xml:space="preserve">, vendrán 23 compañeros de Mantenimiento y Operación </w:t>
      </w:r>
      <w:r w:rsidR="00582AB6">
        <w:rPr>
          <w:rFonts w:ascii="Arial" w:hAnsi="Arial" w:cs="Arial"/>
        </w:rPr>
        <w:t xml:space="preserve">que también </w:t>
      </w:r>
      <w:r w:rsidR="00A65805">
        <w:rPr>
          <w:rFonts w:ascii="Arial" w:hAnsi="Arial" w:cs="Arial"/>
        </w:rPr>
        <w:t>aquí los capacitará</w:t>
      </w:r>
      <w:r w:rsidR="00582AB6">
        <w:rPr>
          <w:rFonts w:ascii="Arial" w:hAnsi="Arial" w:cs="Arial"/>
        </w:rPr>
        <w:t xml:space="preserve">n”. </w:t>
      </w:r>
    </w:p>
    <w:p w:rsidR="00582AB6" w:rsidRDefault="00582AB6" w:rsidP="00E40107">
      <w:pPr>
        <w:spacing w:line="360" w:lineRule="auto"/>
        <w:jc w:val="both"/>
        <w:rPr>
          <w:rFonts w:ascii="Arial" w:hAnsi="Arial" w:cs="Arial"/>
        </w:rPr>
      </w:pPr>
    </w:p>
    <w:p w:rsidR="004E5BC6" w:rsidRDefault="00CB5AA3" w:rsidP="00E40107">
      <w:pPr>
        <w:spacing w:line="360" w:lineRule="auto"/>
        <w:jc w:val="both"/>
        <w:rPr>
          <w:rFonts w:ascii="Arial" w:hAnsi="Arial" w:cs="Arial"/>
        </w:rPr>
      </w:pPr>
      <w:r>
        <w:rPr>
          <w:rFonts w:ascii="Arial" w:hAnsi="Arial" w:cs="Arial"/>
        </w:rPr>
        <w:t>Posteriormente a los integrantes de la CONAMICA se les proyectó un vídeo que mostró los alcances en materia educativa y de vinculación que ha tenido la UTTAB con el sector petrolero desde el año 2004.</w:t>
      </w:r>
    </w:p>
    <w:p w:rsidR="005433F4" w:rsidRDefault="005433F4" w:rsidP="00E40107">
      <w:pPr>
        <w:spacing w:line="360" w:lineRule="auto"/>
        <w:jc w:val="both"/>
        <w:rPr>
          <w:rFonts w:ascii="Arial" w:hAnsi="Arial" w:cs="Arial"/>
        </w:rPr>
      </w:pPr>
    </w:p>
    <w:p w:rsidR="00BA4E58" w:rsidRDefault="001A2535" w:rsidP="00BA4E58">
      <w:pPr>
        <w:spacing w:line="360" w:lineRule="auto"/>
        <w:jc w:val="both"/>
        <w:rPr>
          <w:rFonts w:ascii="Arial" w:hAnsi="Arial" w:cs="Arial"/>
        </w:rPr>
      </w:pPr>
      <w:proofErr w:type="spellStart"/>
      <w:r>
        <w:rPr>
          <w:rFonts w:ascii="Arial" w:hAnsi="Arial" w:cs="Arial"/>
        </w:rPr>
        <w:t>L</w:t>
      </w:r>
      <w:r w:rsidR="00BA4E58">
        <w:rPr>
          <w:rFonts w:ascii="Arial" w:hAnsi="Arial" w:cs="Arial"/>
        </w:rPr>
        <w:t>la</w:t>
      </w:r>
      <w:proofErr w:type="spellEnd"/>
      <w:r w:rsidR="00BA4E58">
        <w:rPr>
          <w:rFonts w:ascii="Arial" w:hAnsi="Arial" w:cs="Arial"/>
        </w:rPr>
        <w:t xml:space="preserve"> UTTAB </w:t>
      </w:r>
      <w:r w:rsidR="00BA4E58" w:rsidRPr="00BA4E58">
        <w:rPr>
          <w:rFonts w:ascii="Arial" w:hAnsi="Arial" w:cs="Arial"/>
        </w:rPr>
        <w:t xml:space="preserve">ha firmado convenios de colaboración con Petróleos Mexicanos a través de Pemex Exploración y Producción, Pemex Gas y Petroquímica Básica y Pemex Refinación, generándose para ambas Entidades beneficios. </w:t>
      </w:r>
      <w:r w:rsidR="0092192F">
        <w:rPr>
          <w:rFonts w:ascii="Arial" w:hAnsi="Arial" w:cs="Arial"/>
        </w:rPr>
        <w:t>A</w:t>
      </w:r>
      <w:r w:rsidR="00BA4E58" w:rsidRPr="00BA4E58">
        <w:rPr>
          <w:rFonts w:ascii="Arial" w:hAnsi="Arial" w:cs="Arial"/>
        </w:rPr>
        <w:t xml:space="preserve"> la Universidad le ha permitido crecer en su infraestructura, adquisición de tecnologías, equipamiento en laboratorios, becas, apoyos a personal académico y administrativo, así como en su parque vehicular. </w:t>
      </w:r>
      <w:r w:rsidR="0092192F">
        <w:rPr>
          <w:rFonts w:ascii="Arial" w:hAnsi="Arial" w:cs="Arial"/>
        </w:rPr>
        <w:t>Y a</w:t>
      </w:r>
      <w:r w:rsidR="00BA4E58" w:rsidRPr="00BA4E58">
        <w:rPr>
          <w:rFonts w:ascii="Arial" w:hAnsi="Arial" w:cs="Arial"/>
        </w:rPr>
        <w:t xml:space="preserve"> Pemex </w:t>
      </w:r>
      <w:r w:rsidR="0092192F">
        <w:rPr>
          <w:rFonts w:ascii="Arial" w:hAnsi="Arial" w:cs="Arial"/>
        </w:rPr>
        <w:t xml:space="preserve">en </w:t>
      </w:r>
      <w:r w:rsidR="00BA4E58" w:rsidRPr="00BA4E58">
        <w:rPr>
          <w:rFonts w:ascii="Arial" w:hAnsi="Arial" w:cs="Arial"/>
        </w:rPr>
        <w:t>la capacitación de sus trabajadores en cursos especializados en las ramas de perforación, mantenimiento, servicio a pozos y servicios auxiliares.</w:t>
      </w:r>
    </w:p>
    <w:p w:rsidR="00BA4E58" w:rsidRDefault="00BA4E58" w:rsidP="00BA4E58">
      <w:pPr>
        <w:spacing w:line="360" w:lineRule="auto"/>
        <w:jc w:val="both"/>
        <w:rPr>
          <w:rFonts w:ascii="Arial" w:hAnsi="Arial" w:cs="Arial"/>
        </w:rPr>
      </w:pPr>
    </w:p>
    <w:p w:rsidR="00BA4E58" w:rsidRDefault="00FC1445" w:rsidP="00BA4E58">
      <w:pPr>
        <w:spacing w:line="360" w:lineRule="auto"/>
        <w:jc w:val="both"/>
        <w:rPr>
          <w:rFonts w:ascii="Arial" w:hAnsi="Arial" w:cs="Arial"/>
        </w:rPr>
      </w:pPr>
      <w:r>
        <w:rPr>
          <w:rFonts w:ascii="Arial" w:hAnsi="Arial" w:cs="Arial"/>
        </w:rPr>
        <w:t>Las autoridades académicas y los integrantes</w:t>
      </w:r>
      <w:r w:rsidR="00EB5531">
        <w:rPr>
          <w:rFonts w:ascii="Arial" w:hAnsi="Arial" w:cs="Arial"/>
        </w:rPr>
        <w:t xml:space="preserve"> de la CONAMICA realizaron el recorrido por las instalaciones de la UTTAB. A</w:t>
      </w:r>
      <w:r w:rsidR="00546457">
        <w:rPr>
          <w:rFonts w:ascii="Arial" w:hAnsi="Arial" w:cs="Arial"/>
        </w:rPr>
        <w:t>lumnos realizaron una demostración de Turismo de Aventura</w:t>
      </w:r>
      <w:r w:rsidR="00EB5531">
        <w:rPr>
          <w:rFonts w:ascii="Arial" w:hAnsi="Arial" w:cs="Arial"/>
        </w:rPr>
        <w:t xml:space="preserve"> </w:t>
      </w:r>
      <w:r w:rsidR="00546457">
        <w:rPr>
          <w:rFonts w:ascii="Arial" w:hAnsi="Arial" w:cs="Arial"/>
        </w:rPr>
        <w:t>en</w:t>
      </w:r>
      <w:r w:rsidR="00EB5531">
        <w:rPr>
          <w:rFonts w:ascii="Arial" w:hAnsi="Arial" w:cs="Arial"/>
        </w:rPr>
        <w:t xml:space="preserve"> </w:t>
      </w:r>
      <w:r w:rsidR="00546457">
        <w:rPr>
          <w:rFonts w:ascii="Arial" w:hAnsi="Arial" w:cs="Arial"/>
        </w:rPr>
        <w:t xml:space="preserve">la pared de escalar y </w:t>
      </w:r>
      <w:r w:rsidR="00EB5531">
        <w:rPr>
          <w:rFonts w:ascii="Arial" w:hAnsi="Arial" w:cs="Arial"/>
        </w:rPr>
        <w:t>la tirolesa</w:t>
      </w:r>
      <w:r w:rsidR="00546457">
        <w:rPr>
          <w:rFonts w:ascii="Arial" w:hAnsi="Arial" w:cs="Arial"/>
        </w:rPr>
        <w:t xml:space="preserve">, actividades que efectúan </w:t>
      </w:r>
      <w:r w:rsidR="00EB5531">
        <w:rPr>
          <w:rFonts w:ascii="Arial" w:hAnsi="Arial" w:cs="Arial"/>
        </w:rPr>
        <w:t>como parte de su formación profesional.</w:t>
      </w:r>
    </w:p>
    <w:p w:rsidR="00EB5531" w:rsidRDefault="00EB5531" w:rsidP="00BA4E58">
      <w:pPr>
        <w:spacing w:line="360" w:lineRule="auto"/>
        <w:jc w:val="both"/>
        <w:rPr>
          <w:rFonts w:ascii="Arial" w:hAnsi="Arial" w:cs="Arial"/>
        </w:rPr>
      </w:pPr>
    </w:p>
    <w:p w:rsidR="00EB5531" w:rsidRDefault="008F2794" w:rsidP="00BA4E58">
      <w:pPr>
        <w:spacing w:line="360" w:lineRule="auto"/>
        <w:jc w:val="both"/>
        <w:rPr>
          <w:rFonts w:ascii="Arial" w:hAnsi="Arial" w:cs="Arial"/>
        </w:rPr>
      </w:pPr>
      <w:r>
        <w:rPr>
          <w:rFonts w:ascii="Arial" w:hAnsi="Arial" w:cs="Arial"/>
        </w:rPr>
        <w:t>En la Nave de Usos Múltiples los invitados observaron una práctica de soldadura que llevaron a cabo alumnos de la División de Procesos Industriales con apoyo de la empresa INFRA.</w:t>
      </w:r>
    </w:p>
    <w:p w:rsidR="00536733" w:rsidRDefault="00536733" w:rsidP="00BA4E58">
      <w:pPr>
        <w:spacing w:line="360" w:lineRule="auto"/>
        <w:jc w:val="both"/>
        <w:rPr>
          <w:rFonts w:ascii="Arial" w:hAnsi="Arial" w:cs="Arial"/>
        </w:rPr>
      </w:pPr>
    </w:p>
    <w:p w:rsidR="00BA4E58" w:rsidRDefault="00BA4E58" w:rsidP="00BA4E58">
      <w:pPr>
        <w:spacing w:line="360" w:lineRule="auto"/>
        <w:jc w:val="both"/>
        <w:rPr>
          <w:rFonts w:ascii="Arial" w:hAnsi="Arial" w:cs="Arial"/>
        </w:rPr>
      </w:pPr>
    </w:p>
    <w:p w:rsidR="008F2794" w:rsidRDefault="008F2794" w:rsidP="00BA4E58">
      <w:pPr>
        <w:spacing w:line="360" w:lineRule="auto"/>
        <w:jc w:val="both"/>
        <w:rPr>
          <w:rFonts w:ascii="Arial" w:hAnsi="Arial" w:cs="Arial"/>
        </w:rPr>
      </w:pPr>
      <w:r>
        <w:rPr>
          <w:rFonts w:ascii="Arial" w:hAnsi="Arial" w:cs="Arial"/>
        </w:rPr>
        <w:t xml:space="preserve">En su visita al Centro de Calibración y Pruebas (CECAP) se les informó que está avalado por la entidad mexicana de acreditación, </w:t>
      </w:r>
      <w:proofErr w:type="spellStart"/>
      <w:r>
        <w:rPr>
          <w:rFonts w:ascii="Arial" w:hAnsi="Arial" w:cs="Arial"/>
        </w:rPr>
        <w:t>a.c.</w:t>
      </w:r>
      <w:proofErr w:type="spellEnd"/>
      <w:r>
        <w:rPr>
          <w:rFonts w:ascii="Arial" w:hAnsi="Arial" w:cs="Arial"/>
        </w:rPr>
        <w:t xml:space="preserve"> (</w:t>
      </w:r>
      <w:proofErr w:type="spellStart"/>
      <w:r>
        <w:rPr>
          <w:rFonts w:ascii="Arial" w:hAnsi="Arial" w:cs="Arial"/>
        </w:rPr>
        <w:t>ema</w:t>
      </w:r>
      <w:proofErr w:type="spellEnd"/>
      <w:r>
        <w:rPr>
          <w:rFonts w:ascii="Arial" w:hAnsi="Arial" w:cs="Arial"/>
        </w:rPr>
        <w:t xml:space="preserve">) organismo encargado de certificar los servicios relacionados con la calidad y medición del ambiente para ofrecer los servicios de ensayos en materia de calidad del aire, medición de las condiciones del ambiente laboral, calibración de equipos, capacitaciones en temas de calidad, metrología, medio ambiente y seguridad y auditorías, consultorías y asesorías en la materia. </w:t>
      </w:r>
    </w:p>
    <w:p w:rsidR="001F2C12" w:rsidRDefault="001F2C12" w:rsidP="00BA4E58">
      <w:pPr>
        <w:spacing w:line="360" w:lineRule="auto"/>
        <w:jc w:val="both"/>
        <w:rPr>
          <w:rFonts w:ascii="Arial" w:hAnsi="Arial" w:cs="Arial"/>
        </w:rPr>
      </w:pPr>
    </w:p>
    <w:p w:rsidR="001F2C12" w:rsidRDefault="001F2C12" w:rsidP="00BA4E58">
      <w:pPr>
        <w:spacing w:line="360" w:lineRule="auto"/>
        <w:jc w:val="both"/>
        <w:rPr>
          <w:rFonts w:ascii="Arial" w:hAnsi="Arial" w:cs="Arial"/>
        </w:rPr>
      </w:pPr>
      <w:r>
        <w:rPr>
          <w:rFonts w:ascii="Arial" w:hAnsi="Arial" w:cs="Arial"/>
        </w:rPr>
        <w:t xml:space="preserve">Los integrantes de la CONAMICA estuvieron en el set de televisión. Allí se les explicó que la universidad </w:t>
      </w:r>
      <w:r w:rsidR="00D81204">
        <w:rPr>
          <w:rFonts w:ascii="Arial" w:hAnsi="Arial" w:cs="Arial"/>
        </w:rPr>
        <w:t xml:space="preserve">realiza </w:t>
      </w:r>
      <w:r>
        <w:rPr>
          <w:rFonts w:ascii="Arial" w:hAnsi="Arial" w:cs="Arial"/>
        </w:rPr>
        <w:t xml:space="preserve">servicios de producción de audiovisuales a empresas que </w:t>
      </w:r>
      <w:r w:rsidR="004B76BF">
        <w:rPr>
          <w:rFonts w:ascii="Arial" w:hAnsi="Arial" w:cs="Arial"/>
        </w:rPr>
        <w:t xml:space="preserve">lo </w:t>
      </w:r>
      <w:r>
        <w:rPr>
          <w:rFonts w:ascii="Arial" w:hAnsi="Arial" w:cs="Arial"/>
        </w:rPr>
        <w:t>soliciten.</w:t>
      </w:r>
      <w:r w:rsidR="004B76BF">
        <w:rPr>
          <w:rFonts w:ascii="Arial" w:hAnsi="Arial" w:cs="Arial"/>
        </w:rPr>
        <w:t xml:space="preserve"> Asimismo, elabora este tipo de material como apoyo académico. </w:t>
      </w:r>
      <w:r w:rsidR="00D81204">
        <w:rPr>
          <w:rFonts w:ascii="Arial" w:hAnsi="Arial" w:cs="Arial"/>
        </w:rPr>
        <w:t>Se les invitó a escuchar la estación radiofónica, Sintonía UTTAB en el 102.5 de FM.</w:t>
      </w:r>
    </w:p>
    <w:p w:rsidR="00A34450" w:rsidRDefault="00A34450" w:rsidP="00BA4E58">
      <w:pPr>
        <w:spacing w:line="360" w:lineRule="auto"/>
        <w:jc w:val="both"/>
        <w:rPr>
          <w:rFonts w:ascii="Arial" w:hAnsi="Arial" w:cs="Arial"/>
        </w:rPr>
      </w:pPr>
    </w:p>
    <w:p w:rsidR="004E5BC6" w:rsidRDefault="00F36887" w:rsidP="00E40107">
      <w:pPr>
        <w:spacing w:line="360" w:lineRule="auto"/>
        <w:jc w:val="both"/>
        <w:rPr>
          <w:rFonts w:ascii="Arial" w:hAnsi="Arial" w:cs="Arial"/>
        </w:rPr>
      </w:pPr>
      <w:r>
        <w:rPr>
          <w:rFonts w:ascii="Arial" w:hAnsi="Arial" w:cs="Arial"/>
        </w:rPr>
        <w:t>Otros de los espacios que los trabajadores petroleros visitaron fue</w:t>
      </w:r>
      <w:r w:rsidR="009D22A0">
        <w:rPr>
          <w:rFonts w:ascii="Arial" w:hAnsi="Arial" w:cs="Arial"/>
        </w:rPr>
        <w:t xml:space="preserve">ron </w:t>
      </w:r>
      <w:r w:rsidR="00254E48">
        <w:rPr>
          <w:rFonts w:ascii="Arial" w:hAnsi="Arial" w:cs="Arial"/>
        </w:rPr>
        <w:t xml:space="preserve">los </w:t>
      </w:r>
      <w:r w:rsidR="009D22A0">
        <w:rPr>
          <w:rFonts w:ascii="Arial" w:hAnsi="Arial" w:cs="Arial"/>
        </w:rPr>
        <w:t>laboratorio</w:t>
      </w:r>
      <w:r w:rsidR="00254E48">
        <w:rPr>
          <w:rFonts w:ascii="Arial" w:hAnsi="Arial" w:cs="Arial"/>
        </w:rPr>
        <w:t>s de I</w:t>
      </w:r>
      <w:r w:rsidR="009D22A0">
        <w:rPr>
          <w:rFonts w:ascii="Arial" w:hAnsi="Arial" w:cs="Arial"/>
        </w:rPr>
        <w:t xml:space="preserve">diomas, </w:t>
      </w:r>
      <w:r w:rsidR="00254E48">
        <w:rPr>
          <w:rFonts w:ascii="Arial" w:hAnsi="Arial" w:cs="Arial"/>
        </w:rPr>
        <w:t xml:space="preserve">de </w:t>
      </w:r>
      <w:r w:rsidR="009D22A0">
        <w:rPr>
          <w:rFonts w:ascii="Arial" w:hAnsi="Arial" w:cs="Arial"/>
        </w:rPr>
        <w:t>i</w:t>
      </w:r>
      <w:r w:rsidR="00240C7E">
        <w:rPr>
          <w:rFonts w:ascii="Arial" w:hAnsi="Arial" w:cs="Arial"/>
        </w:rPr>
        <w:t>-</w:t>
      </w:r>
      <w:r w:rsidR="009D22A0">
        <w:rPr>
          <w:rFonts w:ascii="Arial" w:hAnsi="Arial" w:cs="Arial"/>
        </w:rPr>
        <w:t>Carnegie</w:t>
      </w:r>
      <w:r w:rsidR="00254E48">
        <w:rPr>
          <w:rFonts w:ascii="Arial" w:hAnsi="Arial" w:cs="Arial"/>
        </w:rPr>
        <w:t>, de Impresoras 3D, de Máquinas-Herramientas, de Microbiología y de Alimentos; la Biblioteca Ing. José Francisco Fuentes Esperón y el Centro de Impresiones.</w:t>
      </w:r>
    </w:p>
    <w:p w:rsidR="00786263" w:rsidRDefault="00786263" w:rsidP="00E40107">
      <w:pPr>
        <w:spacing w:line="360" w:lineRule="auto"/>
        <w:jc w:val="both"/>
        <w:rPr>
          <w:rFonts w:ascii="Arial" w:hAnsi="Arial" w:cs="Arial"/>
        </w:rPr>
      </w:pPr>
    </w:p>
    <w:p w:rsidR="00987762" w:rsidRDefault="003B4F5C" w:rsidP="00987762">
      <w:pPr>
        <w:spacing w:line="360" w:lineRule="auto"/>
        <w:jc w:val="both"/>
        <w:rPr>
          <w:rFonts w:ascii="Arial" w:hAnsi="Arial" w:cs="Arial"/>
        </w:rPr>
      </w:pPr>
      <w:r>
        <w:rPr>
          <w:rFonts w:ascii="Arial" w:hAnsi="Arial" w:cs="Arial"/>
        </w:rPr>
        <w:t>A los invitados se les realizó una demostración de</w:t>
      </w:r>
      <w:r w:rsidR="00987762">
        <w:rPr>
          <w:rFonts w:ascii="Arial" w:hAnsi="Arial" w:cs="Arial"/>
        </w:rPr>
        <w:t xml:space="preserve"> los r</w:t>
      </w:r>
      <w:r>
        <w:rPr>
          <w:rFonts w:ascii="Arial" w:hAnsi="Arial" w:cs="Arial"/>
        </w:rPr>
        <w:t xml:space="preserve">obots </w:t>
      </w:r>
      <w:r w:rsidR="00987762">
        <w:rPr>
          <w:rFonts w:ascii="Arial" w:hAnsi="Arial" w:cs="Arial"/>
        </w:rPr>
        <w:t xml:space="preserve">humanoides </w:t>
      </w:r>
      <w:r>
        <w:rPr>
          <w:rFonts w:ascii="Arial" w:hAnsi="Arial" w:cs="Arial"/>
        </w:rPr>
        <w:t xml:space="preserve">Nao, a través de los cuales la UTTAB fortalece </w:t>
      </w:r>
      <w:r w:rsidR="00987762">
        <w:rPr>
          <w:rFonts w:ascii="Arial" w:hAnsi="Arial" w:cs="Arial"/>
        </w:rPr>
        <w:t>el conocimiento tecnológico en los alumnos.</w:t>
      </w:r>
      <w:r w:rsidR="006173BD">
        <w:rPr>
          <w:rFonts w:ascii="Arial" w:hAnsi="Arial" w:cs="Arial"/>
        </w:rPr>
        <w:t xml:space="preserve"> </w:t>
      </w:r>
    </w:p>
    <w:p w:rsidR="006173BD" w:rsidRDefault="006173BD" w:rsidP="00987762">
      <w:pPr>
        <w:spacing w:line="360" w:lineRule="auto"/>
        <w:jc w:val="both"/>
        <w:rPr>
          <w:rFonts w:ascii="Arial" w:hAnsi="Arial" w:cs="Arial"/>
        </w:rPr>
      </w:pPr>
    </w:p>
    <w:p w:rsidR="006173BD" w:rsidRDefault="00302F1E" w:rsidP="00987762">
      <w:pPr>
        <w:spacing w:line="360" w:lineRule="auto"/>
        <w:jc w:val="both"/>
        <w:rPr>
          <w:rFonts w:ascii="Arial" w:hAnsi="Arial" w:cs="Arial"/>
        </w:rPr>
      </w:pPr>
      <w:r>
        <w:rPr>
          <w:rFonts w:ascii="Arial" w:hAnsi="Arial" w:cs="Arial"/>
        </w:rPr>
        <w:t xml:space="preserve">Al ser entrevistada </w:t>
      </w:r>
      <w:proofErr w:type="spellStart"/>
      <w:r>
        <w:rPr>
          <w:rFonts w:ascii="Arial" w:hAnsi="Arial" w:cs="Arial"/>
        </w:rPr>
        <w:t>Efigenia</w:t>
      </w:r>
      <w:proofErr w:type="spellEnd"/>
      <w:r>
        <w:rPr>
          <w:rFonts w:ascii="Arial" w:hAnsi="Arial" w:cs="Arial"/>
        </w:rPr>
        <w:t xml:space="preserve"> Ríos Mijangos del Sindicato Petrolero de la Sección 22 de </w:t>
      </w:r>
      <w:r w:rsidR="00F83552">
        <w:rPr>
          <w:rFonts w:ascii="Arial" w:hAnsi="Arial" w:cs="Arial"/>
        </w:rPr>
        <w:t>Agua Dulce</w:t>
      </w:r>
      <w:r w:rsidR="003841EA">
        <w:rPr>
          <w:rFonts w:ascii="Arial" w:hAnsi="Arial" w:cs="Arial"/>
        </w:rPr>
        <w:t>,</w:t>
      </w:r>
      <w:r w:rsidR="00F83552">
        <w:rPr>
          <w:rFonts w:ascii="Arial" w:hAnsi="Arial" w:cs="Arial"/>
        </w:rPr>
        <w:t xml:space="preserve"> Veracruz y quien pertenece al área de Capacitación</w:t>
      </w:r>
      <w:r>
        <w:rPr>
          <w:rFonts w:ascii="Arial" w:hAnsi="Arial" w:cs="Arial"/>
        </w:rPr>
        <w:t xml:space="preserve"> comentó: “</w:t>
      </w:r>
      <w:r w:rsidR="00F83552">
        <w:rPr>
          <w:rFonts w:ascii="Arial" w:hAnsi="Arial" w:cs="Arial"/>
        </w:rPr>
        <w:t>los laboratorios de la Universidad Tecnológica de Tabasco son impresionantes en cuanto a su equipamiento y a las certificaciones con que cuenta</w:t>
      </w:r>
      <w:r w:rsidR="0091028D">
        <w:rPr>
          <w:rFonts w:ascii="Arial" w:hAnsi="Arial" w:cs="Arial"/>
        </w:rPr>
        <w:t xml:space="preserve">. Y </w:t>
      </w:r>
      <w:r w:rsidR="009E3D68">
        <w:rPr>
          <w:rFonts w:ascii="Arial" w:hAnsi="Arial" w:cs="Arial"/>
        </w:rPr>
        <w:t>el nivel de sus capacitaciones es muy bueno</w:t>
      </w:r>
      <w:r w:rsidR="0091028D">
        <w:rPr>
          <w:rFonts w:ascii="Arial" w:hAnsi="Arial" w:cs="Arial"/>
        </w:rPr>
        <w:t>”.</w:t>
      </w:r>
    </w:p>
    <w:p w:rsidR="001B2A08" w:rsidRDefault="001B2A08" w:rsidP="00987762">
      <w:pPr>
        <w:spacing w:line="360" w:lineRule="auto"/>
        <w:jc w:val="both"/>
        <w:rPr>
          <w:rFonts w:ascii="Arial" w:hAnsi="Arial" w:cs="Arial"/>
        </w:rPr>
      </w:pPr>
    </w:p>
    <w:p w:rsidR="001B2A08" w:rsidRDefault="001B2A08" w:rsidP="00987762">
      <w:pPr>
        <w:spacing w:line="360" w:lineRule="auto"/>
        <w:jc w:val="both"/>
        <w:rPr>
          <w:rFonts w:ascii="Arial" w:hAnsi="Arial" w:cs="Arial"/>
        </w:rPr>
      </w:pPr>
    </w:p>
    <w:p w:rsidR="001B2A08" w:rsidRDefault="001B2A08" w:rsidP="00987762">
      <w:pPr>
        <w:spacing w:line="360" w:lineRule="auto"/>
        <w:jc w:val="both"/>
        <w:rPr>
          <w:rFonts w:ascii="Arial" w:hAnsi="Arial" w:cs="Arial"/>
        </w:rPr>
      </w:pPr>
    </w:p>
    <w:p w:rsidR="001B2A08" w:rsidRDefault="001B2A08" w:rsidP="00987762">
      <w:pPr>
        <w:spacing w:line="360" w:lineRule="auto"/>
        <w:jc w:val="both"/>
        <w:rPr>
          <w:rFonts w:ascii="Arial" w:hAnsi="Arial" w:cs="Arial"/>
        </w:rPr>
      </w:pPr>
    </w:p>
    <w:p w:rsidR="00AB7621" w:rsidRDefault="00AB7621" w:rsidP="00987762">
      <w:pPr>
        <w:spacing w:line="360" w:lineRule="auto"/>
        <w:jc w:val="both"/>
        <w:rPr>
          <w:rFonts w:ascii="Arial" w:hAnsi="Arial" w:cs="Arial"/>
        </w:rPr>
      </w:pPr>
    </w:p>
    <w:p w:rsidR="009E3D68" w:rsidRDefault="009D49E5" w:rsidP="00987762">
      <w:pPr>
        <w:spacing w:line="360" w:lineRule="auto"/>
        <w:jc w:val="both"/>
        <w:rPr>
          <w:rFonts w:ascii="Arial" w:hAnsi="Arial" w:cs="Arial"/>
        </w:rPr>
      </w:pPr>
      <w:r>
        <w:rPr>
          <w:rFonts w:ascii="Arial" w:hAnsi="Arial" w:cs="Arial"/>
        </w:rPr>
        <w:t xml:space="preserve">Por su parte, Abraham Zamora Cruz, </w:t>
      </w:r>
      <w:r w:rsidR="00C85D78">
        <w:rPr>
          <w:rFonts w:ascii="Arial" w:hAnsi="Arial" w:cs="Arial"/>
        </w:rPr>
        <w:t xml:space="preserve">del área de Capacitación con sede en Ciudad del Carmen, Campeche </w:t>
      </w:r>
      <w:r>
        <w:rPr>
          <w:rFonts w:ascii="Arial" w:hAnsi="Arial" w:cs="Arial"/>
        </w:rPr>
        <w:t>enfatizó: “agradezco el esfuerzo que hacen por apoyarnos en la capacitación de nuestros compañe</w:t>
      </w:r>
      <w:r w:rsidR="00C85D78">
        <w:rPr>
          <w:rFonts w:ascii="Arial" w:hAnsi="Arial" w:cs="Arial"/>
        </w:rPr>
        <w:t>ros petroleros. Son un éxito, están cumpliendo muy bien su papel como universidad y los resultados están a la vista”.</w:t>
      </w:r>
    </w:p>
    <w:p w:rsidR="00987762" w:rsidRDefault="00987762" w:rsidP="00E40107">
      <w:pPr>
        <w:spacing w:line="360" w:lineRule="auto"/>
        <w:jc w:val="both"/>
        <w:rPr>
          <w:rFonts w:ascii="Arial" w:hAnsi="Arial" w:cs="Arial"/>
        </w:rPr>
      </w:pPr>
    </w:p>
    <w:p w:rsidR="00D7156A" w:rsidRDefault="009D265B" w:rsidP="00E40107">
      <w:pPr>
        <w:spacing w:line="360" w:lineRule="auto"/>
        <w:jc w:val="both"/>
        <w:rPr>
          <w:rFonts w:ascii="Arial" w:hAnsi="Arial" w:cs="Arial"/>
        </w:rPr>
      </w:pPr>
      <w:r>
        <w:rPr>
          <w:rFonts w:ascii="Arial" w:hAnsi="Arial" w:cs="Arial"/>
        </w:rPr>
        <w:t xml:space="preserve">Al término del recorrido, </w:t>
      </w:r>
      <w:r w:rsidR="00367D60">
        <w:rPr>
          <w:rFonts w:ascii="Arial" w:hAnsi="Arial" w:cs="Arial"/>
        </w:rPr>
        <w:t xml:space="preserve">Jorge Alberto Rangel </w:t>
      </w:r>
      <w:proofErr w:type="spellStart"/>
      <w:r w:rsidR="00367D60">
        <w:rPr>
          <w:rFonts w:ascii="Arial" w:hAnsi="Arial" w:cs="Arial"/>
        </w:rPr>
        <w:t>Grimaldo</w:t>
      </w:r>
      <w:proofErr w:type="spellEnd"/>
      <w:r w:rsidR="00846BD0">
        <w:rPr>
          <w:rFonts w:ascii="Arial" w:hAnsi="Arial" w:cs="Arial"/>
        </w:rPr>
        <w:t xml:space="preserve"> de  la Gerencia de Desarrollo Humano </w:t>
      </w:r>
      <w:r>
        <w:rPr>
          <w:rFonts w:ascii="Arial" w:hAnsi="Arial" w:cs="Arial"/>
        </w:rPr>
        <w:t>puntualizó “de todo lo que se está pretendiendo hacer en Petróleos Mexicanos, la Universidad Tecnológica de Tabasco es una excelente opción para trabajar juntos, muchas felicidades y muchas gracias por habernos recibido”.</w:t>
      </w:r>
    </w:p>
    <w:p w:rsidR="00D7156A" w:rsidRDefault="00D7156A" w:rsidP="00E40107">
      <w:pPr>
        <w:spacing w:line="360" w:lineRule="auto"/>
        <w:jc w:val="both"/>
        <w:rPr>
          <w:rFonts w:ascii="Arial" w:hAnsi="Arial" w:cs="Arial"/>
        </w:rPr>
      </w:pPr>
    </w:p>
    <w:p w:rsidR="00E14A32" w:rsidRPr="00E14A32" w:rsidRDefault="00E14A32" w:rsidP="00E14A32">
      <w:pPr>
        <w:spacing w:line="360" w:lineRule="auto"/>
        <w:jc w:val="both"/>
        <w:rPr>
          <w:rFonts w:ascii="Arial" w:hAnsi="Arial" w:cs="Arial"/>
        </w:rPr>
      </w:pPr>
      <w:r w:rsidRPr="00E14A32">
        <w:rPr>
          <w:rFonts w:ascii="Arial" w:hAnsi="Arial" w:cs="Arial"/>
        </w:rPr>
        <w:t>Es así que la UTTAB en un permanente proceso de mejoramiento e innovación educativa, promueve la formación de profesionistas calificados y certificados, mejorando la calidad de la educación. Asimismo ofrece a sus asociados, mediante convenios, desarrollo de proyectos en materia de investigación, tecnologías y de capital humano, fortaleciendo con ello los sectores público, privado y social.</w:t>
      </w:r>
    </w:p>
    <w:p w:rsidR="00253D58" w:rsidRPr="00F034BB" w:rsidRDefault="00253D58" w:rsidP="00F034BB">
      <w:pPr>
        <w:spacing w:line="360" w:lineRule="auto"/>
        <w:jc w:val="both"/>
        <w:rPr>
          <w:rFonts w:ascii="Arial" w:hAnsi="Arial" w:cs="Arial"/>
          <w:color w:val="000000"/>
          <w:lang w:val="es-MX" w:eastAsia="es-MX"/>
        </w:rPr>
      </w:pPr>
    </w:p>
    <w:p w:rsidR="00531116" w:rsidRPr="00DF514B" w:rsidRDefault="00531116" w:rsidP="00531116">
      <w:pPr>
        <w:rPr>
          <w:rFonts w:ascii="Verdana" w:hAnsi="Verdana"/>
          <w:sz w:val="21"/>
          <w:szCs w:val="21"/>
          <w:lang w:val="es-MX" w:eastAsia="es-MX"/>
        </w:rPr>
      </w:pPr>
    </w:p>
    <w:p w:rsidR="00531116" w:rsidRPr="00531116" w:rsidRDefault="00531116" w:rsidP="001E75B7">
      <w:pPr>
        <w:rPr>
          <w:lang w:val="es-MX"/>
        </w:rPr>
      </w:pPr>
    </w:p>
    <w:sectPr w:rsidR="00531116" w:rsidRPr="00531116" w:rsidSect="002044D9">
      <w:headerReference w:type="default" r:id="rId8"/>
      <w:footerReference w:type="default" r:id="rId9"/>
      <w:pgSz w:w="12240" w:h="15840"/>
      <w:pgMar w:top="1078" w:right="1701" w:bottom="27" w:left="1701" w:header="708" w:footer="36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4C4" w:rsidRDefault="008E34C4" w:rsidP="003D08E8">
      <w:r>
        <w:separator/>
      </w:r>
    </w:p>
  </w:endnote>
  <w:endnote w:type="continuationSeparator" w:id="0">
    <w:p w:rsidR="008E34C4" w:rsidRDefault="008E34C4" w:rsidP="003D0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F6F" w:rsidRDefault="00F539B8" w:rsidP="00EE5F1B">
    <w:pPr>
      <w:pStyle w:val="Encabezado"/>
      <w:jc w:val="center"/>
      <w:rPr>
        <w:rFonts w:ascii="Arial" w:hAnsi="Arial" w:cs="Arial"/>
        <w:b/>
        <w:bCs/>
        <w:i/>
        <w:iCs/>
        <w:sz w:val="18"/>
        <w:szCs w:val="18"/>
      </w:rPr>
    </w:pPr>
    <w:r>
      <w:rPr>
        <w:rFonts w:ascii="Arial" w:hAnsi="Arial" w:cs="Arial"/>
        <w:b/>
        <w:bCs/>
        <w:i/>
        <w:iCs/>
        <w:sz w:val="18"/>
        <w:szCs w:val="18"/>
      </w:rPr>
      <w:t>10</w:t>
    </w:r>
    <w:r w:rsidR="006A1F6F" w:rsidRPr="00C021F2">
      <w:rPr>
        <w:rFonts w:ascii="Arial" w:hAnsi="Arial" w:cs="Arial"/>
        <w:b/>
        <w:bCs/>
        <w:i/>
        <w:iCs/>
        <w:sz w:val="18"/>
        <w:szCs w:val="18"/>
      </w:rPr>
      <w:t>/</w:t>
    </w:r>
    <w:r w:rsidR="004807C0">
      <w:rPr>
        <w:rFonts w:ascii="Arial" w:hAnsi="Arial" w:cs="Arial"/>
        <w:b/>
        <w:bCs/>
        <w:i/>
        <w:iCs/>
        <w:sz w:val="18"/>
        <w:szCs w:val="18"/>
      </w:rPr>
      <w:t>11</w:t>
    </w:r>
    <w:r w:rsidR="006A1F6F">
      <w:rPr>
        <w:rFonts w:ascii="Arial" w:hAnsi="Arial" w:cs="Arial"/>
        <w:b/>
        <w:bCs/>
        <w:i/>
        <w:iCs/>
        <w:sz w:val="18"/>
        <w:szCs w:val="18"/>
      </w:rPr>
      <w:t>/14</w:t>
    </w:r>
    <w:r w:rsidR="006A1F6F" w:rsidRPr="00C021F2">
      <w:rPr>
        <w:rFonts w:ascii="Arial" w:hAnsi="Arial" w:cs="Arial"/>
        <w:b/>
        <w:bCs/>
        <w:i/>
        <w:iCs/>
        <w:sz w:val="18"/>
        <w:szCs w:val="18"/>
      </w:rPr>
      <w:t xml:space="preserve">                                               REDACCIÓN: </w:t>
    </w:r>
    <w:r w:rsidR="00F465EF">
      <w:rPr>
        <w:rFonts w:ascii="Arial" w:hAnsi="Arial" w:cs="Arial"/>
        <w:b/>
        <w:bCs/>
        <w:i/>
        <w:iCs/>
        <w:sz w:val="18"/>
        <w:szCs w:val="18"/>
      </w:rPr>
      <w:t xml:space="preserve">Elena Ramírez </w:t>
    </w:r>
    <w:proofErr w:type="spellStart"/>
    <w:r w:rsidR="00F465EF">
      <w:rPr>
        <w:rFonts w:ascii="Arial" w:hAnsi="Arial" w:cs="Arial"/>
        <w:b/>
        <w:bCs/>
        <w:i/>
        <w:iCs/>
        <w:sz w:val="18"/>
        <w:szCs w:val="18"/>
      </w:rPr>
      <w:t>Ramírez</w:t>
    </w:r>
    <w:proofErr w:type="spellEnd"/>
  </w:p>
  <w:p w:rsidR="00E5797F" w:rsidRPr="002044D9" w:rsidRDefault="00E5797F" w:rsidP="00EE5F1B">
    <w:pPr>
      <w:pStyle w:val="Encabezado"/>
      <w:jc w:val="center"/>
      <w:rPr>
        <w:sz w:val="20"/>
        <w:szCs w:val="20"/>
      </w:rPr>
    </w:pPr>
    <w:r>
      <w:rPr>
        <w:rFonts w:ascii="Arial" w:hAnsi="Arial" w:cs="Arial"/>
        <w:b/>
        <w:bCs/>
        <w:i/>
        <w:iCs/>
        <w:sz w:val="18"/>
        <w:szCs w:val="18"/>
      </w:rPr>
      <w:t xml:space="preserve">                                                        </w:t>
    </w:r>
    <w:r w:rsidR="00F465EF">
      <w:rPr>
        <w:rFonts w:ascii="Arial" w:hAnsi="Arial" w:cs="Arial"/>
        <w:b/>
        <w:bCs/>
        <w:i/>
        <w:iCs/>
        <w:sz w:val="18"/>
        <w:szCs w:val="18"/>
      </w:rPr>
      <w:t xml:space="preserve">                                                Departamento de Prensa y Difusión</w:t>
    </w:r>
  </w:p>
  <w:p w:rsidR="000C1032" w:rsidRPr="006A1F6F" w:rsidRDefault="000C1032" w:rsidP="006A1F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4C4" w:rsidRDefault="008E34C4" w:rsidP="003D08E8">
      <w:r>
        <w:separator/>
      </w:r>
    </w:p>
  </w:footnote>
  <w:footnote w:type="continuationSeparator" w:id="0">
    <w:p w:rsidR="008E34C4" w:rsidRDefault="008E34C4" w:rsidP="003D08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9B1" w:rsidRDefault="00013275">
    <w:pPr>
      <w:pStyle w:val="Encabezado"/>
      <w:jc w:val="center"/>
      <w:rPr>
        <w:rFonts w:ascii="Arial" w:hAnsi="Arial" w:cs="Arial"/>
        <w:b/>
        <w:bCs/>
        <w:sz w:val="20"/>
        <w:szCs w:val="20"/>
      </w:rPr>
    </w:pPr>
    <w:r>
      <w:rPr>
        <w:rFonts w:ascii="Arial" w:hAnsi="Arial" w:cs="Arial"/>
        <w:b/>
        <w:bCs/>
        <w:sz w:val="20"/>
        <w:szCs w:val="20"/>
      </w:rPr>
      <w:t>DEPARTAMENTO</w:t>
    </w:r>
    <w:r w:rsidR="000B41EA">
      <w:rPr>
        <w:rFonts w:ascii="Arial" w:hAnsi="Arial" w:cs="Arial"/>
        <w:b/>
        <w:bCs/>
        <w:sz w:val="20"/>
        <w:szCs w:val="20"/>
      </w:rPr>
      <w:t xml:space="preserve"> DE PRENSA Y DIFUSIÒN</w:t>
    </w:r>
  </w:p>
  <w:p w:rsidR="002C65CC" w:rsidRPr="007502E8" w:rsidRDefault="00F465EF" w:rsidP="007502E8">
    <w:pPr>
      <w:pStyle w:val="Encabezado"/>
      <w:jc w:val="center"/>
      <w:rPr>
        <w:rFonts w:ascii="Arial" w:hAnsi="Arial" w:cs="Arial"/>
        <w:b/>
        <w:bCs/>
        <w:sz w:val="20"/>
        <w:szCs w:val="20"/>
      </w:rPr>
    </w:pPr>
    <w:r>
      <w:rPr>
        <w:rFonts w:ascii="Arial" w:hAnsi="Arial" w:cs="Arial"/>
        <w:b/>
        <w:bCs/>
        <w:sz w:val="20"/>
        <w:szCs w:val="20"/>
      </w:rPr>
      <w:t>BOLETÍN PYD</w:t>
    </w:r>
    <w:r w:rsidR="006A36C5">
      <w:rPr>
        <w:rFonts w:ascii="Arial" w:hAnsi="Arial" w:cs="Arial"/>
        <w:b/>
        <w:bCs/>
        <w:sz w:val="20"/>
        <w:szCs w:val="20"/>
      </w:rPr>
      <w:t>/1</w:t>
    </w:r>
    <w:r w:rsidR="004807C0">
      <w:rPr>
        <w:rFonts w:ascii="Arial" w:hAnsi="Arial" w:cs="Arial"/>
        <w:b/>
        <w:bCs/>
        <w:sz w:val="20"/>
        <w:szCs w:val="20"/>
      </w:rPr>
      <w:t>2</w:t>
    </w:r>
    <w:r w:rsidR="00F539B8">
      <w:rPr>
        <w:rFonts w:ascii="Arial" w:hAnsi="Arial" w:cs="Arial"/>
        <w:b/>
        <w:bCs/>
        <w:sz w:val="20"/>
        <w:szCs w:val="20"/>
      </w:rPr>
      <w:t>6</w:t>
    </w:r>
    <w:r w:rsidR="00F66ECF">
      <w:rPr>
        <w:rFonts w:ascii="Arial" w:hAnsi="Arial" w:cs="Arial"/>
        <w:b/>
        <w:bCs/>
        <w:sz w:val="20"/>
        <w:szCs w:val="20"/>
      </w:rPr>
      <w:t>/</w:t>
    </w:r>
    <w:r w:rsidR="001C4F15">
      <w:rPr>
        <w:rFonts w:ascii="Arial" w:hAnsi="Arial" w:cs="Arial"/>
        <w:b/>
        <w:bCs/>
        <w:sz w:val="20"/>
        <w:szCs w:val="20"/>
      </w:rPr>
      <w:t>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721EB"/>
    <w:multiLevelType w:val="hybridMultilevel"/>
    <w:tmpl w:val="E18A1A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9690D34"/>
    <w:multiLevelType w:val="hybridMultilevel"/>
    <w:tmpl w:val="85881F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68C71E2"/>
    <w:multiLevelType w:val="hybridMultilevel"/>
    <w:tmpl w:val="8B90B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D500618"/>
    <w:multiLevelType w:val="hybridMultilevel"/>
    <w:tmpl w:val="D9FE6A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F051B10"/>
    <w:multiLevelType w:val="hybridMultilevel"/>
    <w:tmpl w:val="CBFE7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2A17EDF"/>
    <w:multiLevelType w:val="multilevel"/>
    <w:tmpl w:val="EB82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2914A2"/>
    <w:multiLevelType w:val="hybridMultilevel"/>
    <w:tmpl w:val="725A7B1A"/>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7">
    <w:nsid w:val="3B4C0187"/>
    <w:multiLevelType w:val="hybridMultilevel"/>
    <w:tmpl w:val="A22AD63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nsid w:val="506F76D6"/>
    <w:multiLevelType w:val="hybridMultilevel"/>
    <w:tmpl w:val="E27EA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3744D92"/>
    <w:multiLevelType w:val="hybridMultilevel"/>
    <w:tmpl w:val="56B603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7C44254"/>
    <w:multiLevelType w:val="hybridMultilevel"/>
    <w:tmpl w:val="90D83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EB81411"/>
    <w:multiLevelType w:val="hybridMultilevel"/>
    <w:tmpl w:val="2C36A2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nsid w:val="63F73C6D"/>
    <w:multiLevelType w:val="multilevel"/>
    <w:tmpl w:val="AF3E4D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5D1727"/>
    <w:multiLevelType w:val="hybridMultilevel"/>
    <w:tmpl w:val="F5125B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9E54AA5"/>
    <w:multiLevelType w:val="hybridMultilevel"/>
    <w:tmpl w:val="A5DA0856"/>
    <w:lvl w:ilvl="0" w:tplc="455E9A6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6FE57FD7"/>
    <w:multiLevelType w:val="hybridMultilevel"/>
    <w:tmpl w:val="83E8D7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09D005F"/>
    <w:multiLevelType w:val="hybridMultilevel"/>
    <w:tmpl w:val="FA6488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1360373"/>
    <w:multiLevelType w:val="hybridMultilevel"/>
    <w:tmpl w:val="07B4C6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5371308"/>
    <w:multiLevelType w:val="hybridMultilevel"/>
    <w:tmpl w:val="484E45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E276D70"/>
    <w:multiLevelType w:val="hybridMultilevel"/>
    <w:tmpl w:val="82043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F651326"/>
    <w:multiLevelType w:val="hybridMultilevel"/>
    <w:tmpl w:val="9E34A1FC"/>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16"/>
  </w:num>
  <w:num w:numId="2">
    <w:abstractNumId w:val="20"/>
  </w:num>
  <w:num w:numId="3">
    <w:abstractNumId w:val="15"/>
  </w:num>
  <w:num w:numId="4">
    <w:abstractNumId w:val="3"/>
  </w:num>
  <w:num w:numId="5">
    <w:abstractNumId w:val="14"/>
  </w:num>
  <w:num w:numId="6">
    <w:abstractNumId w:val="19"/>
  </w:num>
  <w:num w:numId="7">
    <w:abstractNumId w:val="6"/>
  </w:num>
  <w:num w:numId="8">
    <w:abstractNumId w:val="13"/>
  </w:num>
  <w:num w:numId="9">
    <w:abstractNumId w:val="11"/>
  </w:num>
  <w:num w:numId="10">
    <w:abstractNumId w:val="11"/>
  </w:num>
  <w:num w:numId="11">
    <w:abstractNumId w:val="4"/>
  </w:num>
  <w:num w:numId="12">
    <w:abstractNumId w:val="8"/>
  </w:num>
  <w:num w:numId="13">
    <w:abstractNumId w:val="9"/>
  </w:num>
  <w:num w:numId="14">
    <w:abstractNumId w:val="10"/>
  </w:num>
  <w:num w:numId="15">
    <w:abstractNumId w:val="7"/>
  </w:num>
  <w:num w:numId="16">
    <w:abstractNumId w:val="17"/>
  </w:num>
  <w:num w:numId="17">
    <w:abstractNumId w:val="5"/>
  </w:num>
  <w:num w:numId="18">
    <w:abstractNumId w:val="1"/>
  </w:num>
  <w:num w:numId="19">
    <w:abstractNumId w:val="18"/>
  </w:num>
  <w:num w:numId="20">
    <w:abstractNumId w:val="12"/>
  </w:num>
  <w:num w:numId="21">
    <w:abstractNumId w:val="0"/>
  </w:num>
  <w:num w:numId="22">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MX" w:vendorID="64" w:dllVersion="131078" w:nlCheck="1" w:checkStyle="1"/>
  <w:activeWritingStyle w:appName="MSWord" w:lang="en-US" w:vendorID="64" w:dllVersion="131078" w:nlCheck="1" w:checkStyle="1"/>
  <w:activeWritingStyle w:appName="MSWord" w:lang="es-ES_tradnl"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8E8"/>
    <w:rsid w:val="0000059D"/>
    <w:rsid w:val="00002594"/>
    <w:rsid w:val="000043B9"/>
    <w:rsid w:val="0000516A"/>
    <w:rsid w:val="00005F64"/>
    <w:rsid w:val="0000613C"/>
    <w:rsid w:val="0000631E"/>
    <w:rsid w:val="000077B3"/>
    <w:rsid w:val="00010317"/>
    <w:rsid w:val="00010ED9"/>
    <w:rsid w:val="0001114B"/>
    <w:rsid w:val="00011F6C"/>
    <w:rsid w:val="000122A1"/>
    <w:rsid w:val="00013275"/>
    <w:rsid w:val="000138DE"/>
    <w:rsid w:val="0001452A"/>
    <w:rsid w:val="00020DA8"/>
    <w:rsid w:val="00022A37"/>
    <w:rsid w:val="00024424"/>
    <w:rsid w:val="000246F6"/>
    <w:rsid w:val="0002666D"/>
    <w:rsid w:val="00026B07"/>
    <w:rsid w:val="00027334"/>
    <w:rsid w:val="00027663"/>
    <w:rsid w:val="00027A34"/>
    <w:rsid w:val="00030C67"/>
    <w:rsid w:val="00032E57"/>
    <w:rsid w:val="00033C0A"/>
    <w:rsid w:val="00033E9D"/>
    <w:rsid w:val="000341B6"/>
    <w:rsid w:val="000356A7"/>
    <w:rsid w:val="00035C46"/>
    <w:rsid w:val="00035D83"/>
    <w:rsid w:val="0004069F"/>
    <w:rsid w:val="0004341B"/>
    <w:rsid w:val="000442FD"/>
    <w:rsid w:val="000477BE"/>
    <w:rsid w:val="000500A1"/>
    <w:rsid w:val="00052BED"/>
    <w:rsid w:val="00056391"/>
    <w:rsid w:val="0005675A"/>
    <w:rsid w:val="00057FDB"/>
    <w:rsid w:val="00061C8D"/>
    <w:rsid w:val="00063102"/>
    <w:rsid w:val="00064C07"/>
    <w:rsid w:val="000657EA"/>
    <w:rsid w:val="0006618E"/>
    <w:rsid w:val="00066386"/>
    <w:rsid w:val="000669DD"/>
    <w:rsid w:val="00071A69"/>
    <w:rsid w:val="000731A4"/>
    <w:rsid w:val="00073219"/>
    <w:rsid w:val="000734F9"/>
    <w:rsid w:val="00073A6E"/>
    <w:rsid w:val="00074D36"/>
    <w:rsid w:val="000755E0"/>
    <w:rsid w:val="00076ABA"/>
    <w:rsid w:val="0007782B"/>
    <w:rsid w:val="0008050C"/>
    <w:rsid w:val="000814F9"/>
    <w:rsid w:val="00081825"/>
    <w:rsid w:val="00082918"/>
    <w:rsid w:val="00083530"/>
    <w:rsid w:val="00084EED"/>
    <w:rsid w:val="000863CF"/>
    <w:rsid w:val="00087035"/>
    <w:rsid w:val="0008783B"/>
    <w:rsid w:val="00090674"/>
    <w:rsid w:val="00090956"/>
    <w:rsid w:val="00091D8F"/>
    <w:rsid w:val="00091FD6"/>
    <w:rsid w:val="0009348B"/>
    <w:rsid w:val="000962CA"/>
    <w:rsid w:val="00096677"/>
    <w:rsid w:val="000A1047"/>
    <w:rsid w:val="000A1EDB"/>
    <w:rsid w:val="000A220B"/>
    <w:rsid w:val="000A232E"/>
    <w:rsid w:val="000A2A7D"/>
    <w:rsid w:val="000A3E5E"/>
    <w:rsid w:val="000A5385"/>
    <w:rsid w:val="000A657C"/>
    <w:rsid w:val="000A6AF9"/>
    <w:rsid w:val="000A7FA7"/>
    <w:rsid w:val="000B1301"/>
    <w:rsid w:val="000B2D2C"/>
    <w:rsid w:val="000B3AE7"/>
    <w:rsid w:val="000B3FB0"/>
    <w:rsid w:val="000B4148"/>
    <w:rsid w:val="000B41EA"/>
    <w:rsid w:val="000B4DBD"/>
    <w:rsid w:val="000B5242"/>
    <w:rsid w:val="000B611A"/>
    <w:rsid w:val="000B7559"/>
    <w:rsid w:val="000B78C8"/>
    <w:rsid w:val="000B7BFD"/>
    <w:rsid w:val="000C04D9"/>
    <w:rsid w:val="000C1032"/>
    <w:rsid w:val="000C1D76"/>
    <w:rsid w:val="000C1FB3"/>
    <w:rsid w:val="000C2570"/>
    <w:rsid w:val="000C2E3D"/>
    <w:rsid w:val="000C5270"/>
    <w:rsid w:val="000C6096"/>
    <w:rsid w:val="000C6342"/>
    <w:rsid w:val="000C6422"/>
    <w:rsid w:val="000C6B56"/>
    <w:rsid w:val="000C6EC2"/>
    <w:rsid w:val="000C70FA"/>
    <w:rsid w:val="000C7156"/>
    <w:rsid w:val="000C72A0"/>
    <w:rsid w:val="000C7D7F"/>
    <w:rsid w:val="000D06CC"/>
    <w:rsid w:val="000D11DF"/>
    <w:rsid w:val="000D2208"/>
    <w:rsid w:val="000D33D4"/>
    <w:rsid w:val="000D3BEE"/>
    <w:rsid w:val="000D41AE"/>
    <w:rsid w:val="000D56C9"/>
    <w:rsid w:val="000D65FC"/>
    <w:rsid w:val="000D6F9E"/>
    <w:rsid w:val="000D7F14"/>
    <w:rsid w:val="000E05D3"/>
    <w:rsid w:val="000E1BA8"/>
    <w:rsid w:val="000E1C87"/>
    <w:rsid w:val="000E1E11"/>
    <w:rsid w:val="000E3422"/>
    <w:rsid w:val="000E3A34"/>
    <w:rsid w:val="000E4068"/>
    <w:rsid w:val="000E45B6"/>
    <w:rsid w:val="000E4628"/>
    <w:rsid w:val="000E4750"/>
    <w:rsid w:val="000E593C"/>
    <w:rsid w:val="000E6559"/>
    <w:rsid w:val="000E69D8"/>
    <w:rsid w:val="000E6DD0"/>
    <w:rsid w:val="000F13B7"/>
    <w:rsid w:val="000F2CCC"/>
    <w:rsid w:val="000F3655"/>
    <w:rsid w:val="000F413D"/>
    <w:rsid w:val="000F57AA"/>
    <w:rsid w:val="000F6638"/>
    <w:rsid w:val="000F6A37"/>
    <w:rsid w:val="000F71C2"/>
    <w:rsid w:val="000F7261"/>
    <w:rsid w:val="00101185"/>
    <w:rsid w:val="00101E36"/>
    <w:rsid w:val="0010235D"/>
    <w:rsid w:val="0010246F"/>
    <w:rsid w:val="00102A35"/>
    <w:rsid w:val="0010414D"/>
    <w:rsid w:val="001046ED"/>
    <w:rsid w:val="00106B5A"/>
    <w:rsid w:val="00107C77"/>
    <w:rsid w:val="0011638E"/>
    <w:rsid w:val="00116B77"/>
    <w:rsid w:val="00117082"/>
    <w:rsid w:val="00117BFD"/>
    <w:rsid w:val="00120503"/>
    <w:rsid w:val="001222B4"/>
    <w:rsid w:val="001224ED"/>
    <w:rsid w:val="001234B5"/>
    <w:rsid w:val="001256DF"/>
    <w:rsid w:val="0012729B"/>
    <w:rsid w:val="00127749"/>
    <w:rsid w:val="00131B29"/>
    <w:rsid w:val="00135155"/>
    <w:rsid w:val="001352A1"/>
    <w:rsid w:val="00136D85"/>
    <w:rsid w:val="001376E1"/>
    <w:rsid w:val="00141836"/>
    <w:rsid w:val="0014472E"/>
    <w:rsid w:val="00144BE1"/>
    <w:rsid w:val="00144D27"/>
    <w:rsid w:val="0014512E"/>
    <w:rsid w:val="00145ECB"/>
    <w:rsid w:val="0014641B"/>
    <w:rsid w:val="00147BEA"/>
    <w:rsid w:val="0015076F"/>
    <w:rsid w:val="00150B85"/>
    <w:rsid w:val="00151413"/>
    <w:rsid w:val="00151958"/>
    <w:rsid w:val="0015218A"/>
    <w:rsid w:val="00152460"/>
    <w:rsid w:val="00154F36"/>
    <w:rsid w:val="00160162"/>
    <w:rsid w:val="001609E1"/>
    <w:rsid w:val="00160E47"/>
    <w:rsid w:val="0016109F"/>
    <w:rsid w:val="001628EC"/>
    <w:rsid w:val="0016570E"/>
    <w:rsid w:val="001700B8"/>
    <w:rsid w:val="0017064F"/>
    <w:rsid w:val="00171899"/>
    <w:rsid w:val="00172165"/>
    <w:rsid w:val="0017216D"/>
    <w:rsid w:val="0017368F"/>
    <w:rsid w:val="00174345"/>
    <w:rsid w:val="00175993"/>
    <w:rsid w:val="0017658B"/>
    <w:rsid w:val="00180AF1"/>
    <w:rsid w:val="00181294"/>
    <w:rsid w:val="00184012"/>
    <w:rsid w:val="00185414"/>
    <w:rsid w:val="00186105"/>
    <w:rsid w:val="0018651B"/>
    <w:rsid w:val="00186EA5"/>
    <w:rsid w:val="001974CB"/>
    <w:rsid w:val="001A2422"/>
    <w:rsid w:val="001A2535"/>
    <w:rsid w:val="001A613A"/>
    <w:rsid w:val="001A62AF"/>
    <w:rsid w:val="001A7F1A"/>
    <w:rsid w:val="001B0DD8"/>
    <w:rsid w:val="001B18D7"/>
    <w:rsid w:val="001B25A2"/>
    <w:rsid w:val="001B2A08"/>
    <w:rsid w:val="001B3195"/>
    <w:rsid w:val="001B42F4"/>
    <w:rsid w:val="001B4C95"/>
    <w:rsid w:val="001B67F9"/>
    <w:rsid w:val="001B6B13"/>
    <w:rsid w:val="001C015A"/>
    <w:rsid w:val="001C14E6"/>
    <w:rsid w:val="001C22E7"/>
    <w:rsid w:val="001C3EBC"/>
    <w:rsid w:val="001C45D2"/>
    <w:rsid w:val="001C4F15"/>
    <w:rsid w:val="001D1F68"/>
    <w:rsid w:val="001D213A"/>
    <w:rsid w:val="001D27B1"/>
    <w:rsid w:val="001D2A76"/>
    <w:rsid w:val="001D3AFB"/>
    <w:rsid w:val="001D426F"/>
    <w:rsid w:val="001D43B1"/>
    <w:rsid w:val="001D79E5"/>
    <w:rsid w:val="001D7E87"/>
    <w:rsid w:val="001E4235"/>
    <w:rsid w:val="001E471F"/>
    <w:rsid w:val="001E4D53"/>
    <w:rsid w:val="001E4D89"/>
    <w:rsid w:val="001E54A4"/>
    <w:rsid w:val="001E5EC4"/>
    <w:rsid w:val="001E75B7"/>
    <w:rsid w:val="001E7CB7"/>
    <w:rsid w:val="001F26AB"/>
    <w:rsid w:val="001F2982"/>
    <w:rsid w:val="001F2C12"/>
    <w:rsid w:val="001F34DF"/>
    <w:rsid w:val="001F4503"/>
    <w:rsid w:val="001F57D1"/>
    <w:rsid w:val="001F5874"/>
    <w:rsid w:val="001F6B20"/>
    <w:rsid w:val="00201660"/>
    <w:rsid w:val="00201AB1"/>
    <w:rsid w:val="00202322"/>
    <w:rsid w:val="00202F7C"/>
    <w:rsid w:val="00203665"/>
    <w:rsid w:val="00203E15"/>
    <w:rsid w:val="00205591"/>
    <w:rsid w:val="0020699A"/>
    <w:rsid w:val="00206F88"/>
    <w:rsid w:val="0020731A"/>
    <w:rsid w:val="002104D1"/>
    <w:rsid w:val="00210CCA"/>
    <w:rsid w:val="002122DA"/>
    <w:rsid w:val="00212470"/>
    <w:rsid w:val="00212CC0"/>
    <w:rsid w:val="002141C5"/>
    <w:rsid w:val="0021526F"/>
    <w:rsid w:val="002158CF"/>
    <w:rsid w:val="00216321"/>
    <w:rsid w:val="002164D3"/>
    <w:rsid w:val="00216BFE"/>
    <w:rsid w:val="00217A82"/>
    <w:rsid w:val="00217AC6"/>
    <w:rsid w:val="0022149A"/>
    <w:rsid w:val="00223B69"/>
    <w:rsid w:val="00223B88"/>
    <w:rsid w:val="0022566A"/>
    <w:rsid w:val="00225B5A"/>
    <w:rsid w:val="00226E5D"/>
    <w:rsid w:val="0022765D"/>
    <w:rsid w:val="00231AF5"/>
    <w:rsid w:val="00232C7E"/>
    <w:rsid w:val="00232DB0"/>
    <w:rsid w:val="00232EFA"/>
    <w:rsid w:val="002334C8"/>
    <w:rsid w:val="00234D16"/>
    <w:rsid w:val="00236B03"/>
    <w:rsid w:val="0023701B"/>
    <w:rsid w:val="002376C1"/>
    <w:rsid w:val="002404B6"/>
    <w:rsid w:val="00240C7E"/>
    <w:rsid w:val="00240F2E"/>
    <w:rsid w:val="00242992"/>
    <w:rsid w:val="0024335E"/>
    <w:rsid w:val="00243946"/>
    <w:rsid w:val="002450B1"/>
    <w:rsid w:val="00245ADE"/>
    <w:rsid w:val="00247511"/>
    <w:rsid w:val="002504DB"/>
    <w:rsid w:val="002514BC"/>
    <w:rsid w:val="00251543"/>
    <w:rsid w:val="00252CD5"/>
    <w:rsid w:val="00253D58"/>
    <w:rsid w:val="00254E48"/>
    <w:rsid w:val="00256510"/>
    <w:rsid w:val="00256681"/>
    <w:rsid w:val="002613EE"/>
    <w:rsid w:val="00261BB7"/>
    <w:rsid w:val="0026352D"/>
    <w:rsid w:val="00265EAE"/>
    <w:rsid w:val="0026671D"/>
    <w:rsid w:val="002669B0"/>
    <w:rsid w:val="00266CA4"/>
    <w:rsid w:val="00266EB4"/>
    <w:rsid w:val="002707EB"/>
    <w:rsid w:val="002735FB"/>
    <w:rsid w:val="00275968"/>
    <w:rsid w:val="00275988"/>
    <w:rsid w:val="00276A85"/>
    <w:rsid w:val="00283160"/>
    <w:rsid w:val="0028346A"/>
    <w:rsid w:val="00284440"/>
    <w:rsid w:val="00285031"/>
    <w:rsid w:val="002877C6"/>
    <w:rsid w:val="00287B7F"/>
    <w:rsid w:val="00287FFE"/>
    <w:rsid w:val="00291FFB"/>
    <w:rsid w:val="00292BB6"/>
    <w:rsid w:val="00293486"/>
    <w:rsid w:val="002939AE"/>
    <w:rsid w:val="00294B8B"/>
    <w:rsid w:val="00295B5A"/>
    <w:rsid w:val="00295DE1"/>
    <w:rsid w:val="00296DC0"/>
    <w:rsid w:val="00297EE3"/>
    <w:rsid w:val="002A0704"/>
    <w:rsid w:val="002A0FB2"/>
    <w:rsid w:val="002A29EC"/>
    <w:rsid w:val="002A2BDE"/>
    <w:rsid w:val="002A35B6"/>
    <w:rsid w:val="002A53B8"/>
    <w:rsid w:val="002A57AA"/>
    <w:rsid w:val="002A5CCB"/>
    <w:rsid w:val="002A6E00"/>
    <w:rsid w:val="002A7363"/>
    <w:rsid w:val="002B3203"/>
    <w:rsid w:val="002B6210"/>
    <w:rsid w:val="002B6C57"/>
    <w:rsid w:val="002C20F4"/>
    <w:rsid w:val="002C26DE"/>
    <w:rsid w:val="002C4D1F"/>
    <w:rsid w:val="002C4D98"/>
    <w:rsid w:val="002C53C4"/>
    <w:rsid w:val="002C6C02"/>
    <w:rsid w:val="002D0EC1"/>
    <w:rsid w:val="002D1EAD"/>
    <w:rsid w:val="002D21E9"/>
    <w:rsid w:val="002D2318"/>
    <w:rsid w:val="002D25AD"/>
    <w:rsid w:val="002D27B0"/>
    <w:rsid w:val="002D2FE9"/>
    <w:rsid w:val="002D37AD"/>
    <w:rsid w:val="002D3EF4"/>
    <w:rsid w:val="002D3F82"/>
    <w:rsid w:val="002D47B0"/>
    <w:rsid w:val="002D5A23"/>
    <w:rsid w:val="002D5ED0"/>
    <w:rsid w:val="002D6AD2"/>
    <w:rsid w:val="002D6D07"/>
    <w:rsid w:val="002D6D90"/>
    <w:rsid w:val="002D72BA"/>
    <w:rsid w:val="002D77D4"/>
    <w:rsid w:val="002E02B9"/>
    <w:rsid w:val="002E154D"/>
    <w:rsid w:val="002E3E23"/>
    <w:rsid w:val="002E69A9"/>
    <w:rsid w:val="002F07F4"/>
    <w:rsid w:val="002F28EB"/>
    <w:rsid w:val="002F3770"/>
    <w:rsid w:val="002F378C"/>
    <w:rsid w:val="002F4376"/>
    <w:rsid w:val="002F577E"/>
    <w:rsid w:val="002F62C5"/>
    <w:rsid w:val="002F67BA"/>
    <w:rsid w:val="002F6D99"/>
    <w:rsid w:val="00300839"/>
    <w:rsid w:val="00300F6B"/>
    <w:rsid w:val="0030280D"/>
    <w:rsid w:val="00302F1E"/>
    <w:rsid w:val="003054DC"/>
    <w:rsid w:val="003058E3"/>
    <w:rsid w:val="00305FAB"/>
    <w:rsid w:val="00306C71"/>
    <w:rsid w:val="00306F73"/>
    <w:rsid w:val="003071A9"/>
    <w:rsid w:val="00310645"/>
    <w:rsid w:val="0031108C"/>
    <w:rsid w:val="003116B5"/>
    <w:rsid w:val="00312FDC"/>
    <w:rsid w:val="003131B7"/>
    <w:rsid w:val="00313638"/>
    <w:rsid w:val="00313918"/>
    <w:rsid w:val="00313966"/>
    <w:rsid w:val="00313AD2"/>
    <w:rsid w:val="00313FD1"/>
    <w:rsid w:val="00317285"/>
    <w:rsid w:val="00317AFE"/>
    <w:rsid w:val="0032032D"/>
    <w:rsid w:val="00320673"/>
    <w:rsid w:val="00320B5F"/>
    <w:rsid w:val="0032125B"/>
    <w:rsid w:val="00321B87"/>
    <w:rsid w:val="003222B6"/>
    <w:rsid w:val="00323A1D"/>
    <w:rsid w:val="0033076B"/>
    <w:rsid w:val="00332205"/>
    <w:rsid w:val="0033238C"/>
    <w:rsid w:val="0033285B"/>
    <w:rsid w:val="00332CCA"/>
    <w:rsid w:val="0033323A"/>
    <w:rsid w:val="00333930"/>
    <w:rsid w:val="00333C12"/>
    <w:rsid w:val="003340F1"/>
    <w:rsid w:val="00335E5F"/>
    <w:rsid w:val="00335F72"/>
    <w:rsid w:val="003404AB"/>
    <w:rsid w:val="00340585"/>
    <w:rsid w:val="00341FAC"/>
    <w:rsid w:val="003430B4"/>
    <w:rsid w:val="00343FBB"/>
    <w:rsid w:val="003440FC"/>
    <w:rsid w:val="003453CD"/>
    <w:rsid w:val="0034552C"/>
    <w:rsid w:val="00346843"/>
    <w:rsid w:val="00346F08"/>
    <w:rsid w:val="00347338"/>
    <w:rsid w:val="00347836"/>
    <w:rsid w:val="0035008C"/>
    <w:rsid w:val="003504DE"/>
    <w:rsid w:val="0035091D"/>
    <w:rsid w:val="003519BE"/>
    <w:rsid w:val="00352574"/>
    <w:rsid w:val="00352EC4"/>
    <w:rsid w:val="003531CD"/>
    <w:rsid w:val="00353208"/>
    <w:rsid w:val="00356FB8"/>
    <w:rsid w:val="00357D12"/>
    <w:rsid w:val="003601AC"/>
    <w:rsid w:val="003610DE"/>
    <w:rsid w:val="00361AEA"/>
    <w:rsid w:val="00362A50"/>
    <w:rsid w:val="00362FD6"/>
    <w:rsid w:val="0036305C"/>
    <w:rsid w:val="003636A2"/>
    <w:rsid w:val="00363805"/>
    <w:rsid w:val="003641E0"/>
    <w:rsid w:val="0036617C"/>
    <w:rsid w:val="00366987"/>
    <w:rsid w:val="00367D60"/>
    <w:rsid w:val="0037022B"/>
    <w:rsid w:val="00372411"/>
    <w:rsid w:val="003727C0"/>
    <w:rsid w:val="00372CEA"/>
    <w:rsid w:val="003756C6"/>
    <w:rsid w:val="003756F1"/>
    <w:rsid w:val="00376632"/>
    <w:rsid w:val="00377CD9"/>
    <w:rsid w:val="0038025B"/>
    <w:rsid w:val="00381FCE"/>
    <w:rsid w:val="003833D8"/>
    <w:rsid w:val="003841EA"/>
    <w:rsid w:val="00384D09"/>
    <w:rsid w:val="0038640B"/>
    <w:rsid w:val="00387365"/>
    <w:rsid w:val="003906F0"/>
    <w:rsid w:val="00390F06"/>
    <w:rsid w:val="003920AA"/>
    <w:rsid w:val="00393B5A"/>
    <w:rsid w:val="0039507E"/>
    <w:rsid w:val="0039546B"/>
    <w:rsid w:val="00395C11"/>
    <w:rsid w:val="003A051C"/>
    <w:rsid w:val="003A1C42"/>
    <w:rsid w:val="003A2AE9"/>
    <w:rsid w:val="003A44FD"/>
    <w:rsid w:val="003A5B4A"/>
    <w:rsid w:val="003A6C64"/>
    <w:rsid w:val="003A74E6"/>
    <w:rsid w:val="003B1F20"/>
    <w:rsid w:val="003B3814"/>
    <w:rsid w:val="003B4F5C"/>
    <w:rsid w:val="003B53E7"/>
    <w:rsid w:val="003B68C3"/>
    <w:rsid w:val="003C0D1C"/>
    <w:rsid w:val="003C14DC"/>
    <w:rsid w:val="003C3106"/>
    <w:rsid w:val="003C3309"/>
    <w:rsid w:val="003C38EE"/>
    <w:rsid w:val="003C3B45"/>
    <w:rsid w:val="003C506E"/>
    <w:rsid w:val="003C6102"/>
    <w:rsid w:val="003C714D"/>
    <w:rsid w:val="003C76F8"/>
    <w:rsid w:val="003C7D86"/>
    <w:rsid w:val="003D08E8"/>
    <w:rsid w:val="003D0985"/>
    <w:rsid w:val="003D204F"/>
    <w:rsid w:val="003D258D"/>
    <w:rsid w:val="003D2E05"/>
    <w:rsid w:val="003D33C5"/>
    <w:rsid w:val="003D380D"/>
    <w:rsid w:val="003D58EC"/>
    <w:rsid w:val="003D5ABF"/>
    <w:rsid w:val="003E07BD"/>
    <w:rsid w:val="003E27C0"/>
    <w:rsid w:val="003E28B7"/>
    <w:rsid w:val="003E313D"/>
    <w:rsid w:val="003E4607"/>
    <w:rsid w:val="003E67B9"/>
    <w:rsid w:val="003E74E3"/>
    <w:rsid w:val="003F064C"/>
    <w:rsid w:val="003F06AF"/>
    <w:rsid w:val="003F0D5A"/>
    <w:rsid w:val="003F4079"/>
    <w:rsid w:val="003F4576"/>
    <w:rsid w:val="003F58C0"/>
    <w:rsid w:val="003F7C7F"/>
    <w:rsid w:val="00400395"/>
    <w:rsid w:val="00400CB3"/>
    <w:rsid w:val="0040133A"/>
    <w:rsid w:val="004019EA"/>
    <w:rsid w:val="00401CC8"/>
    <w:rsid w:val="004031C0"/>
    <w:rsid w:val="004043A3"/>
    <w:rsid w:val="00404DEF"/>
    <w:rsid w:val="00404E40"/>
    <w:rsid w:val="00405486"/>
    <w:rsid w:val="004060B9"/>
    <w:rsid w:val="00406101"/>
    <w:rsid w:val="00406FD1"/>
    <w:rsid w:val="00407D21"/>
    <w:rsid w:val="00410362"/>
    <w:rsid w:val="004109CC"/>
    <w:rsid w:val="00412468"/>
    <w:rsid w:val="00412949"/>
    <w:rsid w:val="004142AB"/>
    <w:rsid w:val="00414EA0"/>
    <w:rsid w:val="004158B8"/>
    <w:rsid w:val="00420900"/>
    <w:rsid w:val="004210ED"/>
    <w:rsid w:val="00422369"/>
    <w:rsid w:val="00423D22"/>
    <w:rsid w:val="00423FA5"/>
    <w:rsid w:val="00424E56"/>
    <w:rsid w:val="00425342"/>
    <w:rsid w:val="00425EAD"/>
    <w:rsid w:val="00426359"/>
    <w:rsid w:val="00426501"/>
    <w:rsid w:val="00427183"/>
    <w:rsid w:val="00430F90"/>
    <w:rsid w:val="004313C8"/>
    <w:rsid w:val="004325C4"/>
    <w:rsid w:val="004333D3"/>
    <w:rsid w:val="004358BB"/>
    <w:rsid w:val="0043603A"/>
    <w:rsid w:val="0043633B"/>
    <w:rsid w:val="00441417"/>
    <w:rsid w:val="004439CA"/>
    <w:rsid w:val="00443EAD"/>
    <w:rsid w:val="00444933"/>
    <w:rsid w:val="00444A20"/>
    <w:rsid w:val="004458AC"/>
    <w:rsid w:val="00445B99"/>
    <w:rsid w:val="00445D16"/>
    <w:rsid w:val="00451C66"/>
    <w:rsid w:val="00452FE5"/>
    <w:rsid w:val="00453502"/>
    <w:rsid w:val="00453F14"/>
    <w:rsid w:val="00454F8B"/>
    <w:rsid w:val="00455009"/>
    <w:rsid w:val="00455834"/>
    <w:rsid w:val="004572C7"/>
    <w:rsid w:val="00457DD5"/>
    <w:rsid w:val="00457DF0"/>
    <w:rsid w:val="00457F23"/>
    <w:rsid w:val="00460486"/>
    <w:rsid w:val="0046060D"/>
    <w:rsid w:val="0046122D"/>
    <w:rsid w:val="004615B8"/>
    <w:rsid w:val="0046167F"/>
    <w:rsid w:val="00462066"/>
    <w:rsid w:val="004628D8"/>
    <w:rsid w:val="004636D6"/>
    <w:rsid w:val="004638C6"/>
    <w:rsid w:val="00464067"/>
    <w:rsid w:val="004651EB"/>
    <w:rsid w:val="004653A2"/>
    <w:rsid w:val="0046564C"/>
    <w:rsid w:val="004665A8"/>
    <w:rsid w:val="00466612"/>
    <w:rsid w:val="00470DD6"/>
    <w:rsid w:val="00473AD9"/>
    <w:rsid w:val="00475FC1"/>
    <w:rsid w:val="004765C3"/>
    <w:rsid w:val="00476B98"/>
    <w:rsid w:val="004800B2"/>
    <w:rsid w:val="004807C0"/>
    <w:rsid w:val="004823D7"/>
    <w:rsid w:val="00484FE3"/>
    <w:rsid w:val="00490C02"/>
    <w:rsid w:val="00491CF8"/>
    <w:rsid w:val="00491E7E"/>
    <w:rsid w:val="00492623"/>
    <w:rsid w:val="00492A90"/>
    <w:rsid w:val="00493B77"/>
    <w:rsid w:val="0049484B"/>
    <w:rsid w:val="00494D2B"/>
    <w:rsid w:val="00495DC9"/>
    <w:rsid w:val="004963B7"/>
    <w:rsid w:val="00497027"/>
    <w:rsid w:val="00497A0B"/>
    <w:rsid w:val="004A05F0"/>
    <w:rsid w:val="004A17F2"/>
    <w:rsid w:val="004A1C0F"/>
    <w:rsid w:val="004A227A"/>
    <w:rsid w:val="004A2C3D"/>
    <w:rsid w:val="004A3641"/>
    <w:rsid w:val="004A3886"/>
    <w:rsid w:val="004A43E2"/>
    <w:rsid w:val="004A5CEE"/>
    <w:rsid w:val="004A5FEB"/>
    <w:rsid w:val="004A6702"/>
    <w:rsid w:val="004A6C40"/>
    <w:rsid w:val="004B192B"/>
    <w:rsid w:val="004B1AAC"/>
    <w:rsid w:val="004B1D5C"/>
    <w:rsid w:val="004B1D7B"/>
    <w:rsid w:val="004B76BF"/>
    <w:rsid w:val="004C422B"/>
    <w:rsid w:val="004C4DAD"/>
    <w:rsid w:val="004C6743"/>
    <w:rsid w:val="004D1DD8"/>
    <w:rsid w:val="004D4009"/>
    <w:rsid w:val="004D400E"/>
    <w:rsid w:val="004D4267"/>
    <w:rsid w:val="004D52BB"/>
    <w:rsid w:val="004D6CD3"/>
    <w:rsid w:val="004D6DB7"/>
    <w:rsid w:val="004D76CD"/>
    <w:rsid w:val="004D7C0D"/>
    <w:rsid w:val="004E18CF"/>
    <w:rsid w:val="004E23EE"/>
    <w:rsid w:val="004E4A80"/>
    <w:rsid w:val="004E4DFA"/>
    <w:rsid w:val="004E578B"/>
    <w:rsid w:val="004E5BC6"/>
    <w:rsid w:val="004E7D74"/>
    <w:rsid w:val="004F099E"/>
    <w:rsid w:val="004F0C5C"/>
    <w:rsid w:val="004F206F"/>
    <w:rsid w:val="004F2604"/>
    <w:rsid w:val="004F2E20"/>
    <w:rsid w:val="004F362F"/>
    <w:rsid w:val="004F3872"/>
    <w:rsid w:val="004F38A1"/>
    <w:rsid w:val="004F4CC5"/>
    <w:rsid w:val="004F51F0"/>
    <w:rsid w:val="004F7BE8"/>
    <w:rsid w:val="00501736"/>
    <w:rsid w:val="00501B2D"/>
    <w:rsid w:val="00502C56"/>
    <w:rsid w:val="0050306E"/>
    <w:rsid w:val="005032FC"/>
    <w:rsid w:val="0050515A"/>
    <w:rsid w:val="00505CA7"/>
    <w:rsid w:val="00507614"/>
    <w:rsid w:val="00510896"/>
    <w:rsid w:val="00511F28"/>
    <w:rsid w:val="00512C24"/>
    <w:rsid w:val="0051507F"/>
    <w:rsid w:val="0051685A"/>
    <w:rsid w:val="0051786E"/>
    <w:rsid w:val="00517F4F"/>
    <w:rsid w:val="00524307"/>
    <w:rsid w:val="005260C2"/>
    <w:rsid w:val="005260DA"/>
    <w:rsid w:val="00526AD8"/>
    <w:rsid w:val="00526E42"/>
    <w:rsid w:val="005271CC"/>
    <w:rsid w:val="00527C78"/>
    <w:rsid w:val="005307E4"/>
    <w:rsid w:val="00531116"/>
    <w:rsid w:val="005327D8"/>
    <w:rsid w:val="00533129"/>
    <w:rsid w:val="00533217"/>
    <w:rsid w:val="00534BA5"/>
    <w:rsid w:val="0053535C"/>
    <w:rsid w:val="00535881"/>
    <w:rsid w:val="0053589F"/>
    <w:rsid w:val="00536733"/>
    <w:rsid w:val="00540C43"/>
    <w:rsid w:val="005414E0"/>
    <w:rsid w:val="0054294F"/>
    <w:rsid w:val="00542EFD"/>
    <w:rsid w:val="00543253"/>
    <w:rsid w:val="005433F4"/>
    <w:rsid w:val="00543F9F"/>
    <w:rsid w:val="005446A2"/>
    <w:rsid w:val="00544982"/>
    <w:rsid w:val="00544E4A"/>
    <w:rsid w:val="0054596C"/>
    <w:rsid w:val="00546336"/>
    <w:rsid w:val="0054634A"/>
    <w:rsid w:val="00546457"/>
    <w:rsid w:val="0054676C"/>
    <w:rsid w:val="005473B1"/>
    <w:rsid w:val="005540AC"/>
    <w:rsid w:val="00554E28"/>
    <w:rsid w:val="00556C55"/>
    <w:rsid w:val="00557741"/>
    <w:rsid w:val="00557959"/>
    <w:rsid w:val="00560336"/>
    <w:rsid w:val="00560DFB"/>
    <w:rsid w:val="00562064"/>
    <w:rsid w:val="00563B7E"/>
    <w:rsid w:val="005662A3"/>
    <w:rsid w:val="005665AE"/>
    <w:rsid w:val="0056667D"/>
    <w:rsid w:val="0056771F"/>
    <w:rsid w:val="00570699"/>
    <w:rsid w:val="00570AB4"/>
    <w:rsid w:val="005711C6"/>
    <w:rsid w:val="00571830"/>
    <w:rsid w:val="00572681"/>
    <w:rsid w:val="00573478"/>
    <w:rsid w:val="00573B61"/>
    <w:rsid w:val="00574673"/>
    <w:rsid w:val="00576AA6"/>
    <w:rsid w:val="005771F6"/>
    <w:rsid w:val="00577948"/>
    <w:rsid w:val="00581948"/>
    <w:rsid w:val="00581A54"/>
    <w:rsid w:val="00582171"/>
    <w:rsid w:val="00582AB6"/>
    <w:rsid w:val="00584AC9"/>
    <w:rsid w:val="00584D6D"/>
    <w:rsid w:val="0058687D"/>
    <w:rsid w:val="005901AA"/>
    <w:rsid w:val="00590475"/>
    <w:rsid w:val="0059144B"/>
    <w:rsid w:val="0059190A"/>
    <w:rsid w:val="0059360A"/>
    <w:rsid w:val="00597619"/>
    <w:rsid w:val="00597D8F"/>
    <w:rsid w:val="00597FE7"/>
    <w:rsid w:val="005A1BDB"/>
    <w:rsid w:val="005A1EC5"/>
    <w:rsid w:val="005A2B45"/>
    <w:rsid w:val="005A2ECC"/>
    <w:rsid w:val="005A402D"/>
    <w:rsid w:val="005A5BF7"/>
    <w:rsid w:val="005A6DB6"/>
    <w:rsid w:val="005A7730"/>
    <w:rsid w:val="005A7EAB"/>
    <w:rsid w:val="005B1738"/>
    <w:rsid w:val="005B418A"/>
    <w:rsid w:val="005B5A00"/>
    <w:rsid w:val="005C0F1E"/>
    <w:rsid w:val="005C1653"/>
    <w:rsid w:val="005C18FD"/>
    <w:rsid w:val="005C1FC4"/>
    <w:rsid w:val="005C2092"/>
    <w:rsid w:val="005C34EC"/>
    <w:rsid w:val="005C3908"/>
    <w:rsid w:val="005C3CB3"/>
    <w:rsid w:val="005C4652"/>
    <w:rsid w:val="005C749A"/>
    <w:rsid w:val="005C7B2B"/>
    <w:rsid w:val="005D11F7"/>
    <w:rsid w:val="005D1AF2"/>
    <w:rsid w:val="005D2DE7"/>
    <w:rsid w:val="005D3C08"/>
    <w:rsid w:val="005D4E2E"/>
    <w:rsid w:val="005D5FC6"/>
    <w:rsid w:val="005D636D"/>
    <w:rsid w:val="005D6582"/>
    <w:rsid w:val="005E1C38"/>
    <w:rsid w:val="005E2A85"/>
    <w:rsid w:val="005E2F32"/>
    <w:rsid w:val="005E2FF3"/>
    <w:rsid w:val="005E462D"/>
    <w:rsid w:val="005E491F"/>
    <w:rsid w:val="005E4F41"/>
    <w:rsid w:val="005E541C"/>
    <w:rsid w:val="005E5992"/>
    <w:rsid w:val="005E74E4"/>
    <w:rsid w:val="005F0F76"/>
    <w:rsid w:val="005F1D97"/>
    <w:rsid w:val="005F5845"/>
    <w:rsid w:val="005F62C1"/>
    <w:rsid w:val="005F72E5"/>
    <w:rsid w:val="0060020A"/>
    <w:rsid w:val="00600688"/>
    <w:rsid w:val="00603084"/>
    <w:rsid w:val="006031B2"/>
    <w:rsid w:val="00603E3E"/>
    <w:rsid w:val="006047B2"/>
    <w:rsid w:val="006065E1"/>
    <w:rsid w:val="006074D3"/>
    <w:rsid w:val="00607EB4"/>
    <w:rsid w:val="006105E7"/>
    <w:rsid w:val="00610811"/>
    <w:rsid w:val="006118C5"/>
    <w:rsid w:val="00612430"/>
    <w:rsid w:val="00612826"/>
    <w:rsid w:val="0061317D"/>
    <w:rsid w:val="00615212"/>
    <w:rsid w:val="00615553"/>
    <w:rsid w:val="00615A23"/>
    <w:rsid w:val="006173BD"/>
    <w:rsid w:val="00621F29"/>
    <w:rsid w:val="00621F9A"/>
    <w:rsid w:val="00623274"/>
    <w:rsid w:val="006239B0"/>
    <w:rsid w:val="00624176"/>
    <w:rsid w:val="00624586"/>
    <w:rsid w:val="00624731"/>
    <w:rsid w:val="00625D20"/>
    <w:rsid w:val="00626D01"/>
    <w:rsid w:val="006278F7"/>
    <w:rsid w:val="0063072D"/>
    <w:rsid w:val="0063230A"/>
    <w:rsid w:val="00632763"/>
    <w:rsid w:val="00632E41"/>
    <w:rsid w:val="00632F17"/>
    <w:rsid w:val="006333D9"/>
    <w:rsid w:val="00634156"/>
    <w:rsid w:val="00635A9E"/>
    <w:rsid w:val="00636E81"/>
    <w:rsid w:val="00637A21"/>
    <w:rsid w:val="00640666"/>
    <w:rsid w:val="006409C1"/>
    <w:rsid w:val="00641688"/>
    <w:rsid w:val="00641A99"/>
    <w:rsid w:val="00641E92"/>
    <w:rsid w:val="00642288"/>
    <w:rsid w:val="00643B4C"/>
    <w:rsid w:val="006443D2"/>
    <w:rsid w:val="00644521"/>
    <w:rsid w:val="006467C9"/>
    <w:rsid w:val="006472F7"/>
    <w:rsid w:val="00647B66"/>
    <w:rsid w:val="0065048D"/>
    <w:rsid w:val="006555B1"/>
    <w:rsid w:val="006556BF"/>
    <w:rsid w:val="00655C54"/>
    <w:rsid w:val="0066054A"/>
    <w:rsid w:val="0066099A"/>
    <w:rsid w:val="00661015"/>
    <w:rsid w:val="00661AC1"/>
    <w:rsid w:val="00663898"/>
    <w:rsid w:val="00665756"/>
    <w:rsid w:val="006672BB"/>
    <w:rsid w:val="00667616"/>
    <w:rsid w:val="006703CF"/>
    <w:rsid w:val="0067135A"/>
    <w:rsid w:val="006716E5"/>
    <w:rsid w:val="006738E8"/>
    <w:rsid w:val="006745F4"/>
    <w:rsid w:val="00676954"/>
    <w:rsid w:val="00676CD1"/>
    <w:rsid w:val="00677466"/>
    <w:rsid w:val="00680092"/>
    <w:rsid w:val="00682CD0"/>
    <w:rsid w:val="0068318E"/>
    <w:rsid w:val="006835F4"/>
    <w:rsid w:val="0068558E"/>
    <w:rsid w:val="00686017"/>
    <w:rsid w:val="00686361"/>
    <w:rsid w:val="00686459"/>
    <w:rsid w:val="006903B8"/>
    <w:rsid w:val="00690B4B"/>
    <w:rsid w:val="0069102E"/>
    <w:rsid w:val="006910E9"/>
    <w:rsid w:val="00692978"/>
    <w:rsid w:val="00692BFC"/>
    <w:rsid w:val="00692CD2"/>
    <w:rsid w:val="00693D52"/>
    <w:rsid w:val="0069538C"/>
    <w:rsid w:val="00695DCB"/>
    <w:rsid w:val="00695EDD"/>
    <w:rsid w:val="006979FF"/>
    <w:rsid w:val="00697D1E"/>
    <w:rsid w:val="006A0FC6"/>
    <w:rsid w:val="006A19D8"/>
    <w:rsid w:val="006A1F6F"/>
    <w:rsid w:val="006A2444"/>
    <w:rsid w:val="006A29E7"/>
    <w:rsid w:val="006A36C5"/>
    <w:rsid w:val="006A416B"/>
    <w:rsid w:val="006A449B"/>
    <w:rsid w:val="006A5B31"/>
    <w:rsid w:val="006A6A8F"/>
    <w:rsid w:val="006B0B6D"/>
    <w:rsid w:val="006B126B"/>
    <w:rsid w:val="006B1DFD"/>
    <w:rsid w:val="006B29DD"/>
    <w:rsid w:val="006B3281"/>
    <w:rsid w:val="006B573D"/>
    <w:rsid w:val="006B5F07"/>
    <w:rsid w:val="006B7802"/>
    <w:rsid w:val="006B780B"/>
    <w:rsid w:val="006B7F6B"/>
    <w:rsid w:val="006C12AD"/>
    <w:rsid w:val="006C1317"/>
    <w:rsid w:val="006C38F8"/>
    <w:rsid w:val="006C3CB3"/>
    <w:rsid w:val="006C4676"/>
    <w:rsid w:val="006C6D0E"/>
    <w:rsid w:val="006C7630"/>
    <w:rsid w:val="006C7A2E"/>
    <w:rsid w:val="006D100D"/>
    <w:rsid w:val="006D1849"/>
    <w:rsid w:val="006D2260"/>
    <w:rsid w:val="006D2784"/>
    <w:rsid w:val="006D28D1"/>
    <w:rsid w:val="006D2AF6"/>
    <w:rsid w:val="006D32A5"/>
    <w:rsid w:val="006D3576"/>
    <w:rsid w:val="006D3A0D"/>
    <w:rsid w:val="006D3E85"/>
    <w:rsid w:val="006D4EF4"/>
    <w:rsid w:val="006D5017"/>
    <w:rsid w:val="006D52C4"/>
    <w:rsid w:val="006D6A47"/>
    <w:rsid w:val="006D7A67"/>
    <w:rsid w:val="006D7C41"/>
    <w:rsid w:val="006D7F92"/>
    <w:rsid w:val="006E0A64"/>
    <w:rsid w:val="006E1731"/>
    <w:rsid w:val="006E28B7"/>
    <w:rsid w:val="006E2D42"/>
    <w:rsid w:val="006E3CE4"/>
    <w:rsid w:val="006E435F"/>
    <w:rsid w:val="006E518A"/>
    <w:rsid w:val="006E688D"/>
    <w:rsid w:val="006E6DBF"/>
    <w:rsid w:val="006F0A18"/>
    <w:rsid w:val="006F0DA6"/>
    <w:rsid w:val="006F0FED"/>
    <w:rsid w:val="006F1799"/>
    <w:rsid w:val="006F1E94"/>
    <w:rsid w:val="006F21B6"/>
    <w:rsid w:val="006F2D91"/>
    <w:rsid w:val="006F3BD9"/>
    <w:rsid w:val="006F40B6"/>
    <w:rsid w:val="006F5330"/>
    <w:rsid w:val="006F6B83"/>
    <w:rsid w:val="006F6BC2"/>
    <w:rsid w:val="006F791A"/>
    <w:rsid w:val="006F7CF5"/>
    <w:rsid w:val="00700BAA"/>
    <w:rsid w:val="00702A9D"/>
    <w:rsid w:val="00702BA5"/>
    <w:rsid w:val="00703E50"/>
    <w:rsid w:val="007056A0"/>
    <w:rsid w:val="0070717C"/>
    <w:rsid w:val="007077E5"/>
    <w:rsid w:val="00707C1D"/>
    <w:rsid w:val="00711160"/>
    <w:rsid w:val="00711412"/>
    <w:rsid w:val="00711890"/>
    <w:rsid w:val="007135C8"/>
    <w:rsid w:val="0071489F"/>
    <w:rsid w:val="00717F28"/>
    <w:rsid w:val="00720270"/>
    <w:rsid w:val="00720CF1"/>
    <w:rsid w:val="0072245C"/>
    <w:rsid w:val="0072295C"/>
    <w:rsid w:val="00722DA2"/>
    <w:rsid w:val="00723852"/>
    <w:rsid w:val="00723E0C"/>
    <w:rsid w:val="00725433"/>
    <w:rsid w:val="007259DC"/>
    <w:rsid w:val="00727690"/>
    <w:rsid w:val="00727A6C"/>
    <w:rsid w:val="00730BDF"/>
    <w:rsid w:val="00731039"/>
    <w:rsid w:val="007334C7"/>
    <w:rsid w:val="00735BDF"/>
    <w:rsid w:val="007362AC"/>
    <w:rsid w:val="007370AB"/>
    <w:rsid w:val="00740F9F"/>
    <w:rsid w:val="007417B2"/>
    <w:rsid w:val="00742F11"/>
    <w:rsid w:val="00743647"/>
    <w:rsid w:val="0074464C"/>
    <w:rsid w:val="0074579C"/>
    <w:rsid w:val="00750FF2"/>
    <w:rsid w:val="00753A7C"/>
    <w:rsid w:val="0075446A"/>
    <w:rsid w:val="007562E5"/>
    <w:rsid w:val="00757709"/>
    <w:rsid w:val="00757A31"/>
    <w:rsid w:val="00760A83"/>
    <w:rsid w:val="00762693"/>
    <w:rsid w:val="0076364C"/>
    <w:rsid w:val="00763810"/>
    <w:rsid w:val="00764E2B"/>
    <w:rsid w:val="00764FEE"/>
    <w:rsid w:val="007650B9"/>
    <w:rsid w:val="00765B28"/>
    <w:rsid w:val="00770FF1"/>
    <w:rsid w:val="00771776"/>
    <w:rsid w:val="0077465C"/>
    <w:rsid w:val="007747B4"/>
    <w:rsid w:val="00776238"/>
    <w:rsid w:val="007764A1"/>
    <w:rsid w:val="0077754E"/>
    <w:rsid w:val="0078400D"/>
    <w:rsid w:val="00784262"/>
    <w:rsid w:val="00784D4A"/>
    <w:rsid w:val="00784EB1"/>
    <w:rsid w:val="0078544A"/>
    <w:rsid w:val="0078576D"/>
    <w:rsid w:val="00786263"/>
    <w:rsid w:val="00786281"/>
    <w:rsid w:val="007865A4"/>
    <w:rsid w:val="00786D32"/>
    <w:rsid w:val="007900EB"/>
    <w:rsid w:val="00790118"/>
    <w:rsid w:val="00790486"/>
    <w:rsid w:val="007919F4"/>
    <w:rsid w:val="007928CA"/>
    <w:rsid w:val="007928D8"/>
    <w:rsid w:val="00792DC1"/>
    <w:rsid w:val="00792DF9"/>
    <w:rsid w:val="007936AB"/>
    <w:rsid w:val="00793D26"/>
    <w:rsid w:val="00794094"/>
    <w:rsid w:val="00796752"/>
    <w:rsid w:val="00796A40"/>
    <w:rsid w:val="007973B5"/>
    <w:rsid w:val="007A072C"/>
    <w:rsid w:val="007A2A31"/>
    <w:rsid w:val="007A3091"/>
    <w:rsid w:val="007A32E9"/>
    <w:rsid w:val="007A3474"/>
    <w:rsid w:val="007A3B55"/>
    <w:rsid w:val="007A3EEB"/>
    <w:rsid w:val="007A497C"/>
    <w:rsid w:val="007A4F4E"/>
    <w:rsid w:val="007A5F33"/>
    <w:rsid w:val="007A7075"/>
    <w:rsid w:val="007A7C5F"/>
    <w:rsid w:val="007A7F36"/>
    <w:rsid w:val="007B0766"/>
    <w:rsid w:val="007B1E67"/>
    <w:rsid w:val="007B2BF8"/>
    <w:rsid w:val="007B3834"/>
    <w:rsid w:val="007B4E84"/>
    <w:rsid w:val="007B51F1"/>
    <w:rsid w:val="007B521B"/>
    <w:rsid w:val="007B694D"/>
    <w:rsid w:val="007B74BE"/>
    <w:rsid w:val="007B7A50"/>
    <w:rsid w:val="007B7FBD"/>
    <w:rsid w:val="007C12B5"/>
    <w:rsid w:val="007C165B"/>
    <w:rsid w:val="007C1724"/>
    <w:rsid w:val="007C2407"/>
    <w:rsid w:val="007C29F5"/>
    <w:rsid w:val="007C3CA4"/>
    <w:rsid w:val="007C4F18"/>
    <w:rsid w:val="007C541D"/>
    <w:rsid w:val="007C6205"/>
    <w:rsid w:val="007C656F"/>
    <w:rsid w:val="007C6B82"/>
    <w:rsid w:val="007C72B6"/>
    <w:rsid w:val="007C745B"/>
    <w:rsid w:val="007C7EA8"/>
    <w:rsid w:val="007D1D13"/>
    <w:rsid w:val="007D24BF"/>
    <w:rsid w:val="007D31E7"/>
    <w:rsid w:val="007D4125"/>
    <w:rsid w:val="007D4248"/>
    <w:rsid w:val="007D51EE"/>
    <w:rsid w:val="007D635D"/>
    <w:rsid w:val="007D6582"/>
    <w:rsid w:val="007D7727"/>
    <w:rsid w:val="007D7809"/>
    <w:rsid w:val="007D7C88"/>
    <w:rsid w:val="007D7D52"/>
    <w:rsid w:val="007E1EE5"/>
    <w:rsid w:val="007E35AD"/>
    <w:rsid w:val="007E51E2"/>
    <w:rsid w:val="007E7A47"/>
    <w:rsid w:val="007F0000"/>
    <w:rsid w:val="007F168D"/>
    <w:rsid w:val="007F39A8"/>
    <w:rsid w:val="007F427F"/>
    <w:rsid w:val="007F4AAC"/>
    <w:rsid w:val="007F50B9"/>
    <w:rsid w:val="007F52A7"/>
    <w:rsid w:val="007F595A"/>
    <w:rsid w:val="007F769F"/>
    <w:rsid w:val="007F7DB6"/>
    <w:rsid w:val="0080142A"/>
    <w:rsid w:val="0080151F"/>
    <w:rsid w:val="00801CC6"/>
    <w:rsid w:val="00802C85"/>
    <w:rsid w:val="008032FD"/>
    <w:rsid w:val="00803D73"/>
    <w:rsid w:val="00804EB4"/>
    <w:rsid w:val="00806999"/>
    <w:rsid w:val="0080780C"/>
    <w:rsid w:val="00807924"/>
    <w:rsid w:val="00810B84"/>
    <w:rsid w:val="00811805"/>
    <w:rsid w:val="008121B9"/>
    <w:rsid w:val="00812DDF"/>
    <w:rsid w:val="00813D93"/>
    <w:rsid w:val="00814261"/>
    <w:rsid w:val="0081567B"/>
    <w:rsid w:val="00815CA7"/>
    <w:rsid w:val="008168CB"/>
    <w:rsid w:val="0081759F"/>
    <w:rsid w:val="00820AFC"/>
    <w:rsid w:val="00822CC0"/>
    <w:rsid w:val="00823BE3"/>
    <w:rsid w:val="008260C2"/>
    <w:rsid w:val="00832B32"/>
    <w:rsid w:val="0083323F"/>
    <w:rsid w:val="00833A7A"/>
    <w:rsid w:val="00834631"/>
    <w:rsid w:val="008347AC"/>
    <w:rsid w:val="0083485C"/>
    <w:rsid w:val="00834905"/>
    <w:rsid w:val="008353B2"/>
    <w:rsid w:val="008354C7"/>
    <w:rsid w:val="00835B4C"/>
    <w:rsid w:val="008365A3"/>
    <w:rsid w:val="00836DA3"/>
    <w:rsid w:val="008376F6"/>
    <w:rsid w:val="00837A93"/>
    <w:rsid w:val="00842328"/>
    <w:rsid w:val="00842AB3"/>
    <w:rsid w:val="00842F5F"/>
    <w:rsid w:val="00843D0A"/>
    <w:rsid w:val="00844EF9"/>
    <w:rsid w:val="0084604D"/>
    <w:rsid w:val="00846BD0"/>
    <w:rsid w:val="008475DC"/>
    <w:rsid w:val="00847D1D"/>
    <w:rsid w:val="00850F4C"/>
    <w:rsid w:val="008512B9"/>
    <w:rsid w:val="008542D0"/>
    <w:rsid w:val="00854597"/>
    <w:rsid w:val="008551E9"/>
    <w:rsid w:val="008555E7"/>
    <w:rsid w:val="008572ED"/>
    <w:rsid w:val="0085790A"/>
    <w:rsid w:val="008579DD"/>
    <w:rsid w:val="00860870"/>
    <w:rsid w:val="008621C5"/>
    <w:rsid w:val="00863217"/>
    <w:rsid w:val="00863AB8"/>
    <w:rsid w:val="00866C0D"/>
    <w:rsid w:val="00866C3D"/>
    <w:rsid w:val="00867A1C"/>
    <w:rsid w:val="00867D06"/>
    <w:rsid w:val="00871752"/>
    <w:rsid w:val="00872E3E"/>
    <w:rsid w:val="00875BDA"/>
    <w:rsid w:val="0088016F"/>
    <w:rsid w:val="0088061F"/>
    <w:rsid w:val="00880D39"/>
    <w:rsid w:val="00881BD6"/>
    <w:rsid w:val="00882704"/>
    <w:rsid w:val="00882895"/>
    <w:rsid w:val="00884529"/>
    <w:rsid w:val="008846EF"/>
    <w:rsid w:val="0088473F"/>
    <w:rsid w:val="00886839"/>
    <w:rsid w:val="0088784D"/>
    <w:rsid w:val="00887AB0"/>
    <w:rsid w:val="00891364"/>
    <w:rsid w:val="0089315E"/>
    <w:rsid w:val="0089427A"/>
    <w:rsid w:val="00894907"/>
    <w:rsid w:val="0089650B"/>
    <w:rsid w:val="0089764A"/>
    <w:rsid w:val="008A0846"/>
    <w:rsid w:val="008A2134"/>
    <w:rsid w:val="008A2BAB"/>
    <w:rsid w:val="008A3B24"/>
    <w:rsid w:val="008A3C86"/>
    <w:rsid w:val="008A4183"/>
    <w:rsid w:val="008A4FBE"/>
    <w:rsid w:val="008A5534"/>
    <w:rsid w:val="008A67B7"/>
    <w:rsid w:val="008B27D2"/>
    <w:rsid w:val="008B4AC3"/>
    <w:rsid w:val="008B4B88"/>
    <w:rsid w:val="008B529D"/>
    <w:rsid w:val="008B6701"/>
    <w:rsid w:val="008B7236"/>
    <w:rsid w:val="008C0F73"/>
    <w:rsid w:val="008C1815"/>
    <w:rsid w:val="008C23AC"/>
    <w:rsid w:val="008C2516"/>
    <w:rsid w:val="008C33BC"/>
    <w:rsid w:val="008C3577"/>
    <w:rsid w:val="008C44B0"/>
    <w:rsid w:val="008C4C01"/>
    <w:rsid w:val="008C557D"/>
    <w:rsid w:val="008C61F8"/>
    <w:rsid w:val="008C6510"/>
    <w:rsid w:val="008C753D"/>
    <w:rsid w:val="008C754E"/>
    <w:rsid w:val="008C77B0"/>
    <w:rsid w:val="008C7C4A"/>
    <w:rsid w:val="008C7D95"/>
    <w:rsid w:val="008D1917"/>
    <w:rsid w:val="008D1B6B"/>
    <w:rsid w:val="008D1F7E"/>
    <w:rsid w:val="008D303F"/>
    <w:rsid w:val="008D46F6"/>
    <w:rsid w:val="008D4CAB"/>
    <w:rsid w:val="008D511D"/>
    <w:rsid w:val="008D58A6"/>
    <w:rsid w:val="008D6C2D"/>
    <w:rsid w:val="008D774B"/>
    <w:rsid w:val="008E0517"/>
    <w:rsid w:val="008E222B"/>
    <w:rsid w:val="008E34C4"/>
    <w:rsid w:val="008E3F95"/>
    <w:rsid w:val="008E4119"/>
    <w:rsid w:val="008E5240"/>
    <w:rsid w:val="008E784D"/>
    <w:rsid w:val="008E7E20"/>
    <w:rsid w:val="008F0066"/>
    <w:rsid w:val="008F0E76"/>
    <w:rsid w:val="008F20AB"/>
    <w:rsid w:val="008F2794"/>
    <w:rsid w:val="008F3700"/>
    <w:rsid w:val="008F3EED"/>
    <w:rsid w:val="008F4860"/>
    <w:rsid w:val="008F7424"/>
    <w:rsid w:val="00901CBD"/>
    <w:rsid w:val="009022D7"/>
    <w:rsid w:val="0090466A"/>
    <w:rsid w:val="00905B50"/>
    <w:rsid w:val="00906462"/>
    <w:rsid w:val="00906730"/>
    <w:rsid w:val="00906DC5"/>
    <w:rsid w:val="009072A0"/>
    <w:rsid w:val="0091028D"/>
    <w:rsid w:val="009109B4"/>
    <w:rsid w:val="00912404"/>
    <w:rsid w:val="0091705F"/>
    <w:rsid w:val="00917741"/>
    <w:rsid w:val="00917AE4"/>
    <w:rsid w:val="0092192F"/>
    <w:rsid w:val="009224B4"/>
    <w:rsid w:val="00923D0E"/>
    <w:rsid w:val="00924683"/>
    <w:rsid w:val="00925222"/>
    <w:rsid w:val="00926283"/>
    <w:rsid w:val="0092798F"/>
    <w:rsid w:val="00930E87"/>
    <w:rsid w:val="00931B70"/>
    <w:rsid w:val="00932B3A"/>
    <w:rsid w:val="009339AF"/>
    <w:rsid w:val="009339E0"/>
    <w:rsid w:val="00933D29"/>
    <w:rsid w:val="00933E19"/>
    <w:rsid w:val="009348DA"/>
    <w:rsid w:val="009356E5"/>
    <w:rsid w:val="009359BA"/>
    <w:rsid w:val="00935FCD"/>
    <w:rsid w:val="0093687C"/>
    <w:rsid w:val="00940E47"/>
    <w:rsid w:val="00940FCD"/>
    <w:rsid w:val="00941174"/>
    <w:rsid w:val="00941855"/>
    <w:rsid w:val="00941E7A"/>
    <w:rsid w:val="009423F9"/>
    <w:rsid w:val="00943325"/>
    <w:rsid w:val="00944C2B"/>
    <w:rsid w:val="009458DE"/>
    <w:rsid w:val="00951162"/>
    <w:rsid w:val="00952007"/>
    <w:rsid w:val="00952A4C"/>
    <w:rsid w:val="009530D6"/>
    <w:rsid w:val="00954315"/>
    <w:rsid w:val="00954353"/>
    <w:rsid w:val="00954E88"/>
    <w:rsid w:val="00955042"/>
    <w:rsid w:val="00955175"/>
    <w:rsid w:val="00955F71"/>
    <w:rsid w:val="00957CF2"/>
    <w:rsid w:val="00957CF5"/>
    <w:rsid w:val="00960BA4"/>
    <w:rsid w:val="00960D44"/>
    <w:rsid w:val="00961873"/>
    <w:rsid w:val="00961B7D"/>
    <w:rsid w:val="0096394E"/>
    <w:rsid w:val="00964508"/>
    <w:rsid w:val="00966529"/>
    <w:rsid w:val="0097083A"/>
    <w:rsid w:val="00972480"/>
    <w:rsid w:val="00973295"/>
    <w:rsid w:val="00973641"/>
    <w:rsid w:val="00973CC3"/>
    <w:rsid w:val="009767B0"/>
    <w:rsid w:val="00977740"/>
    <w:rsid w:val="00980041"/>
    <w:rsid w:val="00980412"/>
    <w:rsid w:val="0098184B"/>
    <w:rsid w:val="00984483"/>
    <w:rsid w:val="009859B5"/>
    <w:rsid w:val="0098775E"/>
    <w:rsid w:val="00987762"/>
    <w:rsid w:val="00992995"/>
    <w:rsid w:val="00993161"/>
    <w:rsid w:val="00993F95"/>
    <w:rsid w:val="009A2C18"/>
    <w:rsid w:val="009A391E"/>
    <w:rsid w:val="009A48FE"/>
    <w:rsid w:val="009A4EE3"/>
    <w:rsid w:val="009A5332"/>
    <w:rsid w:val="009A7846"/>
    <w:rsid w:val="009B02FA"/>
    <w:rsid w:val="009B04AD"/>
    <w:rsid w:val="009B0791"/>
    <w:rsid w:val="009B0E6B"/>
    <w:rsid w:val="009B3D01"/>
    <w:rsid w:val="009B4A22"/>
    <w:rsid w:val="009B5A0C"/>
    <w:rsid w:val="009C0069"/>
    <w:rsid w:val="009C150F"/>
    <w:rsid w:val="009C1C57"/>
    <w:rsid w:val="009C2D27"/>
    <w:rsid w:val="009C4273"/>
    <w:rsid w:val="009C4EA7"/>
    <w:rsid w:val="009C5598"/>
    <w:rsid w:val="009C6F60"/>
    <w:rsid w:val="009C7A1C"/>
    <w:rsid w:val="009D11EB"/>
    <w:rsid w:val="009D162C"/>
    <w:rsid w:val="009D178F"/>
    <w:rsid w:val="009D188C"/>
    <w:rsid w:val="009D22A0"/>
    <w:rsid w:val="009D265B"/>
    <w:rsid w:val="009D4764"/>
    <w:rsid w:val="009D49E5"/>
    <w:rsid w:val="009D7B1D"/>
    <w:rsid w:val="009D7E35"/>
    <w:rsid w:val="009E026C"/>
    <w:rsid w:val="009E091D"/>
    <w:rsid w:val="009E1360"/>
    <w:rsid w:val="009E13C7"/>
    <w:rsid w:val="009E19B0"/>
    <w:rsid w:val="009E2367"/>
    <w:rsid w:val="009E2A26"/>
    <w:rsid w:val="009E2D13"/>
    <w:rsid w:val="009E3190"/>
    <w:rsid w:val="009E3D68"/>
    <w:rsid w:val="009E4069"/>
    <w:rsid w:val="009E4F05"/>
    <w:rsid w:val="009E72B6"/>
    <w:rsid w:val="009F5C85"/>
    <w:rsid w:val="009F6980"/>
    <w:rsid w:val="00A0408E"/>
    <w:rsid w:val="00A047DA"/>
    <w:rsid w:val="00A04E5C"/>
    <w:rsid w:val="00A056C3"/>
    <w:rsid w:val="00A06123"/>
    <w:rsid w:val="00A0630E"/>
    <w:rsid w:val="00A06D5E"/>
    <w:rsid w:val="00A07466"/>
    <w:rsid w:val="00A07928"/>
    <w:rsid w:val="00A10FFF"/>
    <w:rsid w:val="00A12C4E"/>
    <w:rsid w:val="00A13C36"/>
    <w:rsid w:val="00A152A5"/>
    <w:rsid w:val="00A16C69"/>
    <w:rsid w:val="00A1711E"/>
    <w:rsid w:val="00A216A3"/>
    <w:rsid w:val="00A21B41"/>
    <w:rsid w:val="00A238D6"/>
    <w:rsid w:val="00A256E1"/>
    <w:rsid w:val="00A25944"/>
    <w:rsid w:val="00A25CFF"/>
    <w:rsid w:val="00A269BA"/>
    <w:rsid w:val="00A3235B"/>
    <w:rsid w:val="00A3242B"/>
    <w:rsid w:val="00A325C0"/>
    <w:rsid w:val="00A33A82"/>
    <w:rsid w:val="00A34450"/>
    <w:rsid w:val="00A3501D"/>
    <w:rsid w:val="00A36456"/>
    <w:rsid w:val="00A37951"/>
    <w:rsid w:val="00A415EA"/>
    <w:rsid w:val="00A41829"/>
    <w:rsid w:val="00A437E2"/>
    <w:rsid w:val="00A45B77"/>
    <w:rsid w:val="00A462CC"/>
    <w:rsid w:val="00A465E8"/>
    <w:rsid w:val="00A4716C"/>
    <w:rsid w:val="00A473B1"/>
    <w:rsid w:val="00A47576"/>
    <w:rsid w:val="00A47C13"/>
    <w:rsid w:val="00A47E4A"/>
    <w:rsid w:val="00A51710"/>
    <w:rsid w:val="00A51BF5"/>
    <w:rsid w:val="00A53505"/>
    <w:rsid w:val="00A5432B"/>
    <w:rsid w:val="00A56ADA"/>
    <w:rsid w:val="00A56CAD"/>
    <w:rsid w:val="00A56CF6"/>
    <w:rsid w:val="00A57071"/>
    <w:rsid w:val="00A57B02"/>
    <w:rsid w:val="00A60151"/>
    <w:rsid w:val="00A6375F"/>
    <w:rsid w:val="00A65355"/>
    <w:rsid w:val="00A655DA"/>
    <w:rsid w:val="00A656FE"/>
    <w:rsid w:val="00A657C3"/>
    <w:rsid w:val="00A65805"/>
    <w:rsid w:val="00A6594F"/>
    <w:rsid w:val="00A66BE3"/>
    <w:rsid w:val="00A67523"/>
    <w:rsid w:val="00A67719"/>
    <w:rsid w:val="00A7155F"/>
    <w:rsid w:val="00A71EFF"/>
    <w:rsid w:val="00A7249C"/>
    <w:rsid w:val="00A72D73"/>
    <w:rsid w:val="00A73B40"/>
    <w:rsid w:val="00A74E04"/>
    <w:rsid w:val="00A75122"/>
    <w:rsid w:val="00A75321"/>
    <w:rsid w:val="00A76E8E"/>
    <w:rsid w:val="00A8093F"/>
    <w:rsid w:val="00A8128F"/>
    <w:rsid w:val="00A83235"/>
    <w:rsid w:val="00A840D0"/>
    <w:rsid w:val="00A843CA"/>
    <w:rsid w:val="00A85B20"/>
    <w:rsid w:val="00A85D79"/>
    <w:rsid w:val="00A867D8"/>
    <w:rsid w:val="00A90342"/>
    <w:rsid w:val="00A9118C"/>
    <w:rsid w:val="00A91C79"/>
    <w:rsid w:val="00A9305E"/>
    <w:rsid w:val="00A94136"/>
    <w:rsid w:val="00A95065"/>
    <w:rsid w:val="00A95FB6"/>
    <w:rsid w:val="00A96E8F"/>
    <w:rsid w:val="00A9734E"/>
    <w:rsid w:val="00A97FF2"/>
    <w:rsid w:val="00AA0606"/>
    <w:rsid w:val="00AA1019"/>
    <w:rsid w:val="00AA1549"/>
    <w:rsid w:val="00AA3DD4"/>
    <w:rsid w:val="00AA467F"/>
    <w:rsid w:val="00AA5099"/>
    <w:rsid w:val="00AA561B"/>
    <w:rsid w:val="00AA5C96"/>
    <w:rsid w:val="00AA6BE0"/>
    <w:rsid w:val="00AB09E1"/>
    <w:rsid w:val="00AB16C1"/>
    <w:rsid w:val="00AB1A72"/>
    <w:rsid w:val="00AB21BC"/>
    <w:rsid w:val="00AB29D1"/>
    <w:rsid w:val="00AB31FA"/>
    <w:rsid w:val="00AB4002"/>
    <w:rsid w:val="00AB5589"/>
    <w:rsid w:val="00AB62ED"/>
    <w:rsid w:val="00AB6A63"/>
    <w:rsid w:val="00AB7621"/>
    <w:rsid w:val="00AB7807"/>
    <w:rsid w:val="00AC0549"/>
    <w:rsid w:val="00AC0E22"/>
    <w:rsid w:val="00AC1364"/>
    <w:rsid w:val="00AC13B0"/>
    <w:rsid w:val="00AC4246"/>
    <w:rsid w:val="00AC447F"/>
    <w:rsid w:val="00AC5972"/>
    <w:rsid w:val="00AC5F92"/>
    <w:rsid w:val="00AC668C"/>
    <w:rsid w:val="00AC75E2"/>
    <w:rsid w:val="00AD0F5B"/>
    <w:rsid w:val="00AD10E2"/>
    <w:rsid w:val="00AD1952"/>
    <w:rsid w:val="00AD248F"/>
    <w:rsid w:val="00AD3197"/>
    <w:rsid w:val="00AD4719"/>
    <w:rsid w:val="00AD47EF"/>
    <w:rsid w:val="00AD6C1E"/>
    <w:rsid w:val="00AD6C4C"/>
    <w:rsid w:val="00AE25D2"/>
    <w:rsid w:val="00AE3B7C"/>
    <w:rsid w:val="00AE41FA"/>
    <w:rsid w:val="00AE5276"/>
    <w:rsid w:val="00AE6F9A"/>
    <w:rsid w:val="00AE6F9E"/>
    <w:rsid w:val="00AE79A7"/>
    <w:rsid w:val="00AF1B9D"/>
    <w:rsid w:val="00AF1E6F"/>
    <w:rsid w:val="00AF2200"/>
    <w:rsid w:val="00AF45A7"/>
    <w:rsid w:val="00AF76F0"/>
    <w:rsid w:val="00AF781A"/>
    <w:rsid w:val="00B00921"/>
    <w:rsid w:val="00B00A20"/>
    <w:rsid w:val="00B01AF1"/>
    <w:rsid w:val="00B02D2F"/>
    <w:rsid w:val="00B03401"/>
    <w:rsid w:val="00B06843"/>
    <w:rsid w:val="00B06CC1"/>
    <w:rsid w:val="00B07B2F"/>
    <w:rsid w:val="00B1180B"/>
    <w:rsid w:val="00B11FAC"/>
    <w:rsid w:val="00B127D8"/>
    <w:rsid w:val="00B13EE1"/>
    <w:rsid w:val="00B15424"/>
    <w:rsid w:val="00B15BF1"/>
    <w:rsid w:val="00B15D06"/>
    <w:rsid w:val="00B167BD"/>
    <w:rsid w:val="00B17223"/>
    <w:rsid w:val="00B17310"/>
    <w:rsid w:val="00B20304"/>
    <w:rsid w:val="00B204A0"/>
    <w:rsid w:val="00B20D47"/>
    <w:rsid w:val="00B214E7"/>
    <w:rsid w:val="00B22DC5"/>
    <w:rsid w:val="00B231DC"/>
    <w:rsid w:val="00B23382"/>
    <w:rsid w:val="00B23418"/>
    <w:rsid w:val="00B241D2"/>
    <w:rsid w:val="00B246C1"/>
    <w:rsid w:val="00B25186"/>
    <w:rsid w:val="00B25D4A"/>
    <w:rsid w:val="00B306E6"/>
    <w:rsid w:val="00B317B2"/>
    <w:rsid w:val="00B351AF"/>
    <w:rsid w:val="00B365B4"/>
    <w:rsid w:val="00B4022B"/>
    <w:rsid w:val="00B416E7"/>
    <w:rsid w:val="00B4448C"/>
    <w:rsid w:val="00B44DB3"/>
    <w:rsid w:val="00B44E2C"/>
    <w:rsid w:val="00B50BC2"/>
    <w:rsid w:val="00B519C1"/>
    <w:rsid w:val="00B52780"/>
    <w:rsid w:val="00B53413"/>
    <w:rsid w:val="00B5373B"/>
    <w:rsid w:val="00B54369"/>
    <w:rsid w:val="00B57085"/>
    <w:rsid w:val="00B60537"/>
    <w:rsid w:val="00B6273F"/>
    <w:rsid w:val="00B628FA"/>
    <w:rsid w:val="00B63BD2"/>
    <w:rsid w:val="00B63FB7"/>
    <w:rsid w:val="00B6410F"/>
    <w:rsid w:val="00B641AF"/>
    <w:rsid w:val="00B65C61"/>
    <w:rsid w:val="00B670C0"/>
    <w:rsid w:val="00B702BC"/>
    <w:rsid w:val="00B71D7E"/>
    <w:rsid w:val="00B72312"/>
    <w:rsid w:val="00B72BBA"/>
    <w:rsid w:val="00B72DAD"/>
    <w:rsid w:val="00B732B5"/>
    <w:rsid w:val="00B73F63"/>
    <w:rsid w:val="00B743BA"/>
    <w:rsid w:val="00B750D9"/>
    <w:rsid w:val="00B757D9"/>
    <w:rsid w:val="00B767EF"/>
    <w:rsid w:val="00B7750B"/>
    <w:rsid w:val="00B7777B"/>
    <w:rsid w:val="00B80430"/>
    <w:rsid w:val="00B8090B"/>
    <w:rsid w:val="00B823E9"/>
    <w:rsid w:val="00B841A6"/>
    <w:rsid w:val="00B85C50"/>
    <w:rsid w:val="00B86EE9"/>
    <w:rsid w:val="00B87AB6"/>
    <w:rsid w:val="00B921A7"/>
    <w:rsid w:val="00B92505"/>
    <w:rsid w:val="00B93D51"/>
    <w:rsid w:val="00B95E68"/>
    <w:rsid w:val="00B95FAE"/>
    <w:rsid w:val="00B96F2B"/>
    <w:rsid w:val="00B9730A"/>
    <w:rsid w:val="00BA0772"/>
    <w:rsid w:val="00BA09F4"/>
    <w:rsid w:val="00BA0B9B"/>
    <w:rsid w:val="00BA149D"/>
    <w:rsid w:val="00BA22F0"/>
    <w:rsid w:val="00BA2A86"/>
    <w:rsid w:val="00BA2CA5"/>
    <w:rsid w:val="00BA307D"/>
    <w:rsid w:val="00BA4E58"/>
    <w:rsid w:val="00BA596A"/>
    <w:rsid w:val="00BA5E6F"/>
    <w:rsid w:val="00BA7830"/>
    <w:rsid w:val="00BB024E"/>
    <w:rsid w:val="00BB0D7F"/>
    <w:rsid w:val="00BB1066"/>
    <w:rsid w:val="00BB10DC"/>
    <w:rsid w:val="00BB3930"/>
    <w:rsid w:val="00BB46C6"/>
    <w:rsid w:val="00BB4EE3"/>
    <w:rsid w:val="00BB51F8"/>
    <w:rsid w:val="00BB6614"/>
    <w:rsid w:val="00BB673E"/>
    <w:rsid w:val="00BB6B94"/>
    <w:rsid w:val="00BB767A"/>
    <w:rsid w:val="00BC0053"/>
    <w:rsid w:val="00BC06D0"/>
    <w:rsid w:val="00BC0CFF"/>
    <w:rsid w:val="00BC1271"/>
    <w:rsid w:val="00BC2211"/>
    <w:rsid w:val="00BC2E25"/>
    <w:rsid w:val="00BC3B42"/>
    <w:rsid w:val="00BC3D17"/>
    <w:rsid w:val="00BC3F16"/>
    <w:rsid w:val="00BC4A7B"/>
    <w:rsid w:val="00BC5588"/>
    <w:rsid w:val="00BD08D3"/>
    <w:rsid w:val="00BD0B05"/>
    <w:rsid w:val="00BD1C55"/>
    <w:rsid w:val="00BD1D78"/>
    <w:rsid w:val="00BD1DC3"/>
    <w:rsid w:val="00BD37C4"/>
    <w:rsid w:val="00BD4C35"/>
    <w:rsid w:val="00BD587C"/>
    <w:rsid w:val="00BD6CD5"/>
    <w:rsid w:val="00BD74DA"/>
    <w:rsid w:val="00BE076C"/>
    <w:rsid w:val="00BE0A5D"/>
    <w:rsid w:val="00BE1236"/>
    <w:rsid w:val="00BE15E4"/>
    <w:rsid w:val="00BE1C8B"/>
    <w:rsid w:val="00BE1E0D"/>
    <w:rsid w:val="00BE229E"/>
    <w:rsid w:val="00BE32A9"/>
    <w:rsid w:val="00BE35E9"/>
    <w:rsid w:val="00BE3EA5"/>
    <w:rsid w:val="00BE4FE3"/>
    <w:rsid w:val="00BE60E3"/>
    <w:rsid w:val="00BF02ED"/>
    <w:rsid w:val="00BF0D90"/>
    <w:rsid w:val="00BF3528"/>
    <w:rsid w:val="00BF4E19"/>
    <w:rsid w:val="00BF565B"/>
    <w:rsid w:val="00BF5EEF"/>
    <w:rsid w:val="00C00457"/>
    <w:rsid w:val="00C011D6"/>
    <w:rsid w:val="00C01AEC"/>
    <w:rsid w:val="00C0206A"/>
    <w:rsid w:val="00C02855"/>
    <w:rsid w:val="00C032E0"/>
    <w:rsid w:val="00C04026"/>
    <w:rsid w:val="00C0430D"/>
    <w:rsid w:val="00C059CB"/>
    <w:rsid w:val="00C06151"/>
    <w:rsid w:val="00C06B93"/>
    <w:rsid w:val="00C07049"/>
    <w:rsid w:val="00C078D1"/>
    <w:rsid w:val="00C1012B"/>
    <w:rsid w:val="00C10235"/>
    <w:rsid w:val="00C11443"/>
    <w:rsid w:val="00C12127"/>
    <w:rsid w:val="00C12F54"/>
    <w:rsid w:val="00C1508F"/>
    <w:rsid w:val="00C17169"/>
    <w:rsid w:val="00C178B8"/>
    <w:rsid w:val="00C20339"/>
    <w:rsid w:val="00C2271A"/>
    <w:rsid w:val="00C23051"/>
    <w:rsid w:val="00C25717"/>
    <w:rsid w:val="00C26137"/>
    <w:rsid w:val="00C27EE0"/>
    <w:rsid w:val="00C30682"/>
    <w:rsid w:val="00C3167C"/>
    <w:rsid w:val="00C3433B"/>
    <w:rsid w:val="00C344F4"/>
    <w:rsid w:val="00C34698"/>
    <w:rsid w:val="00C35677"/>
    <w:rsid w:val="00C36CD9"/>
    <w:rsid w:val="00C4273E"/>
    <w:rsid w:val="00C44AFD"/>
    <w:rsid w:val="00C46A19"/>
    <w:rsid w:val="00C4723E"/>
    <w:rsid w:val="00C52255"/>
    <w:rsid w:val="00C5267D"/>
    <w:rsid w:val="00C53496"/>
    <w:rsid w:val="00C537F3"/>
    <w:rsid w:val="00C5381F"/>
    <w:rsid w:val="00C53922"/>
    <w:rsid w:val="00C5438F"/>
    <w:rsid w:val="00C54C34"/>
    <w:rsid w:val="00C54E70"/>
    <w:rsid w:val="00C55504"/>
    <w:rsid w:val="00C55563"/>
    <w:rsid w:val="00C56187"/>
    <w:rsid w:val="00C56490"/>
    <w:rsid w:val="00C5669B"/>
    <w:rsid w:val="00C56B7C"/>
    <w:rsid w:val="00C56E3A"/>
    <w:rsid w:val="00C57A21"/>
    <w:rsid w:val="00C61E4B"/>
    <w:rsid w:val="00C62D1E"/>
    <w:rsid w:val="00C63996"/>
    <w:rsid w:val="00C63BA0"/>
    <w:rsid w:val="00C6561A"/>
    <w:rsid w:val="00C67870"/>
    <w:rsid w:val="00C70A5B"/>
    <w:rsid w:val="00C70AFB"/>
    <w:rsid w:val="00C710E5"/>
    <w:rsid w:val="00C72A24"/>
    <w:rsid w:val="00C72EFD"/>
    <w:rsid w:val="00C737E3"/>
    <w:rsid w:val="00C74320"/>
    <w:rsid w:val="00C81174"/>
    <w:rsid w:val="00C815BC"/>
    <w:rsid w:val="00C82B5E"/>
    <w:rsid w:val="00C8527F"/>
    <w:rsid w:val="00C85D78"/>
    <w:rsid w:val="00C86547"/>
    <w:rsid w:val="00C869BA"/>
    <w:rsid w:val="00C87367"/>
    <w:rsid w:val="00C90388"/>
    <w:rsid w:val="00C903EB"/>
    <w:rsid w:val="00C91998"/>
    <w:rsid w:val="00C91A58"/>
    <w:rsid w:val="00C9229F"/>
    <w:rsid w:val="00C926D0"/>
    <w:rsid w:val="00C929B5"/>
    <w:rsid w:val="00C93D76"/>
    <w:rsid w:val="00C94D9C"/>
    <w:rsid w:val="00C96D29"/>
    <w:rsid w:val="00C96D2C"/>
    <w:rsid w:val="00CA09B7"/>
    <w:rsid w:val="00CA0D31"/>
    <w:rsid w:val="00CA4AD8"/>
    <w:rsid w:val="00CA5AAF"/>
    <w:rsid w:val="00CA6763"/>
    <w:rsid w:val="00CB05AF"/>
    <w:rsid w:val="00CB0AA6"/>
    <w:rsid w:val="00CB133A"/>
    <w:rsid w:val="00CB2BD6"/>
    <w:rsid w:val="00CB36E7"/>
    <w:rsid w:val="00CB51A4"/>
    <w:rsid w:val="00CB5AA3"/>
    <w:rsid w:val="00CB7BA3"/>
    <w:rsid w:val="00CC0124"/>
    <w:rsid w:val="00CC0F64"/>
    <w:rsid w:val="00CC1B41"/>
    <w:rsid w:val="00CC264E"/>
    <w:rsid w:val="00CC26BD"/>
    <w:rsid w:val="00CC31D7"/>
    <w:rsid w:val="00CC7CE4"/>
    <w:rsid w:val="00CD0E54"/>
    <w:rsid w:val="00CD4F41"/>
    <w:rsid w:val="00CD5946"/>
    <w:rsid w:val="00CD646F"/>
    <w:rsid w:val="00CD6736"/>
    <w:rsid w:val="00CE0147"/>
    <w:rsid w:val="00CE057D"/>
    <w:rsid w:val="00CE2267"/>
    <w:rsid w:val="00CE42C4"/>
    <w:rsid w:val="00CE555F"/>
    <w:rsid w:val="00CE59CD"/>
    <w:rsid w:val="00CF0ADD"/>
    <w:rsid w:val="00CF1F70"/>
    <w:rsid w:val="00CF2740"/>
    <w:rsid w:val="00CF7115"/>
    <w:rsid w:val="00CF7C5F"/>
    <w:rsid w:val="00D00145"/>
    <w:rsid w:val="00D01261"/>
    <w:rsid w:val="00D026DA"/>
    <w:rsid w:val="00D03200"/>
    <w:rsid w:val="00D03991"/>
    <w:rsid w:val="00D04C3E"/>
    <w:rsid w:val="00D05358"/>
    <w:rsid w:val="00D06388"/>
    <w:rsid w:val="00D079A8"/>
    <w:rsid w:val="00D07A4C"/>
    <w:rsid w:val="00D11562"/>
    <w:rsid w:val="00D12644"/>
    <w:rsid w:val="00D13D9C"/>
    <w:rsid w:val="00D141F2"/>
    <w:rsid w:val="00D14F39"/>
    <w:rsid w:val="00D16BEA"/>
    <w:rsid w:val="00D170EE"/>
    <w:rsid w:val="00D17C94"/>
    <w:rsid w:val="00D20310"/>
    <w:rsid w:val="00D20454"/>
    <w:rsid w:val="00D2073A"/>
    <w:rsid w:val="00D20D70"/>
    <w:rsid w:val="00D20EE0"/>
    <w:rsid w:val="00D2127F"/>
    <w:rsid w:val="00D2150D"/>
    <w:rsid w:val="00D239FA"/>
    <w:rsid w:val="00D24487"/>
    <w:rsid w:val="00D24EE5"/>
    <w:rsid w:val="00D262CB"/>
    <w:rsid w:val="00D26A5A"/>
    <w:rsid w:val="00D277B3"/>
    <w:rsid w:val="00D27844"/>
    <w:rsid w:val="00D30867"/>
    <w:rsid w:val="00D30C2F"/>
    <w:rsid w:val="00D30F0D"/>
    <w:rsid w:val="00D31424"/>
    <w:rsid w:val="00D317F7"/>
    <w:rsid w:val="00D33359"/>
    <w:rsid w:val="00D34AA9"/>
    <w:rsid w:val="00D365E7"/>
    <w:rsid w:val="00D36867"/>
    <w:rsid w:val="00D416F2"/>
    <w:rsid w:val="00D42209"/>
    <w:rsid w:val="00D42FE4"/>
    <w:rsid w:val="00D43A6D"/>
    <w:rsid w:val="00D43BC1"/>
    <w:rsid w:val="00D44323"/>
    <w:rsid w:val="00D45AF4"/>
    <w:rsid w:val="00D519E6"/>
    <w:rsid w:val="00D5285A"/>
    <w:rsid w:val="00D534B2"/>
    <w:rsid w:val="00D540CE"/>
    <w:rsid w:val="00D542AF"/>
    <w:rsid w:val="00D56B9F"/>
    <w:rsid w:val="00D56C83"/>
    <w:rsid w:val="00D56D4D"/>
    <w:rsid w:val="00D579B7"/>
    <w:rsid w:val="00D57D68"/>
    <w:rsid w:val="00D60CD2"/>
    <w:rsid w:val="00D6235B"/>
    <w:rsid w:val="00D63523"/>
    <w:rsid w:val="00D63567"/>
    <w:rsid w:val="00D6452E"/>
    <w:rsid w:val="00D67215"/>
    <w:rsid w:val="00D67866"/>
    <w:rsid w:val="00D67E12"/>
    <w:rsid w:val="00D700BD"/>
    <w:rsid w:val="00D70BD6"/>
    <w:rsid w:val="00D71548"/>
    <w:rsid w:val="00D7156A"/>
    <w:rsid w:val="00D732CE"/>
    <w:rsid w:val="00D73C9D"/>
    <w:rsid w:val="00D77E8C"/>
    <w:rsid w:val="00D81204"/>
    <w:rsid w:val="00D81851"/>
    <w:rsid w:val="00D81C4E"/>
    <w:rsid w:val="00D84A9B"/>
    <w:rsid w:val="00D8586C"/>
    <w:rsid w:val="00D9131E"/>
    <w:rsid w:val="00D919E1"/>
    <w:rsid w:val="00D92756"/>
    <w:rsid w:val="00D92E4F"/>
    <w:rsid w:val="00D937BC"/>
    <w:rsid w:val="00D93DB4"/>
    <w:rsid w:val="00D93FEE"/>
    <w:rsid w:val="00D95335"/>
    <w:rsid w:val="00D9533D"/>
    <w:rsid w:val="00D9551F"/>
    <w:rsid w:val="00DA002C"/>
    <w:rsid w:val="00DA0EB2"/>
    <w:rsid w:val="00DA0ECB"/>
    <w:rsid w:val="00DA1798"/>
    <w:rsid w:val="00DA195D"/>
    <w:rsid w:val="00DA226D"/>
    <w:rsid w:val="00DA23D9"/>
    <w:rsid w:val="00DA3E53"/>
    <w:rsid w:val="00DA4F14"/>
    <w:rsid w:val="00DA4FB6"/>
    <w:rsid w:val="00DA50A3"/>
    <w:rsid w:val="00DA56FE"/>
    <w:rsid w:val="00DA5B9B"/>
    <w:rsid w:val="00DA6DBA"/>
    <w:rsid w:val="00DA7768"/>
    <w:rsid w:val="00DB1945"/>
    <w:rsid w:val="00DB2629"/>
    <w:rsid w:val="00DB2800"/>
    <w:rsid w:val="00DB3338"/>
    <w:rsid w:val="00DB3BB8"/>
    <w:rsid w:val="00DB4A2D"/>
    <w:rsid w:val="00DB5149"/>
    <w:rsid w:val="00DB578B"/>
    <w:rsid w:val="00DB7197"/>
    <w:rsid w:val="00DB7C36"/>
    <w:rsid w:val="00DB7C47"/>
    <w:rsid w:val="00DC09FA"/>
    <w:rsid w:val="00DC1132"/>
    <w:rsid w:val="00DC1D1E"/>
    <w:rsid w:val="00DC2C2B"/>
    <w:rsid w:val="00DC2D4B"/>
    <w:rsid w:val="00DC4A83"/>
    <w:rsid w:val="00DC4DE4"/>
    <w:rsid w:val="00DC5A82"/>
    <w:rsid w:val="00DC5B13"/>
    <w:rsid w:val="00DC78C4"/>
    <w:rsid w:val="00DC7A7B"/>
    <w:rsid w:val="00DD0CD2"/>
    <w:rsid w:val="00DD193A"/>
    <w:rsid w:val="00DD1F0C"/>
    <w:rsid w:val="00DD329F"/>
    <w:rsid w:val="00DD375D"/>
    <w:rsid w:val="00DD3DFA"/>
    <w:rsid w:val="00DD5054"/>
    <w:rsid w:val="00DD58FA"/>
    <w:rsid w:val="00DD6C30"/>
    <w:rsid w:val="00DD6FB5"/>
    <w:rsid w:val="00DE0710"/>
    <w:rsid w:val="00DE0F10"/>
    <w:rsid w:val="00DE171A"/>
    <w:rsid w:val="00DE367B"/>
    <w:rsid w:val="00DE6820"/>
    <w:rsid w:val="00DE7086"/>
    <w:rsid w:val="00DE755B"/>
    <w:rsid w:val="00DF38F9"/>
    <w:rsid w:val="00DF4B77"/>
    <w:rsid w:val="00DF5A4C"/>
    <w:rsid w:val="00DF6F6D"/>
    <w:rsid w:val="00DF7036"/>
    <w:rsid w:val="00E01A80"/>
    <w:rsid w:val="00E02836"/>
    <w:rsid w:val="00E04E91"/>
    <w:rsid w:val="00E058B9"/>
    <w:rsid w:val="00E05FE1"/>
    <w:rsid w:val="00E06264"/>
    <w:rsid w:val="00E07121"/>
    <w:rsid w:val="00E1277E"/>
    <w:rsid w:val="00E12CA0"/>
    <w:rsid w:val="00E12EB8"/>
    <w:rsid w:val="00E14A32"/>
    <w:rsid w:val="00E14A37"/>
    <w:rsid w:val="00E14C16"/>
    <w:rsid w:val="00E14D09"/>
    <w:rsid w:val="00E15759"/>
    <w:rsid w:val="00E15CD9"/>
    <w:rsid w:val="00E15FA1"/>
    <w:rsid w:val="00E162CF"/>
    <w:rsid w:val="00E2191D"/>
    <w:rsid w:val="00E23898"/>
    <w:rsid w:val="00E2403D"/>
    <w:rsid w:val="00E25C71"/>
    <w:rsid w:val="00E268A5"/>
    <w:rsid w:val="00E27143"/>
    <w:rsid w:val="00E31D1A"/>
    <w:rsid w:val="00E31DAB"/>
    <w:rsid w:val="00E32CB4"/>
    <w:rsid w:val="00E32FD0"/>
    <w:rsid w:val="00E333FA"/>
    <w:rsid w:val="00E35C45"/>
    <w:rsid w:val="00E3666F"/>
    <w:rsid w:val="00E37882"/>
    <w:rsid w:val="00E37C31"/>
    <w:rsid w:val="00E40107"/>
    <w:rsid w:val="00E4171E"/>
    <w:rsid w:val="00E41C6A"/>
    <w:rsid w:val="00E4233F"/>
    <w:rsid w:val="00E42428"/>
    <w:rsid w:val="00E42B40"/>
    <w:rsid w:val="00E43087"/>
    <w:rsid w:val="00E4420A"/>
    <w:rsid w:val="00E451B5"/>
    <w:rsid w:val="00E45D68"/>
    <w:rsid w:val="00E45E04"/>
    <w:rsid w:val="00E46B55"/>
    <w:rsid w:val="00E46C4A"/>
    <w:rsid w:val="00E47FF8"/>
    <w:rsid w:val="00E5008D"/>
    <w:rsid w:val="00E50A77"/>
    <w:rsid w:val="00E50CA7"/>
    <w:rsid w:val="00E51045"/>
    <w:rsid w:val="00E52A6D"/>
    <w:rsid w:val="00E532B9"/>
    <w:rsid w:val="00E533C2"/>
    <w:rsid w:val="00E53639"/>
    <w:rsid w:val="00E5387E"/>
    <w:rsid w:val="00E54146"/>
    <w:rsid w:val="00E55369"/>
    <w:rsid w:val="00E559F8"/>
    <w:rsid w:val="00E56FB9"/>
    <w:rsid w:val="00E5797F"/>
    <w:rsid w:val="00E57D0B"/>
    <w:rsid w:val="00E62D20"/>
    <w:rsid w:val="00E65F5D"/>
    <w:rsid w:val="00E65FD7"/>
    <w:rsid w:val="00E66148"/>
    <w:rsid w:val="00E6723E"/>
    <w:rsid w:val="00E67834"/>
    <w:rsid w:val="00E7028D"/>
    <w:rsid w:val="00E7072A"/>
    <w:rsid w:val="00E7116D"/>
    <w:rsid w:val="00E7125B"/>
    <w:rsid w:val="00E7205C"/>
    <w:rsid w:val="00E737D2"/>
    <w:rsid w:val="00E73CA3"/>
    <w:rsid w:val="00E757FD"/>
    <w:rsid w:val="00E75EBC"/>
    <w:rsid w:val="00E76725"/>
    <w:rsid w:val="00E80118"/>
    <w:rsid w:val="00E80F00"/>
    <w:rsid w:val="00E8135D"/>
    <w:rsid w:val="00E82C7D"/>
    <w:rsid w:val="00E83F26"/>
    <w:rsid w:val="00E843CF"/>
    <w:rsid w:val="00E863CD"/>
    <w:rsid w:val="00E9144A"/>
    <w:rsid w:val="00E91BE1"/>
    <w:rsid w:val="00E91C05"/>
    <w:rsid w:val="00E925A6"/>
    <w:rsid w:val="00E9489F"/>
    <w:rsid w:val="00E954E9"/>
    <w:rsid w:val="00E96BA0"/>
    <w:rsid w:val="00E97BCB"/>
    <w:rsid w:val="00EA0E2F"/>
    <w:rsid w:val="00EA1317"/>
    <w:rsid w:val="00EA33EC"/>
    <w:rsid w:val="00EA4727"/>
    <w:rsid w:val="00EA4CCC"/>
    <w:rsid w:val="00EA715A"/>
    <w:rsid w:val="00EA7B72"/>
    <w:rsid w:val="00EB26BD"/>
    <w:rsid w:val="00EB3D7B"/>
    <w:rsid w:val="00EB3E86"/>
    <w:rsid w:val="00EB4967"/>
    <w:rsid w:val="00EB4AFF"/>
    <w:rsid w:val="00EB4DB6"/>
    <w:rsid w:val="00EB5531"/>
    <w:rsid w:val="00EB5B8F"/>
    <w:rsid w:val="00EB713B"/>
    <w:rsid w:val="00EC15E7"/>
    <w:rsid w:val="00EC1739"/>
    <w:rsid w:val="00EC175D"/>
    <w:rsid w:val="00EC606B"/>
    <w:rsid w:val="00EC61ED"/>
    <w:rsid w:val="00EC711B"/>
    <w:rsid w:val="00ED0B0A"/>
    <w:rsid w:val="00ED402A"/>
    <w:rsid w:val="00ED5DD1"/>
    <w:rsid w:val="00ED774E"/>
    <w:rsid w:val="00EE0952"/>
    <w:rsid w:val="00EE0B72"/>
    <w:rsid w:val="00EE22D1"/>
    <w:rsid w:val="00EE2965"/>
    <w:rsid w:val="00EE4547"/>
    <w:rsid w:val="00EE4E16"/>
    <w:rsid w:val="00EE5F1B"/>
    <w:rsid w:val="00EE6F7B"/>
    <w:rsid w:val="00EF04E9"/>
    <w:rsid w:val="00EF07C9"/>
    <w:rsid w:val="00EF2205"/>
    <w:rsid w:val="00EF303E"/>
    <w:rsid w:val="00EF3690"/>
    <w:rsid w:val="00EF46E3"/>
    <w:rsid w:val="00EF6F95"/>
    <w:rsid w:val="00EF7584"/>
    <w:rsid w:val="00EF7F94"/>
    <w:rsid w:val="00F0002D"/>
    <w:rsid w:val="00F018FC"/>
    <w:rsid w:val="00F01A34"/>
    <w:rsid w:val="00F02DDA"/>
    <w:rsid w:val="00F03045"/>
    <w:rsid w:val="00F0311D"/>
    <w:rsid w:val="00F034BB"/>
    <w:rsid w:val="00F03FE6"/>
    <w:rsid w:val="00F05DCB"/>
    <w:rsid w:val="00F06733"/>
    <w:rsid w:val="00F067E2"/>
    <w:rsid w:val="00F07194"/>
    <w:rsid w:val="00F07F38"/>
    <w:rsid w:val="00F11DF2"/>
    <w:rsid w:val="00F1394C"/>
    <w:rsid w:val="00F13B4F"/>
    <w:rsid w:val="00F15479"/>
    <w:rsid w:val="00F17152"/>
    <w:rsid w:val="00F21C53"/>
    <w:rsid w:val="00F22D50"/>
    <w:rsid w:val="00F23153"/>
    <w:rsid w:val="00F2328B"/>
    <w:rsid w:val="00F236A6"/>
    <w:rsid w:val="00F23FCC"/>
    <w:rsid w:val="00F24094"/>
    <w:rsid w:val="00F24540"/>
    <w:rsid w:val="00F258F1"/>
    <w:rsid w:val="00F277F7"/>
    <w:rsid w:val="00F318A7"/>
    <w:rsid w:val="00F31AD6"/>
    <w:rsid w:val="00F3311D"/>
    <w:rsid w:val="00F3391E"/>
    <w:rsid w:val="00F3570C"/>
    <w:rsid w:val="00F359F6"/>
    <w:rsid w:val="00F36887"/>
    <w:rsid w:val="00F36ED4"/>
    <w:rsid w:val="00F373AD"/>
    <w:rsid w:val="00F3755C"/>
    <w:rsid w:val="00F40200"/>
    <w:rsid w:val="00F43321"/>
    <w:rsid w:val="00F43F6A"/>
    <w:rsid w:val="00F449A6"/>
    <w:rsid w:val="00F44B97"/>
    <w:rsid w:val="00F451D5"/>
    <w:rsid w:val="00F465BF"/>
    <w:rsid w:val="00F465EF"/>
    <w:rsid w:val="00F47239"/>
    <w:rsid w:val="00F47E6A"/>
    <w:rsid w:val="00F500F7"/>
    <w:rsid w:val="00F5193F"/>
    <w:rsid w:val="00F52805"/>
    <w:rsid w:val="00F52CEA"/>
    <w:rsid w:val="00F5399F"/>
    <w:rsid w:val="00F539B8"/>
    <w:rsid w:val="00F54999"/>
    <w:rsid w:val="00F54A86"/>
    <w:rsid w:val="00F56C9B"/>
    <w:rsid w:val="00F61234"/>
    <w:rsid w:val="00F614BC"/>
    <w:rsid w:val="00F61E23"/>
    <w:rsid w:val="00F62232"/>
    <w:rsid w:val="00F62AE2"/>
    <w:rsid w:val="00F63DB2"/>
    <w:rsid w:val="00F64927"/>
    <w:rsid w:val="00F64B99"/>
    <w:rsid w:val="00F66361"/>
    <w:rsid w:val="00F66ECF"/>
    <w:rsid w:val="00F71326"/>
    <w:rsid w:val="00F71336"/>
    <w:rsid w:val="00F7176E"/>
    <w:rsid w:val="00F71FBE"/>
    <w:rsid w:val="00F72118"/>
    <w:rsid w:val="00F73261"/>
    <w:rsid w:val="00F739A7"/>
    <w:rsid w:val="00F74BBC"/>
    <w:rsid w:val="00F75BFA"/>
    <w:rsid w:val="00F76D92"/>
    <w:rsid w:val="00F80AFF"/>
    <w:rsid w:val="00F80F75"/>
    <w:rsid w:val="00F81AA5"/>
    <w:rsid w:val="00F83552"/>
    <w:rsid w:val="00F83A10"/>
    <w:rsid w:val="00F843DE"/>
    <w:rsid w:val="00F858C0"/>
    <w:rsid w:val="00F8615A"/>
    <w:rsid w:val="00F879BE"/>
    <w:rsid w:val="00F90265"/>
    <w:rsid w:val="00F9032F"/>
    <w:rsid w:val="00F90A53"/>
    <w:rsid w:val="00F923D2"/>
    <w:rsid w:val="00F924B8"/>
    <w:rsid w:val="00F92AFB"/>
    <w:rsid w:val="00F93492"/>
    <w:rsid w:val="00F94369"/>
    <w:rsid w:val="00F950A5"/>
    <w:rsid w:val="00F95F6D"/>
    <w:rsid w:val="00F96AA5"/>
    <w:rsid w:val="00F970FE"/>
    <w:rsid w:val="00F973DF"/>
    <w:rsid w:val="00F9755E"/>
    <w:rsid w:val="00FA04C8"/>
    <w:rsid w:val="00FA13F7"/>
    <w:rsid w:val="00FA2785"/>
    <w:rsid w:val="00FA2913"/>
    <w:rsid w:val="00FA528C"/>
    <w:rsid w:val="00FA62C7"/>
    <w:rsid w:val="00FA7CDD"/>
    <w:rsid w:val="00FB0E32"/>
    <w:rsid w:val="00FB114D"/>
    <w:rsid w:val="00FB125B"/>
    <w:rsid w:val="00FB2674"/>
    <w:rsid w:val="00FB2FE2"/>
    <w:rsid w:val="00FB31B5"/>
    <w:rsid w:val="00FB4663"/>
    <w:rsid w:val="00FB47E9"/>
    <w:rsid w:val="00FB6554"/>
    <w:rsid w:val="00FB6A22"/>
    <w:rsid w:val="00FC0E48"/>
    <w:rsid w:val="00FC1445"/>
    <w:rsid w:val="00FC2109"/>
    <w:rsid w:val="00FC26BC"/>
    <w:rsid w:val="00FC28C8"/>
    <w:rsid w:val="00FC380B"/>
    <w:rsid w:val="00FC44E3"/>
    <w:rsid w:val="00FC4FA4"/>
    <w:rsid w:val="00FC55C4"/>
    <w:rsid w:val="00FC560F"/>
    <w:rsid w:val="00FC6319"/>
    <w:rsid w:val="00FC7B8D"/>
    <w:rsid w:val="00FD0BED"/>
    <w:rsid w:val="00FD1814"/>
    <w:rsid w:val="00FD4499"/>
    <w:rsid w:val="00FD4DEF"/>
    <w:rsid w:val="00FD6560"/>
    <w:rsid w:val="00FD7246"/>
    <w:rsid w:val="00FE1F8F"/>
    <w:rsid w:val="00FE2DA0"/>
    <w:rsid w:val="00FE423C"/>
    <w:rsid w:val="00FE44D4"/>
    <w:rsid w:val="00FE6738"/>
    <w:rsid w:val="00FF0178"/>
    <w:rsid w:val="00FF0448"/>
    <w:rsid w:val="00FF19A4"/>
    <w:rsid w:val="00FF1BFB"/>
    <w:rsid w:val="00FF1F62"/>
    <w:rsid w:val="00FF3080"/>
    <w:rsid w:val="00FF33A7"/>
    <w:rsid w:val="00FF3EA8"/>
    <w:rsid w:val="00FF4F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FAB114-DFAA-44F6-A1F2-EFC1598A3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8E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E2191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nhideWhenUsed/>
    <w:qFormat/>
    <w:rsid w:val="00AB4002"/>
    <w:pPr>
      <w:keepNext/>
      <w:jc w:val="center"/>
      <w:outlineLvl w:val="1"/>
    </w:pPr>
    <w:rPr>
      <w:rFonts w:ascii="Tahoma" w:hAnsi="Tahoma" w:cs="Tahoma"/>
      <w:b/>
      <w:szCs w:val="20"/>
      <w:lang w:val="pt-BR"/>
    </w:rPr>
  </w:style>
  <w:style w:type="paragraph" w:styleId="Ttulo8">
    <w:name w:val="heading 8"/>
    <w:basedOn w:val="Normal"/>
    <w:next w:val="Normal"/>
    <w:link w:val="Ttulo8Car"/>
    <w:semiHidden/>
    <w:unhideWhenUsed/>
    <w:qFormat/>
    <w:rsid w:val="00AB4002"/>
    <w:pPr>
      <w:keepNext/>
      <w:jc w:val="both"/>
      <w:outlineLvl w:val="7"/>
    </w:pPr>
    <w:rPr>
      <w:rFonts w:ascii="Tahoma" w:hAnsi="Tahoma" w:cs="Tahoma"/>
      <w:b/>
      <w:bCs/>
      <w:sz w:val="20"/>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3D08E8"/>
    <w:pPr>
      <w:tabs>
        <w:tab w:val="center" w:pos="4419"/>
        <w:tab w:val="right" w:pos="8838"/>
      </w:tabs>
    </w:pPr>
  </w:style>
  <w:style w:type="character" w:customStyle="1" w:styleId="EncabezadoCar">
    <w:name w:val="Encabezado Car"/>
    <w:basedOn w:val="Fuentedeprrafopredeter"/>
    <w:link w:val="Encabezado"/>
    <w:rsid w:val="003D08E8"/>
    <w:rPr>
      <w:rFonts w:ascii="Times New Roman" w:eastAsia="Times New Roman" w:hAnsi="Times New Roman" w:cs="Times New Roman"/>
      <w:sz w:val="24"/>
      <w:szCs w:val="24"/>
      <w:lang w:eastAsia="es-ES"/>
    </w:rPr>
  </w:style>
  <w:style w:type="paragraph" w:styleId="Piedepgina">
    <w:name w:val="footer"/>
    <w:basedOn w:val="Normal"/>
    <w:link w:val="PiedepginaCar"/>
    <w:rsid w:val="003D08E8"/>
    <w:pPr>
      <w:tabs>
        <w:tab w:val="center" w:pos="4419"/>
        <w:tab w:val="right" w:pos="8838"/>
      </w:tabs>
    </w:pPr>
  </w:style>
  <w:style w:type="character" w:customStyle="1" w:styleId="PiedepginaCar">
    <w:name w:val="Pie de página Car"/>
    <w:basedOn w:val="Fuentedeprrafopredeter"/>
    <w:link w:val="Piedepgina"/>
    <w:rsid w:val="003D08E8"/>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82895"/>
    <w:pPr>
      <w:spacing w:after="200" w:line="276" w:lineRule="auto"/>
      <w:ind w:left="720"/>
      <w:contextualSpacing/>
    </w:pPr>
    <w:rPr>
      <w:rFonts w:asciiTheme="minorHAnsi" w:eastAsiaTheme="minorHAnsi" w:hAnsiTheme="minorHAnsi" w:cstheme="minorBidi"/>
      <w:sz w:val="22"/>
      <w:szCs w:val="22"/>
      <w:lang w:val="es-MX" w:eastAsia="en-US"/>
    </w:rPr>
  </w:style>
  <w:style w:type="character" w:styleId="Textoennegrita">
    <w:name w:val="Strong"/>
    <w:basedOn w:val="Fuentedeprrafopredeter"/>
    <w:uiPriority w:val="22"/>
    <w:qFormat/>
    <w:rsid w:val="00C62D1E"/>
    <w:rPr>
      <w:b/>
      <w:bCs/>
    </w:rPr>
  </w:style>
  <w:style w:type="character" w:customStyle="1" w:styleId="Ttulo2Car">
    <w:name w:val="Título 2 Car"/>
    <w:basedOn w:val="Fuentedeprrafopredeter"/>
    <w:link w:val="Ttulo2"/>
    <w:rsid w:val="00AB4002"/>
    <w:rPr>
      <w:rFonts w:ascii="Tahoma" w:eastAsia="Times New Roman" w:hAnsi="Tahoma" w:cs="Tahoma"/>
      <w:b/>
      <w:sz w:val="24"/>
      <w:szCs w:val="20"/>
      <w:lang w:val="pt-BR" w:eastAsia="es-ES"/>
    </w:rPr>
  </w:style>
  <w:style w:type="character" w:customStyle="1" w:styleId="Ttulo8Car">
    <w:name w:val="Título 8 Car"/>
    <w:basedOn w:val="Fuentedeprrafopredeter"/>
    <w:link w:val="Ttulo8"/>
    <w:semiHidden/>
    <w:rsid w:val="00AB4002"/>
    <w:rPr>
      <w:rFonts w:ascii="Tahoma" w:eastAsia="Times New Roman" w:hAnsi="Tahoma" w:cs="Tahoma"/>
      <w:b/>
      <w:bCs/>
      <w:sz w:val="20"/>
      <w:szCs w:val="24"/>
      <w:lang w:val="es-MX" w:eastAsia="es-ES"/>
    </w:rPr>
  </w:style>
  <w:style w:type="paragraph" w:styleId="Sangra2detindependiente">
    <w:name w:val="Body Text Indent 2"/>
    <w:basedOn w:val="Normal"/>
    <w:link w:val="Sangra2detindependienteCar"/>
    <w:semiHidden/>
    <w:unhideWhenUsed/>
    <w:rsid w:val="00AB4002"/>
    <w:pPr>
      <w:spacing w:before="240"/>
      <w:ind w:left="708"/>
      <w:jc w:val="both"/>
    </w:pPr>
    <w:rPr>
      <w:rFonts w:ascii="Arial" w:hAnsi="Arial"/>
      <w:b/>
      <w:bCs/>
      <w:color w:val="000000"/>
    </w:rPr>
  </w:style>
  <w:style w:type="character" w:customStyle="1" w:styleId="Sangra2detindependienteCar">
    <w:name w:val="Sangría 2 de t. independiente Car"/>
    <w:basedOn w:val="Fuentedeprrafopredeter"/>
    <w:link w:val="Sangra2detindependiente"/>
    <w:semiHidden/>
    <w:rsid w:val="00AB4002"/>
    <w:rPr>
      <w:rFonts w:ascii="Arial" w:eastAsia="Times New Roman" w:hAnsi="Arial" w:cs="Times New Roman"/>
      <w:b/>
      <w:bCs/>
      <w:color w:val="000000"/>
      <w:sz w:val="24"/>
      <w:szCs w:val="24"/>
      <w:lang w:eastAsia="es-ES"/>
    </w:rPr>
  </w:style>
  <w:style w:type="paragraph" w:styleId="NormalWeb">
    <w:name w:val="Normal (Web)"/>
    <w:basedOn w:val="Normal"/>
    <w:uiPriority w:val="99"/>
    <w:unhideWhenUsed/>
    <w:rsid w:val="00120503"/>
    <w:pPr>
      <w:spacing w:before="100" w:beforeAutospacing="1" w:after="388"/>
    </w:pPr>
    <w:rPr>
      <w:lang w:val="es-MX" w:eastAsia="es-MX"/>
    </w:rPr>
  </w:style>
  <w:style w:type="paragraph" w:customStyle="1" w:styleId="yiv4261778894msonormal">
    <w:name w:val="yiv4261778894msonormal"/>
    <w:basedOn w:val="Normal"/>
    <w:rsid w:val="00EE5F1B"/>
    <w:pPr>
      <w:spacing w:before="100" w:beforeAutospacing="1" w:after="100" w:afterAutospacing="1"/>
    </w:pPr>
  </w:style>
  <w:style w:type="paragraph" w:styleId="Textodeglobo">
    <w:name w:val="Balloon Text"/>
    <w:basedOn w:val="Normal"/>
    <w:link w:val="TextodegloboCar"/>
    <w:uiPriority w:val="99"/>
    <w:semiHidden/>
    <w:unhideWhenUsed/>
    <w:rsid w:val="0050173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01736"/>
    <w:rPr>
      <w:rFonts w:ascii="Segoe UI" w:eastAsia="Times New Roman" w:hAnsi="Segoe UI" w:cs="Segoe UI"/>
      <w:sz w:val="18"/>
      <w:szCs w:val="18"/>
      <w:lang w:eastAsia="es-ES"/>
    </w:rPr>
  </w:style>
  <w:style w:type="character" w:customStyle="1" w:styleId="apple-converted-space">
    <w:name w:val="apple-converted-space"/>
    <w:basedOn w:val="Fuentedeprrafopredeter"/>
    <w:rsid w:val="006118C5"/>
  </w:style>
  <w:style w:type="paragraph" w:customStyle="1" w:styleId="Default">
    <w:name w:val="Default"/>
    <w:rsid w:val="00B87AB6"/>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B15424"/>
    <w:rPr>
      <w:color w:val="0000FF" w:themeColor="hyperlink"/>
      <w:u w:val="single"/>
    </w:rPr>
  </w:style>
  <w:style w:type="character" w:styleId="Refdecomentario">
    <w:name w:val="annotation reference"/>
    <w:basedOn w:val="Fuentedeprrafopredeter"/>
    <w:uiPriority w:val="99"/>
    <w:semiHidden/>
    <w:unhideWhenUsed/>
    <w:rsid w:val="004D52BB"/>
    <w:rPr>
      <w:sz w:val="16"/>
      <w:szCs w:val="16"/>
    </w:rPr>
  </w:style>
  <w:style w:type="paragraph" w:styleId="Textocomentario">
    <w:name w:val="annotation text"/>
    <w:basedOn w:val="Normal"/>
    <w:link w:val="TextocomentarioCar"/>
    <w:uiPriority w:val="99"/>
    <w:semiHidden/>
    <w:unhideWhenUsed/>
    <w:rsid w:val="004D52BB"/>
    <w:rPr>
      <w:sz w:val="20"/>
      <w:szCs w:val="20"/>
    </w:rPr>
  </w:style>
  <w:style w:type="character" w:customStyle="1" w:styleId="TextocomentarioCar">
    <w:name w:val="Texto comentario Car"/>
    <w:basedOn w:val="Fuentedeprrafopredeter"/>
    <w:link w:val="Textocomentario"/>
    <w:uiPriority w:val="99"/>
    <w:semiHidden/>
    <w:rsid w:val="004D52BB"/>
    <w:rPr>
      <w:rFonts w:ascii="Times New Roman" w:eastAsia="Times New Roman" w:hAnsi="Times New Roman" w:cs="Times New Roman"/>
      <w:sz w:val="20"/>
      <w:szCs w:val="20"/>
      <w:lang w:eastAsia="es-ES"/>
    </w:rPr>
  </w:style>
  <w:style w:type="table" w:styleId="Tablaconcuadrcula">
    <w:name w:val="Table Grid"/>
    <w:basedOn w:val="Tablanormal"/>
    <w:uiPriority w:val="59"/>
    <w:rsid w:val="000F2C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basedOn w:val="Fuentedeprrafopredeter"/>
    <w:rsid w:val="00412949"/>
  </w:style>
  <w:style w:type="paragraph" w:customStyle="1" w:styleId="yiv4097942496msonormal">
    <w:name w:val="yiv4097942496msonormal"/>
    <w:basedOn w:val="Normal"/>
    <w:rsid w:val="00501B2D"/>
    <w:pPr>
      <w:spacing w:before="100" w:beforeAutospacing="1" w:after="100" w:afterAutospacing="1"/>
    </w:pPr>
  </w:style>
  <w:style w:type="character" w:customStyle="1" w:styleId="a">
    <w:name w:val="a"/>
    <w:basedOn w:val="Fuentedeprrafopredeter"/>
    <w:rsid w:val="007417B2"/>
  </w:style>
  <w:style w:type="character" w:customStyle="1" w:styleId="l6">
    <w:name w:val="l6"/>
    <w:basedOn w:val="Fuentedeprrafopredeter"/>
    <w:rsid w:val="007417B2"/>
  </w:style>
  <w:style w:type="character" w:customStyle="1" w:styleId="l7">
    <w:name w:val="l7"/>
    <w:basedOn w:val="Fuentedeprrafopredeter"/>
    <w:rsid w:val="007417B2"/>
  </w:style>
  <w:style w:type="character" w:customStyle="1" w:styleId="l8">
    <w:name w:val="l8"/>
    <w:basedOn w:val="Fuentedeprrafopredeter"/>
    <w:rsid w:val="007417B2"/>
  </w:style>
  <w:style w:type="character" w:customStyle="1" w:styleId="l9">
    <w:name w:val="l9"/>
    <w:basedOn w:val="Fuentedeprrafopredeter"/>
    <w:rsid w:val="007417B2"/>
  </w:style>
  <w:style w:type="character" w:customStyle="1" w:styleId="l10">
    <w:name w:val="l10"/>
    <w:basedOn w:val="Fuentedeprrafopredeter"/>
    <w:rsid w:val="007417B2"/>
  </w:style>
  <w:style w:type="paragraph" w:customStyle="1" w:styleId="yiv6592027526msonormal">
    <w:name w:val="yiv6592027526msonormal"/>
    <w:basedOn w:val="Normal"/>
    <w:rsid w:val="00543253"/>
    <w:pPr>
      <w:spacing w:before="100" w:beforeAutospacing="1" w:after="100" w:afterAutospacing="1"/>
    </w:pPr>
  </w:style>
  <w:style w:type="paragraph" w:customStyle="1" w:styleId="miparrafosistemagestion">
    <w:name w:val="miparrafosistemagestion"/>
    <w:basedOn w:val="Normal"/>
    <w:rsid w:val="00597FE7"/>
    <w:pPr>
      <w:spacing w:before="100" w:beforeAutospacing="1" w:after="100" w:afterAutospacing="1"/>
    </w:pPr>
  </w:style>
  <w:style w:type="character" w:customStyle="1" w:styleId="Ttulo1Car">
    <w:name w:val="Título 1 Car"/>
    <w:basedOn w:val="Fuentedeprrafopredeter"/>
    <w:link w:val="Ttulo1"/>
    <w:uiPriority w:val="9"/>
    <w:rsid w:val="00E2191D"/>
    <w:rPr>
      <w:rFonts w:asciiTheme="majorHAnsi" w:eastAsiaTheme="majorEastAsia" w:hAnsiTheme="majorHAnsi" w:cstheme="majorBidi"/>
      <w:color w:val="365F91" w:themeColor="accent1" w:themeShade="BF"/>
      <w:sz w:val="32"/>
      <w:szCs w:val="32"/>
      <w:lang w:eastAsia="es-ES"/>
    </w:rPr>
  </w:style>
  <w:style w:type="character" w:styleId="nfasis">
    <w:name w:val="Emphasis"/>
    <w:basedOn w:val="Fuentedeprrafopredeter"/>
    <w:uiPriority w:val="20"/>
    <w:qFormat/>
    <w:rsid w:val="00B351AF"/>
    <w:rPr>
      <w:i/>
      <w:iCs/>
    </w:rPr>
  </w:style>
  <w:style w:type="paragraph" w:styleId="Textoindependiente">
    <w:name w:val="Body Text"/>
    <w:basedOn w:val="Normal"/>
    <w:link w:val="TextoindependienteCar"/>
    <w:uiPriority w:val="99"/>
    <w:unhideWhenUsed/>
    <w:rsid w:val="00531116"/>
    <w:pPr>
      <w:spacing w:after="120"/>
    </w:pPr>
    <w:rPr>
      <w:rFonts w:asciiTheme="minorHAnsi" w:eastAsiaTheme="minorEastAsia" w:hAnsiTheme="minorHAnsi" w:cstheme="minorBidi"/>
      <w:lang w:val="es-ES_tradnl"/>
    </w:rPr>
  </w:style>
  <w:style w:type="character" w:customStyle="1" w:styleId="TextoindependienteCar">
    <w:name w:val="Texto independiente Car"/>
    <w:basedOn w:val="Fuentedeprrafopredeter"/>
    <w:link w:val="Textoindependiente"/>
    <w:uiPriority w:val="99"/>
    <w:rsid w:val="00531116"/>
    <w:rPr>
      <w:rFonts w:eastAsiaTheme="minorEastAsia"/>
      <w:sz w:val="24"/>
      <w:szCs w:val="24"/>
      <w:lang w:val="es-ES_tradnl" w:eastAsia="es-ES"/>
    </w:rPr>
  </w:style>
  <w:style w:type="paragraph" w:customStyle="1" w:styleId="yiv6327501986msonormal">
    <w:name w:val="yiv6327501986msonormal"/>
    <w:basedOn w:val="Normal"/>
    <w:rsid w:val="00A74E04"/>
    <w:pPr>
      <w:spacing w:before="100" w:beforeAutospacing="1" w:after="100" w:afterAutospacing="1"/>
    </w:pPr>
    <w:rPr>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4448">
      <w:bodyDiv w:val="1"/>
      <w:marLeft w:val="0"/>
      <w:marRight w:val="0"/>
      <w:marTop w:val="0"/>
      <w:marBottom w:val="0"/>
      <w:divBdr>
        <w:top w:val="none" w:sz="0" w:space="0" w:color="auto"/>
        <w:left w:val="none" w:sz="0" w:space="0" w:color="auto"/>
        <w:bottom w:val="none" w:sz="0" w:space="0" w:color="auto"/>
        <w:right w:val="none" w:sz="0" w:space="0" w:color="auto"/>
      </w:divBdr>
    </w:div>
    <w:div w:id="108017654">
      <w:bodyDiv w:val="1"/>
      <w:marLeft w:val="0"/>
      <w:marRight w:val="0"/>
      <w:marTop w:val="0"/>
      <w:marBottom w:val="0"/>
      <w:divBdr>
        <w:top w:val="none" w:sz="0" w:space="0" w:color="auto"/>
        <w:left w:val="none" w:sz="0" w:space="0" w:color="auto"/>
        <w:bottom w:val="none" w:sz="0" w:space="0" w:color="auto"/>
        <w:right w:val="none" w:sz="0" w:space="0" w:color="auto"/>
      </w:divBdr>
    </w:div>
    <w:div w:id="141581404">
      <w:bodyDiv w:val="1"/>
      <w:marLeft w:val="0"/>
      <w:marRight w:val="0"/>
      <w:marTop w:val="0"/>
      <w:marBottom w:val="0"/>
      <w:divBdr>
        <w:top w:val="none" w:sz="0" w:space="0" w:color="auto"/>
        <w:left w:val="none" w:sz="0" w:space="0" w:color="auto"/>
        <w:bottom w:val="none" w:sz="0" w:space="0" w:color="auto"/>
        <w:right w:val="none" w:sz="0" w:space="0" w:color="auto"/>
      </w:divBdr>
    </w:div>
    <w:div w:id="170605677">
      <w:bodyDiv w:val="1"/>
      <w:marLeft w:val="0"/>
      <w:marRight w:val="0"/>
      <w:marTop w:val="0"/>
      <w:marBottom w:val="0"/>
      <w:divBdr>
        <w:top w:val="none" w:sz="0" w:space="0" w:color="auto"/>
        <w:left w:val="none" w:sz="0" w:space="0" w:color="auto"/>
        <w:bottom w:val="none" w:sz="0" w:space="0" w:color="auto"/>
        <w:right w:val="none" w:sz="0" w:space="0" w:color="auto"/>
      </w:divBdr>
      <w:divsChild>
        <w:div w:id="1592933047">
          <w:marLeft w:val="0"/>
          <w:marRight w:val="0"/>
          <w:marTop w:val="225"/>
          <w:marBottom w:val="0"/>
          <w:divBdr>
            <w:top w:val="none" w:sz="0" w:space="0" w:color="auto"/>
            <w:left w:val="none" w:sz="0" w:space="0" w:color="auto"/>
            <w:bottom w:val="none" w:sz="0" w:space="0" w:color="auto"/>
            <w:right w:val="none" w:sz="0" w:space="0" w:color="auto"/>
          </w:divBdr>
          <w:divsChild>
            <w:div w:id="584875923">
              <w:marLeft w:val="0"/>
              <w:marRight w:val="0"/>
              <w:marTop w:val="0"/>
              <w:marBottom w:val="0"/>
              <w:divBdr>
                <w:top w:val="none" w:sz="0" w:space="0" w:color="auto"/>
                <w:left w:val="none" w:sz="0" w:space="0" w:color="auto"/>
                <w:bottom w:val="none" w:sz="0" w:space="0" w:color="auto"/>
                <w:right w:val="none" w:sz="0" w:space="0" w:color="auto"/>
              </w:divBdr>
              <w:divsChild>
                <w:div w:id="1918788502">
                  <w:marLeft w:val="0"/>
                  <w:marRight w:val="0"/>
                  <w:marTop w:val="0"/>
                  <w:marBottom w:val="0"/>
                  <w:divBdr>
                    <w:top w:val="none" w:sz="0" w:space="0" w:color="auto"/>
                    <w:left w:val="none" w:sz="0" w:space="0" w:color="auto"/>
                    <w:bottom w:val="none" w:sz="0" w:space="0" w:color="auto"/>
                    <w:right w:val="none" w:sz="0" w:space="0" w:color="auto"/>
                  </w:divBdr>
                  <w:divsChild>
                    <w:div w:id="1735852202">
                      <w:marLeft w:val="0"/>
                      <w:marRight w:val="0"/>
                      <w:marTop w:val="0"/>
                      <w:marBottom w:val="0"/>
                      <w:divBdr>
                        <w:top w:val="none" w:sz="0" w:space="0" w:color="auto"/>
                        <w:left w:val="none" w:sz="0" w:space="0" w:color="auto"/>
                        <w:bottom w:val="none" w:sz="0" w:space="0" w:color="auto"/>
                        <w:right w:val="none" w:sz="0" w:space="0" w:color="auto"/>
                      </w:divBdr>
                      <w:divsChild>
                        <w:div w:id="658073606">
                          <w:marLeft w:val="0"/>
                          <w:marRight w:val="0"/>
                          <w:marTop w:val="0"/>
                          <w:marBottom w:val="0"/>
                          <w:divBdr>
                            <w:top w:val="none" w:sz="0" w:space="0" w:color="auto"/>
                            <w:left w:val="none" w:sz="0" w:space="0" w:color="auto"/>
                            <w:bottom w:val="none" w:sz="0" w:space="0" w:color="auto"/>
                            <w:right w:val="none" w:sz="0" w:space="0" w:color="auto"/>
                          </w:divBdr>
                          <w:divsChild>
                            <w:div w:id="132535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53097">
      <w:bodyDiv w:val="1"/>
      <w:marLeft w:val="0"/>
      <w:marRight w:val="0"/>
      <w:marTop w:val="0"/>
      <w:marBottom w:val="0"/>
      <w:divBdr>
        <w:top w:val="none" w:sz="0" w:space="0" w:color="auto"/>
        <w:left w:val="none" w:sz="0" w:space="0" w:color="auto"/>
        <w:bottom w:val="none" w:sz="0" w:space="0" w:color="auto"/>
        <w:right w:val="none" w:sz="0" w:space="0" w:color="auto"/>
      </w:divBdr>
      <w:divsChild>
        <w:div w:id="1430202488">
          <w:marLeft w:val="547"/>
          <w:marRight w:val="0"/>
          <w:marTop w:val="200"/>
          <w:marBottom w:val="0"/>
          <w:divBdr>
            <w:top w:val="none" w:sz="0" w:space="0" w:color="auto"/>
            <w:left w:val="none" w:sz="0" w:space="0" w:color="auto"/>
            <w:bottom w:val="none" w:sz="0" w:space="0" w:color="auto"/>
            <w:right w:val="none" w:sz="0" w:space="0" w:color="auto"/>
          </w:divBdr>
        </w:div>
      </w:divsChild>
    </w:div>
    <w:div w:id="213392472">
      <w:bodyDiv w:val="1"/>
      <w:marLeft w:val="0"/>
      <w:marRight w:val="0"/>
      <w:marTop w:val="0"/>
      <w:marBottom w:val="0"/>
      <w:divBdr>
        <w:top w:val="none" w:sz="0" w:space="0" w:color="auto"/>
        <w:left w:val="none" w:sz="0" w:space="0" w:color="auto"/>
        <w:bottom w:val="none" w:sz="0" w:space="0" w:color="auto"/>
        <w:right w:val="none" w:sz="0" w:space="0" w:color="auto"/>
      </w:divBdr>
    </w:div>
    <w:div w:id="310449567">
      <w:bodyDiv w:val="1"/>
      <w:marLeft w:val="0"/>
      <w:marRight w:val="0"/>
      <w:marTop w:val="0"/>
      <w:marBottom w:val="0"/>
      <w:divBdr>
        <w:top w:val="none" w:sz="0" w:space="0" w:color="auto"/>
        <w:left w:val="none" w:sz="0" w:space="0" w:color="auto"/>
        <w:bottom w:val="none" w:sz="0" w:space="0" w:color="auto"/>
        <w:right w:val="none" w:sz="0" w:space="0" w:color="auto"/>
      </w:divBdr>
      <w:divsChild>
        <w:div w:id="1510214497">
          <w:marLeft w:val="0"/>
          <w:marRight w:val="0"/>
          <w:marTop w:val="0"/>
          <w:marBottom w:val="0"/>
          <w:divBdr>
            <w:top w:val="none" w:sz="0" w:space="0" w:color="auto"/>
            <w:left w:val="none" w:sz="0" w:space="0" w:color="auto"/>
            <w:bottom w:val="none" w:sz="0" w:space="0" w:color="auto"/>
            <w:right w:val="none" w:sz="0" w:space="0" w:color="auto"/>
          </w:divBdr>
          <w:divsChild>
            <w:div w:id="137967092">
              <w:marLeft w:val="0"/>
              <w:marRight w:val="0"/>
              <w:marTop w:val="0"/>
              <w:marBottom w:val="0"/>
              <w:divBdr>
                <w:top w:val="none" w:sz="0" w:space="0" w:color="auto"/>
                <w:left w:val="none" w:sz="0" w:space="0" w:color="auto"/>
                <w:bottom w:val="none" w:sz="0" w:space="0" w:color="auto"/>
                <w:right w:val="none" w:sz="0" w:space="0" w:color="auto"/>
              </w:divBdr>
              <w:divsChild>
                <w:div w:id="140276237">
                  <w:marLeft w:val="0"/>
                  <w:marRight w:val="0"/>
                  <w:marTop w:val="0"/>
                  <w:marBottom w:val="0"/>
                  <w:divBdr>
                    <w:top w:val="none" w:sz="0" w:space="0" w:color="auto"/>
                    <w:left w:val="none" w:sz="0" w:space="0" w:color="auto"/>
                    <w:bottom w:val="none" w:sz="0" w:space="0" w:color="auto"/>
                    <w:right w:val="none" w:sz="0" w:space="0" w:color="auto"/>
                  </w:divBdr>
                  <w:divsChild>
                    <w:div w:id="1640109107">
                      <w:marLeft w:val="0"/>
                      <w:marRight w:val="0"/>
                      <w:marTop w:val="0"/>
                      <w:marBottom w:val="0"/>
                      <w:divBdr>
                        <w:top w:val="none" w:sz="0" w:space="0" w:color="auto"/>
                        <w:left w:val="none" w:sz="0" w:space="0" w:color="auto"/>
                        <w:bottom w:val="none" w:sz="0" w:space="0" w:color="auto"/>
                        <w:right w:val="none" w:sz="0" w:space="0" w:color="auto"/>
                      </w:divBdr>
                      <w:divsChild>
                        <w:div w:id="318729419">
                          <w:marLeft w:val="0"/>
                          <w:marRight w:val="0"/>
                          <w:marTop w:val="0"/>
                          <w:marBottom w:val="0"/>
                          <w:divBdr>
                            <w:top w:val="none" w:sz="0" w:space="0" w:color="auto"/>
                            <w:left w:val="none" w:sz="0" w:space="0" w:color="auto"/>
                            <w:bottom w:val="none" w:sz="0" w:space="0" w:color="auto"/>
                            <w:right w:val="none" w:sz="0" w:space="0" w:color="auto"/>
                          </w:divBdr>
                          <w:divsChild>
                            <w:div w:id="1379235432">
                              <w:marLeft w:val="0"/>
                              <w:marRight w:val="0"/>
                              <w:marTop w:val="0"/>
                              <w:marBottom w:val="0"/>
                              <w:divBdr>
                                <w:top w:val="none" w:sz="0" w:space="0" w:color="auto"/>
                                <w:left w:val="none" w:sz="0" w:space="0" w:color="auto"/>
                                <w:bottom w:val="none" w:sz="0" w:space="0" w:color="auto"/>
                                <w:right w:val="none" w:sz="0" w:space="0" w:color="auto"/>
                              </w:divBdr>
                              <w:divsChild>
                                <w:div w:id="1290428505">
                                  <w:marLeft w:val="0"/>
                                  <w:marRight w:val="0"/>
                                  <w:marTop w:val="0"/>
                                  <w:marBottom w:val="0"/>
                                  <w:divBdr>
                                    <w:top w:val="none" w:sz="0" w:space="0" w:color="auto"/>
                                    <w:left w:val="none" w:sz="0" w:space="0" w:color="auto"/>
                                    <w:bottom w:val="none" w:sz="0" w:space="0" w:color="auto"/>
                                    <w:right w:val="none" w:sz="0" w:space="0" w:color="auto"/>
                                  </w:divBdr>
                                  <w:divsChild>
                                    <w:div w:id="1213007054">
                                      <w:marLeft w:val="0"/>
                                      <w:marRight w:val="0"/>
                                      <w:marTop w:val="0"/>
                                      <w:marBottom w:val="0"/>
                                      <w:divBdr>
                                        <w:top w:val="none" w:sz="0" w:space="0" w:color="auto"/>
                                        <w:left w:val="none" w:sz="0" w:space="0" w:color="auto"/>
                                        <w:bottom w:val="none" w:sz="0" w:space="0" w:color="auto"/>
                                        <w:right w:val="none" w:sz="0" w:space="0" w:color="auto"/>
                                      </w:divBdr>
                                      <w:divsChild>
                                        <w:div w:id="357894960">
                                          <w:marLeft w:val="0"/>
                                          <w:marRight w:val="0"/>
                                          <w:marTop w:val="0"/>
                                          <w:marBottom w:val="0"/>
                                          <w:divBdr>
                                            <w:top w:val="none" w:sz="0" w:space="0" w:color="auto"/>
                                            <w:left w:val="none" w:sz="0" w:space="0" w:color="auto"/>
                                            <w:bottom w:val="none" w:sz="0" w:space="0" w:color="auto"/>
                                            <w:right w:val="none" w:sz="0" w:space="0" w:color="auto"/>
                                          </w:divBdr>
                                          <w:divsChild>
                                            <w:div w:id="1653026019">
                                              <w:marLeft w:val="0"/>
                                              <w:marRight w:val="0"/>
                                              <w:marTop w:val="0"/>
                                              <w:marBottom w:val="0"/>
                                              <w:divBdr>
                                                <w:top w:val="none" w:sz="0" w:space="0" w:color="auto"/>
                                                <w:left w:val="none" w:sz="0" w:space="0" w:color="auto"/>
                                                <w:bottom w:val="none" w:sz="0" w:space="0" w:color="auto"/>
                                                <w:right w:val="none" w:sz="0" w:space="0" w:color="auto"/>
                                              </w:divBdr>
                                              <w:divsChild>
                                                <w:div w:id="1560706643">
                                                  <w:marLeft w:val="0"/>
                                                  <w:marRight w:val="0"/>
                                                  <w:marTop w:val="0"/>
                                                  <w:marBottom w:val="0"/>
                                                  <w:divBdr>
                                                    <w:top w:val="none" w:sz="0" w:space="0" w:color="auto"/>
                                                    <w:left w:val="none" w:sz="0" w:space="0" w:color="auto"/>
                                                    <w:bottom w:val="none" w:sz="0" w:space="0" w:color="auto"/>
                                                    <w:right w:val="none" w:sz="0" w:space="0" w:color="auto"/>
                                                  </w:divBdr>
                                                  <w:divsChild>
                                                    <w:div w:id="944658857">
                                                      <w:marLeft w:val="0"/>
                                                      <w:marRight w:val="0"/>
                                                      <w:marTop w:val="0"/>
                                                      <w:marBottom w:val="0"/>
                                                      <w:divBdr>
                                                        <w:top w:val="none" w:sz="0" w:space="0" w:color="auto"/>
                                                        <w:left w:val="none" w:sz="0" w:space="0" w:color="auto"/>
                                                        <w:bottom w:val="none" w:sz="0" w:space="0" w:color="auto"/>
                                                        <w:right w:val="none" w:sz="0" w:space="0" w:color="auto"/>
                                                      </w:divBdr>
                                                      <w:divsChild>
                                                        <w:div w:id="793912521">
                                                          <w:marLeft w:val="0"/>
                                                          <w:marRight w:val="0"/>
                                                          <w:marTop w:val="0"/>
                                                          <w:marBottom w:val="0"/>
                                                          <w:divBdr>
                                                            <w:top w:val="none" w:sz="0" w:space="0" w:color="auto"/>
                                                            <w:left w:val="none" w:sz="0" w:space="0" w:color="auto"/>
                                                            <w:bottom w:val="none" w:sz="0" w:space="0" w:color="auto"/>
                                                            <w:right w:val="none" w:sz="0" w:space="0" w:color="auto"/>
                                                          </w:divBdr>
                                                          <w:divsChild>
                                                            <w:div w:id="1415400081">
                                                              <w:marLeft w:val="0"/>
                                                              <w:marRight w:val="0"/>
                                                              <w:marTop w:val="0"/>
                                                              <w:marBottom w:val="0"/>
                                                              <w:divBdr>
                                                                <w:top w:val="none" w:sz="0" w:space="0" w:color="auto"/>
                                                                <w:left w:val="none" w:sz="0" w:space="0" w:color="auto"/>
                                                                <w:bottom w:val="none" w:sz="0" w:space="0" w:color="auto"/>
                                                                <w:right w:val="none" w:sz="0" w:space="0" w:color="auto"/>
                                                              </w:divBdr>
                                                              <w:divsChild>
                                                                <w:div w:id="957487555">
                                                                  <w:marLeft w:val="0"/>
                                                                  <w:marRight w:val="0"/>
                                                                  <w:marTop w:val="0"/>
                                                                  <w:marBottom w:val="0"/>
                                                                  <w:divBdr>
                                                                    <w:top w:val="none" w:sz="0" w:space="0" w:color="auto"/>
                                                                    <w:left w:val="none" w:sz="0" w:space="0" w:color="auto"/>
                                                                    <w:bottom w:val="none" w:sz="0" w:space="0" w:color="auto"/>
                                                                    <w:right w:val="none" w:sz="0" w:space="0" w:color="auto"/>
                                                                  </w:divBdr>
                                                                  <w:divsChild>
                                                                    <w:div w:id="89405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38504683">
      <w:bodyDiv w:val="1"/>
      <w:marLeft w:val="0"/>
      <w:marRight w:val="0"/>
      <w:marTop w:val="0"/>
      <w:marBottom w:val="0"/>
      <w:divBdr>
        <w:top w:val="none" w:sz="0" w:space="0" w:color="auto"/>
        <w:left w:val="none" w:sz="0" w:space="0" w:color="auto"/>
        <w:bottom w:val="none" w:sz="0" w:space="0" w:color="auto"/>
        <w:right w:val="none" w:sz="0" w:space="0" w:color="auto"/>
      </w:divBdr>
    </w:div>
    <w:div w:id="386340423">
      <w:bodyDiv w:val="1"/>
      <w:marLeft w:val="0"/>
      <w:marRight w:val="0"/>
      <w:marTop w:val="0"/>
      <w:marBottom w:val="0"/>
      <w:divBdr>
        <w:top w:val="none" w:sz="0" w:space="0" w:color="auto"/>
        <w:left w:val="none" w:sz="0" w:space="0" w:color="auto"/>
        <w:bottom w:val="none" w:sz="0" w:space="0" w:color="auto"/>
        <w:right w:val="none" w:sz="0" w:space="0" w:color="auto"/>
      </w:divBdr>
      <w:divsChild>
        <w:div w:id="265187948">
          <w:marLeft w:val="547"/>
          <w:marRight w:val="0"/>
          <w:marTop w:val="200"/>
          <w:marBottom w:val="0"/>
          <w:divBdr>
            <w:top w:val="none" w:sz="0" w:space="0" w:color="auto"/>
            <w:left w:val="none" w:sz="0" w:space="0" w:color="auto"/>
            <w:bottom w:val="none" w:sz="0" w:space="0" w:color="auto"/>
            <w:right w:val="none" w:sz="0" w:space="0" w:color="auto"/>
          </w:divBdr>
        </w:div>
        <w:div w:id="1073238288">
          <w:marLeft w:val="1166"/>
          <w:marRight w:val="0"/>
          <w:marTop w:val="200"/>
          <w:marBottom w:val="0"/>
          <w:divBdr>
            <w:top w:val="none" w:sz="0" w:space="0" w:color="auto"/>
            <w:left w:val="none" w:sz="0" w:space="0" w:color="auto"/>
            <w:bottom w:val="none" w:sz="0" w:space="0" w:color="auto"/>
            <w:right w:val="none" w:sz="0" w:space="0" w:color="auto"/>
          </w:divBdr>
        </w:div>
        <w:div w:id="2030788689">
          <w:marLeft w:val="1166"/>
          <w:marRight w:val="0"/>
          <w:marTop w:val="200"/>
          <w:marBottom w:val="0"/>
          <w:divBdr>
            <w:top w:val="none" w:sz="0" w:space="0" w:color="auto"/>
            <w:left w:val="none" w:sz="0" w:space="0" w:color="auto"/>
            <w:bottom w:val="none" w:sz="0" w:space="0" w:color="auto"/>
            <w:right w:val="none" w:sz="0" w:space="0" w:color="auto"/>
          </w:divBdr>
        </w:div>
        <w:div w:id="407578896">
          <w:marLeft w:val="1166"/>
          <w:marRight w:val="0"/>
          <w:marTop w:val="200"/>
          <w:marBottom w:val="0"/>
          <w:divBdr>
            <w:top w:val="none" w:sz="0" w:space="0" w:color="auto"/>
            <w:left w:val="none" w:sz="0" w:space="0" w:color="auto"/>
            <w:bottom w:val="none" w:sz="0" w:space="0" w:color="auto"/>
            <w:right w:val="none" w:sz="0" w:space="0" w:color="auto"/>
          </w:divBdr>
        </w:div>
        <w:div w:id="1865093607">
          <w:marLeft w:val="1166"/>
          <w:marRight w:val="0"/>
          <w:marTop w:val="200"/>
          <w:marBottom w:val="0"/>
          <w:divBdr>
            <w:top w:val="none" w:sz="0" w:space="0" w:color="auto"/>
            <w:left w:val="none" w:sz="0" w:space="0" w:color="auto"/>
            <w:bottom w:val="none" w:sz="0" w:space="0" w:color="auto"/>
            <w:right w:val="none" w:sz="0" w:space="0" w:color="auto"/>
          </w:divBdr>
        </w:div>
        <w:div w:id="1258251148">
          <w:marLeft w:val="1166"/>
          <w:marRight w:val="0"/>
          <w:marTop w:val="200"/>
          <w:marBottom w:val="0"/>
          <w:divBdr>
            <w:top w:val="none" w:sz="0" w:space="0" w:color="auto"/>
            <w:left w:val="none" w:sz="0" w:space="0" w:color="auto"/>
            <w:bottom w:val="none" w:sz="0" w:space="0" w:color="auto"/>
            <w:right w:val="none" w:sz="0" w:space="0" w:color="auto"/>
          </w:divBdr>
        </w:div>
      </w:divsChild>
    </w:div>
    <w:div w:id="412777951">
      <w:bodyDiv w:val="1"/>
      <w:marLeft w:val="0"/>
      <w:marRight w:val="0"/>
      <w:marTop w:val="0"/>
      <w:marBottom w:val="0"/>
      <w:divBdr>
        <w:top w:val="none" w:sz="0" w:space="0" w:color="auto"/>
        <w:left w:val="none" w:sz="0" w:space="0" w:color="auto"/>
        <w:bottom w:val="none" w:sz="0" w:space="0" w:color="auto"/>
        <w:right w:val="none" w:sz="0" w:space="0" w:color="auto"/>
      </w:divBdr>
    </w:div>
    <w:div w:id="439222433">
      <w:bodyDiv w:val="1"/>
      <w:marLeft w:val="0"/>
      <w:marRight w:val="0"/>
      <w:marTop w:val="0"/>
      <w:marBottom w:val="0"/>
      <w:divBdr>
        <w:top w:val="none" w:sz="0" w:space="0" w:color="auto"/>
        <w:left w:val="none" w:sz="0" w:space="0" w:color="auto"/>
        <w:bottom w:val="none" w:sz="0" w:space="0" w:color="auto"/>
        <w:right w:val="none" w:sz="0" w:space="0" w:color="auto"/>
      </w:divBdr>
    </w:div>
    <w:div w:id="449011092">
      <w:bodyDiv w:val="1"/>
      <w:marLeft w:val="0"/>
      <w:marRight w:val="0"/>
      <w:marTop w:val="0"/>
      <w:marBottom w:val="0"/>
      <w:divBdr>
        <w:top w:val="none" w:sz="0" w:space="0" w:color="auto"/>
        <w:left w:val="none" w:sz="0" w:space="0" w:color="auto"/>
        <w:bottom w:val="none" w:sz="0" w:space="0" w:color="auto"/>
        <w:right w:val="none" w:sz="0" w:space="0" w:color="auto"/>
      </w:divBdr>
    </w:div>
    <w:div w:id="449671962">
      <w:bodyDiv w:val="1"/>
      <w:marLeft w:val="0"/>
      <w:marRight w:val="0"/>
      <w:marTop w:val="0"/>
      <w:marBottom w:val="0"/>
      <w:divBdr>
        <w:top w:val="none" w:sz="0" w:space="0" w:color="auto"/>
        <w:left w:val="none" w:sz="0" w:space="0" w:color="auto"/>
        <w:bottom w:val="none" w:sz="0" w:space="0" w:color="auto"/>
        <w:right w:val="none" w:sz="0" w:space="0" w:color="auto"/>
      </w:divBdr>
    </w:div>
    <w:div w:id="498040289">
      <w:bodyDiv w:val="1"/>
      <w:marLeft w:val="0"/>
      <w:marRight w:val="0"/>
      <w:marTop w:val="0"/>
      <w:marBottom w:val="0"/>
      <w:divBdr>
        <w:top w:val="none" w:sz="0" w:space="0" w:color="auto"/>
        <w:left w:val="none" w:sz="0" w:space="0" w:color="auto"/>
        <w:bottom w:val="none" w:sz="0" w:space="0" w:color="auto"/>
        <w:right w:val="none" w:sz="0" w:space="0" w:color="auto"/>
      </w:divBdr>
      <w:divsChild>
        <w:div w:id="962537645">
          <w:marLeft w:val="0"/>
          <w:marRight w:val="0"/>
          <w:marTop w:val="0"/>
          <w:marBottom w:val="0"/>
          <w:divBdr>
            <w:top w:val="none" w:sz="0" w:space="0" w:color="auto"/>
            <w:left w:val="none" w:sz="0" w:space="0" w:color="auto"/>
            <w:bottom w:val="none" w:sz="0" w:space="0" w:color="auto"/>
            <w:right w:val="none" w:sz="0" w:space="0" w:color="auto"/>
          </w:divBdr>
        </w:div>
        <w:div w:id="167059787">
          <w:marLeft w:val="0"/>
          <w:marRight w:val="0"/>
          <w:marTop w:val="0"/>
          <w:marBottom w:val="0"/>
          <w:divBdr>
            <w:top w:val="none" w:sz="0" w:space="0" w:color="auto"/>
            <w:left w:val="none" w:sz="0" w:space="0" w:color="auto"/>
            <w:bottom w:val="none" w:sz="0" w:space="0" w:color="auto"/>
            <w:right w:val="none" w:sz="0" w:space="0" w:color="auto"/>
          </w:divBdr>
        </w:div>
        <w:div w:id="1360933080">
          <w:marLeft w:val="0"/>
          <w:marRight w:val="0"/>
          <w:marTop w:val="0"/>
          <w:marBottom w:val="0"/>
          <w:divBdr>
            <w:top w:val="none" w:sz="0" w:space="0" w:color="auto"/>
            <w:left w:val="none" w:sz="0" w:space="0" w:color="auto"/>
            <w:bottom w:val="none" w:sz="0" w:space="0" w:color="auto"/>
            <w:right w:val="none" w:sz="0" w:space="0" w:color="auto"/>
          </w:divBdr>
        </w:div>
        <w:div w:id="1637030589">
          <w:marLeft w:val="0"/>
          <w:marRight w:val="0"/>
          <w:marTop w:val="0"/>
          <w:marBottom w:val="0"/>
          <w:divBdr>
            <w:top w:val="none" w:sz="0" w:space="0" w:color="auto"/>
            <w:left w:val="none" w:sz="0" w:space="0" w:color="auto"/>
            <w:bottom w:val="none" w:sz="0" w:space="0" w:color="auto"/>
            <w:right w:val="none" w:sz="0" w:space="0" w:color="auto"/>
          </w:divBdr>
        </w:div>
        <w:div w:id="1361205379">
          <w:marLeft w:val="0"/>
          <w:marRight w:val="0"/>
          <w:marTop w:val="0"/>
          <w:marBottom w:val="0"/>
          <w:divBdr>
            <w:top w:val="none" w:sz="0" w:space="0" w:color="auto"/>
            <w:left w:val="none" w:sz="0" w:space="0" w:color="auto"/>
            <w:bottom w:val="none" w:sz="0" w:space="0" w:color="auto"/>
            <w:right w:val="none" w:sz="0" w:space="0" w:color="auto"/>
          </w:divBdr>
        </w:div>
        <w:div w:id="1045913247">
          <w:marLeft w:val="0"/>
          <w:marRight w:val="0"/>
          <w:marTop w:val="0"/>
          <w:marBottom w:val="0"/>
          <w:divBdr>
            <w:top w:val="none" w:sz="0" w:space="0" w:color="auto"/>
            <w:left w:val="none" w:sz="0" w:space="0" w:color="auto"/>
            <w:bottom w:val="none" w:sz="0" w:space="0" w:color="auto"/>
            <w:right w:val="none" w:sz="0" w:space="0" w:color="auto"/>
          </w:divBdr>
        </w:div>
        <w:div w:id="431898651">
          <w:marLeft w:val="0"/>
          <w:marRight w:val="0"/>
          <w:marTop w:val="0"/>
          <w:marBottom w:val="0"/>
          <w:divBdr>
            <w:top w:val="none" w:sz="0" w:space="0" w:color="auto"/>
            <w:left w:val="none" w:sz="0" w:space="0" w:color="auto"/>
            <w:bottom w:val="none" w:sz="0" w:space="0" w:color="auto"/>
            <w:right w:val="none" w:sz="0" w:space="0" w:color="auto"/>
          </w:divBdr>
        </w:div>
        <w:div w:id="1481465152">
          <w:marLeft w:val="0"/>
          <w:marRight w:val="0"/>
          <w:marTop w:val="0"/>
          <w:marBottom w:val="0"/>
          <w:divBdr>
            <w:top w:val="none" w:sz="0" w:space="0" w:color="auto"/>
            <w:left w:val="none" w:sz="0" w:space="0" w:color="auto"/>
            <w:bottom w:val="none" w:sz="0" w:space="0" w:color="auto"/>
            <w:right w:val="none" w:sz="0" w:space="0" w:color="auto"/>
          </w:divBdr>
        </w:div>
        <w:div w:id="247928912">
          <w:marLeft w:val="0"/>
          <w:marRight w:val="0"/>
          <w:marTop w:val="0"/>
          <w:marBottom w:val="0"/>
          <w:divBdr>
            <w:top w:val="none" w:sz="0" w:space="0" w:color="auto"/>
            <w:left w:val="none" w:sz="0" w:space="0" w:color="auto"/>
            <w:bottom w:val="none" w:sz="0" w:space="0" w:color="auto"/>
            <w:right w:val="none" w:sz="0" w:space="0" w:color="auto"/>
          </w:divBdr>
        </w:div>
        <w:div w:id="1091075850">
          <w:marLeft w:val="0"/>
          <w:marRight w:val="0"/>
          <w:marTop w:val="0"/>
          <w:marBottom w:val="0"/>
          <w:divBdr>
            <w:top w:val="none" w:sz="0" w:space="0" w:color="auto"/>
            <w:left w:val="none" w:sz="0" w:space="0" w:color="auto"/>
            <w:bottom w:val="none" w:sz="0" w:space="0" w:color="auto"/>
            <w:right w:val="none" w:sz="0" w:space="0" w:color="auto"/>
          </w:divBdr>
        </w:div>
        <w:div w:id="1213270445">
          <w:marLeft w:val="0"/>
          <w:marRight w:val="0"/>
          <w:marTop w:val="0"/>
          <w:marBottom w:val="0"/>
          <w:divBdr>
            <w:top w:val="none" w:sz="0" w:space="0" w:color="auto"/>
            <w:left w:val="none" w:sz="0" w:space="0" w:color="auto"/>
            <w:bottom w:val="none" w:sz="0" w:space="0" w:color="auto"/>
            <w:right w:val="none" w:sz="0" w:space="0" w:color="auto"/>
          </w:divBdr>
        </w:div>
        <w:div w:id="723990060">
          <w:marLeft w:val="0"/>
          <w:marRight w:val="0"/>
          <w:marTop w:val="0"/>
          <w:marBottom w:val="0"/>
          <w:divBdr>
            <w:top w:val="none" w:sz="0" w:space="0" w:color="auto"/>
            <w:left w:val="none" w:sz="0" w:space="0" w:color="auto"/>
            <w:bottom w:val="none" w:sz="0" w:space="0" w:color="auto"/>
            <w:right w:val="none" w:sz="0" w:space="0" w:color="auto"/>
          </w:divBdr>
        </w:div>
        <w:div w:id="1516387131">
          <w:marLeft w:val="0"/>
          <w:marRight w:val="0"/>
          <w:marTop w:val="0"/>
          <w:marBottom w:val="0"/>
          <w:divBdr>
            <w:top w:val="none" w:sz="0" w:space="0" w:color="auto"/>
            <w:left w:val="none" w:sz="0" w:space="0" w:color="auto"/>
            <w:bottom w:val="none" w:sz="0" w:space="0" w:color="auto"/>
            <w:right w:val="none" w:sz="0" w:space="0" w:color="auto"/>
          </w:divBdr>
        </w:div>
        <w:div w:id="1388142896">
          <w:marLeft w:val="0"/>
          <w:marRight w:val="0"/>
          <w:marTop w:val="0"/>
          <w:marBottom w:val="0"/>
          <w:divBdr>
            <w:top w:val="none" w:sz="0" w:space="0" w:color="auto"/>
            <w:left w:val="none" w:sz="0" w:space="0" w:color="auto"/>
            <w:bottom w:val="none" w:sz="0" w:space="0" w:color="auto"/>
            <w:right w:val="none" w:sz="0" w:space="0" w:color="auto"/>
          </w:divBdr>
        </w:div>
        <w:div w:id="322704686">
          <w:marLeft w:val="0"/>
          <w:marRight w:val="0"/>
          <w:marTop w:val="0"/>
          <w:marBottom w:val="0"/>
          <w:divBdr>
            <w:top w:val="none" w:sz="0" w:space="0" w:color="auto"/>
            <w:left w:val="none" w:sz="0" w:space="0" w:color="auto"/>
            <w:bottom w:val="none" w:sz="0" w:space="0" w:color="auto"/>
            <w:right w:val="none" w:sz="0" w:space="0" w:color="auto"/>
          </w:divBdr>
        </w:div>
      </w:divsChild>
    </w:div>
    <w:div w:id="582957204">
      <w:bodyDiv w:val="1"/>
      <w:marLeft w:val="0"/>
      <w:marRight w:val="0"/>
      <w:marTop w:val="0"/>
      <w:marBottom w:val="0"/>
      <w:divBdr>
        <w:top w:val="none" w:sz="0" w:space="0" w:color="auto"/>
        <w:left w:val="none" w:sz="0" w:space="0" w:color="auto"/>
        <w:bottom w:val="none" w:sz="0" w:space="0" w:color="auto"/>
        <w:right w:val="none" w:sz="0" w:space="0" w:color="auto"/>
      </w:divBdr>
    </w:div>
    <w:div w:id="609093048">
      <w:bodyDiv w:val="1"/>
      <w:marLeft w:val="0"/>
      <w:marRight w:val="0"/>
      <w:marTop w:val="0"/>
      <w:marBottom w:val="0"/>
      <w:divBdr>
        <w:top w:val="none" w:sz="0" w:space="0" w:color="auto"/>
        <w:left w:val="none" w:sz="0" w:space="0" w:color="auto"/>
        <w:bottom w:val="none" w:sz="0" w:space="0" w:color="auto"/>
        <w:right w:val="none" w:sz="0" w:space="0" w:color="auto"/>
      </w:divBdr>
    </w:div>
    <w:div w:id="630329993">
      <w:bodyDiv w:val="1"/>
      <w:marLeft w:val="0"/>
      <w:marRight w:val="0"/>
      <w:marTop w:val="0"/>
      <w:marBottom w:val="0"/>
      <w:divBdr>
        <w:top w:val="none" w:sz="0" w:space="0" w:color="auto"/>
        <w:left w:val="none" w:sz="0" w:space="0" w:color="auto"/>
        <w:bottom w:val="none" w:sz="0" w:space="0" w:color="auto"/>
        <w:right w:val="none" w:sz="0" w:space="0" w:color="auto"/>
      </w:divBdr>
    </w:div>
    <w:div w:id="692924170">
      <w:bodyDiv w:val="1"/>
      <w:marLeft w:val="0"/>
      <w:marRight w:val="0"/>
      <w:marTop w:val="0"/>
      <w:marBottom w:val="0"/>
      <w:divBdr>
        <w:top w:val="none" w:sz="0" w:space="0" w:color="auto"/>
        <w:left w:val="none" w:sz="0" w:space="0" w:color="auto"/>
        <w:bottom w:val="none" w:sz="0" w:space="0" w:color="auto"/>
        <w:right w:val="none" w:sz="0" w:space="0" w:color="auto"/>
      </w:divBdr>
    </w:div>
    <w:div w:id="713502420">
      <w:bodyDiv w:val="1"/>
      <w:marLeft w:val="0"/>
      <w:marRight w:val="0"/>
      <w:marTop w:val="0"/>
      <w:marBottom w:val="0"/>
      <w:divBdr>
        <w:top w:val="none" w:sz="0" w:space="0" w:color="auto"/>
        <w:left w:val="none" w:sz="0" w:space="0" w:color="auto"/>
        <w:bottom w:val="none" w:sz="0" w:space="0" w:color="auto"/>
        <w:right w:val="none" w:sz="0" w:space="0" w:color="auto"/>
      </w:divBdr>
    </w:div>
    <w:div w:id="774251659">
      <w:bodyDiv w:val="1"/>
      <w:marLeft w:val="0"/>
      <w:marRight w:val="0"/>
      <w:marTop w:val="0"/>
      <w:marBottom w:val="0"/>
      <w:divBdr>
        <w:top w:val="none" w:sz="0" w:space="0" w:color="auto"/>
        <w:left w:val="none" w:sz="0" w:space="0" w:color="auto"/>
        <w:bottom w:val="none" w:sz="0" w:space="0" w:color="auto"/>
        <w:right w:val="none" w:sz="0" w:space="0" w:color="auto"/>
      </w:divBdr>
      <w:divsChild>
        <w:div w:id="147870126">
          <w:marLeft w:val="0"/>
          <w:marRight w:val="0"/>
          <w:marTop w:val="0"/>
          <w:marBottom w:val="0"/>
          <w:divBdr>
            <w:top w:val="none" w:sz="0" w:space="0" w:color="auto"/>
            <w:left w:val="none" w:sz="0" w:space="0" w:color="auto"/>
            <w:bottom w:val="none" w:sz="0" w:space="0" w:color="auto"/>
            <w:right w:val="none" w:sz="0" w:space="0" w:color="auto"/>
          </w:divBdr>
          <w:divsChild>
            <w:div w:id="445851694">
              <w:marLeft w:val="0"/>
              <w:marRight w:val="0"/>
              <w:marTop w:val="0"/>
              <w:marBottom w:val="0"/>
              <w:divBdr>
                <w:top w:val="none" w:sz="0" w:space="0" w:color="auto"/>
                <w:left w:val="none" w:sz="0" w:space="0" w:color="auto"/>
                <w:bottom w:val="none" w:sz="0" w:space="0" w:color="auto"/>
                <w:right w:val="none" w:sz="0" w:space="0" w:color="auto"/>
              </w:divBdr>
              <w:divsChild>
                <w:div w:id="1818183739">
                  <w:marLeft w:val="0"/>
                  <w:marRight w:val="0"/>
                  <w:marTop w:val="0"/>
                  <w:marBottom w:val="0"/>
                  <w:divBdr>
                    <w:top w:val="none" w:sz="0" w:space="0" w:color="auto"/>
                    <w:left w:val="none" w:sz="0" w:space="0" w:color="auto"/>
                    <w:bottom w:val="none" w:sz="0" w:space="0" w:color="auto"/>
                    <w:right w:val="none" w:sz="0" w:space="0" w:color="auto"/>
                  </w:divBdr>
                  <w:divsChild>
                    <w:div w:id="499740282">
                      <w:marLeft w:val="0"/>
                      <w:marRight w:val="0"/>
                      <w:marTop w:val="0"/>
                      <w:marBottom w:val="0"/>
                      <w:divBdr>
                        <w:top w:val="none" w:sz="0" w:space="0" w:color="auto"/>
                        <w:left w:val="none" w:sz="0" w:space="0" w:color="auto"/>
                        <w:bottom w:val="none" w:sz="0" w:space="0" w:color="auto"/>
                        <w:right w:val="none" w:sz="0" w:space="0" w:color="auto"/>
                      </w:divBdr>
                      <w:divsChild>
                        <w:div w:id="1942833291">
                          <w:marLeft w:val="0"/>
                          <w:marRight w:val="0"/>
                          <w:marTop w:val="0"/>
                          <w:marBottom w:val="0"/>
                          <w:divBdr>
                            <w:top w:val="none" w:sz="0" w:space="0" w:color="auto"/>
                            <w:left w:val="none" w:sz="0" w:space="0" w:color="auto"/>
                            <w:bottom w:val="none" w:sz="0" w:space="0" w:color="auto"/>
                            <w:right w:val="none" w:sz="0" w:space="0" w:color="auto"/>
                          </w:divBdr>
                          <w:divsChild>
                            <w:div w:id="668600387">
                              <w:marLeft w:val="0"/>
                              <w:marRight w:val="0"/>
                              <w:marTop w:val="0"/>
                              <w:marBottom w:val="0"/>
                              <w:divBdr>
                                <w:top w:val="none" w:sz="0" w:space="0" w:color="auto"/>
                                <w:left w:val="none" w:sz="0" w:space="0" w:color="auto"/>
                                <w:bottom w:val="none" w:sz="0" w:space="0" w:color="auto"/>
                                <w:right w:val="none" w:sz="0" w:space="0" w:color="auto"/>
                              </w:divBdr>
                              <w:divsChild>
                                <w:div w:id="552231023">
                                  <w:marLeft w:val="0"/>
                                  <w:marRight w:val="0"/>
                                  <w:marTop w:val="0"/>
                                  <w:marBottom w:val="0"/>
                                  <w:divBdr>
                                    <w:top w:val="none" w:sz="0" w:space="0" w:color="auto"/>
                                    <w:left w:val="none" w:sz="0" w:space="0" w:color="auto"/>
                                    <w:bottom w:val="none" w:sz="0" w:space="0" w:color="auto"/>
                                    <w:right w:val="none" w:sz="0" w:space="0" w:color="auto"/>
                                  </w:divBdr>
                                  <w:divsChild>
                                    <w:div w:id="453182872">
                                      <w:marLeft w:val="0"/>
                                      <w:marRight w:val="0"/>
                                      <w:marTop w:val="0"/>
                                      <w:marBottom w:val="0"/>
                                      <w:divBdr>
                                        <w:top w:val="none" w:sz="0" w:space="0" w:color="auto"/>
                                        <w:left w:val="none" w:sz="0" w:space="0" w:color="auto"/>
                                        <w:bottom w:val="none" w:sz="0" w:space="0" w:color="auto"/>
                                        <w:right w:val="none" w:sz="0" w:space="0" w:color="auto"/>
                                      </w:divBdr>
                                      <w:divsChild>
                                        <w:div w:id="385908622">
                                          <w:marLeft w:val="0"/>
                                          <w:marRight w:val="0"/>
                                          <w:marTop w:val="0"/>
                                          <w:marBottom w:val="0"/>
                                          <w:divBdr>
                                            <w:top w:val="none" w:sz="0" w:space="0" w:color="auto"/>
                                            <w:left w:val="none" w:sz="0" w:space="0" w:color="auto"/>
                                            <w:bottom w:val="none" w:sz="0" w:space="0" w:color="auto"/>
                                            <w:right w:val="none" w:sz="0" w:space="0" w:color="auto"/>
                                          </w:divBdr>
                                          <w:divsChild>
                                            <w:div w:id="211574774">
                                              <w:marLeft w:val="0"/>
                                              <w:marRight w:val="0"/>
                                              <w:marTop w:val="0"/>
                                              <w:marBottom w:val="0"/>
                                              <w:divBdr>
                                                <w:top w:val="none" w:sz="0" w:space="0" w:color="auto"/>
                                                <w:left w:val="none" w:sz="0" w:space="0" w:color="auto"/>
                                                <w:bottom w:val="none" w:sz="0" w:space="0" w:color="auto"/>
                                                <w:right w:val="none" w:sz="0" w:space="0" w:color="auto"/>
                                              </w:divBdr>
                                              <w:divsChild>
                                                <w:div w:id="1264998300">
                                                  <w:marLeft w:val="0"/>
                                                  <w:marRight w:val="0"/>
                                                  <w:marTop w:val="0"/>
                                                  <w:marBottom w:val="0"/>
                                                  <w:divBdr>
                                                    <w:top w:val="none" w:sz="0" w:space="0" w:color="auto"/>
                                                    <w:left w:val="none" w:sz="0" w:space="0" w:color="auto"/>
                                                    <w:bottom w:val="none" w:sz="0" w:space="0" w:color="auto"/>
                                                    <w:right w:val="none" w:sz="0" w:space="0" w:color="auto"/>
                                                  </w:divBdr>
                                                  <w:divsChild>
                                                    <w:div w:id="1823964868">
                                                      <w:marLeft w:val="0"/>
                                                      <w:marRight w:val="0"/>
                                                      <w:marTop w:val="0"/>
                                                      <w:marBottom w:val="0"/>
                                                      <w:divBdr>
                                                        <w:top w:val="none" w:sz="0" w:space="0" w:color="auto"/>
                                                        <w:left w:val="none" w:sz="0" w:space="0" w:color="auto"/>
                                                        <w:bottom w:val="none" w:sz="0" w:space="0" w:color="auto"/>
                                                        <w:right w:val="none" w:sz="0" w:space="0" w:color="auto"/>
                                                      </w:divBdr>
                                                      <w:divsChild>
                                                        <w:div w:id="26307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3756799">
      <w:bodyDiv w:val="1"/>
      <w:marLeft w:val="0"/>
      <w:marRight w:val="0"/>
      <w:marTop w:val="0"/>
      <w:marBottom w:val="0"/>
      <w:divBdr>
        <w:top w:val="none" w:sz="0" w:space="0" w:color="auto"/>
        <w:left w:val="none" w:sz="0" w:space="0" w:color="auto"/>
        <w:bottom w:val="none" w:sz="0" w:space="0" w:color="auto"/>
        <w:right w:val="none" w:sz="0" w:space="0" w:color="auto"/>
      </w:divBdr>
    </w:div>
    <w:div w:id="897983077">
      <w:bodyDiv w:val="1"/>
      <w:marLeft w:val="0"/>
      <w:marRight w:val="0"/>
      <w:marTop w:val="0"/>
      <w:marBottom w:val="0"/>
      <w:divBdr>
        <w:top w:val="none" w:sz="0" w:space="0" w:color="auto"/>
        <w:left w:val="none" w:sz="0" w:space="0" w:color="auto"/>
        <w:bottom w:val="none" w:sz="0" w:space="0" w:color="auto"/>
        <w:right w:val="none" w:sz="0" w:space="0" w:color="auto"/>
      </w:divBdr>
      <w:divsChild>
        <w:div w:id="214633677">
          <w:marLeft w:val="547"/>
          <w:marRight w:val="0"/>
          <w:marTop w:val="200"/>
          <w:marBottom w:val="0"/>
          <w:divBdr>
            <w:top w:val="none" w:sz="0" w:space="0" w:color="auto"/>
            <w:left w:val="none" w:sz="0" w:space="0" w:color="auto"/>
            <w:bottom w:val="none" w:sz="0" w:space="0" w:color="auto"/>
            <w:right w:val="none" w:sz="0" w:space="0" w:color="auto"/>
          </w:divBdr>
        </w:div>
        <w:div w:id="167838846">
          <w:marLeft w:val="547"/>
          <w:marRight w:val="0"/>
          <w:marTop w:val="200"/>
          <w:marBottom w:val="0"/>
          <w:divBdr>
            <w:top w:val="none" w:sz="0" w:space="0" w:color="auto"/>
            <w:left w:val="none" w:sz="0" w:space="0" w:color="auto"/>
            <w:bottom w:val="none" w:sz="0" w:space="0" w:color="auto"/>
            <w:right w:val="none" w:sz="0" w:space="0" w:color="auto"/>
          </w:divBdr>
        </w:div>
        <w:div w:id="1635721153">
          <w:marLeft w:val="547"/>
          <w:marRight w:val="0"/>
          <w:marTop w:val="200"/>
          <w:marBottom w:val="0"/>
          <w:divBdr>
            <w:top w:val="none" w:sz="0" w:space="0" w:color="auto"/>
            <w:left w:val="none" w:sz="0" w:space="0" w:color="auto"/>
            <w:bottom w:val="none" w:sz="0" w:space="0" w:color="auto"/>
            <w:right w:val="none" w:sz="0" w:space="0" w:color="auto"/>
          </w:divBdr>
        </w:div>
      </w:divsChild>
    </w:div>
    <w:div w:id="923681444">
      <w:bodyDiv w:val="1"/>
      <w:marLeft w:val="0"/>
      <w:marRight w:val="0"/>
      <w:marTop w:val="0"/>
      <w:marBottom w:val="0"/>
      <w:divBdr>
        <w:top w:val="none" w:sz="0" w:space="0" w:color="auto"/>
        <w:left w:val="none" w:sz="0" w:space="0" w:color="auto"/>
        <w:bottom w:val="none" w:sz="0" w:space="0" w:color="auto"/>
        <w:right w:val="none" w:sz="0" w:space="0" w:color="auto"/>
      </w:divBdr>
    </w:div>
    <w:div w:id="932934679">
      <w:bodyDiv w:val="1"/>
      <w:marLeft w:val="0"/>
      <w:marRight w:val="0"/>
      <w:marTop w:val="0"/>
      <w:marBottom w:val="0"/>
      <w:divBdr>
        <w:top w:val="none" w:sz="0" w:space="0" w:color="auto"/>
        <w:left w:val="none" w:sz="0" w:space="0" w:color="auto"/>
        <w:bottom w:val="none" w:sz="0" w:space="0" w:color="auto"/>
        <w:right w:val="none" w:sz="0" w:space="0" w:color="auto"/>
      </w:divBdr>
    </w:div>
    <w:div w:id="954092070">
      <w:bodyDiv w:val="1"/>
      <w:marLeft w:val="0"/>
      <w:marRight w:val="0"/>
      <w:marTop w:val="0"/>
      <w:marBottom w:val="0"/>
      <w:divBdr>
        <w:top w:val="none" w:sz="0" w:space="0" w:color="auto"/>
        <w:left w:val="none" w:sz="0" w:space="0" w:color="auto"/>
        <w:bottom w:val="none" w:sz="0" w:space="0" w:color="auto"/>
        <w:right w:val="none" w:sz="0" w:space="0" w:color="auto"/>
      </w:divBdr>
      <w:divsChild>
        <w:div w:id="824855328">
          <w:marLeft w:val="1166"/>
          <w:marRight w:val="0"/>
          <w:marTop w:val="200"/>
          <w:marBottom w:val="0"/>
          <w:divBdr>
            <w:top w:val="none" w:sz="0" w:space="0" w:color="auto"/>
            <w:left w:val="none" w:sz="0" w:space="0" w:color="auto"/>
            <w:bottom w:val="none" w:sz="0" w:space="0" w:color="auto"/>
            <w:right w:val="none" w:sz="0" w:space="0" w:color="auto"/>
          </w:divBdr>
        </w:div>
      </w:divsChild>
    </w:div>
    <w:div w:id="1021398287">
      <w:bodyDiv w:val="1"/>
      <w:marLeft w:val="0"/>
      <w:marRight w:val="0"/>
      <w:marTop w:val="0"/>
      <w:marBottom w:val="0"/>
      <w:divBdr>
        <w:top w:val="none" w:sz="0" w:space="0" w:color="auto"/>
        <w:left w:val="none" w:sz="0" w:space="0" w:color="auto"/>
        <w:bottom w:val="none" w:sz="0" w:space="0" w:color="auto"/>
        <w:right w:val="none" w:sz="0" w:space="0" w:color="auto"/>
      </w:divBdr>
      <w:divsChild>
        <w:div w:id="1673874923">
          <w:marLeft w:val="0"/>
          <w:marRight w:val="0"/>
          <w:marTop w:val="225"/>
          <w:marBottom w:val="0"/>
          <w:divBdr>
            <w:top w:val="none" w:sz="0" w:space="0" w:color="auto"/>
            <w:left w:val="none" w:sz="0" w:space="0" w:color="auto"/>
            <w:bottom w:val="none" w:sz="0" w:space="0" w:color="auto"/>
            <w:right w:val="none" w:sz="0" w:space="0" w:color="auto"/>
          </w:divBdr>
          <w:divsChild>
            <w:div w:id="1287158832">
              <w:marLeft w:val="0"/>
              <w:marRight w:val="0"/>
              <w:marTop w:val="0"/>
              <w:marBottom w:val="0"/>
              <w:divBdr>
                <w:top w:val="none" w:sz="0" w:space="0" w:color="auto"/>
                <w:left w:val="none" w:sz="0" w:space="0" w:color="auto"/>
                <w:bottom w:val="none" w:sz="0" w:space="0" w:color="auto"/>
                <w:right w:val="none" w:sz="0" w:space="0" w:color="auto"/>
              </w:divBdr>
              <w:divsChild>
                <w:div w:id="1528592514">
                  <w:marLeft w:val="0"/>
                  <w:marRight w:val="0"/>
                  <w:marTop w:val="0"/>
                  <w:marBottom w:val="0"/>
                  <w:divBdr>
                    <w:top w:val="none" w:sz="0" w:space="0" w:color="auto"/>
                    <w:left w:val="none" w:sz="0" w:space="0" w:color="auto"/>
                    <w:bottom w:val="none" w:sz="0" w:space="0" w:color="auto"/>
                    <w:right w:val="none" w:sz="0" w:space="0" w:color="auto"/>
                  </w:divBdr>
                  <w:divsChild>
                    <w:div w:id="347101596">
                      <w:marLeft w:val="0"/>
                      <w:marRight w:val="0"/>
                      <w:marTop w:val="0"/>
                      <w:marBottom w:val="0"/>
                      <w:divBdr>
                        <w:top w:val="none" w:sz="0" w:space="0" w:color="auto"/>
                        <w:left w:val="none" w:sz="0" w:space="0" w:color="auto"/>
                        <w:bottom w:val="none" w:sz="0" w:space="0" w:color="auto"/>
                        <w:right w:val="none" w:sz="0" w:space="0" w:color="auto"/>
                      </w:divBdr>
                      <w:divsChild>
                        <w:div w:id="622469089">
                          <w:marLeft w:val="0"/>
                          <w:marRight w:val="0"/>
                          <w:marTop w:val="0"/>
                          <w:marBottom w:val="0"/>
                          <w:divBdr>
                            <w:top w:val="none" w:sz="0" w:space="0" w:color="auto"/>
                            <w:left w:val="none" w:sz="0" w:space="0" w:color="auto"/>
                            <w:bottom w:val="none" w:sz="0" w:space="0" w:color="auto"/>
                            <w:right w:val="none" w:sz="0" w:space="0" w:color="auto"/>
                          </w:divBdr>
                          <w:divsChild>
                            <w:div w:id="4960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681458">
      <w:bodyDiv w:val="1"/>
      <w:marLeft w:val="0"/>
      <w:marRight w:val="0"/>
      <w:marTop w:val="0"/>
      <w:marBottom w:val="0"/>
      <w:divBdr>
        <w:top w:val="none" w:sz="0" w:space="0" w:color="auto"/>
        <w:left w:val="none" w:sz="0" w:space="0" w:color="auto"/>
        <w:bottom w:val="none" w:sz="0" w:space="0" w:color="auto"/>
        <w:right w:val="none" w:sz="0" w:space="0" w:color="auto"/>
      </w:divBdr>
    </w:div>
    <w:div w:id="1108740551">
      <w:bodyDiv w:val="1"/>
      <w:marLeft w:val="0"/>
      <w:marRight w:val="0"/>
      <w:marTop w:val="0"/>
      <w:marBottom w:val="0"/>
      <w:divBdr>
        <w:top w:val="none" w:sz="0" w:space="0" w:color="auto"/>
        <w:left w:val="none" w:sz="0" w:space="0" w:color="auto"/>
        <w:bottom w:val="none" w:sz="0" w:space="0" w:color="auto"/>
        <w:right w:val="none" w:sz="0" w:space="0" w:color="auto"/>
      </w:divBdr>
    </w:div>
    <w:div w:id="1121074367">
      <w:bodyDiv w:val="1"/>
      <w:marLeft w:val="0"/>
      <w:marRight w:val="0"/>
      <w:marTop w:val="0"/>
      <w:marBottom w:val="0"/>
      <w:divBdr>
        <w:top w:val="none" w:sz="0" w:space="0" w:color="auto"/>
        <w:left w:val="none" w:sz="0" w:space="0" w:color="auto"/>
        <w:bottom w:val="none" w:sz="0" w:space="0" w:color="auto"/>
        <w:right w:val="none" w:sz="0" w:space="0" w:color="auto"/>
      </w:divBdr>
      <w:divsChild>
        <w:div w:id="1863086767">
          <w:marLeft w:val="1166"/>
          <w:marRight w:val="0"/>
          <w:marTop w:val="200"/>
          <w:marBottom w:val="0"/>
          <w:divBdr>
            <w:top w:val="none" w:sz="0" w:space="0" w:color="auto"/>
            <w:left w:val="none" w:sz="0" w:space="0" w:color="auto"/>
            <w:bottom w:val="none" w:sz="0" w:space="0" w:color="auto"/>
            <w:right w:val="none" w:sz="0" w:space="0" w:color="auto"/>
          </w:divBdr>
        </w:div>
      </w:divsChild>
    </w:div>
    <w:div w:id="1152255513">
      <w:bodyDiv w:val="1"/>
      <w:marLeft w:val="0"/>
      <w:marRight w:val="0"/>
      <w:marTop w:val="0"/>
      <w:marBottom w:val="0"/>
      <w:divBdr>
        <w:top w:val="none" w:sz="0" w:space="0" w:color="auto"/>
        <w:left w:val="none" w:sz="0" w:space="0" w:color="auto"/>
        <w:bottom w:val="none" w:sz="0" w:space="0" w:color="auto"/>
        <w:right w:val="none" w:sz="0" w:space="0" w:color="auto"/>
      </w:divBdr>
      <w:divsChild>
        <w:div w:id="411395935">
          <w:marLeft w:val="0"/>
          <w:marRight w:val="0"/>
          <w:marTop w:val="225"/>
          <w:marBottom w:val="0"/>
          <w:divBdr>
            <w:top w:val="none" w:sz="0" w:space="0" w:color="auto"/>
            <w:left w:val="none" w:sz="0" w:space="0" w:color="auto"/>
            <w:bottom w:val="none" w:sz="0" w:space="0" w:color="auto"/>
            <w:right w:val="none" w:sz="0" w:space="0" w:color="auto"/>
          </w:divBdr>
          <w:divsChild>
            <w:div w:id="1314212640">
              <w:marLeft w:val="0"/>
              <w:marRight w:val="0"/>
              <w:marTop w:val="0"/>
              <w:marBottom w:val="0"/>
              <w:divBdr>
                <w:top w:val="none" w:sz="0" w:space="0" w:color="auto"/>
                <w:left w:val="none" w:sz="0" w:space="0" w:color="auto"/>
                <w:bottom w:val="none" w:sz="0" w:space="0" w:color="auto"/>
                <w:right w:val="none" w:sz="0" w:space="0" w:color="auto"/>
              </w:divBdr>
              <w:divsChild>
                <w:div w:id="1298225380">
                  <w:marLeft w:val="0"/>
                  <w:marRight w:val="0"/>
                  <w:marTop w:val="0"/>
                  <w:marBottom w:val="0"/>
                  <w:divBdr>
                    <w:top w:val="none" w:sz="0" w:space="0" w:color="auto"/>
                    <w:left w:val="none" w:sz="0" w:space="0" w:color="auto"/>
                    <w:bottom w:val="none" w:sz="0" w:space="0" w:color="auto"/>
                    <w:right w:val="none" w:sz="0" w:space="0" w:color="auto"/>
                  </w:divBdr>
                  <w:divsChild>
                    <w:div w:id="600575876">
                      <w:marLeft w:val="0"/>
                      <w:marRight w:val="0"/>
                      <w:marTop w:val="0"/>
                      <w:marBottom w:val="0"/>
                      <w:divBdr>
                        <w:top w:val="none" w:sz="0" w:space="0" w:color="auto"/>
                        <w:left w:val="none" w:sz="0" w:space="0" w:color="auto"/>
                        <w:bottom w:val="none" w:sz="0" w:space="0" w:color="auto"/>
                        <w:right w:val="none" w:sz="0" w:space="0" w:color="auto"/>
                      </w:divBdr>
                      <w:divsChild>
                        <w:div w:id="1566526617">
                          <w:marLeft w:val="0"/>
                          <w:marRight w:val="0"/>
                          <w:marTop w:val="0"/>
                          <w:marBottom w:val="0"/>
                          <w:divBdr>
                            <w:top w:val="none" w:sz="0" w:space="0" w:color="auto"/>
                            <w:left w:val="none" w:sz="0" w:space="0" w:color="auto"/>
                            <w:bottom w:val="none" w:sz="0" w:space="0" w:color="auto"/>
                            <w:right w:val="none" w:sz="0" w:space="0" w:color="auto"/>
                          </w:divBdr>
                          <w:divsChild>
                            <w:div w:id="774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855814">
      <w:bodyDiv w:val="1"/>
      <w:marLeft w:val="0"/>
      <w:marRight w:val="0"/>
      <w:marTop w:val="0"/>
      <w:marBottom w:val="0"/>
      <w:divBdr>
        <w:top w:val="none" w:sz="0" w:space="0" w:color="auto"/>
        <w:left w:val="none" w:sz="0" w:space="0" w:color="auto"/>
        <w:bottom w:val="none" w:sz="0" w:space="0" w:color="auto"/>
        <w:right w:val="none" w:sz="0" w:space="0" w:color="auto"/>
      </w:divBdr>
    </w:div>
    <w:div w:id="1207334721">
      <w:bodyDiv w:val="1"/>
      <w:marLeft w:val="0"/>
      <w:marRight w:val="0"/>
      <w:marTop w:val="0"/>
      <w:marBottom w:val="0"/>
      <w:divBdr>
        <w:top w:val="none" w:sz="0" w:space="0" w:color="auto"/>
        <w:left w:val="none" w:sz="0" w:space="0" w:color="auto"/>
        <w:bottom w:val="none" w:sz="0" w:space="0" w:color="auto"/>
        <w:right w:val="none" w:sz="0" w:space="0" w:color="auto"/>
      </w:divBdr>
      <w:divsChild>
        <w:div w:id="86049337">
          <w:marLeft w:val="0"/>
          <w:marRight w:val="0"/>
          <w:marTop w:val="0"/>
          <w:marBottom w:val="0"/>
          <w:divBdr>
            <w:top w:val="none" w:sz="0" w:space="0" w:color="auto"/>
            <w:left w:val="none" w:sz="0" w:space="0" w:color="auto"/>
            <w:bottom w:val="none" w:sz="0" w:space="0" w:color="auto"/>
            <w:right w:val="none" w:sz="0" w:space="0" w:color="auto"/>
          </w:divBdr>
          <w:divsChild>
            <w:div w:id="355741719">
              <w:marLeft w:val="0"/>
              <w:marRight w:val="0"/>
              <w:marTop w:val="0"/>
              <w:marBottom w:val="0"/>
              <w:divBdr>
                <w:top w:val="none" w:sz="0" w:space="0" w:color="auto"/>
                <w:left w:val="none" w:sz="0" w:space="0" w:color="auto"/>
                <w:bottom w:val="none" w:sz="0" w:space="0" w:color="auto"/>
                <w:right w:val="none" w:sz="0" w:space="0" w:color="auto"/>
              </w:divBdr>
              <w:divsChild>
                <w:div w:id="21827692">
                  <w:marLeft w:val="0"/>
                  <w:marRight w:val="0"/>
                  <w:marTop w:val="0"/>
                  <w:marBottom w:val="0"/>
                  <w:divBdr>
                    <w:top w:val="none" w:sz="0" w:space="0" w:color="auto"/>
                    <w:left w:val="none" w:sz="0" w:space="0" w:color="auto"/>
                    <w:bottom w:val="none" w:sz="0" w:space="0" w:color="auto"/>
                    <w:right w:val="none" w:sz="0" w:space="0" w:color="auto"/>
                  </w:divBdr>
                  <w:divsChild>
                    <w:div w:id="578364939">
                      <w:marLeft w:val="0"/>
                      <w:marRight w:val="0"/>
                      <w:marTop w:val="0"/>
                      <w:marBottom w:val="0"/>
                      <w:divBdr>
                        <w:top w:val="none" w:sz="0" w:space="0" w:color="auto"/>
                        <w:left w:val="none" w:sz="0" w:space="0" w:color="auto"/>
                        <w:bottom w:val="none" w:sz="0" w:space="0" w:color="auto"/>
                        <w:right w:val="none" w:sz="0" w:space="0" w:color="auto"/>
                      </w:divBdr>
                      <w:divsChild>
                        <w:div w:id="1009138696">
                          <w:marLeft w:val="0"/>
                          <w:marRight w:val="0"/>
                          <w:marTop w:val="0"/>
                          <w:marBottom w:val="0"/>
                          <w:divBdr>
                            <w:top w:val="none" w:sz="0" w:space="0" w:color="auto"/>
                            <w:left w:val="none" w:sz="0" w:space="0" w:color="auto"/>
                            <w:bottom w:val="none" w:sz="0" w:space="0" w:color="auto"/>
                            <w:right w:val="none" w:sz="0" w:space="0" w:color="auto"/>
                          </w:divBdr>
                          <w:divsChild>
                            <w:div w:id="148375591">
                              <w:marLeft w:val="0"/>
                              <w:marRight w:val="0"/>
                              <w:marTop w:val="0"/>
                              <w:marBottom w:val="0"/>
                              <w:divBdr>
                                <w:top w:val="none" w:sz="0" w:space="0" w:color="auto"/>
                                <w:left w:val="none" w:sz="0" w:space="0" w:color="auto"/>
                                <w:bottom w:val="none" w:sz="0" w:space="0" w:color="auto"/>
                                <w:right w:val="none" w:sz="0" w:space="0" w:color="auto"/>
                              </w:divBdr>
                              <w:divsChild>
                                <w:div w:id="988822569">
                                  <w:marLeft w:val="0"/>
                                  <w:marRight w:val="0"/>
                                  <w:marTop w:val="0"/>
                                  <w:marBottom w:val="0"/>
                                  <w:divBdr>
                                    <w:top w:val="none" w:sz="0" w:space="0" w:color="auto"/>
                                    <w:left w:val="none" w:sz="0" w:space="0" w:color="auto"/>
                                    <w:bottom w:val="none" w:sz="0" w:space="0" w:color="auto"/>
                                    <w:right w:val="none" w:sz="0" w:space="0" w:color="auto"/>
                                  </w:divBdr>
                                  <w:divsChild>
                                    <w:div w:id="1563642553">
                                      <w:marLeft w:val="0"/>
                                      <w:marRight w:val="0"/>
                                      <w:marTop w:val="0"/>
                                      <w:marBottom w:val="0"/>
                                      <w:divBdr>
                                        <w:top w:val="none" w:sz="0" w:space="0" w:color="auto"/>
                                        <w:left w:val="none" w:sz="0" w:space="0" w:color="auto"/>
                                        <w:bottom w:val="none" w:sz="0" w:space="0" w:color="auto"/>
                                        <w:right w:val="none" w:sz="0" w:space="0" w:color="auto"/>
                                      </w:divBdr>
                                      <w:divsChild>
                                        <w:div w:id="1654485122">
                                          <w:marLeft w:val="0"/>
                                          <w:marRight w:val="0"/>
                                          <w:marTop w:val="0"/>
                                          <w:marBottom w:val="0"/>
                                          <w:divBdr>
                                            <w:top w:val="none" w:sz="0" w:space="0" w:color="auto"/>
                                            <w:left w:val="none" w:sz="0" w:space="0" w:color="auto"/>
                                            <w:bottom w:val="none" w:sz="0" w:space="0" w:color="auto"/>
                                            <w:right w:val="none" w:sz="0" w:space="0" w:color="auto"/>
                                          </w:divBdr>
                                          <w:divsChild>
                                            <w:div w:id="1076705767">
                                              <w:marLeft w:val="0"/>
                                              <w:marRight w:val="0"/>
                                              <w:marTop w:val="0"/>
                                              <w:marBottom w:val="0"/>
                                              <w:divBdr>
                                                <w:top w:val="none" w:sz="0" w:space="0" w:color="auto"/>
                                                <w:left w:val="none" w:sz="0" w:space="0" w:color="auto"/>
                                                <w:bottom w:val="none" w:sz="0" w:space="0" w:color="auto"/>
                                                <w:right w:val="none" w:sz="0" w:space="0" w:color="auto"/>
                                              </w:divBdr>
                                              <w:divsChild>
                                                <w:div w:id="1602374299">
                                                  <w:marLeft w:val="0"/>
                                                  <w:marRight w:val="0"/>
                                                  <w:marTop w:val="0"/>
                                                  <w:marBottom w:val="0"/>
                                                  <w:divBdr>
                                                    <w:top w:val="none" w:sz="0" w:space="0" w:color="auto"/>
                                                    <w:left w:val="none" w:sz="0" w:space="0" w:color="auto"/>
                                                    <w:bottom w:val="none" w:sz="0" w:space="0" w:color="auto"/>
                                                    <w:right w:val="none" w:sz="0" w:space="0" w:color="auto"/>
                                                  </w:divBdr>
                                                  <w:divsChild>
                                                    <w:div w:id="574971336">
                                                      <w:marLeft w:val="0"/>
                                                      <w:marRight w:val="0"/>
                                                      <w:marTop w:val="0"/>
                                                      <w:marBottom w:val="0"/>
                                                      <w:divBdr>
                                                        <w:top w:val="none" w:sz="0" w:space="0" w:color="auto"/>
                                                        <w:left w:val="none" w:sz="0" w:space="0" w:color="auto"/>
                                                        <w:bottom w:val="none" w:sz="0" w:space="0" w:color="auto"/>
                                                        <w:right w:val="none" w:sz="0" w:space="0" w:color="auto"/>
                                                      </w:divBdr>
                                                      <w:divsChild>
                                                        <w:div w:id="508717531">
                                                          <w:marLeft w:val="480"/>
                                                          <w:marRight w:val="0"/>
                                                          <w:marTop w:val="0"/>
                                                          <w:marBottom w:val="0"/>
                                                          <w:divBdr>
                                                            <w:top w:val="none" w:sz="0" w:space="0" w:color="auto"/>
                                                            <w:left w:val="none" w:sz="0" w:space="0" w:color="auto"/>
                                                            <w:bottom w:val="none" w:sz="0" w:space="0" w:color="auto"/>
                                                            <w:right w:val="none" w:sz="0" w:space="0" w:color="auto"/>
                                                          </w:divBdr>
                                                          <w:divsChild>
                                                            <w:div w:id="1630436468">
                                                              <w:marLeft w:val="0"/>
                                                              <w:marRight w:val="0"/>
                                                              <w:marTop w:val="0"/>
                                                              <w:marBottom w:val="0"/>
                                                              <w:divBdr>
                                                                <w:top w:val="none" w:sz="0" w:space="0" w:color="auto"/>
                                                                <w:left w:val="none" w:sz="0" w:space="0" w:color="auto"/>
                                                                <w:bottom w:val="none" w:sz="0" w:space="0" w:color="auto"/>
                                                                <w:right w:val="none" w:sz="0" w:space="0" w:color="auto"/>
                                                              </w:divBdr>
                                                              <w:divsChild>
                                                                <w:div w:id="1105732029">
                                                                  <w:marLeft w:val="0"/>
                                                                  <w:marRight w:val="0"/>
                                                                  <w:marTop w:val="0"/>
                                                                  <w:marBottom w:val="0"/>
                                                                  <w:divBdr>
                                                                    <w:top w:val="none" w:sz="0" w:space="0" w:color="auto"/>
                                                                    <w:left w:val="none" w:sz="0" w:space="0" w:color="auto"/>
                                                                    <w:bottom w:val="none" w:sz="0" w:space="0" w:color="auto"/>
                                                                    <w:right w:val="none" w:sz="0" w:space="0" w:color="auto"/>
                                                                  </w:divBdr>
                                                                  <w:divsChild>
                                                                    <w:div w:id="1696925471">
                                                                      <w:marLeft w:val="0"/>
                                                                      <w:marRight w:val="0"/>
                                                                      <w:marTop w:val="240"/>
                                                                      <w:marBottom w:val="0"/>
                                                                      <w:divBdr>
                                                                        <w:top w:val="none" w:sz="0" w:space="0" w:color="auto"/>
                                                                        <w:left w:val="none" w:sz="0" w:space="0" w:color="auto"/>
                                                                        <w:bottom w:val="none" w:sz="0" w:space="0" w:color="auto"/>
                                                                        <w:right w:val="none" w:sz="0" w:space="0" w:color="auto"/>
                                                                      </w:divBdr>
                                                                      <w:divsChild>
                                                                        <w:div w:id="2066709825">
                                                                          <w:marLeft w:val="0"/>
                                                                          <w:marRight w:val="0"/>
                                                                          <w:marTop w:val="0"/>
                                                                          <w:marBottom w:val="0"/>
                                                                          <w:divBdr>
                                                                            <w:top w:val="none" w:sz="0" w:space="0" w:color="auto"/>
                                                                            <w:left w:val="none" w:sz="0" w:space="0" w:color="auto"/>
                                                                            <w:bottom w:val="none" w:sz="0" w:space="0" w:color="auto"/>
                                                                            <w:right w:val="none" w:sz="0" w:space="0" w:color="auto"/>
                                                                          </w:divBdr>
                                                                          <w:divsChild>
                                                                            <w:div w:id="929775340">
                                                                              <w:marLeft w:val="0"/>
                                                                              <w:marRight w:val="0"/>
                                                                              <w:marTop w:val="0"/>
                                                                              <w:marBottom w:val="0"/>
                                                                              <w:divBdr>
                                                                                <w:top w:val="none" w:sz="0" w:space="0" w:color="auto"/>
                                                                                <w:left w:val="none" w:sz="0" w:space="0" w:color="auto"/>
                                                                                <w:bottom w:val="none" w:sz="0" w:space="0" w:color="auto"/>
                                                                                <w:right w:val="none" w:sz="0" w:space="0" w:color="auto"/>
                                                                              </w:divBdr>
                                                                              <w:divsChild>
                                                                                <w:div w:id="1395201854">
                                                                                  <w:marLeft w:val="0"/>
                                                                                  <w:marRight w:val="0"/>
                                                                                  <w:marTop w:val="0"/>
                                                                                  <w:marBottom w:val="0"/>
                                                                                  <w:divBdr>
                                                                                    <w:top w:val="none" w:sz="0" w:space="0" w:color="auto"/>
                                                                                    <w:left w:val="none" w:sz="0" w:space="0" w:color="auto"/>
                                                                                    <w:bottom w:val="none" w:sz="0" w:space="0" w:color="auto"/>
                                                                                    <w:right w:val="none" w:sz="0" w:space="0" w:color="auto"/>
                                                                                  </w:divBdr>
                                                                                  <w:divsChild>
                                                                                    <w:div w:id="32115445">
                                                                                      <w:marLeft w:val="0"/>
                                                                                      <w:marRight w:val="0"/>
                                                                                      <w:marTop w:val="0"/>
                                                                                      <w:marBottom w:val="0"/>
                                                                                      <w:divBdr>
                                                                                        <w:top w:val="none" w:sz="0" w:space="0" w:color="auto"/>
                                                                                        <w:left w:val="none" w:sz="0" w:space="0" w:color="auto"/>
                                                                                        <w:bottom w:val="none" w:sz="0" w:space="0" w:color="auto"/>
                                                                                        <w:right w:val="none" w:sz="0" w:space="0" w:color="auto"/>
                                                                                      </w:divBdr>
                                                                                      <w:divsChild>
                                                                                        <w:div w:id="452985806">
                                                                                          <w:marLeft w:val="0"/>
                                                                                          <w:marRight w:val="0"/>
                                                                                          <w:marTop w:val="0"/>
                                                                                          <w:marBottom w:val="0"/>
                                                                                          <w:divBdr>
                                                                                            <w:top w:val="none" w:sz="0" w:space="0" w:color="auto"/>
                                                                                            <w:left w:val="none" w:sz="0" w:space="0" w:color="auto"/>
                                                                                            <w:bottom w:val="none" w:sz="0" w:space="0" w:color="auto"/>
                                                                                            <w:right w:val="none" w:sz="0" w:space="0" w:color="auto"/>
                                                                                          </w:divBdr>
                                                                                          <w:divsChild>
                                                                                            <w:div w:id="81487813">
                                                                                              <w:marLeft w:val="0"/>
                                                                                              <w:marRight w:val="0"/>
                                                                                              <w:marTop w:val="0"/>
                                                                                              <w:marBottom w:val="0"/>
                                                                                              <w:divBdr>
                                                                                                <w:top w:val="none" w:sz="0" w:space="0" w:color="auto"/>
                                                                                                <w:left w:val="none" w:sz="0" w:space="0" w:color="auto"/>
                                                                                                <w:bottom w:val="none" w:sz="0" w:space="0" w:color="auto"/>
                                                                                                <w:right w:val="none" w:sz="0" w:space="0" w:color="auto"/>
                                                                                              </w:divBdr>
                                                                                              <w:divsChild>
                                                                                                <w:div w:id="1049843144">
                                                                                                  <w:marLeft w:val="0"/>
                                                                                                  <w:marRight w:val="0"/>
                                                                                                  <w:marTop w:val="0"/>
                                                                                                  <w:marBottom w:val="0"/>
                                                                                                  <w:divBdr>
                                                                                                    <w:top w:val="none" w:sz="0" w:space="0" w:color="auto"/>
                                                                                                    <w:left w:val="none" w:sz="0" w:space="0" w:color="auto"/>
                                                                                                    <w:bottom w:val="none" w:sz="0" w:space="0" w:color="auto"/>
                                                                                                    <w:right w:val="none" w:sz="0" w:space="0" w:color="auto"/>
                                                                                                  </w:divBdr>
                                                                                                  <w:divsChild>
                                                                                                    <w:div w:id="6235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7341166">
      <w:bodyDiv w:val="1"/>
      <w:marLeft w:val="0"/>
      <w:marRight w:val="0"/>
      <w:marTop w:val="0"/>
      <w:marBottom w:val="0"/>
      <w:divBdr>
        <w:top w:val="none" w:sz="0" w:space="0" w:color="auto"/>
        <w:left w:val="none" w:sz="0" w:space="0" w:color="auto"/>
        <w:bottom w:val="none" w:sz="0" w:space="0" w:color="auto"/>
        <w:right w:val="none" w:sz="0" w:space="0" w:color="auto"/>
      </w:divBdr>
      <w:divsChild>
        <w:div w:id="1889143604">
          <w:marLeft w:val="547"/>
          <w:marRight w:val="0"/>
          <w:marTop w:val="200"/>
          <w:marBottom w:val="0"/>
          <w:divBdr>
            <w:top w:val="none" w:sz="0" w:space="0" w:color="auto"/>
            <w:left w:val="none" w:sz="0" w:space="0" w:color="auto"/>
            <w:bottom w:val="none" w:sz="0" w:space="0" w:color="auto"/>
            <w:right w:val="none" w:sz="0" w:space="0" w:color="auto"/>
          </w:divBdr>
        </w:div>
      </w:divsChild>
    </w:div>
    <w:div w:id="1338845137">
      <w:bodyDiv w:val="1"/>
      <w:marLeft w:val="0"/>
      <w:marRight w:val="0"/>
      <w:marTop w:val="0"/>
      <w:marBottom w:val="0"/>
      <w:divBdr>
        <w:top w:val="none" w:sz="0" w:space="0" w:color="auto"/>
        <w:left w:val="none" w:sz="0" w:space="0" w:color="auto"/>
        <w:bottom w:val="none" w:sz="0" w:space="0" w:color="auto"/>
        <w:right w:val="none" w:sz="0" w:space="0" w:color="auto"/>
      </w:divBdr>
    </w:div>
    <w:div w:id="1376930718">
      <w:bodyDiv w:val="1"/>
      <w:marLeft w:val="0"/>
      <w:marRight w:val="0"/>
      <w:marTop w:val="0"/>
      <w:marBottom w:val="0"/>
      <w:divBdr>
        <w:top w:val="none" w:sz="0" w:space="0" w:color="auto"/>
        <w:left w:val="none" w:sz="0" w:space="0" w:color="auto"/>
        <w:bottom w:val="none" w:sz="0" w:space="0" w:color="auto"/>
        <w:right w:val="none" w:sz="0" w:space="0" w:color="auto"/>
      </w:divBdr>
    </w:div>
    <w:div w:id="1413043788">
      <w:bodyDiv w:val="1"/>
      <w:marLeft w:val="0"/>
      <w:marRight w:val="0"/>
      <w:marTop w:val="0"/>
      <w:marBottom w:val="0"/>
      <w:divBdr>
        <w:top w:val="none" w:sz="0" w:space="0" w:color="auto"/>
        <w:left w:val="none" w:sz="0" w:space="0" w:color="auto"/>
        <w:bottom w:val="none" w:sz="0" w:space="0" w:color="auto"/>
        <w:right w:val="none" w:sz="0" w:space="0" w:color="auto"/>
      </w:divBdr>
    </w:div>
    <w:div w:id="1431505783">
      <w:bodyDiv w:val="1"/>
      <w:marLeft w:val="0"/>
      <w:marRight w:val="0"/>
      <w:marTop w:val="0"/>
      <w:marBottom w:val="0"/>
      <w:divBdr>
        <w:top w:val="none" w:sz="0" w:space="0" w:color="auto"/>
        <w:left w:val="none" w:sz="0" w:space="0" w:color="auto"/>
        <w:bottom w:val="none" w:sz="0" w:space="0" w:color="auto"/>
        <w:right w:val="none" w:sz="0" w:space="0" w:color="auto"/>
      </w:divBdr>
    </w:div>
    <w:div w:id="1491368610">
      <w:bodyDiv w:val="1"/>
      <w:marLeft w:val="0"/>
      <w:marRight w:val="0"/>
      <w:marTop w:val="0"/>
      <w:marBottom w:val="0"/>
      <w:divBdr>
        <w:top w:val="none" w:sz="0" w:space="0" w:color="auto"/>
        <w:left w:val="none" w:sz="0" w:space="0" w:color="auto"/>
        <w:bottom w:val="none" w:sz="0" w:space="0" w:color="auto"/>
        <w:right w:val="none" w:sz="0" w:space="0" w:color="auto"/>
      </w:divBdr>
      <w:divsChild>
        <w:div w:id="1197111354">
          <w:marLeft w:val="547"/>
          <w:marRight w:val="0"/>
          <w:marTop w:val="200"/>
          <w:marBottom w:val="0"/>
          <w:divBdr>
            <w:top w:val="none" w:sz="0" w:space="0" w:color="auto"/>
            <w:left w:val="none" w:sz="0" w:space="0" w:color="auto"/>
            <w:bottom w:val="none" w:sz="0" w:space="0" w:color="auto"/>
            <w:right w:val="none" w:sz="0" w:space="0" w:color="auto"/>
          </w:divBdr>
        </w:div>
        <w:div w:id="125508025">
          <w:marLeft w:val="547"/>
          <w:marRight w:val="0"/>
          <w:marTop w:val="200"/>
          <w:marBottom w:val="0"/>
          <w:divBdr>
            <w:top w:val="none" w:sz="0" w:space="0" w:color="auto"/>
            <w:left w:val="none" w:sz="0" w:space="0" w:color="auto"/>
            <w:bottom w:val="none" w:sz="0" w:space="0" w:color="auto"/>
            <w:right w:val="none" w:sz="0" w:space="0" w:color="auto"/>
          </w:divBdr>
        </w:div>
        <w:div w:id="1768503434">
          <w:marLeft w:val="547"/>
          <w:marRight w:val="0"/>
          <w:marTop w:val="200"/>
          <w:marBottom w:val="0"/>
          <w:divBdr>
            <w:top w:val="none" w:sz="0" w:space="0" w:color="auto"/>
            <w:left w:val="none" w:sz="0" w:space="0" w:color="auto"/>
            <w:bottom w:val="none" w:sz="0" w:space="0" w:color="auto"/>
            <w:right w:val="none" w:sz="0" w:space="0" w:color="auto"/>
          </w:divBdr>
        </w:div>
        <w:div w:id="1328939028">
          <w:marLeft w:val="547"/>
          <w:marRight w:val="0"/>
          <w:marTop w:val="200"/>
          <w:marBottom w:val="0"/>
          <w:divBdr>
            <w:top w:val="none" w:sz="0" w:space="0" w:color="auto"/>
            <w:left w:val="none" w:sz="0" w:space="0" w:color="auto"/>
            <w:bottom w:val="none" w:sz="0" w:space="0" w:color="auto"/>
            <w:right w:val="none" w:sz="0" w:space="0" w:color="auto"/>
          </w:divBdr>
        </w:div>
        <w:div w:id="1931964629">
          <w:marLeft w:val="547"/>
          <w:marRight w:val="0"/>
          <w:marTop w:val="200"/>
          <w:marBottom w:val="0"/>
          <w:divBdr>
            <w:top w:val="none" w:sz="0" w:space="0" w:color="auto"/>
            <w:left w:val="none" w:sz="0" w:space="0" w:color="auto"/>
            <w:bottom w:val="none" w:sz="0" w:space="0" w:color="auto"/>
            <w:right w:val="none" w:sz="0" w:space="0" w:color="auto"/>
          </w:divBdr>
        </w:div>
        <w:div w:id="1465731618">
          <w:marLeft w:val="547"/>
          <w:marRight w:val="0"/>
          <w:marTop w:val="200"/>
          <w:marBottom w:val="0"/>
          <w:divBdr>
            <w:top w:val="none" w:sz="0" w:space="0" w:color="auto"/>
            <w:left w:val="none" w:sz="0" w:space="0" w:color="auto"/>
            <w:bottom w:val="none" w:sz="0" w:space="0" w:color="auto"/>
            <w:right w:val="none" w:sz="0" w:space="0" w:color="auto"/>
          </w:divBdr>
        </w:div>
        <w:div w:id="1566456605">
          <w:marLeft w:val="547"/>
          <w:marRight w:val="0"/>
          <w:marTop w:val="200"/>
          <w:marBottom w:val="0"/>
          <w:divBdr>
            <w:top w:val="none" w:sz="0" w:space="0" w:color="auto"/>
            <w:left w:val="none" w:sz="0" w:space="0" w:color="auto"/>
            <w:bottom w:val="none" w:sz="0" w:space="0" w:color="auto"/>
            <w:right w:val="none" w:sz="0" w:space="0" w:color="auto"/>
          </w:divBdr>
        </w:div>
      </w:divsChild>
    </w:div>
    <w:div w:id="1503278342">
      <w:bodyDiv w:val="1"/>
      <w:marLeft w:val="0"/>
      <w:marRight w:val="0"/>
      <w:marTop w:val="0"/>
      <w:marBottom w:val="0"/>
      <w:divBdr>
        <w:top w:val="none" w:sz="0" w:space="0" w:color="auto"/>
        <w:left w:val="none" w:sz="0" w:space="0" w:color="auto"/>
        <w:bottom w:val="none" w:sz="0" w:space="0" w:color="auto"/>
        <w:right w:val="none" w:sz="0" w:space="0" w:color="auto"/>
      </w:divBdr>
    </w:div>
    <w:div w:id="1506629838">
      <w:bodyDiv w:val="1"/>
      <w:marLeft w:val="0"/>
      <w:marRight w:val="0"/>
      <w:marTop w:val="0"/>
      <w:marBottom w:val="0"/>
      <w:divBdr>
        <w:top w:val="none" w:sz="0" w:space="0" w:color="auto"/>
        <w:left w:val="none" w:sz="0" w:space="0" w:color="auto"/>
        <w:bottom w:val="none" w:sz="0" w:space="0" w:color="auto"/>
        <w:right w:val="none" w:sz="0" w:space="0" w:color="auto"/>
      </w:divBdr>
    </w:div>
    <w:div w:id="1539510704">
      <w:bodyDiv w:val="1"/>
      <w:marLeft w:val="0"/>
      <w:marRight w:val="0"/>
      <w:marTop w:val="0"/>
      <w:marBottom w:val="0"/>
      <w:divBdr>
        <w:top w:val="none" w:sz="0" w:space="0" w:color="auto"/>
        <w:left w:val="none" w:sz="0" w:space="0" w:color="auto"/>
        <w:bottom w:val="none" w:sz="0" w:space="0" w:color="auto"/>
        <w:right w:val="none" w:sz="0" w:space="0" w:color="auto"/>
      </w:divBdr>
      <w:divsChild>
        <w:div w:id="1366905938">
          <w:marLeft w:val="0"/>
          <w:marRight w:val="0"/>
          <w:marTop w:val="150"/>
          <w:marBottom w:val="150"/>
          <w:divBdr>
            <w:top w:val="none" w:sz="0" w:space="0" w:color="auto"/>
            <w:left w:val="none" w:sz="0" w:space="0" w:color="auto"/>
            <w:bottom w:val="none" w:sz="0" w:space="0" w:color="auto"/>
            <w:right w:val="none" w:sz="0" w:space="0" w:color="auto"/>
          </w:divBdr>
          <w:divsChild>
            <w:div w:id="594824903">
              <w:marLeft w:val="0"/>
              <w:marRight w:val="0"/>
              <w:marTop w:val="0"/>
              <w:marBottom w:val="0"/>
              <w:divBdr>
                <w:top w:val="single" w:sz="6" w:space="0" w:color="D8D8D8"/>
                <w:left w:val="single" w:sz="6" w:space="0" w:color="D8D8D8"/>
                <w:bottom w:val="single" w:sz="6" w:space="0" w:color="D8D8D8"/>
                <w:right w:val="single" w:sz="6" w:space="0" w:color="D8D8D8"/>
              </w:divBdr>
              <w:divsChild>
                <w:div w:id="463933011">
                  <w:marLeft w:val="0"/>
                  <w:marRight w:val="0"/>
                  <w:marTop w:val="0"/>
                  <w:marBottom w:val="0"/>
                  <w:divBdr>
                    <w:top w:val="none" w:sz="0" w:space="0" w:color="auto"/>
                    <w:left w:val="none" w:sz="0" w:space="0" w:color="auto"/>
                    <w:bottom w:val="none" w:sz="0" w:space="0" w:color="auto"/>
                    <w:right w:val="none" w:sz="0" w:space="0" w:color="auto"/>
                  </w:divBdr>
                  <w:divsChild>
                    <w:div w:id="1101992435">
                      <w:marLeft w:val="0"/>
                      <w:marRight w:val="0"/>
                      <w:marTop w:val="0"/>
                      <w:marBottom w:val="0"/>
                      <w:divBdr>
                        <w:top w:val="none" w:sz="0" w:space="0" w:color="auto"/>
                        <w:left w:val="none" w:sz="0" w:space="0" w:color="auto"/>
                        <w:bottom w:val="none" w:sz="0" w:space="0" w:color="auto"/>
                        <w:right w:val="none" w:sz="0" w:space="0" w:color="auto"/>
                      </w:divBdr>
                      <w:divsChild>
                        <w:div w:id="141895754">
                          <w:marLeft w:val="0"/>
                          <w:marRight w:val="0"/>
                          <w:marTop w:val="0"/>
                          <w:marBottom w:val="0"/>
                          <w:divBdr>
                            <w:top w:val="none" w:sz="0" w:space="0" w:color="auto"/>
                            <w:left w:val="none" w:sz="0" w:space="0" w:color="auto"/>
                            <w:bottom w:val="none" w:sz="0" w:space="0" w:color="auto"/>
                            <w:right w:val="none" w:sz="0" w:space="0" w:color="auto"/>
                          </w:divBdr>
                          <w:divsChild>
                            <w:div w:id="389575932">
                              <w:marLeft w:val="0"/>
                              <w:marRight w:val="0"/>
                              <w:marTop w:val="0"/>
                              <w:marBottom w:val="0"/>
                              <w:divBdr>
                                <w:top w:val="none" w:sz="0" w:space="0" w:color="auto"/>
                                <w:left w:val="none" w:sz="0" w:space="0" w:color="auto"/>
                                <w:bottom w:val="none" w:sz="0" w:space="0" w:color="auto"/>
                                <w:right w:val="none" w:sz="0" w:space="0" w:color="auto"/>
                              </w:divBdr>
                              <w:divsChild>
                                <w:div w:id="14342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9024">
      <w:bodyDiv w:val="1"/>
      <w:marLeft w:val="0"/>
      <w:marRight w:val="0"/>
      <w:marTop w:val="0"/>
      <w:marBottom w:val="0"/>
      <w:divBdr>
        <w:top w:val="none" w:sz="0" w:space="0" w:color="auto"/>
        <w:left w:val="none" w:sz="0" w:space="0" w:color="auto"/>
        <w:bottom w:val="none" w:sz="0" w:space="0" w:color="auto"/>
        <w:right w:val="none" w:sz="0" w:space="0" w:color="auto"/>
      </w:divBdr>
    </w:div>
    <w:div w:id="1618634909">
      <w:bodyDiv w:val="1"/>
      <w:marLeft w:val="0"/>
      <w:marRight w:val="0"/>
      <w:marTop w:val="0"/>
      <w:marBottom w:val="0"/>
      <w:divBdr>
        <w:top w:val="none" w:sz="0" w:space="0" w:color="auto"/>
        <w:left w:val="none" w:sz="0" w:space="0" w:color="auto"/>
        <w:bottom w:val="none" w:sz="0" w:space="0" w:color="auto"/>
        <w:right w:val="none" w:sz="0" w:space="0" w:color="auto"/>
      </w:divBdr>
      <w:divsChild>
        <w:div w:id="747847794">
          <w:marLeft w:val="547"/>
          <w:marRight w:val="0"/>
          <w:marTop w:val="200"/>
          <w:marBottom w:val="0"/>
          <w:divBdr>
            <w:top w:val="none" w:sz="0" w:space="0" w:color="auto"/>
            <w:left w:val="none" w:sz="0" w:space="0" w:color="auto"/>
            <w:bottom w:val="none" w:sz="0" w:space="0" w:color="auto"/>
            <w:right w:val="none" w:sz="0" w:space="0" w:color="auto"/>
          </w:divBdr>
        </w:div>
      </w:divsChild>
    </w:div>
    <w:div w:id="1661032723">
      <w:bodyDiv w:val="1"/>
      <w:marLeft w:val="0"/>
      <w:marRight w:val="0"/>
      <w:marTop w:val="0"/>
      <w:marBottom w:val="0"/>
      <w:divBdr>
        <w:top w:val="none" w:sz="0" w:space="0" w:color="auto"/>
        <w:left w:val="none" w:sz="0" w:space="0" w:color="auto"/>
        <w:bottom w:val="none" w:sz="0" w:space="0" w:color="auto"/>
        <w:right w:val="none" w:sz="0" w:space="0" w:color="auto"/>
      </w:divBdr>
    </w:div>
    <w:div w:id="1675567809">
      <w:bodyDiv w:val="1"/>
      <w:marLeft w:val="0"/>
      <w:marRight w:val="0"/>
      <w:marTop w:val="0"/>
      <w:marBottom w:val="0"/>
      <w:divBdr>
        <w:top w:val="none" w:sz="0" w:space="0" w:color="auto"/>
        <w:left w:val="none" w:sz="0" w:space="0" w:color="auto"/>
        <w:bottom w:val="none" w:sz="0" w:space="0" w:color="auto"/>
        <w:right w:val="none" w:sz="0" w:space="0" w:color="auto"/>
      </w:divBdr>
    </w:div>
    <w:div w:id="1697854079">
      <w:bodyDiv w:val="1"/>
      <w:marLeft w:val="0"/>
      <w:marRight w:val="0"/>
      <w:marTop w:val="0"/>
      <w:marBottom w:val="0"/>
      <w:divBdr>
        <w:top w:val="none" w:sz="0" w:space="0" w:color="auto"/>
        <w:left w:val="none" w:sz="0" w:space="0" w:color="auto"/>
        <w:bottom w:val="none" w:sz="0" w:space="0" w:color="auto"/>
        <w:right w:val="none" w:sz="0" w:space="0" w:color="auto"/>
      </w:divBdr>
    </w:div>
    <w:div w:id="1704407256">
      <w:bodyDiv w:val="1"/>
      <w:marLeft w:val="0"/>
      <w:marRight w:val="0"/>
      <w:marTop w:val="0"/>
      <w:marBottom w:val="0"/>
      <w:divBdr>
        <w:top w:val="none" w:sz="0" w:space="0" w:color="auto"/>
        <w:left w:val="none" w:sz="0" w:space="0" w:color="auto"/>
        <w:bottom w:val="none" w:sz="0" w:space="0" w:color="auto"/>
        <w:right w:val="none" w:sz="0" w:space="0" w:color="auto"/>
      </w:divBdr>
    </w:div>
    <w:div w:id="1732850999">
      <w:bodyDiv w:val="1"/>
      <w:marLeft w:val="0"/>
      <w:marRight w:val="0"/>
      <w:marTop w:val="0"/>
      <w:marBottom w:val="0"/>
      <w:divBdr>
        <w:top w:val="none" w:sz="0" w:space="0" w:color="auto"/>
        <w:left w:val="none" w:sz="0" w:space="0" w:color="auto"/>
        <w:bottom w:val="none" w:sz="0" w:space="0" w:color="auto"/>
        <w:right w:val="none" w:sz="0" w:space="0" w:color="auto"/>
      </w:divBdr>
    </w:div>
    <w:div w:id="1743865024">
      <w:bodyDiv w:val="1"/>
      <w:marLeft w:val="0"/>
      <w:marRight w:val="0"/>
      <w:marTop w:val="0"/>
      <w:marBottom w:val="0"/>
      <w:divBdr>
        <w:top w:val="none" w:sz="0" w:space="0" w:color="auto"/>
        <w:left w:val="none" w:sz="0" w:space="0" w:color="auto"/>
        <w:bottom w:val="none" w:sz="0" w:space="0" w:color="auto"/>
        <w:right w:val="none" w:sz="0" w:space="0" w:color="auto"/>
      </w:divBdr>
      <w:divsChild>
        <w:div w:id="882248078">
          <w:marLeft w:val="0"/>
          <w:marRight w:val="0"/>
          <w:marTop w:val="0"/>
          <w:marBottom w:val="0"/>
          <w:divBdr>
            <w:top w:val="none" w:sz="0" w:space="0" w:color="auto"/>
            <w:left w:val="none" w:sz="0" w:space="0" w:color="auto"/>
            <w:bottom w:val="none" w:sz="0" w:space="0" w:color="auto"/>
            <w:right w:val="none" w:sz="0" w:space="0" w:color="auto"/>
          </w:divBdr>
        </w:div>
        <w:div w:id="425468110">
          <w:marLeft w:val="0"/>
          <w:marRight w:val="0"/>
          <w:marTop w:val="0"/>
          <w:marBottom w:val="0"/>
          <w:divBdr>
            <w:top w:val="none" w:sz="0" w:space="0" w:color="auto"/>
            <w:left w:val="none" w:sz="0" w:space="0" w:color="auto"/>
            <w:bottom w:val="none" w:sz="0" w:space="0" w:color="auto"/>
            <w:right w:val="none" w:sz="0" w:space="0" w:color="auto"/>
          </w:divBdr>
        </w:div>
        <w:div w:id="502626336">
          <w:marLeft w:val="0"/>
          <w:marRight w:val="0"/>
          <w:marTop w:val="0"/>
          <w:marBottom w:val="0"/>
          <w:divBdr>
            <w:top w:val="none" w:sz="0" w:space="0" w:color="auto"/>
            <w:left w:val="none" w:sz="0" w:space="0" w:color="auto"/>
            <w:bottom w:val="none" w:sz="0" w:space="0" w:color="auto"/>
            <w:right w:val="none" w:sz="0" w:space="0" w:color="auto"/>
          </w:divBdr>
        </w:div>
        <w:div w:id="182324850">
          <w:marLeft w:val="0"/>
          <w:marRight w:val="0"/>
          <w:marTop w:val="0"/>
          <w:marBottom w:val="0"/>
          <w:divBdr>
            <w:top w:val="none" w:sz="0" w:space="0" w:color="auto"/>
            <w:left w:val="none" w:sz="0" w:space="0" w:color="auto"/>
            <w:bottom w:val="none" w:sz="0" w:space="0" w:color="auto"/>
            <w:right w:val="none" w:sz="0" w:space="0" w:color="auto"/>
          </w:divBdr>
        </w:div>
        <w:div w:id="833574495">
          <w:marLeft w:val="0"/>
          <w:marRight w:val="0"/>
          <w:marTop w:val="0"/>
          <w:marBottom w:val="0"/>
          <w:divBdr>
            <w:top w:val="none" w:sz="0" w:space="0" w:color="auto"/>
            <w:left w:val="none" w:sz="0" w:space="0" w:color="auto"/>
            <w:bottom w:val="none" w:sz="0" w:space="0" w:color="auto"/>
            <w:right w:val="none" w:sz="0" w:space="0" w:color="auto"/>
          </w:divBdr>
        </w:div>
        <w:div w:id="303773377">
          <w:marLeft w:val="0"/>
          <w:marRight w:val="0"/>
          <w:marTop w:val="0"/>
          <w:marBottom w:val="0"/>
          <w:divBdr>
            <w:top w:val="none" w:sz="0" w:space="0" w:color="auto"/>
            <w:left w:val="none" w:sz="0" w:space="0" w:color="auto"/>
            <w:bottom w:val="none" w:sz="0" w:space="0" w:color="auto"/>
            <w:right w:val="none" w:sz="0" w:space="0" w:color="auto"/>
          </w:divBdr>
        </w:div>
        <w:div w:id="609699575">
          <w:marLeft w:val="0"/>
          <w:marRight w:val="0"/>
          <w:marTop w:val="0"/>
          <w:marBottom w:val="0"/>
          <w:divBdr>
            <w:top w:val="none" w:sz="0" w:space="0" w:color="auto"/>
            <w:left w:val="none" w:sz="0" w:space="0" w:color="auto"/>
            <w:bottom w:val="none" w:sz="0" w:space="0" w:color="auto"/>
            <w:right w:val="none" w:sz="0" w:space="0" w:color="auto"/>
          </w:divBdr>
        </w:div>
        <w:div w:id="233198817">
          <w:marLeft w:val="0"/>
          <w:marRight w:val="0"/>
          <w:marTop w:val="0"/>
          <w:marBottom w:val="0"/>
          <w:divBdr>
            <w:top w:val="none" w:sz="0" w:space="0" w:color="auto"/>
            <w:left w:val="none" w:sz="0" w:space="0" w:color="auto"/>
            <w:bottom w:val="none" w:sz="0" w:space="0" w:color="auto"/>
            <w:right w:val="none" w:sz="0" w:space="0" w:color="auto"/>
          </w:divBdr>
        </w:div>
        <w:div w:id="1575704084">
          <w:marLeft w:val="0"/>
          <w:marRight w:val="0"/>
          <w:marTop w:val="0"/>
          <w:marBottom w:val="0"/>
          <w:divBdr>
            <w:top w:val="none" w:sz="0" w:space="0" w:color="auto"/>
            <w:left w:val="none" w:sz="0" w:space="0" w:color="auto"/>
            <w:bottom w:val="none" w:sz="0" w:space="0" w:color="auto"/>
            <w:right w:val="none" w:sz="0" w:space="0" w:color="auto"/>
          </w:divBdr>
        </w:div>
      </w:divsChild>
    </w:div>
    <w:div w:id="1772624795">
      <w:bodyDiv w:val="1"/>
      <w:marLeft w:val="0"/>
      <w:marRight w:val="0"/>
      <w:marTop w:val="0"/>
      <w:marBottom w:val="0"/>
      <w:divBdr>
        <w:top w:val="none" w:sz="0" w:space="0" w:color="auto"/>
        <w:left w:val="none" w:sz="0" w:space="0" w:color="auto"/>
        <w:bottom w:val="none" w:sz="0" w:space="0" w:color="auto"/>
        <w:right w:val="none" w:sz="0" w:space="0" w:color="auto"/>
      </w:divBdr>
    </w:div>
    <w:div w:id="1791706249">
      <w:bodyDiv w:val="1"/>
      <w:marLeft w:val="0"/>
      <w:marRight w:val="0"/>
      <w:marTop w:val="0"/>
      <w:marBottom w:val="0"/>
      <w:divBdr>
        <w:top w:val="none" w:sz="0" w:space="0" w:color="auto"/>
        <w:left w:val="none" w:sz="0" w:space="0" w:color="auto"/>
        <w:bottom w:val="none" w:sz="0" w:space="0" w:color="auto"/>
        <w:right w:val="none" w:sz="0" w:space="0" w:color="auto"/>
      </w:divBdr>
    </w:div>
    <w:div w:id="1844316533">
      <w:bodyDiv w:val="1"/>
      <w:marLeft w:val="0"/>
      <w:marRight w:val="0"/>
      <w:marTop w:val="0"/>
      <w:marBottom w:val="0"/>
      <w:divBdr>
        <w:top w:val="none" w:sz="0" w:space="0" w:color="auto"/>
        <w:left w:val="none" w:sz="0" w:space="0" w:color="auto"/>
        <w:bottom w:val="none" w:sz="0" w:space="0" w:color="auto"/>
        <w:right w:val="none" w:sz="0" w:space="0" w:color="auto"/>
      </w:divBdr>
    </w:div>
    <w:div w:id="1884243127">
      <w:bodyDiv w:val="1"/>
      <w:marLeft w:val="0"/>
      <w:marRight w:val="0"/>
      <w:marTop w:val="0"/>
      <w:marBottom w:val="0"/>
      <w:divBdr>
        <w:top w:val="none" w:sz="0" w:space="0" w:color="auto"/>
        <w:left w:val="none" w:sz="0" w:space="0" w:color="auto"/>
        <w:bottom w:val="none" w:sz="0" w:space="0" w:color="auto"/>
        <w:right w:val="none" w:sz="0" w:space="0" w:color="auto"/>
      </w:divBdr>
      <w:divsChild>
        <w:div w:id="1365181126">
          <w:marLeft w:val="0"/>
          <w:marRight w:val="0"/>
          <w:marTop w:val="660"/>
          <w:marBottom w:val="0"/>
          <w:divBdr>
            <w:top w:val="none" w:sz="0" w:space="0" w:color="auto"/>
            <w:left w:val="none" w:sz="0" w:space="0" w:color="auto"/>
            <w:bottom w:val="none" w:sz="0" w:space="0" w:color="auto"/>
            <w:right w:val="none" w:sz="0" w:space="0" w:color="auto"/>
          </w:divBdr>
          <w:divsChild>
            <w:div w:id="637877925">
              <w:marLeft w:val="0"/>
              <w:marRight w:val="0"/>
              <w:marTop w:val="0"/>
              <w:marBottom w:val="0"/>
              <w:divBdr>
                <w:top w:val="none" w:sz="0" w:space="0" w:color="auto"/>
                <w:left w:val="none" w:sz="0" w:space="0" w:color="auto"/>
                <w:bottom w:val="none" w:sz="0" w:space="0" w:color="auto"/>
                <w:right w:val="none" w:sz="0" w:space="0" w:color="auto"/>
              </w:divBdr>
              <w:divsChild>
                <w:div w:id="2107534214">
                  <w:marLeft w:val="11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F7A3E-3BC9-4000-9A74-078005D6C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5</Pages>
  <Words>1207</Words>
  <Characters>6644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Elena</cp:lastModifiedBy>
  <cp:revision>90</cp:revision>
  <cp:lastPrinted>2014-05-23T21:06:00Z</cp:lastPrinted>
  <dcterms:created xsi:type="dcterms:W3CDTF">2014-11-06T18:28:00Z</dcterms:created>
  <dcterms:modified xsi:type="dcterms:W3CDTF">2014-11-11T15:27:00Z</dcterms:modified>
</cp:coreProperties>
</file>