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240" w:lineRule="auto"/>
      </w:pPr>
      <w:r>
        <w:rPr>
          <w:b/>
          <w:bCs/>
          <w:color w:val="1F3A5F"/>
          <w:sz w:val="40"/>
          <w:szCs w:val="40"/>
        </w:rPr>
        <w:t xml:space="preserve">Guión de presentación: Ingreso al sistema y módulo de Agenda</w:t>
      </w:r>
    </w:p>
    <w:p>
      <w:r>
        <w:rPr>
          <w:b/>
          <w:bCs/>
        </w:rPr>
        <w:t xml:space="preserve">Presenta:</w:t>
      </w:r>
      <w:r>
        <w:t xml:space="preserve"> Wilson Hernández</w:t>
      </w:r>
    </w:p>
    <w:p>
      <w:r>
        <w:rPr>
          <w:b/>
          <w:bCs/>
        </w:rPr>
        <w:t xml:space="preserve">Público:</w:t>
      </w:r>
      <w:r>
        <w:t xml:space="preserve"> personas sin conocimientos de programación</w:t>
      </w:r>
    </w:p>
    <w:p>
      <w:r>
        <w:rPr>
          <w:b/>
          <w:bCs/>
        </w:rPr>
        <w:t xml:space="preserve">Duración aproximada:</w:t>
      </w:r>
      <w:r>
        <w:t xml:space="preserve"> 10 a 12 minutos</w:t>
      </w:r>
    </w:p>
    <w:p>
      <w:pPr>
        <w:shd w:fill="EEF3F8" w:val="clear"/>
        <w:spacing w:after="200"/>
      </w:pPr>
      <w:r>
        <w:rPr>
          <w:i/>
          <w:iCs/>
        </w:rPr>
        <w:t xml:space="preserve">Las indicaciones entre corchetes </w:t>
      </w:r>
      <w:r>
        <w:rPr>
          <w:i/>
          <w:iCs/>
          <w:color w:val="5A6B7D"/>
        </w:rPr>
        <w:t xml:space="preserve">[ ]</w:t>
      </w:r>
      <w:r>
        <w:rPr>
          <w:i/>
          <w:iCs/>
        </w:rPr>
        <w:t xml:space="preserve"> son acciones que se hacen en pantalla, no se leen en voz alta.</w:t>
      </w:r>
    </w:p>
    <w:p>
      <w:pPr>
        <w:pBdr>
          <w:bottom w:val="single" w:color="C9971F" w:sz="6" w:space="1"/>
        </w:pBdr>
        <w:spacing w:after="200"/>
      </w:pPr>
    </w:p>
    <w:p>
      <w:pPr>
        <w:pStyle w:val="Heading1"/>
      </w:pPr>
      <w:r>
        <w:t xml:space="preserve">1. Introducción</w:t>
      </w:r>
    </w:p>
    <w:p>
      <w:r>
        <w:t xml:space="preserve">Muchas gracias, Marvin. Buenas tardes a todos. Es un gusto tenerlos aquí. Mi nombre es Wilson Hernández.</w:t>
      </w:r>
    </w:p>
    <w:p>
      <w:r>
        <w:t xml:space="preserve">Marvin nos acaba de mostrar cómo está construido el sistema por dentro. A partir de ahora, mis compañeros y yo vamos a mostrarles cómo funciona por fuera, es decir, lo que ve y usa la persona que atiende la parroquia. A mí me corresponde abrir ese recorrido con dos partes: cómo se ingresa al sistema y el módulo de Agenda.</w:t>
      </w:r>
    </w:p>
    <w:p>
      <w:pPr>
        <w:pBdr>
          <w:bottom w:val="single" w:color="C9971F" w:sz="6" w:space="1"/>
        </w:pBdr>
        <w:spacing w:after="200"/>
      </w:pPr>
    </w:p>
    <w:p>
      <w:pPr>
        <w:pStyle w:val="Heading1"/>
      </w:pPr>
      <w:r>
        <w:t xml:space="preserve">2. Ingreso al sistema (pantalla de inicio de sesión)</w:t>
      </w:r>
    </w:p>
    <w:p>
      <w:r>
        <w:rPr>
          <w:b/>
          <w:bCs/>
          <w:i/>
          <w:iCs/>
          <w:color w:val="5A6B7D"/>
        </w:rPr>
        <w:t xml:space="preserve">[Mostrar la pantalla de inicio de sesión.]</w:t>
      </w:r>
    </w:p>
    <w:p>
      <w:r>
        <w:t xml:space="preserve">Esta es la primera pantalla que ve cualquier persona al abrir el sistema. Podemos pensar en ella como la puerta de entrada a la oficina parroquial: solo entra quien tiene la llave.</w:t>
      </w:r>
    </w:p>
    <w:p>
      <w:r>
        <w:t xml:space="preserve">Del lado izquierdo nos recibe un saludo, "¡Hola, Bienvenido!", junto con el nombre de nuestra parroquia: Parroquia Santa Cruz, Chiquimulilla. Del lado derecho vemos una imagen de la parroquia, para que desde el primer momento se sienta que es un sistema hecho para nosotros.</w:t>
      </w:r>
    </w:p>
    <w:p>
      <w:r>
        <w:t xml:space="preserve">Para entrar se necesitan solo dos datos: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usuario</w:t>
      </w:r>
      <w:r>
        <w:t xml:space="preserve">, que es como el nombre con el que el sistema nos reconoce.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 contraseña</w:t>
      </w:r>
      <w:r>
        <w:t xml:space="preserve">, que es la llave secreta de cada persona.</w:t>
      </w:r>
    </w:p>
    <w:p>
      <w:r>
        <w:t xml:space="preserve">Estos datos no los inventa cada quien: los entrega la administración de la parroquia, tal como lo indica el mensaje que aparece aquí: "Use las credenciales asignadas por la administración".</w:t>
      </w:r>
    </w:p>
    <w:p>
      <w:r>
        <w:t xml:space="preserve">Fíjense en un detalle: cuando escribo la contraseña, no se ven las letras, solo puntitos. Eso es para que nadie que esté a nuestro lado pueda leerla.</w:t>
      </w:r>
    </w:p>
    <w:p>
      <w:r>
        <w:rPr>
          <w:b/>
          <w:bCs/>
          <w:i/>
          <w:iCs/>
          <w:color w:val="5A6B7D"/>
        </w:rPr>
        <w:t xml:space="preserve">[Dejar un campo vacío y presionar "Ingresar".]</w:t>
      </w:r>
    </w:p>
    <w:p>
      <w:r>
        <w:t xml:space="preserve">Si por descuido dejamos uno de los dos espacios en blanco, el sistema no nos deja pasar y nos avisa con un mensaje claro: "Complete el usuario y la contraseña para continuar". Así evitamos confusiones.</w:t>
      </w:r>
    </w:p>
    <w:p>
      <w:r>
        <w:rPr>
          <w:b/>
          <w:bCs/>
          <w:i/>
          <w:iCs/>
          <w:color w:val="5A6B7D"/>
        </w:rPr>
        <w:t xml:space="preserve">[Escribir usuario y contraseña y presionar "Ingresar".]</w:t>
      </w:r>
    </w:p>
    <w:p>
      <w:r>
        <w:t xml:space="preserve">Cuando los dos datos están completos, presionamos el botón </w:t>
      </w:r>
      <w:r>
        <w:rPr>
          <w:b/>
          <w:bCs/>
        </w:rPr>
        <w:t xml:space="preserve">Ingresar</w:t>
      </w:r>
      <w:r>
        <w:t xml:space="preserve">, y el sistema nos lleva directamente a la Agenda, que es el corazón del trabajo diario de la oficina.</w:t>
      </w:r>
    </w:p>
    <w:p>
      <w:pPr>
        <w:pBdr>
          <w:bottom w:val="single" w:color="C9971F" w:sz="6" w:space="1"/>
        </w:pBdr>
        <w:spacing w:after="200"/>
      </w:pPr>
    </w:p>
    <w:p>
      <w:pPr>
        <w:pStyle w:val="Heading1"/>
      </w:pPr>
      <w:r>
        <w:t xml:space="preserve">3. Módulo de Agenda</w:t>
      </w:r>
    </w:p>
    <w:p>
      <w:pPr>
        <w:pStyle w:val="Heading2"/>
      </w:pPr>
      <w:r>
        <w:t xml:space="preserve">3.1 Qué es y cómo está organizada la pantalla</w:t>
      </w:r>
    </w:p>
    <w:p>
      <w:r>
        <w:rPr>
          <w:b/>
          <w:bCs/>
          <w:i/>
          <w:iCs/>
          <w:color w:val="5A6B7D"/>
        </w:rPr>
        <w:t xml:space="preserve">[Mostrar la Agenda completa, en vista Semana.]</w:t>
      </w:r>
    </w:p>
    <w:p>
      <w:r>
        <w:t xml:space="preserve">La Agenda es el calendario de la parroquia. Aquí se anotan todas las actividades: misas, bautizos, reuniones de catequistas, visitas, en fin, todo lo que tiene fecha y hora. Es como la agenda de papel que se tiene en el escritorio, pero con varias ventajas que les voy a mostrar.</w:t>
      </w:r>
    </w:p>
    <w:p>
      <w:r>
        <w:t xml:space="preserve">La pantalla tiene cuatro partes, y es más sencilla de lo que parece: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Arriba, la barra de botones.</w:t>
      </w:r>
      <w:r>
        <w:t xml:space="preserve"> Aquí están las acciones principales: crear, abrir, eliminar y cambiar la forma de ver el calendario. Si alguien ha usado Outlook o Word, le va a resultar muy familiar.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 la izquierda, el panel lateral.</w:t>
      </w:r>
      <w:r>
        <w:t xml:space="preserve"> Tiene un calendario pequeño del mes, la lista de agendas y el menú con los demás módulos del sistema.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 el centro, el calendario grande.</w:t>
      </w:r>
      <w:r>
        <w:t xml:space="preserve"> Aquí se ven las citas.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Abajo, la barra de estado.</w:t>
      </w:r>
      <w:r>
        <w:t xml:space="preserve"> Nos dice la fecha de hoy, cuántas citas hay registradas, quién está usando el sistema y tiene un botón para cerrar sesión.</w:t>
      </w:r>
    </w:p>
    <w:p>
      <w:pPr>
        <w:pStyle w:val="Heading2"/>
      </w:pPr>
      <w:r>
        <w:t xml:space="preserve">3.2 Formas de ver el calendario</w:t>
      </w:r>
    </w:p>
    <w:p>
      <w:r>
        <w:rPr>
          <w:b/>
          <w:bCs/>
          <w:i/>
          <w:iCs/>
          <w:color w:val="5A6B7D"/>
        </w:rPr>
        <w:t xml:space="preserve">[Ir presionando los botones Día, Laboral, Semana y Mes.]</w:t>
      </w:r>
    </w:p>
    <w:p>
      <w:r>
        <w:t xml:space="preserve">Cada persona puede ver el calendario como le resulte más cómodo: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Día:</w:t>
      </w:r>
      <w:r>
        <w:t xml:space="preserve"> muestra un solo día, hora por hora. Ideal para saber qué toca hoy. A los lados aparecen flechas que nos llevan a la cita anterior o a la siguiente, aunque estén en otro día.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Laboral:</w:t>
      </w:r>
      <w:r>
        <w:t xml:space="preserve"> muestra de lunes a viernes.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Semana:</w:t>
      </w:r>
      <w:r>
        <w:t xml:space="preserve"> muestra los siete días de la semana completa.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Mes:</w:t>
      </w:r>
      <w:r>
        <w:t xml:space="preserve"> muestra el mes entero, como el calendario que se cuelga en la pared. Si hacemos clic en un día, nos lleva a la vista de ese día.</w:t>
      </w:r>
    </w:p>
    <w:p>
      <w:r>
        <w:rPr>
          <w:b/>
          <w:bCs/>
          <w:i/>
          <w:iCs/>
          <w:color w:val="5A6B7D"/>
        </w:rPr>
        <w:t xml:space="preserve">[Usar las flechas junto al título y luego el botón "Hoy".]</w:t>
      </w:r>
    </w:p>
    <w:p>
      <w:r>
        <w:t xml:space="preserve">Con estas flechas avanzamos o retrocedemos: un día, una semana o un mes, según la vista. Y si nos perdemos navegando por el calendario, el botón </w:t>
      </w:r>
      <w:r>
        <w:rPr>
          <w:b/>
          <w:bCs/>
        </w:rPr>
        <w:t xml:space="preserve">Hoy</w:t>
      </w:r>
      <w:r>
        <w:t xml:space="preserve"> nos regresa de inmediato a la fecha actual.</w:t>
      </w:r>
    </w:p>
    <w:p>
      <w:r>
        <w:rPr>
          <w:b/>
          <w:bCs/>
          <w:i/>
          <w:iCs/>
          <w:color w:val="5A6B7D"/>
        </w:rPr>
        <w:t xml:space="preserve">[Hacer clic en un día del calendario pequeño de la izquierda.]</w:t>
      </w:r>
    </w:p>
    <w:p>
      <w:r>
        <w:t xml:space="preserve">También podemos saltar a cualquier fecha haciendo clic en el calendario pequeño del panel izquierdo.</w:t>
      </w:r>
    </w:p>
    <w:p>
      <w:pPr>
        <w:pStyle w:val="Heading2"/>
      </w:pPr>
      <w:r>
        <w:t xml:space="preserve">3.3 Los colores: la prioridad</w:t>
      </w:r>
    </w:p>
    <w:p>
      <w:r>
        <w:rPr>
          <w:b/>
          <w:bCs/>
          <w:i/>
          <w:iCs/>
          <w:color w:val="5A6B7D"/>
        </w:rPr>
        <w:t xml:space="preserve">[Señalar la leyenda "Prioridad" en la parte superior derecha.]</w:t>
      </w:r>
    </w:p>
    <w:p>
      <w:r>
        <w:t xml:space="preserve">Cada cita tiene un color según su importancia: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Rojo:</w:t>
      </w:r>
      <w:r>
        <w:t xml:space="preserve"> prioridad alta, por ejemplo una misa de difuntos.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Amarillo o dorado:</w:t>
      </w:r>
      <w:r>
        <w:t xml:space="preserve"> prioridad media, como una reunión de catequistas.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Azul:</w:t>
      </w:r>
      <w:r>
        <w:t xml:space="preserve"> prioridad baja.</w:t>
      </w:r>
    </w:p>
    <w:p>
      <w:r>
        <w:t xml:space="preserve">Así, con solo mirar la semana, la secretaria o el párroco saben qué es lo más importante.</w:t>
      </w:r>
    </w:p>
    <w:p>
      <w:pPr>
        <w:pStyle w:val="Heading2"/>
      </w:pPr>
      <w:r>
        <w:t xml:space="preserve">3.4 Crear una cita nueva</w:t>
      </w:r>
    </w:p>
    <w:p>
      <w:r>
        <w:rPr>
          <w:b/>
          <w:bCs/>
          <w:i/>
          <w:iCs/>
          <w:color w:val="5A6B7D"/>
        </w:rPr>
        <w:t xml:space="preserve">[Hacer doble clic en un espacio vacío del calendario, o presionar "Nuevo".]</w:t>
      </w:r>
    </w:p>
    <w:p>
      <w:r>
        <w:t xml:space="preserve">Para anotar una actividad nueva hay dos caminos: presionar el botón </w:t>
      </w:r>
      <w:r>
        <w:rPr>
          <w:b/>
          <w:bCs/>
        </w:rPr>
        <w:t xml:space="preserve">Nuevo</w:t>
      </w:r>
      <w:r>
        <w:t xml:space="preserve">, o simplemente hacer doble clic sobre el día y la hora en el calendario. Con el doble clic, el sistema ya llena por nosotros la fecha y la hora que escogimos.</w:t>
      </w:r>
    </w:p>
    <w:p>
      <w:r>
        <w:t xml:space="preserve">Se abre esta ventana, que es como una ficha para llenar: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Asunto:</w:t>
      </w:r>
      <w:r>
        <w:t xml:space="preserve"> qué es la actividad. Por ejemplo, "Bautizo familia Pérez Similox".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Agenda:</w:t>
      </w:r>
      <w:r>
        <w:t xml:space="preserve"> en qué calendario se guarda.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Comienzo y Finalización:</w:t>
      </w:r>
      <w:r>
        <w:t xml:space="preserve"> la fecha y la hora en que empieza y termina.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Todo el día:</w:t>
      </w:r>
      <w:r>
        <w:t xml:space="preserve"> si la actividad dura el día completo, marcamos esta casilla y ya no hace falta poner horas.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Prioridad:</w:t>
      </w:r>
      <w:r>
        <w:t xml:space="preserve"> alta, media o baja, que es lo que define el color.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Recordatorio:</w:t>
      </w:r>
      <w:r>
        <w:t xml:space="preserve"> cuánto tiempo antes queremos que el sistema nos avise: quince minutos, media hora, una hora o un día antes.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 espacio grande de abajo:</w:t>
      </w:r>
      <w:r>
        <w:t xml:space="preserve"> sirve para notas u observaciones. Por ejemplo, "Confirmar asistencia de los padrinos".</w:t>
      </w:r>
    </w:p>
    <w:p>
      <w:r>
        <w:rPr>
          <w:b/>
          <w:bCs/>
          <w:i/>
          <w:iCs/>
          <w:color w:val="5A6B7D"/>
        </w:rPr>
        <w:t xml:space="preserve">[Poner una hora de finalización anterior a la de comienzo y guardar.]</w:t>
      </w:r>
    </w:p>
    <w:p>
      <w:r>
        <w:t xml:space="preserve">El sistema también nos cuida de errores. Si por equivocación ponemos que la actividad termina antes de empezar, nos avisa y no la guarda hasta que lo corrijamos.</w:t>
      </w:r>
    </w:p>
    <w:p>
      <w:r>
        <w:rPr>
          <w:b/>
          <w:bCs/>
          <w:i/>
          <w:iCs/>
          <w:color w:val="5A6B7D"/>
        </w:rPr>
        <w:t xml:space="preserve">[Corregir y presionar "Guardar y cerrar".]</w:t>
      </w:r>
    </w:p>
    <w:p>
      <w:r>
        <w:t xml:space="preserve">Al presionar </w:t>
      </w:r>
      <w:r>
        <w:rPr>
          <w:b/>
          <w:bCs/>
        </w:rPr>
        <w:t xml:space="preserve">Guardar y cerrar</w:t>
      </w:r>
      <w:r>
        <w:t xml:space="preserve">, la cita aparece en el calendario con su color, y abajo aparece el mensaje "Cita creada correctamente".</w:t>
      </w:r>
    </w:p>
    <w:p>
      <w:pPr>
        <w:pStyle w:val="Heading2"/>
      </w:pPr>
      <w:r>
        <w:t xml:space="preserve">3.5 Actividades que se repiten</w:t>
      </w:r>
    </w:p>
    <w:p>
      <w:r>
        <w:rPr>
          <w:b/>
          <w:bCs/>
          <w:i/>
          <w:iCs/>
          <w:color w:val="5A6B7D"/>
        </w:rPr>
        <w:t xml:space="preserve">[Dentro de la cita, presionar "Periodicidad".]</w:t>
      </w:r>
    </w:p>
    <w:p>
      <w:r>
        <w:t xml:space="preserve">Muchas actividades de la parroquia se repiten: la misa de cada domingo, la catequesis de cada sábado, la reunión mensual del consejo. En lugar de anotarlas una por una, usamos el botón </w:t>
      </w:r>
      <w:r>
        <w:rPr>
          <w:b/>
          <w:bCs/>
        </w:rPr>
        <w:t xml:space="preserve">Periodicidad</w:t>
      </w:r>
      <w:r>
        <w:t xml:space="preserve">.</w:t>
      </w:r>
    </w:p>
    <w:p>
      <w:r>
        <w:t xml:space="preserve">Aquí indicamos: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Cada cuánto se repite:</w:t>
      </w:r>
      <w:r>
        <w:t xml:space="preserve"> todos los días, cada semana, cada mes o cada año.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Qué días de la semana</w:t>
      </w:r>
      <w:r>
        <w:t xml:space="preserve">, si es semanal. Por ejemplo, solo los sábados.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Hasta cuándo:</w:t>
      </w:r>
      <w:r>
        <w:t xml:space="preserve"> puede repetirse sin fecha de fin, un número determinado de veces, o hasta una fecha concreta.</w:t>
      </w:r>
    </w:p>
    <w:p>
      <w:r>
        <w:t xml:space="preserve">Lo anotamos una sola vez y el sistema se encarga del resto.</w:t>
      </w:r>
    </w:p>
    <w:p>
      <w:pPr>
        <w:pStyle w:val="Heading2"/>
      </w:pPr>
      <w:r>
        <w:t xml:space="preserve">3.6 Abrir, modificar y eliminar una cita</w:t>
      </w:r>
    </w:p>
    <w:p>
      <w:r>
        <w:rPr>
          <w:b/>
          <w:bCs/>
          <w:i/>
          <w:iCs/>
          <w:color w:val="5A6B7D"/>
        </w:rPr>
        <w:t xml:space="preserve">[Hacer un clic sobre una cita, luego doble clic.]</w:t>
      </w:r>
    </w:p>
    <w:p>
      <w:r>
        <w:t xml:space="preserve">Con un solo clic seleccionamos una cita. Con doble clic, o con el botón </w:t>
      </w:r>
      <w:r>
        <w:rPr>
          <w:b/>
          <w:bCs/>
        </w:rPr>
        <w:t xml:space="preserve">Abrir</w:t>
      </w:r>
      <w:r>
        <w:t xml:space="preserve">, la abrimos para ver todos sus detalles o cambiar lo que haga falta, por ejemplo, si el bautizo se movió una hora más tarde. Al guardar, el sistema confirma con el mensaje "Cambios guardados".</w:t>
      </w:r>
    </w:p>
    <w:p>
      <w:r>
        <w:rPr>
          <w:b/>
          <w:bCs/>
          <w:i/>
          <w:iCs/>
          <w:color w:val="5A6B7D"/>
        </w:rPr>
        <w:t xml:space="preserve">[Seleccionar una cita y presionar "Eliminar".]</w:t>
      </w:r>
    </w:p>
    <w:p>
      <w:r>
        <w:t xml:space="preserve">Si una actividad se cancela definitivamente, la seleccionamos y presionamos </w:t>
      </w:r>
      <w:r>
        <w:rPr>
          <w:b/>
          <w:bCs/>
        </w:rPr>
        <w:t xml:space="preserve">Eliminar</w:t>
      </w:r>
      <w:r>
        <w:t xml:space="preserve">. Antes de borrarla, el sistema nos pregunta si estamos seguros, porque esta acción no se puede deshacer. Así nadie borra algo por accidente.</w:t>
      </w:r>
    </w:p>
    <w:p>
      <w:pPr>
        <w:pStyle w:val="Heading2"/>
      </w:pPr>
      <w:r>
        <w:t xml:space="preserve">3.7 Mostrar u ocultar agendas</w:t>
      </w:r>
    </w:p>
    <w:p>
      <w:r>
        <w:rPr>
          <w:b/>
          <w:bCs/>
          <w:i/>
          <w:iCs/>
          <w:color w:val="5A6B7D"/>
        </w:rPr>
        <w:t xml:space="preserve">[Marcar y desmarcar la casilla "Office Eclesial" en el panel izquierdo.]</w:t>
      </w:r>
    </w:p>
    <w:p>
      <w:r>
        <w:t xml:space="preserve">En el panel izquierdo aparecen las agendas disponibles, cada una con su color. Con estas casillas podemos mostrar u ocultar una agenda completa, como quien pone o quita una hoja transparente sobre el calendario.</w:t>
      </w:r>
    </w:p>
    <w:p>
      <w:pPr>
        <w:pStyle w:val="Heading2"/>
      </w:pPr>
      <w:r>
        <w:t xml:space="preserve">3.8 Imprimir la agenda</w:t>
      </w:r>
    </w:p>
    <w:p>
      <w:r>
        <w:rPr>
          <w:b/>
          <w:bCs/>
          <w:i/>
          <w:iCs/>
          <w:color w:val="5A6B7D"/>
        </w:rPr>
        <w:t xml:space="preserve">[Ir a la pestaña "Impresión" y abrir "Vista previa".]</w:t>
      </w:r>
    </w:p>
    <w:p>
      <w:r>
        <w:t xml:space="preserve">Sabemos que muchas veces se necesita la agenda en papel, por ejemplo para dejarla en la sacristía o entregarla al párroco. En la pestaña </w:t>
      </w:r>
      <w:r>
        <w:rPr>
          <w:b/>
          <w:bCs/>
        </w:rPr>
        <w:t xml:space="preserve">Impresión</w:t>
      </w:r>
      <w:r>
        <w:t xml:space="preserve"> tenemos tres opciones: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Vista previa:</w:t>
      </w:r>
      <w:r>
        <w:t xml:space="preserve"> para ver cómo va a quedar la hoja antes de imprimirla.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Configuración de página:</w:t>
      </w:r>
      <w:r>
        <w:t xml:space="preserve"> para ajustar cómo se acomoda la información en la hoja.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Imprimir:</w:t>
      </w:r>
      <w:r>
        <w:t xml:space="preserve"> para mandarla a la impresora.</w:t>
      </w:r>
    </w:p>
    <w:p>
      <w:pPr>
        <w:pStyle w:val="Heading2"/>
      </w:pPr>
      <w:r>
        <w:t xml:space="preserve">3.9 Cerrar sesión</w:t>
      </w:r>
    </w:p>
    <w:p>
      <w:r>
        <w:rPr>
          <w:b/>
          <w:bCs/>
          <w:i/>
          <w:iCs/>
          <w:color w:val="5A6B7D"/>
        </w:rPr>
        <w:t xml:space="preserve">[Presionar "Cerrar sesión".]</w:t>
      </w:r>
    </w:p>
    <w:p>
      <w:r>
        <w:t xml:space="preserve">Por último, algo muy importante: cuando terminamos de trabajar, sobre todo si la computadora la usan varias personas, debemos </w:t>
      </w:r>
      <w:r>
        <w:rPr>
          <w:b/>
          <w:bCs/>
        </w:rPr>
        <w:t xml:space="preserve">cerrar sesión</w:t>
      </w:r>
      <w:r>
        <w:t xml:space="preserve">. Lo podemos hacer desde el panel izquierdo o desde la barra de abajo. El sistema nos pide confirmar y nos regresa a la pantalla de inicio. Es el equivalente a cerrar con llave la oficina al salir.</w:t>
      </w:r>
    </w:p>
    <w:p>
      <w:pPr>
        <w:pBdr>
          <w:bottom w:val="single" w:color="C9971F" w:sz="6" w:space="1"/>
        </w:pBdr>
        <w:spacing w:after="200"/>
      </w:pPr>
    </w:p>
    <w:p>
      <w:pPr>
        <w:pStyle w:val="Heading1"/>
      </w:pPr>
      <w:r>
        <w:t xml:space="preserve">4. Cierre y paso al siguiente compañero</w:t>
      </w:r>
    </w:p>
    <w:p>
      <w:r>
        <w:t xml:space="preserve">En resumen: para entrar al sistema solo se necesita el usuario y la contraseña que entrega la administración. Y en la Agenda podemos ver las actividades por día, semana o mes, distinguir lo importante por colores, crear citas en pocos pasos, programar las que se repiten, modificarlas, eliminarlas con seguridad e imprimirlas cuando haga falta.</w:t>
      </w:r>
    </w:p>
    <w:p>
      <w:r>
        <w:t xml:space="preserve">La idea es que la persona que atiende la parroquia tenga todo en un solo lugar, ordenado y a la vista.</w:t>
      </w:r>
    </w:p>
    <w:p>
      <w:r>
        <w:t xml:space="preserve">En el menú de la izquierda ya pueden ver los demás módulos del sistema, que son los que mis compañeros les van a presentar a continuación.</w:t>
      </w:r>
    </w:p>
    <w:p>
      <w:r>
        <w:t xml:space="preserve">Muchas gracias.</w:t>
      </w:r>
    </w:p>
    <w:p>
      <w:pPr>
        <w:pBdr>
          <w:bottom w:val="single" w:color="C9971F" w:sz="6" w:space="1"/>
        </w:pBdr>
        <w:spacing w:after="200"/>
      </w:pPr>
    </w:p>
    <w:p>
      <w:pPr>
        <w:pStyle w:val="Heading1"/>
      </w:pPr>
      <w:r>
        <w:t xml:space="preserve">Notas para el presentador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Prepararse antes:</w:t>
      </w:r>
      <w:r>
        <w:t xml:space="preserve"> tener el sistema abierto en la pantalla de inicio de sesión y practicar los clics una vez antes de presentar.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Ritmo:</w:t>
      </w:r>
      <w:r>
        <w:t xml:space="preserve"> hablar despacio y dejar que el público vea cada acción en pantalla antes de explicar la siguiente.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Evitar palabras técnicas:</w:t>
      </w:r>
      <w:r>
        <w:t xml:space="preserve"> decir "ventana" en lugar de "diálogo", "botón" en lugar de "componente", "guardar" en lugar de "persistir".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 alguien pregunta por la seguridad de la contraseña:</w:t>
      </w:r>
      <w:r>
        <w:t xml:space="preserve"> en la versión actual de demostración, el sistema solo revisa que los dos campos estén llenos. La revisión de que el usuario y la contraseña sean correctos se conecta con la parte interna que explicó Marvin.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 alguien pregunta si los recordatorios ya avisan:</w:t>
      </w:r>
      <w:r>
        <w:t xml:space="preserve"> en esta versión se puede escoger el recordatorio y queda guardado en la cita, pero el sistema todavía no muestra el aviso. Conviene presentarlo como una función que se completará más adelante.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4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 w:line="26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pPr>
      <w:spacing w:after="160" w:before="24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00"/>
      <w:outlineLvl w:val="1"/>
    </w:pPr>
    <w:rPr>
      <w:b/>
      <w:bCs/>
      <w:color w:val="9625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Guión: Ingreso al sistema y módulo de Agenda</dc:title>
  <dc:creator>Wilson Hernández</dc:creator>
  <cp:lastModifiedBy>Un-named</cp:lastModifiedBy>
  <cp:revision>1</cp:revision>
  <dcterms:created xsi:type="dcterms:W3CDTF">2026-10-23T12:28:12.902Z</dcterms:created>
  <dcterms:modified xsi:type="dcterms:W3CDTF">2026-10-23T12:28:12.902Z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