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C7641" w14:textId="77777777" w:rsidR="005F67DB" w:rsidRDefault="00F02ADE">
      <w:pPr>
        <w:spacing w:line="180" w:lineRule="atLeast"/>
        <w:jc w:val="center"/>
        <w:rPr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年全国高校计算机能力挑战赛</w:t>
      </w:r>
    </w:p>
    <w:p w14:paraId="33C1638C" w14:textId="77777777" w:rsidR="005F67DB" w:rsidRDefault="00F02ADE"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大数据应用赛答题卡第六部分</w:t>
      </w:r>
    </w:p>
    <w:bookmarkEnd w:id="0"/>
    <w:p w14:paraId="1D14B3B9" w14:textId="77777777" w:rsidR="005F67DB" w:rsidRDefault="005F67DB">
      <w:pPr>
        <w:spacing w:line="180" w:lineRule="atLeast"/>
        <w:rPr>
          <w:rFonts w:ascii="Times New Roman" w:hAnsi="Times New Roman"/>
          <w:b/>
          <w:bCs/>
        </w:rPr>
      </w:pPr>
    </w:p>
    <w:p w14:paraId="3E3F8D15" w14:textId="77777777" w:rsidR="005F67DB" w:rsidRDefault="00F02ADE">
      <w:pPr>
        <w:spacing w:line="180" w:lineRule="atLeas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hint="eastAsia"/>
          <w:b/>
          <w:bCs/>
        </w:rPr>
        <w:t>队长姓名：</w:t>
      </w:r>
      <w:r>
        <w:rPr>
          <w:rFonts w:ascii="Times New Roman" w:hAnsi="Times New Roman"/>
          <w:b/>
          <w:bCs/>
          <w:u w:val="single"/>
        </w:rPr>
        <w:t xml:space="preserve"> 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 w:hint="eastAsia"/>
          <w:b/>
          <w:bCs/>
        </w:rPr>
        <w:t>队长学校：</w:t>
      </w:r>
      <w:r>
        <w:rPr>
          <w:rFonts w:ascii="Times New Roman" w:hAnsi="Times New Roman"/>
          <w:b/>
          <w:bCs/>
          <w:u w:val="single"/>
        </w:rPr>
        <w:t xml:space="preserve">              </w:t>
      </w:r>
    </w:p>
    <w:p w14:paraId="27144668" w14:textId="77777777" w:rsidR="005F67DB" w:rsidRDefault="005F67DB">
      <w:pPr>
        <w:pStyle w:val="1"/>
        <w:spacing w:line="180" w:lineRule="atLeast"/>
        <w:rPr>
          <w:rFonts w:ascii="楷体" w:eastAsia="楷体" w:hAnsi="楷体"/>
          <w:sz w:val="36"/>
        </w:rPr>
      </w:pPr>
    </w:p>
    <w:p w14:paraId="4FDDCD36" w14:textId="77777777" w:rsidR="005F67DB" w:rsidRDefault="00F02ADE">
      <w:pPr>
        <w:pStyle w:val="1"/>
        <w:spacing w:line="180" w:lineRule="atLeast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第六部分：综合题（15分）</w:t>
      </w:r>
    </w:p>
    <w:p w14:paraId="61505937" w14:textId="77777777" w:rsidR="00DD0954" w:rsidRDefault="00DD0954" w:rsidP="00DD0954">
      <w:pPr>
        <w:pStyle w:val="2"/>
      </w:pPr>
      <w:r>
        <w:t>任务</w:t>
      </w:r>
      <w:r>
        <w:rPr>
          <w:rFonts w:hint="eastAsia"/>
        </w:rPr>
        <w:t>一</w:t>
      </w:r>
      <w:r>
        <w:t>、</w:t>
      </w:r>
      <w:r>
        <w:t>Spark</w:t>
      </w:r>
      <w:r>
        <w:t>技术</w:t>
      </w:r>
      <w:proofErr w:type="gramStart"/>
      <w:r>
        <w:t>栈</w:t>
      </w:r>
      <w:proofErr w:type="gramEnd"/>
      <w:r>
        <w:t>有哪些组件，每个组件都有什么功能，适合什么应用场景</w:t>
      </w:r>
      <w:r>
        <w:rPr>
          <w:rFonts w:hint="eastAsia"/>
        </w:rPr>
        <w:t>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627B8565" w14:textId="77777777" w:rsidR="00DD0954" w:rsidRDefault="00DD0954" w:rsidP="00DD095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答：</w:t>
      </w:r>
      <w:r>
        <w:rPr>
          <w:b/>
          <w:bCs/>
          <w:sz w:val="32"/>
          <w:szCs w:val="32"/>
        </w:rPr>
        <w:t xml:space="preserve"> Spark</w:t>
      </w:r>
      <w:r>
        <w:rPr>
          <w:rFonts w:hint="eastAsia"/>
          <w:b/>
          <w:bCs/>
          <w:sz w:val="32"/>
          <w:szCs w:val="32"/>
        </w:rPr>
        <w:t>中的组件有</w:t>
      </w:r>
      <w:r>
        <w:rPr>
          <w:rFonts w:hint="eastAsia"/>
          <w:b/>
          <w:bCs/>
          <w:sz w:val="32"/>
          <w:szCs w:val="32"/>
        </w:rPr>
        <w:t>Spark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core</w:t>
      </w:r>
      <w:r>
        <w:rPr>
          <w:rFonts w:hint="eastAsia"/>
          <w:b/>
          <w:bCs/>
          <w:sz w:val="32"/>
          <w:szCs w:val="32"/>
        </w:rPr>
        <w:t>、</w:t>
      </w:r>
      <w:proofErr w:type="spellStart"/>
      <w:r>
        <w:rPr>
          <w:rFonts w:hint="eastAsia"/>
          <w:b/>
          <w:bCs/>
          <w:sz w:val="32"/>
          <w:szCs w:val="32"/>
        </w:rPr>
        <w:t>Spark</w:t>
      </w: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treaming</w:t>
      </w:r>
      <w:proofErr w:type="spellEnd"/>
      <w:r>
        <w:rPr>
          <w:rFonts w:hint="eastAsia"/>
          <w:b/>
          <w:bCs/>
          <w:sz w:val="32"/>
          <w:szCs w:val="32"/>
        </w:rPr>
        <w:t>、</w:t>
      </w:r>
      <w:proofErr w:type="spellStart"/>
      <w:r>
        <w:rPr>
          <w:rFonts w:hint="eastAsia"/>
          <w:b/>
          <w:bCs/>
          <w:sz w:val="32"/>
          <w:szCs w:val="32"/>
        </w:rPr>
        <w:t>Spark</w:t>
      </w:r>
      <w:r>
        <w:rPr>
          <w:b/>
          <w:bCs/>
          <w:sz w:val="32"/>
          <w:szCs w:val="32"/>
        </w:rPr>
        <w:t>SQL</w:t>
      </w:r>
      <w:proofErr w:type="spellEnd"/>
      <w:r>
        <w:rPr>
          <w:rFonts w:hint="eastAsia"/>
          <w:b/>
          <w:bCs/>
          <w:sz w:val="32"/>
          <w:szCs w:val="32"/>
        </w:rPr>
        <w:t>、</w:t>
      </w:r>
      <w:proofErr w:type="spellStart"/>
      <w:r>
        <w:rPr>
          <w:rFonts w:hint="eastAsia"/>
          <w:b/>
          <w:bCs/>
          <w:sz w:val="32"/>
          <w:szCs w:val="32"/>
        </w:rPr>
        <w:t>Blink</w:t>
      </w:r>
      <w:r>
        <w:rPr>
          <w:b/>
          <w:bCs/>
          <w:sz w:val="32"/>
          <w:szCs w:val="32"/>
        </w:rPr>
        <w:t>DB</w:t>
      </w:r>
      <w:proofErr w:type="spellEnd"/>
      <w:r>
        <w:rPr>
          <w:rFonts w:hint="eastAsia"/>
          <w:b/>
          <w:bCs/>
          <w:sz w:val="32"/>
          <w:szCs w:val="32"/>
        </w:rPr>
        <w:t>、</w:t>
      </w:r>
      <w:proofErr w:type="spellStart"/>
      <w:r>
        <w:rPr>
          <w:rFonts w:hint="eastAsia"/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LB</w:t>
      </w:r>
      <w:r>
        <w:rPr>
          <w:rFonts w:hint="eastAsia"/>
          <w:b/>
          <w:bCs/>
          <w:sz w:val="32"/>
          <w:szCs w:val="32"/>
        </w:rPr>
        <w:t>ase</w:t>
      </w:r>
      <w:proofErr w:type="spellEnd"/>
      <w:r>
        <w:rPr>
          <w:rFonts w:hint="eastAsia"/>
          <w:b/>
          <w:bCs/>
          <w:sz w:val="32"/>
          <w:szCs w:val="32"/>
        </w:rPr>
        <w:t>、</w:t>
      </w:r>
      <w:proofErr w:type="spellStart"/>
      <w:r>
        <w:rPr>
          <w:rFonts w:hint="eastAsia"/>
          <w:b/>
          <w:bCs/>
          <w:sz w:val="32"/>
          <w:szCs w:val="32"/>
        </w:rPr>
        <w:t>Graph</w:t>
      </w:r>
      <w:r>
        <w:rPr>
          <w:b/>
          <w:bCs/>
          <w:sz w:val="32"/>
          <w:szCs w:val="32"/>
        </w:rPr>
        <w:t>X</w:t>
      </w:r>
      <w:proofErr w:type="spellEnd"/>
      <w:r>
        <w:rPr>
          <w:rFonts w:hint="eastAsia"/>
          <w:b/>
          <w:bCs/>
          <w:sz w:val="32"/>
          <w:szCs w:val="32"/>
        </w:rPr>
        <w:t>等。</w:t>
      </w:r>
    </w:p>
    <w:p w14:paraId="37B95B8B" w14:textId="77777777" w:rsidR="00DD0954" w:rsidRDefault="00DD0954" w:rsidP="00DD095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组件功能如下：</w:t>
      </w:r>
    </w:p>
    <w:p w14:paraId="5CF9B3E5" w14:textId="77777777" w:rsidR="00DD0954" w:rsidRDefault="00DD0954" w:rsidP="00DD095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Spark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core</w:t>
      </w:r>
      <w:r>
        <w:rPr>
          <w:rFonts w:hint="eastAsia"/>
          <w:b/>
          <w:bCs/>
          <w:sz w:val="32"/>
          <w:szCs w:val="32"/>
        </w:rPr>
        <w:t>：其它组件的基础，</w:t>
      </w:r>
      <w:r>
        <w:rPr>
          <w:rFonts w:hint="eastAsia"/>
          <w:b/>
          <w:bCs/>
          <w:sz w:val="32"/>
          <w:szCs w:val="32"/>
        </w:rPr>
        <w:t>spark</w:t>
      </w:r>
      <w:r>
        <w:rPr>
          <w:rFonts w:hint="eastAsia"/>
          <w:b/>
          <w:bCs/>
          <w:sz w:val="32"/>
          <w:szCs w:val="32"/>
        </w:rPr>
        <w:t>的内核，封装了底层通讯框架，是</w:t>
      </w:r>
      <w:r>
        <w:rPr>
          <w:rFonts w:hint="eastAsia"/>
          <w:b/>
          <w:bCs/>
          <w:sz w:val="32"/>
          <w:szCs w:val="32"/>
        </w:rPr>
        <w:t>spark</w:t>
      </w:r>
      <w:r>
        <w:rPr>
          <w:rFonts w:hint="eastAsia"/>
          <w:b/>
          <w:bCs/>
          <w:sz w:val="32"/>
          <w:szCs w:val="32"/>
        </w:rPr>
        <w:t>的基础。</w:t>
      </w:r>
    </w:p>
    <w:p w14:paraId="72772E35" w14:textId="77777777" w:rsidR="00DD0954" w:rsidRDefault="00DD0954" w:rsidP="00DD0954">
      <w:p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Spark</w:t>
      </w: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treaming</w:t>
      </w:r>
      <w:proofErr w:type="spellEnd"/>
      <w:r>
        <w:rPr>
          <w:rFonts w:hint="eastAsia"/>
          <w:b/>
          <w:bCs/>
          <w:sz w:val="32"/>
          <w:szCs w:val="32"/>
        </w:rPr>
        <w:t>：是一种可以对实时数据流进行高通量、容错处理的流式处理系统，可以对多种数据源进行类似于</w:t>
      </w:r>
      <w:proofErr w:type="spellStart"/>
      <w:r>
        <w:rPr>
          <w:rFonts w:hint="eastAsia"/>
          <w:b/>
          <w:bCs/>
          <w:sz w:val="32"/>
          <w:szCs w:val="32"/>
        </w:rPr>
        <w:t>hadoop</w:t>
      </w:r>
      <w:proofErr w:type="spellEnd"/>
      <w:r>
        <w:rPr>
          <w:rFonts w:hint="eastAsia"/>
          <w:b/>
          <w:bCs/>
          <w:sz w:val="32"/>
          <w:szCs w:val="32"/>
        </w:rPr>
        <w:t>中的</w:t>
      </w:r>
      <w:r>
        <w:rPr>
          <w:rFonts w:hint="eastAsia"/>
          <w:b/>
          <w:bCs/>
          <w:sz w:val="32"/>
          <w:szCs w:val="32"/>
        </w:rPr>
        <w:t>map</w:t>
      </w:r>
      <w:r>
        <w:rPr>
          <w:rFonts w:hint="eastAsia"/>
          <w:b/>
          <w:bCs/>
          <w:sz w:val="32"/>
          <w:szCs w:val="32"/>
        </w:rPr>
        <w:t>、</w:t>
      </w:r>
      <w:r>
        <w:rPr>
          <w:rFonts w:hint="eastAsia"/>
          <w:b/>
          <w:bCs/>
          <w:sz w:val="32"/>
          <w:szCs w:val="32"/>
        </w:rPr>
        <w:t>reduce</w:t>
      </w:r>
      <w:r>
        <w:rPr>
          <w:rFonts w:hint="eastAsia"/>
          <w:b/>
          <w:bCs/>
          <w:sz w:val="32"/>
          <w:szCs w:val="32"/>
        </w:rPr>
        <w:t>和</w:t>
      </w:r>
      <w:r>
        <w:rPr>
          <w:rFonts w:hint="eastAsia"/>
          <w:b/>
          <w:bCs/>
          <w:sz w:val="32"/>
          <w:szCs w:val="32"/>
        </w:rPr>
        <w:t>join</w:t>
      </w:r>
      <w:r>
        <w:rPr>
          <w:rFonts w:hint="eastAsia"/>
          <w:b/>
          <w:bCs/>
          <w:sz w:val="32"/>
          <w:szCs w:val="32"/>
        </w:rPr>
        <w:t>等复杂操作，将流式计算分解成一系列短小的批处理作业。</w:t>
      </w:r>
    </w:p>
    <w:p w14:paraId="6134952C" w14:textId="77777777" w:rsidR="00DD0954" w:rsidRDefault="00DD0954" w:rsidP="00DD0954">
      <w:p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parkSQL</w:t>
      </w:r>
      <w:proofErr w:type="spellEnd"/>
      <w:r>
        <w:rPr>
          <w:rFonts w:hint="eastAsia"/>
          <w:b/>
          <w:bCs/>
          <w:sz w:val="32"/>
          <w:szCs w:val="32"/>
        </w:rPr>
        <w:t>：能够统一处理关系表和</w:t>
      </w: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DD,</w:t>
      </w:r>
      <w:r>
        <w:rPr>
          <w:rFonts w:hint="eastAsia"/>
          <w:b/>
          <w:bCs/>
          <w:sz w:val="32"/>
          <w:szCs w:val="32"/>
        </w:rPr>
        <w:t>能进行更复杂的数据分析。</w:t>
      </w:r>
    </w:p>
    <w:p w14:paraId="394BA4CF" w14:textId="77777777" w:rsidR="00DD0954" w:rsidRDefault="00DD0954" w:rsidP="00DD0954">
      <w:p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Blink</w:t>
      </w:r>
      <w:r>
        <w:rPr>
          <w:b/>
          <w:bCs/>
          <w:sz w:val="32"/>
          <w:szCs w:val="32"/>
        </w:rPr>
        <w:t>DB</w:t>
      </w:r>
      <w:proofErr w:type="spellEnd"/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是一个用于在海量数据上运行交互式</w:t>
      </w:r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QL</w:t>
      </w:r>
      <w:r>
        <w:rPr>
          <w:rFonts w:hint="eastAsia"/>
          <w:b/>
          <w:bCs/>
          <w:sz w:val="32"/>
          <w:szCs w:val="32"/>
        </w:rPr>
        <w:t>查询的大规模并行查询引擎。它允许用户通过权衡数据精度来提升查询响</w:t>
      </w:r>
      <w:r>
        <w:rPr>
          <w:rFonts w:hint="eastAsia"/>
          <w:b/>
          <w:bCs/>
          <w:sz w:val="32"/>
          <w:szCs w:val="32"/>
        </w:rPr>
        <w:lastRenderedPageBreak/>
        <w:t>应时间，其数据的精度被控制在允许的误差范围内。</w:t>
      </w:r>
    </w:p>
    <w:p w14:paraId="25FE5B4A" w14:textId="77777777" w:rsidR="00DD0954" w:rsidRDefault="00DD0954" w:rsidP="00DD0954">
      <w:p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LB</w:t>
      </w:r>
      <w:r>
        <w:rPr>
          <w:rFonts w:hint="eastAsia"/>
          <w:b/>
          <w:bCs/>
          <w:sz w:val="32"/>
          <w:szCs w:val="32"/>
        </w:rPr>
        <w:t>ase</w:t>
      </w:r>
      <w:proofErr w:type="spellEnd"/>
      <w:r>
        <w:rPr>
          <w:rFonts w:hint="eastAsia"/>
          <w:b/>
          <w:bCs/>
          <w:sz w:val="32"/>
          <w:szCs w:val="32"/>
        </w:rPr>
        <w:t>：用于机器学习。</w:t>
      </w:r>
    </w:p>
    <w:p w14:paraId="2A00E14D" w14:textId="77777777" w:rsidR="00DD0954" w:rsidRDefault="00DD0954" w:rsidP="00DD0954">
      <w:pPr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Graph</w:t>
      </w:r>
      <w:r>
        <w:rPr>
          <w:b/>
          <w:bCs/>
          <w:sz w:val="32"/>
          <w:szCs w:val="32"/>
        </w:rPr>
        <w:t>X</w:t>
      </w:r>
      <w:proofErr w:type="spellEnd"/>
      <w:r>
        <w:rPr>
          <w:rFonts w:hint="eastAsia"/>
          <w:b/>
          <w:bCs/>
          <w:sz w:val="32"/>
          <w:szCs w:val="32"/>
        </w:rPr>
        <w:t>：用于图并行计算。</w:t>
      </w:r>
    </w:p>
    <w:p w14:paraId="066B2B4E" w14:textId="77777777" w:rsidR="005F67DB" w:rsidRDefault="005F67DB"/>
    <w:p w14:paraId="5868F8C5" w14:textId="77777777" w:rsidR="005F67DB" w:rsidRDefault="00F02ADE">
      <w:pPr>
        <w:pStyle w:val="2"/>
      </w:pPr>
      <w:r>
        <w:t>任务</w:t>
      </w:r>
      <w:r>
        <w:rPr>
          <w:rFonts w:hint="eastAsia"/>
        </w:rPr>
        <w:t>二</w:t>
      </w:r>
      <w:r>
        <w:t>、</w:t>
      </w:r>
      <w:r>
        <w:rPr>
          <w:rFonts w:hint="eastAsia"/>
        </w:rPr>
        <w:t>本题目使用</w:t>
      </w:r>
      <w:r>
        <w:rPr>
          <w:rFonts w:hint="eastAsia"/>
        </w:rPr>
        <w:t>spark</w:t>
      </w:r>
      <w:r>
        <w:rPr>
          <w:rFonts w:hint="eastAsia"/>
        </w:rPr>
        <w:t>进行数据分析，不限制语言（可以使用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Rspark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等语言）（</w:t>
      </w:r>
      <w:r>
        <w:t>10</w:t>
      </w:r>
      <w:r>
        <w:rPr>
          <w:rFonts w:hint="eastAsia"/>
        </w:rPr>
        <w:t>分）</w:t>
      </w:r>
    </w:p>
    <w:p w14:paraId="4E1C8890" w14:textId="6FCE70B3" w:rsidR="005F67DB" w:rsidRDefault="00F02ADE"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t xml:space="preserve"> </w:t>
      </w:r>
      <w:r w:rsidR="00463B6E">
        <w:object w:dxaOrig="1155" w:dyaOrig="802" w14:anchorId="02A71F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40.2pt" o:ole="">
            <v:imagedata r:id="rId6" o:title=""/>
          </v:shape>
          <o:OLEObject Type="Embed" ProgID="Package" ShapeID="_x0000_i1025" DrawAspect="Icon" ObjectID="_1669365955" r:id="rId7"/>
        </w:object>
      </w:r>
    </w:p>
    <w:p w14:paraId="37AFE4D7" w14:textId="77777777" w:rsidR="005F67DB" w:rsidRDefault="00F02ADE">
      <w:r>
        <w:rPr>
          <w:rFonts w:hint="eastAsia"/>
        </w:rPr>
        <w:t>数据说明：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5F67DB" w14:paraId="287D4A2E" w14:textId="77777777">
        <w:tc>
          <w:tcPr>
            <w:tcW w:w="4340" w:type="dxa"/>
          </w:tcPr>
          <w:p w14:paraId="71EACE7D" w14:textId="77777777" w:rsidR="005F67DB" w:rsidRDefault="00F02ADE">
            <w:r>
              <w:rPr>
                <w:rFonts w:hint="eastAsia"/>
              </w:rPr>
              <w:t>字段</w:t>
            </w:r>
          </w:p>
        </w:tc>
        <w:tc>
          <w:tcPr>
            <w:tcW w:w="4340" w:type="dxa"/>
          </w:tcPr>
          <w:p w14:paraId="58008F10" w14:textId="77777777" w:rsidR="005F67DB" w:rsidRDefault="00F02ADE">
            <w:r>
              <w:rPr>
                <w:rFonts w:hint="eastAsia"/>
              </w:rPr>
              <w:t>字段说明</w:t>
            </w:r>
          </w:p>
        </w:tc>
      </w:tr>
      <w:tr w:rsidR="005F67DB" w14:paraId="0F711089" w14:textId="77777777">
        <w:tc>
          <w:tcPr>
            <w:tcW w:w="4340" w:type="dxa"/>
          </w:tcPr>
          <w:p w14:paraId="699399BB" w14:textId="77777777" w:rsidR="005F67DB" w:rsidRDefault="00F02ADE">
            <w:proofErr w:type="spellStart"/>
            <w:r>
              <w:t>positionName</w:t>
            </w:r>
            <w:proofErr w:type="spellEnd"/>
          </w:p>
        </w:tc>
        <w:tc>
          <w:tcPr>
            <w:tcW w:w="4340" w:type="dxa"/>
          </w:tcPr>
          <w:p w14:paraId="5E7D7EA9" w14:textId="77777777" w:rsidR="005F67DB" w:rsidRDefault="00F02ADE">
            <w:r>
              <w:rPr>
                <w:rFonts w:hint="eastAsia"/>
              </w:rPr>
              <w:t>职位名称</w:t>
            </w:r>
          </w:p>
        </w:tc>
      </w:tr>
      <w:tr w:rsidR="005F67DB" w14:paraId="356B5B0E" w14:textId="77777777">
        <w:tc>
          <w:tcPr>
            <w:tcW w:w="4340" w:type="dxa"/>
          </w:tcPr>
          <w:p w14:paraId="7F9403E6" w14:textId="77777777" w:rsidR="005F67DB" w:rsidRDefault="00F02ADE">
            <w:r>
              <w:t>salary</w:t>
            </w:r>
          </w:p>
        </w:tc>
        <w:tc>
          <w:tcPr>
            <w:tcW w:w="4340" w:type="dxa"/>
          </w:tcPr>
          <w:p w14:paraId="6C668E3B" w14:textId="77777777" w:rsidR="005F67DB" w:rsidRDefault="00F02ADE">
            <w:r>
              <w:rPr>
                <w:rFonts w:hint="eastAsia"/>
              </w:rPr>
              <w:t>薪水</w:t>
            </w:r>
          </w:p>
        </w:tc>
      </w:tr>
      <w:tr w:rsidR="005F67DB" w14:paraId="0C9F6F8B" w14:textId="77777777">
        <w:tc>
          <w:tcPr>
            <w:tcW w:w="4340" w:type="dxa"/>
          </w:tcPr>
          <w:p w14:paraId="7290F808" w14:textId="77777777" w:rsidR="005F67DB" w:rsidRDefault="00F02ADE">
            <w:proofErr w:type="spellStart"/>
            <w:r>
              <w:t>workYear</w:t>
            </w:r>
            <w:proofErr w:type="spellEnd"/>
          </w:p>
        </w:tc>
        <w:tc>
          <w:tcPr>
            <w:tcW w:w="4340" w:type="dxa"/>
          </w:tcPr>
          <w:p w14:paraId="3E8843D7" w14:textId="77777777" w:rsidR="005F67DB" w:rsidRDefault="00F02ADE">
            <w:r>
              <w:rPr>
                <w:rFonts w:hint="eastAsia"/>
              </w:rPr>
              <w:t>工作年限</w:t>
            </w:r>
          </w:p>
        </w:tc>
      </w:tr>
      <w:tr w:rsidR="005F67DB" w14:paraId="18F8EA2C" w14:textId="77777777">
        <w:tc>
          <w:tcPr>
            <w:tcW w:w="4340" w:type="dxa"/>
          </w:tcPr>
          <w:p w14:paraId="5B86D234" w14:textId="77777777" w:rsidR="005F67DB" w:rsidRDefault="00F02ADE">
            <w:r>
              <w:t>city</w:t>
            </w:r>
          </w:p>
        </w:tc>
        <w:tc>
          <w:tcPr>
            <w:tcW w:w="4340" w:type="dxa"/>
          </w:tcPr>
          <w:p w14:paraId="5E3B0342" w14:textId="77777777" w:rsidR="005F67DB" w:rsidRDefault="00F02ADE">
            <w:r>
              <w:rPr>
                <w:rFonts w:hint="eastAsia"/>
              </w:rPr>
              <w:t>城市</w:t>
            </w:r>
          </w:p>
        </w:tc>
      </w:tr>
      <w:tr w:rsidR="005F67DB" w14:paraId="1984F579" w14:textId="77777777">
        <w:tc>
          <w:tcPr>
            <w:tcW w:w="4340" w:type="dxa"/>
          </w:tcPr>
          <w:p w14:paraId="203C62BE" w14:textId="77777777" w:rsidR="005F67DB" w:rsidRDefault="00F02ADE">
            <w:proofErr w:type="spellStart"/>
            <w:r>
              <w:t>companyShortName</w:t>
            </w:r>
            <w:proofErr w:type="spellEnd"/>
          </w:p>
        </w:tc>
        <w:tc>
          <w:tcPr>
            <w:tcW w:w="4340" w:type="dxa"/>
          </w:tcPr>
          <w:p w14:paraId="47A4D4CF" w14:textId="77777777" w:rsidR="005F67DB" w:rsidRDefault="00F02ADE">
            <w:r>
              <w:rPr>
                <w:rFonts w:hint="eastAsia"/>
              </w:rPr>
              <w:t>公司简称</w:t>
            </w:r>
          </w:p>
        </w:tc>
      </w:tr>
      <w:tr w:rsidR="005F67DB" w14:paraId="6BB88CAC" w14:textId="77777777">
        <w:tc>
          <w:tcPr>
            <w:tcW w:w="4340" w:type="dxa"/>
          </w:tcPr>
          <w:p w14:paraId="1CC9E87E" w14:textId="77777777" w:rsidR="005F67DB" w:rsidRDefault="00F02ADE">
            <w:proofErr w:type="spellStart"/>
            <w:r>
              <w:t>companySize</w:t>
            </w:r>
            <w:proofErr w:type="spellEnd"/>
          </w:p>
        </w:tc>
        <w:tc>
          <w:tcPr>
            <w:tcW w:w="4340" w:type="dxa"/>
          </w:tcPr>
          <w:p w14:paraId="08E8F2D5" w14:textId="77777777" w:rsidR="005F67DB" w:rsidRDefault="00F02ADE">
            <w:r>
              <w:rPr>
                <w:rFonts w:hint="eastAsia"/>
              </w:rPr>
              <w:t>公司规模</w:t>
            </w:r>
          </w:p>
        </w:tc>
      </w:tr>
      <w:tr w:rsidR="005F67DB" w14:paraId="546ADA17" w14:textId="77777777">
        <w:tc>
          <w:tcPr>
            <w:tcW w:w="4340" w:type="dxa"/>
          </w:tcPr>
          <w:p w14:paraId="21F9A4A3" w14:textId="77777777" w:rsidR="005F67DB" w:rsidRDefault="00F02ADE">
            <w:r>
              <w:t>district</w:t>
            </w:r>
          </w:p>
        </w:tc>
        <w:tc>
          <w:tcPr>
            <w:tcW w:w="4340" w:type="dxa"/>
          </w:tcPr>
          <w:p w14:paraId="012DC853" w14:textId="77777777" w:rsidR="005F67DB" w:rsidRDefault="00F02ADE">
            <w:r>
              <w:rPr>
                <w:rFonts w:hint="eastAsia"/>
              </w:rPr>
              <w:t>所在区</w:t>
            </w:r>
          </w:p>
        </w:tc>
      </w:tr>
      <w:tr w:rsidR="005F67DB" w14:paraId="4B4C4117" w14:textId="77777777">
        <w:tc>
          <w:tcPr>
            <w:tcW w:w="4340" w:type="dxa"/>
          </w:tcPr>
          <w:p w14:paraId="223D7834" w14:textId="77777777" w:rsidR="005F67DB" w:rsidRDefault="00F02ADE">
            <w:proofErr w:type="spellStart"/>
            <w:r>
              <w:t>financeStage</w:t>
            </w:r>
            <w:proofErr w:type="spellEnd"/>
          </w:p>
        </w:tc>
        <w:tc>
          <w:tcPr>
            <w:tcW w:w="4340" w:type="dxa"/>
          </w:tcPr>
          <w:p w14:paraId="2B392BA6" w14:textId="77777777" w:rsidR="005F67DB" w:rsidRDefault="00F02ADE">
            <w:r>
              <w:rPr>
                <w:rFonts w:hint="eastAsia"/>
              </w:rPr>
              <w:t>融资阶段</w:t>
            </w:r>
          </w:p>
        </w:tc>
      </w:tr>
      <w:tr w:rsidR="005F67DB" w14:paraId="071E503D" w14:textId="77777777">
        <w:tc>
          <w:tcPr>
            <w:tcW w:w="4340" w:type="dxa"/>
          </w:tcPr>
          <w:p w14:paraId="4769FBA0" w14:textId="77777777" w:rsidR="005F67DB" w:rsidRDefault="00F02ADE">
            <w:proofErr w:type="spellStart"/>
            <w:r>
              <w:t>industryField</w:t>
            </w:r>
            <w:proofErr w:type="spellEnd"/>
          </w:p>
        </w:tc>
        <w:tc>
          <w:tcPr>
            <w:tcW w:w="4340" w:type="dxa"/>
          </w:tcPr>
          <w:p w14:paraId="47E71506" w14:textId="77777777" w:rsidR="005F67DB" w:rsidRDefault="00F02ADE">
            <w:r>
              <w:rPr>
                <w:rFonts w:hint="eastAsia"/>
              </w:rPr>
              <w:t>所在领域</w:t>
            </w:r>
          </w:p>
        </w:tc>
      </w:tr>
      <w:tr w:rsidR="005F67DB" w14:paraId="05E9DB48" w14:textId="77777777">
        <w:tc>
          <w:tcPr>
            <w:tcW w:w="4340" w:type="dxa"/>
          </w:tcPr>
          <w:p w14:paraId="30F8EB75" w14:textId="77777777" w:rsidR="005F67DB" w:rsidRDefault="00F02ADE">
            <w:proofErr w:type="spellStart"/>
            <w:r>
              <w:t>thirdType</w:t>
            </w:r>
            <w:proofErr w:type="spellEnd"/>
          </w:p>
        </w:tc>
        <w:tc>
          <w:tcPr>
            <w:tcW w:w="4340" w:type="dxa"/>
          </w:tcPr>
          <w:p w14:paraId="586DC34A" w14:textId="77777777" w:rsidR="005F67DB" w:rsidRDefault="00F02ADE">
            <w:r>
              <w:rPr>
                <w:rFonts w:hint="eastAsia"/>
              </w:rPr>
              <w:t>职位类型</w:t>
            </w:r>
          </w:p>
        </w:tc>
      </w:tr>
      <w:tr w:rsidR="005F67DB" w14:paraId="3E0F6F49" w14:textId="77777777">
        <w:tc>
          <w:tcPr>
            <w:tcW w:w="4340" w:type="dxa"/>
          </w:tcPr>
          <w:p w14:paraId="778E141F" w14:textId="77777777" w:rsidR="005F67DB" w:rsidRDefault="00F02ADE">
            <w:proofErr w:type="spellStart"/>
            <w:r>
              <w:t>resumeProcessDay</w:t>
            </w:r>
            <w:proofErr w:type="spellEnd"/>
          </w:p>
        </w:tc>
        <w:tc>
          <w:tcPr>
            <w:tcW w:w="4340" w:type="dxa"/>
          </w:tcPr>
          <w:p w14:paraId="20A6E798" w14:textId="77777777" w:rsidR="005F67DB" w:rsidRDefault="00F02ADE">
            <w:r>
              <w:rPr>
                <w:rFonts w:hint="eastAsia"/>
              </w:rPr>
              <w:t>简历日处理</w:t>
            </w:r>
          </w:p>
        </w:tc>
      </w:tr>
      <w:tr w:rsidR="005F67DB" w14:paraId="63CB621B" w14:textId="77777777">
        <w:tc>
          <w:tcPr>
            <w:tcW w:w="4340" w:type="dxa"/>
          </w:tcPr>
          <w:p w14:paraId="712D1EC8" w14:textId="77777777" w:rsidR="005F67DB" w:rsidRDefault="00F02ADE">
            <w:proofErr w:type="spellStart"/>
            <w:r>
              <w:t>resumeProcessRate</w:t>
            </w:r>
            <w:proofErr w:type="spellEnd"/>
          </w:p>
        </w:tc>
        <w:tc>
          <w:tcPr>
            <w:tcW w:w="4340" w:type="dxa"/>
          </w:tcPr>
          <w:p w14:paraId="6B02C1A2" w14:textId="77777777" w:rsidR="005F67DB" w:rsidRDefault="00F02ADE">
            <w:r>
              <w:rPr>
                <w:rFonts w:hint="eastAsia"/>
              </w:rPr>
              <w:t>简历处理率</w:t>
            </w:r>
          </w:p>
        </w:tc>
      </w:tr>
      <w:tr w:rsidR="005F67DB" w14:paraId="6761647D" w14:textId="77777777">
        <w:tc>
          <w:tcPr>
            <w:tcW w:w="4340" w:type="dxa"/>
          </w:tcPr>
          <w:p w14:paraId="0C7F8233" w14:textId="77777777" w:rsidR="005F67DB" w:rsidRDefault="005F67DB"/>
        </w:tc>
        <w:tc>
          <w:tcPr>
            <w:tcW w:w="4340" w:type="dxa"/>
          </w:tcPr>
          <w:p w14:paraId="12B29095" w14:textId="77777777" w:rsidR="005F67DB" w:rsidRDefault="005F67DB"/>
        </w:tc>
      </w:tr>
    </w:tbl>
    <w:p w14:paraId="1E5910BD" w14:textId="77777777" w:rsidR="005F67DB" w:rsidRDefault="005F67DB"/>
    <w:p w14:paraId="59E3E9C4" w14:textId="77777777" w:rsidR="005F67DB" w:rsidRDefault="00F02ADE">
      <w:pPr>
        <w:pStyle w:val="3"/>
        <w:numPr>
          <w:ilvl w:val="4"/>
          <w:numId w:val="1"/>
        </w:numPr>
        <w:ind w:left="709" w:hanging="567"/>
      </w:pPr>
      <w:r>
        <w:rPr>
          <w:rFonts w:hint="eastAsia"/>
        </w:rPr>
        <w:t>拆分字段</w:t>
      </w:r>
      <w:r>
        <w:t xml:space="preserve">salary -&gt; </w:t>
      </w:r>
      <w:proofErr w:type="spellStart"/>
      <w:r>
        <w:t>min_salary,max_salry</w:t>
      </w:r>
      <w:proofErr w:type="spellEnd"/>
      <w:r>
        <w:t>，并且取薪资的整数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14:paraId="178BEC82" w14:textId="77777777" w:rsidR="005F67DB" w:rsidRDefault="00F02ADE">
      <w:pPr>
        <w:pStyle w:val="a5"/>
        <w:ind w:left="360" w:firstLineChars="0" w:firstLine="0"/>
      </w:pPr>
      <w:r>
        <w:rPr>
          <w:rFonts w:hint="eastAsia"/>
        </w:rPr>
        <w:t>如果</w:t>
      </w:r>
      <w:r>
        <w:t>salary</w:t>
      </w:r>
      <w:r>
        <w:t>字段是否包含类似</w:t>
      </w:r>
      <w:r>
        <w:t>'10k-20k*15</w:t>
      </w:r>
      <w:r>
        <w:t>薪</w:t>
      </w:r>
      <w:r>
        <w:t>'</w:t>
      </w:r>
      <w: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如果存在</w:t>
      </w:r>
      <w:r>
        <w:rPr>
          <w:rFonts w:hint="eastAsia"/>
        </w:rPr>
        <w:t xml:space="preserve"> </w:t>
      </w:r>
      <w:r>
        <w:rPr>
          <w:rFonts w:hint="eastAsia"/>
        </w:rPr>
        <w:t>则把</w:t>
      </w:r>
      <w:r>
        <w:rPr>
          <w:rFonts w:hint="eastAsia"/>
        </w:rPr>
        <w:t xml:space="preserve"> *</w:t>
      </w:r>
      <w:r>
        <w:t>15</w:t>
      </w:r>
      <w:r>
        <w:rPr>
          <w:rFonts w:hint="eastAsia"/>
        </w:rPr>
        <w:t>这样的类似数据给去掉，保留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K-20K; </w:t>
      </w:r>
      <w:r>
        <w:rPr>
          <w:rFonts w:hint="eastAsia"/>
        </w:rPr>
        <w:t>则拆分为</w:t>
      </w:r>
      <w:r>
        <w:rPr>
          <w:rFonts w:hint="eastAsia"/>
        </w:rPr>
        <w:t xml:space="preserve"> </w:t>
      </w:r>
      <w:proofErr w:type="spellStart"/>
      <w:r>
        <w:t>min_salary,max_salry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分别是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</w:t>
      </w:r>
    </w:p>
    <w:p w14:paraId="6DFCE4B5" w14:textId="77777777" w:rsidR="005F67DB" w:rsidRDefault="00F02ADE">
      <w:pPr>
        <w:pStyle w:val="a5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salary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则拆分为</w:t>
      </w:r>
      <w:r>
        <w:rPr>
          <w:rFonts w:hint="eastAsia"/>
        </w:rPr>
        <w:t xml:space="preserve"> </w:t>
      </w:r>
      <w:proofErr w:type="spellStart"/>
      <w:r>
        <w:t>min_salary,max_salry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分别是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</w:t>
      </w:r>
    </w:p>
    <w:p w14:paraId="19DED769" w14:textId="77777777" w:rsidR="005F67DB" w:rsidRDefault="00F02ADE">
      <w:pPr>
        <w:pStyle w:val="a5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salay</w:t>
      </w:r>
      <w:proofErr w:type="spellEnd"/>
      <w:r>
        <w:rPr>
          <w:rFonts w:hint="eastAsia"/>
        </w:rPr>
        <w:t>字段为空值或者</w:t>
      </w:r>
      <w:r>
        <w:rPr>
          <w:rFonts w:hint="eastAsia"/>
        </w:rPr>
        <w:t xml:space="preserve"> </w:t>
      </w:r>
      <w:r>
        <w:rPr>
          <w:rFonts w:hint="eastAsia"/>
        </w:rPr>
        <w:t>面议，则拆分为</w:t>
      </w:r>
      <w:r>
        <w:rPr>
          <w:rFonts w:hint="eastAsia"/>
        </w:rPr>
        <w:t xml:space="preserve"> </w:t>
      </w:r>
      <w:proofErr w:type="spellStart"/>
      <w:r>
        <w:t>min_salary,max_salry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分别是</w:t>
      </w:r>
      <w:r>
        <w:rPr>
          <w:rFonts w:hint="eastAsia"/>
        </w:rPr>
        <w:t xml:space="preserve"> 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</w:p>
    <w:p w14:paraId="14FAA11A" w14:textId="77777777" w:rsidR="005F67DB" w:rsidRDefault="00F02ADE">
      <w:r>
        <w:rPr>
          <w:rFonts w:hint="eastAsia"/>
        </w:rPr>
        <w:t>拆分后字段</w:t>
      </w:r>
      <w:r>
        <w:t xml:space="preserve"> </w:t>
      </w:r>
      <w:r>
        <w:rPr>
          <w:rFonts w:hint="eastAsia"/>
        </w:rPr>
        <w:t>表结构为</w:t>
      </w:r>
      <w:r>
        <w:rPr>
          <w:rFonts w:hint="eastAsia"/>
        </w:rPr>
        <w:t xml:space="preserve"> </w:t>
      </w:r>
    </w:p>
    <w:p w14:paraId="6E0320A2" w14:textId="77777777" w:rsidR="005F67DB" w:rsidRDefault="005F67D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40"/>
      </w:tblGrid>
      <w:tr w:rsidR="005F67DB" w14:paraId="0DD9259D" w14:textId="77777777">
        <w:tc>
          <w:tcPr>
            <w:tcW w:w="4340" w:type="dxa"/>
          </w:tcPr>
          <w:p w14:paraId="0907DDEB" w14:textId="77777777" w:rsidR="005F67DB" w:rsidRDefault="00F02ADE">
            <w:r>
              <w:rPr>
                <w:rFonts w:hint="eastAsia"/>
              </w:rPr>
              <w:lastRenderedPageBreak/>
              <w:t>字段</w:t>
            </w:r>
          </w:p>
        </w:tc>
      </w:tr>
      <w:tr w:rsidR="005F67DB" w14:paraId="2449E007" w14:textId="77777777">
        <w:tc>
          <w:tcPr>
            <w:tcW w:w="4340" w:type="dxa"/>
          </w:tcPr>
          <w:p w14:paraId="5E84B613" w14:textId="77777777" w:rsidR="005F67DB" w:rsidRDefault="00F02ADE">
            <w:proofErr w:type="spellStart"/>
            <w:r>
              <w:t>positionName</w:t>
            </w:r>
            <w:proofErr w:type="spellEnd"/>
          </w:p>
        </w:tc>
      </w:tr>
      <w:tr w:rsidR="005F67DB" w14:paraId="26C419C0" w14:textId="77777777">
        <w:tc>
          <w:tcPr>
            <w:tcW w:w="4340" w:type="dxa"/>
          </w:tcPr>
          <w:p w14:paraId="41244050" w14:textId="77777777" w:rsidR="005F67DB" w:rsidRDefault="00F02ADE">
            <w:r>
              <w:t>salary</w:t>
            </w:r>
          </w:p>
        </w:tc>
      </w:tr>
      <w:tr w:rsidR="005F67DB" w14:paraId="027FCB18" w14:textId="77777777">
        <w:tc>
          <w:tcPr>
            <w:tcW w:w="4340" w:type="dxa"/>
          </w:tcPr>
          <w:p w14:paraId="4C1CA8AD" w14:textId="77777777" w:rsidR="005F67DB" w:rsidRDefault="00F02ADE">
            <w:proofErr w:type="spellStart"/>
            <w:r>
              <w:t>min_salary</w:t>
            </w:r>
            <w:proofErr w:type="spellEnd"/>
          </w:p>
        </w:tc>
      </w:tr>
      <w:tr w:rsidR="005F67DB" w14:paraId="1FE1EA50" w14:textId="77777777">
        <w:tc>
          <w:tcPr>
            <w:tcW w:w="4340" w:type="dxa"/>
          </w:tcPr>
          <w:p w14:paraId="7B9F0DD0" w14:textId="77777777" w:rsidR="005F67DB" w:rsidRDefault="00F02ADE">
            <w:proofErr w:type="spellStart"/>
            <w:r>
              <w:t>max_salry</w:t>
            </w:r>
            <w:proofErr w:type="spellEnd"/>
          </w:p>
        </w:tc>
      </w:tr>
      <w:tr w:rsidR="005F67DB" w14:paraId="0A1EF2F9" w14:textId="77777777">
        <w:tc>
          <w:tcPr>
            <w:tcW w:w="4340" w:type="dxa"/>
          </w:tcPr>
          <w:p w14:paraId="38E6D24F" w14:textId="77777777" w:rsidR="005F67DB" w:rsidRDefault="00F02ADE">
            <w:proofErr w:type="spellStart"/>
            <w:r>
              <w:t>workYear</w:t>
            </w:r>
            <w:proofErr w:type="spellEnd"/>
          </w:p>
        </w:tc>
      </w:tr>
      <w:tr w:rsidR="005F67DB" w14:paraId="444D5E45" w14:textId="77777777">
        <w:tc>
          <w:tcPr>
            <w:tcW w:w="4340" w:type="dxa"/>
          </w:tcPr>
          <w:p w14:paraId="605BFEDD" w14:textId="77777777" w:rsidR="005F67DB" w:rsidRDefault="00F02ADE">
            <w:r>
              <w:t>city</w:t>
            </w:r>
          </w:p>
        </w:tc>
      </w:tr>
      <w:tr w:rsidR="005F67DB" w14:paraId="43376718" w14:textId="77777777">
        <w:tc>
          <w:tcPr>
            <w:tcW w:w="4340" w:type="dxa"/>
          </w:tcPr>
          <w:p w14:paraId="67264BD0" w14:textId="77777777" w:rsidR="005F67DB" w:rsidRDefault="00F02ADE">
            <w:proofErr w:type="spellStart"/>
            <w:r>
              <w:t>companyShortName</w:t>
            </w:r>
            <w:proofErr w:type="spellEnd"/>
          </w:p>
        </w:tc>
      </w:tr>
      <w:tr w:rsidR="005F67DB" w14:paraId="66EBD01F" w14:textId="77777777">
        <w:tc>
          <w:tcPr>
            <w:tcW w:w="4340" w:type="dxa"/>
          </w:tcPr>
          <w:p w14:paraId="3F7AD936" w14:textId="77777777" w:rsidR="005F67DB" w:rsidRDefault="00F02ADE">
            <w:proofErr w:type="spellStart"/>
            <w:r>
              <w:t>companySize</w:t>
            </w:r>
            <w:proofErr w:type="spellEnd"/>
          </w:p>
        </w:tc>
      </w:tr>
      <w:tr w:rsidR="005F67DB" w14:paraId="223E1BA3" w14:textId="77777777">
        <w:tc>
          <w:tcPr>
            <w:tcW w:w="4340" w:type="dxa"/>
          </w:tcPr>
          <w:p w14:paraId="7F9C177D" w14:textId="77777777" w:rsidR="005F67DB" w:rsidRDefault="00F02ADE">
            <w:r>
              <w:t>district</w:t>
            </w:r>
          </w:p>
        </w:tc>
      </w:tr>
      <w:tr w:rsidR="005F67DB" w14:paraId="5BDCAD8F" w14:textId="77777777">
        <w:tc>
          <w:tcPr>
            <w:tcW w:w="4340" w:type="dxa"/>
          </w:tcPr>
          <w:p w14:paraId="43B6EE31" w14:textId="77777777" w:rsidR="005F67DB" w:rsidRDefault="00F02ADE">
            <w:proofErr w:type="spellStart"/>
            <w:r>
              <w:t>financeStage</w:t>
            </w:r>
            <w:proofErr w:type="spellEnd"/>
          </w:p>
        </w:tc>
      </w:tr>
      <w:tr w:rsidR="005F67DB" w14:paraId="2CEEEE01" w14:textId="77777777">
        <w:tc>
          <w:tcPr>
            <w:tcW w:w="4340" w:type="dxa"/>
          </w:tcPr>
          <w:p w14:paraId="3BFB2609" w14:textId="77777777" w:rsidR="005F67DB" w:rsidRDefault="00F02ADE">
            <w:proofErr w:type="spellStart"/>
            <w:r>
              <w:t>industryField</w:t>
            </w:r>
            <w:proofErr w:type="spellEnd"/>
          </w:p>
        </w:tc>
      </w:tr>
      <w:tr w:rsidR="005F67DB" w14:paraId="190E9DBE" w14:textId="77777777">
        <w:tc>
          <w:tcPr>
            <w:tcW w:w="4340" w:type="dxa"/>
          </w:tcPr>
          <w:p w14:paraId="652D61D2" w14:textId="77777777" w:rsidR="005F67DB" w:rsidRDefault="00F02ADE">
            <w:proofErr w:type="spellStart"/>
            <w:r>
              <w:t>thirdType</w:t>
            </w:r>
            <w:proofErr w:type="spellEnd"/>
          </w:p>
        </w:tc>
      </w:tr>
      <w:tr w:rsidR="005F67DB" w14:paraId="302FF377" w14:textId="77777777">
        <w:tc>
          <w:tcPr>
            <w:tcW w:w="4340" w:type="dxa"/>
          </w:tcPr>
          <w:p w14:paraId="60C63D71" w14:textId="77777777" w:rsidR="005F67DB" w:rsidRDefault="00F02ADE">
            <w:proofErr w:type="spellStart"/>
            <w:r>
              <w:t>resumeProcessDay</w:t>
            </w:r>
            <w:proofErr w:type="spellEnd"/>
          </w:p>
        </w:tc>
      </w:tr>
      <w:tr w:rsidR="005F67DB" w14:paraId="09F17C99" w14:textId="77777777">
        <w:tc>
          <w:tcPr>
            <w:tcW w:w="4340" w:type="dxa"/>
          </w:tcPr>
          <w:p w14:paraId="3A9BE6C9" w14:textId="77777777" w:rsidR="005F67DB" w:rsidRDefault="00F02ADE">
            <w:proofErr w:type="spellStart"/>
            <w:r>
              <w:t>resumeProcessRate</w:t>
            </w:r>
            <w:proofErr w:type="spellEnd"/>
          </w:p>
        </w:tc>
      </w:tr>
      <w:tr w:rsidR="005F67DB" w14:paraId="5B7D3096" w14:textId="77777777">
        <w:tc>
          <w:tcPr>
            <w:tcW w:w="4340" w:type="dxa"/>
          </w:tcPr>
          <w:p w14:paraId="1045A951" w14:textId="77777777" w:rsidR="005F67DB" w:rsidRDefault="005F67DB"/>
        </w:tc>
      </w:tr>
    </w:tbl>
    <w:p w14:paraId="6CBDD21E" w14:textId="77777777" w:rsidR="005F67DB" w:rsidRDefault="005F67DB"/>
    <w:p w14:paraId="4932AAC1" w14:textId="77777777" w:rsidR="005F67DB" w:rsidRDefault="005F67DB"/>
    <w:p w14:paraId="37CD90A5" w14:textId="77777777" w:rsidR="005F67DB" w:rsidRDefault="00F02ADE">
      <w:r>
        <w:rPr>
          <w:rFonts w:hint="eastAsia"/>
        </w:rPr>
        <w:t>源码：</w:t>
      </w:r>
    </w:p>
    <w:p w14:paraId="6432DE4F" w14:textId="39735FD1" w:rsidR="005F67DB" w:rsidRDefault="00DB3F5E">
      <w:r>
        <w:object w:dxaOrig="1520" w:dyaOrig="1059" w14:anchorId="618B561C">
          <v:shape id="_x0000_i1026" type="#_x0000_t75" style="width:76.2pt;height:52.8pt" o:ole="">
            <v:imagedata r:id="rId8" o:title=""/>
          </v:shape>
          <o:OLEObject Type="Embed" ProgID="Package" ShapeID="_x0000_i1026" DrawAspect="Icon" ObjectID="_1669365956" r:id="rId9"/>
        </w:object>
      </w:r>
    </w:p>
    <w:p w14:paraId="0E876AC6" w14:textId="77777777" w:rsidR="005F67DB" w:rsidRDefault="005F67DB"/>
    <w:p w14:paraId="7C17DAE2" w14:textId="77777777" w:rsidR="005F67DB" w:rsidRDefault="00F02ADE">
      <w:r>
        <w:rPr>
          <w:rFonts w:hint="eastAsia"/>
        </w:rPr>
        <w:t>代码截图：</w:t>
      </w:r>
    </w:p>
    <w:p w14:paraId="3A350FB5" w14:textId="5731269F" w:rsidR="005F67DB" w:rsidRDefault="00DB3F5E">
      <w:r>
        <w:rPr>
          <w:noProof/>
        </w:rPr>
        <w:drawing>
          <wp:inline distT="0" distB="0" distL="0" distR="0" wp14:anchorId="13A37C34" wp14:editId="54CDFF61">
            <wp:extent cx="5518150" cy="19824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531F" w14:textId="4CCD3311" w:rsidR="005F67DB" w:rsidRDefault="00DB3F5E">
      <w:r>
        <w:rPr>
          <w:noProof/>
        </w:rPr>
        <w:lastRenderedPageBreak/>
        <w:drawing>
          <wp:inline distT="0" distB="0" distL="0" distR="0" wp14:anchorId="772CEE36" wp14:editId="4878B4A6">
            <wp:extent cx="5518150" cy="323913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80DC" w14:textId="77777777" w:rsidR="005F67DB" w:rsidRDefault="00F02ADE">
      <w:r>
        <w:rPr>
          <w:rFonts w:hint="eastAsia"/>
        </w:rPr>
        <w:t>结果截图：</w:t>
      </w:r>
    </w:p>
    <w:p w14:paraId="5A216564" w14:textId="5E23AD6D" w:rsidR="005F67DB" w:rsidRDefault="00DB3F5E">
      <w:r>
        <w:rPr>
          <w:noProof/>
        </w:rPr>
        <w:drawing>
          <wp:inline distT="0" distB="0" distL="0" distR="0" wp14:anchorId="19C1090A" wp14:editId="4C57FD16">
            <wp:extent cx="5518150" cy="382841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95B4" w14:textId="77777777" w:rsidR="005F67DB" w:rsidRDefault="005F67DB"/>
    <w:p w14:paraId="5EEAF534" w14:textId="77777777" w:rsidR="005F67DB" w:rsidRDefault="005F67DB"/>
    <w:p w14:paraId="76CDAB6C" w14:textId="5DC66C73" w:rsidR="005F67DB" w:rsidRDefault="00F02ADE">
      <w:pPr>
        <w:pStyle w:val="3"/>
        <w:numPr>
          <w:ilvl w:val="4"/>
          <w:numId w:val="1"/>
        </w:numPr>
      </w:pPr>
      <w:r>
        <w:rPr>
          <w:rFonts w:hint="eastAsia"/>
        </w:rPr>
        <w:lastRenderedPageBreak/>
        <w:t>分析不同城市</w:t>
      </w:r>
      <w:r>
        <w:t>薪资概况</w:t>
      </w:r>
      <w:r>
        <w:rPr>
          <w:rFonts w:hint="eastAsia"/>
        </w:rPr>
        <w:t>（工资的最小平均值，最大平均值）（</w:t>
      </w:r>
      <w:r>
        <w:t>2</w:t>
      </w:r>
      <w:r>
        <w:rPr>
          <w:rFonts w:hint="eastAsia"/>
        </w:rPr>
        <w:t>分）</w:t>
      </w:r>
    </w:p>
    <w:p w14:paraId="4B363EC7" w14:textId="77777777" w:rsidR="005F67DB" w:rsidRDefault="00F02ADE">
      <w:r>
        <w:t xml:space="preserve"> </w:t>
      </w:r>
      <w:r>
        <w:tab/>
      </w:r>
      <w:r>
        <w:rPr>
          <w:rFonts w:hint="eastAsia"/>
        </w:rPr>
        <w:t>返回结果包含</w:t>
      </w:r>
      <w:r>
        <w:rPr>
          <w:rFonts w:hint="eastAsia"/>
        </w:rPr>
        <w:t xml:space="preserve"> </w:t>
      </w:r>
      <w:r>
        <w:rPr>
          <w:rFonts w:hint="eastAsia"/>
        </w:rPr>
        <w:t>城市名称，薪资最小平均值</w:t>
      </w:r>
      <w:r>
        <w:rPr>
          <w:rFonts w:hint="eastAsia"/>
        </w:rPr>
        <w:t>avg</w:t>
      </w:r>
      <w:r>
        <w:rPr>
          <w:rFonts w:hint="eastAsia"/>
        </w:rPr>
        <w:t>（</w:t>
      </w:r>
      <w:proofErr w:type="spellStart"/>
      <w:r>
        <w:t>min_salry</w:t>
      </w:r>
      <w:proofErr w:type="spellEnd"/>
      <w:r>
        <w:rPr>
          <w:rFonts w:hint="eastAsia"/>
        </w:rPr>
        <w:t>），最大平均值</w:t>
      </w:r>
      <w:r>
        <w:rPr>
          <w:rFonts w:hint="eastAsia"/>
        </w:rPr>
        <w:t>avg</w:t>
      </w:r>
      <w:r>
        <w:rPr>
          <w:rFonts w:hint="eastAsia"/>
        </w:rPr>
        <w:t>（</w:t>
      </w:r>
      <w:proofErr w:type="spellStart"/>
      <w:r>
        <w:t>max_salry</w:t>
      </w:r>
      <w:proofErr w:type="spellEnd"/>
      <w:r>
        <w:rPr>
          <w:rFonts w:hint="eastAsia"/>
        </w:rPr>
        <w:t>）</w:t>
      </w:r>
    </w:p>
    <w:p w14:paraId="7B132B89" w14:textId="77777777" w:rsidR="005F67DB" w:rsidRDefault="005F67DB"/>
    <w:p w14:paraId="297A1F68" w14:textId="77777777" w:rsidR="005F67DB" w:rsidRDefault="00F02ADE">
      <w:r>
        <w:rPr>
          <w:rFonts w:hint="eastAsia"/>
        </w:rPr>
        <w:t>源码：</w:t>
      </w:r>
    </w:p>
    <w:p w14:paraId="4D139D57" w14:textId="0C60AEDD" w:rsidR="005F67DB" w:rsidRDefault="002344B2">
      <w:r>
        <w:object w:dxaOrig="1520" w:dyaOrig="1059" w14:anchorId="1490A6EE">
          <v:shape id="_x0000_i1027" type="#_x0000_t75" style="width:76.2pt;height:52.8pt" o:ole="">
            <v:imagedata r:id="rId13" o:title=""/>
          </v:shape>
          <o:OLEObject Type="Embed" ProgID="Package" ShapeID="_x0000_i1027" DrawAspect="Icon" ObjectID="_1669365957" r:id="rId14"/>
        </w:object>
      </w:r>
    </w:p>
    <w:p w14:paraId="0487F42B" w14:textId="77777777" w:rsidR="005F67DB" w:rsidRDefault="005F67DB"/>
    <w:p w14:paraId="6EAEB5C3" w14:textId="77777777" w:rsidR="005F67DB" w:rsidRDefault="00F02ADE">
      <w:r>
        <w:rPr>
          <w:rFonts w:hint="eastAsia"/>
        </w:rPr>
        <w:t>代码截图：</w:t>
      </w:r>
    </w:p>
    <w:p w14:paraId="3F7FF71F" w14:textId="3F38C110" w:rsidR="005F67DB" w:rsidRDefault="002344B2">
      <w:r>
        <w:rPr>
          <w:noProof/>
        </w:rPr>
        <w:drawing>
          <wp:inline distT="0" distB="0" distL="0" distR="0" wp14:anchorId="52D12F83" wp14:editId="60232469">
            <wp:extent cx="5518150" cy="285242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5262" w14:textId="1AB1FA03" w:rsidR="002344B2" w:rsidRDefault="002344B2">
      <w:r>
        <w:rPr>
          <w:noProof/>
        </w:rPr>
        <w:drawing>
          <wp:inline distT="0" distB="0" distL="0" distR="0" wp14:anchorId="38D1144A" wp14:editId="1E08DA9C">
            <wp:extent cx="5518150" cy="2283460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2EB7" w14:textId="77777777" w:rsidR="005F67DB" w:rsidRDefault="005F67DB"/>
    <w:p w14:paraId="2564DCC7" w14:textId="77777777" w:rsidR="005F67DB" w:rsidRDefault="00F02ADE">
      <w:r>
        <w:rPr>
          <w:rFonts w:hint="eastAsia"/>
        </w:rPr>
        <w:t>结果截图：</w:t>
      </w:r>
    </w:p>
    <w:p w14:paraId="29767DE9" w14:textId="55776237" w:rsidR="005F67DB" w:rsidRDefault="002344B2">
      <w:r>
        <w:rPr>
          <w:noProof/>
        </w:rPr>
        <w:lastRenderedPageBreak/>
        <w:drawing>
          <wp:inline distT="0" distB="0" distL="0" distR="0" wp14:anchorId="5FFFBB55" wp14:editId="7DAAD114">
            <wp:extent cx="5518150" cy="24657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0F4A" w14:textId="77777777" w:rsidR="005F67DB" w:rsidRDefault="005F67DB"/>
    <w:p w14:paraId="595C53D6" w14:textId="77777777" w:rsidR="005F67DB" w:rsidRDefault="00F02ADE">
      <w:pPr>
        <w:pStyle w:val="3"/>
        <w:numPr>
          <w:ilvl w:val="4"/>
          <w:numId w:val="1"/>
        </w:numPr>
      </w:pPr>
      <w:r>
        <w:rPr>
          <w:rFonts w:hint="eastAsia"/>
        </w:rPr>
        <w:t>分析不同城市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不同工作年限公司</w:t>
      </w:r>
      <w:r>
        <w:t>职位</w:t>
      </w:r>
      <w:r>
        <w:rPr>
          <w:rFonts w:hint="eastAsia"/>
        </w:rPr>
        <w:t>需求数量（</w:t>
      </w:r>
      <w:r>
        <w:t>2</w:t>
      </w:r>
      <w:r>
        <w:rPr>
          <w:rFonts w:hint="eastAsia"/>
        </w:rPr>
        <w:t>分）</w:t>
      </w:r>
    </w:p>
    <w:p w14:paraId="46091D4C" w14:textId="77777777" w:rsidR="005F67DB" w:rsidRDefault="00F02ADE">
      <w:r>
        <w:t xml:space="preserve"> </w:t>
      </w:r>
      <w:r>
        <w:tab/>
      </w:r>
      <w:r>
        <w:rPr>
          <w:rFonts w:hint="eastAsia"/>
        </w:rPr>
        <w:t>返回结果包含</w:t>
      </w:r>
      <w:r>
        <w:rPr>
          <w:rFonts w:hint="eastAsia"/>
        </w:rPr>
        <w:t xml:space="preserve"> </w:t>
      </w:r>
      <w:r>
        <w:rPr>
          <w:rFonts w:hint="eastAsia"/>
        </w:rPr>
        <w:t>城市名称，工作年限，需求数量，</w:t>
      </w:r>
    </w:p>
    <w:p w14:paraId="66B5BD4E" w14:textId="77777777" w:rsidR="005F67DB" w:rsidRDefault="005F67DB"/>
    <w:p w14:paraId="652C4B3A" w14:textId="77777777" w:rsidR="005F67DB" w:rsidRDefault="00F02ADE">
      <w:r>
        <w:rPr>
          <w:rFonts w:hint="eastAsia"/>
        </w:rPr>
        <w:t>源码：</w:t>
      </w:r>
    </w:p>
    <w:p w14:paraId="6F4ECD81" w14:textId="5A3C2105" w:rsidR="005F67DB" w:rsidRDefault="00F02ADE">
      <w:r>
        <w:object w:dxaOrig="1520" w:dyaOrig="1059" w14:anchorId="1647C423">
          <v:shape id="_x0000_i1028" type="#_x0000_t75" style="width:76.2pt;height:52.8pt" o:ole="">
            <v:imagedata r:id="rId18" o:title=""/>
          </v:shape>
          <o:OLEObject Type="Embed" ProgID="Package" ShapeID="_x0000_i1028" DrawAspect="Icon" ObjectID="_1669365958" r:id="rId19"/>
        </w:object>
      </w:r>
    </w:p>
    <w:p w14:paraId="3D2EBB1C" w14:textId="77777777" w:rsidR="005F67DB" w:rsidRDefault="005F67DB"/>
    <w:p w14:paraId="44CCF4B8" w14:textId="77777777" w:rsidR="005F67DB" w:rsidRDefault="00F02ADE">
      <w:r>
        <w:rPr>
          <w:rFonts w:hint="eastAsia"/>
        </w:rPr>
        <w:t>代码截图：</w:t>
      </w:r>
    </w:p>
    <w:p w14:paraId="05D4FEA1" w14:textId="0B205737" w:rsidR="005F67DB" w:rsidRDefault="00F02ADE">
      <w:r>
        <w:rPr>
          <w:noProof/>
        </w:rPr>
        <w:drawing>
          <wp:inline distT="0" distB="0" distL="0" distR="0" wp14:anchorId="72BE85B6" wp14:editId="64FC5601">
            <wp:extent cx="5518150" cy="2609215"/>
            <wp:effectExtent l="0" t="0" r="635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1A6A" w14:textId="77777777" w:rsidR="005F67DB" w:rsidRDefault="005F67DB"/>
    <w:p w14:paraId="44B729A0" w14:textId="77777777" w:rsidR="005F67DB" w:rsidRDefault="00F02ADE">
      <w:r>
        <w:rPr>
          <w:rFonts w:hint="eastAsia"/>
        </w:rPr>
        <w:t>结果截图：</w:t>
      </w:r>
    </w:p>
    <w:p w14:paraId="41C4C627" w14:textId="007AA4FF" w:rsidR="005F67DB" w:rsidRDefault="00F02ADE">
      <w:r>
        <w:rPr>
          <w:noProof/>
        </w:rPr>
        <w:lastRenderedPageBreak/>
        <w:drawing>
          <wp:inline distT="0" distB="0" distL="0" distR="0" wp14:anchorId="7C18744B" wp14:editId="3584D717">
            <wp:extent cx="5518150" cy="301117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96A4" w14:textId="77777777" w:rsidR="005F67DB" w:rsidRDefault="005F67DB"/>
    <w:p w14:paraId="5989EE90" w14:textId="77777777" w:rsidR="005F67DB" w:rsidRDefault="00F02ADE">
      <w:pPr>
        <w:pStyle w:val="3"/>
        <w:numPr>
          <w:ilvl w:val="4"/>
          <w:numId w:val="1"/>
        </w:numPr>
      </w:pPr>
      <w:r>
        <w:rPr>
          <w:rFonts w:hint="eastAsia"/>
        </w:rPr>
        <w:t>分析获得每个城市，在</w:t>
      </w:r>
      <w:r>
        <w:rPr>
          <w:rFonts w:hint="eastAsia"/>
        </w:rPr>
        <w:t xml:space="preserve"> </w:t>
      </w:r>
      <w:r>
        <w:rPr>
          <w:rFonts w:hint="eastAsia"/>
        </w:rPr>
        <w:t>职位名称中包含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“</w:t>
      </w:r>
      <w:proofErr w:type="gramEnd"/>
      <w:r>
        <w:t>数据分析</w:t>
      </w:r>
      <w:r>
        <w:rPr>
          <w:rFonts w:hint="eastAsia"/>
        </w:rPr>
        <w:t>“”</w:t>
      </w:r>
      <w:r>
        <w:rPr>
          <w:rFonts w:hint="eastAsia"/>
        </w:rPr>
        <w:t xml:space="preserve"> </w:t>
      </w:r>
      <w:r>
        <w:t>职位</w:t>
      </w:r>
      <w:r>
        <w:rPr>
          <w:rFonts w:hint="eastAsia"/>
        </w:rPr>
        <w:t>需求</w:t>
      </w:r>
      <w:r>
        <w:rPr>
          <w:rFonts w:hint="eastAsia"/>
        </w:rPr>
        <w:t xml:space="preserve"> </w:t>
      </w:r>
      <w:r>
        <w:rPr>
          <w:rFonts w:hint="eastAsia"/>
        </w:rPr>
        <w:t>公司名称</w:t>
      </w:r>
      <w:r>
        <w:rPr>
          <w:rFonts w:hint="eastAsia"/>
        </w:rPr>
        <w:t xml:space="preserve"> </w:t>
      </w:r>
      <w:r>
        <w:rPr>
          <w:rFonts w:hint="eastAsia"/>
        </w:rPr>
        <w:t>按照需求数量倒序排列（</w:t>
      </w:r>
      <w:r>
        <w:t>4</w:t>
      </w:r>
      <w:r>
        <w:rPr>
          <w:rFonts w:hint="eastAsia"/>
        </w:rPr>
        <w:t>分）</w:t>
      </w:r>
    </w:p>
    <w:p w14:paraId="1B91F41D" w14:textId="77777777" w:rsidR="005F67DB" w:rsidRDefault="00F02ADE">
      <w:r>
        <w:t xml:space="preserve"> </w:t>
      </w:r>
      <w:r>
        <w:tab/>
      </w:r>
      <w:r>
        <w:rPr>
          <w:rFonts w:hint="eastAsia"/>
        </w:rPr>
        <w:t>返回结果包含</w:t>
      </w:r>
      <w:r>
        <w:rPr>
          <w:rFonts w:hint="eastAsia"/>
        </w:rPr>
        <w:t xml:space="preserve"> </w:t>
      </w:r>
      <w:r>
        <w:rPr>
          <w:rFonts w:hint="eastAsia"/>
        </w:rPr>
        <w:t>城市，公司名称，需求数量，</w:t>
      </w:r>
    </w:p>
    <w:p w14:paraId="494EC24B" w14:textId="77777777" w:rsidR="005F67DB" w:rsidRDefault="005F67DB"/>
    <w:p w14:paraId="6D809534" w14:textId="77777777" w:rsidR="005F67DB" w:rsidRDefault="00F02ADE">
      <w:r>
        <w:rPr>
          <w:rFonts w:hint="eastAsia"/>
        </w:rPr>
        <w:t>源码：</w:t>
      </w:r>
    </w:p>
    <w:p w14:paraId="78E8E38C" w14:textId="77777777" w:rsidR="005F67DB" w:rsidRDefault="005F67DB"/>
    <w:p w14:paraId="196E7536" w14:textId="77777777" w:rsidR="005F67DB" w:rsidRDefault="00F02ADE">
      <w:r>
        <w:rPr>
          <w:rFonts w:hint="eastAsia"/>
        </w:rPr>
        <w:t>代码截图：</w:t>
      </w:r>
    </w:p>
    <w:p w14:paraId="3D935C21" w14:textId="77777777" w:rsidR="005F67DB" w:rsidRDefault="005F67DB"/>
    <w:p w14:paraId="59422AB7" w14:textId="77777777" w:rsidR="005F67DB" w:rsidRDefault="00F02ADE">
      <w:r>
        <w:rPr>
          <w:rFonts w:hint="eastAsia"/>
        </w:rPr>
        <w:t>结果截图：</w:t>
      </w:r>
    </w:p>
    <w:p w14:paraId="5A6D8851" w14:textId="77777777" w:rsidR="005F67DB" w:rsidRDefault="005F67DB"/>
    <w:p w14:paraId="37138376" w14:textId="77777777" w:rsidR="005F67DB" w:rsidRDefault="005F67DB"/>
    <w:sectPr w:rsidR="005F67DB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C7F11"/>
    <w:multiLevelType w:val="multilevel"/>
    <w:tmpl w:val="60AC7F11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%5、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B06FE5"/>
    <w:rsid w:val="002344B2"/>
    <w:rsid w:val="00463B6E"/>
    <w:rsid w:val="005F67DB"/>
    <w:rsid w:val="006E7A94"/>
    <w:rsid w:val="00DB3F5E"/>
    <w:rsid w:val="00DD0954"/>
    <w:rsid w:val="00F02ADE"/>
    <w:rsid w:val="0937570A"/>
    <w:rsid w:val="1CB06FE5"/>
    <w:rsid w:val="335A5A99"/>
    <w:rsid w:val="45E42E8B"/>
    <w:rsid w:val="4769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997A5"/>
  <w15:docId w15:val="{E7DE0CC5-4531-463D-B6C1-F29DB65D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-ckeditor">
    <w:name w:val="z-ckeditor"/>
    <w:basedOn w:val="a0"/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翔云</dc:creator>
  <cp:lastModifiedBy>嘉伟 刘</cp:lastModifiedBy>
  <cp:revision>2</cp:revision>
  <dcterms:created xsi:type="dcterms:W3CDTF">2020-12-13T03:59:00Z</dcterms:created>
  <dcterms:modified xsi:type="dcterms:W3CDTF">2020-12-13T03:59:00Z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