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3DA0F2">
      <w:pPr>
        <w:pStyle w:val="139"/>
      </w:pPr>
      <w:r>
        <w:t>Wireshark TCP/UDP</w:t>
      </w:r>
    </w:p>
    <w:p w14:paraId="0854623F">
      <w:pPr>
        <w:pStyle w:val="92"/>
      </w:pPr>
      <w:r>
        <w:t xml:space="preserve">Lecturer: Nguyễn KHánh Thuật </w:t>
      </w:r>
    </w:p>
    <w:p w14:paraId="09FADA17">
      <w:pPr>
        <w:pStyle w:val="2"/>
      </w:pPr>
      <w:r>
        <w:t xml:space="preserve">Huỳnh ÂN | 24560064 | </w:t>
      </w:r>
      <w:r>
        <w:fldChar w:fldCharType="begin"/>
      </w:r>
      <w:r>
        <w:instrText xml:space="preserve"> HYPERLINK "mailto:24560064@gmail.uit.edu.vn" \h </w:instrText>
      </w:r>
      <w:r>
        <w:fldChar w:fldCharType="separate"/>
      </w:r>
      <w:r>
        <w:rPr>
          <w:rStyle w:val="51"/>
        </w:rPr>
        <w:t>24560064@gmail.uit.edu.vn</w:t>
      </w:r>
      <w:r>
        <w:rPr>
          <w:rStyle w:val="51"/>
        </w:rPr>
        <w:fldChar w:fldCharType="end"/>
      </w:r>
      <w:r>
        <w:t xml:space="preserve">  </w:t>
      </w:r>
    </w:p>
    <w:p w14:paraId="00379B1D"/>
    <w:p w14:paraId="0806DC79">
      <w:pPr>
        <w:pStyle w:val="2"/>
      </w:pPr>
      <w:r>
        <w:t>Wireshark TCP:</w:t>
      </w:r>
    </w:p>
    <w:p w14:paraId="5EE87216">
      <w:pPr>
        <w:numPr>
          <w:ilvl w:val="0"/>
          <w:numId w:val="11"/>
        </w:numPr>
        <w:rPr>
          <w:rFonts w:hint="default"/>
          <w:b/>
          <w:bCs/>
          <w:sz w:val="24"/>
          <w:szCs w:val="24"/>
          <w:lang w:val="en-US"/>
        </w:rPr>
      </w:pPr>
      <w:r>
        <w:rPr>
          <w:rFonts w:ascii="SimSun" w:hAnsi="SimSun" w:eastAsia="SimSun" w:cs="SimSun"/>
          <w:b/>
          <w:bCs/>
          <w:sz w:val="24"/>
          <w:szCs w:val="24"/>
        </w:rPr>
        <w:t>What is the IP address and TCP port number used by the client computer (source) that is transferring the alice.txt file to gaia.cs.umass.edu?</w:t>
      </w:r>
    </w:p>
    <w:p w14:paraId="301C786E">
      <w:pPr>
        <w:numPr>
          <w:ilvl w:val="0"/>
          <w:numId w:val="0"/>
        </w:numPr>
        <w:rPr>
          <w:rFonts w:hint="default"/>
          <w:sz w:val="24"/>
          <w:szCs w:val="24"/>
          <w:lang w:val="en-US"/>
        </w:rPr>
      </w:pPr>
      <w:r>
        <w:rPr>
          <w:rFonts w:hint="default" w:ascii="SimSun" w:hAnsi="SimSun" w:eastAsia="SimSun" w:cs="SimSun"/>
          <w:sz w:val="24"/>
          <w:szCs w:val="24"/>
          <w:lang w:val="en-US"/>
        </w:rPr>
        <w:t>Answer: The IP address is the Source(Src) of HTTP message in line 153, which are 192.168.86.68 and the TCP port number is 55639. The information is found in the Internet Protocol Version 4 and Transmission Control Protocol sections of the captured trace.</w:t>
      </w:r>
      <w:r>
        <w:rPr>
          <w:rFonts w:hint="default" w:ascii="SimSun" w:hAnsi="SimSun" w:eastAsia="SimSun" w:cs="SimSun"/>
          <w:sz w:val="24"/>
          <w:szCs w:val="24"/>
          <w:lang w:val="en-US"/>
        </w:rPr>
        <w:br w:type="textWrapping"/>
      </w:r>
      <w:r>
        <w:drawing>
          <wp:inline distT="0" distB="0" distL="114300" distR="114300">
            <wp:extent cx="5941695" cy="4756150"/>
            <wp:effectExtent l="0" t="0" r="190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941695" cy="4756150"/>
                    </a:xfrm>
                    <a:prstGeom prst="rect">
                      <a:avLst/>
                    </a:prstGeom>
                    <a:noFill/>
                    <a:ln>
                      <a:noFill/>
                    </a:ln>
                  </pic:spPr>
                </pic:pic>
              </a:graphicData>
            </a:graphic>
          </wp:inline>
        </w:drawing>
      </w:r>
    </w:p>
    <w:p w14:paraId="3551AB73">
      <w:pPr>
        <w:numPr>
          <w:ilvl w:val="0"/>
          <w:numId w:val="11"/>
        </w:numPr>
        <w:rPr>
          <w:rFonts w:hint="default"/>
          <w:b/>
          <w:bCs/>
          <w:sz w:val="24"/>
          <w:szCs w:val="24"/>
          <w:lang w:val="en-US"/>
        </w:rPr>
      </w:pPr>
      <w:r>
        <w:rPr>
          <w:rFonts w:ascii="SimSun" w:hAnsi="SimSun" w:eastAsia="SimSun" w:cs="SimSun"/>
          <w:b/>
          <w:bCs/>
          <w:sz w:val="24"/>
          <w:szCs w:val="24"/>
        </w:rPr>
        <w:t>What is the IP address of gaia.cs.umass.edu? On what port number is it sending and receiving TCP segments for this connection?</w:t>
      </w:r>
    </w:p>
    <w:p w14:paraId="3209F2DF">
      <w:pPr>
        <w:numPr>
          <w:ilvl w:val="0"/>
          <w:numId w:val="0"/>
        </w:numPr>
        <w:spacing w:after="120"/>
        <w:rPr>
          <w:rFonts w:hint="default" w:ascii="SimSun" w:hAnsi="SimSun" w:eastAsia="SimSun" w:cs="SimSun"/>
          <w:sz w:val="24"/>
          <w:szCs w:val="24"/>
          <w:lang w:val="en-US"/>
        </w:rPr>
      </w:pPr>
      <w:r>
        <w:rPr>
          <w:rFonts w:hint="default" w:ascii="SimSun" w:hAnsi="SimSun" w:eastAsia="SimSun" w:cs="SimSun"/>
          <w:sz w:val="24"/>
          <w:szCs w:val="24"/>
          <w:lang w:val="en-US"/>
        </w:rPr>
        <w:t>Answer: The IP address of gaia.cs.umass.edu is 128.119.245.12 and the TCP port number is 80.</w:t>
      </w:r>
    </w:p>
    <w:p w14:paraId="2326967C">
      <w:pPr>
        <w:numPr>
          <w:ilvl w:val="0"/>
          <w:numId w:val="0"/>
        </w:numPr>
        <w:spacing w:after="120"/>
        <w:rPr>
          <w:rFonts w:hint="default" w:ascii="SimSun" w:hAnsi="SimSun" w:eastAsia="SimSun" w:cs="SimSun"/>
          <w:sz w:val="24"/>
          <w:szCs w:val="24"/>
          <w:lang w:val="en-US"/>
        </w:rPr>
      </w:pPr>
      <w:r>
        <w:drawing>
          <wp:inline distT="0" distB="0" distL="114300" distR="114300">
            <wp:extent cx="5937885" cy="3555365"/>
            <wp:effectExtent l="0" t="0" r="571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937885" cy="3555365"/>
                    </a:xfrm>
                    <a:prstGeom prst="rect">
                      <a:avLst/>
                    </a:prstGeom>
                    <a:noFill/>
                    <a:ln>
                      <a:noFill/>
                    </a:ln>
                  </pic:spPr>
                </pic:pic>
              </a:graphicData>
            </a:graphic>
          </wp:inline>
        </w:drawing>
      </w:r>
    </w:p>
    <w:p w14:paraId="30A431A9">
      <w:pPr>
        <w:numPr>
          <w:ilvl w:val="0"/>
          <w:numId w:val="11"/>
        </w:numPr>
        <w:rPr>
          <w:rFonts w:hint="default"/>
          <w:b/>
          <w:bCs/>
          <w:sz w:val="24"/>
          <w:szCs w:val="24"/>
          <w:lang w:val="en-US"/>
        </w:rPr>
      </w:pPr>
      <w:r>
        <w:rPr>
          <w:rFonts w:ascii="SimSun" w:hAnsi="SimSun" w:eastAsia="SimSun" w:cs="SimSun"/>
          <w:b/>
          <w:bCs/>
          <w:sz w:val="24"/>
          <w:szCs w:val="24"/>
        </w:rPr>
        <w:t>What is the sequence number of the TCP SYN segment that is used to initiate the TCP connection between the client computer and gaia.cs.umass.edu? (Note: this is the “raw” sequence number carried in the TCP segment itself; it is NOT the packet # in the “No.” column in the Wireshark window. Remember there is no such thing as a “packet number” in TCP or UDP; as you know, there are sequence numbers in TCP and that’s what we’re after here. Also note that this is not the relative sequence number with respect to the starting sequence number of this TCP session.). What is it in this TCP segment that identifies the segment as a SYN segment? Will the TCP receiver in this session be able to use Selective Acknowledgments (allowing TCP to function a bit more like a “selective repeat” receiver, see section 3.4.5 in the text)?</w:t>
      </w:r>
    </w:p>
    <w:p w14:paraId="064BF499">
      <w:pPr>
        <w:numPr>
          <w:ilvl w:val="0"/>
          <w:numId w:val="0"/>
        </w:numPr>
        <w:rPr>
          <w:rFonts w:hint="default" w:ascii="SimSun" w:hAnsi="SimSun" w:eastAsia="SimSun"/>
          <w:sz w:val="24"/>
          <w:szCs w:val="24"/>
          <w:lang w:val="en-US"/>
        </w:rPr>
      </w:pPr>
      <w:r>
        <w:rPr>
          <w:rFonts w:hint="default" w:ascii="SimSun" w:hAnsi="SimSun" w:eastAsia="SimSun" w:cs="SimSun"/>
          <w:sz w:val="24"/>
          <w:szCs w:val="24"/>
          <w:lang w:val="en-US"/>
        </w:rPr>
        <w:t>Answer: The raw sequence number of the TCP SYN segment is 4236649187 in Transmission Control Protocol of the captured trace, which is used to initiate the TCP connection. Recognizing the difference of SYN segment with the remaining ones by checking the Flags in Transmission Control Protocol if the part Syn is set. Also, the “SYN” can be seen on the Info of Wireshark Window.</w:t>
      </w:r>
      <w:r>
        <w:rPr>
          <w:rFonts w:hint="default" w:ascii="SimSun" w:hAnsi="SimSun" w:eastAsia="SimSun"/>
          <w:sz w:val="24"/>
          <w:szCs w:val="24"/>
          <w:lang w:val="en-US"/>
        </w:rPr>
        <w:t>The TCP receiver in this session is able to use Selective Acknowledgments(SACK) because the SACK is permitted and this information is found in the Options of Transmission Control Protocol.</w:t>
      </w:r>
    </w:p>
    <w:p w14:paraId="4E420B93">
      <w:pPr>
        <w:numPr>
          <w:ilvl w:val="0"/>
          <w:numId w:val="0"/>
        </w:numPr>
      </w:pPr>
      <w:r>
        <w:drawing>
          <wp:inline distT="0" distB="0" distL="114300" distR="114300">
            <wp:extent cx="5942965" cy="6341110"/>
            <wp:effectExtent l="0" t="0" r="63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942965" cy="6341110"/>
                    </a:xfrm>
                    <a:prstGeom prst="rect">
                      <a:avLst/>
                    </a:prstGeom>
                    <a:noFill/>
                    <a:ln>
                      <a:noFill/>
                    </a:ln>
                  </pic:spPr>
                </pic:pic>
              </a:graphicData>
            </a:graphic>
          </wp:inline>
        </w:drawing>
      </w:r>
    </w:p>
    <w:p w14:paraId="25F30747">
      <w:pPr>
        <w:numPr>
          <w:ilvl w:val="0"/>
          <w:numId w:val="0"/>
        </w:numPr>
        <w:rPr>
          <w:rFonts w:hint="default"/>
          <w:lang w:val="en-US"/>
        </w:rPr>
      </w:pPr>
      <w:r>
        <w:drawing>
          <wp:inline distT="0" distB="0" distL="114300" distR="114300">
            <wp:extent cx="5941695" cy="5837555"/>
            <wp:effectExtent l="0" t="0" r="190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941695" cy="5837555"/>
                    </a:xfrm>
                    <a:prstGeom prst="rect">
                      <a:avLst/>
                    </a:prstGeom>
                    <a:noFill/>
                    <a:ln>
                      <a:noFill/>
                    </a:ln>
                  </pic:spPr>
                </pic:pic>
              </a:graphicData>
            </a:graphic>
          </wp:inline>
        </w:drawing>
      </w:r>
    </w:p>
    <w:p w14:paraId="6D0AAB3A">
      <w:pPr>
        <w:numPr>
          <w:ilvl w:val="0"/>
          <w:numId w:val="11"/>
        </w:numPr>
        <w:rPr>
          <w:rFonts w:hint="default"/>
          <w:b/>
          <w:bCs/>
          <w:sz w:val="24"/>
          <w:szCs w:val="24"/>
          <w:lang w:val="en-US"/>
        </w:rPr>
      </w:pPr>
      <w:r>
        <w:rPr>
          <w:rFonts w:ascii="SimSun" w:hAnsi="SimSun" w:eastAsia="SimSun" w:cs="SimSun"/>
          <w:b/>
          <w:bCs/>
          <w:sz w:val="24"/>
          <w:szCs w:val="24"/>
        </w:rPr>
        <w:t>What is the sequence number of the SYNACK segment sent by gaia.cs.umass.edu to the client computer in reply to the SYN? What is it in the segment that identifies the segment as a SYNACK segment? What is the value of the Acknowledgement field in the SYNACK segment? How did gaia.cs.umass.edu determine that value?</w:t>
      </w:r>
    </w:p>
    <w:p w14:paraId="148830C7">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 xml:space="preserve">Answer: The raw sequence number of the SYNACK segment is 1068969752 in Transmission Control Protocol of the captured trace. Recognizing the difference of SYNACK segment with the remaining ones by checking the Flags in Transmission Control Protocol if the Syn and Ack are set. Also, the “SYN”and the “ACK”can be seen on the Info of Wireshark Window. The value of the Acknowledgement field in the SYNACK segment is 4236649188 and </w:t>
      </w:r>
      <w:r>
        <w:rPr>
          <w:rFonts w:ascii="SimSun" w:hAnsi="SimSun" w:eastAsia="SimSun" w:cs="SimSun"/>
          <w:sz w:val="24"/>
          <w:szCs w:val="24"/>
        </w:rPr>
        <w:t>gaia.cs.umass.edu</w:t>
      </w:r>
      <w:r>
        <w:rPr>
          <w:rFonts w:hint="default" w:ascii="SimSun" w:hAnsi="SimSun" w:eastAsia="SimSun" w:cs="SimSun"/>
          <w:sz w:val="24"/>
          <w:szCs w:val="24"/>
          <w:lang w:val="en-US"/>
        </w:rPr>
        <w:t xml:space="preserve"> determine the value by set its acknowledgement number to </w:t>
      </w:r>
      <m:oMath>
        <m:r>
          <m:rPr/>
          <w:rPr>
            <w:rFonts w:hint="default" w:ascii="Cambria Math" w:hAnsi="Cambria Math" w:eastAsia="SimSun"/>
            <w:sz w:val="24"/>
          </w:rPr>
          <m:t>x+1</m:t>
        </m:r>
      </m:oMath>
      <w:r>
        <w:rPr>
          <w:rFonts w:hint="default" w:ascii="SimSun" w:hAnsi="SimSun" w:eastAsia="SimSun" w:cs="SimSun"/>
          <w:sz w:val="24"/>
          <w:szCs w:val="24"/>
          <w:lang w:val="en-US"/>
        </w:rPr>
        <w:t>, so the TCP uses an acknowledgement system will receive byte + 1 .</w:t>
      </w:r>
    </w:p>
    <w:p w14:paraId="5A737CDA">
      <w:pPr>
        <w:numPr>
          <w:ilvl w:val="0"/>
          <w:numId w:val="0"/>
        </w:numPr>
        <w:rPr>
          <w:rFonts w:hint="default" w:ascii="SimSun" w:hAnsi="SimSun" w:eastAsia="SimSun" w:cs="SimSun"/>
          <w:sz w:val="24"/>
          <w:szCs w:val="24"/>
          <w:lang w:val="en-US"/>
        </w:rPr>
      </w:pPr>
      <w:r>
        <w:drawing>
          <wp:inline distT="0" distB="0" distL="114300" distR="114300">
            <wp:extent cx="5940425" cy="6588125"/>
            <wp:effectExtent l="0" t="0" r="3175"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940425" cy="6588125"/>
                    </a:xfrm>
                    <a:prstGeom prst="rect">
                      <a:avLst/>
                    </a:prstGeom>
                    <a:noFill/>
                    <a:ln>
                      <a:noFill/>
                    </a:ln>
                  </pic:spPr>
                </pic:pic>
              </a:graphicData>
            </a:graphic>
          </wp:inline>
        </w:drawing>
      </w:r>
    </w:p>
    <w:p w14:paraId="3734BD3C">
      <w:pPr>
        <w:numPr>
          <w:ilvl w:val="0"/>
          <w:numId w:val="0"/>
        </w:numPr>
        <w:rPr>
          <w:rFonts w:hint="default"/>
          <w:sz w:val="24"/>
          <w:szCs w:val="24"/>
          <w:lang w:val="en-US"/>
        </w:rPr>
      </w:pPr>
    </w:p>
    <w:p w14:paraId="13D3E3A3">
      <w:pPr>
        <w:numPr>
          <w:ilvl w:val="0"/>
          <w:numId w:val="11"/>
        </w:numPr>
        <w:rPr>
          <w:rFonts w:hint="default"/>
          <w:b/>
          <w:bCs/>
          <w:sz w:val="24"/>
          <w:szCs w:val="24"/>
          <w:lang w:val="en-US"/>
        </w:rPr>
      </w:pPr>
      <w:r>
        <w:rPr>
          <w:rFonts w:ascii="SimSun" w:hAnsi="SimSun" w:eastAsia="SimSun" w:cs="SimSun"/>
          <w:b/>
          <w:bCs/>
          <w:sz w:val="24"/>
          <w:szCs w:val="24"/>
        </w:rPr>
        <w:t>What is the sequence number of the TCP segment containing the header of the HTTP POST command? Note that in order to find the POST message header, you’ll need to dig into the packet content field at the bottom of the Wireshark window, looking for a segment with the ASCII text “POST” within its DATA field4,5. How many bytes of data are contained in the payload (data) field of this TCP segment? Did all of the data in the transferred file alice.txt fit into this single segment?</w:t>
      </w:r>
    </w:p>
    <w:p w14:paraId="20FF427E">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Answer: The sequence number of the TCP segment containing the header of the HTTP POST command is 4236649188. There are 1448 bytes of data in the TCP payload abd all of data in the transferred file alice.txt do not fit into this single segment because the Content-Length: 152359.</w:t>
      </w:r>
    </w:p>
    <w:p w14:paraId="22F3AFF0">
      <w:pPr>
        <w:numPr>
          <w:ilvl w:val="0"/>
          <w:numId w:val="0"/>
        </w:numPr>
      </w:pPr>
      <w:r>
        <w:drawing>
          <wp:inline distT="0" distB="0" distL="114300" distR="114300">
            <wp:extent cx="5941060" cy="636397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941060" cy="6363970"/>
                    </a:xfrm>
                    <a:prstGeom prst="rect">
                      <a:avLst/>
                    </a:prstGeom>
                    <a:noFill/>
                    <a:ln>
                      <a:noFill/>
                    </a:ln>
                  </pic:spPr>
                </pic:pic>
              </a:graphicData>
            </a:graphic>
          </wp:inline>
        </w:drawing>
      </w:r>
    </w:p>
    <w:p w14:paraId="76B16290">
      <w:pPr>
        <w:numPr>
          <w:ilvl w:val="0"/>
          <w:numId w:val="0"/>
        </w:numPr>
        <w:rPr>
          <w:rFonts w:hint="default"/>
          <w:lang w:val="en-US"/>
        </w:rPr>
      </w:pPr>
      <w:r>
        <w:drawing>
          <wp:inline distT="0" distB="0" distL="114300" distR="114300">
            <wp:extent cx="5936615" cy="6214110"/>
            <wp:effectExtent l="0" t="0" r="698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936615" cy="6214110"/>
                    </a:xfrm>
                    <a:prstGeom prst="rect">
                      <a:avLst/>
                    </a:prstGeom>
                    <a:noFill/>
                    <a:ln>
                      <a:noFill/>
                    </a:ln>
                  </pic:spPr>
                </pic:pic>
              </a:graphicData>
            </a:graphic>
          </wp:inline>
        </w:drawing>
      </w:r>
    </w:p>
    <w:p w14:paraId="7F7C87D8">
      <w:pPr>
        <w:numPr>
          <w:ilvl w:val="0"/>
          <w:numId w:val="11"/>
        </w:numPr>
        <w:rPr>
          <w:rFonts w:hint="default"/>
          <w:b/>
          <w:bCs/>
          <w:sz w:val="24"/>
          <w:szCs w:val="24"/>
          <w:lang w:val="en-US"/>
        </w:rPr>
      </w:pPr>
      <w:r>
        <w:rPr>
          <w:rFonts w:ascii="SimSun" w:hAnsi="SimSun" w:eastAsia="SimSun" w:cs="SimSun"/>
          <w:b/>
          <w:bCs/>
          <w:sz w:val="24"/>
          <w:szCs w:val="24"/>
        </w:rPr>
        <w:t xml:space="preserve">Consider the TCP segment containing the HTTP “POST” as the first segment in the data transfer part of the TCP connection. </w:t>
      </w:r>
      <w:r>
        <w:rPr>
          <w:rFonts w:ascii="SimSun" w:hAnsi="SimSun" w:eastAsia="SimSun" w:cs="SimSun"/>
          <w:b/>
          <w:bCs/>
          <w:sz w:val="24"/>
          <w:szCs w:val="24"/>
        </w:rPr>
        <w:br w:type="textWrapping"/>
      </w:r>
      <w:r>
        <w:rPr>
          <w:rFonts w:ascii="SimSun" w:hAnsi="SimSun" w:eastAsia="SimSun" w:cs="SimSun"/>
          <w:b/>
          <w:bCs/>
          <w:sz w:val="24"/>
          <w:szCs w:val="24"/>
        </w:rPr>
        <w:t xml:space="preserve">• At what time was the first segment (the one containing the HTTP POST) in the data-transfer part of the TCP connection sent? </w:t>
      </w:r>
      <w:r>
        <w:rPr>
          <w:rFonts w:ascii="SimSun" w:hAnsi="SimSun" w:eastAsia="SimSun" w:cs="SimSun"/>
          <w:b/>
          <w:bCs/>
          <w:sz w:val="24"/>
          <w:szCs w:val="24"/>
        </w:rPr>
        <w:br w:type="textWrapping"/>
      </w:r>
      <w:r>
        <w:rPr>
          <w:rFonts w:ascii="SimSun" w:hAnsi="SimSun" w:eastAsia="SimSun" w:cs="SimSun"/>
          <w:b/>
          <w:bCs/>
          <w:sz w:val="24"/>
          <w:szCs w:val="24"/>
        </w:rPr>
        <w:t xml:space="preserve">• At what time was the ACK for this first data-containing segment received? </w:t>
      </w:r>
      <w:r>
        <w:rPr>
          <w:rFonts w:ascii="SimSun" w:hAnsi="SimSun" w:eastAsia="SimSun" w:cs="SimSun"/>
          <w:b/>
          <w:bCs/>
          <w:sz w:val="24"/>
          <w:szCs w:val="24"/>
        </w:rPr>
        <w:br w:type="textWrapping"/>
      </w:r>
      <w:r>
        <w:rPr>
          <w:rFonts w:ascii="SimSun" w:hAnsi="SimSun" w:eastAsia="SimSun" w:cs="SimSun"/>
          <w:b/>
          <w:bCs/>
          <w:sz w:val="24"/>
          <w:szCs w:val="24"/>
        </w:rPr>
        <w:t xml:space="preserve">• What is the RTT for this first data-containing segment? </w:t>
      </w:r>
      <w:r>
        <w:rPr>
          <w:rFonts w:ascii="SimSun" w:hAnsi="SimSun" w:eastAsia="SimSun" w:cs="SimSun"/>
          <w:b/>
          <w:bCs/>
          <w:sz w:val="24"/>
          <w:szCs w:val="24"/>
        </w:rPr>
        <w:br w:type="textWrapping"/>
      </w:r>
      <w:r>
        <w:rPr>
          <w:rFonts w:ascii="SimSun" w:hAnsi="SimSun" w:eastAsia="SimSun" w:cs="SimSun"/>
          <w:b/>
          <w:bCs/>
          <w:sz w:val="24"/>
          <w:szCs w:val="24"/>
        </w:rPr>
        <w:t xml:space="preserve">• What is the RTT value the second data-carrying TCP segment and its ACK? </w:t>
      </w:r>
      <w:r>
        <w:rPr>
          <w:rFonts w:ascii="SimSun" w:hAnsi="SimSun" w:eastAsia="SimSun" w:cs="SimSun"/>
          <w:b/>
          <w:bCs/>
          <w:sz w:val="24"/>
          <w:szCs w:val="24"/>
        </w:rPr>
        <w:br w:type="textWrapping"/>
      </w:r>
      <w:r>
        <w:rPr>
          <w:rFonts w:ascii="SimSun" w:hAnsi="SimSun" w:eastAsia="SimSun" w:cs="SimSun"/>
          <w:b/>
          <w:bCs/>
          <w:sz w:val="24"/>
          <w:szCs w:val="24"/>
        </w:rPr>
        <w:t xml:space="preserve">• What is the EstimatedRTT value (see Section 3.5.3, in the text) after the ACK for the second data-carrying segment is received? Assume that in making this calculation after the received of the ACK for the second segment,that the initial value of EstimatedRTT is equal to the measured RTT for the first segment, and then is computed using the EstimatedRTT equation on page 242, and a value of </w:t>
      </w:r>
      <w:r>
        <w:rPr>
          <w:rFonts w:hint="eastAsia" w:ascii="SimSun" w:hAnsi="SimSun" w:eastAsia="SimSun" w:cs="SimSun"/>
          <w:b/>
          <w:bCs/>
          <w:sz w:val="24"/>
          <w:szCs w:val="24"/>
        </w:rPr>
        <w:t>α = 0.125.</w:t>
      </w:r>
    </w:p>
    <w:p w14:paraId="6E642854">
      <w:pPr>
        <w:numPr>
          <w:ilvl w:val="0"/>
          <w:numId w:val="0"/>
        </w:numPr>
        <w:rPr>
          <w:rFonts w:hint="default" w:ascii="SimSun" w:hAnsi="SimSun" w:eastAsia="SimSun"/>
          <w:sz w:val="24"/>
          <w:szCs w:val="24"/>
          <w:lang w:val="en-US"/>
        </w:rPr>
      </w:pPr>
      <w:r>
        <w:rPr>
          <w:rFonts w:ascii="SimSun" w:hAnsi="SimSun" w:eastAsia="SimSun" w:cs="SimSun"/>
          <w:sz w:val="24"/>
          <w:szCs w:val="24"/>
        </w:rPr>
        <w:t>•</w:t>
      </w:r>
      <w:r>
        <w:rPr>
          <w:rFonts w:hint="default" w:ascii="SimSun" w:hAnsi="SimSun" w:eastAsia="SimSun" w:cs="SimSun"/>
          <w:sz w:val="24"/>
          <w:szCs w:val="24"/>
          <w:lang w:val="vi-VN"/>
        </w:rPr>
        <w:t xml:space="preserve"> </w:t>
      </w:r>
      <w:r>
        <w:rPr>
          <w:rFonts w:hint="default" w:ascii="SimSun" w:hAnsi="SimSun" w:eastAsia="SimSun" w:cs="SimSun"/>
          <w:sz w:val="24"/>
          <w:szCs w:val="24"/>
          <w:lang w:val="en-US"/>
        </w:rPr>
        <w:t>Answer:</w:t>
      </w:r>
      <w:r>
        <w:rPr>
          <w:rFonts w:hint="default" w:ascii="SimSun" w:hAnsi="SimSun" w:eastAsia="SimSun" w:cs="SimSun"/>
          <w:sz w:val="24"/>
          <w:szCs w:val="24"/>
          <w:lang w:val="vi-VN"/>
        </w:rPr>
        <w:t xml:space="preserve"> The time</w:t>
      </w:r>
      <w:r>
        <w:rPr>
          <w:rFonts w:hint="default" w:ascii="SimSun" w:hAnsi="SimSun" w:eastAsia="SimSun" w:cs="SimSun"/>
          <w:sz w:val="24"/>
          <w:szCs w:val="24"/>
          <w:lang w:val="en-US"/>
        </w:rPr>
        <w:t xml:space="preserve"> when the first segment of the HTTP POST was sent: </w:t>
      </w:r>
      <w:r>
        <w:rPr>
          <w:rFonts w:hint="default" w:ascii="SimSun" w:hAnsi="SimSun" w:eastAsia="SimSun" w:cs="SimSun"/>
          <w:sz w:val="24"/>
          <w:szCs w:val="24"/>
          <w:lang w:val="en-US"/>
        </w:rPr>
        <w:br w:type="textWrapping"/>
      </w:r>
      <w:r>
        <w:rPr>
          <w:rFonts w:hint="default" w:ascii="SimSun" w:hAnsi="SimSun" w:eastAsia="SimSun" w:cs="SimSun"/>
          <w:sz w:val="24"/>
          <w:szCs w:val="24"/>
          <w:lang w:val="en-US"/>
        </w:rPr>
        <w:t xml:space="preserve">+ </w:t>
      </w:r>
      <w:r>
        <w:rPr>
          <w:rFonts w:hint="default" w:ascii="SimSun" w:hAnsi="SimSun" w:eastAsia="SimSun"/>
          <w:sz w:val="24"/>
          <w:szCs w:val="24"/>
          <w:lang w:val="en-US"/>
        </w:rPr>
        <w:t>Arrival Time: Feb  3, 2021 09:43:26.716922000 SE Asia Standard Time</w:t>
      </w:r>
      <w:r>
        <w:rPr>
          <w:rFonts w:hint="default" w:ascii="SimSun" w:hAnsi="SimSun" w:eastAsia="SimSun"/>
          <w:sz w:val="24"/>
          <w:szCs w:val="24"/>
          <w:lang w:val="en-US"/>
        </w:rPr>
        <w:br w:type="textWrapping"/>
      </w:r>
      <w:r>
        <w:rPr>
          <w:rFonts w:hint="default" w:ascii="SimSun" w:hAnsi="SimSun" w:eastAsia="SimSun"/>
          <w:sz w:val="24"/>
          <w:szCs w:val="24"/>
          <w:lang w:val="en-US"/>
        </w:rPr>
        <w:t>+ UTC Arrival Time: Feb  3, 2021 02:43:26.716922000 UTC</w:t>
      </w:r>
    </w:p>
    <w:p w14:paraId="7AF70263">
      <w:pPr>
        <w:numPr>
          <w:ilvl w:val="0"/>
          <w:numId w:val="0"/>
        </w:numPr>
        <w:rPr>
          <w:rFonts w:hint="default" w:ascii="SimSun" w:hAnsi="SimSun" w:eastAsia="SimSun"/>
          <w:sz w:val="24"/>
          <w:szCs w:val="24"/>
          <w:lang w:val="en-US"/>
        </w:rPr>
      </w:pPr>
      <w:r>
        <w:drawing>
          <wp:inline distT="0" distB="0" distL="114300" distR="114300">
            <wp:extent cx="5941695" cy="6441440"/>
            <wp:effectExtent l="0" t="0" r="19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941695" cy="6441440"/>
                    </a:xfrm>
                    <a:prstGeom prst="rect">
                      <a:avLst/>
                    </a:prstGeom>
                    <a:noFill/>
                    <a:ln>
                      <a:noFill/>
                    </a:ln>
                  </pic:spPr>
                </pic:pic>
              </a:graphicData>
            </a:graphic>
          </wp:inline>
        </w:drawing>
      </w:r>
    </w:p>
    <w:p w14:paraId="100B96E9">
      <w:pPr>
        <w:numPr>
          <w:ilvl w:val="0"/>
          <w:numId w:val="0"/>
        </w:numPr>
        <w:rPr>
          <w:rFonts w:hint="default" w:ascii="SimSun" w:hAnsi="SimSun" w:eastAsia="SimSun"/>
          <w:sz w:val="24"/>
          <w:szCs w:val="24"/>
          <w:lang w:val="en-US"/>
        </w:rPr>
      </w:pPr>
      <w:r>
        <w:rPr>
          <w:rFonts w:ascii="SimSun" w:hAnsi="SimSun" w:eastAsia="SimSun" w:cs="SimSun"/>
          <w:sz w:val="24"/>
          <w:szCs w:val="24"/>
        </w:rPr>
        <w:t>•</w:t>
      </w:r>
      <w:r>
        <w:rPr>
          <w:rFonts w:hint="default" w:ascii="SimSun" w:hAnsi="SimSun" w:eastAsia="SimSun" w:cs="SimSun"/>
          <w:sz w:val="24"/>
          <w:szCs w:val="24"/>
          <w:lang w:val="vi-VN"/>
        </w:rPr>
        <w:t xml:space="preserve"> </w:t>
      </w:r>
      <w:r>
        <w:rPr>
          <w:rFonts w:hint="default" w:ascii="SimSun" w:hAnsi="SimSun" w:eastAsia="SimSun" w:cs="SimSun"/>
          <w:sz w:val="24"/>
          <w:szCs w:val="24"/>
          <w:lang w:val="en-US"/>
        </w:rPr>
        <w:t>Answer:</w:t>
      </w:r>
      <w:r>
        <w:rPr>
          <w:rFonts w:hint="default" w:ascii="SimSun" w:hAnsi="SimSun" w:eastAsia="SimSun" w:cs="SimSun"/>
          <w:sz w:val="24"/>
          <w:szCs w:val="24"/>
          <w:lang w:val="vi-VN"/>
        </w:rPr>
        <w:t>The time</w:t>
      </w:r>
      <w:r>
        <w:rPr>
          <w:rFonts w:hint="default" w:ascii="SimSun" w:hAnsi="SimSun" w:eastAsia="SimSun" w:cs="SimSun"/>
          <w:sz w:val="24"/>
          <w:szCs w:val="24"/>
          <w:lang w:val="en-US"/>
        </w:rPr>
        <w:t xml:space="preserve"> when the </w:t>
      </w:r>
      <w:r>
        <w:rPr>
          <w:rFonts w:ascii="SimSun" w:hAnsi="SimSun" w:eastAsia="SimSun" w:cs="SimSun"/>
          <w:sz w:val="24"/>
          <w:szCs w:val="24"/>
        </w:rPr>
        <w:t xml:space="preserve">ACK for this first data-containing segment </w:t>
      </w:r>
      <w:r>
        <w:rPr>
          <w:rFonts w:hint="default" w:ascii="SimSun" w:hAnsi="SimSun" w:eastAsia="SimSun" w:cs="SimSun"/>
          <w:sz w:val="24"/>
          <w:szCs w:val="24"/>
          <w:lang w:val="en-US"/>
        </w:rPr>
        <w:t xml:space="preserve">was </w:t>
      </w:r>
      <w:r>
        <w:rPr>
          <w:rFonts w:ascii="SimSun" w:hAnsi="SimSun" w:eastAsia="SimSun" w:cs="SimSun"/>
          <w:sz w:val="24"/>
          <w:szCs w:val="24"/>
        </w:rPr>
        <w:t>received</w:t>
      </w:r>
      <w:r>
        <w:rPr>
          <w:rFonts w:hint="default" w:ascii="SimSun" w:hAnsi="SimSun" w:eastAsia="SimSun" w:cs="SimSun"/>
          <w:sz w:val="24"/>
          <w:szCs w:val="24"/>
          <w:lang w:val="en-US"/>
        </w:rPr>
        <w:t>:</w:t>
      </w:r>
      <w:r>
        <w:rPr>
          <w:rFonts w:hint="default" w:ascii="SimSun" w:hAnsi="SimSun" w:eastAsia="SimSun" w:cs="SimSun"/>
          <w:sz w:val="24"/>
          <w:szCs w:val="24"/>
          <w:lang w:val="en-US"/>
        </w:rPr>
        <w:br w:type="textWrapping"/>
      </w:r>
      <w:r>
        <w:rPr>
          <w:rFonts w:hint="default" w:ascii="SimSun" w:hAnsi="SimSun" w:eastAsia="SimSun" w:cs="SimSun"/>
          <w:sz w:val="24"/>
          <w:szCs w:val="24"/>
          <w:lang w:val="en-US"/>
        </w:rPr>
        <w:t xml:space="preserve">+ </w:t>
      </w:r>
      <w:r>
        <w:rPr>
          <w:rFonts w:hint="default" w:ascii="SimSun" w:hAnsi="SimSun" w:eastAsia="SimSun"/>
          <w:sz w:val="24"/>
          <w:szCs w:val="24"/>
          <w:lang w:val="en-US"/>
        </w:rPr>
        <w:t>Arrival Time: Feb  3, 2021 09:43:26.745546000 SE Asia Standard Time</w:t>
      </w:r>
      <w:r>
        <w:rPr>
          <w:rFonts w:hint="default" w:ascii="SimSun" w:hAnsi="SimSun" w:eastAsia="SimSun"/>
          <w:sz w:val="24"/>
          <w:szCs w:val="24"/>
          <w:lang w:val="en-US"/>
        </w:rPr>
        <w:br w:type="textWrapping"/>
      </w:r>
      <w:r>
        <w:rPr>
          <w:rFonts w:hint="default" w:ascii="SimSun" w:hAnsi="SimSun" w:eastAsia="SimSun"/>
          <w:sz w:val="24"/>
          <w:szCs w:val="24"/>
          <w:lang w:val="en-US"/>
        </w:rPr>
        <w:t>+ UTC Arrival Time: Feb  3, 2021 02:43:26.745546000 UTC</w:t>
      </w:r>
    </w:p>
    <w:p w14:paraId="797B7416">
      <w:pPr>
        <w:numPr>
          <w:ilvl w:val="0"/>
          <w:numId w:val="0"/>
        </w:numPr>
        <w:rPr>
          <w:rFonts w:hint="default" w:ascii="SimSun" w:hAnsi="SimSun" w:eastAsia="SimSun"/>
          <w:sz w:val="24"/>
          <w:szCs w:val="24"/>
          <w:lang w:val="en-US"/>
        </w:rPr>
      </w:pPr>
      <w:r>
        <w:drawing>
          <wp:inline distT="0" distB="0" distL="114300" distR="114300">
            <wp:extent cx="5936615" cy="6354445"/>
            <wp:effectExtent l="0" t="0" r="698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936615" cy="6354445"/>
                    </a:xfrm>
                    <a:prstGeom prst="rect">
                      <a:avLst/>
                    </a:prstGeom>
                    <a:noFill/>
                    <a:ln>
                      <a:noFill/>
                    </a:ln>
                  </pic:spPr>
                </pic:pic>
              </a:graphicData>
            </a:graphic>
          </wp:inline>
        </w:drawing>
      </w:r>
    </w:p>
    <w:p w14:paraId="7EC79524">
      <w:pPr>
        <w:numPr>
          <w:ilvl w:val="0"/>
          <w:numId w:val="0"/>
        </w:numPr>
        <w:rPr>
          <w:rFonts w:hint="default"/>
          <w:sz w:val="24"/>
          <w:szCs w:val="24"/>
          <w:lang w:val="vi-VN"/>
        </w:rPr>
      </w:pPr>
      <w:r>
        <w:rPr>
          <w:rFonts w:ascii="SimSun" w:hAnsi="SimSun" w:eastAsia="SimSun" w:cs="SimSun"/>
          <w:sz w:val="24"/>
          <w:szCs w:val="24"/>
        </w:rPr>
        <w:t>•</w:t>
      </w:r>
      <w:r>
        <w:rPr>
          <w:rFonts w:hint="default" w:ascii="SimSun" w:hAnsi="SimSun" w:eastAsia="SimSun" w:cs="SimSun"/>
          <w:sz w:val="24"/>
          <w:szCs w:val="24"/>
          <w:lang w:val="vi-VN"/>
        </w:rPr>
        <w:t xml:space="preserve"> </w:t>
      </w:r>
      <w:r>
        <w:rPr>
          <w:rFonts w:hint="default" w:ascii="SimSun" w:hAnsi="SimSun" w:eastAsia="SimSun" w:cs="SimSun"/>
          <w:sz w:val="24"/>
          <w:szCs w:val="24"/>
          <w:lang w:val="en-US"/>
        </w:rPr>
        <w:t xml:space="preserve">Answer: </w:t>
      </w:r>
      <w:r>
        <w:rPr>
          <w:rFonts w:hint="default" w:ascii="SimSun" w:hAnsi="SimSun" w:eastAsia="SimSun"/>
          <w:sz w:val="24"/>
          <w:szCs w:val="24"/>
          <w:lang w:val="en-US"/>
        </w:rPr>
        <w:t xml:space="preserve">The RTT is </w:t>
      </w:r>
      <m:oMath>
        <m:r>
          <m:rPr/>
          <w:rPr>
            <w:rFonts w:hint="default" w:ascii="Cambria Math" w:hAnsi="Cambria Math" w:eastAsia="SimSun"/>
            <w:sz w:val="24"/>
          </w:rPr>
          <m:t>09:43:26.745546000−09:43:26.716922000=0.028624</m:t>
        </m:r>
      </m:oMath>
      <w:r>
        <w:rPr>
          <w:rFonts w:hint="default" w:ascii="Times New Roman" w:hAnsi="Cambria Math" w:eastAsia="SimSun"/>
          <w:i w:val="0"/>
          <w:sz w:val="24"/>
          <w:lang w:val="vi-VN"/>
        </w:rPr>
        <w:t>000</w:t>
      </w:r>
      <w:r>
        <w:rPr>
          <w:rFonts w:hint="default" w:hAnsi="Cambria Math" w:eastAsia="SimSun"/>
          <w:i w:val="0"/>
          <w:sz w:val="24"/>
          <w:lang w:val="en-US"/>
        </w:rPr>
        <w:t xml:space="preserve"> </w:t>
      </w:r>
      <w:r>
        <w:rPr>
          <w:rFonts w:hint="default" w:ascii="SimSun" w:hAnsi="SimSun" w:eastAsia="SimSun"/>
          <w:sz w:val="24"/>
          <w:szCs w:val="24"/>
          <w:lang w:val="en-US"/>
        </w:rPr>
        <w:t>second</w:t>
      </w:r>
      <w:r>
        <w:rPr>
          <w:rFonts w:hint="default" w:ascii="SimSun" w:hAnsi="SimSun" w:eastAsia="SimSun"/>
          <w:sz w:val="24"/>
          <w:szCs w:val="24"/>
          <w:lang w:val="vi-VN"/>
        </w:rPr>
        <w:t xml:space="preserve">. </w:t>
      </w:r>
      <w:r>
        <w:rPr>
          <w:rFonts w:hint="default" w:ascii="SimSun" w:hAnsi="SimSun" w:eastAsia="SimSun"/>
          <w:sz w:val="24"/>
          <w:szCs w:val="24"/>
          <w:lang w:val="en-US"/>
        </w:rPr>
        <w:t>A</w:t>
      </w:r>
      <w:r>
        <w:rPr>
          <w:rFonts w:hint="default" w:ascii="SimSun" w:hAnsi="SimSun" w:eastAsia="SimSun"/>
          <w:sz w:val="24"/>
          <w:szCs w:val="24"/>
          <w:lang w:val="vi-VN"/>
        </w:rPr>
        <w:t>dditionally</w:t>
      </w:r>
      <w:r>
        <w:rPr>
          <w:rFonts w:hint="default" w:ascii="SimSun" w:hAnsi="SimSun" w:eastAsia="SimSun"/>
          <w:sz w:val="24"/>
          <w:szCs w:val="24"/>
          <w:lang w:val="en-US"/>
        </w:rPr>
        <w:t>,</w:t>
      </w:r>
      <w:r>
        <w:rPr>
          <w:rFonts w:hint="default" w:ascii="SimSun" w:hAnsi="SimSun" w:eastAsia="SimSun"/>
          <w:sz w:val="24"/>
          <w:szCs w:val="24"/>
          <w:lang w:val="vi-VN"/>
        </w:rPr>
        <w:t>the RTT to ACK the segment shown in the Transmission Control Protocol instead of compute by hand.</w:t>
      </w:r>
      <w:r>
        <w:rPr>
          <w:rFonts w:hint="default" w:ascii="SimSun" w:hAnsi="SimSun" w:eastAsia="SimSun"/>
          <w:sz w:val="24"/>
          <w:szCs w:val="24"/>
          <w:lang w:val="vi-VN"/>
        </w:rPr>
        <w:br w:type="textWrapping"/>
      </w:r>
      <w:r>
        <w:rPr>
          <w:rFonts w:hint="default" w:ascii="SimSun" w:hAnsi="SimSun" w:eastAsia="SimSun"/>
          <w:sz w:val="24"/>
          <w:szCs w:val="24"/>
          <w:lang w:val="vi-VN"/>
        </w:rPr>
        <w:t xml:space="preserve"> </w:t>
      </w:r>
      <w:r>
        <w:drawing>
          <wp:inline distT="0" distB="0" distL="114300" distR="114300">
            <wp:extent cx="5941695" cy="6116320"/>
            <wp:effectExtent l="0" t="0" r="190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941695" cy="6116320"/>
                    </a:xfrm>
                    <a:prstGeom prst="rect">
                      <a:avLst/>
                    </a:prstGeom>
                    <a:noFill/>
                    <a:ln>
                      <a:noFill/>
                    </a:ln>
                  </pic:spPr>
                </pic:pic>
              </a:graphicData>
            </a:graphic>
          </wp:inline>
        </w:drawing>
      </w:r>
    </w:p>
    <w:p w14:paraId="2DCA5ABB">
      <w:pPr>
        <w:numPr>
          <w:ilvl w:val="0"/>
          <w:numId w:val="0"/>
        </w:numPr>
        <w:rPr>
          <w:rFonts w:hint="default" w:ascii="SimSun" w:hAnsi="SimSun" w:eastAsia="SimSun" w:cs="SimSun"/>
          <w:sz w:val="24"/>
          <w:szCs w:val="24"/>
          <w:lang w:val="en-US"/>
        </w:rPr>
      </w:pPr>
      <w:r>
        <w:rPr>
          <w:rFonts w:ascii="SimSun" w:hAnsi="SimSun" w:eastAsia="SimSun" w:cs="SimSun"/>
          <w:sz w:val="24"/>
          <w:szCs w:val="24"/>
        </w:rPr>
        <w:t>•</w:t>
      </w:r>
      <w:r>
        <w:rPr>
          <w:rFonts w:hint="default" w:ascii="SimSun" w:hAnsi="SimSun" w:eastAsia="SimSun" w:cs="SimSun"/>
          <w:sz w:val="24"/>
          <w:szCs w:val="24"/>
          <w:lang w:val="vi-VN"/>
        </w:rPr>
        <w:t xml:space="preserve"> </w:t>
      </w:r>
      <w:r>
        <w:rPr>
          <w:rFonts w:hint="default" w:ascii="SimSun" w:hAnsi="SimSun" w:eastAsia="SimSun" w:cs="SimSun"/>
          <w:sz w:val="24"/>
          <w:szCs w:val="24"/>
          <w:lang w:val="en-US"/>
        </w:rPr>
        <w:t>Answer:</w:t>
      </w:r>
      <w:r>
        <w:rPr>
          <w:rFonts w:ascii="SimSun" w:hAnsi="SimSun" w:eastAsia="SimSun" w:cs="SimSun"/>
          <w:sz w:val="24"/>
          <w:szCs w:val="24"/>
        </w:rPr>
        <w:t>the RTT value the second data-carrying TCP segment and its ACK</w:t>
      </w:r>
      <w:r>
        <w:rPr>
          <w:rFonts w:hint="default" w:ascii="SimSun" w:hAnsi="SimSun" w:eastAsia="SimSun" w:cs="SimSun"/>
          <w:sz w:val="24"/>
          <w:szCs w:val="24"/>
          <w:lang w:val="vi-VN"/>
        </w:rPr>
        <w:t xml:space="preserve"> </w:t>
      </w:r>
      <w:r>
        <w:rPr>
          <w:rFonts w:hint="default" w:ascii="SimSun" w:hAnsi="SimSun" w:eastAsia="SimSun" w:cs="SimSun"/>
          <w:sz w:val="24"/>
          <w:szCs w:val="24"/>
          <w:lang w:val="en-US"/>
        </w:rPr>
        <w:t>is 0.028628000</w:t>
      </w:r>
    </w:p>
    <w:p w14:paraId="3B66D3FD">
      <w:pPr>
        <w:numPr>
          <w:ilvl w:val="0"/>
          <w:numId w:val="0"/>
        </w:numPr>
        <w:rPr>
          <w:rFonts w:hint="default" w:ascii="SimSun" w:hAnsi="SimSun" w:eastAsia="SimSun" w:cs="SimSun"/>
          <w:sz w:val="24"/>
          <w:szCs w:val="24"/>
          <w:lang w:val="en-US"/>
        </w:rPr>
      </w:pPr>
      <w:r>
        <w:drawing>
          <wp:inline distT="0" distB="0" distL="114300" distR="114300">
            <wp:extent cx="5941695" cy="6386830"/>
            <wp:effectExtent l="0" t="0" r="1905"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941695" cy="6386830"/>
                    </a:xfrm>
                    <a:prstGeom prst="rect">
                      <a:avLst/>
                    </a:prstGeom>
                    <a:noFill/>
                    <a:ln>
                      <a:noFill/>
                    </a:ln>
                  </pic:spPr>
                </pic:pic>
              </a:graphicData>
            </a:graphic>
          </wp:inline>
        </w:drawing>
      </w:r>
    </w:p>
    <w:p w14:paraId="3696EF5E">
      <w:pPr>
        <w:numPr>
          <w:ilvl w:val="0"/>
          <w:numId w:val="0"/>
        </w:numPr>
        <w:rPr>
          <w:rFonts w:hint="default"/>
          <w:sz w:val="24"/>
          <w:szCs w:val="24"/>
          <w:lang w:val="en-US"/>
        </w:rPr>
      </w:pPr>
      <w:r>
        <w:rPr>
          <w:rFonts w:ascii="SimSun" w:hAnsi="SimSun" w:eastAsia="SimSun" w:cs="SimSun"/>
          <w:sz w:val="24"/>
          <w:szCs w:val="24"/>
        </w:rPr>
        <w:t>•</w:t>
      </w:r>
      <w:r>
        <w:rPr>
          <w:rFonts w:hint="default" w:ascii="SimSun" w:hAnsi="SimSun" w:eastAsia="SimSun" w:cs="SimSun"/>
          <w:sz w:val="24"/>
          <w:szCs w:val="24"/>
          <w:lang w:val="vi-VN"/>
        </w:rPr>
        <w:t xml:space="preserve"> </w:t>
      </w:r>
      <w:r>
        <w:rPr>
          <w:rFonts w:hint="default" w:ascii="SimSun" w:hAnsi="SimSun" w:eastAsia="SimSun" w:cs="SimSun"/>
          <w:sz w:val="24"/>
          <w:szCs w:val="24"/>
          <w:lang w:val="en-US"/>
        </w:rPr>
        <w:t>Answer:</w:t>
      </w:r>
      <w:r>
        <w:rPr>
          <w:rFonts w:hint="default" w:ascii="SimSun" w:hAnsi="SimSun" w:eastAsia="SimSun" w:cs="SimSun"/>
          <w:sz w:val="24"/>
          <w:szCs w:val="24"/>
          <w:lang w:val="vi-VN"/>
        </w:rPr>
        <w:t xml:space="preserve"> The formula </w:t>
      </w:r>
      <w:r>
        <w:rPr>
          <w:rFonts w:hint="default" w:ascii="SimSun" w:hAnsi="SimSun" w:eastAsia="SimSun" w:cs="SimSun"/>
          <w:sz w:val="24"/>
          <w:szCs w:val="24"/>
          <w:lang w:val="en-US"/>
        </w:rPr>
        <w:t>of EstimatedRTT:</w:t>
      </w:r>
      <w:r>
        <w:rPr>
          <w:rFonts w:hint="default" w:ascii="SimSun" w:hAnsi="SimSun" w:eastAsia="SimSun" w:cs="SimSun"/>
          <w:sz w:val="24"/>
          <w:szCs w:val="24"/>
          <w:lang w:val="en-US"/>
        </w:rPr>
        <w:br w:type="textWrapping"/>
      </w:r>
      <m:oMathPara>
        <m:oMath>
          <m:r>
            <m:rPr/>
            <w:rPr>
              <w:rFonts w:hint="default" w:ascii="Cambria Math" w:hAnsi="Cambria Math" w:eastAsia="SimSun"/>
              <w:sz w:val="24"/>
            </w:rPr>
            <m:t>EstimatedRTT=(1−α)×EstimatedRT</m:t>
          </m:r>
          <m:sSub>
            <m:sSubPr>
              <m:ctrlPr>
                <w:rPr>
                  <w:rFonts w:hint="default" w:ascii="Cambria Math" w:hAnsi="Cambria Math" w:eastAsia="SimSun"/>
                  <w:sz w:val="24"/>
                </w:rPr>
              </m:ctrlPr>
            </m:sSubPr>
            <m:e>
              <m:r>
                <m:rPr/>
                <w:rPr>
                  <w:rFonts w:hint="default" w:ascii="Cambria Math" w:hAnsi="Cambria Math" w:eastAsia="SimSun"/>
                  <w:sz w:val="24"/>
                </w:rPr>
                <m:t>T</m:t>
              </m:r>
              <m:ctrlPr>
                <w:rPr>
                  <w:rFonts w:ascii="Cambria Math" w:hAnsi="Cambria Math" w:eastAsia="SimSun"/>
                  <w:sz w:val="24"/>
                </w:rPr>
              </m:ctrlPr>
            </m:e>
            <m:sub>
              <m:r>
                <m:rPr/>
                <w:rPr>
                  <w:rFonts w:hint="default" w:ascii="Cambria Math" w:hAnsi="Cambria Math" w:eastAsia="SimSun"/>
                  <w:sz w:val="24"/>
                </w:rPr>
                <m:t>previous</m:t>
              </m:r>
              <m:ctrlPr>
                <w:rPr>
                  <w:rFonts w:ascii="Cambria Math" w:hAnsi="Cambria Math" w:eastAsia="SimSun"/>
                  <w:sz w:val="24"/>
                </w:rPr>
              </m:ctrlPr>
            </m:sub>
          </m:sSub>
          <m:r>
            <m:rPr/>
            <w:rPr>
              <w:rFonts w:hint="default" w:ascii="Cambria Math" w:hAnsi="Cambria Math" w:eastAsia="SimSun"/>
              <w:sz w:val="24"/>
            </w:rPr>
            <m:t>+α×SampleRTT</m:t>
          </m:r>
        </m:oMath>
      </m:oMathPara>
      <w:r>
        <w:rPr>
          <w:rFonts w:hint="default" w:hAnsi="Cambria Math" w:eastAsia="SimSun"/>
          <w:i w:val="0"/>
          <w:sz w:val="24"/>
        </w:rPr>
        <w:br w:type="textWrapping"/>
      </w:r>
      <w:r>
        <w:rPr>
          <w:rFonts w:hint="eastAsia" w:ascii="SimSun" w:hAnsi="SimSun" w:eastAsia="SimSun" w:cs="SimSun"/>
        </w:rPr>
        <w:t>the EstimatedRTT value after the ACK for the second data-carrying segment is received</w:t>
      </w:r>
      <w:r>
        <w:rPr>
          <w:rFonts w:hint="default" w:ascii="SimSun" w:hAnsi="SimSun" w:eastAsia="SimSun" w:cs="SimSun"/>
          <w:lang w:val="en-US"/>
        </w:rPr>
        <w:t>:</w:t>
      </w:r>
      <w:r>
        <w:rPr>
          <w:rFonts w:hint="default" w:ascii="SimSun" w:hAnsi="SimSun" w:eastAsia="SimSun" w:cs="SimSun"/>
          <w:lang w:val="en-US"/>
        </w:rPr>
        <w:br w:type="textWrapping"/>
      </w:r>
      <m:oMathPara>
        <m:oMath>
          <m:r>
            <m:rPr/>
            <w:rPr>
              <w:rFonts w:hint="default" w:ascii="Cambria Math" w:hAnsi="Cambria Math" w:eastAsia="SimSun"/>
              <w:sz w:val="24"/>
            </w:rPr>
            <m:t>EstimatedRTT=(1−</m:t>
          </m:r>
          <m:r>
            <m:rPr/>
            <w:rPr>
              <w:rFonts w:hint="default" w:ascii="Cambria Math" w:hAnsi="Cambria Math" w:eastAsia="SimSun"/>
              <w:sz w:val="24"/>
              <w:lang w:val="en-US"/>
            </w:rPr>
            <m:t>0.125</m:t>
          </m:r>
          <m:r>
            <m:rPr/>
            <w:rPr>
              <w:rFonts w:hint="default" w:ascii="Cambria Math" w:hAnsi="Cambria Math" w:eastAsia="SimSun"/>
              <w:sz w:val="24"/>
            </w:rPr>
            <m:t>)×</m:t>
          </m:r>
          <m:r>
            <m:rPr/>
            <w:rPr>
              <w:rFonts w:hint="default" w:ascii="Cambria Math" w:hAnsi="Cambria Math" w:eastAsia="SimSun"/>
              <w:sz w:val="24"/>
              <w:lang w:val="en-US"/>
            </w:rPr>
            <m:t>0.028624</m:t>
          </m:r>
          <m:r>
            <m:rPr/>
            <w:rPr>
              <w:rFonts w:hint="default" w:ascii="Cambria Math" w:hAnsi="Cambria Math" w:eastAsia="SimSun"/>
              <w:sz w:val="24"/>
            </w:rPr>
            <m:t>+</m:t>
          </m:r>
          <m:r>
            <m:rPr/>
            <w:rPr>
              <w:rFonts w:hint="default" w:ascii="Cambria Math" w:hAnsi="Cambria Math" w:eastAsia="SimSun"/>
              <w:sz w:val="24"/>
              <w:lang w:val="en-US"/>
            </w:rPr>
            <m:t>0.125</m:t>
          </m:r>
          <m:r>
            <m:rPr/>
            <w:rPr>
              <w:rFonts w:hint="default" w:ascii="Cambria Math" w:hAnsi="Cambria Math" w:eastAsia="SimSun"/>
              <w:sz w:val="24"/>
            </w:rPr>
            <m:t>×</m:t>
          </m:r>
          <m:r>
            <m:rPr/>
            <w:rPr>
              <w:rFonts w:hint="default" w:ascii="Cambria Math" w:hAnsi="Cambria Math" w:eastAsia="SimSun"/>
              <w:sz w:val="24"/>
              <w:lang w:val="en-US"/>
            </w:rPr>
            <m:t>0.028628=0.0286245</m:t>
          </m:r>
        </m:oMath>
      </m:oMathPara>
    </w:p>
    <w:p w14:paraId="353B9466">
      <w:pPr>
        <w:numPr>
          <w:ilvl w:val="0"/>
          <w:numId w:val="11"/>
        </w:numPr>
        <w:rPr>
          <w:rFonts w:hint="default"/>
          <w:b/>
          <w:bCs/>
          <w:sz w:val="24"/>
          <w:szCs w:val="24"/>
          <w:lang w:val="en-US"/>
        </w:rPr>
      </w:pPr>
      <w:r>
        <w:rPr>
          <w:rFonts w:ascii="SimSun" w:hAnsi="SimSun" w:eastAsia="SimSun" w:cs="SimSun"/>
          <w:b/>
          <w:bCs/>
          <w:sz w:val="24"/>
          <w:szCs w:val="24"/>
        </w:rPr>
        <w:t>What is the length (header plus payload) of each of the first four data-carrying TCP segments?</w:t>
      </w:r>
    </w:p>
    <w:p w14:paraId="30747AF7">
      <w:pPr>
        <w:numPr>
          <w:ilvl w:val="0"/>
          <w:numId w:val="0"/>
        </w:numPr>
        <w:rPr>
          <w:rFonts w:hint="default" w:ascii="SimSun" w:hAnsi="SimSun" w:eastAsia="SimSun" w:cs="SimSun"/>
          <w:sz w:val="24"/>
          <w:szCs w:val="24"/>
          <w:lang w:val="vi-VN"/>
        </w:rPr>
      </w:pPr>
      <w:r>
        <w:rPr>
          <w:rFonts w:hint="default" w:ascii="SimSun" w:hAnsi="SimSun" w:eastAsia="SimSun" w:cs="SimSun"/>
          <w:sz w:val="24"/>
          <w:szCs w:val="24"/>
          <w:lang w:val="en-US"/>
        </w:rPr>
        <w:t xml:space="preserve">Answer: The length of each of the first four data-carrying TCP segments is </w:t>
      </w:r>
      <w:r>
        <w:rPr>
          <w:rFonts w:hint="default" w:ascii="SimSun" w:hAnsi="SimSun" w:eastAsia="SimSun" w:cs="SimSun"/>
          <w:sz w:val="24"/>
          <w:szCs w:val="24"/>
          <w:lang w:val="vi-VN"/>
        </w:rPr>
        <w:t xml:space="preserve">1480 </w:t>
      </w:r>
      <w:r>
        <w:rPr>
          <w:rFonts w:hint="default" w:ascii="SimSun" w:hAnsi="SimSun" w:eastAsia="SimSun" w:cs="SimSun"/>
          <w:sz w:val="24"/>
          <w:szCs w:val="24"/>
          <w:lang w:val="en-US"/>
        </w:rPr>
        <w:t xml:space="preserve">( Header Length in Internet Protocol is </w:t>
      </w:r>
      <w:r>
        <w:rPr>
          <w:rFonts w:hint="default" w:ascii="SimSun" w:hAnsi="SimSun" w:eastAsia="SimSun" w:cs="SimSun"/>
          <w:sz w:val="24"/>
          <w:szCs w:val="24"/>
          <w:lang w:val="vi-VN"/>
        </w:rPr>
        <w:t>32</w:t>
      </w:r>
      <w:r>
        <w:rPr>
          <w:rFonts w:hint="default" w:ascii="SimSun" w:hAnsi="SimSun" w:eastAsia="SimSun" w:cs="SimSun"/>
          <w:sz w:val="24"/>
          <w:szCs w:val="24"/>
          <w:lang w:val="en-US"/>
        </w:rPr>
        <w:t xml:space="preserve"> bytes and the TCP payload in Transmission Control Protocol is 1448)</w:t>
      </w:r>
      <w:r>
        <w:rPr>
          <w:rFonts w:hint="default" w:ascii="SimSun" w:hAnsi="SimSun" w:eastAsia="SimSun" w:cs="SimSun"/>
          <w:sz w:val="24"/>
          <w:szCs w:val="24"/>
          <w:lang w:val="vi-VN"/>
        </w:rPr>
        <w:t>.</w:t>
      </w:r>
    </w:p>
    <w:p w14:paraId="54CB4797">
      <w:pPr>
        <w:numPr>
          <w:ilvl w:val="0"/>
          <w:numId w:val="0"/>
        </w:numPr>
        <w:rPr>
          <w:rFonts w:hint="default" w:ascii="SimSun" w:hAnsi="SimSun" w:eastAsia="SimSun" w:cs="SimSun"/>
          <w:sz w:val="24"/>
          <w:szCs w:val="24"/>
          <w:lang w:val="en-US"/>
        </w:rPr>
      </w:pPr>
      <w:r>
        <w:drawing>
          <wp:inline distT="0" distB="0" distL="114300" distR="114300">
            <wp:extent cx="5933440" cy="3050540"/>
            <wp:effectExtent l="0" t="0" r="10160" b="1270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6"/>
                    <a:stretch>
                      <a:fillRect/>
                    </a:stretch>
                  </pic:blipFill>
                  <pic:spPr>
                    <a:xfrm>
                      <a:off x="0" y="0"/>
                      <a:ext cx="5933440" cy="3050540"/>
                    </a:xfrm>
                    <a:prstGeom prst="rect">
                      <a:avLst/>
                    </a:prstGeom>
                    <a:noFill/>
                    <a:ln>
                      <a:noFill/>
                    </a:ln>
                  </pic:spPr>
                </pic:pic>
              </a:graphicData>
            </a:graphic>
          </wp:inline>
        </w:drawing>
      </w:r>
    </w:p>
    <w:p w14:paraId="3C53078D">
      <w:pPr>
        <w:numPr>
          <w:ilvl w:val="0"/>
          <w:numId w:val="11"/>
        </w:numPr>
        <w:rPr>
          <w:rFonts w:hint="default"/>
          <w:b/>
          <w:bCs/>
          <w:sz w:val="24"/>
          <w:szCs w:val="24"/>
          <w:lang w:val="en-US"/>
        </w:rPr>
      </w:pPr>
      <w:r>
        <w:rPr>
          <w:rFonts w:ascii="SimSun" w:hAnsi="SimSun" w:eastAsia="SimSun" w:cs="SimSun"/>
          <w:b/>
          <w:bCs/>
          <w:sz w:val="24"/>
          <w:szCs w:val="24"/>
        </w:rPr>
        <w:t xml:space="preserve">What is the minimum amount of available buffer space advertised to the client by gaia.cs.umass.edu among these first four data-carrying TCP segments7? </w:t>
      </w:r>
      <w:r>
        <w:rPr>
          <w:rFonts w:hint="default" w:ascii="SimSun" w:hAnsi="SimSun" w:eastAsia="SimSun" w:cs="SimSun"/>
          <w:b/>
          <w:bCs/>
          <w:sz w:val="24"/>
          <w:szCs w:val="24"/>
          <w:lang w:val="vi-VN"/>
        </w:rPr>
        <w:tab/>
      </w:r>
      <w:r>
        <w:rPr>
          <w:rFonts w:ascii="SimSun" w:hAnsi="SimSun" w:eastAsia="SimSun" w:cs="SimSun"/>
          <w:b/>
          <w:bCs/>
          <w:sz w:val="24"/>
          <w:szCs w:val="24"/>
        </w:rPr>
        <w:t>Does the lack of receiver buffer space ever throttle the sender for these first four data carrying segments?</w:t>
      </w:r>
    </w:p>
    <w:p w14:paraId="1BA5E85A">
      <w:pPr>
        <w:numPr>
          <w:ilvl w:val="0"/>
          <w:numId w:val="0"/>
        </w:numPr>
        <w:rPr>
          <w:rFonts w:hint="default" w:ascii="SimSun" w:hAnsi="SimSun" w:eastAsia="SimSun"/>
          <w:sz w:val="24"/>
          <w:szCs w:val="24"/>
          <w:lang w:val="en-US"/>
        </w:rPr>
      </w:pPr>
      <w:r>
        <w:rPr>
          <w:rFonts w:hint="default" w:ascii="SimSun" w:hAnsi="SimSun" w:eastAsia="SimSun" w:cs="SimSun"/>
          <w:sz w:val="24"/>
          <w:szCs w:val="24"/>
          <w:lang w:val="en-US"/>
        </w:rPr>
        <w:t xml:space="preserve">Answer: </w:t>
      </w:r>
      <w:r>
        <w:rPr>
          <w:rFonts w:hint="default" w:ascii="SimSun" w:hAnsi="SimSun" w:eastAsia="SimSun"/>
          <w:sz w:val="24"/>
          <w:szCs w:val="24"/>
          <w:lang w:val="en-US"/>
        </w:rPr>
        <w:t xml:space="preserve">Minimum buffer space provided by gaia.cs.umass.edu to client among these first four data-carrying TCP segments is </w:t>
      </w:r>
      <w:r>
        <w:rPr>
          <w:rFonts w:hint="default" w:ascii="SimSun" w:hAnsi="SimSun" w:eastAsia="SimSun"/>
          <w:sz w:val="24"/>
          <w:szCs w:val="24"/>
          <w:lang w:val="vi-VN"/>
        </w:rPr>
        <w:t>249</w:t>
      </w:r>
      <w:r>
        <w:rPr>
          <w:rFonts w:hint="default" w:ascii="SimSun" w:hAnsi="SimSun" w:eastAsia="SimSun"/>
          <w:sz w:val="24"/>
          <w:szCs w:val="24"/>
          <w:lang w:val="en-US"/>
        </w:rPr>
        <w:t>. We never have any receiver buffer space to fall behind and throttle the sender for these first four data carrying segments since we never utilize to capacity.</w:t>
      </w:r>
    </w:p>
    <w:p w14:paraId="54D0DC03">
      <w:pPr>
        <w:numPr>
          <w:ilvl w:val="0"/>
          <w:numId w:val="0"/>
        </w:numPr>
        <w:rPr>
          <w:rFonts w:hint="default" w:ascii="SimSun" w:hAnsi="SimSun" w:eastAsia="SimSun"/>
          <w:sz w:val="24"/>
          <w:szCs w:val="24"/>
          <w:lang w:val="en-US"/>
        </w:rPr>
      </w:pPr>
      <w:r>
        <w:drawing>
          <wp:inline distT="0" distB="0" distL="114300" distR="114300">
            <wp:extent cx="5941695" cy="6292215"/>
            <wp:effectExtent l="0" t="0" r="1905" b="190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7"/>
                    <a:stretch>
                      <a:fillRect/>
                    </a:stretch>
                  </pic:blipFill>
                  <pic:spPr>
                    <a:xfrm>
                      <a:off x="0" y="0"/>
                      <a:ext cx="5941695" cy="6292215"/>
                    </a:xfrm>
                    <a:prstGeom prst="rect">
                      <a:avLst/>
                    </a:prstGeom>
                    <a:noFill/>
                    <a:ln>
                      <a:noFill/>
                    </a:ln>
                  </pic:spPr>
                </pic:pic>
              </a:graphicData>
            </a:graphic>
          </wp:inline>
        </w:drawing>
      </w:r>
    </w:p>
    <w:p w14:paraId="72B9B0F6">
      <w:pPr>
        <w:numPr>
          <w:ilvl w:val="0"/>
          <w:numId w:val="11"/>
        </w:numPr>
        <w:rPr>
          <w:rFonts w:hint="default"/>
          <w:sz w:val="24"/>
          <w:szCs w:val="24"/>
          <w:lang w:val="en-US"/>
        </w:rPr>
      </w:pPr>
      <w:r>
        <w:rPr>
          <w:rFonts w:ascii="SimSun" w:hAnsi="SimSun" w:eastAsia="SimSun" w:cs="SimSun"/>
          <w:b/>
          <w:bCs/>
          <w:sz w:val="24"/>
          <w:szCs w:val="24"/>
        </w:rPr>
        <w:t>Are there any retransmitted segments in the trace file? What did you check for (in the trace) in order to answer this question?</w:t>
      </w:r>
    </w:p>
    <w:p w14:paraId="3C8E07B0">
      <w:pPr>
        <w:numPr>
          <w:ilvl w:val="0"/>
          <w:numId w:val="0"/>
        </w:numPr>
        <w:rPr>
          <w:rFonts w:hint="default"/>
          <w:sz w:val="24"/>
          <w:szCs w:val="24"/>
          <w:lang w:val="en-US"/>
        </w:rPr>
      </w:pPr>
      <w:r>
        <w:rPr>
          <w:rFonts w:hint="default" w:ascii="SimSun" w:hAnsi="SimSun" w:eastAsia="SimSun" w:cs="SimSun"/>
          <w:sz w:val="24"/>
          <w:szCs w:val="24"/>
          <w:lang w:val="en-US"/>
        </w:rPr>
        <w:t>Answer: There are not any retransmitted segments in the trace file. To explain how to check there are any retransmitted segments available, let’s first look at Info column of Wireshark window and check if any segment are marked as TCP Restransmission or check the sequence number of segment if the serial number appears twice.</w:t>
      </w:r>
    </w:p>
    <w:p w14:paraId="4102984E">
      <w:pPr>
        <w:numPr>
          <w:ilvl w:val="0"/>
          <w:numId w:val="11"/>
        </w:numPr>
        <w:rPr>
          <w:rFonts w:hint="default"/>
          <w:b/>
          <w:bCs/>
          <w:sz w:val="24"/>
          <w:szCs w:val="24"/>
          <w:lang w:val="en-US"/>
        </w:rPr>
      </w:pPr>
      <w:r>
        <w:rPr>
          <w:rFonts w:ascii="SimSun" w:hAnsi="SimSun" w:eastAsia="SimSun" w:cs="SimSun"/>
          <w:b/>
          <w:bCs/>
          <w:sz w:val="24"/>
          <w:szCs w:val="24"/>
        </w:rPr>
        <w:t>How much data does the receiver typically acknowledge in an ACK among the first ten data-carrying segments sent from the client to gaia.cs.umass.edu? Can you identify cases where the receiver is ACKing every other received segment (see Table 3.2 in the text) among these first ten data-carrying segments?</w:t>
      </w:r>
      <w:r>
        <w:rPr>
          <w:rFonts w:hint="default" w:ascii="SimSun" w:hAnsi="SimSun" w:eastAsia="SimSun" w:cs="SimSun"/>
          <w:b/>
          <w:bCs/>
          <w:sz w:val="24"/>
          <w:szCs w:val="24"/>
          <w:lang w:val="vi-VN"/>
        </w:rPr>
        <w:t xml:space="preserve"> </w:t>
      </w:r>
    </w:p>
    <w:p w14:paraId="35925FE6">
      <w:pPr>
        <w:numPr>
          <w:ilvl w:val="0"/>
          <w:numId w:val="0"/>
        </w:numPr>
        <w:rPr>
          <w:rFonts w:hint="default" w:ascii="SimSun" w:hAnsi="SimSun" w:eastAsia="SimSun"/>
          <w:sz w:val="24"/>
          <w:szCs w:val="24"/>
          <w:lang w:val="vi-VN"/>
        </w:rPr>
      </w:pPr>
      <w:r>
        <w:rPr>
          <w:rFonts w:hint="default" w:ascii="SimSun" w:hAnsi="SimSun" w:eastAsia="SimSun" w:cs="SimSun"/>
          <w:sz w:val="24"/>
          <w:szCs w:val="24"/>
          <w:lang w:val="en-US"/>
        </w:rPr>
        <w:t>Answer: There are typically 1448 bytes acknowledge in an ACK among the first ten data-carrying segments when the receiver sent from the cilent to gaia.cs.umass.edu</w:t>
      </w:r>
      <w:r>
        <w:rPr>
          <w:rFonts w:hint="default" w:ascii="SimSun" w:hAnsi="SimSun" w:eastAsia="SimSun" w:cs="SimSun"/>
          <w:sz w:val="24"/>
          <w:szCs w:val="24"/>
          <w:lang w:val="vi-VN"/>
        </w:rPr>
        <w:t xml:space="preserve">. </w:t>
      </w:r>
      <w:r>
        <w:rPr>
          <w:rFonts w:hint="default" w:ascii="SimSun" w:hAnsi="SimSun" w:eastAsia="SimSun"/>
          <w:sz w:val="24"/>
          <w:szCs w:val="24"/>
          <w:lang w:val="vi-VN"/>
        </w:rPr>
        <w:t>Based on the packet capture in Wireshark, to solve the problem of how much data the receiver (gaia.cs.umass.edu, 128.119.245.12) acknowledges in an ACK in the first 10 data segments received by the client (192.168.86.68) and whether there are occurrences of acknowledging every other segment, the following steps are taken. Second, the series of ACKs from the receiver (128.119.245.12) to the client (192.168.86.68) from No. 7 after or among the 10 data segments (No. 4, 5, 6, 9, 10, 11, 12, 14, 15, 20) are: No. 7 (Ack=1449, Win=31872), No. 8 (Ack=2897, Win=34816), No. 13 (Ack=4345, Win=37760), No. 16 (Ack=5793, Win=40576), No. 17 (Ack=7241, Win=43520), No. 18 (Ack=8689, Win=46336)</w:t>
      </w:r>
      <w:r>
        <w:rPr>
          <w:rFonts w:hint="default" w:ascii="SimSun" w:hAnsi="SimSun" w:eastAsia="SimSun"/>
          <w:sz w:val="24"/>
          <w:szCs w:val="24"/>
          <w:lang w:val="en-US"/>
        </w:rPr>
        <w:t>,</w:t>
      </w:r>
      <w:r>
        <w:rPr>
          <w:rFonts w:hint="default" w:ascii="SimSun" w:hAnsi="SimSun" w:eastAsia="SimSun"/>
          <w:sz w:val="24"/>
          <w:szCs w:val="24"/>
          <w:lang w:val="vi-VN"/>
        </w:rPr>
        <w:t xml:space="preserve"> No. 19 (Ack=10137, Win=49280)</w:t>
      </w:r>
      <w:r>
        <w:rPr>
          <w:rFonts w:hint="default" w:ascii="SimSun" w:hAnsi="SimSun" w:eastAsia="SimSun"/>
          <w:sz w:val="24"/>
          <w:szCs w:val="24"/>
          <w:lang w:val="en-US"/>
        </w:rPr>
        <w:t>, No. 28 (Ack=11585, Win=52224),No. 29 (Ack=13033, Win=55040),and No. 34 (Ack=14481, 57984)</w:t>
      </w:r>
      <w:r>
        <w:rPr>
          <w:rFonts w:hint="default" w:ascii="SimSun" w:hAnsi="SimSun" w:eastAsia="SimSun"/>
          <w:sz w:val="24"/>
          <w:szCs w:val="24"/>
          <w:lang w:val="vi-VN"/>
        </w:rPr>
        <w:t xml:space="preserve"> are mentioned as they are acknowledging data </w:t>
      </w:r>
      <w:r>
        <w:rPr>
          <w:rFonts w:hint="default" w:ascii="SimSun" w:hAnsi="SimSun" w:eastAsia="SimSun"/>
          <w:sz w:val="24"/>
          <w:szCs w:val="24"/>
          <w:lang w:val="en-US"/>
        </w:rPr>
        <w:t>within</w:t>
      </w:r>
      <w:r>
        <w:rPr>
          <w:rFonts w:hint="default" w:ascii="SimSun" w:hAnsi="SimSun" w:eastAsia="SimSun"/>
          <w:sz w:val="24"/>
          <w:szCs w:val="24"/>
          <w:lang w:val="vi-VN"/>
        </w:rPr>
        <w:t xml:space="preserve"> the scope of the first 10 data segments. Then, the data accepted in each ACK is determined: No. 7 (Ack=1449) receives 1448 bytes (No. 4), No. 8 (Ack=2897) receives 1448 bytes (No. 5), No. 13 (Ack=4345) receives 1448 bytes (No. 6), No. 16 (Ack=5793) receives 1448 bytes (No. 9), No. 17 (Ack=7241) receives 1448 bytes (No. 10)</w:t>
      </w:r>
      <w:r>
        <w:rPr>
          <w:rFonts w:hint="default" w:ascii="SimSun" w:hAnsi="SimSun" w:eastAsia="SimSun"/>
          <w:sz w:val="24"/>
          <w:szCs w:val="24"/>
          <w:lang w:val="en-US"/>
        </w:rPr>
        <w:t xml:space="preserve">, </w:t>
      </w:r>
      <w:r>
        <w:rPr>
          <w:rFonts w:hint="default" w:ascii="SimSun" w:hAnsi="SimSun" w:eastAsia="SimSun"/>
          <w:sz w:val="24"/>
          <w:szCs w:val="24"/>
          <w:lang w:val="vi-VN"/>
        </w:rPr>
        <w:t>No. 1</w:t>
      </w:r>
      <w:r>
        <w:rPr>
          <w:rFonts w:hint="default" w:ascii="SimSun" w:hAnsi="SimSun" w:eastAsia="SimSun"/>
          <w:sz w:val="24"/>
          <w:szCs w:val="24"/>
          <w:lang w:val="en-US"/>
        </w:rPr>
        <w:t>8</w:t>
      </w:r>
      <w:r>
        <w:rPr>
          <w:rFonts w:hint="default" w:ascii="SimSun" w:hAnsi="SimSun" w:eastAsia="SimSun"/>
          <w:sz w:val="24"/>
          <w:szCs w:val="24"/>
          <w:lang w:val="vi-VN"/>
        </w:rPr>
        <w:t xml:space="preserve"> (Ack=</w:t>
      </w:r>
      <w:r>
        <w:rPr>
          <w:rFonts w:hint="default" w:ascii="SimSun" w:hAnsi="SimSun" w:eastAsia="SimSun"/>
          <w:sz w:val="24"/>
          <w:szCs w:val="24"/>
          <w:lang w:val="en-US"/>
        </w:rPr>
        <w:t>8689</w:t>
      </w:r>
      <w:r>
        <w:rPr>
          <w:rFonts w:hint="default" w:ascii="SimSun" w:hAnsi="SimSun" w:eastAsia="SimSun"/>
          <w:sz w:val="24"/>
          <w:szCs w:val="24"/>
          <w:lang w:val="vi-VN"/>
        </w:rPr>
        <w:t xml:space="preserve">) receives 1448 bytes (No. </w:t>
      </w:r>
      <w:r>
        <w:rPr>
          <w:rFonts w:hint="default" w:ascii="SimSun" w:hAnsi="SimSun" w:eastAsia="SimSun"/>
          <w:sz w:val="24"/>
          <w:szCs w:val="24"/>
          <w:lang w:val="en-US"/>
        </w:rPr>
        <w:t>11</w:t>
      </w:r>
      <w:r>
        <w:rPr>
          <w:rFonts w:hint="default" w:ascii="SimSun" w:hAnsi="SimSun" w:eastAsia="SimSun"/>
          <w:sz w:val="24"/>
          <w:szCs w:val="24"/>
          <w:lang w:val="vi-VN"/>
        </w:rPr>
        <w:t>)</w:t>
      </w:r>
      <w:r>
        <w:rPr>
          <w:rFonts w:hint="default" w:ascii="SimSun" w:hAnsi="SimSun" w:eastAsia="SimSun"/>
          <w:sz w:val="24"/>
          <w:szCs w:val="24"/>
          <w:lang w:val="en-US"/>
        </w:rPr>
        <w:t xml:space="preserve">, </w:t>
      </w:r>
      <w:r>
        <w:rPr>
          <w:rFonts w:hint="default" w:ascii="SimSun" w:hAnsi="SimSun" w:eastAsia="SimSun"/>
          <w:sz w:val="24"/>
          <w:szCs w:val="24"/>
          <w:lang w:val="vi-VN"/>
        </w:rPr>
        <w:t>No. 1</w:t>
      </w:r>
      <w:r>
        <w:rPr>
          <w:rFonts w:hint="default" w:ascii="SimSun" w:hAnsi="SimSun" w:eastAsia="SimSun"/>
          <w:sz w:val="24"/>
          <w:szCs w:val="24"/>
          <w:lang w:val="en-US"/>
        </w:rPr>
        <w:t>9</w:t>
      </w:r>
      <w:r>
        <w:rPr>
          <w:rFonts w:hint="default" w:ascii="SimSun" w:hAnsi="SimSun" w:eastAsia="SimSun"/>
          <w:sz w:val="24"/>
          <w:szCs w:val="24"/>
          <w:lang w:val="vi-VN"/>
        </w:rPr>
        <w:t xml:space="preserve"> (Ack=</w:t>
      </w:r>
      <w:r>
        <w:rPr>
          <w:rFonts w:hint="default" w:ascii="SimSun" w:hAnsi="SimSun" w:eastAsia="SimSun"/>
          <w:sz w:val="24"/>
          <w:szCs w:val="24"/>
          <w:lang w:val="en-US"/>
        </w:rPr>
        <w:t>10137</w:t>
      </w:r>
      <w:r>
        <w:rPr>
          <w:rFonts w:hint="default" w:ascii="SimSun" w:hAnsi="SimSun" w:eastAsia="SimSun"/>
          <w:sz w:val="24"/>
          <w:szCs w:val="24"/>
          <w:lang w:val="vi-VN"/>
        </w:rPr>
        <w:t xml:space="preserve">) receives 1448 bytes (No. </w:t>
      </w:r>
      <w:r>
        <w:rPr>
          <w:rFonts w:hint="default" w:ascii="SimSun" w:hAnsi="SimSun" w:eastAsia="SimSun"/>
          <w:sz w:val="24"/>
          <w:szCs w:val="24"/>
          <w:lang w:val="en-US"/>
        </w:rPr>
        <w:t>12</w:t>
      </w:r>
      <w:r>
        <w:rPr>
          <w:rFonts w:hint="default" w:ascii="SimSun" w:hAnsi="SimSun" w:eastAsia="SimSun"/>
          <w:sz w:val="24"/>
          <w:szCs w:val="24"/>
          <w:lang w:val="vi-VN"/>
        </w:rPr>
        <w:t>)</w:t>
      </w:r>
      <w:r>
        <w:rPr>
          <w:rFonts w:hint="default" w:ascii="SimSun" w:hAnsi="SimSun" w:eastAsia="SimSun"/>
          <w:sz w:val="24"/>
          <w:szCs w:val="24"/>
          <w:lang w:val="en-US"/>
        </w:rPr>
        <w:t xml:space="preserve">, </w:t>
      </w:r>
      <w:r>
        <w:rPr>
          <w:rFonts w:hint="default" w:ascii="SimSun" w:hAnsi="SimSun" w:eastAsia="SimSun"/>
          <w:sz w:val="24"/>
          <w:szCs w:val="24"/>
          <w:lang w:val="vi-VN"/>
        </w:rPr>
        <w:t xml:space="preserve">No. </w:t>
      </w:r>
      <w:r>
        <w:rPr>
          <w:rFonts w:hint="default" w:ascii="SimSun" w:hAnsi="SimSun" w:eastAsia="SimSun"/>
          <w:sz w:val="24"/>
          <w:szCs w:val="24"/>
          <w:lang w:val="en-US"/>
        </w:rPr>
        <w:t>28</w:t>
      </w:r>
      <w:r>
        <w:rPr>
          <w:rFonts w:hint="default" w:ascii="SimSun" w:hAnsi="SimSun" w:eastAsia="SimSun"/>
          <w:sz w:val="24"/>
          <w:szCs w:val="24"/>
          <w:lang w:val="vi-VN"/>
        </w:rPr>
        <w:t xml:space="preserve"> (Ack=</w:t>
      </w:r>
      <w:r>
        <w:rPr>
          <w:rFonts w:hint="default" w:ascii="SimSun" w:hAnsi="SimSun" w:eastAsia="SimSun"/>
          <w:sz w:val="24"/>
          <w:szCs w:val="24"/>
          <w:lang w:val="en-US"/>
        </w:rPr>
        <w:t>11585</w:t>
      </w:r>
      <w:r>
        <w:rPr>
          <w:rFonts w:hint="default" w:ascii="SimSun" w:hAnsi="SimSun" w:eastAsia="SimSun"/>
          <w:sz w:val="24"/>
          <w:szCs w:val="24"/>
          <w:lang w:val="vi-VN"/>
        </w:rPr>
        <w:t xml:space="preserve">) receives 1448 bytes (No. </w:t>
      </w:r>
      <w:r>
        <w:rPr>
          <w:rFonts w:hint="default" w:ascii="SimSun" w:hAnsi="SimSun" w:eastAsia="SimSun"/>
          <w:sz w:val="24"/>
          <w:szCs w:val="24"/>
          <w:lang w:val="en-US"/>
        </w:rPr>
        <w:t>14</w:t>
      </w:r>
      <w:r>
        <w:rPr>
          <w:rFonts w:hint="default" w:ascii="SimSun" w:hAnsi="SimSun" w:eastAsia="SimSun"/>
          <w:sz w:val="24"/>
          <w:szCs w:val="24"/>
          <w:lang w:val="vi-VN"/>
        </w:rPr>
        <w:t>)</w:t>
      </w:r>
      <w:r>
        <w:rPr>
          <w:rFonts w:hint="default" w:ascii="SimSun" w:hAnsi="SimSun" w:eastAsia="SimSun"/>
          <w:sz w:val="24"/>
          <w:szCs w:val="24"/>
          <w:lang w:val="en-US"/>
        </w:rPr>
        <w:t xml:space="preserve">, </w:t>
      </w:r>
      <w:r>
        <w:rPr>
          <w:rFonts w:hint="default" w:ascii="SimSun" w:hAnsi="SimSun" w:eastAsia="SimSun"/>
          <w:sz w:val="24"/>
          <w:szCs w:val="24"/>
          <w:lang w:val="vi-VN"/>
        </w:rPr>
        <w:t xml:space="preserve">No. </w:t>
      </w:r>
      <w:r>
        <w:rPr>
          <w:rFonts w:hint="default" w:ascii="SimSun" w:hAnsi="SimSun" w:eastAsia="SimSun"/>
          <w:sz w:val="24"/>
          <w:szCs w:val="24"/>
          <w:lang w:val="en-US"/>
        </w:rPr>
        <w:t>29</w:t>
      </w:r>
      <w:r>
        <w:rPr>
          <w:rFonts w:hint="default" w:ascii="SimSun" w:hAnsi="SimSun" w:eastAsia="SimSun"/>
          <w:sz w:val="24"/>
          <w:szCs w:val="24"/>
          <w:lang w:val="vi-VN"/>
        </w:rPr>
        <w:t xml:space="preserve"> (Ack=</w:t>
      </w:r>
      <w:r>
        <w:rPr>
          <w:rFonts w:hint="default" w:ascii="SimSun" w:hAnsi="SimSun" w:eastAsia="SimSun"/>
          <w:sz w:val="24"/>
          <w:szCs w:val="24"/>
          <w:lang w:val="en-US"/>
        </w:rPr>
        <w:t>13033</w:t>
      </w:r>
      <w:r>
        <w:rPr>
          <w:rFonts w:hint="default" w:ascii="SimSun" w:hAnsi="SimSun" w:eastAsia="SimSun"/>
          <w:sz w:val="24"/>
          <w:szCs w:val="24"/>
          <w:lang w:val="vi-VN"/>
        </w:rPr>
        <w:t xml:space="preserve">) receives 1448 bytes (No. </w:t>
      </w:r>
      <w:r>
        <w:rPr>
          <w:rFonts w:hint="default" w:ascii="SimSun" w:hAnsi="SimSun" w:eastAsia="SimSun"/>
          <w:sz w:val="24"/>
          <w:szCs w:val="24"/>
          <w:lang w:val="en-US"/>
        </w:rPr>
        <w:t>15</w:t>
      </w:r>
      <w:r>
        <w:rPr>
          <w:rFonts w:hint="default" w:ascii="SimSun" w:hAnsi="SimSun" w:eastAsia="SimSun"/>
          <w:sz w:val="24"/>
          <w:szCs w:val="24"/>
          <w:lang w:val="vi-VN"/>
        </w:rPr>
        <w:t>)</w:t>
      </w:r>
      <w:r>
        <w:rPr>
          <w:rFonts w:hint="default" w:ascii="SimSun" w:hAnsi="SimSun" w:eastAsia="SimSun"/>
          <w:sz w:val="24"/>
          <w:szCs w:val="24"/>
          <w:lang w:val="en-US"/>
        </w:rPr>
        <w:t xml:space="preserve">, and </w:t>
      </w:r>
      <w:r>
        <w:rPr>
          <w:rFonts w:hint="default" w:ascii="SimSun" w:hAnsi="SimSun" w:eastAsia="SimSun"/>
          <w:sz w:val="24"/>
          <w:szCs w:val="24"/>
          <w:lang w:val="vi-VN"/>
        </w:rPr>
        <w:t xml:space="preserve">No. </w:t>
      </w:r>
      <w:r>
        <w:rPr>
          <w:rFonts w:hint="default" w:ascii="SimSun" w:hAnsi="SimSun" w:eastAsia="SimSun"/>
          <w:sz w:val="24"/>
          <w:szCs w:val="24"/>
          <w:lang w:val="en-US"/>
        </w:rPr>
        <w:t>34</w:t>
      </w:r>
      <w:r>
        <w:rPr>
          <w:rFonts w:hint="default" w:ascii="SimSun" w:hAnsi="SimSun" w:eastAsia="SimSun"/>
          <w:sz w:val="24"/>
          <w:szCs w:val="24"/>
          <w:lang w:val="vi-VN"/>
        </w:rPr>
        <w:t xml:space="preserve"> (Ack=</w:t>
      </w:r>
      <w:r>
        <w:rPr>
          <w:rFonts w:hint="default" w:ascii="SimSun" w:hAnsi="SimSun" w:eastAsia="SimSun"/>
          <w:sz w:val="24"/>
          <w:szCs w:val="24"/>
          <w:lang w:val="en-US"/>
        </w:rPr>
        <w:t>14481</w:t>
      </w:r>
      <w:r>
        <w:rPr>
          <w:rFonts w:hint="default" w:ascii="SimSun" w:hAnsi="SimSun" w:eastAsia="SimSun"/>
          <w:sz w:val="24"/>
          <w:szCs w:val="24"/>
          <w:lang w:val="vi-VN"/>
        </w:rPr>
        <w:t xml:space="preserve">) receives 1448 bytes (No. </w:t>
      </w:r>
      <w:r>
        <w:rPr>
          <w:rFonts w:hint="default" w:ascii="SimSun" w:hAnsi="SimSun" w:eastAsia="SimSun"/>
          <w:sz w:val="24"/>
          <w:szCs w:val="24"/>
          <w:lang w:val="en-US"/>
        </w:rPr>
        <w:t>20</w:t>
      </w:r>
      <w:r>
        <w:rPr>
          <w:rFonts w:hint="default" w:ascii="SimSun" w:hAnsi="SimSun" w:eastAsia="SimSun"/>
          <w:sz w:val="24"/>
          <w:szCs w:val="24"/>
          <w:lang w:val="vi-VN"/>
        </w:rPr>
        <w:t>). Every ACK is acknowledging 1448 bytes, and they match with 1 data segment, so there are 1448 bytes per ACK on average. Then the situation of acknowledging all other segments (delayed ACK, i.e., acknowledging two consecutive segments) is attempted: No. 7 acknowledges No. 4 (1448 bytes), No. 8 acknowledges No. 5 (1448 bytes), No. 13 acknowledges No. 6 (1448 bytes), No. 16 acknowledges No. 9 (1448 bytes),</w:t>
      </w:r>
      <w:r>
        <w:rPr>
          <w:rFonts w:hint="default" w:ascii="SimSun" w:hAnsi="SimSun" w:eastAsia="SimSun"/>
          <w:sz w:val="24"/>
          <w:szCs w:val="24"/>
          <w:lang w:val="en-US"/>
        </w:rPr>
        <w:t xml:space="preserve"> </w:t>
      </w:r>
      <w:r>
        <w:rPr>
          <w:rFonts w:hint="default" w:ascii="SimSun" w:hAnsi="SimSun" w:eastAsia="SimSun"/>
          <w:sz w:val="24"/>
          <w:szCs w:val="24"/>
          <w:lang w:val="vi-VN"/>
        </w:rPr>
        <w:t>No. 17 acknowledges No. 10 (1448 bytes</w:t>
      </w:r>
      <w:r>
        <w:rPr>
          <w:rFonts w:hint="default" w:ascii="SimSun" w:hAnsi="SimSun" w:eastAsia="SimSun"/>
          <w:sz w:val="24"/>
          <w:szCs w:val="24"/>
          <w:lang w:val="en-US"/>
        </w:rPr>
        <w:t xml:space="preserve">), </w:t>
      </w:r>
      <w:r>
        <w:rPr>
          <w:rFonts w:hint="default" w:ascii="SimSun" w:hAnsi="SimSun" w:eastAsia="SimSun"/>
          <w:sz w:val="24"/>
          <w:szCs w:val="24"/>
          <w:lang w:val="vi-VN"/>
        </w:rPr>
        <w:t>No. 1</w:t>
      </w:r>
      <w:r>
        <w:rPr>
          <w:rFonts w:hint="default" w:ascii="SimSun" w:hAnsi="SimSun" w:eastAsia="SimSun"/>
          <w:sz w:val="24"/>
          <w:szCs w:val="24"/>
          <w:lang w:val="en-US"/>
        </w:rPr>
        <w:t>8</w:t>
      </w:r>
      <w:r>
        <w:rPr>
          <w:rFonts w:hint="default" w:ascii="SimSun" w:hAnsi="SimSun" w:eastAsia="SimSun"/>
          <w:sz w:val="24"/>
          <w:szCs w:val="24"/>
          <w:lang w:val="vi-VN"/>
        </w:rPr>
        <w:t xml:space="preserve"> acknowledges No. </w:t>
      </w:r>
      <w:r>
        <w:rPr>
          <w:rFonts w:hint="default" w:ascii="SimSun" w:hAnsi="SimSun" w:eastAsia="SimSun"/>
          <w:sz w:val="24"/>
          <w:szCs w:val="24"/>
          <w:lang w:val="en-US"/>
        </w:rPr>
        <w:t>11</w:t>
      </w:r>
      <w:r>
        <w:rPr>
          <w:rFonts w:hint="default" w:ascii="SimSun" w:hAnsi="SimSun" w:eastAsia="SimSun"/>
          <w:sz w:val="24"/>
          <w:szCs w:val="24"/>
          <w:lang w:val="vi-VN"/>
        </w:rPr>
        <w:t xml:space="preserve"> (1448 bytes)</w:t>
      </w:r>
      <w:r>
        <w:rPr>
          <w:rFonts w:hint="default" w:ascii="SimSun" w:hAnsi="SimSun" w:eastAsia="SimSun"/>
          <w:sz w:val="24"/>
          <w:szCs w:val="24"/>
          <w:lang w:val="en-US"/>
        </w:rPr>
        <w:t xml:space="preserve">, </w:t>
      </w:r>
      <w:r>
        <w:rPr>
          <w:rFonts w:hint="default" w:ascii="SimSun" w:hAnsi="SimSun" w:eastAsia="SimSun"/>
          <w:sz w:val="24"/>
          <w:szCs w:val="24"/>
          <w:lang w:val="vi-VN"/>
        </w:rPr>
        <w:t>No. 1</w:t>
      </w:r>
      <w:r>
        <w:rPr>
          <w:rFonts w:hint="default" w:ascii="SimSun" w:hAnsi="SimSun" w:eastAsia="SimSun"/>
          <w:sz w:val="24"/>
          <w:szCs w:val="24"/>
          <w:lang w:val="en-US"/>
        </w:rPr>
        <w:t>9</w:t>
      </w:r>
      <w:r>
        <w:rPr>
          <w:rFonts w:hint="default" w:ascii="SimSun" w:hAnsi="SimSun" w:eastAsia="SimSun"/>
          <w:sz w:val="24"/>
          <w:szCs w:val="24"/>
          <w:lang w:val="vi-VN"/>
        </w:rPr>
        <w:t xml:space="preserve"> acknowledges No. 1</w:t>
      </w:r>
      <w:r>
        <w:rPr>
          <w:rFonts w:hint="default" w:ascii="SimSun" w:hAnsi="SimSun" w:eastAsia="SimSun"/>
          <w:sz w:val="24"/>
          <w:szCs w:val="24"/>
          <w:lang w:val="en-US"/>
        </w:rPr>
        <w:t>2</w:t>
      </w:r>
      <w:r>
        <w:rPr>
          <w:rFonts w:hint="default" w:ascii="SimSun" w:hAnsi="SimSun" w:eastAsia="SimSun"/>
          <w:sz w:val="24"/>
          <w:szCs w:val="24"/>
          <w:lang w:val="vi-VN"/>
        </w:rPr>
        <w:t xml:space="preserve"> (1448 bytes)</w:t>
      </w:r>
      <w:r>
        <w:rPr>
          <w:rFonts w:hint="default" w:ascii="SimSun" w:hAnsi="SimSun" w:eastAsia="SimSun"/>
          <w:sz w:val="24"/>
          <w:szCs w:val="24"/>
          <w:lang w:val="en-US"/>
        </w:rPr>
        <w:t xml:space="preserve">, </w:t>
      </w:r>
      <w:r>
        <w:rPr>
          <w:rFonts w:hint="default" w:ascii="SimSun" w:hAnsi="SimSun" w:eastAsia="SimSun"/>
          <w:sz w:val="24"/>
          <w:szCs w:val="24"/>
          <w:lang w:val="vi-VN"/>
        </w:rPr>
        <w:t xml:space="preserve">No. </w:t>
      </w:r>
      <w:r>
        <w:rPr>
          <w:rFonts w:hint="default" w:ascii="SimSun" w:hAnsi="SimSun" w:eastAsia="SimSun"/>
          <w:sz w:val="24"/>
          <w:szCs w:val="24"/>
          <w:lang w:val="en-US"/>
        </w:rPr>
        <w:t>28</w:t>
      </w:r>
      <w:r>
        <w:rPr>
          <w:rFonts w:hint="default" w:ascii="SimSun" w:hAnsi="SimSun" w:eastAsia="SimSun"/>
          <w:sz w:val="24"/>
          <w:szCs w:val="24"/>
          <w:lang w:val="vi-VN"/>
        </w:rPr>
        <w:t xml:space="preserve"> acknowledges No. 1</w:t>
      </w:r>
      <w:r>
        <w:rPr>
          <w:rFonts w:hint="default" w:ascii="SimSun" w:hAnsi="SimSun" w:eastAsia="SimSun"/>
          <w:sz w:val="24"/>
          <w:szCs w:val="24"/>
          <w:lang w:val="en-US"/>
        </w:rPr>
        <w:t>4</w:t>
      </w:r>
      <w:r>
        <w:rPr>
          <w:rFonts w:hint="default" w:ascii="SimSun" w:hAnsi="SimSun" w:eastAsia="SimSun"/>
          <w:sz w:val="24"/>
          <w:szCs w:val="24"/>
          <w:lang w:val="vi-VN"/>
        </w:rPr>
        <w:t xml:space="preserve"> (1448 bytes)</w:t>
      </w:r>
      <w:r>
        <w:rPr>
          <w:rFonts w:hint="default" w:ascii="SimSun" w:hAnsi="SimSun" w:eastAsia="SimSun"/>
          <w:sz w:val="24"/>
          <w:szCs w:val="24"/>
          <w:lang w:val="en-US"/>
        </w:rPr>
        <w:t xml:space="preserve">, </w:t>
      </w:r>
      <w:r>
        <w:rPr>
          <w:rFonts w:hint="default" w:ascii="SimSun" w:hAnsi="SimSun" w:eastAsia="SimSun"/>
          <w:sz w:val="24"/>
          <w:szCs w:val="24"/>
          <w:lang w:val="vi-VN"/>
        </w:rPr>
        <w:t xml:space="preserve">No. </w:t>
      </w:r>
      <w:r>
        <w:rPr>
          <w:rFonts w:hint="default" w:ascii="SimSun" w:hAnsi="SimSun" w:eastAsia="SimSun"/>
          <w:sz w:val="24"/>
          <w:szCs w:val="24"/>
          <w:lang w:val="en-US"/>
        </w:rPr>
        <w:t>29</w:t>
      </w:r>
      <w:r>
        <w:rPr>
          <w:rFonts w:hint="default" w:ascii="SimSun" w:hAnsi="SimSun" w:eastAsia="SimSun"/>
          <w:sz w:val="24"/>
          <w:szCs w:val="24"/>
          <w:lang w:val="vi-VN"/>
        </w:rPr>
        <w:t xml:space="preserve"> acknowledges No. 1</w:t>
      </w:r>
      <w:r>
        <w:rPr>
          <w:rFonts w:hint="default" w:ascii="SimSun" w:hAnsi="SimSun" w:eastAsia="SimSun"/>
          <w:sz w:val="24"/>
          <w:szCs w:val="24"/>
          <w:lang w:val="en-US"/>
        </w:rPr>
        <w:t>5</w:t>
      </w:r>
      <w:r>
        <w:rPr>
          <w:rFonts w:hint="default" w:ascii="SimSun" w:hAnsi="SimSun" w:eastAsia="SimSun"/>
          <w:sz w:val="24"/>
          <w:szCs w:val="24"/>
          <w:lang w:val="vi-VN"/>
        </w:rPr>
        <w:t xml:space="preserve"> (1448 bytes)</w:t>
      </w:r>
      <w:r>
        <w:rPr>
          <w:rFonts w:hint="default" w:ascii="SimSun" w:hAnsi="SimSun" w:eastAsia="SimSun"/>
          <w:sz w:val="24"/>
          <w:szCs w:val="24"/>
          <w:lang w:val="en-US"/>
        </w:rPr>
        <w:t>,</w:t>
      </w:r>
      <w:r>
        <w:rPr>
          <w:rFonts w:hint="default" w:ascii="SimSun" w:hAnsi="SimSun" w:eastAsia="SimSun"/>
          <w:sz w:val="24"/>
          <w:szCs w:val="24"/>
          <w:lang w:val="vi-VN"/>
        </w:rPr>
        <w:t xml:space="preserve"> and No. </w:t>
      </w:r>
      <w:r>
        <w:rPr>
          <w:rFonts w:hint="default" w:ascii="SimSun" w:hAnsi="SimSun" w:eastAsia="SimSun"/>
          <w:sz w:val="24"/>
          <w:szCs w:val="24"/>
          <w:lang w:val="en-US"/>
        </w:rPr>
        <w:t>34</w:t>
      </w:r>
      <w:r>
        <w:rPr>
          <w:rFonts w:hint="default" w:ascii="SimSun" w:hAnsi="SimSun" w:eastAsia="SimSun"/>
          <w:sz w:val="24"/>
          <w:szCs w:val="24"/>
          <w:lang w:val="vi-VN"/>
        </w:rPr>
        <w:t xml:space="preserve"> acknowledges No. </w:t>
      </w:r>
      <w:r>
        <w:rPr>
          <w:rFonts w:hint="default" w:ascii="SimSun" w:hAnsi="SimSun" w:eastAsia="SimSun"/>
          <w:sz w:val="24"/>
          <w:szCs w:val="24"/>
          <w:lang w:val="en-US"/>
        </w:rPr>
        <w:t>20</w:t>
      </w:r>
      <w:r>
        <w:rPr>
          <w:rFonts w:hint="default" w:ascii="SimSun" w:hAnsi="SimSun" w:eastAsia="SimSun"/>
          <w:sz w:val="24"/>
          <w:szCs w:val="24"/>
          <w:lang w:val="vi-VN"/>
        </w:rPr>
        <w:t xml:space="preserve"> (1448 bytes).</w:t>
      </w:r>
      <w:r>
        <w:rPr>
          <w:rFonts w:hint="default" w:ascii="SimSun" w:hAnsi="SimSun" w:eastAsia="SimSun"/>
          <w:sz w:val="24"/>
          <w:szCs w:val="24"/>
          <w:lang w:val="en-US"/>
        </w:rPr>
        <w:t xml:space="preserve"> T</w:t>
      </w:r>
      <w:r>
        <w:rPr>
          <w:rFonts w:hint="default" w:ascii="SimSun" w:hAnsi="SimSun" w:eastAsia="SimSun"/>
          <w:sz w:val="24"/>
          <w:szCs w:val="24"/>
          <w:lang w:val="vi-VN"/>
        </w:rPr>
        <w:t>here are no later ACKs in the list that fulfill the conditions to acknowledge the following packets. No ACK is acknowledging two segments in a row since each ACK is acknowledging only 1 segment (1448 bytes). Conclusion: The receiver is acknowledging 1448 bytes (1 segment) in an ACK. There are no cases where the receiver is acknowledging every other segment (delayed ACK).</w:t>
      </w:r>
    </w:p>
    <w:p w14:paraId="11B22782">
      <w:pPr>
        <w:numPr>
          <w:ilvl w:val="0"/>
          <w:numId w:val="0"/>
        </w:numPr>
        <w:rPr>
          <w:rFonts w:hint="default" w:ascii="SimSun" w:hAnsi="SimSun" w:eastAsia="SimSun"/>
          <w:sz w:val="24"/>
          <w:szCs w:val="24"/>
          <w:lang w:val="vi-VN"/>
        </w:rPr>
      </w:pPr>
      <w:r>
        <w:drawing>
          <wp:inline distT="0" distB="0" distL="114300" distR="114300">
            <wp:extent cx="5943600" cy="5901055"/>
            <wp:effectExtent l="0" t="0" r="0" b="1206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8"/>
                    <a:stretch>
                      <a:fillRect/>
                    </a:stretch>
                  </pic:blipFill>
                  <pic:spPr>
                    <a:xfrm>
                      <a:off x="0" y="0"/>
                      <a:ext cx="5943600" cy="5901055"/>
                    </a:xfrm>
                    <a:prstGeom prst="rect">
                      <a:avLst/>
                    </a:prstGeom>
                    <a:noFill/>
                    <a:ln>
                      <a:noFill/>
                    </a:ln>
                  </pic:spPr>
                </pic:pic>
              </a:graphicData>
            </a:graphic>
          </wp:inline>
        </w:drawing>
      </w:r>
    </w:p>
    <w:p w14:paraId="20F9448F">
      <w:pPr>
        <w:numPr>
          <w:ilvl w:val="0"/>
          <w:numId w:val="11"/>
        </w:numPr>
        <w:rPr>
          <w:rFonts w:hint="default"/>
          <w:b/>
          <w:bCs/>
          <w:sz w:val="24"/>
          <w:szCs w:val="24"/>
          <w:lang w:val="en-US"/>
        </w:rPr>
      </w:pPr>
      <w:r>
        <w:rPr>
          <w:rFonts w:ascii="SimSun" w:hAnsi="SimSun" w:eastAsia="SimSun" w:cs="SimSun"/>
          <w:b/>
          <w:bCs/>
          <w:sz w:val="24"/>
          <w:szCs w:val="24"/>
        </w:rPr>
        <w:t>What is the throughput (bytes transferred per unit time) for the TCP connection? Explain how you calculated this value.</w:t>
      </w:r>
    </w:p>
    <w:p w14:paraId="7203DFA4">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 xml:space="preserve">Answer: </w:t>
      </w:r>
      <w:r>
        <w:rPr>
          <w:rFonts w:hint="default" w:ascii="SimSun" w:hAnsi="SimSun" w:eastAsia="SimSun" w:cs="SimSun"/>
          <w:sz w:val="24"/>
          <w:szCs w:val="24"/>
          <w:lang w:val="vi-VN"/>
        </w:rPr>
        <w:t xml:space="preserve">The throughput for the </w:t>
      </w:r>
      <w:r>
        <w:rPr>
          <w:rFonts w:hint="default" w:ascii="SimSun" w:hAnsi="SimSun" w:eastAsia="SimSun" w:cs="SimSun"/>
          <w:sz w:val="24"/>
          <w:szCs w:val="24"/>
          <w:lang w:val="en-US"/>
        </w:rPr>
        <w:t>TCP connection is approximately 1240 kB/s. I got this result by dividing the total bytes of data (153425 bytes from Reassembled TCP Segments of Transmission Control Protocol in segment 153, which is the HTTP POST) by the transmission time between the first segment was sent and the final segment(</w:t>
      </w:r>
      <m:oMath>
        <m:r>
          <m:rPr/>
          <w:rPr>
            <w:rFonts w:hint="default" w:ascii="Cambria Math" w:hAnsi="Cambria Math" w:eastAsia="SimSun"/>
            <w:sz w:val="24"/>
          </w:rPr>
          <m:t>26.840555−26.716922=0.123633</m:t>
        </m:r>
        <m:r>
          <m:rPr/>
          <w:rPr>
            <w:rFonts w:hint="default" w:ascii="Cambria Math" w:hAnsi="Cambria Math" w:eastAsia="SimSun"/>
            <w:sz w:val="24"/>
            <w:lang w:val="en-US"/>
          </w:rPr>
          <m:t xml:space="preserve"> (s)</m:t>
        </m:r>
      </m:oMath>
      <w:r>
        <w:rPr>
          <w:rFonts w:hint="default" w:ascii="SimSun" w:hAnsi="SimSun" w:eastAsia="SimSun" w:cs="SimSun"/>
          <w:sz w:val="24"/>
          <w:szCs w:val="24"/>
          <w:lang w:val="en-US"/>
        </w:rPr>
        <w:t>)</w:t>
      </w:r>
    </w:p>
    <w:p w14:paraId="6A4E8C96">
      <w:pPr>
        <w:numPr>
          <w:ilvl w:val="0"/>
          <w:numId w:val="0"/>
        </w:numPr>
        <w:rPr>
          <w:rFonts w:hint="default" w:ascii="SimSun" w:hAnsi="SimSun" w:eastAsia="SimSun" w:cs="SimSun"/>
          <w:sz w:val="24"/>
          <w:szCs w:val="24"/>
          <w:lang w:val="en-US"/>
        </w:rPr>
      </w:pPr>
      <w:r>
        <w:drawing>
          <wp:inline distT="0" distB="0" distL="114300" distR="114300">
            <wp:extent cx="5939155" cy="6287135"/>
            <wp:effectExtent l="0" t="0" r="4445" b="698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9"/>
                    <a:stretch>
                      <a:fillRect/>
                    </a:stretch>
                  </pic:blipFill>
                  <pic:spPr>
                    <a:xfrm>
                      <a:off x="0" y="0"/>
                      <a:ext cx="5939155" cy="6287135"/>
                    </a:xfrm>
                    <a:prstGeom prst="rect">
                      <a:avLst/>
                    </a:prstGeom>
                    <a:noFill/>
                    <a:ln>
                      <a:noFill/>
                    </a:ln>
                  </pic:spPr>
                </pic:pic>
              </a:graphicData>
            </a:graphic>
          </wp:inline>
        </w:drawing>
      </w:r>
    </w:p>
    <w:p w14:paraId="552E6D88">
      <w:pPr>
        <w:numPr>
          <w:ilvl w:val="0"/>
          <w:numId w:val="11"/>
        </w:numPr>
        <w:rPr>
          <w:rFonts w:hint="default"/>
          <w:b/>
          <w:bCs/>
          <w:sz w:val="24"/>
          <w:szCs w:val="24"/>
          <w:lang w:val="en-US"/>
        </w:rPr>
      </w:pPr>
      <w:r>
        <w:rPr>
          <w:rFonts w:ascii="SimSun" w:hAnsi="SimSun" w:eastAsia="SimSun" w:cs="SimSun"/>
          <w:b/>
          <w:bCs/>
          <w:sz w:val="24"/>
          <w:szCs w:val="24"/>
        </w:rPr>
        <w:t>Use the Time-Sequence-Graph(Stevens) plotting tool to view the sequence number versus time plot of segments being sent from the client to the gaia.cs.umass.edu server. Consider the “fleets” of packets sent around t = 0.025, t = 0.053, t = 0.082 and t = 0.1. Comment on whether this looks as if TCP is in its slow start phase, congestion avoidance phase or some other phase. Figure 6 shows a slightly different view of this data.</w:t>
      </w:r>
    </w:p>
    <w:p w14:paraId="607DE35D">
      <w:pPr>
        <w:numPr>
          <w:ilvl w:val="0"/>
          <w:numId w:val="0"/>
        </w:numPr>
        <w:rPr>
          <w:rFonts w:hint="default" w:ascii="SimSun" w:hAnsi="SimSun" w:eastAsia="SimSun" w:cs="SimSun"/>
          <w:sz w:val="24"/>
          <w:szCs w:val="24"/>
          <w:lang w:val="vi-VN"/>
        </w:rPr>
      </w:pPr>
      <w:r>
        <w:rPr>
          <w:rFonts w:hint="default" w:ascii="SimSun" w:hAnsi="SimSun" w:eastAsia="SimSun" w:cs="SimSun"/>
          <w:sz w:val="24"/>
          <w:szCs w:val="24"/>
          <w:lang w:val="en-US"/>
        </w:rPr>
        <w:t>Answer: Based on the Time-Sequence_Graph(Stevens),every fleet at th</w:t>
      </w:r>
      <w:r>
        <w:rPr>
          <w:rFonts w:hint="default" w:ascii="SimSun" w:hAnsi="SimSun" w:eastAsia="SimSun" w:cs="SimSun"/>
          <w:sz w:val="24"/>
          <w:szCs w:val="24"/>
          <w:lang w:val="vi-VN"/>
        </w:rPr>
        <w:t>e</w:t>
      </w:r>
      <w:r>
        <w:rPr>
          <w:rFonts w:hint="default" w:ascii="SimSun" w:hAnsi="SimSun" w:eastAsia="SimSun" w:cs="SimSun"/>
          <w:sz w:val="24"/>
          <w:szCs w:val="24"/>
          <w:lang w:val="en-US"/>
        </w:rPr>
        <w:t xml:space="preserve"> point are</w:t>
      </w:r>
      <w:r>
        <w:rPr>
          <w:rFonts w:hint="default" w:ascii="SimSun" w:hAnsi="SimSun" w:eastAsia="SimSun" w:cs="SimSun"/>
          <w:sz w:val="24"/>
          <w:szCs w:val="24"/>
          <w:lang w:val="vi-VN"/>
        </w:rPr>
        <w:t xml:space="preserve"> </w:t>
      </w:r>
      <w:r>
        <w:rPr>
          <w:rFonts w:hint="default" w:ascii="SimSun" w:hAnsi="SimSun" w:eastAsia="SimSun" w:cs="SimSun"/>
          <w:sz w:val="24"/>
          <w:szCs w:val="24"/>
          <w:lang w:val="en-US"/>
        </w:rPr>
        <w:t>t=0.025, 0.053, 0.082, 0</w:t>
      </w:r>
      <w:r>
        <w:rPr>
          <w:rFonts w:hint="default" w:ascii="SimSun" w:hAnsi="SimSun" w:eastAsia="SimSun" w:cs="SimSun"/>
          <w:sz w:val="24"/>
          <w:szCs w:val="24"/>
          <w:lang w:val="vi-VN"/>
        </w:rPr>
        <w:t>.</w:t>
      </w:r>
      <w:r>
        <w:rPr>
          <w:rFonts w:hint="default" w:ascii="SimSun" w:hAnsi="SimSun" w:eastAsia="SimSun" w:cs="SimSun"/>
          <w:sz w:val="24"/>
          <w:szCs w:val="24"/>
          <w:lang w:val="en-US"/>
        </w:rPr>
        <w:t xml:space="preserve">1 respectively, </w:t>
      </w:r>
      <w:r>
        <w:rPr>
          <w:rFonts w:hint="default" w:ascii="SimSun" w:hAnsi="SimSun" w:eastAsia="SimSun" w:cs="SimSun"/>
          <w:sz w:val="24"/>
          <w:szCs w:val="24"/>
          <w:lang w:val="vi-VN"/>
        </w:rPr>
        <w:t>indicating</w:t>
      </w:r>
      <w:r>
        <w:rPr>
          <w:rFonts w:hint="default" w:ascii="SimSun" w:hAnsi="SimSun" w:eastAsia="SimSun" w:cs="SimSun"/>
          <w:sz w:val="24"/>
          <w:szCs w:val="24"/>
          <w:lang w:val="en-US"/>
        </w:rPr>
        <w:t xml:space="preserve"> an increas</w:t>
      </w:r>
      <w:r>
        <w:rPr>
          <w:rFonts w:hint="default" w:ascii="SimSun" w:hAnsi="SimSun" w:eastAsia="SimSun" w:cs="SimSun"/>
          <w:sz w:val="24"/>
          <w:szCs w:val="24"/>
          <w:lang w:val="vi-VN"/>
        </w:rPr>
        <w:t xml:space="preserve">se </w:t>
      </w:r>
      <w:r>
        <w:rPr>
          <w:rFonts w:hint="default" w:ascii="SimSun" w:hAnsi="SimSun" w:eastAsia="SimSun" w:cs="SimSun"/>
          <w:sz w:val="24"/>
          <w:szCs w:val="24"/>
          <w:lang w:val="en-US"/>
        </w:rPr>
        <w:t>exponentially of packet per fleet. Thus,</w:t>
      </w:r>
      <w:r>
        <w:rPr>
          <w:rFonts w:hint="default" w:ascii="SimSun" w:hAnsi="SimSun" w:eastAsia="SimSun" w:cs="SimSun"/>
          <w:sz w:val="24"/>
          <w:szCs w:val="24"/>
          <w:lang w:val="vi-VN"/>
        </w:rPr>
        <w:t>Time-Sequence-Graph is in the</w:t>
      </w:r>
      <w:r>
        <w:rPr>
          <w:rFonts w:hint="default" w:ascii="SimSun" w:hAnsi="SimSun" w:eastAsia="SimSun" w:cs="SimSun"/>
          <w:sz w:val="24"/>
          <w:szCs w:val="24"/>
          <w:lang w:val="en-US"/>
        </w:rPr>
        <w:t xml:space="preserve"> </w:t>
      </w:r>
      <w:r>
        <w:rPr>
          <w:rFonts w:hint="default" w:ascii="SimSun" w:hAnsi="SimSun" w:eastAsia="SimSun" w:cs="SimSun"/>
          <w:sz w:val="24"/>
          <w:szCs w:val="24"/>
          <w:lang w:val="vi-VN"/>
        </w:rPr>
        <w:t>slow start</w:t>
      </w:r>
      <w:r>
        <w:rPr>
          <w:rFonts w:hint="default" w:ascii="SimSun" w:hAnsi="SimSun" w:eastAsia="SimSun" w:cs="SimSun"/>
          <w:sz w:val="24"/>
          <w:szCs w:val="24"/>
          <w:lang w:val="en-US"/>
        </w:rPr>
        <w:t xml:space="preserve"> </w:t>
      </w:r>
      <w:r>
        <w:rPr>
          <w:rFonts w:hint="default" w:ascii="SimSun" w:hAnsi="SimSun" w:eastAsia="SimSun" w:cs="SimSun"/>
          <w:sz w:val="24"/>
          <w:szCs w:val="24"/>
          <w:lang w:val="vi-VN"/>
        </w:rPr>
        <w:t>phase.(3-&gt;6-&gt;12)</w:t>
      </w:r>
    </w:p>
    <w:p w14:paraId="28FA4AFB">
      <w:pPr>
        <w:numPr>
          <w:ilvl w:val="0"/>
          <w:numId w:val="0"/>
        </w:numPr>
        <w:rPr>
          <w:rFonts w:hint="default" w:ascii="SimSun" w:hAnsi="SimSun" w:eastAsia="SimSun" w:cs="SimSun"/>
          <w:sz w:val="24"/>
          <w:szCs w:val="24"/>
          <w:lang w:val="vi-VN"/>
        </w:rPr>
      </w:pPr>
      <w:r>
        <w:drawing>
          <wp:inline distT="0" distB="0" distL="114300" distR="114300">
            <wp:extent cx="5941060" cy="5905500"/>
            <wp:effectExtent l="0" t="0" r="2540" b="762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0"/>
                    <a:stretch>
                      <a:fillRect/>
                    </a:stretch>
                  </pic:blipFill>
                  <pic:spPr>
                    <a:xfrm>
                      <a:off x="0" y="0"/>
                      <a:ext cx="5941060" cy="5905500"/>
                    </a:xfrm>
                    <a:prstGeom prst="rect">
                      <a:avLst/>
                    </a:prstGeom>
                    <a:noFill/>
                    <a:ln>
                      <a:noFill/>
                    </a:ln>
                  </pic:spPr>
                </pic:pic>
              </a:graphicData>
            </a:graphic>
          </wp:inline>
        </w:drawing>
      </w:r>
    </w:p>
    <w:p w14:paraId="73930F0C">
      <w:pPr>
        <w:numPr>
          <w:ilvl w:val="0"/>
          <w:numId w:val="11"/>
        </w:numPr>
        <w:rPr>
          <w:rFonts w:hint="default"/>
          <w:b/>
          <w:bCs/>
          <w:sz w:val="24"/>
          <w:szCs w:val="24"/>
          <w:lang w:val="en-US"/>
        </w:rPr>
      </w:pPr>
      <w:r>
        <w:rPr>
          <w:rFonts w:ascii="SimSun" w:hAnsi="SimSun" w:eastAsia="SimSun" w:cs="SimSun"/>
          <w:b/>
          <w:bCs/>
          <w:sz w:val="24"/>
          <w:szCs w:val="24"/>
        </w:rPr>
        <w:t>These “fleets” of segments appear to have some periodicity. What can you say about the period?</w:t>
      </w:r>
    </w:p>
    <w:p w14:paraId="7F838280">
      <w:pPr>
        <w:numPr>
          <w:ilvl w:val="0"/>
          <w:numId w:val="0"/>
        </w:numPr>
        <w:rPr>
          <w:rFonts w:hint="default"/>
          <w:sz w:val="24"/>
          <w:szCs w:val="24"/>
          <w:lang w:val="en-US"/>
        </w:rPr>
      </w:pPr>
      <w:r>
        <w:rPr>
          <w:rFonts w:hint="default" w:ascii="SimSun" w:hAnsi="SimSun" w:eastAsia="SimSun" w:cs="SimSun"/>
          <w:sz w:val="24"/>
          <w:szCs w:val="24"/>
          <w:lang w:val="en-US"/>
        </w:rPr>
        <w:t xml:space="preserve">Answer: </w:t>
      </w:r>
      <w:r>
        <w:rPr>
          <w:rFonts w:hint="default" w:ascii="SimSun" w:hAnsi="SimSun" w:eastAsia="SimSun"/>
          <w:sz w:val="24"/>
          <w:szCs w:val="24"/>
          <w:lang w:val="en-US"/>
        </w:rPr>
        <w:t>The fleets of segments at = 0.025, 0.053, 0.082, and 0.1 have an average cycle of approximately 0.025 seconds. This periodicity is approximately the average RTT (~0.0286 seconds), which implies that the sender sends a new fleet following every RTT after getting an ACK from the receiver.</w:t>
      </w:r>
    </w:p>
    <w:p w14:paraId="6BECD25E">
      <w:pPr>
        <w:numPr>
          <w:ilvl w:val="0"/>
          <w:numId w:val="11"/>
        </w:numPr>
        <w:rPr>
          <w:rFonts w:hint="default"/>
          <w:b/>
          <w:bCs/>
          <w:sz w:val="24"/>
          <w:szCs w:val="24"/>
          <w:lang w:val="en-US"/>
        </w:rPr>
      </w:pPr>
      <w:r>
        <w:rPr>
          <w:rFonts w:ascii="SimSun" w:hAnsi="SimSun" w:eastAsia="SimSun" w:cs="SimSun"/>
          <w:b/>
          <w:bCs/>
          <w:sz w:val="24"/>
          <w:szCs w:val="24"/>
        </w:rPr>
        <w:t xml:space="preserve">Answer each of two questions above for the trace that you have gathered when you transferred a file from your computer to </w:t>
      </w:r>
      <w:r>
        <w:rPr>
          <w:rFonts w:hint="default" w:ascii="SimSun" w:hAnsi="SimSun" w:eastAsia="SimSun" w:cs="SimSun"/>
          <w:b/>
          <w:bCs/>
          <w:sz w:val="24"/>
          <w:szCs w:val="24"/>
          <w:lang w:val="vi-VN"/>
        </w:rPr>
        <w:t xml:space="preserve">gaia.cs.umass.edu. </w:t>
      </w:r>
    </w:p>
    <w:p w14:paraId="6918A0B9">
      <w:pPr>
        <w:pStyle w:val="2"/>
      </w:pPr>
      <w:r>
        <w:t xml:space="preserve">Wireshark </w:t>
      </w:r>
      <w:r>
        <w:rPr>
          <w:rFonts w:hint="default"/>
          <w:lang w:val="vi-VN"/>
        </w:rPr>
        <w:t>U</w:t>
      </w:r>
      <w:r>
        <w:t>CP:</w:t>
      </w:r>
    </w:p>
    <w:p w14:paraId="712F1141">
      <w:pPr>
        <w:numPr>
          <w:ilvl w:val="0"/>
          <w:numId w:val="12"/>
        </w:numPr>
        <w:rPr>
          <w:rFonts w:hint="default" w:ascii="SimSun" w:hAnsi="SimSun" w:eastAsia="SimSun" w:cs="SimSun"/>
          <w:b/>
          <w:bCs/>
          <w:sz w:val="24"/>
          <w:szCs w:val="24"/>
          <w:lang w:val="vi-VN"/>
        </w:rPr>
      </w:pPr>
      <w:r>
        <w:rPr>
          <w:rFonts w:ascii="SimSun" w:hAnsi="SimSun" w:eastAsia="SimSun" w:cs="SimSun"/>
          <w:sz w:val="24"/>
          <w:szCs w:val="24"/>
        </w:rPr>
        <w:t>Select the first UDP segment in your trace. What is the packet number of this segment in the trace file? What type of application-layer payload or protocol message is being carried in this UDP segment? Look at the details of this packet in Wireshark. How many fields there are in the UDP header? (You shouldn’t look in the textbook! Answer these questions directly from what you observe in the packet trace.) What are the names of these fields?</w:t>
      </w:r>
    </w:p>
    <w:p w14:paraId="0C67D1E1">
      <w:pPr>
        <w:numPr>
          <w:ilvl w:val="0"/>
          <w:numId w:val="0"/>
        </w:num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Answer: The packet number of this segment in the trace file is 5 and the type of application-layer payload or protocol message in this UDP segment is Internet Protocol Version 4(IPv4). There are four fields in the UDP header, which is Source Port, Destination Port, Length, Checksum.</w:t>
      </w:r>
    </w:p>
    <w:p w14:paraId="2571B7B2">
      <w:pPr>
        <w:numPr>
          <w:ilvl w:val="0"/>
          <w:numId w:val="0"/>
        </w:numPr>
        <w:rPr>
          <w:rFonts w:hint="default" w:ascii="SimSun" w:hAnsi="SimSun" w:eastAsia="SimSun" w:cs="SimSun"/>
          <w:b w:val="0"/>
          <w:bCs w:val="0"/>
          <w:sz w:val="24"/>
          <w:szCs w:val="24"/>
          <w:lang w:val="en-US"/>
        </w:rPr>
      </w:pPr>
      <w:r>
        <w:drawing>
          <wp:inline distT="0" distB="0" distL="114300" distR="114300">
            <wp:extent cx="5934075" cy="3362960"/>
            <wp:effectExtent l="0" t="0" r="9525" b="508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1"/>
                    <a:stretch>
                      <a:fillRect/>
                    </a:stretch>
                  </pic:blipFill>
                  <pic:spPr>
                    <a:xfrm>
                      <a:off x="0" y="0"/>
                      <a:ext cx="5934075" cy="3362960"/>
                    </a:xfrm>
                    <a:prstGeom prst="rect">
                      <a:avLst/>
                    </a:prstGeom>
                    <a:noFill/>
                    <a:ln>
                      <a:noFill/>
                    </a:ln>
                  </pic:spPr>
                </pic:pic>
              </a:graphicData>
            </a:graphic>
          </wp:inline>
        </w:drawing>
      </w:r>
    </w:p>
    <w:p w14:paraId="7C4B02B1">
      <w:pPr>
        <w:numPr>
          <w:ilvl w:val="0"/>
          <w:numId w:val="12"/>
        </w:numPr>
        <w:rPr>
          <w:rFonts w:hint="default" w:ascii="SimSun" w:hAnsi="SimSun" w:eastAsia="SimSun" w:cs="SimSun"/>
          <w:b/>
          <w:bCs/>
          <w:sz w:val="24"/>
          <w:szCs w:val="24"/>
          <w:lang w:val="vi-VN"/>
        </w:rPr>
      </w:pPr>
      <w:r>
        <w:rPr>
          <w:rFonts w:ascii="SimSun" w:hAnsi="SimSun" w:eastAsia="SimSun" w:cs="SimSun"/>
          <w:sz w:val="24"/>
          <w:szCs w:val="24"/>
        </w:rPr>
        <w:t>By consulting the displayed information in Wireshark’s packet content field for this packet (or by consulting the textbook), what is the length (in bytes) of each of the UDP header fields?</w:t>
      </w:r>
    </w:p>
    <w:p w14:paraId="26559A5D">
      <w:pPr>
        <w:numPr>
          <w:ilvl w:val="0"/>
          <w:numId w:val="0"/>
        </w:num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Answer: There are 2 bytes for each UDP header field.</w:t>
      </w:r>
    </w:p>
    <w:p w14:paraId="1F48BFCA">
      <w:pPr>
        <w:numPr>
          <w:ilvl w:val="0"/>
          <w:numId w:val="0"/>
        </w:numPr>
        <w:rPr>
          <w:rFonts w:hint="default" w:ascii="SimSun" w:hAnsi="SimSun" w:eastAsia="SimSun" w:cs="SimSun"/>
          <w:b w:val="0"/>
          <w:bCs w:val="0"/>
          <w:sz w:val="24"/>
          <w:szCs w:val="24"/>
          <w:lang w:val="vi-VN"/>
        </w:rPr>
      </w:pPr>
      <w:r>
        <w:drawing>
          <wp:inline distT="0" distB="0" distL="114300" distR="114300">
            <wp:extent cx="5940425" cy="3420110"/>
            <wp:effectExtent l="0" t="0" r="3175" b="889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22"/>
                    <a:stretch>
                      <a:fillRect/>
                    </a:stretch>
                  </pic:blipFill>
                  <pic:spPr>
                    <a:xfrm>
                      <a:off x="0" y="0"/>
                      <a:ext cx="5940425" cy="3420110"/>
                    </a:xfrm>
                    <a:prstGeom prst="rect">
                      <a:avLst/>
                    </a:prstGeom>
                    <a:noFill/>
                    <a:ln>
                      <a:noFill/>
                    </a:ln>
                  </pic:spPr>
                </pic:pic>
              </a:graphicData>
            </a:graphic>
          </wp:inline>
        </w:drawing>
      </w:r>
    </w:p>
    <w:p w14:paraId="4A5C58F6">
      <w:pPr>
        <w:numPr>
          <w:ilvl w:val="0"/>
          <w:numId w:val="12"/>
        </w:numPr>
        <w:rPr>
          <w:rFonts w:hint="default" w:ascii="SimSun" w:hAnsi="SimSun" w:eastAsia="SimSun" w:cs="SimSun"/>
          <w:b/>
          <w:bCs/>
          <w:sz w:val="24"/>
          <w:szCs w:val="24"/>
          <w:lang w:val="vi-VN"/>
        </w:rPr>
      </w:pPr>
      <w:r>
        <w:rPr>
          <w:rFonts w:ascii="SimSun" w:hAnsi="SimSun" w:eastAsia="SimSun" w:cs="SimSun"/>
          <w:sz w:val="24"/>
          <w:szCs w:val="24"/>
        </w:rPr>
        <w:t>The value in the Length field is the length of what? (You can consult the text for this answer). Verify your claim with your captured UDP packet.</w:t>
      </w:r>
    </w:p>
    <w:p w14:paraId="266EDD00">
      <w:pPr>
        <w:numPr>
          <w:ilvl w:val="0"/>
          <w:numId w:val="0"/>
        </w:numPr>
        <w:rPr>
          <w:rFonts w:hint="default" w:hAnsi="Cambria Math" w:eastAsia="SimSun"/>
          <w:i w:val="0"/>
          <w:sz w:val="24"/>
        </w:rPr>
      </w:pPr>
      <w:r>
        <w:rPr>
          <w:rFonts w:hint="default" w:ascii="SimSun" w:hAnsi="SimSun" w:eastAsia="SimSun" w:cs="SimSun"/>
          <w:sz w:val="24"/>
          <w:szCs w:val="24"/>
          <w:lang w:val="en-US"/>
        </w:rPr>
        <w:t xml:space="preserve">Answer: The value in the length field is the length of UDP payload and UDP header field: </w:t>
      </w:r>
      <m:oMath>
        <m:r>
          <m:rPr/>
          <w:rPr>
            <w:rFonts w:hint="default" w:ascii="Cambria Math" w:hAnsi="Cambria Math" w:eastAsia="SimSun"/>
            <w:sz w:val="24"/>
          </w:rPr>
          <m:t>275+2+2+2+2=283</m:t>
        </m:r>
      </m:oMath>
    </w:p>
    <w:p w14:paraId="2E36EF00">
      <w:pPr>
        <w:numPr>
          <w:ilvl w:val="0"/>
          <w:numId w:val="0"/>
        </w:numPr>
        <w:rPr>
          <w:rFonts w:hint="default" w:hAnsi="Cambria Math" w:eastAsia="SimSun"/>
          <w:i w:val="0"/>
          <w:sz w:val="24"/>
          <w:lang w:val="vi-VN"/>
        </w:rPr>
      </w:pPr>
      <w:r>
        <w:drawing>
          <wp:inline distT="0" distB="0" distL="114300" distR="114300">
            <wp:extent cx="5934710" cy="3261360"/>
            <wp:effectExtent l="0" t="0" r="889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23"/>
                    <a:stretch>
                      <a:fillRect/>
                    </a:stretch>
                  </pic:blipFill>
                  <pic:spPr>
                    <a:xfrm>
                      <a:off x="0" y="0"/>
                      <a:ext cx="5934710" cy="3261360"/>
                    </a:xfrm>
                    <a:prstGeom prst="rect">
                      <a:avLst/>
                    </a:prstGeom>
                    <a:noFill/>
                    <a:ln>
                      <a:noFill/>
                    </a:ln>
                  </pic:spPr>
                </pic:pic>
              </a:graphicData>
            </a:graphic>
          </wp:inline>
        </w:drawing>
      </w:r>
    </w:p>
    <w:p w14:paraId="0FC7CAC9">
      <w:pPr>
        <w:numPr>
          <w:ilvl w:val="0"/>
          <w:numId w:val="12"/>
        </w:numPr>
        <w:rPr>
          <w:rFonts w:hint="default" w:ascii="SimSun" w:hAnsi="SimSun" w:eastAsia="SimSun" w:cs="SimSun"/>
          <w:b/>
          <w:bCs/>
          <w:sz w:val="24"/>
          <w:szCs w:val="24"/>
          <w:lang w:val="vi-VN"/>
        </w:rPr>
      </w:pPr>
      <w:r>
        <w:rPr>
          <w:rFonts w:ascii="SimSun" w:hAnsi="SimSun" w:eastAsia="SimSun" w:cs="SimSun"/>
          <w:sz w:val="24"/>
          <w:szCs w:val="24"/>
        </w:rPr>
        <w:t>What is the maximum number of bytes that can be included in a UDP payload? (Hint: the answer to this question can be determined by your answer to 2. above)</w:t>
      </w:r>
      <w:r>
        <w:rPr>
          <w:rFonts w:ascii="SimSun" w:hAnsi="SimSun" w:eastAsia="SimSun" w:cs="SimSun"/>
          <w:sz w:val="24"/>
          <w:szCs w:val="24"/>
        </w:rPr>
        <w:br w:type="textWrapping"/>
      </w:r>
      <w:r>
        <w:rPr>
          <w:rFonts w:hint="default" w:ascii="SimSun" w:hAnsi="SimSun" w:eastAsia="SimSun" w:cs="SimSun"/>
          <w:sz w:val="24"/>
          <w:szCs w:val="24"/>
          <w:lang w:val="en-US"/>
        </w:rPr>
        <w:t xml:space="preserve">Answer: </w:t>
      </w:r>
      <w:r>
        <w:rPr>
          <w:rFonts w:hint="default" w:ascii="SimSun" w:hAnsi="SimSun" w:eastAsia="SimSun"/>
          <w:sz w:val="24"/>
          <w:szCs w:val="24"/>
          <w:lang w:val="en-US"/>
        </w:rPr>
        <w:t>Because 2 bytes = 16 bits long, i.e., maximum length is -1 = 65535 bytes. But we also need 20 bytes for the IPv4 header and 8 bytes for UDP headers so maximum number of bytes: 65535 – 20 – 8 = 65507 bytes.</w:t>
      </w:r>
    </w:p>
    <w:p w14:paraId="07336A71">
      <w:pPr>
        <w:numPr>
          <w:ilvl w:val="0"/>
          <w:numId w:val="12"/>
        </w:numPr>
        <w:rPr>
          <w:rFonts w:hint="default" w:ascii="SimSun" w:hAnsi="SimSun" w:eastAsia="SimSun" w:cs="SimSun"/>
          <w:b/>
          <w:bCs/>
          <w:sz w:val="24"/>
          <w:szCs w:val="24"/>
          <w:lang w:val="vi-VN"/>
        </w:rPr>
      </w:pPr>
      <w:r>
        <w:rPr>
          <w:rFonts w:ascii="SimSun" w:hAnsi="SimSun" w:eastAsia="SimSun" w:cs="SimSun"/>
          <w:sz w:val="24"/>
          <w:szCs w:val="24"/>
        </w:rPr>
        <w:t>What is the largest possible source port number? (Hint: see the hint in 4.)</w:t>
      </w:r>
    </w:p>
    <w:p w14:paraId="7514D7E1">
      <w:pPr>
        <w:numPr>
          <w:ilvl w:val="0"/>
          <w:numId w:val="0"/>
        </w:numPr>
        <w:rPr>
          <w:rFonts w:hint="default" w:ascii="SimSun" w:hAnsi="SimSun" w:eastAsia="SimSun" w:cs="SimSun"/>
          <w:b/>
          <w:bCs/>
          <w:sz w:val="24"/>
          <w:szCs w:val="24"/>
          <w:lang w:val="en-US"/>
        </w:rPr>
      </w:pPr>
      <w:r>
        <w:rPr>
          <w:rFonts w:hint="default" w:ascii="SimSun" w:hAnsi="SimSun" w:eastAsia="SimSun" w:cs="SimSun"/>
          <w:sz w:val="24"/>
          <w:szCs w:val="24"/>
          <w:lang w:val="en-US"/>
        </w:rPr>
        <w:t xml:space="preserve">Answer: </w:t>
      </w:r>
      <w:r>
        <w:rPr>
          <w:rFonts w:hint="default" w:ascii="SimSun" w:hAnsi="SimSun" w:eastAsia="SimSun"/>
          <w:sz w:val="24"/>
          <w:szCs w:val="24"/>
          <w:lang w:val="en-US"/>
        </w:rPr>
        <w:t>As in question 4, Source Port field = 2 bytes=18 bits, and highest possible source port:</w:t>
      </w:r>
      <m:oMath>
        <m:sSup>
          <m:sSupPr>
            <m:ctrlPr>
              <w:rPr>
                <w:rFonts w:hint="default" w:ascii="Cambria Math" w:hAnsi="Cambria Math" w:eastAsia="SimSun"/>
                <w:sz w:val="24"/>
              </w:rPr>
            </m:ctrlPr>
          </m:sSupPr>
          <m:e>
            <m:r>
              <m:rPr/>
              <w:rPr>
                <w:rFonts w:hint="default" w:ascii="Cambria Math" w:hAnsi="Cambria Math" w:eastAsia="SimSun"/>
                <w:sz w:val="24"/>
              </w:rPr>
              <m:t>2</m:t>
            </m:r>
            <m:ctrlPr>
              <w:rPr>
                <w:rFonts w:ascii="Cambria Math" w:hAnsi="Cambria Math" w:eastAsia="SimSun"/>
                <w:sz w:val="24"/>
              </w:rPr>
            </m:ctrlPr>
          </m:e>
          <m:sup>
            <m:r>
              <m:rPr/>
              <w:rPr>
                <w:rFonts w:hint="default" w:ascii="Cambria Math" w:hAnsi="Cambria Math" w:eastAsia="SimSun"/>
                <w:sz w:val="24"/>
              </w:rPr>
              <m:t>16</m:t>
            </m:r>
            <m:ctrlPr>
              <w:rPr>
                <w:rFonts w:ascii="Cambria Math" w:hAnsi="Cambria Math" w:eastAsia="SimSun"/>
                <w:sz w:val="24"/>
              </w:rPr>
            </m:ctrlPr>
          </m:sup>
        </m:sSup>
      </m:oMath>
      <w:r>
        <w:rPr>
          <w:rFonts w:hint="default" w:ascii="SimSun" w:hAnsi="SimSun" w:eastAsia="SimSun"/>
          <w:sz w:val="24"/>
          <w:szCs w:val="24"/>
          <w:lang w:val="en-US"/>
        </w:rPr>
        <w:t xml:space="preserve"> -1 = 65535.</w:t>
      </w:r>
    </w:p>
    <w:p w14:paraId="63AC0BB5">
      <w:pPr>
        <w:numPr>
          <w:ilvl w:val="0"/>
          <w:numId w:val="12"/>
        </w:numPr>
        <w:rPr>
          <w:rFonts w:hint="default" w:ascii="SimSun" w:hAnsi="SimSun" w:eastAsia="SimSun" w:cs="SimSun"/>
          <w:b/>
          <w:bCs/>
          <w:sz w:val="24"/>
          <w:szCs w:val="24"/>
          <w:lang w:val="vi-VN"/>
        </w:rPr>
      </w:pPr>
      <w:r>
        <w:rPr>
          <w:rFonts w:ascii="SimSun" w:hAnsi="SimSun" w:eastAsia="SimSun" w:cs="SimSun"/>
          <w:sz w:val="24"/>
          <w:szCs w:val="24"/>
        </w:rPr>
        <w:t>What is the protocol number for UDP? Give your answer in decimal notation. To answer this question, you’ll need to look into the Protocol field of the IP datagram containing this UDP segment (see Figure 4.13 in the text, and the discussion of IP header fields).</w:t>
      </w:r>
    </w:p>
    <w:p w14:paraId="49D5BB96">
      <w:pPr>
        <w:numPr>
          <w:numId w:val="0"/>
        </w:numPr>
        <w:rPr>
          <w:rFonts w:hint="default" w:ascii="SimSun" w:hAnsi="SimSun" w:eastAsia="SimSun" w:cs="SimSun"/>
          <w:sz w:val="24"/>
          <w:szCs w:val="24"/>
          <w:lang w:val="en-US"/>
        </w:rPr>
      </w:pPr>
      <w:r>
        <w:rPr>
          <w:rFonts w:hint="default" w:ascii="SimSun" w:hAnsi="SimSun" w:eastAsia="SimSun" w:cs="SimSun"/>
          <w:sz w:val="24"/>
          <w:szCs w:val="24"/>
          <w:lang w:val="en-US"/>
        </w:rPr>
        <w:t xml:space="preserve">Answer: The protocol number for UDP is 17 </w:t>
      </w:r>
    </w:p>
    <w:p w14:paraId="353BE502">
      <w:pPr>
        <w:numPr>
          <w:numId w:val="0"/>
        </w:numPr>
        <w:rPr>
          <w:rFonts w:hint="default" w:ascii="SimSun" w:hAnsi="SimSun" w:eastAsia="SimSun" w:cs="SimSun"/>
          <w:sz w:val="24"/>
          <w:szCs w:val="24"/>
          <w:lang w:val="en-US"/>
        </w:rPr>
      </w:pPr>
      <w:r>
        <w:drawing>
          <wp:inline distT="0" distB="0" distL="114300" distR="114300">
            <wp:extent cx="5941060" cy="3192145"/>
            <wp:effectExtent l="0" t="0" r="2540" b="825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4"/>
                    <a:stretch>
                      <a:fillRect/>
                    </a:stretch>
                  </pic:blipFill>
                  <pic:spPr>
                    <a:xfrm>
                      <a:off x="0" y="0"/>
                      <a:ext cx="5941060" cy="3192145"/>
                    </a:xfrm>
                    <a:prstGeom prst="rect">
                      <a:avLst/>
                    </a:prstGeom>
                    <a:noFill/>
                    <a:ln>
                      <a:noFill/>
                    </a:ln>
                  </pic:spPr>
                </pic:pic>
              </a:graphicData>
            </a:graphic>
          </wp:inline>
        </w:drawing>
      </w:r>
    </w:p>
    <w:p w14:paraId="04C1FEAA">
      <w:pPr>
        <w:numPr>
          <w:ilvl w:val="0"/>
          <w:numId w:val="12"/>
        </w:numPr>
        <w:rPr>
          <w:rFonts w:hint="default" w:ascii="SimSun" w:hAnsi="SimSun" w:eastAsia="SimSun" w:cs="SimSun"/>
          <w:b/>
          <w:bCs/>
          <w:sz w:val="24"/>
          <w:szCs w:val="24"/>
          <w:lang w:val="vi-VN"/>
        </w:rPr>
      </w:pPr>
      <w:r>
        <w:rPr>
          <w:rFonts w:ascii="SimSun" w:hAnsi="SimSun" w:eastAsia="SimSun" w:cs="SimSun"/>
          <w:sz w:val="24"/>
          <w:szCs w:val="24"/>
        </w:rPr>
        <w:t>Examine the pair of UDP packets in which your host sends the first UDP packet and the second UDP packet is a reply to this first UDP packet. (Hint: for a second packet to be sent in response to a first packet, the sender of the first packet should be the destination of the second packet). What is the packet number of the first of these two UDP segments in the trace file? What is the value in the source port field in this UDP segment? What is the value in the destination port field in this UDP segment? What is the packet number of the second of these two UDP segments in the trace file? What is the value in the source port field in this second UDP segment? What is the value in the destination port field in this second UDP segment? Describe the relationship between the port numbers in the two packets.</w:t>
      </w:r>
    </w:p>
    <w:p w14:paraId="531C5213">
      <w:pPr>
        <w:numPr>
          <w:numId w:val="0"/>
        </w:numPr>
        <w:rPr>
          <w:rFonts w:hint="default" w:ascii="SimSun" w:hAnsi="SimSun" w:eastAsia="SimSun" w:cs="SimSun"/>
          <w:sz w:val="24"/>
          <w:szCs w:val="24"/>
          <w:lang w:val="en-US"/>
        </w:rPr>
      </w:pPr>
      <w:r>
        <w:rPr>
          <w:rFonts w:hint="default" w:ascii="SimSun" w:hAnsi="SimSun" w:eastAsia="SimSun" w:cs="SimSun"/>
          <w:sz w:val="24"/>
          <w:szCs w:val="24"/>
          <w:lang w:val="en-US"/>
        </w:rPr>
        <w:t>Answer: The packet number of the first UDP segment in the trace file is 15, the value in the source port field is 58350, and the destination port is 53.</w:t>
      </w:r>
    </w:p>
    <w:p w14:paraId="2BA7C0B1">
      <w:pPr>
        <w:numPr>
          <w:numId w:val="0"/>
        </w:numPr>
      </w:pPr>
      <w:r>
        <w:drawing>
          <wp:inline distT="0" distB="0" distL="114300" distR="114300">
            <wp:extent cx="5942965" cy="2944495"/>
            <wp:effectExtent l="0" t="0" r="635" b="1206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5"/>
                    <a:stretch>
                      <a:fillRect/>
                    </a:stretch>
                  </pic:blipFill>
                  <pic:spPr>
                    <a:xfrm>
                      <a:off x="0" y="0"/>
                      <a:ext cx="5942965" cy="2944495"/>
                    </a:xfrm>
                    <a:prstGeom prst="rect">
                      <a:avLst/>
                    </a:prstGeom>
                    <a:noFill/>
                    <a:ln>
                      <a:noFill/>
                    </a:ln>
                  </pic:spPr>
                </pic:pic>
              </a:graphicData>
            </a:graphic>
          </wp:inline>
        </w:drawing>
      </w:r>
    </w:p>
    <w:p w14:paraId="196F15C2">
      <w:pPr>
        <w:numPr>
          <w:ilvl w:val="0"/>
          <w:numId w:val="0"/>
        </w:numPr>
        <w:rPr>
          <w:rFonts w:hint="default" w:ascii="SimSun" w:hAnsi="SimSun" w:eastAsia="SimSun" w:cs="SimSun"/>
          <w:sz w:val="24"/>
          <w:szCs w:val="24"/>
          <w:lang w:val="en-US"/>
        </w:rPr>
      </w:pPr>
      <w:r>
        <w:rPr>
          <w:rFonts w:hint="default" w:ascii="SimSun" w:hAnsi="SimSun" w:eastAsia="SimSun" w:cs="SimSun"/>
          <w:sz w:val="24"/>
          <w:szCs w:val="24"/>
          <w:lang w:val="en-US"/>
        </w:rPr>
        <w:t xml:space="preserve">Answer: </w:t>
      </w:r>
      <w:r>
        <w:rPr>
          <w:rFonts w:hint="default" w:ascii="SimSun" w:hAnsi="SimSun" w:eastAsia="SimSun" w:cs="SimSun"/>
          <w:sz w:val="24"/>
          <w:szCs w:val="24"/>
          <w:lang w:val="en-US"/>
        </w:rPr>
        <w:t>The packet number of the second UDP segment in the trace file is 16, the value in the source port field is 53, and the destination port is 58350</w:t>
      </w:r>
      <w:bookmarkStart w:id="0" w:name="_GoBack"/>
      <w:bookmarkEnd w:id="0"/>
      <w:r>
        <w:rPr>
          <w:rFonts w:hint="default" w:ascii="SimSun" w:hAnsi="SimSun" w:eastAsia="SimSun" w:cs="SimSun"/>
          <w:sz w:val="24"/>
          <w:szCs w:val="24"/>
          <w:lang w:val="en-US"/>
        </w:rPr>
        <w:t>.</w:t>
      </w:r>
    </w:p>
    <w:p w14:paraId="41CD3349">
      <w:pPr>
        <w:numPr>
          <w:numId w:val="0"/>
        </w:numPr>
        <w:rPr>
          <w:rFonts w:hint="default" w:ascii="SimSun" w:hAnsi="SimSun" w:eastAsia="SimSun" w:cs="SimSun"/>
          <w:sz w:val="24"/>
          <w:szCs w:val="24"/>
          <w:lang w:val="en-US"/>
        </w:rPr>
      </w:pPr>
    </w:p>
    <w:sectPr>
      <w:pgSz w:w="12240" w:h="15840"/>
      <w:pgMar w:top="907" w:right="1512" w:bottom="720" w:left="1368" w:header="576" w:footer="576" w:gutter="0"/>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MS Gothic">
    <w:panose1 w:val="020B0609070205080204"/>
    <w:charset w:val="80"/>
    <w:family w:val="auto"/>
    <w:pitch w:val="default"/>
    <w:sig w:usb0="E00002FF" w:usb1="6AC7FDFB" w:usb2="08000012" w:usb3="00000000" w:csb0="4002009F" w:csb1="DFD70000"/>
  </w:font>
  <w:font w:name="Times New Roman (Headings CS)">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3753C0"/>
    <w:multiLevelType w:val="singleLevel"/>
    <w:tmpl w:val="A33753C0"/>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81"/>
      <w:lvlText w:val="%1."/>
      <w:lvlJc w:val="left"/>
      <w:pPr>
        <w:tabs>
          <w:tab w:val="left" w:pos="1492"/>
        </w:tabs>
        <w:ind w:left="1492" w:hanging="360"/>
      </w:pPr>
    </w:lvl>
  </w:abstractNum>
  <w:abstractNum w:abstractNumId="2">
    <w:nsid w:val="FFFFFF7D"/>
    <w:multiLevelType w:val="singleLevel"/>
    <w:tmpl w:val="FFFFFF7D"/>
    <w:lvl w:ilvl="0" w:tentative="0">
      <w:start w:val="1"/>
      <w:numFmt w:val="decimal"/>
      <w:pStyle w:val="80"/>
      <w:lvlText w:val="%1."/>
      <w:lvlJc w:val="left"/>
      <w:pPr>
        <w:tabs>
          <w:tab w:val="left" w:pos="1209"/>
        </w:tabs>
        <w:ind w:left="1209" w:hanging="360"/>
      </w:pPr>
    </w:lvl>
  </w:abstractNum>
  <w:abstractNum w:abstractNumId="3">
    <w:nsid w:val="FFFFFF7E"/>
    <w:multiLevelType w:val="singleLevel"/>
    <w:tmpl w:val="FFFFFF7E"/>
    <w:lvl w:ilvl="0" w:tentative="0">
      <w:start w:val="1"/>
      <w:numFmt w:val="decimal"/>
      <w:pStyle w:val="79"/>
      <w:lvlText w:val="%1."/>
      <w:lvlJc w:val="left"/>
      <w:pPr>
        <w:tabs>
          <w:tab w:val="left" w:pos="926"/>
        </w:tabs>
        <w:ind w:left="926" w:hanging="360"/>
      </w:pPr>
    </w:lvl>
  </w:abstractNum>
  <w:abstractNum w:abstractNumId="4">
    <w:nsid w:val="FFFFFF7F"/>
    <w:multiLevelType w:val="singleLevel"/>
    <w:tmpl w:val="FFFFFF7F"/>
    <w:lvl w:ilvl="0" w:tentative="0">
      <w:start w:val="1"/>
      <w:numFmt w:val="decimal"/>
      <w:pStyle w:val="78"/>
      <w:lvlText w:val="%1."/>
      <w:lvlJc w:val="left"/>
      <w:pPr>
        <w:tabs>
          <w:tab w:val="left" w:pos="643"/>
        </w:tabs>
        <w:ind w:left="643" w:hanging="360"/>
      </w:pPr>
    </w:lvl>
  </w:abstractNum>
  <w:abstractNum w:abstractNumId="5">
    <w:nsid w:val="FFFFFF80"/>
    <w:multiLevelType w:val="singleLevel"/>
    <w:tmpl w:val="FFFFFF80"/>
    <w:lvl w:ilvl="0" w:tentative="0">
      <w:start w:val="1"/>
      <w:numFmt w:val="bullet"/>
      <w:pStyle w:val="71"/>
      <w:lvlText w:val=""/>
      <w:lvlJc w:val="left"/>
      <w:pPr>
        <w:tabs>
          <w:tab w:val="left" w:pos="1492"/>
        </w:tabs>
        <w:ind w:left="1492" w:hanging="360"/>
      </w:pPr>
      <w:rPr>
        <w:rFonts w:hint="default" w:ascii="Symbol" w:hAnsi="Symbol"/>
      </w:rPr>
    </w:lvl>
  </w:abstractNum>
  <w:abstractNum w:abstractNumId="6">
    <w:nsid w:val="FFFFFF81"/>
    <w:multiLevelType w:val="singleLevel"/>
    <w:tmpl w:val="FFFFFF81"/>
    <w:lvl w:ilvl="0" w:tentative="0">
      <w:start w:val="1"/>
      <w:numFmt w:val="bullet"/>
      <w:pStyle w:val="70"/>
      <w:lvlText w:val=""/>
      <w:lvlJc w:val="left"/>
      <w:pPr>
        <w:tabs>
          <w:tab w:val="left" w:pos="1209"/>
        </w:tabs>
        <w:ind w:left="1209" w:hanging="360"/>
      </w:pPr>
      <w:rPr>
        <w:rFonts w:hint="default" w:ascii="Symbol" w:hAnsi="Symbol"/>
      </w:rPr>
    </w:lvl>
  </w:abstractNum>
  <w:abstractNum w:abstractNumId="7">
    <w:nsid w:val="FFFFFF82"/>
    <w:multiLevelType w:val="singleLevel"/>
    <w:tmpl w:val="FFFFFF82"/>
    <w:lvl w:ilvl="0" w:tentative="0">
      <w:start w:val="1"/>
      <w:numFmt w:val="bullet"/>
      <w:pStyle w:val="69"/>
      <w:lvlText w:val=""/>
      <w:lvlJc w:val="left"/>
      <w:pPr>
        <w:tabs>
          <w:tab w:val="left" w:pos="926"/>
        </w:tabs>
        <w:ind w:left="926" w:hanging="360"/>
      </w:pPr>
      <w:rPr>
        <w:rFonts w:hint="default" w:ascii="Symbol" w:hAnsi="Symbol"/>
      </w:rPr>
    </w:lvl>
  </w:abstractNum>
  <w:abstractNum w:abstractNumId="8">
    <w:nsid w:val="FFFFFF83"/>
    <w:multiLevelType w:val="singleLevel"/>
    <w:tmpl w:val="FFFFFF83"/>
    <w:lvl w:ilvl="0" w:tentative="0">
      <w:start w:val="1"/>
      <w:numFmt w:val="bullet"/>
      <w:pStyle w:val="68"/>
      <w:lvlText w:val=""/>
      <w:lvlJc w:val="left"/>
      <w:pPr>
        <w:tabs>
          <w:tab w:val="left" w:pos="643"/>
        </w:tabs>
        <w:ind w:left="643" w:hanging="360"/>
      </w:pPr>
      <w:rPr>
        <w:rFonts w:hint="default" w:ascii="Symbol" w:hAnsi="Symbol"/>
      </w:rPr>
    </w:lvl>
  </w:abstractNum>
  <w:abstractNum w:abstractNumId="9">
    <w:nsid w:val="FFFFFF88"/>
    <w:multiLevelType w:val="singleLevel"/>
    <w:tmpl w:val="FFFFFF88"/>
    <w:lvl w:ilvl="0" w:tentative="0">
      <w:start w:val="1"/>
      <w:numFmt w:val="decimal"/>
      <w:pStyle w:val="77"/>
      <w:lvlText w:val="%1."/>
      <w:lvlJc w:val="left"/>
      <w:pPr>
        <w:tabs>
          <w:tab w:val="left" w:pos="360"/>
        </w:tabs>
        <w:ind w:left="360" w:hanging="360"/>
      </w:pPr>
    </w:lvl>
  </w:abstractNum>
  <w:abstractNum w:abstractNumId="10">
    <w:nsid w:val="39D60330"/>
    <w:multiLevelType w:val="multilevel"/>
    <w:tmpl w:val="39D60330"/>
    <w:lvl w:ilvl="0" w:tentative="0">
      <w:start w:val="1"/>
      <w:numFmt w:val="bullet"/>
      <w:pStyle w:val="67"/>
      <w:lvlText w:val=""/>
      <w:lvlJc w:val="left"/>
      <w:pPr>
        <w:ind w:left="2520" w:hanging="360"/>
      </w:pPr>
      <w:rPr>
        <w:rFonts w:hint="default" w:ascii="Symbol" w:hAnsi="Symbol"/>
        <w:color w:val="404040" w:themeColor="text1" w:themeTint="BF"/>
        <w14:textFill>
          <w14:solidFill>
            <w14:schemeClr w14:val="tx1">
              <w14:lumMod w14:val="75000"/>
              <w14:lumOff w14:val="25000"/>
            </w14:schemeClr>
          </w14:solidFill>
        </w14:textFill>
      </w:rPr>
    </w:lvl>
    <w:lvl w:ilvl="1" w:tentative="0">
      <w:start w:val="1"/>
      <w:numFmt w:val="bullet"/>
      <w:lvlText w:val=""/>
      <w:lvlJc w:val="left"/>
      <w:pPr>
        <w:ind w:left="2880" w:hanging="360"/>
      </w:pPr>
      <w:rPr>
        <w:rFonts w:hint="default" w:ascii="Symbol" w:hAnsi="Symbol"/>
        <w:color w:val="404040" w:themeColor="text1" w:themeTint="BF"/>
        <w14:textFill>
          <w14:solidFill>
            <w14:schemeClr w14:val="tx1">
              <w14:lumMod w14:val="75000"/>
              <w14:lumOff w14:val="25000"/>
            </w14:schemeClr>
          </w14:solidFill>
        </w14:textFill>
      </w:rPr>
    </w:lvl>
    <w:lvl w:ilvl="2" w:tentative="0">
      <w:start w:val="1"/>
      <w:numFmt w:val="bullet"/>
      <w:lvlText w:val=""/>
      <w:lvlJc w:val="left"/>
      <w:pPr>
        <w:ind w:left="3240" w:hanging="360"/>
      </w:pPr>
      <w:rPr>
        <w:rFonts w:hint="default" w:ascii="Symbol" w:hAnsi="Symbol"/>
        <w:color w:val="404040" w:themeColor="text1" w:themeTint="BF"/>
        <w14:textFill>
          <w14:solidFill>
            <w14:schemeClr w14:val="tx1">
              <w14:lumMod w14:val="75000"/>
              <w14:lumOff w14:val="25000"/>
            </w14:schemeClr>
          </w14:solidFill>
        </w14:textFill>
      </w:rPr>
    </w:lvl>
    <w:lvl w:ilvl="3" w:tentative="0">
      <w:start w:val="1"/>
      <w:numFmt w:val="bullet"/>
      <w:lvlText w:val=""/>
      <w:lvlJc w:val="left"/>
      <w:pPr>
        <w:ind w:left="3600" w:hanging="360"/>
      </w:pPr>
      <w:rPr>
        <w:rFonts w:hint="default" w:ascii="Symbol" w:hAnsi="Symbol"/>
        <w:color w:val="auto"/>
      </w:rPr>
    </w:lvl>
    <w:lvl w:ilvl="4" w:tentative="0">
      <w:start w:val="1"/>
      <w:numFmt w:val="bullet"/>
      <w:lvlText w:val=""/>
      <w:lvlJc w:val="left"/>
      <w:pPr>
        <w:ind w:left="3960" w:hanging="360"/>
      </w:pPr>
      <w:rPr>
        <w:rFonts w:hint="default" w:ascii="Symbol" w:hAnsi="Symbol"/>
        <w:color w:val="auto"/>
      </w:rPr>
    </w:lvl>
    <w:lvl w:ilvl="5" w:tentative="0">
      <w:start w:val="1"/>
      <w:numFmt w:val="bullet"/>
      <w:lvlText w:val=""/>
      <w:lvlJc w:val="left"/>
      <w:pPr>
        <w:ind w:left="4320" w:hanging="360"/>
      </w:pPr>
      <w:rPr>
        <w:rFonts w:hint="default" w:ascii="Symbol" w:hAnsi="Symbol"/>
        <w:color w:val="auto"/>
      </w:rPr>
    </w:lvl>
    <w:lvl w:ilvl="6" w:tentative="0">
      <w:start w:val="1"/>
      <w:numFmt w:val="bullet"/>
      <w:lvlText w:val=""/>
      <w:lvlJc w:val="left"/>
      <w:pPr>
        <w:ind w:left="4680" w:hanging="360"/>
      </w:pPr>
      <w:rPr>
        <w:rFonts w:hint="default" w:ascii="Symbol" w:hAnsi="Symbol"/>
        <w:color w:val="auto"/>
      </w:rPr>
    </w:lvl>
    <w:lvl w:ilvl="7" w:tentative="0">
      <w:start w:val="1"/>
      <w:numFmt w:val="bullet"/>
      <w:lvlText w:val=""/>
      <w:lvlJc w:val="left"/>
      <w:pPr>
        <w:ind w:left="5040" w:hanging="360"/>
      </w:pPr>
      <w:rPr>
        <w:rFonts w:hint="default" w:ascii="Symbol" w:hAnsi="Symbol"/>
        <w:color w:val="auto"/>
      </w:rPr>
    </w:lvl>
    <w:lvl w:ilvl="8" w:tentative="0">
      <w:start w:val="1"/>
      <w:numFmt w:val="bullet"/>
      <w:lvlText w:val=""/>
      <w:lvlJc w:val="left"/>
      <w:pPr>
        <w:ind w:left="5400" w:hanging="360"/>
      </w:pPr>
      <w:rPr>
        <w:rFonts w:hint="default" w:ascii="Symbol" w:hAnsi="Symbol"/>
        <w:color w:val="auto"/>
      </w:rPr>
    </w:lvl>
  </w:abstractNum>
  <w:abstractNum w:abstractNumId="11">
    <w:nsid w:val="6900B801"/>
    <w:multiLevelType w:val="singleLevel"/>
    <w:tmpl w:val="6900B801"/>
    <w:lvl w:ilvl="0" w:tentative="0">
      <w:start w:val="1"/>
      <w:numFmt w:val="decimal"/>
      <w:suff w:val="space"/>
      <w:lvlText w:val="%1."/>
      <w:lvlJc w:val="left"/>
      <w:rPr>
        <w:rFonts w:hint="default" w:ascii="SimSun" w:hAnsi="SimSun" w:eastAsia="SimSun" w:cs="SimSun"/>
        <w:b/>
        <w:bC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removePersonalInformation/>
  <w:doNotDisplayPageBoundaries w:val="1"/>
  <w:bordersDoNotSurroundHeader w:val="0"/>
  <w:bordersDoNotSurroundFooter w:val="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892"/>
    <w:rsid w:val="00000000"/>
    <w:rsid w:val="00003455"/>
    <w:rsid w:val="00021C10"/>
    <w:rsid w:val="00026D92"/>
    <w:rsid w:val="00032277"/>
    <w:rsid w:val="00032383"/>
    <w:rsid w:val="00032982"/>
    <w:rsid w:val="00037A3D"/>
    <w:rsid w:val="00037A80"/>
    <w:rsid w:val="0004081D"/>
    <w:rsid w:val="00047720"/>
    <w:rsid w:val="00047C0B"/>
    <w:rsid w:val="000539BD"/>
    <w:rsid w:val="00066E2A"/>
    <w:rsid w:val="00076DB4"/>
    <w:rsid w:val="0009195F"/>
    <w:rsid w:val="000D2B32"/>
    <w:rsid w:val="000D355D"/>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06784"/>
    <w:rsid w:val="00262033"/>
    <w:rsid w:val="00271453"/>
    <w:rsid w:val="00276E4F"/>
    <w:rsid w:val="00295104"/>
    <w:rsid w:val="002C0DDD"/>
    <w:rsid w:val="002D59A2"/>
    <w:rsid w:val="00302F19"/>
    <w:rsid w:val="00304507"/>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33CD1"/>
    <w:rsid w:val="00445933"/>
    <w:rsid w:val="004476A1"/>
    <w:rsid w:val="004476B0"/>
    <w:rsid w:val="004A4BFA"/>
    <w:rsid w:val="004D433E"/>
    <w:rsid w:val="004D69D7"/>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27B1A"/>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406FF"/>
    <w:rsid w:val="0084136C"/>
    <w:rsid w:val="00855CA3"/>
    <w:rsid w:val="0086325C"/>
    <w:rsid w:val="00873549"/>
    <w:rsid w:val="00886378"/>
    <w:rsid w:val="00886E4A"/>
    <w:rsid w:val="008916B6"/>
    <w:rsid w:val="008D5413"/>
    <w:rsid w:val="008D5A41"/>
    <w:rsid w:val="008D6A27"/>
    <w:rsid w:val="008E038B"/>
    <w:rsid w:val="008E10EB"/>
    <w:rsid w:val="008E5671"/>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8131A"/>
    <w:rsid w:val="00AA2091"/>
    <w:rsid w:val="00AB2C3D"/>
    <w:rsid w:val="00AF3073"/>
    <w:rsid w:val="00B063E6"/>
    <w:rsid w:val="00B15C87"/>
    <w:rsid w:val="00B203B6"/>
    <w:rsid w:val="00B35070"/>
    <w:rsid w:val="00B430AF"/>
    <w:rsid w:val="00B5201C"/>
    <w:rsid w:val="00B5257D"/>
    <w:rsid w:val="00B610B1"/>
    <w:rsid w:val="00B769EE"/>
    <w:rsid w:val="00B8342B"/>
    <w:rsid w:val="00B86516"/>
    <w:rsid w:val="00BB273E"/>
    <w:rsid w:val="00BD735D"/>
    <w:rsid w:val="00C03729"/>
    <w:rsid w:val="00C04033"/>
    <w:rsid w:val="00C30F46"/>
    <w:rsid w:val="00C444AC"/>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4208"/>
    <w:rsid w:val="00DF3D23"/>
    <w:rsid w:val="00E01B82"/>
    <w:rsid w:val="00E23538"/>
    <w:rsid w:val="00E321B6"/>
    <w:rsid w:val="00E45F8D"/>
    <w:rsid w:val="00E726F0"/>
    <w:rsid w:val="00EA2B92"/>
    <w:rsid w:val="00EB3AC4"/>
    <w:rsid w:val="00ED7FEB"/>
    <w:rsid w:val="00EE25F3"/>
    <w:rsid w:val="00F37140"/>
    <w:rsid w:val="00F40303"/>
    <w:rsid w:val="00F41BEE"/>
    <w:rsid w:val="015A72A0"/>
    <w:rsid w:val="052B0135"/>
    <w:rsid w:val="05CB5A3C"/>
    <w:rsid w:val="0678853B"/>
    <w:rsid w:val="06A14097"/>
    <w:rsid w:val="07286352"/>
    <w:rsid w:val="11501174"/>
    <w:rsid w:val="1B296A24"/>
    <w:rsid w:val="242E8542"/>
    <w:rsid w:val="26FD52E6"/>
    <w:rsid w:val="28207F62"/>
    <w:rsid w:val="28C9CBC6"/>
    <w:rsid w:val="2B65408D"/>
    <w:rsid w:val="3372935E"/>
    <w:rsid w:val="39695774"/>
    <w:rsid w:val="39B8CE4F"/>
    <w:rsid w:val="43F67A1A"/>
    <w:rsid w:val="44AA31A5"/>
    <w:rsid w:val="44AD2FB6"/>
    <w:rsid w:val="4D1F0879"/>
    <w:rsid w:val="4E1C2544"/>
    <w:rsid w:val="562767E7"/>
    <w:rsid w:val="564664DB"/>
    <w:rsid w:val="568908A9"/>
    <w:rsid w:val="57A9ED61"/>
    <w:rsid w:val="59465AF9"/>
    <w:rsid w:val="5BAE555F"/>
    <w:rsid w:val="5CF23EA3"/>
    <w:rsid w:val="5D90B519"/>
    <w:rsid w:val="5EA303FA"/>
    <w:rsid w:val="61D4454D"/>
    <w:rsid w:val="6C198206"/>
    <w:rsid w:val="6E2EFBA8"/>
    <w:rsid w:val="7342859F"/>
    <w:rsid w:val="74492B2F"/>
    <w:rsid w:val="7BFB7A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name="heading 3"/>
    <w:lsdException w:qFormat="1" w:unhideWhenUsed="0" w:uiPriority="9" w:name="heading 4"/>
    <w:lsdException w:qFormat="1" w:unhideWhenUsed="0" w:uiPriority="9"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qFormat="1" w:unhideWhenUsed="0" w:uiPriority="99" w:name="index 1"/>
    <w:lsdException w:qFormat="1" w:unhideWhenUsed="0" w:uiPriority="99" w:name="index 2"/>
    <w:lsdException w:qFormat="1" w:unhideWhenUsed="0" w:uiPriority="99" w:name="index 3"/>
    <w:lsdException w:qFormat="1" w:unhideWhenUsed="0" w:uiPriority="99" w:name="index 4"/>
    <w:lsdException w:qFormat="1" w:unhideWhenUsed="0" w:uiPriority="99" w:name="index 5"/>
    <w:lsdException w:qFormat="1" w:unhideWhenUsed="0" w:uiPriority="99" w:name="index 6"/>
    <w:lsdException w:qFormat="1" w:unhideWhenUsed="0" w:uiPriority="99" w:name="index 7"/>
    <w:lsdException w:qFormat="1" w:unhideWhenUsed="0" w:uiPriority="99" w:name="index 8"/>
    <w:lsdException w:qFormat="1" w:unhideWhenUsed="0" w:uiPriority="99" w:name="index 9"/>
    <w:lsdException w:unhideWhenUsed="0" w:uiPriority="39" w:name="toc 1"/>
    <w:lsdException w:qFormat="1" w:unhideWhenUsed="0" w:uiPriority="39" w:name="toc 2"/>
    <w:lsdException w:qFormat="1" w:unhideWhenUsed="0" w:uiPriority="39" w:name="toc 3"/>
    <w:lsdException w:qFormat="1" w:unhideWhenUsed="0" w:uiPriority="39" w:name="toc 4"/>
    <w:lsdException w:unhideWhenUsed="0" w:uiPriority="39" w:name="toc 5"/>
    <w:lsdException w:unhideWhenUsed="0" w:uiPriority="39" w:name="toc 6"/>
    <w:lsdException w:qFormat="1" w:unhideWhenUsed="0" w:uiPriority="39" w:name="toc 7"/>
    <w:lsdException w:unhideWhenUsed="0" w:uiPriority="39" w:name="toc 8"/>
    <w:lsdException w:qFormat="1" w:unhideWhenUsed="0" w:uiPriority="39" w:name="toc 9"/>
    <w:lsdException w:qFormat="1" w:unhideWhenUsed="0" w:uiPriority="99" w:name="Normal Indent"/>
    <w:lsdException w:qFormat="1" w:unhideWhenUsed="0" w:uiPriority="99" w:name="footnote text"/>
    <w:lsdException w:qFormat="1" w:unhideWhenUsed="0" w:uiPriority="99" w:name="annotation text"/>
    <w:lsdException w:qFormat="1" w:unhideWhenUsed="0" w:uiPriority="99" w:name="header"/>
    <w:lsdException w:qFormat="1" w:unhideWhenUsed="0" w:uiPriority="99" w:name="footer"/>
    <w:lsdException w:qFormat="1" w:unhideWhenUsed="0" w:uiPriority="99" w:name="index heading"/>
    <w:lsdException w:qFormat="1" w:unhideWhenUsed="0" w:uiPriority="35" w:name="caption"/>
    <w:lsdException w:qFormat="1" w:unhideWhenUsed="0" w:uiPriority="99" w:name="table of figures"/>
    <w:lsdException w:qFormat="1" w:unhideWhenUsed="0" w:uiPriority="99" w:name="envelope address"/>
    <w:lsdException w:qFormat="1" w:unhideWhenUsed="0" w:uiPriority="99" w:name="envelope return"/>
    <w:lsdException w:qFormat="1" w:unhideWhenUsed="0" w:uiPriority="99" w:name="footnote reference"/>
    <w:lsdException w:qFormat="1" w:unhideWhenUsed="0" w:uiPriority="99" w:name="annotation reference"/>
    <w:lsdException w:unhideWhenUsed="0" w:uiPriority="99" w:name="line number"/>
    <w:lsdException w:qFormat="1" w:unhideWhenUsed="0" w:uiPriority="99" w:name="page number"/>
    <w:lsdException w:qFormat="1" w:unhideWhenUsed="0" w:uiPriority="99" w:name="endnote reference"/>
    <w:lsdException w:qFormat="1" w:unhideWhenUsed="0" w:uiPriority="99" w:name="endnote text"/>
    <w:lsdException w:qFormat="1" w:unhideWhenUsed="0" w:uiPriority="99" w:name="table of authorities"/>
    <w:lsdException w:qFormat="1" w:unhideWhenUsed="0" w:uiPriority="99" w:name="macro"/>
    <w:lsdException w:qFormat="1" w:unhideWhenUsed="0" w:uiPriority="99" w:name="toa heading"/>
    <w:lsdException w:qFormat="1" w:unhideWhenUsed="0" w:uiPriority="99" w:name="List"/>
    <w:lsdException w:qFormat="1" w:unhideWhenUsed="0" w:uiPriority="10" w:semiHidden="0" w:name="List Bullet"/>
    <w:lsdException w:qFormat="1" w:unhideWhenUsed="0" w:uiPriority="12" w:name="List Number"/>
    <w:lsdException w:qFormat="1" w:unhideWhenUsed="0" w:uiPriority="99" w:name="List 2"/>
    <w:lsdException w:qFormat="1" w:unhideWhenUsed="0" w:uiPriority="99" w:name="List 3"/>
    <w:lsdException w:qFormat="1" w:unhideWhenUsed="0" w:uiPriority="99" w:name="List 4"/>
    <w:lsdException w:qFormat="1" w:unhideWhenUsed="0" w:uiPriority="99" w:name="List 5"/>
    <w:lsdException w:qFormat="1" w:unhideWhenUsed="0" w:uiPriority="99" w:name="List Bullet 2"/>
    <w:lsdException w:qFormat="1" w:unhideWhenUsed="0" w:uiPriority="99" w:name="List Bullet 3"/>
    <w:lsdException w:qFormat="1" w:unhideWhenUsed="0" w:uiPriority="99" w:name="List Bullet 4"/>
    <w:lsdException w:qFormat="1" w:unhideWhenUsed="0" w:uiPriority="99" w:name="List Bullet 5"/>
    <w:lsdException w:qFormat="1" w:unhideWhenUsed="0" w:uiPriority="99" w:name="List Number 2"/>
    <w:lsdException w:qFormat="1" w:unhideWhenUsed="0" w:uiPriority="99" w:name="List Number 3"/>
    <w:lsdException w:qFormat="1" w:unhideWhenUsed="0" w:uiPriority="99" w:name="List Number 4"/>
    <w:lsdException w:qFormat="1" w:unhideWhenUsed="0" w:uiPriority="99" w:name="List Number 5"/>
    <w:lsdException w:qFormat="1" w:unhideWhenUsed="0" w:uiPriority="2" w:semiHidden="0" w:name="Title"/>
    <w:lsdException w:qFormat="1" w:uiPriority="2" w:name="Closing"/>
    <w:lsdException w:qFormat="1" w:uiPriority="2" w:name="Signature"/>
    <w:lsdException w:qFormat="1" w:uiPriority="1" w:name="Default Paragraph Font"/>
    <w:lsdException w:qFormat="1" w:unhideWhenUsed="0" w:uiPriority="99" w:name="Body Text"/>
    <w:lsdException w:qFormat="1" w:unhideWhenUsed="0" w:uiPriority="99" w:name="Body Text Indent"/>
    <w:lsdException w:qFormat="1" w:unhideWhenUsed="0" w:uiPriority="99" w:name="List Continue"/>
    <w:lsdException w:qFormat="1" w:unhideWhenUsed="0" w:uiPriority="99" w:name="List Continue 2"/>
    <w:lsdException w:qFormat="1" w:unhideWhenUsed="0" w:uiPriority="99" w:name="List Continue 3"/>
    <w:lsdException w:qFormat="1" w:unhideWhenUsed="0" w:uiPriority="99" w:name="List Continue 4"/>
    <w:lsdException w:qFormat="1" w:unhideWhenUsed="0" w:uiPriority="99" w:name="List Continue 5"/>
    <w:lsdException w:qFormat="1" w:unhideWhenUsed="0" w:uiPriority="99" w:name="Message Header"/>
    <w:lsdException w:qFormat="1" w:unhideWhenUsed="0" w:uiPriority="3" w:semiHidden="0" w:name="Subtitle"/>
    <w:lsdException w:qFormat="1" w:uiPriority="2" w:name="Salutation"/>
    <w:lsdException w:qFormat="1" w:uiPriority="1" w:name="Date"/>
    <w:lsdException w:qFormat="1" w:unhideWhenUsed="0" w:uiPriority="99" w:name="Body Text First Indent"/>
    <w:lsdException w:qFormat="1" w:unhideWhenUsed="0" w:uiPriority="99" w:name="Body Text First Indent 2"/>
    <w:lsdException w:qFormat="1" w:unhideWhenUsed="0" w:uiPriority="99" w:name="Note Heading"/>
    <w:lsdException w:qFormat="1" w:unhideWhenUsed="0" w:uiPriority="99" w:name="Body Text 2"/>
    <w:lsdException w:qFormat="1" w:unhideWhenUsed="0" w:uiPriority="99" w:name="Body Text 3"/>
    <w:lsdException w:qFormat="1" w:unhideWhenUsed="0" w:uiPriority="99" w:name="Body Text Indent 2"/>
    <w:lsdException w:qFormat="1" w:unhideWhenUsed="0" w:uiPriority="99" w:name="Body Text Indent 3"/>
    <w:lsdException w:qFormat="1" w:unhideWhenUsed="0" w:uiPriority="99" w:name="Block Text"/>
    <w:lsdException w:qFormat="1" w:unhideWhenUsed="0" w:uiPriority="99" w:name="Hyperlink"/>
    <w:lsdException w:qFormat="1" w:unhideWhenUsed="0" w:uiPriority="99" w:name="FollowedHyperlink"/>
    <w:lsdException w:qFormat="1" w:unhideWhenUsed="0" w:uiPriority="22" w:name="Strong"/>
    <w:lsdException w:qFormat="1" w:unhideWhenUsed="0" w:uiPriority="20" w:name="Emphasis"/>
    <w:lsdException w:qFormat="1" w:unhideWhenUsed="0" w:uiPriority="99" w:name="Document Map"/>
    <w:lsdException w:qFormat="1" w:unhideWhenUsed="0" w:uiPriority="99" w:name="Plain Text"/>
    <w:lsdException w:qFormat="1" w:unhideWhenUsed="0" w:uiPriority="99" w:name="E-mail Signature"/>
    <w:lsdException w:qFormat="1" w:unhideWhenUsed="0" w:uiPriority="99" w:name="Normal (Web)"/>
    <w:lsdException w:qFormat="1" w:unhideWhenUsed="0" w:uiPriority="99" w:name="HTML Acronym"/>
    <w:lsdException w:qFormat="1" w:unhideWhenUsed="0" w:uiPriority="99" w:name="HTML Address"/>
    <w:lsdException w:qFormat="1" w:unhideWhenUsed="0" w:uiPriority="99" w:name="HTML Cite"/>
    <w:lsdException w:qFormat="1" w:unhideWhenUsed="0" w:uiPriority="99" w:name="HTML Code"/>
    <w:lsdException w:qFormat="1" w:unhideWhenUsed="0" w:uiPriority="99" w:name="HTML Definition"/>
    <w:lsdException w:qFormat="1" w:unhideWhenUsed="0" w:uiPriority="99" w:name="HTML Keyboard"/>
    <w:lsdException w:qFormat="1" w:unhideWhenUsed="0" w:uiPriority="99" w:name="HTML Preformatted"/>
    <w:lsdException w:qFormat="1" w:unhideWhenUsed="0" w:uiPriority="99" w:name="HTML Sample"/>
    <w:lsdException w:qFormat="1" w:unhideWhenUsed="0" w:uiPriority="99" w:name="HTML Typewriter"/>
    <w:lsdException w:qFormat="1" w:unhideWhenUsed="0" w:uiPriority="99" w:name="HTML Variable"/>
    <w:lsdException w:qFormat="1" w:uiPriority="99" w:name="Normal Table"/>
    <w:lsdException w:qFormat="1" w:unhideWhenUsed="0" w:uiPriority="99" w:name="annotation subject"/>
    <w:lsdException w:qFormat="1" w:uiPriority="99" w:name="Table Simple 1"/>
    <w:lsdException w:qFormat="1" w:uiPriority="99" w:name="Table Simple 2"/>
    <w:lsdException w:qFormat="1" w:uiPriority="99" w:name="Table Simple 3"/>
    <w:lsdException w:qFormat="1" w:uiPriority="99" w:name="Table Classic 1"/>
    <w:lsdException w:qFormat="1" w:uiPriority="99" w:name="Table Classic 2"/>
    <w:lsdException w:qFormat="1" w:uiPriority="99" w:name="Table Classic 3"/>
    <w:lsdException w:qFormat="1" w:uiPriority="99" w:name="Table Classic 4"/>
    <w:lsdException w:qFormat="1" w:uiPriority="99" w:name="Table Colorful 1"/>
    <w:lsdException w:qFormat="1" w:uiPriority="99" w:name="Table Colorful 2"/>
    <w:lsdException w:qFormat="1" w:uiPriority="99" w:name="Table Colorful 3"/>
    <w:lsdException w:qFormat="1" w:uiPriority="99" w:name="Table Columns 1"/>
    <w:lsdException w:qFormat="1" w:uiPriority="99" w:name="Table Columns 2"/>
    <w:lsdException w:qFormat="1" w:uiPriority="99" w:name="Table Columns 3"/>
    <w:lsdException w:qFormat="1" w:uiPriority="99" w:name="Table Columns 4"/>
    <w:lsdException w:qFormat="1" w:uiPriority="99" w:name="Table Columns 5"/>
    <w:lsdException w:qFormat="1" w:uiPriority="99" w:name="Table Grid 1"/>
    <w:lsdException w:qFormat="1" w:uiPriority="99" w:name="Table Grid 2"/>
    <w:lsdException w:qFormat="1" w:uiPriority="99" w:name="Table Grid 3"/>
    <w:lsdException w:qFormat="1" w:uiPriority="99" w:name="Table Grid 4"/>
    <w:lsdException w:qFormat="1" w:uiPriority="99" w:name="Table Grid 5"/>
    <w:lsdException w:qFormat="1" w:uiPriority="99" w:name="Table Grid 6"/>
    <w:lsdException w:qFormat="1" w:uiPriority="99" w:name="Table Grid 7"/>
    <w:lsdException w:qFormat="1" w:uiPriority="99" w:name="Table Grid 8"/>
    <w:lsdException w:qFormat="1" w:uiPriority="99" w:name="Table List 1"/>
    <w:lsdException w:qFormat="1" w:uiPriority="99" w:name="Table List 2"/>
    <w:lsdException w:qFormat="1" w:uiPriority="99" w:name="Table List 3"/>
    <w:lsdException w:qFormat="1" w:uiPriority="99" w:name="Table List 4"/>
    <w:lsdException w:qFormat="1" w:uiPriority="99" w:name="Table List 5"/>
    <w:lsdException w:qFormat="1" w:uiPriority="99" w:name="Table List 6"/>
    <w:lsdException w:qFormat="1" w:uiPriority="99" w:name="Table List 7"/>
    <w:lsdException w:qFormat="1" w:uiPriority="99" w:name="Table List 8"/>
    <w:lsdException w:qFormat="1" w:uiPriority="99" w:name="Table 3D effects 1"/>
    <w:lsdException w:qFormat="1" w:uiPriority="99" w:name="Table 3D effects 2"/>
    <w:lsdException w:qFormat="1" w:uiPriority="99" w:name="Table 3D effects 3"/>
    <w:lsdException w:qFormat="1" w:uiPriority="99" w:name="Table Contemporary"/>
    <w:lsdException w:qFormat="1" w:uiPriority="99" w:name="Table Elegant"/>
    <w:lsdException w:qFormat="1" w:uiPriority="99" w:name="Table Professional"/>
    <w:lsdException w:qFormat="1" w:uiPriority="99" w:name="Table Subtle 1"/>
    <w:lsdException w:qFormat="1" w:unhideWhenUsed="0" w:uiPriority="99" w:semiHidden="0" w:name="Table Subtle 2"/>
    <w:lsdException w:qFormat="1" w:uiPriority="99" w:name="Table Web 1"/>
    <w:lsdException w:qFormat="1" w:uiPriority="99" w:name="Table Web 2"/>
    <w:lsdException w:qFormat="1" w:unhideWhenUsed="0" w:uiPriority="99" w:semiHidden="0" w:name="Table Web 3"/>
    <w:lsdException w:qFormat="1" w:unhideWhenUsed="0" w:uiPriority="99" w:name="Balloon Text"/>
    <w:lsdException w:qFormat="1" w:unhideWhenUsed="0" w:uiPriority="39" w:semiHidden="0" w:name="Table Grid"/>
    <w:lsdException w:qFormat="1" w:uiPriority="99" w:name="Table Theme"/>
    <w:lsdException w:qFormat="1" w:unhideWhenUsed="0" w:uiPriority="99" w:name="Placeholder Text"/>
    <w:lsdException w:qFormat="1" w:unhideWhenUsed="0" w:uiPriority="36" w:name="No Spacing"/>
    <w:lsdException w:qFormat="1" w:uiPriority="60" w:name="Light Shading"/>
    <w:lsdException w:qFormat="1" w:uiPriority="61" w:name="Light List"/>
    <w:lsdException w:qFormat="1" w:uiPriority="62" w:name="Light Grid"/>
    <w:lsdException w:qFormat="1" w:uiPriority="63" w:name="Medium Shading 1"/>
    <w:lsdException w:uiPriority="64" w:name="Medium Shading 2"/>
    <w:lsdException w:uiPriority="65" w:name="Medium List 1"/>
    <w:lsdException w:qFormat="1" w:uiPriority="66" w:name="Medium List 2"/>
    <w:lsdException w:uiPriority="67" w:name="Medium Grid 1"/>
    <w:lsdException w:qFormat="1" w:uiPriority="68" w:name="Medium Grid 2"/>
    <w:lsdException w:qFormat="1" w:uiPriority="69" w:name="Medium Grid 3"/>
    <w:lsdException w:uiPriority="70" w:name="Dark List"/>
    <w:lsdException w:qFormat="1" w:uiPriority="71" w:name="Colorful Shading"/>
    <w:lsdException w:qFormat="1" w:uiPriority="72" w:name="Colorful List"/>
    <w:lsdException w:uiPriority="73" w:name="Colorful Grid"/>
    <w:lsdException w:qFormat="1" w:uiPriority="60" w:name="Light Shading Accent 1"/>
    <w:lsdException w:uiPriority="61"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name="List Paragraph"/>
    <w:lsdException w:qFormat="1" w:unhideWhenUsed="0" w:uiPriority="29" w:name="Quote"/>
    <w:lsdException w:qFormat="1" w:unhideWhenUsed="0" w:uiPriority="30" w:name="Intense Quote"/>
    <w:lsdException w:qFormat="1" w:uiPriority="66" w:name="Medium List 2 Accent 1"/>
    <w:lsdException w:uiPriority="67" w:name="Medium Grid 1 Accent 1"/>
    <w:lsdException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uiPriority="73" w:name="Colorful Grid Accent 2"/>
    <w:lsdException w:qFormat="1" w:uiPriority="60" w:name="Light Shading Accent 3"/>
    <w:lsdException w:qFormat="1" w:uiPriority="61" w:name="Light List Accent 3"/>
    <w:lsdException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uiPriority="70" w:name="Dark List Accent 3"/>
    <w:lsdException w:uiPriority="71" w:name="Colorful Shading Accent 3"/>
    <w:lsdException w:qFormat="1" w:uiPriority="72" w:name="Colorful List Accent 3"/>
    <w:lsdException w:uiPriority="73" w:name="Colorful Grid Accent 3"/>
    <w:lsdException w:qFormat="1" w:uiPriority="60" w:name="Light Shading Accent 4"/>
    <w:lsdException w:qFormat="1" w:uiPriority="61" w:name="Light List Accent 4"/>
    <w:lsdException w:uiPriority="62" w:name="Light Grid Accent 4"/>
    <w:lsdException w:qFormat="1" w:uiPriority="63" w:name="Medium Shading 1 Accent 4"/>
    <w:lsdException w:qFormat="1" w:uiPriority="64" w:name="Medium Shading 2 Accent 4"/>
    <w:lsdException w:qFormat="1" w:uiPriority="65" w:name="Medium List 1 Accent 4"/>
    <w:lsdException w:uiPriority="66" w:name="Medium List 2 Accent 4"/>
    <w:lsdException w:qFormat="1" w:uiPriority="67" w:name="Medium Grid 1 Accent 4"/>
    <w:lsdException w:uiPriority="68" w:name="Medium Grid 2 Accent 4"/>
    <w:lsdException w:qFormat="1" w:uiPriority="69" w:name="Medium Grid 3 Accent 4"/>
    <w:lsdException w:uiPriority="70" w:name="Dark List Accent 4"/>
    <w:lsdException w:qFormat="1" w:uiPriority="71" w:name="Colorful Shading Accent 4"/>
    <w:lsdException w:uiPriority="72" w:name="Colorful List Accent 4"/>
    <w:lsdException w:uiPriority="73" w:name="Colorful Grid Accent 4"/>
    <w:lsdException w:qFormat="1" w:uiPriority="60" w:name="Light Shading Accent 5"/>
    <w:lsdException w:qFormat="1" w:uiPriority="61" w:name="Light List Accent 5"/>
    <w:lsdException w:qFormat="1" w:uiPriority="62" w:name="Light Grid Accent 5"/>
    <w:lsdException w:uiPriority="63" w:name="Medium Shading 1 Accent 5"/>
    <w:lsdException w:uiPriority="64" w:name="Medium Shading 2 Accent 5"/>
    <w:lsdException w:qFormat="1" w:uiPriority="65" w:name="Medium List 1 Accent 5"/>
    <w:lsdException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uiPriority="71" w:name="Colorful Shading Accent 5"/>
    <w:lsdException w:uiPriority="72" w:name="Colorful List Accent 5"/>
    <w:lsdException w:uiPriority="73" w:name="Colorful Grid Accent 5"/>
    <w:lsdException w:qFormat="1" w:uiPriority="60" w:name="Light Shading Accent 6"/>
    <w:lsdException w:uiPriority="61" w:name="Light List Accent 6"/>
    <w:lsdException w:uiPriority="62" w:name="Light Grid Accent 6"/>
    <w:lsdException w:qFormat="1" w:uiPriority="63" w:name="Medium Shading 1 Accent 6"/>
    <w:lsdException w:qFormat="1" w:uiPriority="64" w:name="Medium Shading 2 Accent 6"/>
    <w:lsdException w:qFormat="1" w:uiPriority="65" w:name="Medium List 1 Accent 6"/>
    <w:lsdException w:qFormat="1" w:uiPriority="66" w:name="Medium List 2 Accent 6"/>
    <w:lsdException w:qFormat="1" w:uiPriority="67" w:name="Medium Grid 1 Accent 6"/>
    <w:lsdException w:qFormat="1" w:uiPriority="68" w:name="Medium Grid 2 Accent 6"/>
    <w:lsdException w:uiPriority="69"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pPr>
    <w:rPr>
      <w:rFonts w:asciiTheme="minorHAnsi" w:hAnsiTheme="minorHAnsi" w:eastAsiaTheme="minorHAnsi" w:cstheme="minorBidi"/>
      <w:color w:val="000000" w:themeColor="text1"/>
      <w:sz w:val="20"/>
      <w:szCs w:val="22"/>
      <w:lang w:val="en-US" w:eastAsia="ja-JP" w:bidi="ar-SA"/>
      <w14:textFill>
        <w14:solidFill>
          <w14:schemeClr w14:val="tx1"/>
        </w14:solidFill>
      </w14:textFill>
    </w:rPr>
  </w:style>
  <w:style w:type="paragraph" w:styleId="2">
    <w:name w:val="heading 1"/>
    <w:basedOn w:val="1"/>
    <w:next w:val="1"/>
    <w:link w:val="254"/>
    <w:qFormat/>
    <w:uiPriority w:val="9"/>
    <w:pPr>
      <w:keepNext/>
      <w:keepLines/>
      <w:spacing w:before="160"/>
      <w:outlineLvl w:val="0"/>
    </w:pPr>
    <w:rPr>
      <w:rFonts w:cs="Times New Roman (Headings CS)" w:asciiTheme="majorHAnsi" w:hAnsiTheme="majorHAnsi" w:eastAsiaTheme="majorEastAsia"/>
      <w:b/>
      <w:spacing w:val="-10"/>
      <w:sz w:val="24"/>
      <w:szCs w:val="32"/>
    </w:rPr>
  </w:style>
  <w:style w:type="paragraph" w:styleId="3">
    <w:name w:val="heading 2"/>
    <w:basedOn w:val="1"/>
    <w:link w:val="255"/>
    <w:qFormat/>
    <w:uiPriority w:val="9"/>
    <w:pPr>
      <w:keepNext/>
      <w:keepLines/>
      <w:tabs>
        <w:tab w:val="right" w:pos="9360"/>
      </w:tabs>
      <w:spacing w:before="180" w:after="100"/>
      <w:outlineLvl w:val="1"/>
    </w:pPr>
    <w:rPr>
      <w:rFonts w:cs="Times New Roman (Headings CS)" w:eastAsiaTheme="majorEastAsia"/>
      <w:b/>
      <w:color w:val="191919" w:themeColor="background2" w:themeShade="1A"/>
      <w:szCs w:val="26"/>
    </w:rPr>
  </w:style>
  <w:style w:type="paragraph" w:styleId="4">
    <w:name w:val="heading 3"/>
    <w:basedOn w:val="1"/>
    <w:next w:val="1"/>
    <w:link w:val="323"/>
    <w:semiHidden/>
    <w:qFormat/>
    <w:uiPriority w:val="9"/>
    <w:pPr>
      <w:keepNext/>
      <w:keepLines/>
      <w:spacing w:before="240" w:after="0"/>
      <w:outlineLvl w:val="2"/>
    </w:pPr>
    <w:rPr>
      <w:rFonts w:ascii="Arial Black" w:hAnsi="Arial Black" w:cs="Times New Roman (Headings CS)" w:eastAsiaTheme="majorEastAsia"/>
      <w:b/>
      <w:spacing w:val="-10"/>
      <w:sz w:val="24"/>
      <w:szCs w:val="24"/>
    </w:rPr>
  </w:style>
  <w:style w:type="paragraph" w:styleId="5">
    <w:name w:val="heading 4"/>
    <w:basedOn w:val="1"/>
    <w:next w:val="1"/>
    <w:link w:val="324"/>
    <w:semiHidden/>
    <w:qFormat/>
    <w:uiPriority w:val="9"/>
    <w:pPr>
      <w:keepNext/>
      <w:keepLines/>
      <w:spacing w:before="40" w:after="0"/>
      <w:outlineLvl w:val="3"/>
    </w:pPr>
    <w:rPr>
      <w:rFonts w:cs="Times New Roman (Headings CS)" w:eastAsiaTheme="majorEastAsia"/>
      <w:iCs/>
      <w:caps/>
      <w:color w:val="0F0F0F" w:themeColor="accent1" w:themeShade="BF"/>
      <w:spacing w:val="20"/>
      <w:sz w:val="28"/>
    </w:rPr>
  </w:style>
  <w:style w:type="paragraph" w:styleId="6">
    <w:name w:val="heading 5"/>
    <w:basedOn w:val="1"/>
    <w:next w:val="1"/>
    <w:link w:val="325"/>
    <w:semiHidden/>
    <w:qFormat/>
    <w:uiPriority w:val="9"/>
    <w:pPr>
      <w:keepNext/>
      <w:keepLines/>
      <w:spacing w:before="40" w:after="0"/>
      <w:outlineLvl w:val="4"/>
    </w:pPr>
    <w:rPr>
      <w:rFonts w:asciiTheme="majorHAnsi" w:hAnsiTheme="majorHAnsi" w:eastAsiaTheme="majorEastAsia" w:cstheme="majorBidi"/>
      <w:color w:val="0F0F0F" w:themeColor="accent1" w:themeShade="BF"/>
    </w:rPr>
  </w:style>
  <w:style w:type="paragraph" w:styleId="7">
    <w:name w:val="heading 6"/>
    <w:basedOn w:val="1"/>
    <w:next w:val="1"/>
    <w:link w:val="326"/>
    <w:semiHidden/>
    <w:qFormat/>
    <w:uiPriority w:val="9"/>
    <w:pPr>
      <w:keepNext/>
      <w:keepLines/>
      <w:spacing w:before="40" w:after="0"/>
      <w:outlineLvl w:val="5"/>
    </w:pPr>
    <w:rPr>
      <w:rFonts w:asciiTheme="majorHAnsi" w:hAnsiTheme="majorHAnsi" w:eastAsiaTheme="majorEastAsia" w:cstheme="majorBidi"/>
      <w:color w:val="0A0A0A" w:themeColor="accent1" w:themeShade="80"/>
    </w:rPr>
  </w:style>
  <w:style w:type="paragraph" w:styleId="8">
    <w:name w:val="heading 7"/>
    <w:basedOn w:val="1"/>
    <w:next w:val="1"/>
    <w:link w:val="327"/>
    <w:semiHidden/>
    <w:qFormat/>
    <w:uiPriority w:val="9"/>
    <w:pPr>
      <w:keepNext/>
      <w:keepLines/>
      <w:spacing w:before="40" w:after="0"/>
      <w:outlineLvl w:val="6"/>
    </w:pPr>
    <w:rPr>
      <w:rFonts w:asciiTheme="majorHAnsi" w:hAnsiTheme="majorHAnsi" w:eastAsiaTheme="majorEastAsia" w:cstheme="majorBidi"/>
      <w:i/>
      <w:iCs/>
      <w:color w:val="0A0A0A" w:themeColor="accent1" w:themeShade="80"/>
    </w:rPr>
  </w:style>
  <w:style w:type="paragraph" w:styleId="9">
    <w:name w:val="heading 8"/>
    <w:basedOn w:val="1"/>
    <w:next w:val="1"/>
    <w:link w:val="328"/>
    <w:semiHidden/>
    <w:qFormat/>
    <w:uiPriority w:val="9"/>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0">
    <w:name w:val="heading 9"/>
    <w:basedOn w:val="1"/>
    <w:next w:val="1"/>
    <w:link w:val="329"/>
    <w:semiHidden/>
    <w:qFormat/>
    <w:uiPriority w:val="9"/>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53"/>
    <w:semiHidden/>
    <w:qFormat/>
    <w:uiPriority w:val="99"/>
    <w:pPr>
      <w:spacing w:after="0"/>
    </w:pPr>
    <w:rPr>
      <w:rFonts w:ascii="Segoe UI" w:hAnsi="Segoe UI" w:cs="Segoe UI"/>
    </w:rPr>
  </w:style>
  <w:style w:type="paragraph" w:styleId="14">
    <w:name w:val="Block Text"/>
    <w:basedOn w:val="1"/>
    <w:semiHidden/>
    <w:qFormat/>
    <w:uiPriority w:val="99"/>
    <w:pPr>
      <w:pBdr>
        <w:top w:val="single" w:color="141414" w:themeColor="accent1" w:sz="2" w:space="10"/>
        <w:left w:val="single" w:color="141414" w:themeColor="accent1" w:sz="2" w:space="10"/>
        <w:bottom w:val="single" w:color="141414" w:themeColor="accent1" w:sz="2" w:space="10"/>
        <w:right w:val="single" w:color="141414" w:themeColor="accent1" w:sz="2" w:space="10"/>
      </w:pBdr>
      <w:ind w:left="1152" w:right="1152"/>
    </w:pPr>
    <w:rPr>
      <w:rFonts w:eastAsiaTheme="minorEastAsia"/>
      <w:i/>
      <w:iCs/>
      <w:color w:val="141414" w:themeColor="accent1"/>
      <w14:textFill>
        <w14:solidFill>
          <w14:schemeClr w14:val="accent1"/>
        </w14:solidFill>
      </w14:textFill>
    </w:rPr>
  </w:style>
  <w:style w:type="paragraph" w:styleId="15">
    <w:name w:val="Body Text"/>
    <w:basedOn w:val="1"/>
    <w:link w:val="257"/>
    <w:semiHidden/>
    <w:qFormat/>
    <w:uiPriority w:val="99"/>
  </w:style>
  <w:style w:type="paragraph" w:styleId="16">
    <w:name w:val="Body Text 2"/>
    <w:basedOn w:val="1"/>
    <w:link w:val="258"/>
    <w:semiHidden/>
    <w:qFormat/>
    <w:uiPriority w:val="99"/>
    <w:pPr>
      <w:spacing w:line="480" w:lineRule="auto"/>
    </w:pPr>
  </w:style>
  <w:style w:type="paragraph" w:styleId="17">
    <w:name w:val="Body Text 3"/>
    <w:basedOn w:val="1"/>
    <w:link w:val="259"/>
    <w:semiHidden/>
    <w:qFormat/>
    <w:uiPriority w:val="99"/>
    <w:rPr>
      <w:szCs w:val="16"/>
    </w:rPr>
  </w:style>
  <w:style w:type="paragraph" w:styleId="18">
    <w:name w:val="Body Text First Indent"/>
    <w:basedOn w:val="15"/>
    <w:link w:val="260"/>
    <w:semiHidden/>
    <w:qFormat/>
    <w:uiPriority w:val="99"/>
    <w:pPr>
      <w:spacing w:after="280"/>
      <w:ind w:firstLine="360"/>
    </w:pPr>
  </w:style>
  <w:style w:type="paragraph" w:styleId="19">
    <w:name w:val="Body Text Indent"/>
    <w:basedOn w:val="1"/>
    <w:link w:val="261"/>
    <w:semiHidden/>
    <w:qFormat/>
    <w:uiPriority w:val="99"/>
    <w:pPr>
      <w:ind w:left="283"/>
    </w:pPr>
  </w:style>
  <w:style w:type="paragraph" w:styleId="20">
    <w:name w:val="Body Text First Indent 2"/>
    <w:basedOn w:val="19"/>
    <w:link w:val="262"/>
    <w:semiHidden/>
    <w:qFormat/>
    <w:uiPriority w:val="99"/>
    <w:pPr>
      <w:spacing w:after="280"/>
      <w:ind w:left="360" w:firstLine="360"/>
    </w:pPr>
  </w:style>
  <w:style w:type="paragraph" w:styleId="21">
    <w:name w:val="Body Text Indent 2"/>
    <w:basedOn w:val="1"/>
    <w:link w:val="263"/>
    <w:semiHidden/>
    <w:qFormat/>
    <w:uiPriority w:val="99"/>
    <w:pPr>
      <w:spacing w:line="480" w:lineRule="auto"/>
      <w:ind w:left="283"/>
    </w:pPr>
  </w:style>
  <w:style w:type="paragraph" w:styleId="22">
    <w:name w:val="Body Text Indent 3"/>
    <w:basedOn w:val="1"/>
    <w:link w:val="264"/>
    <w:semiHidden/>
    <w:qFormat/>
    <w:uiPriority w:val="99"/>
    <w:pPr>
      <w:ind w:left="283"/>
    </w:pPr>
    <w:rPr>
      <w:szCs w:val="16"/>
    </w:rPr>
  </w:style>
  <w:style w:type="paragraph" w:styleId="23">
    <w:name w:val="caption"/>
    <w:basedOn w:val="1"/>
    <w:next w:val="1"/>
    <w:semiHidden/>
    <w:qFormat/>
    <w:uiPriority w:val="35"/>
    <w:pPr>
      <w:spacing w:after="200"/>
    </w:pPr>
    <w:rPr>
      <w:i/>
      <w:iCs/>
      <w:color w:val="000000" w:themeColor="text2"/>
      <w:szCs w:val="18"/>
      <w14:textFill>
        <w14:solidFill>
          <w14:schemeClr w14:val="tx2"/>
        </w14:solidFill>
      </w14:textFill>
    </w:rPr>
  </w:style>
  <w:style w:type="paragraph" w:styleId="24">
    <w:name w:val="Closing"/>
    <w:basedOn w:val="1"/>
    <w:link w:val="266"/>
    <w:semiHidden/>
    <w:unhideWhenUsed/>
    <w:qFormat/>
    <w:uiPriority w:val="2"/>
    <w:pPr>
      <w:spacing w:after="0"/>
      <w:ind w:left="4252"/>
    </w:pPr>
  </w:style>
  <w:style w:type="character" w:styleId="25">
    <w:name w:val="annotation reference"/>
    <w:basedOn w:val="11"/>
    <w:semiHidden/>
    <w:qFormat/>
    <w:uiPriority w:val="99"/>
    <w:rPr>
      <w:sz w:val="22"/>
      <w:szCs w:val="16"/>
    </w:rPr>
  </w:style>
  <w:style w:type="paragraph" w:styleId="26">
    <w:name w:val="annotation text"/>
    <w:basedOn w:val="1"/>
    <w:link w:val="252"/>
    <w:semiHidden/>
    <w:qFormat/>
    <w:uiPriority w:val="99"/>
    <w:pPr>
      <w:spacing w:after="160"/>
    </w:pPr>
    <w:rPr>
      <w:color w:val="auto"/>
      <w:szCs w:val="20"/>
      <w:lang w:eastAsia="en-US"/>
    </w:rPr>
  </w:style>
  <w:style w:type="paragraph" w:styleId="27">
    <w:name w:val="annotation subject"/>
    <w:basedOn w:val="26"/>
    <w:next w:val="26"/>
    <w:link w:val="267"/>
    <w:semiHidden/>
    <w:qFormat/>
    <w:uiPriority w:val="99"/>
    <w:pPr>
      <w:spacing w:after="280"/>
    </w:pPr>
    <w:rPr>
      <w:b/>
      <w:bCs/>
      <w:color w:val="404040" w:themeColor="text1" w:themeTint="BF"/>
      <w:lang w:eastAsia="ja-JP"/>
      <w14:textFill>
        <w14:solidFill>
          <w14:schemeClr w14:val="tx1">
            <w14:lumMod w14:val="75000"/>
            <w14:lumOff w14:val="25000"/>
          </w14:schemeClr>
        </w14:solidFill>
      </w14:textFill>
    </w:rPr>
  </w:style>
  <w:style w:type="paragraph" w:styleId="28">
    <w:name w:val="Date"/>
    <w:basedOn w:val="1"/>
    <w:next w:val="1"/>
    <w:link w:val="268"/>
    <w:semiHidden/>
    <w:unhideWhenUsed/>
    <w:qFormat/>
    <w:uiPriority w:val="1"/>
  </w:style>
  <w:style w:type="paragraph" w:styleId="29">
    <w:name w:val="Document Map"/>
    <w:basedOn w:val="1"/>
    <w:link w:val="269"/>
    <w:semiHidden/>
    <w:qFormat/>
    <w:uiPriority w:val="99"/>
    <w:pPr>
      <w:spacing w:after="0"/>
    </w:pPr>
    <w:rPr>
      <w:rFonts w:ascii="Segoe UI" w:hAnsi="Segoe UI" w:cs="Segoe UI"/>
      <w:szCs w:val="16"/>
    </w:rPr>
  </w:style>
  <w:style w:type="paragraph" w:styleId="30">
    <w:name w:val="E-mail Signature"/>
    <w:basedOn w:val="1"/>
    <w:link w:val="270"/>
    <w:semiHidden/>
    <w:qFormat/>
    <w:uiPriority w:val="99"/>
    <w:pPr>
      <w:spacing w:after="0"/>
    </w:pPr>
  </w:style>
  <w:style w:type="character" w:styleId="31">
    <w:name w:val="Emphasis"/>
    <w:basedOn w:val="11"/>
    <w:semiHidden/>
    <w:qFormat/>
    <w:uiPriority w:val="20"/>
    <w:rPr>
      <w:i/>
      <w:iCs/>
    </w:rPr>
  </w:style>
  <w:style w:type="character" w:styleId="32">
    <w:name w:val="endnote reference"/>
    <w:basedOn w:val="11"/>
    <w:semiHidden/>
    <w:qFormat/>
    <w:uiPriority w:val="99"/>
    <w:rPr>
      <w:vertAlign w:val="superscript"/>
    </w:rPr>
  </w:style>
  <w:style w:type="paragraph" w:styleId="33">
    <w:name w:val="endnote text"/>
    <w:basedOn w:val="1"/>
    <w:link w:val="271"/>
    <w:semiHidden/>
    <w:qFormat/>
    <w:uiPriority w:val="99"/>
    <w:pPr>
      <w:spacing w:after="0"/>
    </w:pPr>
    <w:rPr>
      <w:szCs w:val="20"/>
    </w:rPr>
  </w:style>
  <w:style w:type="paragraph" w:styleId="34">
    <w:name w:val="envelope address"/>
    <w:basedOn w:val="1"/>
    <w:semiHidden/>
    <w:qFormat/>
    <w:uiPriority w:val="99"/>
    <w:pPr>
      <w:framePr w:w="7920" w:h="1980" w:hRule="exact" w:hSpace="180" w:wrap="auto" w:vAnchor="margin" w:hAnchor="page" w:xAlign="center" w:yAlign="bottom"/>
      <w:spacing w:after="0"/>
      <w:ind w:left="2880"/>
    </w:pPr>
    <w:rPr>
      <w:rFonts w:asciiTheme="majorHAnsi" w:hAnsiTheme="majorHAnsi" w:eastAsiaTheme="majorEastAsia" w:cstheme="majorBidi"/>
      <w:sz w:val="24"/>
      <w:szCs w:val="24"/>
    </w:rPr>
  </w:style>
  <w:style w:type="paragraph" w:styleId="35">
    <w:name w:val="envelope return"/>
    <w:basedOn w:val="1"/>
    <w:semiHidden/>
    <w:qFormat/>
    <w:uiPriority w:val="99"/>
    <w:pPr>
      <w:spacing w:after="0"/>
    </w:pPr>
    <w:rPr>
      <w:rFonts w:asciiTheme="majorHAnsi" w:hAnsiTheme="majorHAnsi" w:eastAsiaTheme="majorEastAsia" w:cstheme="majorBidi"/>
      <w:szCs w:val="20"/>
    </w:rPr>
  </w:style>
  <w:style w:type="character" w:styleId="36">
    <w:name w:val="FollowedHyperlink"/>
    <w:basedOn w:val="11"/>
    <w:semiHidden/>
    <w:qFormat/>
    <w:uiPriority w:val="99"/>
    <w:rPr>
      <w:color w:val="606060" w:themeColor="accent4" w:themeShade="BF"/>
      <w:u w:val="single"/>
    </w:rPr>
  </w:style>
  <w:style w:type="paragraph" w:styleId="37">
    <w:name w:val="footer"/>
    <w:basedOn w:val="1"/>
    <w:link w:val="251"/>
    <w:semiHidden/>
    <w:qFormat/>
    <w:uiPriority w:val="99"/>
    <w:pPr>
      <w:spacing w:after="0"/>
    </w:pPr>
    <w:rPr>
      <w:color w:val="141414" w:themeColor="accent1"/>
      <w14:textFill>
        <w14:solidFill>
          <w14:schemeClr w14:val="accent1"/>
        </w14:solidFill>
      </w14:textFill>
    </w:rPr>
  </w:style>
  <w:style w:type="character" w:styleId="38">
    <w:name w:val="footnote reference"/>
    <w:basedOn w:val="11"/>
    <w:semiHidden/>
    <w:qFormat/>
    <w:uiPriority w:val="99"/>
    <w:rPr>
      <w:vertAlign w:val="superscript"/>
    </w:rPr>
  </w:style>
  <w:style w:type="paragraph" w:styleId="39">
    <w:name w:val="footnote text"/>
    <w:basedOn w:val="1"/>
    <w:link w:val="272"/>
    <w:semiHidden/>
    <w:qFormat/>
    <w:uiPriority w:val="99"/>
    <w:pPr>
      <w:spacing w:after="0"/>
    </w:pPr>
    <w:rPr>
      <w:szCs w:val="20"/>
    </w:rPr>
  </w:style>
  <w:style w:type="paragraph" w:styleId="40">
    <w:name w:val="header"/>
    <w:basedOn w:val="1"/>
    <w:link w:val="250"/>
    <w:semiHidden/>
    <w:qFormat/>
    <w:uiPriority w:val="99"/>
    <w:pPr>
      <w:spacing w:after="0"/>
    </w:pPr>
  </w:style>
  <w:style w:type="character" w:styleId="41">
    <w:name w:val="HTML Acronym"/>
    <w:basedOn w:val="11"/>
    <w:semiHidden/>
    <w:qFormat/>
    <w:uiPriority w:val="99"/>
  </w:style>
  <w:style w:type="paragraph" w:styleId="42">
    <w:name w:val="HTML Address"/>
    <w:basedOn w:val="1"/>
    <w:link w:val="330"/>
    <w:semiHidden/>
    <w:qFormat/>
    <w:uiPriority w:val="99"/>
    <w:pPr>
      <w:spacing w:after="0"/>
    </w:pPr>
    <w:rPr>
      <w:i/>
      <w:iCs/>
    </w:rPr>
  </w:style>
  <w:style w:type="character" w:styleId="43">
    <w:name w:val="HTML Cite"/>
    <w:basedOn w:val="11"/>
    <w:semiHidden/>
    <w:qFormat/>
    <w:uiPriority w:val="99"/>
    <w:rPr>
      <w:i/>
      <w:iCs/>
    </w:rPr>
  </w:style>
  <w:style w:type="character" w:styleId="44">
    <w:name w:val="HTML Code"/>
    <w:basedOn w:val="11"/>
    <w:semiHidden/>
    <w:qFormat/>
    <w:uiPriority w:val="99"/>
    <w:rPr>
      <w:rFonts w:ascii="Consolas" w:hAnsi="Consolas"/>
      <w:sz w:val="22"/>
      <w:szCs w:val="20"/>
    </w:rPr>
  </w:style>
  <w:style w:type="character" w:styleId="45">
    <w:name w:val="HTML Definition"/>
    <w:basedOn w:val="11"/>
    <w:semiHidden/>
    <w:qFormat/>
    <w:uiPriority w:val="99"/>
    <w:rPr>
      <w:i/>
      <w:iCs/>
    </w:rPr>
  </w:style>
  <w:style w:type="character" w:styleId="46">
    <w:name w:val="HTML Keyboard"/>
    <w:basedOn w:val="11"/>
    <w:semiHidden/>
    <w:qFormat/>
    <w:uiPriority w:val="99"/>
    <w:rPr>
      <w:rFonts w:ascii="Consolas" w:hAnsi="Consolas"/>
      <w:sz w:val="22"/>
      <w:szCs w:val="20"/>
    </w:rPr>
  </w:style>
  <w:style w:type="paragraph" w:styleId="47">
    <w:name w:val="HTML Preformatted"/>
    <w:basedOn w:val="1"/>
    <w:link w:val="331"/>
    <w:semiHidden/>
    <w:qFormat/>
    <w:uiPriority w:val="99"/>
    <w:pPr>
      <w:spacing w:after="0"/>
    </w:pPr>
    <w:rPr>
      <w:rFonts w:ascii="Consolas" w:hAnsi="Consolas"/>
      <w:szCs w:val="20"/>
    </w:rPr>
  </w:style>
  <w:style w:type="character" w:styleId="48">
    <w:name w:val="HTML Sample"/>
    <w:basedOn w:val="11"/>
    <w:semiHidden/>
    <w:qFormat/>
    <w:uiPriority w:val="99"/>
    <w:rPr>
      <w:rFonts w:ascii="Consolas" w:hAnsi="Consolas"/>
      <w:sz w:val="24"/>
      <w:szCs w:val="24"/>
    </w:rPr>
  </w:style>
  <w:style w:type="character" w:styleId="49">
    <w:name w:val="HTML Typewriter"/>
    <w:basedOn w:val="11"/>
    <w:semiHidden/>
    <w:qFormat/>
    <w:uiPriority w:val="99"/>
    <w:rPr>
      <w:rFonts w:ascii="Consolas" w:hAnsi="Consolas"/>
      <w:sz w:val="22"/>
      <w:szCs w:val="20"/>
    </w:rPr>
  </w:style>
  <w:style w:type="character" w:styleId="50">
    <w:name w:val="HTML Variable"/>
    <w:basedOn w:val="11"/>
    <w:semiHidden/>
    <w:qFormat/>
    <w:uiPriority w:val="99"/>
    <w:rPr>
      <w:i/>
      <w:iCs/>
    </w:rPr>
  </w:style>
  <w:style w:type="character" w:styleId="51">
    <w:name w:val="Hyperlink"/>
    <w:basedOn w:val="11"/>
    <w:semiHidden/>
    <w:qFormat/>
    <w:uiPriority w:val="99"/>
    <w:rPr>
      <w:color w:val="5F5F5F" w:themeColor="hyperlink"/>
      <w:u w:val="single"/>
      <w14:textFill>
        <w14:solidFill>
          <w14:schemeClr w14:val="hlink"/>
        </w14:solidFill>
      </w14:textFill>
    </w:rPr>
  </w:style>
  <w:style w:type="paragraph" w:styleId="52">
    <w:name w:val="index 1"/>
    <w:basedOn w:val="1"/>
    <w:next w:val="1"/>
    <w:autoRedefine/>
    <w:semiHidden/>
    <w:qFormat/>
    <w:uiPriority w:val="99"/>
    <w:pPr>
      <w:spacing w:after="0"/>
      <w:ind w:left="220" w:hanging="220"/>
    </w:pPr>
  </w:style>
  <w:style w:type="paragraph" w:styleId="53">
    <w:name w:val="index 2"/>
    <w:basedOn w:val="1"/>
    <w:next w:val="1"/>
    <w:autoRedefine/>
    <w:semiHidden/>
    <w:qFormat/>
    <w:uiPriority w:val="99"/>
    <w:pPr>
      <w:spacing w:after="0"/>
      <w:ind w:left="440" w:hanging="220"/>
    </w:pPr>
  </w:style>
  <w:style w:type="paragraph" w:styleId="54">
    <w:name w:val="index 3"/>
    <w:basedOn w:val="1"/>
    <w:next w:val="1"/>
    <w:autoRedefine/>
    <w:semiHidden/>
    <w:qFormat/>
    <w:uiPriority w:val="99"/>
    <w:pPr>
      <w:spacing w:after="0"/>
      <w:ind w:left="660" w:hanging="220"/>
    </w:pPr>
  </w:style>
  <w:style w:type="paragraph" w:styleId="55">
    <w:name w:val="index 4"/>
    <w:basedOn w:val="1"/>
    <w:next w:val="1"/>
    <w:autoRedefine/>
    <w:semiHidden/>
    <w:qFormat/>
    <w:uiPriority w:val="99"/>
    <w:pPr>
      <w:spacing w:after="0"/>
      <w:ind w:left="880" w:hanging="220"/>
    </w:pPr>
  </w:style>
  <w:style w:type="paragraph" w:styleId="56">
    <w:name w:val="index 5"/>
    <w:basedOn w:val="1"/>
    <w:next w:val="1"/>
    <w:autoRedefine/>
    <w:semiHidden/>
    <w:qFormat/>
    <w:uiPriority w:val="99"/>
    <w:pPr>
      <w:spacing w:after="0"/>
      <w:ind w:left="1100" w:hanging="220"/>
    </w:pPr>
  </w:style>
  <w:style w:type="paragraph" w:styleId="57">
    <w:name w:val="index 6"/>
    <w:basedOn w:val="1"/>
    <w:next w:val="1"/>
    <w:autoRedefine/>
    <w:semiHidden/>
    <w:qFormat/>
    <w:uiPriority w:val="99"/>
    <w:pPr>
      <w:spacing w:after="0"/>
      <w:ind w:left="1320" w:hanging="220"/>
    </w:pPr>
  </w:style>
  <w:style w:type="paragraph" w:styleId="58">
    <w:name w:val="index 7"/>
    <w:basedOn w:val="1"/>
    <w:next w:val="1"/>
    <w:autoRedefine/>
    <w:semiHidden/>
    <w:qFormat/>
    <w:uiPriority w:val="99"/>
    <w:pPr>
      <w:spacing w:after="0"/>
      <w:ind w:left="1540" w:hanging="220"/>
    </w:pPr>
  </w:style>
  <w:style w:type="paragraph" w:styleId="59">
    <w:name w:val="index 8"/>
    <w:basedOn w:val="1"/>
    <w:next w:val="1"/>
    <w:autoRedefine/>
    <w:semiHidden/>
    <w:qFormat/>
    <w:uiPriority w:val="99"/>
    <w:pPr>
      <w:spacing w:after="0"/>
      <w:ind w:left="1760" w:hanging="220"/>
    </w:pPr>
  </w:style>
  <w:style w:type="paragraph" w:styleId="60">
    <w:name w:val="index 9"/>
    <w:basedOn w:val="1"/>
    <w:next w:val="1"/>
    <w:autoRedefine/>
    <w:semiHidden/>
    <w:qFormat/>
    <w:uiPriority w:val="99"/>
    <w:pPr>
      <w:spacing w:after="0"/>
      <w:ind w:left="1980" w:hanging="220"/>
    </w:pPr>
  </w:style>
  <w:style w:type="paragraph" w:styleId="61">
    <w:name w:val="index heading"/>
    <w:basedOn w:val="1"/>
    <w:next w:val="52"/>
    <w:semiHidden/>
    <w:qFormat/>
    <w:uiPriority w:val="99"/>
    <w:rPr>
      <w:rFonts w:asciiTheme="majorHAnsi" w:hAnsiTheme="majorHAnsi" w:eastAsiaTheme="majorEastAsia" w:cstheme="majorBidi"/>
      <w:b/>
      <w:bCs/>
    </w:rPr>
  </w:style>
  <w:style w:type="paragraph" w:styleId="62">
    <w:name w:val="List"/>
    <w:basedOn w:val="1"/>
    <w:semiHidden/>
    <w:qFormat/>
    <w:uiPriority w:val="99"/>
    <w:pPr>
      <w:ind w:left="283" w:hanging="283"/>
      <w:contextualSpacing/>
    </w:pPr>
  </w:style>
  <w:style w:type="paragraph" w:styleId="63">
    <w:name w:val="List 2"/>
    <w:basedOn w:val="1"/>
    <w:semiHidden/>
    <w:qFormat/>
    <w:uiPriority w:val="99"/>
    <w:pPr>
      <w:ind w:left="566" w:hanging="283"/>
      <w:contextualSpacing/>
    </w:pPr>
  </w:style>
  <w:style w:type="paragraph" w:styleId="64">
    <w:name w:val="List 3"/>
    <w:basedOn w:val="1"/>
    <w:semiHidden/>
    <w:qFormat/>
    <w:uiPriority w:val="99"/>
    <w:pPr>
      <w:ind w:left="849" w:hanging="283"/>
      <w:contextualSpacing/>
    </w:pPr>
  </w:style>
  <w:style w:type="paragraph" w:styleId="65">
    <w:name w:val="List 4"/>
    <w:basedOn w:val="1"/>
    <w:semiHidden/>
    <w:qFormat/>
    <w:uiPriority w:val="99"/>
    <w:pPr>
      <w:ind w:left="1132" w:hanging="283"/>
      <w:contextualSpacing/>
    </w:pPr>
  </w:style>
  <w:style w:type="paragraph" w:styleId="66">
    <w:name w:val="List 5"/>
    <w:basedOn w:val="1"/>
    <w:semiHidden/>
    <w:qFormat/>
    <w:uiPriority w:val="99"/>
    <w:pPr>
      <w:ind w:left="1415" w:hanging="283"/>
      <w:contextualSpacing/>
    </w:pPr>
  </w:style>
  <w:style w:type="paragraph" w:styleId="67">
    <w:name w:val="List Bullet"/>
    <w:basedOn w:val="1"/>
    <w:qFormat/>
    <w:uiPriority w:val="10"/>
    <w:pPr>
      <w:numPr>
        <w:ilvl w:val="0"/>
        <w:numId w:val="1"/>
      </w:numPr>
      <w:spacing w:after="80"/>
      <w:ind w:left="288" w:firstLine="0"/>
    </w:pPr>
  </w:style>
  <w:style w:type="paragraph" w:styleId="68">
    <w:name w:val="List Bullet 2"/>
    <w:basedOn w:val="1"/>
    <w:semiHidden/>
    <w:qFormat/>
    <w:uiPriority w:val="99"/>
    <w:pPr>
      <w:numPr>
        <w:ilvl w:val="0"/>
        <w:numId w:val="2"/>
      </w:numPr>
      <w:contextualSpacing/>
    </w:pPr>
  </w:style>
  <w:style w:type="paragraph" w:styleId="69">
    <w:name w:val="List Bullet 3"/>
    <w:basedOn w:val="1"/>
    <w:semiHidden/>
    <w:qFormat/>
    <w:uiPriority w:val="99"/>
    <w:pPr>
      <w:numPr>
        <w:ilvl w:val="0"/>
        <w:numId w:val="3"/>
      </w:numPr>
      <w:contextualSpacing/>
    </w:pPr>
  </w:style>
  <w:style w:type="paragraph" w:styleId="70">
    <w:name w:val="List Bullet 4"/>
    <w:basedOn w:val="1"/>
    <w:semiHidden/>
    <w:qFormat/>
    <w:uiPriority w:val="99"/>
    <w:pPr>
      <w:numPr>
        <w:ilvl w:val="0"/>
        <w:numId w:val="4"/>
      </w:numPr>
      <w:contextualSpacing/>
    </w:pPr>
  </w:style>
  <w:style w:type="paragraph" w:styleId="71">
    <w:name w:val="List Bullet 5"/>
    <w:basedOn w:val="1"/>
    <w:semiHidden/>
    <w:qFormat/>
    <w:uiPriority w:val="99"/>
    <w:pPr>
      <w:numPr>
        <w:ilvl w:val="0"/>
        <w:numId w:val="5"/>
      </w:numPr>
      <w:contextualSpacing/>
    </w:pPr>
  </w:style>
  <w:style w:type="paragraph" w:styleId="72">
    <w:name w:val="List Continue"/>
    <w:basedOn w:val="1"/>
    <w:semiHidden/>
    <w:qFormat/>
    <w:uiPriority w:val="99"/>
    <w:pPr>
      <w:ind w:left="283"/>
      <w:contextualSpacing/>
    </w:pPr>
  </w:style>
  <w:style w:type="paragraph" w:styleId="73">
    <w:name w:val="List Continue 2"/>
    <w:basedOn w:val="1"/>
    <w:semiHidden/>
    <w:qFormat/>
    <w:uiPriority w:val="99"/>
    <w:pPr>
      <w:ind w:left="566"/>
      <w:contextualSpacing/>
    </w:pPr>
  </w:style>
  <w:style w:type="paragraph" w:styleId="74">
    <w:name w:val="List Continue 3"/>
    <w:basedOn w:val="1"/>
    <w:semiHidden/>
    <w:qFormat/>
    <w:uiPriority w:val="99"/>
    <w:pPr>
      <w:ind w:left="849"/>
      <w:contextualSpacing/>
    </w:pPr>
  </w:style>
  <w:style w:type="paragraph" w:styleId="75">
    <w:name w:val="List Continue 4"/>
    <w:basedOn w:val="1"/>
    <w:semiHidden/>
    <w:qFormat/>
    <w:uiPriority w:val="99"/>
    <w:pPr>
      <w:ind w:left="1132"/>
      <w:contextualSpacing/>
    </w:pPr>
  </w:style>
  <w:style w:type="paragraph" w:styleId="76">
    <w:name w:val="List Continue 5"/>
    <w:basedOn w:val="1"/>
    <w:semiHidden/>
    <w:qFormat/>
    <w:uiPriority w:val="99"/>
    <w:pPr>
      <w:ind w:left="1415"/>
      <w:contextualSpacing/>
    </w:pPr>
  </w:style>
  <w:style w:type="paragraph" w:styleId="77">
    <w:name w:val="List Number"/>
    <w:basedOn w:val="1"/>
    <w:semiHidden/>
    <w:qFormat/>
    <w:uiPriority w:val="12"/>
    <w:pPr>
      <w:numPr>
        <w:ilvl w:val="0"/>
        <w:numId w:val="6"/>
      </w:numPr>
      <w:contextualSpacing/>
    </w:pPr>
  </w:style>
  <w:style w:type="paragraph" w:styleId="78">
    <w:name w:val="List Number 2"/>
    <w:basedOn w:val="1"/>
    <w:semiHidden/>
    <w:qFormat/>
    <w:uiPriority w:val="99"/>
    <w:pPr>
      <w:numPr>
        <w:ilvl w:val="0"/>
        <w:numId w:val="7"/>
      </w:numPr>
      <w:contextualSpacing/>
    </w:pPr>
  </w:style>
  <w:style w:type="paragraph" w:styleId="79">
    <w:name w:val="List Number 3"/>
    <w:basedOn w:val="1"/>
    <w:semiHidden/>
    <w:qFormat/>
    <w:uiPriority w:val="99"/>
    <w:pPr>
      <w:numPr>
        <w:ilvl w:val="0"/>
        <w:numId w:val="8"/>
      </w:numPr>
      <w:contextualSpacing/>
    </w:pPr>
  </w:style>
  <w:style w:type="paragraph" w:styleId="80">
    <w:name w:val="List Number 4"/>
    <w:basedOn w:val="1"/>
    <w:semiHidden/>
    <w:qFormat/>
    <w:uiPriority w:val="99"/>
    <w:pPr>
      <w:numPr>
        <w:ilvl w:val="0"/>
        <w:numId w:val="9"/>
      </w:numPr>
      <w:contextualSpacing/>
    </w:pPr>
  </w:style>
  <w:style w:type="paragraph" w:styleId="81">
    <w:name w:val="List Number 5"/>
    <w:basedOn w:val="1"/>
    <w:semiHidden/>
    <w:qFormat/>
    <w:uiPriority w:val="99"/>
    <w:pPr>
      <w:numPr>
        <w:ilvl w:val="0"/>
        <w:numId w:val="10"/>
      </w:numPr>
      <w:contextualSpacing/>
    </w:pPr>
  </w:style>
  <w:style w:type="paragraph" w:styleId="82">
    <w:name w:val="macro"/>
    <w:link w:val="386"/>
    <w:semiHidden/>
    <w:qFormat/>
    <w:uiPriority w:val="9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eastAsiaTheme="minorHAnsi" w:cstheme="minorBidi"/>
      <w:color w:val="404040" w:themeColor="text1" w:themeTint="BF"/>
      <w:sz w:val="22"/>
      <w:szCs w:val="20"/>
      <w:lang w:val="en-US" w:eastAsia="ja-JP" w:bidi="ar-SA"/>
      <w14:textFill>
        <w14:solidFill>
          <w14:schemeClr w14:val="tx1">
            <w14:lumMod w14:val="75000"/>
            <w14:lumOff w14:val="25000"/>
          </w14:schemeClr>
        </w14:solidFill>
      </w14:textFill>
    </w:rPr>
  </w:style>
  <w:style w:type="paragraph" w:styleId="83">
    <w:name w:val="Message Header"/>
    <w:basedOn w:val="1"/>
    <w:link w:val="388"/>
    <w:semiHidden/>
    <w:qFormat/>
    <w:uiPriority w:val="99"/>
    <w:pPr>
      <w:pBdr>
        <w:top w:val="single" w:color="auto" w:sz="6" w:space="1"/>
        <w:left w:val="single" w:color="auto" w:sz="6" w:space="1"/>
        <w:bottom w:val="single" w:color="auto" w:sz="6" w:space="1"/>
        <w:right w:val="single" w:color="auto" w:sz="6" w:space="1"/>
      </w:pBdr>
      <w:shd w:val="pct20" w:color="auto" w:fill="auto"/>
      <w:spacing w:after="0"/>
      <w:ind w:left="1134" w:hanging="1134"/>
    </w:pPr>
    <w:rPr>
      <w:rFonts w:asciiTheme="majorHAnsi" w:hAnsiTheme="majorHAnsi" w:eastAsiaTheme="majorEastAsia" w:cstheme="majorBidi"/>
      <w:sz w:val="24"/>
      <w:szCs w:val="24"/>
    </w:rPr>
  </w:style>
  <w:style w:type="paragraph" w:styleId="84">
    <w:name w:val="Normal (Web)"/>
    <w:basedOn w:val="1"/>
    <w:semiHidden/>
    <w:qFormat/>
    <w:uiPriority w:val="99"/>
    <w:rPr>
      <w:rFonts w:ascii="Times New Roman" w:hAnsi="Times New Roman" w:cs="Times New Roman"/>
      <w:sz w:val="24"/>
      <w:szCs w:val="24"/>
    </w:rPr>
  </w:style>
  <w:style w:type="paragraph" w:styleId="85">
    <w:name w:val="Normal Indent"/>
    <w:basedOn w:val="1"/>
    <w:semiHidden/>
    <w:qFormat/>
    <w:uiPriority w:val="99"/>
    <w:pPr>
      <w:ind w:left="720"/>
    </w:pPr>
  </w:style>
  <w:style w:type="paragraph" w:styleId="86">
    <w:name w:val="Note Heading"/>
    <w:basedOn w:val="1"/>
    <w:next w:val="1"/>
    <w:link w:val="390"/>
    <w:semiHidden/>
    <w:qFormat/>
    <w:uiPriority w:val="99"/>
    <w:pPr>
      <w:spacing w:after="0"/>
    </w:pPr>
  </w:style>
  <w:style w:type="character" w:styleId="87">
    <w:name w:val="page number"/>
    <w:basedOn w:val="11"/>
    <w:semiHidden/>
    <w:qFormat/>
    <w:uiPriority w:val="99"/>
  </w:style>
  <w:style w:type="paragraph" w:styleId="88">
    <w:name w:val="Plain Text"/>
    <w:basedOn w:val="1"/>
    <w:link w:val="396"/>
    <w:semiHidden/>
    <w:qFormat/>
    <w:uiPriority w:val="99"/>
    <w:pPr>
      <w:spacing w:after="0"/>
    </w:pPr>
    <w:rPr>
      <w:rFonts w:ascii="Consolas" w:hAnsi="Consolas"/>
      <w:szCs w:val="21"/>
    </w:rPr>
  </w:style>
  <w:style w:type="paragraph" w:styleId="89">
    <w:name w:val="Salutation"/>
    <w:basedOn w:val="1"/>
    <w:next w:val="1"/>
    <w:link w:val="399"/>
    <w:semiHidden/>
    <w:unhideWhenUsed/>
    <w:qFormat/>
    <w:uiPriority w:val="2"/>
  </w:style>
  <w:style w:type="paragraph" w:styleId="90">
    <w:name w:val="Signature"/>
    <w:basedOn w:val="1"/>
    <w:link w:val="400"/>
    <w:semiHidden/>
    <w:unhideWhenUsed/>
    <w:qFormat/>
    <w:uiPriority w:val="2"/>
    <w:pPr>
      <w:spacing w:after="0"/>
      <w:ind w:left="4252"/>
    </w:pPr>
  </w:style>
  <w:style w:type="character" w:styleId="91">
    <w:name w:val="Strong"/>
    <w:basedOn w:val="11"/>
    <w:semiHidden/>
    <w:qFormat/>
    <w:uiPriority w:val="22"/>
    <w:rPr>
      <w:b/>
      <w:bCs/>
    </w:rPr>
  </w:style>
  <w:style w:type="paragraph" w:styleId="92">
    <w:name w:val="Subtitle"/>
    <w:basedOn w:val="1"/>
    <w:next w:val="1"/>
    <w:link w:val="402"/>
    <w:qFormat/>
    <w:uiPriority w:val="3"/>
    <w:pPr>
      <w:spacing w:before="120" w:after="0"/>
    </w:pPr>
    <w:rPr>
      <w:rFonts w:eastAsiaTheme="minorEastAsia"/>
      <w:caps/>
      <w:spacing w:val="20"/>
      <w:sz w:val="28"/>
    </w:rPr>
  </w:style>
  <w:style w:type="table" w:styleId="93">
    <w:name w:val="Table 3D effects 1"/>
    <w:basedOn w:val="12"/>
    <w:semiHidden/>
    <w:unhideWhenUsed/>
    <w:qFormat/>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94">
    <w:name w:val="Table 3D effects 2"/>
    <w:basedOn w:val="12"/>
    <w:semiHidden/>
    <w:unhideWhenUsed/>
    <w:qFormat/>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5">
    <w:name w:val="Table 3D effects 3"/>
    <w:basedOn w:val="12"/>
    <w:semiHidden/>
    <w:unhideWhenUsed/>
    <w:qFormat/>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6">
    <w:name w:val="Table Classic 1"/>
    <w:basedOn w:val="12"/>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12"/>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12"/>
    <w:semiHidden/>
    <w:unhideWhenUsed/>
    <w:qFormat/>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12"/>
    <w:semiHidden/>
    <w:unhideWhenUsed/>
    <w:qFormat/>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Colorful 1"/>
    <w:basedOn w:val="12"/>
    <w:semiHidden/>
    <w:unhideWhenUsed/>
    <w:qFormat/>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1">
    <w:name w:val="Table Colorful 2"/>
    <w:basedOn w:val="12"/>
    <w:semiHidden/>
    <w:unhideWhenUsed/>
    <w:qFormat/>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2">
    <w:name w:val="Table Colorful 3"/>
    <w:basedOn w:val="12"/>
    <w:semiHidden/>
    <w:unhideWhenUsed/>
    <w:qFormat/>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3">
    <w:name w:val="Table Columns 1"/>
    <w:basedOn w:val="12"/>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Columns 2"/>
    <w:basedOn w:val="12"/>
    <w:semiHidden/>
    <w:unhideWhenUsed/>
    <w:qFormat/>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3"/>
    <w:basedOn w:val="12"/>
    <w:semiHidden/>
    <w:unhideWhenUsed/>
    <w:qFormat/>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6">
    <w:name w:val="Table Columns 4"/>
    <w:basedOn w:val="12"/>
    <w:semiHidden/>
    <w:unhideWhenUsed/>
    <w:qFormat/>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7">
    <w:name w:val="Table Columns 5"/>
    <w:basedOn w:val="12"/>
    <w:semiHidden/>
    <w:unhideWhenUsed/>
    <w:qFormat/>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8">
    <w:name w:val="Table Contemporary"/>
    <w:basedOn w:val="12"/>
    <w:semiHidden/>
    <w:unhideWhenUsed/>
    <w:qFormat/>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09">
    <w:name w:val="Table Elegant"/>
    <w:basedOn w:val="12"/>
    <w:semiHidden/>
    <w:unhideWhenUsed/>
    <w:qFormat/>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0">
    <w:name w:val="Table Grid"/>
    <w:basedOn w:val="12"/>
    <w:qFormat/>
    <w:uiPriority w:val="3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Grid 1"/>
    <w:basedOn w:val="12"/>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2">
    <w:name w:val="Table Grid 2"/>
    <w:basedOn w:val="12"/>
    <w:semiHidden/>
    <w:unhideWhenUsed/>
    <w:qFormat/>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3">
    <w:name w:val="Table Grid 3"/>
    <w:basedOn w:val="12"/>
    <w:semiHidden/>
    <w:unhideWhenUsed/>
    <w:qFormat/>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4">
    <w:name w:val="Table Grid 4"/>
    <w:basedOn w:val="12"/>
    <w:semiHidden/>
    <w:unhideWhenUsed/>
    <w:qFormat/>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5">
    <w:name w:val="Table Grid 5"/>
    <w:basedOn w:val="12"/>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6">
    <w:name w:val="Table Grid 6"/>
    <w:basedOn w:val="12"/>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7"/>
    <w:basedOn w:val="12"/>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8"/>
    <w:basedOn w:val="12"/>
    <w:semiHidden/>
    <w:unhideWhenUsed/>
    <w:qFormat/>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19">
    <w:name w:val="Table List 1"/>
    <w:basedOn w:val="12"/>
    <w:semiHidden/>
    <w:unhideWhenUsed/>
    <w:qFormat/>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0">
    <w:name w:val="Table List 2"/>
    <w:basedOn w:val="12"/>
    <w:semiHidden/>
    <w:unhideWhenUsed/>
    <w:qFormat/>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3"/>
    <w:basedOn w:val="12"/>
    <w:semiHidden/>
    <w:unhideWhenUsed/>
    <w:qFormat/>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2">
    <w:name w:val="Table List 4"/>
    <w:basedOn w:val="12"/>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23">
    <w:name w:val="Table List 5"/>
    <w:basedOn w:val="12"/>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24">
    <w:name w:val="Table List 6"/>
    <w:basedOn w:val="12"/>
    <w:semiHidden/>
    <w:unhideWhenUsed/>
    <w:qFormat/>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5">
    <w:name w:val="Table List 7"/>
    <w:basedOn w:val="12"/>
    <w:semiHidden/>
    <w:unhideWhenUsed/>
    <w:qFormat/>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6">
    <w:name w:val="Table List 8"/>
    <w:basedOn w:val="12"/>
    <w:semiHidden/>
    <w:unhideWhenUsed/>
    <w:qFormat/>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7">
    <w:name w:val="table of authorities"/>
    <w:basedOn w:val="1"/>
    <w:next w:val="1"/>
    <w:semiHidden/>
    <w:qFormat/>
    <w:uiPriority w:val="99"/>
    <w:pPr>
      <w:spacing w:after="0"/>
      <w:ind w:left="220" w:hanging="220"/>
    </w:pPr>
  </w:style>
  <w:style w:type="paragraph" w:styleId="128">
    <w:name w:val="table of figures"/>
    <w:basedOn w:val="1"/>
    <w:next w:val="1"/>
    <w:semiHidden/>
    <w:qFormat/>
    <w:uiPriority w:val="99"/>
    <w:pPr>
      <w:spacing w:after="0"/>
    </w:pPr>
  </w:style>
  <w:style w:type="table" w:styleId="129">
    <w:name w:val="Table Professional"/>
    <w:basedOn w:val="12"/>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0">
    <w:name w:val="Table Simple 1"/>
    <w:basedOn w:val="12"/>
    <w:semiHidden/>
    <w:unhideWhenUsed/>
    <w:qFormat/>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1">
    <w:name w:val="Table Simple 2"/>
    <w:basedOn w:val="12"/>
    <w:semiHidden/>
    <w:unhideWhenUsed/>
    <w:qFormat/>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32">
    <w:name w:val="Table Simple 3"/>
    <w:basedOn w:val="12"/>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3">
    <w:name w:val="Table Subtle 1"/>
    <w:basedOn w:val="12"/>
    <w:semiHidden/>
    <w:unhideWhenUsed/>
    <w:qFormat/>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4">
    <w:name w:val="Table Subtle 2"/>
    <w:basedOn w:val="12"/>
    <w:qFormat/>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Theme"/>
    <w:basedOn w:val="12"/>
    <w:semiHidden/>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6">
    <w:name w:val="Table Web 1"/>
    <w:basedOn w:val="12"/>
    <w:semiHidden/>
    <w:unhideWhenUsed/>
    <w:qFormat/>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7">
    <w:name w:val="Table Web 2"/>
    <w:basedOn w:val="12"/>
    <w:semiHidden/>
    <w:unhideWhenUsed/>
    <w:qFormat/>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3"/>
    <w:basedOn w:val="12"/>
    <w:qFormat/>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39">
    <w:name w:val="Title"/>
    <w:basedOn w:val="1"/>
    <w:next w:val="1"/>
    <w:link w:val="248"/>
    <w:qFormat/>
    <w:uiPriority w:val="2"/>
    <w:pPr>
      <w:spacing w:after="0"/>
      <w:contextualSpacing/>
    </w:pPr>
    <w:rPr>
      <w:rFonts w:cs="Times New Roman (Headings CS)" w:asciiTheme="majorHAnsi" w:hAnsiTheme="majorHAnsi" w:eastAsiaTheme="majorEastAsia"/>
      <w:b/>
      <w:spacing w:val="-20"/>
      <w:kern w:val="28"/>
      <w:sz w:val="72"/>
    </w:rPr>
  </w:style>
  <w:style w:type="paragraph" w:styleId="140">
    <w:name w:val="toa heading"/>
    <w:basedOn w:val="1"/>
    <w:next w:val="1"/>
    <w:semiHidden/>
    <w:qFormat/>
    <w:uiPriority w:val="99"/>
    <w:pPr>
      <w:spacing w:before="120"/>
    </w:pPr>
    <w:rPr>
      <w:rFonts w:asciiTheme="majorHAnsi" w:hAnsiTheme="majorHAnsi" w:eastAsiaTheme="majorEastAsia" w:cstheme="majorBidi"/>
      <w:b/>
      <w:bCs/>
      <w:sz w:val="24"/>
      <w:szCs w:val="24"/>
    </w:rPr>
  </w:style>
  <w:style w:type="paragraph" w:styleId="141">
    <w:name w:val="toc 1"/>
    <w:basedOn w:val="1"/>
    <w:next w:val="1"/>
    <w:autoRedefine/>
    <w:semiHidden/>
    <w:uiPriority w:val="39"/>
    <w:pPr>
      <w:spacing w:after="100"/>
    </w:pPr>
  </w:style>
  <w:style w:type="paragraph" w:styleId="142">
    <w:name w:val="toc 2"/>
    <w:basedOn w:val="1"/>
    <w:next w:val="1"/>
    <w:autoRedefine/>
    <w:semiHidden/>
    <w:qFormat/>
    <w:uiPriority w:val="39"/>
    <w:pPr>
      <w:spacing w:after="100"/>
      <w:ind w:left="220"/>
    </w:pPr>
  </w:style>
  <w:style w:type="paragraph" w:styleId="143">
    <w:name w:val="toc 3"/>
    <w:basedOn w:val="1"/>
    <w:next w:val="1"/>
    <w:autoRedefine/>
    <w:semiHidden/>
    <w:qFormat/>
    <w:uiPriority w:val="39"/>
    <w:pPr>
      <w:spacing w:after="100"/>
      <w:ind w:left="440"/>
    </w:pPr>
  </w:style>
  <w:style w:type="paragraph" w:styleId="144">
    <w:name w:val="toc 4"/>
    <w:basedOn w:val="1"/>
    <w:next w:val="1"/>
    <w:autoRedefine/>
    <w:semiHidden/>
    <w:qFormat/>
    <w:uiPriority w:val="39"/>
    <w:pPr>
      <w:spacing w:after="100"/>
      <w:ind w:left="660"/>
    </w:pPr>
  </w:style>
  <w:style w:type="paragraph" w:styleId="145">
    <w:name w:val="toc 5"/>
    <w:basedOn w:val="1"/>
    <w:next w:val="1"/>
    <w:autoRedefine/>
    <w:semiHidden/>
    <w:uiPriority w:val="39"/>
    <w:pPr>
      <w:spacing w:after="100"/>
      <w:ind w:left="880"/>
    </w:pPr>
  </w:style>
  <w:style w:type="paragraph" w:styleId="146">
    <w:name w:val="toc 6"/>
    <w:basedOn w:val="1"/>
    <w:next w:val="1"/>
    <w:autoRedefine/>
    <w:semiHidden/>
    <w:uiPriority w:val="39"/>
    <w:pPr>
      <w:spacing w:after="100"/>
      <w:ind w:left="1100"/>
    </w:pPr>
  </w:style>
  <w:style w:type="paragraph" w:styleId="147">
    <w:name w:val="toc 7"/>
    <w:basedOn w:val="1"/>
    <w:next w:val="1"/>
    <w:autoRedefine/>
    <w:semiHidden/>
    <w:qFormat/>
    <w:uiPriority w:val="39"/>
    <w:pPr>
      <w:spacing w:after="100"/>
      <w:ind w:left="1320"/>
    </w:pPr>
  </w:style>
  <w:style w:type="paragraph" w:styleId="148">
    <w:name w:val="toc 8"/>
    <w:basedOn w:val="1"/>
    <w:next w:val="1"/>
    <w:autoRedefine/>
    <w:semiHidden/>
    <w:uiPriority w:val="39"/>
    <w:pPr>
      <w:spacing w:after="100"/>
      <w:ind w:left="1540"/>
    </w:pPr>
  </w:style>
  <w:style w:type="paragraph" w:styleId="149">
    <w:name w:val="toc 9"/>
    <w:basedOn w:val="1"/>
    <w:next w:val="1"/>
    <w:autoRedefine/>
    <w:semiHidden/>
    <w:qFormat/>
    <w:uiPriority w:val="39"/>
    <w:pPr>
      <w:spacing w:after="100"/>
      <w:ind w:left="1760"/>
    </w:pPr>
  </w:style>
  <w:style w:type="table" w:styleId="150">
    <w:name w:val="Light Shading"/>
    <w:basedOn w:val="12"/>
    <w:semiHidden/>
    <w:unhideWhenUsed/>
    <w:qFormat/>
    <w:uiPriority w:val="60"/>
    <w:pPr>
      <w:spacing w:after="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51">
    <w:name w:val="Light Shading Accent 1"/>
    <w:basedOn w:val="12"/>
    <w:semiHidden/>
    <w:unhideWhenUsed/>
    <w:qFormat/>
    <w:uiPriority w:val="60"/>
    <w:pPr>
      <w:spacing w:after="0"/>
    </w:pPr>
    <w:rPr>
      <w:color w:val="0F0F0F" w:themeColor="accent1" w:themeShade="BF"/>
    </w:rPr>
    <w:tblPr>
      <w:tblBorders>
        <w:top w:val="single" w:color="141414" w:themeColor="accent1" w:sz="8" w:space="0"/>
        <w:bottom w:val="single" w:color="141414" w:themeColor="accent1" w:sz="8" w:space="0"/>
      </w:tblBorders>
    </w:tblPr>
    <w:tblStylePr w:type="firstRow">
      <w:pPr>
        <w:spacing w:before="0" w:after="0" w:line="240" w:lineRule="auto"/>
      </w:pPr>
      <w:rPr>
        <w:b/>
        <w:bCs/>
      </w:rPr>
      <w:tblPr/>
      <w:tcPr>
        <w:tcBorders>
          <w:top w:val="single" w:color="141414" w:themeColor="accent1" w:sz="8" w:space="0"/>
          <w:left w:val="nil"/>
          <w:bottom w:val="single" w:color="141414" w:themeColor="accent1" w:sz="8" w:space="0"/>
          <w:right w:val="nil"/>
          <w:insideH w:val="nil"/>
          <w:insideV w:val="nil"/>
        </w:tcBorders>
      </w:tcPr>
    </w:tblStylePr>
    <w:tblStylePr w:type="lastRow">
      <w:pPr>
        <w:spacing w:before="0" w:after="0" w:line="240" w:lineRule="auto"/>
      </w:pPr>
      <w:rPr>
        <w:b/>
        <w:bCs/>
      </w:rPr>
      <w:tblPr/>
      <w:tcPr>
        <w:tcBorders>
          <w:top w:val="single" w:color="141414" w:themeColor="accent1" w:sz="8" w:space="0"/>
          <w:left w:val="nil"/>
          <w:bottom w:val="single" w:color="14141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152">
    <w:name w:val="Light Shading Accent 2"/>
    <w:basedOn w:val="12"/>
    <w:semiHidden/>
    <w:unhideWhenUsed/>
    <w:qFormat/>
    <w:uiPriority w:val="60"/>
    <w:pPr>
      <w:spacing w:after="0"/>
    </w:pPr>
    <w:rPr>
      <w:color w:val="868686" w:themeColor="accent2" w:themeShade="BF"/>
    </w:rPr>
    <w:tblPr>
      <w:tblBorders>
        <w:top w:val="single" w:color="B2B2B2" w:themeColor="accent2" w:sz="8" w:space="0"/>
        <w:bottom w:val="single" w:color="B2B2B2" w:themeColor="accent2" w:sz="8" w:space="0"/>
      </w:tblBorders>
    </w:tblPr>
    <w:tblStylePr w:type="fir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la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153">
    <w:name w:val="Light Shading Accent 3"/>
    <w:basedOn w:val="12"/>
    <w:semiHidden/>
    <w:unhideWhenUsed/>
    <w:qFormat/>
    <w:uiPriority w:val="60"/>
    <w:pPr>
      <w:spacing w:after="0"/>
    </w:pPr>
    <w:rPr>
      <w:color w:val="717171" w:themeColor="accent3" w:themeShade="BF"/>
    </w:rPr>
    <w:tblPr>
      <w:tblBorders>
        <w:top w:val="single" w:color="969696" w:themeColor="accent3" w:sz="8" w:space="0"/>
        <w:bottom w:val="single" w:color="969696" w:themeColor="accent3" w:sz="8" w:space="0"/>
      </w:tblBorders>
    </w:tblPr>
    <w:tblStylePr w:type="fir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la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154">
    <w:name w:val="Light Shading Accent 4"/>
    <w:basedOn w:val="12"/>
    <w:semiHidden/>
    <w:unhideWhenUsed/>
    <w:qFormat/>
    <w:uiPriority w:val="60"/>
    <w:pPr>
      <w:spacing w:after="0"/>
    </w:pPr>
    <w:rPr>
      <w:color w:val="606060" w:themeColor="accent4" w:themeShade="BF"/>
    </w:rPr>
    <w:tblPr>
      <w:tblBorders>
        <w:top w:val="single" w:color="808080" w:themeColor="accent4" w:sz="8" w:space="0"/>
        <w:bottom w:val="single" w:color="808080" w:themeColor="accent4" w:sz="8" w:space="0"/>
      </w:tblBorders>
    </w:tblPr>
    <w:tblStylePr w:type="fir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la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155">
    <w:name w:val="Light Shading Accent 5"/>
    <w:basedOn w:val="12"/>
    <w:semiHidden/>
    <w:unhideWhenUsed/>
    <w:qFormat/>
    <w:uiPriority w:val="60"/>
    <w:pPr>
      <w:spacing w:after="0"/>
    </w:pPr>
    <w:rPr>
      <w:color w:val="474747" w:themeColor="accent5" w:themeShade="BF"/>
    </w:rPr>
    <w:tblPr>
      <w:tblBorders>
        <w:top w:val="single" w:color="5F5F5F" w:themeColor="accent5" w:sz="8" w:space="0"/>
        <w:bottom w:val="single" w:color="5F5F5F" w:themeColor="accent5" w:sz="8" w:space="0"/>
      </w:tblBorders>
    </w:tblPr>
    <w:tblStylePr w:type="fir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la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156">
    <w:name w:val="Light Shading Accent 6"/>
    <w:basedOn w:val="12"/>
    <w:semiHidden/>
    <w:unhideWhenUsed/>
    <w:qFormat/>
    <w:uiPriority w:val="60"/>
    <w:pPr>
      <w:spacing w:after="0"/>
    </w:pPr>
    <w:rPr>
      <w:color w:val="3A3A3A" w:themeColor="accent6" w:themeShade="BF"/>
    </w:rPr>
    <w:tblPr>
      <w:tblBorders>
        <w:top w:val="single" w:color="4D4D4D" w:themeColor="accent6" w:sz="8" w:space="0"/>
        <w:bottom w:val="single" w:color="4D4D4D" w:themeColor="accent6" w:sz="8" w:space="0"/>
      </w:tblBorders>
    </w:tblPr>
    <w:tblStylePr w:type="fir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la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157">
    <w:name w:val="Light List"/>
    <w:basedOn w:val="12"/>
    <w:semiHidden/>
    <w:unhideWhenUsed/>
    <w:qFormat/>
    <w:uiPriority w:val="61"/>
    <w:pPr>
      <w:spacing w:after="0"/>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58">
    <w:name w:val="Light List Accent 1"/>
    <w:basedOn w:val="12"/>
    <w:semiHidden/>
    <w:unhideWhenUsed/>
    <w:uiPriority w:val="61"/>
    <w:pPr>
      <w:spacing w:after="0"/>
    </w:pPr>
    <w:tblPr>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41414" w:themeFill="accent1"/>
      </w:tcPr>
    </w:tblStylePr>
    <w:tblStylePr w:type="lastRow">
      <w:pPr>
        <w:spacing w:before="0" w:after="0" w:line="240" w:lineRule="auto"/>
      </w:pPr>
      <w:rPr>
        <w:b/>
        <w:bCs/>
      </w:rPr>
      <w:tblPr/>
      <w:tcPr>
        <w:tcBorders>
          <w:top w:val="double" w:color="141414" w:themeColor="accent1" w:sz="6" w:space="0"/>
          <w:left w:val="single" w:color="141414" w:themeColor="accent1" w:sz="8" w:space="0"/>
          <w:bottom w:val="single" w:color="141414" w:themeColor="accent1" w:sz="8" w:space="0"/>
          <w:right w:val="single" w:color="141414" w:themeColor="accent1" w:sz="8" w:space="0"/>
        </w:tcBorders>
      </w:tcPr>
    </w:tblStylePr>
    <w:tblStylePr w:type="firstCol">
      <w:rPr>
        <w:b/>
        <w:bCs/>
      </w:rPr>
    </w:tblStylePr>
    <w:tblStylePr w:type="lastCol">
      <w:rPr>
        <w:b/>
        <w:bCs/>
      </w:rPr>
    </w:tblStylePr>
    <w:tblStylePr w:type="band1Vert">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style>
  <w:style w:type="table" w:styleId="159">
    <w:name w:val="Light List Accent 2"/>
    <w:basedOn w:val="12"/>
    <w:semiHidden/>
    <w:unhideWhenUsed/>
    <w:qFormat/>
    <w:uiPriority w:val="61"/>
    <w:pPr>
      <w:spacing w:after="0"/>
    </w:pPr>
    <w:tblPr>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B2B2B2" w:themeFill="accent2"/>
      </w:tcPr>
    </w:tblStylePr>
    <w:tblStylePr w:type="lastRow">
      <w:pPr>
        <w:spacing w:before="0" w:after="0" w:line="240" w:lineRule="auto"/>
      </w:pPr>
      <w:rPr>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tcBorders>
      </w:tcPr>
    </w:tblStylePr>
    <w:tblStylePr w:type="firstCol">
      <w:rPr>
        <w:b/>
        <w:bCs/>
      </w:rPr>
    </w:tblStylePr>
    <w:tblStylePr w:type="lastCol">
      <w:rPr>
        <w:b/>
        <w:bCs/>
      </w:r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style>
  <w:style w:type="table" w:styleId="160">
    <w:name w:val="Light List Accent 3"/>
    <w:basedOn w:val="12"/>
    <w:semiHidden/>
    <w:unhideWhenUsed/>
    <w:qFormat/>
    <w:uiPriority w:val="61"/>
    <w:pPr>
      <w:spacing w:after="0"/>
    </w:pPr>
    <w:tblPr>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69696" w:themeFill="accent3"/>
      </w:tcPr>
    </w:tblStylePr>
    <w:tblStylePr w:type="lastRow">
      <w:pPr>
        <w:spacing w:before="0" w:after="0" w:line="240" w:lineRule="auto"/>
      </w:pPr>
      <w:rPr>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tcBorders>
      </w:tcPr>
    </w:tblStylePr>
    <w:tblStylePr w:type="firstCol">
      <w:rPr>
        <w:b/>
        <w:bCs/>
      </w:rPr>
    </w:tblStylePr>
    <w:tblStylePr w:type="lastCol">
      <w:rPr>
        <w:b/>
        <w:bCs/>
      </w:r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style>
  <w:style w:type="table" w:styleId="161">
    <w:name w:val="Light List Accent 4"/>
    <w:basedOn w:val="12"/>
    <w:semiHidden/>
    <w:unhideWhenUsed/>
    <w:qFormat/>
    <w:uiPriority w:val="61"/>
    <w:pPr>
      <w:spacing w:after="0"/>
    </w:pPr>
    <w:tblPr>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8080" w:themeFill="accent4"/>
      </w:tcPr>
    </w:tblStylePr>
    <w:tblStylePr w:type="lastRow">
      <w:pPr>
        <w:spacing w:before="0" w:after="0" w:line="240" w:lineRule="auto"/>
      </w:pPr>
      <w:rPr>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tcBorders>
      </w:tcPr>
    </w:tblStylePr>
    <w:tblStylePr w:type="firstCol">
      <w:rPr>
        <w:b/>
        <w:bCs/>
      </w:rPr>
    </w:tblStylePr>
    <w:tblStylePr w:type="lastCol">
      <w:rPr>
        <w:b/>
        <w:bCs/>
      </w:r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style>
  <w:style w:type="table" w:styleId="162">
    <w:name w:val="Light List Accent 5"/>
    <w:basedOn w:val="12"/>
    <w:semiHidden/>
    <w:unhideWhenUsed/>
    <w:qFormat/>
    <w:uiPriority w:val="61"/>
    <w:pPr>
      <w:spacing w:after="0"/>
    </w:pPr>
    <w:tblPr>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F5F5F" w:themeFill="accent5"/>
      </w:tcPr>
    </w:tblStylePr>
    <w:tblStylePr w:type="lastRow">
      <w:pPr>
        <w:spacing w:before="0" w:after="0" w:line="240" w:lineRule="auto"/>
      </w:pPr>
      <w:rPr>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tcBorders>
      </w:tcPr>
    </w:tblStylePr>
    <w:tblStylePr w:type="firstCol">
      <w:rPr>
        <w:b/>
        <w:bCs/>
      </w:rPr>
    </w:tblStylePr>
    <w:tblStylePr w:type="lastCol">
      <w:rPr>
        <w:b/>
        <w:bCs/>
      </w:r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style>
  <w:style w:type="table" w:styleId="163">
    <w:name w:val="Light List Accent 6"/>
    <w:basedOn w:val="12"/>
    <w:semiHidden/>
    <w:unhideWhenUsed/>
    <w:uiPriority w:val="61"/>
    <w:pPr>
      <w:spacing w:after="0"/>
    </w:pPr>
    <w:tblPr>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D4D4D" w:themeFill="accent6"/>
      </w:tcPr>
    </w:tblStylePr>
    <w:tblStylePr w:type="lastRow">
      <w:pPr>
        <w:spacing w:before="0" w:after="0" w:line="240" w:lineRule="auto"/>
      </w:pPr>
      <w:rPr>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tcBorders>
      </w:tcPr>
    </w:tblStylePr>
    <w:tblStylePr w:type="firstCol">
      <w:rPr>
        <w:b/>
        <w:bCs/>
      </w:rPr>
    </w:tblStylePr>
    <w:tblStylePr w:type="lastCol">
      <w:rPr>
        <w:b/>
        <w:bCs/>
      </w:r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style>
  <w:style w:type="table" w:styleId="164">
    <w:name w:val="Light Grid"/>
    <w:basedOn w:val="12"/>
    <w:semiHidden/>
    <w:unhideWhenUsed/>
    <w:qFormat/>
    <w:uiPriority w:val="62"/>
    <w:pPr>
      <w:spacing w:after="0"/>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65">
    <w:name w:val="Light Grid Accent 1"/>
    <w:basedOn w:val="12"/>
    <w:qFormat/>
    <w:uiPriority w:val="62"/>
    <w:pPr>
      <w:spacing w:after="0"/>
    </w:pPr>
    <w:tblPr>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41414" w:themeColor="accent1" w:sz="8" w:space="0"/>
          <w:left w:val="single" w:color="141414" w:themeColor="accent1" w:sz="8" w:space="0"/>
          <w:bottom w:val="single" w:color="141414" w:themeColor="accent1" w:sz="18" w:space="0"/>
          <w:right w:val="single" w:color="141414"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41414" w:themeColor="accent1" w:sz="6" w:space="0"/>
          <w:left w:val="single" w:color="141414" w:themeColor="accent1" w:sz="8" w:space="0"/>
          <w:bottom w:val="single" w:color="141414" w:themeColor="accent1" w:sz="8" w:space="0"/>
          <w:right w:val="single" w:color="14141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Vert">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shd w:val="clear" w:color="auto" w:fill="C4C4C4" w:themeFill="accent1" w:themeFillTint="3F"/>
      </w:tcPr>
    </w:tblStylePr>
    <w:tblStylePr w:type="band1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insideV w:val="single" w:sz="8" w:space="0"/>
        </w:tcBorders>
        <w:shd w:val="clear" w:color="auto" w:fill="C4C4C4" w:themeFill="accent1" w:themeFillTint="3F"/>
      </w:tcPr>
    </w:tblStylePr>
    <w:tblStylePr w:type="band2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insideV w:val="single" w:sz="8" w:space="0"/>
        </w:tcBorders>
      </w:tcPr>
    </w:tblStylePr>
  </w:style>
  <w:style w:type="table" w:styleId="166">
    <w:name w:val="Light Grid Accent 2"/>
    <w:basedOn w:val="12"/>
    <w:semiHidden/>
    <w:unhideWhenUsed/>
    <w:uiPriority w:val="62"/>
    <w:pPr>
      <w:spacing w:after="0"/>
    </w:pPr>
    <w:tblPr>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18" w:space="0"/>
          <w:right w:val="single" w:color="B2B2B2"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shd w:val="clear" w:color="auto" w:fill="EBEBEB" w:themeFill="accent2" w:themeFillTint="3F"/>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sz="8" w:space="0"/>
        </w:tcBorders>
        <w:shd w:val="clear" w:color="auto" w:fill="EBEBEB" w:themeFill="accent2" w:themeFillTint="3F"/>
      </w:tcPr>
    </w:tblStylePr>
    <w:tblStylePr w:type="band2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sz="8" w:space="0"/>
        </w:tcBorders>
      </w:tcPr>
    </w:tblStylePr>
  </w:style>
  <w:style w:type="table" w:styleId="167">
    <w:name w:val="Light Grid Accent 3"/>
    <w:basedOn w:val="12"/>
    <w:semiHidden/>
    <w:unhideWhenUsed/>
    <w:uiPriority w:val="62"/>
    <w:pPr>
      <w:spacing w:after="0"/>
    </w:pPr>
    <w:tblPr>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18" w:space="0"/>
          <w:right w:val="single" w:color="969696"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shd w:val="clear" w:color="auto" w:fill="E5E5E5" w:themeFill="accent3" w:themeFillTint="3F"/>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sz="8" w:space="0"/>
        </w:tcBorders>
        <w:shd w:val="clear" w:color="auto" w:fill="E5E5E5" w:themeFill="accent3" w:themeFillTint="3F"/>
      </w:tcPr>
    </w:tblStylePr>
    <w:tblStylePr w:type="band2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sz="8" w:space="0"/>
        </w:tcBorders>
      </w:tcPr>
    </w:tblStylePr>
  </w:style>
  <w:style w:type="table" w:styleId="168">
    <w:name w:val="Light Grid Accent 4"/>
    <w:basedOn w:val="12"/>
    <w:semiHidden/>
    <w:unhideWhenUsed/>
    <w:uiPriority w:val="62"/>
    <w:pPr>
      <w:spacing w:after="0"/>
    </w:pPr>
    <w:tblPr>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18" w:space="0"/>
          <w:right w:val="single" w:color="808080"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shd w:val="clear" w:color="auto" w:fill="DFDFDF" w:themeFill="accent4" w:themeFillTint="3F"/>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sz="8" w:space="0"/>
        </w:tcBorders>
        <w:shd w:val="clear" w:color="auto" w:fill="DFDFDF" w:themeFill="accent4" w:themeFillTint="3F"/>
      </w:tcPr>
    </w:tblStylePr>
    <w:tblStylePr w:type="band2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sz="8" w:space="0"/>
        </w:tcBorders>
      </w:tcPr>
    </w:tblStylePr>
  </w:style>
  <w:style w:type="table" w:styleId="169">
    <w:name w:val="Light Grid Accent 5"/>
    <w:basedOn w:val="12"/>
    <w:semiHidden/>
    <w:unhideWhenUsed/>
    <w:qFormat/>
    <w:uiPriority w:val="62"/>
    <w:pPr>
      <w:spacing w:after="0"/>
    </w:pPr>
    <w:tblPr>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18" w:space="0"/>
          <w:right w:val="single" w:color="5F5F5F"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shd w:val="clear" w:color="auto" w:fill="D7D7D7" w:themeFill="accent5" w:themeFillTint="3F"/>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sz="8" w:space="0"/>
        </w:tcBorders>
        <w:shd w:val="clear" w:color="auto" w:fill="D7D7D7" w:themeFill="accent5" w:themeFillTint="3F"/>
      </w:tcPr>
    </w:tblStylePr>
    <w:tblStylePr w:type="band2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sz="8" w:space="0"/>
        </w:tcBorders>
      </w:tcPr>
    </w:tblStylePr>
  </w:style>
  <w:style w:type="table" w:styleId="170">
    <w:name w:val="Light Grid Accent 6"/>
    <w:basedOn w:val="12"/>
    <w:semiHidden/>
    <w:unhideWhenUsed/>
    <w:uiPriority w:val="62"/>
    <w:pPr>
      <w:spacing w:after="0"/>
    </w:pPr>
    <w:tblPr>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18" w:space="0"/>
          <w:right w:val="single" w:color="4D4D4D"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shd w:val="clear" w:color="auto" w:fill="D3D3D3" w:themeFill="accent6" w:themeFillTint="3F"/>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sz="8" w:space="0"/>
        </w:tcBorders>
        <w:shd w:val="clear" w:color="auto" w:fill="D3D3D3" w:themeFill="accent6" w:themeFillTint="3F"/>
      </w:tcPr>
    </w:tblStylePr>
    <w:tblStylePr w:type="band2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sz="8" w:space="0"/>
        </w:tcBorders>
      </w:tcPr>
    </w:tblStylePr>
  </w:style>
  <w:style w:type="table" w:styleId="171">
    <w:name w:val="Medium Shading 1"/>
    <w:basedOn w:val="12"/>
    <w:semiHidden/>
    <w:unhideWhenUsed/>
    <w:qFormat/>
    <w:uiPriority w:val="63"/>
    <w:pPr>
      <w:spacing w:after="0"/>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72">
    <w:name w:val="Medium Shading 1 Accent 1"/>
    <w:basedOn w:val="12"/>
    <w:qFormat/>
    <w:uiPriority w:val="63"/>
    <w:pPr>
      <w:spacing w:after="0"/>
    </w:pPr>
    <w:tblPr>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nil"/>
          <w:insideV w:val="nil"/>
        </w:tcBorders>
        <w:shd w:val="clear" w:color="auto" w:fill="141414" w:themeFill="accent1"/>
      </w:tcPr>
    </w:tblStylePr>
    <w:tblStylePr w:type="lastRow">
      <w:pPr>
        <w:spacing w:before="0" w:after="0" w:line="240" w:lineRule="auto"/>
      </w:pPr>
      <w:rPr>
        <w:b/>
        <w:bCs/>
      </w:rPr>
      <w:tblPr/>
      <w:tcPr>
        <w:tcBorders>
          <w:top w:val="double" w:color="4E4E4E" w:themeColor="accent1" w:themeTint="BF" w:sz="6" w:space="0"/>
          <w:left w:val="single" w:color="4E4E4E" w:themeColor="accent1" w:themeTint="BF" w:sz="8" w:space="0"/>
          <w:bottom w:val="single" w:color="4E4E4E" w:themeColor="accent1" w:themeTint="BF" w:sz="8" w:space="0"/>
          <w:right w:val="single" w:color="4E4E4E"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173">
    <w:name w:val="Medium Shading 1 Accent 2"/>
    <w:basedOn w:val="12"/>
    <w:semiHidden/>
    <w:unhideWhenUsed/>
    <w:qFormat/>
    <w:uiPriority w:val="63"/>
    <w:pPr>
      <w:spacing w:after="0"/>
    </w:pPr>
    <w:tblPr>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shd w:val="clear" w:color="auto" w:fill="B2B2B2" w:themeFill="accent2"/>
      </w:tcPr>
    </w:tblStylePr>
    <w:tblStylePr w:type="lastRow">
      <w:pPr>
        <w:spacing w:before="0" w:after="0" w:line="240" w:lineRule="auto"/>
      </w:pPr>
      <w:rPr>
        <w:b/>
        <w:bCs/>
      </w:rPr>
      <w:tblPr/>
      <w:tcPr>
        <w:tcBorders>
          <w:top w:val="double" w:color="C5C5C5" w:themeColor="accent2" w:themeTint="BF" w:sz="6"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174">
    <w:name w:val="Medium Shading 1 Accent 3"/>
    <w:basedOn w:val="12"/>
    <w:semiHidden/>
    <w:unhideWhenUsed/>
    <w:qFormat/>
    <w:uiPriority w:val="63"/>
    <w:pPr>
      <w:spacing w:after="0"/>
    </w:pPr>
    <w:tblPr>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shd w:val="clear" w:color="auto" w:fill="969696" w:themeFill="accent3"/>
      </w:tcPr>
    </w:tblStylePr>
    <w:tblStylePr w:type="lastRow">
      <w:pPr>
        <w:spacing w:before="0" w:after="0" w:line="240" w:lineRule="auto"/>
      </w:pPr>
      <w:rPr>
        <w:b/>
        <w:bCs/>
      </w:rPr>
      <w:tblPr/>
      <w:tcPr>
        <w:tcBorders>
          <w:top w:val="double" w:color="B0B0B0" w:themeColor="accent3" w:themeTint="BF" w:sz="6"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175">
    <w:name w:val="Medium Shading 1 Accent 4"/>
    <w:basedOn w:val="12"/>
    <w:semiHidden/>
    <w:unhideWhenUsed/>
    <w:qFormat/>
    <w:uiPriority w:val="63"/>
    <w:pPr>
      <w:spacing w:after="0"/>
    </w:pPr>
    <w:tblPr>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shd w:val="clear" w:color="auto" w:fill="808080" w:themeFill="accent4"/>
      </w:tcPr>
    </w:tblStylePr>
    <w:tblStylePr w:type="lastRow">
      <w:pPr>
        <w:spacing w:before="0" w:after="0" w:line="240" w:lineRule="auto"/>
      </w:pPr>
      <w:rPr>
        <w:b/>
        <w:bCs/>
      </w:rPr>
      <w:tblPr/>
      <w:tcPr>
        <w:tcBorders>
          <w:top w:val="double" w:color="9F9F9F" w:themeColor="accent4" w:themeTint="BF" w:sz="6"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176">
    <w:name w:val="Medium Shading 1 Accent 5"/>
    <w:basedOn w:val="12"/>
    <w:semiHidden/>
    <w:unhideWhenUsed/>
    <w:uiPriority w:val="63"/>
    <w:pPr>
      <w:spacing w:after="0"/>
    </w:pPr>
    <w:tblPr>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shd w:val="clear" w:color="auto" w:fill="5F5F5F" w:themeFill="accent5"/>
      </w:tcPr>
    </w:tblStylePr>
    <w:tblStylePr w:type="lastRow">
      <w:pPr>
        <w:spacing w:before="0" w:after="0" w:line="240" w:lineRule="auto"/>
      </w:pPr>
      <w:rPr>
        <w:b/>
        <w:bCs/>
      </w:rPr>
      <w:tblPr/>
      <w:tcPr>
        <w:tcBorders>
          <w:top w:val="double" w:color="878787" w:themeColor="accent5" w:themeTint="BF" w:sz="6"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177">
    <w:name w:val="Medium Shading 1 Accent 6"/>
    <w:basedOn w:val="12"/>
    <w:semiHidden/>
    <w:unhideWhenUsed/>
    <w:qFormat/>
    <w:uiPriority w:val="63"/>
    <w:pPr>
      <w:spacing w:after="0"/>
    </w:pPr>
    <w:tblPr>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shd w:val="clear" w:color="auto" w:fill="4D4D4D" w:themeFill="accent6"/>
      </w:tcPr>
    </w:tblStylePr>
    <w:tblStylePr w:type="lastRow">
      <w:pPr>
        <w:spacing w:before="0" w:after="0" w:line="240" w:lineRule="auto"/>
      </w:pPr>
      <w:rPr>
        <w:b/>
        <w:bCs/>
      </w:rPr>
      <w:tblPr/>
      <w:tcPr>
        <w:tcBorders>
          <w:top w:val="double" w:color="797979" w:themeColor="accent6" w:themeTint="BF" w:sz="6"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178">
    <w:name w:val="Medium Shading 2"/>
    <w:basedOn w:val="12"/>
    <w:semiHidden/>
    <w:unhideWhenUsed/>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79">
    <w:name w:val="Medium Shading 2 Accent 1"/>
    <w:basedOn w:val="12"/>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0">
    <w:name w:val="Medium Shading 2 Accent 2"/>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1">
    <w:name w:val="Medium Shading 2 Accent 3"/>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2">
    <w:name w:val="Medium Shading 2 Accent 4"/>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3">
    <w:name w:val="Medium Shading 2 Accent 5"/>
    <w:basedOn w:val="12"/>
    <w:semiHidden/>
    <w:unhideWhenUsed/>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4">
    <w:name w:val="Medium Shading 2 Accent 6"/>
    <w:basedOn w:val="12"/>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5">
    <w:name w:val="Medium List 1"/>
    <w:basedOn w:val="12"/>
    <w:semiHidden/>
    <w:unhideWhenUsed/>
    <w:uiPriority w:val="65"/>
    <w:pPr>
      <w:spacing w:after="0"/>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86">
    <w:name w:val="Medium List 1 Accent 1"/>
    <w:basedOn w:val="12"/>
    <w:qFormat/>
    <w:uiPriority w:val="65"/>
    <w:pPr>
      <w:spacing w:after="0"/>
    </w:pPr>
    <w:rPr>
      <w:color w:val="000000" w:themeColor="text1"/>
      <w14:textFill>
        <w14:solidFill>
          <w14:schemeClr w14:val="tx1"/>
        </w14:solidFill>
      </w14:textFill>
    </w:rPr>
    <w:tblPr>
      <w:tblBorders>
        <w:top w:val="single" w:color="141414" w:themeColor="accent1" w:sz="8" w:space="0"/>
        <w:bottom w:val="single" w:color="141414" w:themeColor="accent1" w:sz="8" w:space="0"/>
      </w:tblBorders>
    </w:tblPr>
    <w:tblStylePr w:type="firstRow">
      <w:rPr>
        <w:rFonts w:asciiTheme="majorHAnsi" w:hAnsiTheme="majorHAnsi" w:eastAsiaTheme="majorEastAsia" w:cstheme="majorBidi"/>
      </w:rPr>
      <w:tblPr/>
      <w:tcPr>
        <w:tcBorders>
          <w:top w:val="nil"/>
          <w:bottom w:val="single" w:color="141414" w:themeColor="accent1" w:sz="8" w:space="0"/>
        </w:tcBorders>
      </w:tcPr>
    </w:tblStylePr>
    <w:tblStylePr w:type="lastRow">
      <w:rPr>
        <w:b/>
        <w:bCs/>
        <w:color w:val="000000" w:themeColor="text2"/>
        <w14:textFill>
          <w14:solidFill>
            <w14:schemeClr w14:val="tx2"/>
          </w14:solidFill>
        </w14:textFill>
      </w:rPr>
      <w:tblPr/>
      <w:tcPr>
        <w:tcBorders>
          <w:top w:val="single" w:color="141414" w:themeColor="accent1" w:sz="8" w:space="0"/>
          <w:bottom w:val="single" w:color="141414" w:themeColor="accent1" w:sz="8" w:space="0"/>
        </w:tcBorders>
      </w:tcPr>
    </w:tblStylePr>
    <w:tblStylePr w:type="firstCol">
      <w:rPr>
        <w:b/>
        <w:bCs/>
      </w:rPr>
    </w:tblStylePr>
    <w:tblStylePr w:type="lastCol">
      <w:rPr>
        <w:b/>
        <w:bCs/>
      </w:rPr>
      <w:tblPr/>
      <w:tcPr>
        <w:tcBorders>
          <w:top w:val="single" w:color="141414" w:themeColor="accent1" w:sz="8" w:space="0"/>
          <w:bottom w:val="single" w:color="141414" w:themeColor="accent1" w:sz="8" w:space="0"/>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187">
    <w:name w:val="Medium List 1 Accent 2"/>
    <w:basedOn w:val="12"/>
    <w:semiHidden/>
    <w:unhideWhenUsed/>
    <w:qFormat/>
    <w:uiPriority w:val="65"/>
    <w:pPr>
      <w:spacing w:after="0"/>
    </w:pPr>
    <w:rPr>
      <w:color w:val="000000" w:themeColor="text1"/>
      <w14:textFill>
        <w14:solidFill>
          <w14:schemeClr w14:val="tx1"/>
        </w14:solidFill>
      </w14:textFill>
    </w:rPr>
    <w:tblPr>
      <w:tblBorders>
        <w:top w:val="single" w:color="B2B2B2" w:themeColor="accent2" w:sz="8" w:space="0"/>
        <w:bottom w:val="single" w:color="B2B2B2" w:themeColor="accent2" w:sz="8" w:space="0"/>
      </w:tblBorders>
    </w:tblPr>
    <w:tblStylePr w:type="firstRow">
      <w:rPr>
        <w:rFonts w:asciiTheme="majorHAnsi" w:hAnsiTheme="majorHAnsi" w:eastAsiaTheme="majorEastAsia" w:cstheme="majorBidi"/>
      </w:rPr>
      <w:tblPr/>
      <w:tcPr>
        <w:tcBorders>
          <w:top w:val="nil"/>
          <w:bottom w:val="single" w:color="B2B2B2" w:themeColor="accent2" w:sz="8" w:space="0"/>
        </w:tcBorders>
      </w:tcPr>
    </w:tblStylePr>
    <w:tblStylePr w:type="lastRow">
      <w:rPr>
        <w:b/>
        <w:bCs/>
        <w:color w:val="000000" w:themeColor="text2"/>
        <w14:textFill>
          <w14:solidFill>
            <w14:schemeClr w14:val="tx2"/>
          </w14:solidFill>
        </w14:textFill>
      </w:rPr>
      <w:tblPr/>
      <w:tcPr>
        <w:tcBorders>
          <w:top w:val="single" w:color="B2B2B2" w:themeColor="accent2" w:sz="8" w:space="0"/>
          <w:bottom w:val="single" w:color="B2B2B2" w:themeColor="accent2" w:sz="8" w:space="0"/>
        </w:tcBorders>
      </w:tcPr>
    </w:tblStylePr>
    <w:tblStylePr w:type="firstCol">
      <w:rPr>
        <w:b/>
        <w:bCs/>
      </w:rPr>
    </w:tblStylePr>
    <w:tblStylePr w:type="lastCol">
      <w:rPr>
        <w:b/>
        <w:bCs/>
      </w:rPr>
      <w:tblPr/>
      <w:tcPr>
        <w:tcBorders>
          <w:top w:val="single" w:color="B2B2B2" w:themeColor="accent2" w:sz="8" w:space="0"/>
          <w:bottom w:val="single" w:color="B2B2B2" w:themeColor="accent2" w:sz="8" w:space="0"/>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188">
    <w:name w:val="Medium List 1 Accent 3"/>
    <w:basedOn w:val="12"/>
    <w:semiHidden/>
    <w:unhideWhenUsed/>
    <w:qFormat/>
    <w:uiPriority w:val="65"/>
    <w:pPr>
      <w:spacing w:after="0"/>
    </w:pPr>
    <w:rPr>
      <w:color w:val="000000" w:themeColor="text1"/>
      <w14:textFill>
        <w14:solidFill>
          <w14:schemeClr w14:val="tx1"/>
        </w14:solidFill>
      </w14:textFill>
    </w:rPr>
    <w:tblPr>
      <w:tblBorders>
        <w:top w:val="single" w:color="969696" w:themeColor="accent3" w:sz="8" w:space="0"/>
        <w:bottom w:val="single" w:color="969696" w:themeColor="accent3" w:sz="8" w:space="0"/>
      </w:tblBorders>
    </w:tblPr>
    <w:tblStylePr w:type="firstRow">
      <w:rPr>
        <w:rFonts w:asciiTheme="majorHAnsi" w:hAnsiTheme="majorHAnsi" w:eastAsiaTheme="majorEastAsia" w:cstheme="majorBidi"/>
      </w:rPr>
      <w:tblPr/>
      <w:tcPr>
        <w:tcBorders>
          <w:top w:val="nil"/>
          <w:bottom w:val="single" w:color="969696" w:themeColor="accent3" w:sz="8" w:space="0"/>
        </w:tcBorders>
      </w:tcPr>
    </w:tblStylePr>
    <w:tblStylePr w:type="lastRow">
      <w:rPr>
        <w:b/>
        <w:bCs/>
        <w:color w:val="000000" w:themeColor="text2"/>
        <w14:textFill>
          <w14:solidFill>
            <w14:schemeClr w14:val="tx2"/>
          </w14:solidFill>
        </w14:textFill>
      </w:rPr>
      <w:tblPr/>
      <w:tcPr>
        <w:tcBorders>
          <w:top w:val="single" w:color="969696" w:themeColor="accent3" w:sz="8" w:space="0"/>
          <w:bottom w:val="single" w:color="969696" w:themeColor="accent3" w:sz="8" w:space="0"/>
        </w:tcBorders>
      </w:tcPr>
    </w:tblStylePr>
    <w:tblStylePr w:type="firstCol">
      <w:rPr>
        <w:b/>
        <w:bCs/>
      </w:rPr>
    </w:tblStylePr>
    <w:tblStylePr w:type="lastCol">
      <w:rPr>
        <w:b/>
        <w:bCs/>
      </w:rPr>
      <w:tblPr/>
      <w:tcPr>
        <w:tcBorders>
          <w:top w:val="single" w:color="969696" w:themeColor="accent3" w:sz="8" w:space="0"/>
          <w:bottom w:val="single" w:color="969696" w:themeColor="accent3" w:sz="8" w:space="0"/>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189">
    <w:name w:val="Medium List 1 Accent 4"/>
    <w:basedOn w:val="12"/>
    <w:semiHidden/>
    <w:unhideWhenUsed/>
    <w:qFormat/>
    <w:uiPriority w:val="65"/>
    <w:pPr>
      <w:spacing w:after="0"/>
    </w:pPr>
    <w:rPr>
      <w:color w:val="000000" w:themeColor="text1"/>
      <w14:textFill>
        <w14:solidFill>
          <w14:schemeClr w14:val="tx1"/>
        </w14:solidFill>
      </w14:textFill>
    </w:rPr>
    <w:tblPr>
      <w:tblBorders>
        <w:top w:val="single" w:color="808080" w:themeColor="accent4" w:sz="8" w:space="0"/>
        <w:bottom w:val="single" w:color="808080" w:themeColor="accent4" w:sz="8" w:space="0"/>
      </w:tblBorders>
    </w:tblPr>
    <w:tblStylePr w:type="firstRow">
      <w:rPr>
        <w:rFonts w:asciiTheme="majorHAnsi" w:hAnsiTheme="majorHAnsi" w:eastAsiaTheme="majorEastAsia" w:cstheme="majorBidi"/>
      </w:rPr>
      <w:tblPr/>
      <w:tcPr>
        <w:tcBorders>
          <w:top w:val="nil"/>
          <w:bottom w:val="single" w:color="808080" w:themeColor="accent4" w:sz="8" w:space="0"/>
        </w:tcBorders>
      </w:tcPr>
    </w:tblStylePr>
    <w:tblStylePr w:type="lastRow">
      <w:rPr>
        <w:b/>
        <w:bCs/>
        <w:color w:val="000000" w:themeColor="text2"/>
        <w14:textFill>
          <w14:solidFill>
            <w14:schemeClr w14:val="tx2"/>
          </w14:solidFill>
        </w14:textFill>
      </w:rPr>
      <w:tblPr/>
      <w:tcPr>
        <w:tcBorders>
          <w:top w:val="single" w:color="808080" w:themeColor="accent4" w:sz="8" w:space="0"/>
          <w:bottom w:val="single" w:color="808080" w:themeColor="accent4" w:sz="8" w:space="0"/>
        </w:tcBorders>
      </w:tcPr>
    </w:tblStylePr>
    <w:tblStylePr w:type="firstCol">
      <w:rPr>
        <w:b/>
        <w:bCs/>
      </w:rPr>
    </w:tblStylePr>
    <w:tblStylePr w:type="lastCol">
      <w:rPr>
        <w:b/>
        <w:bCs/>
      </w:rPr>
      <w:tblPr/>
      <w:tcPr>
        <w:tcBorders>
          <w:top w:val="single" w:color="808080" w:themeColor="accent4" w:sz="8" w:space="0"/>
          <w:bottom w:val="single" w:color="808080" w:themeColor="accent4" w:sz="8" w:space="0"/>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190">
    <w:name w:val="Medium List 1 Accent 5"/>
    <w:basedOn w:val="12"/>
    <w:semiHidden/>
    <w:unhideWhenUsed/>
    <w:qFormat/>
    <w:uiPriority w:val="65"/>
    <w:pPr>
      <w:spacing w:after="0"/>
    </w:pPr>
    <w:rPr>
      <w:color w:val="000000" w:themeColor="text1"/>
      <w14:textFill>
        <w14:solidFill>
          <w14:schemeClr w14:val="tx1"/>
        </w14:solidFill>
      </w14:textFill>
    </w:rPr>
    <w:tblPr>
      <w:tblBorders>
        <w:top w:val="single" w:color="5F5F5F" w:themeColor="accent5" w:sz="8" w:space="0"/>
        <w:bottom w:val="single" w:color="5F5F5F" w:themeColor="accent5" w:sz="8" w:space="0"/>
      </w:tblBorders>
    </w:tblPr>
    <w:tblStylePr w:type="firstRow">
      <w:rPr>
        <w:rFonts w:asciiTheme="majorHAnsi" w:hAnsiTheme="majorHAnsi" w:eastAsiaTheme="majorEastAsia" w:cstheme="majorBidi"/>
      </w:rPr>
      <w:tblPr/>
      <w:tcPr>
        <w:tcBorders>
          <w:top w:val="nil"/>
          <w:bottom w:val="single" w:color="5F5F5F" w:themeColor="accent5" w:sz="8" w:space="0"/>
        </w:tcBorders>
      </w:tcPr>
    </w:tblStylePr>
    <w:tblStylePr w:type="lastRow">
      <w:rPr>
        <w:b/>
        <w:bCs/>
        <w:color w:val="000000" w:themeColor="text2"/>
        <w14:textFill>
          <w14:solidFill>
            <w14:schemeClr w14:val="tx2"/>
          </w14:solidFill>
        </w14:textFill>
      </w:rPr>
      <w:tblPr/>
      <w:tcPr>
        <w:tcBorders>
          <w:top w:val="single" w:color="5F5F5F" w:themeColor="accent5" w:sz="8" w:space="0"/>
          <w:bottom w:val="single" w:color="5F5F5F" w:themeColor="accent5" w:sz="8" w:space="0"/>
        </w:tcBorders>
      </w:tcPr>
    </w:tblStylePr>
    <w:tblStylePr w:type="firstCol">
      <w:rPr>
        <w:b/>
        <w:bCs/>
      </w:rPr>
    </w:tblStylePr>
    <w:tblStylePr w:type="lastCol">
      <w:rPr>
        <w:b/>
        <w:bCs/>
      </w:rPr>
      <w:tblPr/>
      <w:tcPr>
        <w:tcBorders>
          <w:top w:val="single" w:color="5F5F5F" w:themeColor="accent5" w:sz="8" w:space="0"/>
          <w:bottom w:val="single" w:color="5F5F5F" w:themeColor="accent5" w:sz="8" w:space="0"/>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191">
    <w:name w:val="Medium List 1 Accent 6"/>
    <w:basedOn w:val="12"/>
    <w:semiHidden/>
    <w:unhideWhenUsed/>
    <w:qFormat/>
    <w:uiPriority w:val="65"/>
    <w:pPr>
      <w:spacing w:after="0"/>
    </w:pPr>
    <w:rPr>
      <w:color w:val="000000" w:themeColor="text1"/>
      <w14:textFill>
        <w14:solidFill>
          <w14:schemeClr w14:val="tx1"/>
        </w14:solidFill>
      </w14:textFill>
    </w:rPr>
    <w:tblPr>
      <w:tblBorders>
        <w:top w:val="single" w:color="4D4D4D" w:themeColor="accent6" w:sz="8" w:space="0"/>
        <w:bottom w:val="single" w:color="4D4D4D" w:themeColor="accent6" w:sz="8" w:space="0"/>
      </w:tblBorders>
    </w:tblPr>
    <w:tblStylePr w:type="firstRow">
      <w:rPr>
        <w:rFonts w:asciiTheme="majorHAnsi" w:hAnsiTheme="majorHAnsi" w:eastAsiaTheme="majorEastAsia" w:cstheme="majorBidi"/>
      </w:rPr>
      <w:tblPr/>
      <w:tcPr>
        <w:tcBorders>
          <w:top w:val="nil"/>
          <w:bottom w:val="single" w:color="4D4D4D" w:themeColor="accent6" w:sz="8" w:space="0"/>
        </w:tcBorders>
      </w:tcPr>
    </w:tblStylePr>
    <w:tblStylePr w:type="lastRow">
      <w:rPr>
        <w:b/>
        <w:bCs/>
        <w:color w:val="000000" w:themeColor="text2"/>
        <w14:textFill>
          <w14:solidFill>
            <w14:schemeClr w14:val="tx2"/>
          </w14:solidFill>
        </w14:textFill>
      </w:rPr>
      <w:tblPr/>
      <w:tcPr>
        <w:tcBorders>
          <w:top w:val="single" w:color="4D4D4D" w:themeColor="accent6" w:sz="8" w:space="0"/>
          <w:bottom w:val="single" w:color="4D4D4D" w:themeColor="accent6" w:sz="8" w:space="0"/>
        </w:tcBorders>
      </w:tcPr>
    </w:tblStylePr>
    <w:tblStylePr w:type="firstCol">
      <w:rPr>
        <w:b/>
        <w:bCs/>
      </w:rPr>
    </w:tblStylePr>
    <w:tblStylePr w:type="lastCol">
      <w:rPr>
        <w:b/>
        <w:bCs/>
      </w:rPr>
      <w:tblPr/>
      <w:tcPr>
        <w:tcBorders>
          <w:top w:val="single" w:color="4D4D4D" w:themeColor="accent6" w:sz="8" w:space="0"/>
          <w:bottom w:val="single" w:color="4D4D4D" w:themeColor="accent6" w:sz="8" w:space="0"/>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192">
    <w:name w:val="Medium List 2"/>
    <w:basedOn w:val="12"/>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93">
    <w:name w:val="Medium List 2 Accent 1"/>
    <w:basedOn w:val="12"/>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blStylePr w:type="firstRow">
      <w:rPr>
        <w:sz w:val="24"/>
        <w:szCs w:val="24"/>
      </w:rPr>
      <w:tblPr/>
      <w:tcPr>
        <w:tcBorders>
          <w:top w:val="nil"/>
          <w:left w:val="nil"/>
          <w:bottom w:val="single" w:color="141414"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41414" w:themeColor="accent1" w:sz="8" w:space="0"/>
          <w:insideH w:val="nil"/>
          <w:insideV w:val="nil"/>
        </w:tcBorders>
        <w:shd w:val="clear" w:color="auto" w:fill="FFFFFF" w:themeFill="background1"/>
      </w:tcPr>
    </w:tblStylePr>
    <w:tblStylePr w:type="lastCol">
      <w:tblPr/>
      <w:tcPr>
        <w:tcBorders>
          <w:top w:val="nil"/>
          <w:left w:val="single" w:color="14141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94">
    <w:name w:val="Medium List 2 Accent 2"/>
    <w:basedOn w:val="12"/>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rPr>
        <w:sz w:val="24"/>
        <w:szCs w:val="24"/>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2B2B2" w:themeColor="accent2" w:sz="8" w:space="0"/>
          <w:insideH w:val="nil"/>
          <w:insideV w:val="nil"/>
        </w:tcBorders>
        <w:shd w:val="clear" w:color="auto" w:fill="FFFFFF" w:themeFill="background1"/>
      </w:tcPr>
    </w:tblStylePr>
    <w:tblStylePr w:type="lastCol">
      <w:tblPr/>
      <w:tcPr>
        <w:tcBorders>
          <w:top w:val="nil"/>
          <w:left w:val="single" w:color="B2B2B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95">
    <w:name w:val="Medium List 2 Accent 3"/>
    <w:basedOn w:val="12"/>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rPr>
        <w:sz w:val="24"/>
        <w:szCs w:val="24"/>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69696" w:themeColor="accent3" w:sz="8" w:space="0"/>
          <w:insideH w:val="nil"/>
          <w:insideV w:val="nil"/>
        </w:tcBorders>
        <w:shd w:val="clear" w:color="auto" w:fill="FFFFFF" w:themeFill="background1"/>
      </w:tcPr>
    </w:tblStylePr>
    <w:tblStylePr w:type="lastCol">
      <w:tblPr/>
      <w:tcPr>
        <w:tcBorders>
          <w:top w:val="nil"/>
          <w:left w:val="single" w:color="969696"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96">
    <w:name w:val="Medium List 2 Accent 4"/>
    <w:basedOn w:val="12"/>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rPr>
        <w:sz w:val="24"/>
        <w:szCs w:val="24"/>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4" w:sz="8" w:space="0"/>
          <w:insideH w:val="nil"/>
          <w:insideV w:val="nil"/>
        </w:tcBorders>
        <w:shd w:val="clear" w:color="auto" w:fill="FFFFFF" w:themeFill="background1"/>
      </w:tcPr>
    </w:tblStylePr>
    <w:tblStylePr w:type="lastCol">
      <w:tblPr/>
      <w:tcPr>
        <w:tcBorders>
          <w:top w:val="nil"/>
          <w:left w:val="single" w:color="80808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97">
    <w:name w:val="Medium List 2 Accent 5"/>
    <w:basedOn w:val="12"/>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rPr>
        <w:sz w:val="24"/>
        <w:szCs w:val="24"/>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F5F5F" w:themeColor="accent5" w:sz="8" w:space="0"/>
          <w:insideH w:val="nil"/>
          <w:insideV w:val="nil"/>
        </w:tcBorders>
        <w:shd w:val="clear" w:color="auto" w:fill="FFFFFF" w:themeFill="background1"/>
      </w:tcPr>
    </w:tblStylePr>
    <w:tblStylePr w:type="lastCol">
      <w:tblPr/>
      <w:tcPr>
        <w:tcBorders>
          <w:top w:val="nil"/>
          <w:left w:val="single" w:color="5F5F5F"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98">
    <w:name w:val="Medium List 2 Accent 6"/>
    <w:basedOn w:val="12"/>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rPr>
        <w:sz w:val="24"/>
        <w:szCs w:val="24"/>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D4D4D" w:themeColor="accent6" w:sz="8" w:space="0"/>
          <w:insideH w:val="nil"/>
          <w:insideV w:val="nil"/>
        </w:tcBorders>
        <w:shd w:val="clear" w:color="auto" w:fill="FFFFFF" w:themeFill="background1"/>
      </w:tcPr>
    </w:tblStylePr>
    <w:tblStylePr w:type="lastCol">
      <w:tblPr/>
      <w:tcPr>
        <w:tcBorders>
          <w:top w:val="nil"/>
          <w:left w:val="single" w:color="4D4D4D"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99">
    <w:name w:val="Medium Grid 1"/>
    <w:basedOn w:val="12"/>
    <w:semiHidden/>
    <w:unhideWhenUsed/>
    <w:uiPriority w:val="67"/>
    <w:pPr>
      <w:spacing w:after="0"/>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00">
    <w:name w:val="Medium Grid 1 Accent 1"/>
    <w:basedOn w:val="12"/>
    <w:semiHidden/>
    <w:unhideWhenUsed/>
    <w:uiPriority w:val="67"/>
    <w:pPr>
      <w:spacing w:after="0"/>
    </w:pPr>
    <w:tblPr>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insideV w:val="single" w:color="4E4E4E" w:themeColor="accent1" w:themeTint="BF" w:sz="8" w:space="0"/>
      </w:tblBorders>
    </w:tblPr>
    <w:tcPr>
      <w:shd w:val="clear" w:color="auto" w:fill="C4C4C4" w:themeFill="accent1" w:themeFillTint="3F"/>
    </w:tcPr>
    <w:tblStylePr w:type="firstRow">
      <w:rPr>
        <w:b/>
        <w:bCs/>
      </w:rPr>
    </w:tblStylePr>
    <w:tblStylePr w:type="lastRow">
      <w:rPr>
        <w:b/>
        <w:bCs/>
      </w:rPr>
      <w:tblPr/>
      <w:tcPr>
        <w:tcBorders>
          <w:top w:val="single" w:color="4E4E4E" w:themeColor="accent1" w:themeTint="BF" w:sz="18" w:space="0"/>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201">
    <w:name w:val="Medium Grid 1 Accent 2"/>
    <w:basedOn w:val="12"/>
    <w:semiHidden/>
    <w:unhideWhenUsed/>
    <w:uiPriority w:val="67"/>
    <w:pPr>
      <w:spacing w:after="0"/>
    </w:pPr>
    <w:tblPr>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insideV w:val="single" w:color="C5C5C5" w:themeColor="accent2" w:themeTint="BF" w:sz="8" w:space="0"/>
      </w:tblBorders>
    </w:tblPr>
    <w:tcPr>
      <w:shd w:val="clear" w:color="auto" w:fill="EBEBEB" w:themeFill="accent2" w:themeFillTint="3F"/>
    </w:tcPr>
    <w:tblStylePr w:type="firstRow">
      <w:rPr>
        <w:b/>
        <w:bCs/>
      </w:rPr>
    </w:tblStylePr>
    <w:tblStylePr w:type="lastRow">
      <w:rPr>
        <w:b/>
        <w:bCs/>
      </w:rPr>
      <w:tblPr/>
      <w:tcPr>
        <w:tcBorders>
          <w:top w:val="single" w:color="C5C5C5" w:themeColor="accent2" w:themeTint="BF" w:sz="18" w:space="0"/>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202">
    <w:name w:val="Medium Grid 1 Accent 3"/>
    <w:basedOn w:val="12"/>
    <w:semiHidden/>
    <w:unhideWhenUsed/>
    <w:qFormat/>
    <w:uiPriority w:val="67"/>
    <w:pPr>
      <w:spacing w:after="0"/>
    </w:pPr>
    <w:tblPr>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insideV w:val="single" w:color="B0B0B0" w:themeColor="accent3" w:themeTint="BF" w:sz="8" w:space="0"/>
      </w:tblBorders>
    </w:tblPr>
    <w:tcPr>
      <w:shd w:val="clear" w:color="auto" w:fill="E5E5E5" w:themeFill="accent3" w:themeFillTint="3F"/>
    </w:tcPr>
    <w:tblStylePr w:type="firstRow">
      <w:rPr>
        <w:b/>
        <w:bCs/>
      </w:rPr>
    </w:tblStylePr>
    <w:tblStylePr w:type="lastRow">
      <w:rPr>
        <w:b/>
        <w:bCs/>
      </w:rPr>
      <w:tblPr/>
      <w:tcPr>
        <w:tcBorders>
          <w:top w:val="single" w:color="B0B0B0" w:themeColor="accent3" w:themeTint="BF" w:sz="18" w:space="0"/>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203">
    <w:name w:val="Medium Grid 1 Accent 4"/>
    <w:basedOn w:val="12"/>
    <w:semiHidden/>
    <w:unhideWhenUsed/>
    <w:qFormat/>
    <w:uiPriority w:val="67"/>
    <w:pPr>
      <w:spacing w:after="0"/>
    </w:pPr>
    <w:tblPr>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insideV w:val="single" w:color="9F9F9F" w:themeColor="accent4" w:themeTint="BF" w:sz="8" w:space="0"/>
      </w:tblBorders>
    </w:tblPr>
    <w:tcPr>
      <w:shd w:val="clear" w:color="auto" w:fill="DFDFDF" w:themeFill="accent4" w:themeFillTint="3F"/>
    </w:tcPr>
    <w:tblStylePr w:type="firstRow">
      <w:rPr>
        <w:b/>
        <w:bCs/>
      </w:rPr>
    </w:tblStylePr>
    <w:tblStylePr w:type="lastRow">
      <w:rPr>
        <w:b/>
        <w:bCs/>
      </w:rPr>
      <w:tblPr/>
      <w:tcPr>
        <w:tcBorders>
          <w:top w:val="single" w:color="9F9F9F" w:themeColor="accent4" w:themeTint="BF" w:sz="18" w:space="0"/>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204">
    <w:name w:val="Medium Grid 1 Accent 5"/>
    <w:basedOn w:val="12"/>
    <w:semiHidden/>
    <w:unhideWhenUsed/>
    <w:qFormat/>
    <w:uiPriority w:val="67"/>
    <w:pPr>
      <w:spacing w:after="0"/>
    </w:pPr>
    <w:tblPr>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insideV w:val="single" w:color="878787" w:themeColor="accent5" w:themeTint="BF" w:sz="8" w:space="0"/>
      </w:tblBorders>
    </w:tblPr>
    <w:tcPr>
      <w:shd w:val="clear" w:color="auto" w:fill="D7D7D7" w:themeFill="accent5" w:themeFillTint="3F"/>
    </w:tcPr>
    <w:tblStylePr w:type="firstRow">
      <w:rPr>
        <w:b/>
        <w:bCs/>
      </w:rPr>
    </w:tblStylePr>
    <w:tblStylePr w:type="lastRow">
      <w:rPr>
        <w:b/>
        <w:bCs/>
      </w:rPr>
      <w:tblPr/>
      <w:tcPr>
        <w:tcBorders>
          <w:top w:val="single" w:color="878787" w:themeColor="accent5" w:themeTint="BF" w:sz="18" w:space="0"/>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205">
    <w:name w:val="Medium Grid 1 Accent 6"/>
    <w:basedOn w:val="12"/>
    <w:semiHidden/>
    <w:unhideWhenUsed/>
    <w:qFormat/>
    <w:uiPriority w:val="67"/>
    <w:pPr>
      <w:spacing w:after="0"/>
    </w:pPr>
    <w:tblPr>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insideV w:val="single" w:color="797979" w:themeColor="accent6" w:themeTint="BF" w:sz="8" w:space="0"/>
      </w:tblBorders>
    </w:tblPr>
    <w:tcPr>
      <w:shd w:val="clear" w:color="auto" w:fill="D3D3D3" w:themeFill="accent6" w:themeFillTint="3F"/>
    </w:tcPr>
    <w:tblStylePr w:type="firstRow">
      <w:rPr>
        <w:b/>
        <w:bCs/>
      </w:rPr>
    </w:tblStylePr>
    <w:tblStylePr w:type="lastRow">
      <w:rPr>
        <w:b/>
        <w:bCs/>
      </w:rPr>
      <w:tblPr/>
      <w:tcPr>
        <w:tcBorders>
          <w:top w:val="single" w:color="797979" w:themeColor="accent6" w:themeTint="BF" w:sz="18" w:space="0"/>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206">
    <w:name w:val="Medium Grid 2"/>
    <w:basedOn w:val="12"/>
    <w:semiHidden/>
    <w:unhideWhenUsed/>
    <w:qFormat/>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207">
    <w:name w:val="Medium Grid 2 Accent 1"/>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cPr>
      <w:shd w:val="clear" w:color="auto" w:fill="C4C4C4" w:themeFill="accent1" w:themeFillTint="3F"/>
    </w:tcPr>
    <w:tblStylePr w:type="firstRow">
      <w:rPr>
        <w:b/>
        <w:bCs/>
        <w:color w:val="000000" w:themeColor="text1"/>
        <w14:textFill>
          <w14:solidFill>
            <w14:schemeClr w14:val="tx1"/>
          </w14:solidFill>
        </w14:textFill>
      </w:rPr>
      <w:tblPr/>
      <w:tcPr>
        <w:shd w:val="clear" w:color="auto" w:fill="E7E7E7"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FCFCF" w:themeFill="accent1" w:themeFillTint="33"/>
      </w:tcPr>
    </w:tblStylePr>
    <w:tblStylePr w:type="band1Vert">
      <w:tblPr/>
      <w:tcPr>
        <w:shd w:val="clear" w:color="auto" w:fill="898989" w:themeFill="accent1" w:themeFillTint="7F"/>
      </w:tcPr>
    </w:tblStylePr>
    <w:tblStylePr w:type="band1Horz">
      <w:tblPr/>
      <w:tcPr>
        <w:tcBorders>
          <w:insideH w:val="single" w:sz="6" w:space="0"/>
          <w:insideV w:val="single" w:sz="6" w:space="0"/>
        </w:tcBorders>
        <w:shd w:val="clear" w:color="auto" w:fill="898989" w:themeFill="accent1" w:themeFillTint="7F"/>
      </w:tcPr>
    </w:tblStylePr>
    <w:tblStylePr w:type="nwCell">
      <w:tblPr/>
      <w:tcPr>
        <w:shd w:val="clear" w:color="auto" w:fill="FFFFFF" w:themeFill="background1"/>
      </w:tcPr>
    </w:tblStylePr>
  </w:style>
  <w:style w:type="table" w:styleId="208">
    <w:name w:val="Medium Grid 2 Accent 2"/>
    <w:basedOn w:val="12"/>
    <w:semiHidden/>
    <w:unhideWhenUsed/>
    <w:qFormat/>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cPr>
      <w:shd w:val="clear" w:color="auto" w:fill="EBEBEB" w:themeFill="accent2" w:themeFillTint="3F"/>
    </w:tcPr>
    <w:tblStylePr w:type="firstRow">
      <w:rPr>
        <w:b/>
        <w:bCs/>
        <w:color w:val="000000" w:themeColor="text1"/>
        <w14:textFill>
          <w14:solidFill>
            <w14:schemeClr w14:val="tx1"/>
          </w14:solidFill>
        </w14:textFill>
      </w:rPr>
      <w:tblPr/>
      <w:tcPr>
        <w:shd w:val="clear" w:color="auto" w:fill="F7F7F7"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insideV w:val="single" w:sz="6" w:space="0"/>
        </w:tcBorders>
        <w:shd w:val="clear" w:color="auto" w:fill="D8D8D8" w:themeFill="accent2" w:themeFillTint="7F"/>
      </w:tcPr>
    </w:tblStylePr>
    <w:tblStylePr w:type="nwCell">
      <w:tblPr/>
      <w:tcPr>
        <w:shd w:val="clear" w:color="auto" w:fill="FFFFFF" w:themeFill="background1"/>
      </w:tcPr>
    </w:tblStylePr>
  </w:style>
  <w:style w:type="table" w:styleId="209">
    <w:name w:val="Medium Grid 2 Accent 3"/>
    <w:basedOn w:val="12"/>
    <w:semiHidden/>
    <w:unhideWhenUsed/>
    <w:qFormat/>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cPr>
      <w:shd w:val="clear" w:color="auto" w:fill="E5E5E5" w:themeFill="accent3" w:themeFillTint="3F"/>
    </w:tcPr>
    <w:tblStylePr w:type="firstRow">
      <w:rPr>
        <w:b/>
        <w:bCs/>
        <w:color w:val="000000" w:themeColor="text1"/>
        <w14:textFill>
          <w14:solidFill>
            <w14:schemeClr w14:val="tx1"/>
          </w14:solidFill>
        </w14:textFill>
      </w:rPr>
      <w:tblPr/>
      <w:tcPr>
        <w:shd w:val="clear" w:color="auto" w:fill="F4F4F4"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9E9E9" w:themeFill="accent3" w:themeFillTint="33"/>
      </w:tcPr>
    </w:tblStylePr>
    <w:tblStylePr w:type="band1Vert">
      <w:tblPr/>
      <w:tcPr>
        <w:shd w:val="clear" w:color="auto" w:fill="CACACA" w:themeFill="accent3" w:themeFillTint="7F"/>
      </w:tcPr>
    </w:tblStylePr>
    <w:tblStylePr w:type="band1Horz">
      <w:tblPr/>
      <w:tcPr>
        <w:tcBorders>
          <w:insideH w:val="single" w:sz="6" w:space="0"/>
          <w:insideV w:val="single" w:sz="6" w:space="0"/>
        </w:tcBorders>
        <w:shd w:val="clear" w:color="auto" w:fill="CACACA" w:themeFill="accent3" w:themeFillTint="7F"/>
      </w:tcPr>
    </w:tblStylePr>
    <w:tblStylePr w:type="nwCell">
      <w:tblPr/>
      <w:tcPr>
        <w:shd w:val="clear" w:color="auto" w:fill="FFFFFF" w:themeFill="background1"/>
      </w:tcPr>
    </w:tblStylePr>
  </w:style>
  <w:style w:type="table" w:styleId="210">
    <w:name w:val="Medium Grid 2 Accent 4"/>
    <w:basedOn w:val="12"/>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cPr>
      <w:shd w:val="clear" w:color="auto" w:fill="DFDFDF" w:themeFill="accent4" w:themeFillTint="3F"/>
    </w:tcPr>
    <w:tblStylePr w:type="firstRow">
      <w:rPr>
        <w:b/>
        <w:bCs/>
        <w:color w:val="000000" w:themeColor="text1"/>
        <w14:textFill>
          <w14:solidFill>
            <w14:schemeClr w14:val="tx1"/>
          </w14:solidFill>
        </w14:textFill>
      </w:rPr>
      <w:tblPr/>
      <w:tcPr>
        <w:shd w:val="clear" w:color="auto" w:fill="F2F2F2"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insideV w:val="single" w:sz="6" w:space="0"/>
        </w:tcBorders>
        <w:shd w:val="clear" w:color="auto" w:fill="BFBFBF" w:themeFill="accent4" w:themeFillTint="7F"/>
      </w:tcPr>
    </w:tblStylePr>
    <w:tblStylePr w:type="nwCell">
      <w:tblPr/>
      <w:tcPr>
        <w:shd w:val="clear" w:color="auto" w:fill="FFFFFF" w:themeFill="background1"/>
      </w:tcPr>
    </w:tblStylePr>
  </w:style>
  <w:style w:type="table" w:styleId="211">
    <w:name w:val="Medium Grid 2 Accent 5"/>
    <w:basedOn w:val="12"/>
    <w:semiHidden/>
    <w:unhideWhenUsed/>
    <w:qFormat/>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cPr>
      <w:shd w:val="clear" w:color="auto" w:fill="D7D7D7" w:themeFill="accent5" w:themeFillTint="3F"/>
    </w:tcPr>
    <w:tblStylePr w:type="firstRow">
      <w:rPr>
        <w:b/>
        <w:bCs/>
        <w:color w:val="000000" w:themeColor="text1"/>
        <w14:textFill>
          <w14:solidFill>
            <w14:schemeClr w14:val="tx1"/>
          </w14:solidFill>
        </w14:textFill>
      </w:rPr>
      <w:tblPr/>
      <w:tcPr>
        <w:shd w:val="clear" w:color="auto" w:fill="EFEFEF"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DEDE" w:themeFill="accent5" w:themeFillTint="33"/>
      </w:tcPr>
    </w:tblStylePr>
    <w:tblStylePr w:type="band1Vert">
      <w:tblPr/>
      <w:tcPr>
        <w:shd w:val="clear" w:color="auto" w:fill="AFAFAF" w:themeFill="accent5" w:themeFillTint="7F"/>
      </w:tcPr>
    </w:tblStylePr>
    <w:tblStylePr w:type="band1Horz">
      <w:tblPr/>
      <w:tcPr>
        <w:tcBorders>
          <w:insideH w:val="single" w:sz="6" w:space="0"/>
          <w:insideV w:val="single" w:sz="6" w:space="0"/>
        </w:tcBorders>
        <w:shd w:val="clear" w:color="auto" w:fill="AFAFAF" w:themeFill="accent5" w:themeFillTint="7F"/>
      </w:tcPr>
    </w:tblStylePr>
    <w:tblStylePr w:type="nwCell">
      <w:tblPr/>
      <w:tcPr>
        <w:shd w:val="clear" w:color="auto" w:fill="FFFFFF" w:themeFill="background1"/>
      </w:tcPr>
    </w:tblStylePr>
  </w:style>
  <w:style w:type="table" w:styleId="212">
    <w:name w:val="Medium Grid 2 Accent 6"/>
    <w:basedOn w:val="12"/>
    <w:semiHidden/>
    <w:unhideWhenUsed/>
    <w:qFormat/>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cPr>
      <w:shd w:val="clear" w:color="auto" w:fill="D3D3D3" w:themeFill="accent6" w:themeFillTint="3F"/>
    </w:tcPr>
    <w:tblStylePr w:type="firstRow">
      <w:rPr>
        <w:b/>
        <w:bCs/>
        <w:color w:val="000000" w:themeColor="text1"/>
        <w14:textFill>
          <w14:solidFill>
            <w14:schemeClr w14:val="tx1"/>
          </w14:solidFill>
        </w14:textFill>
      </w:rPr>
      <w:tblPr/>
      <w:tcPr>
        <w:shd w:val="clear" w:color="auto" w:fill="EDEDED"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insideV w:val="single" w:sz="6" w:space="0"/>
        </w:tcBorders>
        <w:shd w:val="clear" w:color="auto" w:fill="A6A6A6" w:themeFill="accent6" w:themeFillTint="7F"/>
      </w:tcPr>
    </w:tblStylePr>
    <w:tblStylePr w:type="nwCell">
      <w:tblPr/>
      <w:tcPr>
        <w:shd w:val="clear" w:color="auto" w:fill="FFFFFF" w:themeFill="background1"/>
      </w:tcPr>
    </w:tblStylePr>
  </w:style>
  <w:style w:type="table" w:styleId="213">
    <w:name w:val="Medium Grid 3"/>
    <w:basedOn w:val="12"/>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214">
    <w:name w:val="Medium Grid 3 Accent 1"/>
    <w:basedOn w:val="12"/>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4C4C4"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4141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4141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4141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4141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98989"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98989" w:themeFill="accent1" w:themeFillTint="7F"/>
      </w:tcPr>
    </w:tblStylePr>
  </w:style>
  <w:style w:type="table" w:styleId="215">
    <w:name w:val="Medium Grid 3 Accent 2"/>
    <w:basedOn w:val="12"/>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EBE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B2B2B2"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B2B2B2"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B2B2B2"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B2B2B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D8D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8D8D8" w:themeFill="accent2" w:themeFillTint="7F"/>
      </w:tcPr>
    </w:tblStylePr>
  </w:style>
  <w:style w:type="table" w:styleId="216">
    <w:name w:val="Medium Grid 3 Accent 3"/>
    <w:basedOn w:val="12"/>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5E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69696"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69696"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69696"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69696"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ACAC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ACACA" w:themeFill="accent3" w:themeFillTint="7F"/>
      </w:tcPr>
    </w:tblStylePr>
  </w:style>
  <w:style w:type="table" w:styleId="217">
    <w:name w:val="Medium Grid 3 Accent 4"/>
    <w:basedOn w:val="12"/>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808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808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808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808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FBF" w:themeFill="accent4" w:themeFillTint="7F"/>
      </w:tcPr>
    </w:tblStylePr>
  </w:style>
  <w:style w:type="table" w:styleId="218">
    <w:name w:val="Medium Grid 3 Accent 5"/>
    <w:basedOn w:val="12"/>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D7D7"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F5F5F"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F5F5F"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F5F5F"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F5F5F"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FAFAF"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FAFAF" w:themeFill="accent5" w:themeFillTint="7F"/>
      </w:tcPr>
    </w:tblStylePr>
  </w:style>
  <w:style w:type="table" w:styleId="219">
    <w:name w:val="Medium Grid 3 Accent 6"/>
    <w:basedOn w:val="12"/>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3D3"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D4D4D"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D4D4D"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D4D4D"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D4D4D"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6A6A6"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6A6A6" w:themeFill="accent6" w:themeFillTint="7F"/>
      </w:tcPr>
    </w:tblStylePr>
  </w:style>
  <w:style w:type="table" w:styleId="220">
    <w:name w:val="Dark List"/>
    <w:basedOn w:val="12"/>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21">
    <w:name w:val="Dark List Accent 1"/>
    <w:basedOn w:val="12"/>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14141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E0E0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222">
    <w:name w:val="Dark List Accent 2"/>
    <w:basedOn w:val="12"/>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B2B2B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858585"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223">
    <w:name w:val="Dark List Accent 3"/>
    <w:basedOn w:val="12"/>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969696"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0707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224">
    <w:name w:val="Dark List Accent 4"/>
    <w:basedOn w:val="12"/>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80808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225">
    <w:name w:val="Dark List Accent 5"/>
    <w:basedOn w:val="12"/>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5F5F5F"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474747"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226">
    <w:name w:val="Dark List Accent 6"/>
    <w:basedOn w:val="12"/>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4D4D4D"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9393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227">
    <w:name w:val="Colorful Shading"/>
    <w:basedOn w:val="12"/>
    <w:semiHidden/>
    <w:unhideWhenUsed/>
    <w:qFormat/>
    <w:uiPriority w:val="71"/>
    <w:pPr>
      <w:spacing w:after="0"/>
    </w:pPr>
    <w:rPr>
      <w:color w:val="000000" w:themeColor="text1"/>
      <w14:textFill>
        <w14:solidFill>
          <w14:schemeClr w14:val="tx1"/>
        </w14:solidFill>
      </w14:textFill>
    </w:rPr>
    <w:tblPr>
      <w:tblBorders>
        <w:top w:val="single" w:color="B2B2B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28">
    <w:name w:val="Colorful Shading Accent 1"/>
    <w:basedOn w:val="12"/>
    <w:semiHidden/>
    <w:unhideWhenUsed/>
    <w:qFormat/>
    <w:uiPriority w:val="71"/>
    <w:pPr>
      <w:spacing w:after="0"/>
    </w:pPr>
    <w:rPr>
      <w:color w:val="000000" w:themeColor="text1"/>
      <w14:textFill>
        <w14:solidFill>
          <w14:schemeClr w14:val="tx1"/>
        </w14:solidFill>
      </w14:textFill>
    </w:rPr>
    <w:tblPr>
      <w:tblBorders>
        <w:top w:val="single" w:color="B2B2B2" w:themeColor="accent2" w:sz="24" w:space="0"/>
        <w:left w:val="single" w:color="141414" w:themeColor="accent1" w:sz="4" w:space="0"/>
        <w:bottom w:val="single" w:color="141414" w:themeColor="accent1" w:sz="4" w:space="0"/>
        <w:right w:val="single" w:color="141414" w:themeColor="accent1" w:sz="4" w:space="0"/>
        <w:insideH w:val="single" w:color="FFFFFF" w:themeColor="background1" w:sz="4" w:space="0"/>
        <w:insideV w:val="single" w:color="FFFFFF" w:themeColor="background1" w:sz="4" w:space="0"/>
      </w:tblBorders>
    </w:tblPr>
    <w:tcPr>
      <w:shd w:val="clear" w:color="auto" w:fill="E7E7E7" w:themeFill="accen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B0B0B"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B0B0B"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B0B0B" w:themeFill="accent1" w:themeFillShade="99"/>
      </w:tcPr>
    </w:tblStylePr>
    <w:tblStylePr w:type="band1Vert">
      <w:tblPr/>
      <w:tcPr>
        <w:shd w:val="clear" w:color="auto" w:fill="A0A0A0" w:themeFill="accent1" w:themeFillTint="66"/>
      </w:tcPr>
    </w:tblStylePr>
    <w:tblStylePr w:type="band1Horz">
      <w:tblPr/>
      <w:tcPr>
        <w:shd w:val="clear" w:color="auto" w:fill="898989"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29">
    <w:name w:val="Colorful Shading Accent 2"/>
    <w:basedOn w:val="12"/>
    <w:semiHidden/>
    <w:unhideWhenUsed/>
    <w:qFormat/>
    <w:uiPriority w:val="71"/>
    <w:pPr>
      <w:spacing w:after="0"/>
    </w:pPr>
    <w:rPr>
      <w:color w:val="000000" w:themeColor="text1"/>
      <w14:textFill>
        <w14:solidFill>
          <w14:schemeClr w14:val="tx1"/>
        </w14:solidFill>
      </w14:textFill>
    </w:rPr>
    <w:tblPr>
      <w:tblBorders>
        <w:top w:val="single" w:color="B2B2B2" w:themeColor="accent2" w:sz="24" w:space="0"/>
        <w:left w:val="single" w:color="B2B2B2" w:themeColor="accent2" w:sz="4" w:space="0"/>
        <w:bottom w:val="single" w:color="B2B2B2" w:themeColor="accent2" w:sz="4" w:space="0"/>
        <w:right w:val="single" w:color="B2B2B2" w:themeColor="accent2" w:sz="4" w:space="0"/>
        <w:insideH w:val="single" w:color="FFFFFF" w:themeColor="background1" w:sz="4" w:space="0"/>
        <w:insideV w:val="single" w:color="FFFFFF" w:themeColor="background1" w:sz="4" w:space="0"/>
      </w:tblBorders>
    </w:tblPr>
    <w:tcPr>
      <w:shd w:val="clear" w:color="auto" w:fill="F7F7F7" w:themeFill="accent2"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A6A6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A6A6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0">
    <w:name w:val="Colorful Shading Accent 3"/>
    <w:basedOn w:val="12"/>
    <w:semiHidden/>
    <w:unhideWhenUsed/>
    <w:uiPriority w:val="71"/>
    <w:pPr>
      <w:spacing w:after="0"/>
    </w:pPr>
    <w:rPr>
      <w:color w:val="000000" w:themeColor="text1"/>
      <w14:textFill>
        <w14:solidFill>
          <w14:schemeClr w14:val="tx1"/>
        </w14:solidFill>
      </w14:textFill>
    </w:rPr>
    <w:tblPr>
      <w:tblBorders>
        <w:top w:val="single" w:color="808080" w:themeColor="accent4" w:sz="24" w:space="0"/>
        <w:left w:val="single" w:color="969696" w:themeColor="accent3" w:sz="4" w:space="0"/>
        <w:bottom w:val="single" w:color="969696" w:themeColor="accent3" w:sz="4" w:space="0"/>
        <w:right w:val="single" w:color="969696" w:themeColor="accent3" w:sz="4" w:space="0"/>
        <w:insideH w:val="single" w:color="FFFFFF" w:themeColor="background1" w:sz="4" w:space="0"/>
        <w:insideV w:val="single" w:color="FFFFFF" w:themeColor="background1" w:sz="4" w:space="0"/>
      </w:tblBorders>
    </w:tblPr>
    <w:tcPr>
      <w:shd w:val="clear" w:color="auto" w:fill="F4F4F4" w:themeFill="accent3" w:themeFillTint="19"/>
    </w:tcPr>
    <w:tblStylePr w:type="firstRow">
      <w:rPr>
        <w:b/>
        <w:bCs/>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95959"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95959"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95959" w:themeFill="accent3" w:themeFillShade="99"/>
      </w:tcPr>
    </w:tblStylePr>
    <w:tblStylePr w:type="band1Vert">
      <w:tblPr/>
      <w:tcPr>
        <w:shd w:val="clear" w:color="auto" w:fill="D4D4D4" w:themeFill="accent3" w:themeFillTint="66"/>
      </w:tcPr>
    </w:tblStylePr>
    <w:tblStylePr w:type="band1Horz">
      <w:tblPr/>
      <w:tcPr>
        <w:shd w:val="clear" w:color="auto" w:fill="CACACA" w:themeFill="accent3" w:themeFillTint="7F"/>
      </w:tcPr>
    </w:tblStylePr>
  </w:style>
  <w:style w:type="table" w:styleId="231">
    <w:name w:val="Colorful Shading Accent 4"/>
    <w:basedOn w:val="12"/>
    <w:semiHidden/>
    <w:unhideWhenUsed/>
    <w:qFormat/>
    <w:uiPriority w:val="71"/>
    <w:pPr>
      <w:spacing w:after="0"/>
    </w:pPr>
    <w:rPr>
      <w:color w:val="000000" w:themeColor="text1"/>
      <w14:textFill>
        <w14:solidFill>
          <w14:schemeClr w14:val="tx1"/>
        </w14:solidFill>
      </w14:textFill>
    </w:rPr>
    <w:tblPr>
      <w:tblBorders>
        <w:top w:val="single" w:color="969696" w:themeColor="accent3" w:sz="24" w:space="0"/>
        <w:left w:val="single" w:color="808080" w:themeColor="accent4" w:sz="4" w:space="0"/>
        <w:bottom w:val="single" w:color="808080" w:themeColor="accent4" w:sz="4" w:space="0"/>
        <w:right w:val="single" w:color="808080" w:themeColor="accent4" w:sz="4" w:space="0"/>
        <w:insideH w:val="single" w:color="FFFFFF" w:themeColor="background1" w:sz="4" w:space="0"/>
        <w:insideV w:val="single" w:color="FFFFFF" w:themeColor="background1" w:sz="4" w:space="0"/>
      </w:tblBorders>
    </w:tblPr>
    <w:tcPr>
      <w:shd w:val="clear" w:color="auto" w:fill="F2F2F2" w:themeFill="accent4" w:themeFillTint="19"/>
    </w:tcPr>
    <w:tblStylePr w:type="firstRow">
      <w:rPr>
        <w:b/>
        <w:bCs/>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4C4C"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4C4C"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2">
    <w:name w:val="Colorful Shading Accent 5"/>
    <w:basedOn w:val="12"/>
    <w:semiHidden/>
    <w:unhideWhenUsed/>
    <w:uiPriority w:val="71"/>
    <w:pPr>
      <w:spacing w:after="0"/>
    </w:pPr>
    <w:rPr>
      <w:color w:val="000000" w:themeColor="text1"/>
      <w14:textFill>
        <w14:solidFill>
          <w14:schemeClr w14:val="tx1"/>
        </w14:solidFill>
      </w14:textFill>
    </w:rPr>
    <w:tblPr>
      <w:tblBorders>
        <w:top w:val="single" w:color="4D4D4D" w:themeColor="accent6" w:sz="24" w:space="0"/>
        <w:left w:val="single" w:color="5F5F5F" w:themeColor="accent5" w:sz="4" w:space="0"/>
        <w:bottom w:val="single" w:color="5F5F5F" w:themeColor="accent5" w:sz="4" w:space="0"/>
        <w:right w:val="single" w:color="5F5F5F" w:themeColor="accent5" w:sz="4" w:space="0"/>
        <w:insideH w:val="single" w:color="FFFFFF" w:themeColor="background1" w:sz="4" w:space="0"/>
        <w:insideV w:val="single" w:color="FFFFFF" w:themeColor="background1" w:sz="4" w:space="0"/>
      </w:tblBorders>
    </w:tblPr>
    <w:tcPr>
      <w:shd w:val="clear" w:color="auto" w:fill="EFEFEF" w:themeFill="accent5" w:themeFillTint="19"/>
    </w:tcPr>
    <w:tblStylePr w:type="firstRow">
      <w:rPr>
        <w:b/>
        <w:bCs/>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383838"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383838"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383838" w:themeFill="accent5" w:themeFillShade="99"/>
      </w:tcPr>
    </w:tblStylePr>
    <w:tblStylePr w:type="band1Vert">
      <w:tblPr/>
      <w:tcPr>
        <w:shd w:val="clear" w:color="auto" w:fill="BEBEBE" w:themeFill="accent5" w:themeFillTint="66"/>
      </w:tcPr>
    </w:tblStylePr>
    <w:tblStylePr w:type="band1Horz">
      <w:tblPr/>
      <w:tcPr>
        <w:shd w:val="clear" w:color="auto" w:fill="AFAFAF"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3">
    <w:name w:val="Colorful Shading Accent 6"/>
    <w:basedOn w:val="12"/>
    <w:qFormat/>
    <w:uiPriority w:val="71"/>
    <w:pPr>
      <w:spacing w:after="0"/>
    </w:pPr>
    <w:rPr>
      <w:color w:val="000000" w:themeColor="text1"/>
      <w14:textFill>
        <w14:solidFill>
          <w14:schemeClr w14:val="tx1"/>
        </w14:solidFill>
      </w14:textFill>
    </w:rPr>
    <w:tblPr>
      <w:tblBorders>
        <w:top w:val="single" w:color="5F5F5F" w:themeColor="accent5" w:sz="24" w:space="0"/>
        <w:left w:val="single" w:color="4D4D4D" w:themeColor="accent6" w:sz="4" w:space="0"/>
        <w:bottom w:val="single" w:color="4D4D4D" w:themeColor="accent6" w:sz="4" w:space="0"/>
        <w:right w:val="single" w:color="4D4D4D" w:themeColor="accent6" w:sz="4" w:space="0"/>
        <w:insideH w:val="single" w:color="FFFFFF" w:themeColor="background1" w:sz="4" w:space="0"/>
        <w:insideV w:val="single" w:color="FFFFFF" w:themeColor="background1" w:sz="4" w:space="0"/>
      </w:tblBorders>
    </w:tblPr>
    <w:tcPr>
      <w:shd w:val="clear" w:color="auto" w:fill="EDEDED" w:themeFill="accent6" w:themeFillTint="19"/>
    </w:tcPr>
    <w:tblStylePr w:type="firstRow">
      <w:rPr>
        <w:b/>
        <w:bCs/>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E2E2E"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E2E2E"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4">
    <w:name w:val="Colorful List"/>
    <w:basedOn w:val="12"/>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35">
    <w:name w:val="Colorful List Accent 1"/>
    <w:basedOn w:val="12"/>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E7E7E7"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CFCFCF" w:themeFill="accent1" w:themeFillTint="33"/>
      </w:tcPr>
    </w:tblStylePr>
  </w:style>
  <w:style w:type="table" w:styleId="236">
    <w:name w:val="Colorful List Accent 2"/>
    <w:basedOn w:val="12"/>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F7F7F7"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237">
    <w:name w:val="Colorful List Accent 3"/>
    <w:basedOn w:val="12"/>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F4F4F4"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6666" w:themeFill="accent4" w:themeFillShade="CC"/>
      </w:tcPr>
    </w:tblStylePr>
    <w:tblStylePr w:type="lastRow">
      <w:rPr>
        <w:b/>
        <w:bCs/>
        <w:color w:val="666666"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9E9E9" w:themeFill="accent3" w:themeFillTint="33"/>
      </w:tcPr>
    </w:tblStylePr>
  </w:style>
  <w:style w:type="table" w:styleId="238">
    <w:name w:val="Colorful List Accent 4"/>
    <w:basedOn w:val="12"/>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F2F2F2"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77777" w:themeFill="accent3" w:themeFillShade="CC"/>
      </w:tcPr>
    </w:tblStylePr>
    <w:tblStylePr w:type="lastRow">
      <w:rPr>
        <w:b/>
        <w:bCs/>
        <w:color w:val="787878"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239">
    <w:name w:val="Colorful List Accent 5"/>
    <w:basedOn w:val="12"/>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EFEFEF"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D3D3D" w:themeFill="accent6" w:themeFillShade="CC"/>
      </w:tcPr>
    </w:tblStylePr>
    <w:tblStylePr w:type="lastRow">
      <w:rPr>
        <w:b/>
        <w:bCs/>
        <w:color w:val="3E3E3E"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EDEDE" w:themeFill="accent5" w:themeFillTint="33"/>
      </w:tcPr>
    </w:tblStylePr>
  </w:style>
  <w:style w:type="table" w:styleId="240">
    <w:name w:val="Colorful List Accent 6"/>
    <w:basedOn w:val="12"/>
    <w:uiPriority w:val="72"/>
    <w:pPr>
      <w:spacing w:after="0"/>
    </w:pPr>
    <w:rPr>
      <w:color w:val="000000" w:themeColor="text1"/>
      <w14:textFill>
        <w14:solidFill>
          <w14:schemeClr w14:val="tx1"/>
        </w14:solidFill>
      </w14:textFill>
    </w:rPr>
    <w:tblPr>
      <w:tblStyleRowBandSize w:val="1"/>
      <w:tblStyleColBandSize w:val="1"/>
    </w:tblPr>
    <w:tcPr>
      <w:shd w:val="clear" w:color="auto" w:fill="EDEDED"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4B4B4B" w:themeFill="accent5" w:themeFillShade="CC"/>
      </w:tcPr>
    </w:tblStylePr>
    <w:tblStylePr w:type="lastRow">
      <w:rPr>
        <w:b/>
        <w:bCs/>
        <w:color w:val="4C4C4C"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241">
    <w:name w:val="Colorful Grid"/>
    <w:basedOn w:val="12"/>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42">
    <w:name w:val="Colorful Grid Accent 1"/>
    <w:basedOn w:val="12"/>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CFCFCF" w:themeFill="accent1" w:themeFillTint="33"/>
    </w:tcPr>
    <w:tblStylePr w:type="firstRow">
      <w:rPr>
        <w:b/>
        <w:bCs/>
      </w:rPr>
      <w:tblPr/>
      <w:tcPr>
        <w:shd w:val="clear" w:color="auto" w:fill="A0A0A0" w:themeFill="accent1" w:themeFillTint="66"/>
      </w:tcPr>
    </w:tblStylePr>
    <w:tblStylePr w:type="lastRow">
      <w:rPr>
        <w:b/>
        <w:bCs/>
        <w:color w:val="000000" w:themeColor="text1"/>
        <w14:textFill>
          <w14:solidFill>
            <w14:schemeClr w14:val="tx1"/>
          </w14:solidFill>
        </w14:textFill>
      </w:rPr>
      <w:tblPr/>
      <w:tcPr>
        <w:shd w:val="clear" w:color="auto" w:fill="A0A0A0" w:themeFill="accent1" w:themeFillTint="66"/>
      </w:tcPr>
    </w:tblStylePr>
    <w:tblStylePr w:type="firstCol">
      <w:rPr>
        <w:color w:val="FFFFFF" w:themeColor="background1"/>
        <w14:textFill>
          <w14:solidFill>
            <w14:schemeClr w14:val="bg1"/>
          </w14:solidFill>
        </w14:textFill>
      </w:rPr>
      <w:tblPr/>
      <w:tcPr>
        <w:shd w:val="clear" w:color="auto" w:fill="0E0E0E" w:themeFill="accent1" w:themeFillShade="BF"/>
      </w:tcPr>
    </w:tblStylePr>
    <w:tblStylePr w:type="lastCol">
      <w:rPr>
        <w:color w:val="FFFFFF" w:themeColor="background1"/>
        <w14:textFill>
          <w14:solidFill>
            <w14:schemeClr w14:val="bg1"/>
          </w14:solidFill>
        </w14:textFill>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243">
    <w:name w:val="Colorful Grid Accent 2"/>
    <w:basedOn w:val="12"/>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14:textFill>
          <w14:solidFill>
            <w14:schemeClr w14:val="tx1"/>
          </w14:solidFill>
        </w14:textFill>
      </w:rPr>
      <w:tblPr/>
      <w:tcPr>
        <w:shd w:val="clear" w:color="auto" w:fill="E0E0E0" w:themeFill="accent2" w:themeFillTint="66"/>
      </w:tcPr>
    </w:tblStylePr>
    <w:tblStylePr w:type="firstCol">
      <w:rPr>
        <w:color w:val="FFFFFF" w:themeColor="background1"/>
        <w14:textFill>
          <w14:solidFill>
            <w14:schemeClr w14:val="bg1"/>
          </w14:solidFill>
        </w14:textFill>
      </w:rPr>
      <w:tblPr/>
      <w:tcPr>
        <w:shd w:val="clear" w:color="auto" w:fill="858585" w:themeFill="accent2" w:themeFillShade="BF"/>
      </w:tcPr>
    </w:tblStylePr>
    <w:tblStylePr w:type="lastCol">
      <w:rPr>
        <w:color w:val="FFFFFF" w:themeColor="background1"/>
        <w14:textFill>
          <w14:solidFill>
            <w14:schemeClr w14:val="bg1"/>
          </w14:solidFill>
        </w14:textFill>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244">
    <w:name w:val="Colorful Grid Accent 3"/>
    <w:basedOn w:val="12"/>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E9E9E9" w:themeFill="accent3" w:themeFillTint="33"/>
    </w:tcPr>
    <w:tblStylePr w:type="firstRow">
      <w:rPr>
        <w:b/>
        <w:bCs/>
      </w:rPr>
      <w:tblPr/>
      <w:tcPr>
        <w:shd w:val="clear" w:color="auto" w:fill="D4D4D4" w:themeFill="accent3" w:themeFillTint="66"/>
      </w:tcPr>
    </w:tblStylePr>
    <w:tblStylePr w:type="lastRow">
      <w:rPr>
        <w:b/>
        <w:bCs/>
        <w:color w:val="000000" w:themeColor="text1"/>
        <w14:textFill>
          <w14:solidFill>
            <w14:schemeClr w14:val="tx1"/>
          </w14:solidFill>
        </w14:textFill>
      </w:rPr>
      <w:tblPr/>
      <w:tcPr>
        <w:shd w:val="clear" w:color="auto" w:fill="D4D4D4" w:themeFill="accent3" w:themeFillTint="66"/>
      </w:tcPr>
    </w:tblStylePr>
    <w:tblStylePr w:type="firstCol">
      <w:rPr>
        <w:color w:val="FFFFFF" w:themeColor="background1"/>
        <w14:textFill>
          <w14:solidFill>
            <w14:schemeClr w14:val="bg1"/>
          </w14:solidFill>
        </w14:textFill>
      </w:rPr>
      <w:tblPr/>
      <w:tcPr>
        <w:shd w:val="clear" w:color="auto" w:fill="707070" w:themeFill="accent3" w:themeFillShade="BF"/>
      </w:tcPr>
    </w:tblStylePr>
    <w:tblStylePr w:type="lastCol">
      <w:rPr>
        <w:color w:val="FFFFFF" w:themeColor="background1"/>
        <w14:textFill>
          <w14:solidFill>
            <w14:schemeClr w14:val="bg1"/>
          </w14:solidFill>
        </w14:textFill>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245">
    <w:name w:val="Colorful Grid Accent 4"/>
    <w:basedOn w:val="12"/>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14:textFill>
          <w14:solidFill>
            <w14:schemeClr w14:val="tx1"/>
          </w14:solidFill>
        </w14:textFill>
      </w:rPr>
      <w:tblPr/>
      <w:tcPr>
        <w:shd w:val="clear" w:color="auto" w:fill="CCCCCC" w:themeFill="accent4" w:themeFillTint="66"/>
      </w:tcPr>
    </w:tblStylePr>
    <w:tblStylePr w:type="firstCol">
      <w:rPr>
        <w:color w:val="FFFFFF" w:themeColor="background1"/>
        <w14:textFill>
          <w14:solidFill>
            <w14:schemeClr w14:val="bg1"/>
          </w14:solidFill>
        </w14:textFill>
      </w:rPr>
      <w:tblPr/>
      <w:tcPr>
        <w:shd w:val="clear" w:color="auto" w:fill="5F5F5F" w:themeFill="accent4" w:themeFillShade="BF"/>
      </w:tcPr>
    </w:tblStylePr>
    <w:tblStylePr w:type="lastCol">
      <w:rPr>
        <w:color w:val="FFFFFF" w:themeColor="background1"/>
        <w14:textFill>
          <w14:solidFill>
            <w14:schemeClr w14:val="bg1"/>
          </w14:solidFill>
        </w14:textFill>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246">
    <w:name w:val="Colorful Grid Accent 5"/>
    <w:basedOn w:val="12"/>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DEDEDE" w:themeFill="accent5" w:themeFillTint="33"/>
    </w:tcPr>
    <w:tblStylePr w:type="firstRow">
      <w:rPr>
        <w:b/>
        <w:bCs/>
      </w:rPr>
      <w:tblPr/>
      <w:tcPr>
        <w:shd w:val="clear" w:color="auto" w:fill="BEBEBE" w:themeFill="accent5" w:themeFillTint="66"/>
      </w:tcPr>
    </w:tblStylePr>
    <w:tblStylePr w:type="lastRow">
      <w:rPr>
        <w:b/>
        <w:bCs/>
        <w:color w:val="000000" w:themeColor="text1"/>
        <w14:textFill>
          <w14:solidFill>
            <w14:schemeClr w14:val="tx1"/>
          </w14:solidFill>
        </w14:textFill>
      </w:rPr>
      <w:tblPr/>
      <w:tcPr>
        <w:shd w:val="clear" w:color="auto" w:fill="BEBEBE" w:themeFill="accent5" w:themeFillTint="66"/>
      </w:tcPr>
    </w:tblStylePr>
    <w:tblStylePr w:type="firstCol">
      <w:rPr>
        <w:color w:val="FFFFFF" w:themeColor="background1"/>
        <w14:textFill>
          <w14:solidFill>
            <w14:schemeClr w14:val="bg1"/>
          </w14:solidFill>
        </w14:textFill>
      </w:rPr>
      <w:tblPr/>
      <w:tcPr>
        <w:shd w:val="clear" w:color="auto" w:fill="474747" w:themeFill="accent5" w:themeFillShade="BF"/>
      </w:tcPr>
    </w:tblStylePr>
    <w:tblStylePr w:type="lastCol">
      <w:rPr>
        <w:color w:val="FFFFFF" w:themeColor="background1"/>
        <w14:textFill>
          <w14:solidFill>
            <w14:schemeClr w14:val="bg1"/>
          </w14:solidFill>
        </w14:textFill>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247">
    <w:name w:val="Colorful Grid Accent 6"/>
    <w:basedOn w:val="12"/>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14:textFill>
          <w14:solidFill>
            <w14:schemeClr w14:val="tx1"/>
          </w14:solidFill>
        </w14:textFill>
      </w:rPr>
      <w:tblPr/>
      <w:tcPr>
        <w:shd w:val="clear" w:color="auto" w:fill="B7B7B7" w:themeFill="accent6" w:themeFillTint="66"/>
      </w:tcPr>
    </w:tblStylePr>
    <w:tblStylePr w:type="firstCol">
      <w:rPr>
        <w:color w:val="FFFFFF" w:themeColor="background1"/>
        <w14:textFill>
          <w14:solidFill>
            <w14:schemeClr w14:val="bg1"/>
          </w14:solidFill>
        </w14:textFill>
      </w:rPr>
      <w:tblPr/>
      <w:tcPr>
        <w:shd w:val="clear" w:color="auto" w:fill="393939" w:themeFill="accent6" w:themeFillShade="BF"/>
      </w:tcPr>
    </w:tblStylePr>
    <w:tblStylePr w:type="lastCol">
      <w:rPr>
        <w:color w:val="FFFFFF" w:themeColor="background1"/>
        <w14:textFill>
          <w14:solidFill>
            <w14:schemeClr w14:val="bg1"/>
          </w14:solidFill>
        </w14:textFill>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248">
    <w:name w:val="Title Char"/>
    <w:basedOn w:val="11"/>
    <w:link w:val="139"/>
    <w:qFormat/>
    <w:uiPriority w:val="2"/>
    <w:rPr>
      <w:rFonts w:cs="Times New Roman (Headings CS)" w:asciiTheme="majorHAnsi" w:hAnsiTheme="majorHAnsi" w:eastAsiaTheme="majorEastAsia"/>
      <w:b/>
      <w:color w:val="000000" w:themeColor="text1"/>
      <w:spacing w:val="-20"/>
      <w:kern w:val="28"/>
      <w:sz w:val="72"/>
      <w14:textFill>
        <w14:solidFill>
          <w14:schemeClr w14:val="tx1"/>
        </w14:solidFill>
      </w14:textFill>
    </w:rPr>
  </w:style>
  <w:style w:type="character" w:styleId="249">
    <w:name w:val="Placeholder Text"/>
    <w:basedOn w:val="11"/>
    <w:semiHidden/>
    <w:qFormat/>
    <w:uiPriority w:val="99"/>
    <w:rPr>
      <w:color w:val="717171" w:themeColor="accent3" w:themeShade="BF"/>
    </w:rPr>
  </w:style>
  <w:style w:type="character" w:customStyle="1" w:styleId="250">
    <w:name w:val="Header Char"/>
    <w:basedOn w:val="11"/>
    <w:link w:val="40"/>
    <w:semiHidden/>
    <w:uiPriority w:val="99"/>
    <w:rPr>
      <w:color w:val="000000" w:themeColor="text1"/>
      <w:sz w:val="20"/>
      <w14:textFill>
        <w14:solidFill>
          <w14:schemeClr w14:val="tx1"/>
        </w14:solidFill>
      </w14:textFill>
    </w:rPr>
  </w:style>
  <w:style w:type="character" w:customStyle="1" w:styleId="251">
    <w:name w:val="Footer Char"/>
    <w:basedOn w:val="11"/>
    <w:link w:val="37"/>
    <w:semiHidden/>
    <w:uiPriority w:val="99"/>
    <w:rPr>
      <w:color w:val="141414" w:themeColor="accent1"/>
      <w:sz w:val="20"/>
      <w14:textFill>
        <w14:solidFill>
          <w14:schemeClr w14:val="accent1"/>
        </w14:solidFill>
      </w14:textFill>
    </w:rPr>
  </w:style>
  <w:style w:type="character" w:customStyle="1" w:styleId="252">
    <w:name w:val="Comment Text Char"/>
    <w:basedOn w:val="11"/>
    <w:link w:val="26"/>
    <w:semiHidden/>
    <w:qFormat/>
    <w:uiPriority w:val="99"/>
    <w:rPr>
      <w:color w:val="auto"/>
      <w:sz w:val="20"/>
      <w:szCs w:val="20"/>
      <w:lang w:eastAsia="en-US"/>
    </w:rPr>
  </w:style>
  <w:style w:type="character" w:customStyle="1" w:styleId="253">
    <w:name w:val="Balloon Text Char"/>
    <w:basedOn w:val="11"/>
    <w:link w:val="13"/>
    <w:semiHidden/>
    <w:uiPriority w:val="99"/>
    <w:rPr>
      <w:rFonts w:ascii="Segoe UI" w:hAnsi="Segoe UI" w:cs="Segoe UI"/>
      <w:color w:val="000000" w:themeColor="text1"/>
      <w:sz w:val="20"/>
      <w14:textFill>
        <w14:solidFill>
          <w14:schemeClr w14:val="tx1"/>
        </w14:solidFill>
      </w14:textFill>
    </w:rPr>
  </w:style>
  <w:style w:type="character" w:customStyle="1" w:styleId="254">
    <w:name w:val="Heading 1 Char"/>
    <w:basedOn w:val="11"/>
    <w:link w:val="2"/>
    <w:uiPriority w:val="9"/>
    <w:rPr>
      <w:rFonts w:cs="Times New Roman (Headings CS)" w:asciiTheme="majorHAnsi" w:hAnsiTheme="majorHAnsi" w:eastAsiaTheme="majorEastAsia"/>
      <w:b/>
      <w:color w:val="000000" w:themeColor="text1"/>
      <w:spacing w:val="-10"/>
      <w:sz w:val="24"/>
      <w:szCs w:val="32"/>
      <w14:textFill>
        <w14:solidFill>
          <w14:schemeClr w14:val="tx1"/>
        </w14:solidFill>
      </w14:textFill>
    </w:rPr>
  </w:style>
  <w:style w:type="character" w:customStyle="1" w:styleId="255">
    <w:name w:val="Heading 2 Char"/>
    <w:basedOn w:val="11"/>
    <w:link w:val="3"/>
    <w:qFormat/>
    <w:uiPriority w:val="9"/>
    <w:rPr>
      <w:rFonts w:cs="Times New Roman (Headings CS)" w:eastAsiaTheme="majorEastAsia"/>
      <w:b/>
      <w:color w:val="191919" w:themeColor="background2" w:themeShade="1A"/>
      <w:sz w:val="20"/>
      <w:szCs w:val="26"/>
    </w:rPr>
  </w:style>
  <w:style w:type="paragraph" w:customStyle="1" w:styleId="256">
    <w:name w:val="Bibliography"/>
    <w:basedOn w:val="1"/>
    <w:next w:val="1"/>
    <w:semiHidden/>
    <w:qFormat/>
    <w:uiPriority w:val="37"/>
  </w:style>
  <w:style w:type="character" w:customStyle="1" w:styleId="257">
    <w:name w:val="Body Text Char"/>
    <w:basedOn w:val="11"/>
    <w:link w:val="15"/>
    <w:semiHidden/>
    <w:uiPriority w:val="99"/>
    <w:rPr>
      <w:color w:val="000000" w:themeColor="text1"/>
      <w:sz w:val="20"/>
      <w14:textFill>
        <w14:solidFill>
          <w14:schemeClr w14:val="tx1"/>
        </w14:solidFill>
      </w14:textFill>
    </w:rPr>
  </w:style>
  <w:style w:type="character" w:customStyle="1" w:styleId="258">
    <w:name w:val="Body Text 2 Char"/>
    <w:basedOn w:val="11"/>
    <w:link w:val="16"/>
    <w:semiHidden/>
    <w:uiPriority w:val="99"/>
    <w:rPr>
      <w:color w:val="000000" w:themeColor="text1"/>
      <w:sz w:val="20"/>
      <w14:textFill>
        <w14:solidFill>
          <w14:schemeClr w14:val="tx1"/>
        </w14:solidFill>
      </w14:textFill>
    </w:rPr>
  </w:style>
  <w:style w:type="character" w:customStyle="1" w:styleId="259">
    <w:name w:val="Body Text 3 Char"/>
    <w:basedOn w:val="11"/>
    <w:link w:val="17"/>
    <w:semiHidden/>
    <w:uiPriority w:val="99"/>
    <w:rPr>
      <w:color w:val="000000" w:themeColor="text1"/>
      <w:sz w:val="20"/>
      <w:szCs w:val="16"/>
      <w14:textFill>
        <w14:solidFill>
          <w14:schemeClr w14:val="tx1"/>
        </w14:solidFill>
      </w14:textFill>
    </w:rPr>
  </w:style>
  <w:style w:type="character" w:customStyle="1" w:styleId="260">
    <w:name w:val="Body Text First Indent Char"/>
    <w:basedOn w:val="257"/>
    <w:link w:val="18"/>
    <w:semiHidden/>
    <w:uiPriority w:val="99"/>
    <w:rPr>
      <w:color w:val="000000" w:themeColor="text1"/>
      <w:sz w:val="20"/>
      <w14:textFill>
        <w14:solidFill>
          <w14:schemeClr w14:val="tx1"/>
        </w14:solidFill>
      </w14:textFill>
    </w:rPr>
  </w:style>
  <w:style w:type="character" w:customStyle="1" w:styleId="261">
    <w:name w:val="Body Text Indent Char"/>
    <w:basedOn w:val="11"/>
    <w:link w:val="19"/>
    <w:semiHidden/>
    <w:uiPriority w:val="99"/>
    <w:rPr>
      <w:color w:val="000000" w:themeColor="text1"/>
      <w:sz w:val="20"/>
      <w14:textFill>
        <w14:solidFill>
          <w14:schemeClr w14:val="tx1"/>
        </w14:solidFill>
      </w14:textFill>
    </w:rPr>
  </w:style>
  <w:style w:type="character" w:customStyle="1" w:styleId="262">
    <w:name w:val="Body Text First Indent 2 Char"/>
    <w:basedOn w:val="261"/>
    <w:link w:val="20"/>
    <w:semiHidden/>
    <w:uiPriority w:val="99"/>
    <w:rPr>
      <w:color w:val="000000" w:themeColor="text1"/>
      <w:sz w:val="20"/>
      <w14:textFill>
        <w14:solidFill>
          <w14:schemeClr w14:val="tx1"/>
        </w14:solidFill>
      </w14:textFill>
    </w:rPr>
  </w:style>
  <w:style w:type="character" w:customStyle="1" w:styleId="263">
    <w:name w:val="Body Text Indent 2 Char"/>
    <w:basedOn w:val="11"/>
    <w:link w:val="21"/>
    <w:semiHidden/>
    <w:qFormat/>
    <w:uiPriority w:val="99"/>
    <w:rPr>
      <w:color w:val="000000" w:themeColor="text1"/>
      <w:sz w:val="20"/>
      <w14:textFill>
        <w14:solidFill>
          <w14:schemeClr w14:val="tx1"/>
        </w14:solidFill>
      </w14:textFill>
    </w:rPr>
  </w:style>
  <w:style w:type="character" w:customStyle="1" w:styleId="264">
    <w:name w:val="Body Text Indent 3 Char"/>
    <w:basedOn w:val="11"/>
    <w:link w:val="22"/>
    <w:semiHidden/>
    <w:qFormat/>
    <w:uiPriority w:val="99"/>
    <w:rPr>
      <w:color w:val="000000" w:themeColor="text1"/>
      <w:sz w:val="20"/>
      <w:szCs w:val="16"/>
      <w14:textFill>
        <w14:solidFill>
          <w14:schemeClr w14:val="tx1"/>
        </w14:solidFill>
      </w14:textFill>
    </w:rPr>
  </w:style>
  <w:style w:type="character" w:customStyle="1" w:styleId="265">
    <w:name w:val="Book Title"/>
    <w:basedOn w:val="11"/>
    <w:semiHidden/>
    <w:qFormat/>
    <w:uiPriority w:val="33"/>
    <w:rPr>
      <w:b/>
      <w:bCs/>
      <w:i/>
      <w:iCs/>
      <w:spacing w:val="5"/>
    </w:rPr>
  </w:style>
  <w:style w:type="character" w:customStyle="1" w:styleId="266">
    <w:name w:val="Closing Char"/>
    <w:basedOn w:val="11"/>
    <w:link w:val="24"/>
    <w:semiHidden/>
    <w:uiPriority w:val="2"/>
  </w:style>
  <w:style w:type="character" w:customStyle="1" w:styleId="267">
    <w:name w:val="Comment Subject Char"/>
    <w:basedOn w:val="252"/>
    <w:link w:val="27"/>
    <w:semiHidden/>
    <w:uiPriority w:val="99"/>
    <w:rPr>
      <w:b/>
      <w:bCs/>
      <w:color w:val="auto"/>
      <w:sz w:val="20"/>
      <w:szCs w:val="20"/>
      <w:lang w:eastAsia="en-US"/>
    </w:rPr>
  </w:style>
  <w:style w:type="character" w:customStyle="1" w:styleId="268">
    <w:name w:val="Date Char"/>
    <w:basedOn w:val="11"/>
    <w:link w:val="28"/>
    <w:semiHidden/>
    <w:uiPriority w:val="1"/>
  </w:style>
  <w:style w:type="character" w:customStyle="1" w:styleId="269">
    <w:name w:val="Document Map Char"/>
    <w:basedOn w:val="11"/>
    <w:link w:val="29"/>
    <w:semiHidden/>
    <w:uiPriority w:val="99"/>
    <w:rPr>
      <w:rFonts w:ascii="Segoe UI" w:hAnsi="Segoe UI" w:cs="Segoe UI"/>
      <w:color w:val="000000" w:themeColor="text1"/>
      <w:sz w:val="20"/>
      <w:szCs w:val="16"/>
      <w14:textFill>
        <w14:solidFill>
          <w14:schemeClr w14:val="tx1"/>
        </w14:solidFill>
      </w14:textFill>
    </w:rPr>
  </w:style>
  <w:style w:type="character" w:customStyle="1" w:styleId="270">
    <w:name w:val="E-mail Signature Char"/>
    <w:basedOn w:val="11"/>
    <w:link w:val="30"/>
    <w:semiHidden/>
    <w:uiPriority w:val="99"/>
    <w:rPr>
      <w:color w:val="000000" w:themeColor="text1"/>
      <w:sz w:val="20"/>
      <w14:textFill>
        <w14:solidFill>
          <w14:schemeClr w14:val="tx1"/>
        </w14:solidFill>
      </w14:textFill>
    </w:rPr>
  </w:style>
  <w:style w:type="character" w:customStyle="1" w:styleId="271">
    <w:name w:val="Endnote Text Char"/>
    <w:basedOn w:val="11"/>
    <w:link w:val="33"/>
    <w:semiHidden/>
    <w:uiPriority w:val="99"/>
    <w:rPr>
      <w:color w:val="000000" w:themeColor="text1"/>
      <w:sz w:val="20"/>
      <w:szCs w:val="20"/>
      <w14:textFill>
        <w14:solidFill>
          <w14:schemeClr w14:val="tx1"/>
        </w14:solidFill>
      </w14:textFill>
    </w:rPr>
  </w:style>
  <w:style w:type="character" w:customStyle="1" w:styleId="272">
    <w:name w:val="Footnote Text Char"/>
    <w:basedOn w:val="11"/>
    <w:link w:val="39"/>
    <w:semiHidden/>
    <w:uiPriority w:val="99"/>
    <w:rPr>
      <w:color w:val="000000" w:themeColor="text1"/>
      <w:sz w:val="20"/>
      <w:szCs w:val="20"/>
      <w14:textFill>
        <w14:solidFill>
          <w14:schemeClr w14:val="tx1"/>
        </w14:solidFill>
      </w14:textFill>
    </w:rPr>
  </w:style>
  <w:style w:type="table" w:customStyle="1" w:styleId="273">
    <w:name w:val="Grid Table 1 Light"/>
    <w:basedOn w:val="12"/>
    <w:qFormat/>
    <w:uiPriority w:val="46"/>
    <w:pPr>
      <w:spacing w:after="0"/>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74">
    <w:name w:val="Grid Table 1 Light Accent 1"/>
    <w:basedOn w:val="12"/>
    <w:uiPriority w:val="46"/>
    <w:pPr>
      <w:spacing w:after="0"/>
    </w:pPr>
    <w:tblPr>
      <w:tblBorders>
        <w:top w:val="single" w:color="A0A0A0" w:themeColor="accent1" w:themeTint="66" w:sz="4" w:space="0"/>
        <w:left w:val="single" w:color="A0A0A0" w:themeColor="accent1" w:themeTint="66" w:sz="4" w:space="0"/>
        <w:bottom w:val="single" w:color="A0A0A0" w:themeColor="accent1" w:themeTint="66" w:sz="4" w:space="0"/>
        <w:right w:val="single" w:color="A0A0A0" w:themeColor="accent1" w:themeTint="66" w:sz="4" w:space="0"/>
        <w:insideH w:val="single" w:color="A0A0A0" w:themeColor="accent1" w:themeTint="66" w:sz="4" w:space="0"/>
        <w:insideV w:val="single" w:color="A0A0A0" w:themeColor="accent1" w:themeTint="66" w:sz="4" w:space="0"/>
      </w:tblBorders>
    </w:tblPr>
    <w:tblStylePr w:type="firstRow">
      <w:rPr>
        <w:b/>
        <w:bCs/>
      </w:rPr>
      <w:tcPr>
        <w:tcBorders>
          <w:bottom w:val="single" w:color="717171" w:themeColor="accent1" w:themeTint="99" w:sz="12" w:space="0"/>
        </w:tcBorders>
      </w:tcPr>
    </w:tblStylePr>
    <w:tblStylePr w:type="lastRow">
      <w:rPr>
        <w:b/>
        <w:bCs/>
      </w:rPr>
      <w:tcPr>
        <w:tcBorders>
          <w:top w:val="double" w:color="717171" w:themeColor="accent1" w:themeTint="99" w:sz="2" w:space="0"/>
        </w:tcBorders>
      </w:tcPr>
    </w:tblStylePr>
    <w:tblStylePr w:type="firstCol">
      <w:rPr>
        <w:b/>
        <w:bCs/>
      </w:rPr>
    </w:tblStylePr>
    <w:tblStylePr w:type="lastCol">
      <w:rPr>
        <w:b/>
        <w:bCs/>
      </w:rPr>
    </w:tblStylePr>
  </w:style>
  <w:style w:type="table" w:customStyle="1" w:styleId="275">
    <w:name w:val="Grid Table 1 Light Accent 2"/>
    <w:basedOn w:val="12"/>
    <w:uiPriority w:val="46"/>
    <w:pPr>
      <w:spacing w:after="0"/>
    </w:pPr>
    <w:tblPr>
      <w:tblBorders>
        <w:top w:val="single" w:color="E0E0E0" w:themeColor="accent2" w:themeTint="66" w:sz="4" w:space="0"/>
        <w:left w:val="single" w:color="E0E0E0" w:themeColor="accent2" w:themeTint="66" w:sz="4" w:space="0"/>
        <w:bottom w:val="single" w:color="E0E0E0" w:themeColor="accent2" w:themeTint="66" w:sz="4" w:space="0"/>
        <w:right w:val="single" w:color="E0E0E0" w:themeColor="accent2" w:themeTint="66" w:sz="4" w:space="0"/>
        <w:insideH w:val="single" w:color="E0E0E0" w:themeColor="accent2" w:themeTint="66" w:sz="4" w:space="0"/>
        <w:insideV w:val="single" w:color="E0E0E0" w:themeColor="accent2" w:themeTint="66" w:sz="4" w:space="0"/>
      </w:tblBorders>
    </w:tblPr>
    <w:tblStylePr w:type="firstRow">
      <w:rPr>
        <w:b/>
        <w:bCs/>
      </w:rPr>
      <w:tcPr>
        <w:tcBorders>
          <w:bottom w:val="single" w:color="D0D0D0" w:themeColor="accent2" w:themeTint="99" w:sz="12" w:space="0"/>
        </w:tcBorders>
      </w:tcPr>
    </w:tblStylePr>
    <w:tblStylePr w:type="lastRow">
      <w:rPr>
        <w:b/>
        <w:bCs/>
      </w:rPr>
      <w:tcPr>
        <w:tcBorders>
          <w:top w:val="double" w:color="D0D0D0" w:themeColor="accent2" w:themeTint="99" w:sz="2" w:space="0"/>
        </w:tcBorders>
      </w:tcPr>
    </w:tblStylePr>
    <w:tblStylePr w:type="firstCol">
      <w:rPr>
        <w:b/>
        <w:bCs/>
      </w:rPr>
    </w:tblStylePr>
    <w:tblStylePr w:type="lastCol">
      <w:rPr>
        <w:b/>
        <w:bCs/>
      </w:rPr>
    </w:tblStylePr>
  </w:style>
  <w:style w:type="table" w:customStyle="1" w:styleId="276">
    <w:name w:val="Grid Table 1 Light Accent 3"/>
    <w:basedOn w:val="12"/>
    <w:qFormat/>
    <w:uiPriority w:val="46"/>
    <w:pPr>
      <w:spacing w:after="0"/>
    </w:pPr>
    <w:tblPr>
      <w:tblBorders>
        <w:top w:val="single" w:color="D4D4D4" w:themeColor="accent3" w:themeTint="66" w:sz="4" w:space="0"/>
        <w:left w:val="single" w:color="D4D4D4" w:themeColor="accent3" w:themeTint="66" w:sz="4" w:space="0"/>
        <w:bottom w:val="single" w:color="D4D4D4" w:themeColor="accent3" w:themeTint="66" w:sz="4" w:space="0"/>
        <w:right w:val="single" w:color="D4D4D4" w:themeColor="accent3" w:themeTint="66" w:sz="4" w:space="0"/>
        <w:insideH w:val="single" w:color="D4D4D4" w:themeColor="accent3" w:themeTint="66" w:sz="4" w:space="0"/>
        <w:insideV w:val="single" w:color="D4D4D4" w:themeColor="accent3" w:themeTint="66" w:sz="4" w:space="0"/>
      </w:tblBorders>
    </w:tblPr>
    <w:tblStylePr w:type="firstRow">
      <w:rPr>
        <w:b/>
        <w:bCs/>
      </w:rPr>
      <w:tcPr>
        <w:tcBorders>
          <w:bottom w:val="single" w:color="BFBFBF" w:themeColor="accent3" w:themeTint="99" w:sz="12" w:space="0"/>
        </w:tcBorders>
      </w:tcPr>
    </w:tblStylePr>
    <w:tblStylePr w:type="lastRow">
      <w:rPr>
        <w:b/>
        <w:bCs/>
      </w:rPr>
      <w:tcPr>
        <w:tcBorders>
          <w:top w:val="double" w:color="BFBFBF" w:themeColor="accent3" w:themeTint="99" w:sz="2" w:space="0"/>
        </w:tcBorders>
      </w:tcPr>
    </w:tblStylePr>
    <w:tblStylePr w:type="firstCol">
      <w:rPr>
        <w:b/>
        <w:bCs/>
      </w:rPr>
    </w:tblStylePr>
    <w:tblStylePr w:type="lastCol">
      <w:rPr>
        <w:b/>
        <w:bCs/>
      </w:rPr>
    </w:tblStylePr>
  </w:style>
  <w:style w:type="table" w:customStyle="1" w:styleId="277">
    <w:name w:val="Grid Table 1 Light Accent 4"/>
    <w:basedOn w:val="12"/>
    <w:qFormat/>
    <w:uiPriority w:val="46"/>
    <w:pPr>
      <w:spacing w:after="0"/>
    </w:pPr>
    <w:tblPr>
      <w:tblBorders>
        <w:top w:val="single" w:color="CCCCCC" w:themeColor="accent4" w:themeTint="66" w:sz="4" w:space="0"/>
        <w:left w:val="single" w:color="CCCCCC" w:themeColor="accent4" w:themeTint="66" w:sz="4" w:space="0"/>
        <w:bottom w:val="single" w:color="CCCCCC" w:themeColor="accent4" w:themeTint="66" w:sz="4" w:space="0"/>
        <w:right w:val="single" w:color="CCCCCC" w:themeColor="accent4" w:themeTint="66" w:sz="4" w:space="0"/>
        <w:insideH w:val="single" w:color="CCCCCC" w:themeColor="accent4" w:themeTint="66" w:sz="4" w:space="0"/>
        <w:insideV w:val="single" w:color="CCCCCC" w:themeColor="accent4" w:themeTint="66" w:sz="4" w:space="0"/>
      </w:tblBorders>
    </w:tblPr>
    <w:tblStylePr w:type="firstRow">
      <w:rPr>
        <w:b/>
        <w:bCs/>
      </w:rPr>
      <w:tcPr>
        <w:tcBorders>
          <w:bottom w:val="single" w:color="B2B2B2" w:themeColor="accent4" w:themeTint="99" w:sz="12" w:space="0"/>
        </w:tcBorders>
      </w:tcPr>
    </w:tblStylePr>
    <w:tblStylePr w:type="lastRow">
      <w:rPr>
        <w:b/>
        <w:bCs/>
      </w:rPr>
      <w:tcPr>
        <w:tcBorders>
          <w:top w:val="double" w:color="B2B2B2" w:themeColor="accent4" w:themeTint="99" w:sz="2" w:space="0"/>
        </w:tcBorders>
      </w:tcPr>
    </w:tblStylePr>
    <w:tblStylePr w:type="firstCol">
      <w:rPr>
        <w:b/>
        <w:bCs/>
      </w:rPr>
    </w:tblStylePr>
    <w:tblStylePr w:type="lastCol">
      <w:rPr>
        <w:b/>
        <w:bCs/>
      </w:rPr>
    </w:tblStylePr>
  </w:style>
  <w:style w:type="table" w:customStyle="1" w:styleId="278">
    <w:name w:val="Grid Table 1 Light Accent 5"/>
    <w:basedOn w:val="12"/>
    <w:qFormat/>
    <w:uiPriority w:val="46"/>
    <w:pPr>
      <w:spacing w:after="0"/>
    </w:pPr>
    <w:tblPr>
      <w:tblBorders>
        <w:top w:val="single" w:color="BEBEBE" w:themeColor="accent5" w:themeTint="66" w:sz="4" w:space="0"/>
        <w:left w:val="single" w:color="BEBEBE" w:themeColor="accent5" w:themeTint="66" w:sz="4" w:space="0"/>
        <w:bottom w:val="single" w:color="BEBEBE" w:themeColor="accent5" w:themeTint="66" w:sz="4" w:space="0"/>
        <w:right w:val="single" w:color="BEBEBE" w:themeColor="accent5" w:themeTint="66" w:sz="4" w:space="0"/>
        <w:insideH w:val="single" w:color="BEBEBE" w:themeColor="accent5" w:themeTint="66" w:sz="4" w:space="0"/>
        <w:insideV w:val="single" w:color="BEBEBE" w:themeColor="accent5" w:themeTint="66" w:sz="4" w:space="0"/>
      </w:tblBorders>
    </w:tblPr>
    <w:tblStylePr w:type="firstRow">
      <w:rPr>
        <w:b/>
        <w:bCs/>
      </w:rPr>
      <w:tcPr>
        <w:tcBorders>
          <w:bottom w:val="single" w:color="9E9E9E" w:themeColor="accent5" w:themeTint="99" w:sz="12" w:space="0"/>
        </w:tcBorders>
      </w:tcPr>
    </w:tblStylePr>
    <w:tblStylePr w:type="lastRow">
      <w:rPr>
        <w:b/>
        <w:bCs/>
      </w:rPr>
      <w:tcPr>
        <w:tcBorders>
          <w:top w:val="double" w:color="9E9E9E" w:themeColor="accent5" w:themeTint="99" w:sz="2" w:space="0"/>
        </w:tcBorders>
      </w:tcPr>
    </w:tblStylePr>
    <w:tblStylePr w:type="firstCol">
      <w:rPr>
        <w:b/>
        <w:bCs/>
      </w:rPr>
    </w:tblStylePr>
    <w:tblStylePr w:type="lastCol">
      <w:rPr>
        <w:b/>
        <w:bCs/>
      </w:rPr>
    </w:tblStylePr>
  </w:style>
  <w:style w:type="table" w:customStyle="1" w:styleId="279">
    <w:name w:val="Grid Table 1 Light Accent 6"/>
    <w:basedOn w:val="12"/>
    <w:qFormat/>
    <w:uiPriority w:val="46"/>
    <w:pPr>
      <w:spacing w:after="0"/>
    </w:pPr>
    <w:tblPr>
      <w:tblBorders>
        <w:top w:val="single" w:color="B7B7B7" w:themeColor="accent6" w:themeTint="66" w:sz="4" w:space="0"/>
        <w:left w:val="single" w:color="B7B7B7" w:themeColor="accent6" w:themeTint="66" w:sz="4" w:space="0"/>
        <w:bottom w:val="single" w:color="B7B7B7" w:themeColor="accent6" w:themeTint="66" w:sz="4" w:space="0"/>
        <w:right w:val="single" w:color="B7B7B7" w:themeColor="accent6" w:themeTint="66" w:sz="4" w:space="0"/>
        <w:insideH w:val="single" w:color="B7B7B7" w:themeColor="accent6" w:themeTint="66" w:sz="4" w:space="0"/>
        <w:insideV w:val="single" w:color="B7B7B7" w:themeColor="accent6" w:themeTint="66" w:sz="4" w:space="0"/>
      </w:tblBorders>
    </w:tblPr>
    <w:tblStylePr w:type="firstRow">
      <w:rPr>
        <w:b/>
        <w:bCs/>
      </w:rPr>
      <w:tcPr>
        <w:tcBorders>
          <w:bottom w:val="single" w:color="949494" w:themeColor="accent6" w:themeTint="99" w:sz="12" w:space="0"/>
        </w:tcBorders>
      </w:tcPr>
    </w:tblStylePr>
    <w:tblStylePr w:type="lastRow">
      <w:rPr>
        <w:b/>
        <w:bCs/>
      </w:rPr>
      <w:tcPr>
        <w:tcBorders>
          <w:top w:val="double" w:color="949494" w:themeColor="accent6" w:themeTint="99" w:sz="2" w:space="0"/>
        </w:tcBorders>
      </w:tcPr>
    </w:tblStylePr>
    <w:tblStylePr w:type="firstCol">
      <w:rPr>
        <w:b/>
        <w:bCs/>
      </w:rPr>
    </w:tblStylePr>
    <w:tblStylePr w:type="lastCol">
      <w:rPr>
        <w:b/>
        <w:bCs/>
      </w:rPr>
    </w:tblStylePr>
  </w:style>
  <w:style w:type="table" w:customStyle="1" w:styleId="280">
    <w:name w:val="Grid Table 2"/>
    <w:basedOn w:val="12"/>
    <w:uiPriority w:val="47"/>
    <w:pPr>
      <w:spacing w:after="0"/>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1">
    <w:name w:val="Grid Table 2 Accent 1"/>
    <w:basedOn w:val="12"/>
    <w:qFormat/>
    <w:uiPriority w:val="47"/>
    <w:pPr>
      <w:spacing w:after="0"/>
    </w:pPr>
    <w:tblPr>
      <w:tblBorders>
        <w:top w:val="single" w:color="717171" w:themeColor="accent1" w:themeTint="99" w:sz="2" w:space="0"/>
        <w:bottom w:val="single" w:color="717171" w:themeColor="accent1" w:themeTint="99" w:sz="2" w:space="0"/>
        <w:insideH w:val="single" w:color="717171" w:themeColor="accent1" w:themeTint="99" w:sz="2" w:space="0"/>
        <w:insideV w:val="single" w:color="717171" w:themeColor="accent1" w:themeTint="99" w:sz="2" w:space="0"/>
      </w:tblBorders>
    </w:tblPr>
    <w:tblStylePr w:type="firstRow">
      <w:rPr>
        <w:b/>
        <w:bCs/>
      </w:rPr>
      <w:tcPr>
        <w:tcBorders>
          <w:top w:val="nil"/>
          <w:bottom w:val="single" w:color="717171" w:themeColor="accent1" w:themeTint="99" w:sz="12" w:space="0"/>
          <w:insideH w:val="nil"/>
          <w:insideV w:val="nil"/>
        </w:tcBorders>
        <w:shd w:val="clear" w:color="auto" w:fill="FFFFFF" w:themeFill="background1"/>
      </w:tcPr>
    </w:tblStylePr>
    <w:tblStylePr w:type="lastRow">
      <w:rPr>
        <w:b/>
        <w:bCs/>
      </w:rPr>
      <w:tcPr>
        <w:tcBorders>
          <w:top w:val="double" w:color="717171"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FCFCF" w:themeFill="accent1" w:themeFillTint="33"/>
      </w:tcPr>
    </w:tblStylePr>
    <w:tblStylePr w:type="band1Horz">
      <w:tcPr>
        <w:shd w:val="clear" w:color="auto" w:fill="CFCFCF" w:themeFill="accent1" w:themeFillTint="33"/>
      </w:tcPr>
    </w:tblStylePr>
  </w:style>
  <w:style w:type="table" w:customStyle="1" w:styleId="282">
    <w:name w:val="Grid Table 2 Accent 2"/>
    <w:basedOn w:val="12"/>
    <w:qFormat/>
    <w:uiPriority w:val="47"/>
    <w:pPr>
      <w:spacing w:after="0"/>
    </w:pPr>
    <w:tblPr>
      <w:tblBorders>
        <w:top w:val="single" w:color="D0D0D0" w:themeColor="accent2" w:themeTint="99" w:sz="2" w:space="0"/>
        <w:bottom w:val="single" w:color="D0D0D0" w:themeColor="accent2" w:themeTint="99" w:sz="2" w:space="0"/>
        <w:insideH w:val="single" w:color="D0D0D0" w:themeColor="accent2" w:themeTint="99" w:sz="2" w:space="0"/>
        <w:insideV w:val="single" w:color="D0D0D0" w:themeColor="accent2" w:themeTint="99" w:sz="2" w:space="0"/>
      </w:tblBorders>
    </w:tblPr>
    <w:tblStylePr w:type="firstRow">
      <w:rPr>
        <w:b/>
        <w:bCs/>
      </w:rPr>
      <w:tcPr>
        <w:tcBorders>
          <w:top w:val="nil"/>
          <w:bottom w:val="single" w:color="D0D0D0" w:themeColor="accent2" w:themeTint="99" w:sz="12" w:space="0"/>
          <w:insideH w:val="nil"/>
          <w:insideV w:val="nil"/>
        </w:tcBorders>
        <w:shd w:val="clear" w:color="auto" w:fill="FFFFFF" w:themeFill="background1"/>
      </w:tcPr>
    </w:tblStylePr>
    <w:tblStylePr w:type="lastRow">
      <w:rPr>
        <w:b/>
        <w:bCs/>
      </w:rPr>
      <w:tcPr>
        <w:tcBorders>
          <w:top w:val="double" w:color="D0D0D0"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283">
    <w:name w:val="Grid Table 2 Accent 3"/>
    <w:basedOn w:val="12"/>
    <w:uiPriority w:val="47"/>
    <w:pPr>
      <w:spacing w:after="0"/>
    </w:pPr>
    <w:tblPr>
      <w:tblBorders>
        <w:top w:val="single" w:color="BFBFBF" w:themeColor="accent3" w:themeTint="99" w:sz="2" w:space="0"/>
        <w:bottom w:val="single" w:color="BFBFBF" w:themeColor="accent3" w:themeTint="99" w:sz="2" w:space="0"/>
        <w:insideH w:val="single" w:color="BFBFBF" w:themeColor="accent3" w:themeTint="99" w:sz="2" w:space="0"/>
        <w:insideV w:val="single" w:color="BFBFBF" w:themeColor="accent3" w:themeTint="99" w:sz="2" w:space="0"/>
      </w:tblBorders>
    </w:tblPr>
    <w:tblStylePr w:type="firstRow">
      <w:rPr>
        <w:b/>
        <w:bCs/>
      </w:rPr>
      <w:tcPr>
        <w:tcBorders>
          <w:top w:val="nil"/>
          <w:bottom w:val="single" w:color="BFBFBF" w:themeColor="accent3" w:themeTint="99" w:sz="12" w:space="0"/>
          <w:insideH w:val="nil"/>
          <w:insideV w:val="nil"/>
        </w:tcBorders>
        <w:shd w:val="clear" w:color="auto" w:fill="FFFFFF" w:themeFill="background1"/>
      </w:tcPr>
    </w:tblStylePr>
    <w:tblStylePr w:type="lastRow">
      <w:rPr>
        <w:b/>
        <w:bCs/>
      </w:rPr>
      <w:tcPr>
        <w:tcBorders>
          <w:top w:val="double" w:color="BFBFB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284">
    <w:name w:val="Grid Table 2 Accent 4"/>
    <w:basedOn w:val="12"/>
    <w:qFormat/>
    <w:uiPriority w:val="47"/>
    <w:pPr>
      <w:spacing w:after="0"/>
    </w:pPr>
    <w:tblPr>
      <w:tblBorders>
        <w:top w:val="single" w:color="B2B2B2" w:themeColor="accent4" w:themeTint="99" w:sz="2" w:space="0"/>
        <w:bottom w:val="single" w:color="B2B2B2" w:themeColor="accent4" w:themeTint="99" w:sz="2" w:space="0"/>
        <w:insideH w:val="single" w:color="B2B2B2" w:themeColor="accent4" w:themeTint="99" w:sz="2" w:space="0"/>
        <w:insideV w:val="single" w:color="B2B2B2" w:themeColor="accent4" w:themeTint="99" w:sz="2" w:space="0"/>
      </w:tblBorders>
    </w:tblPr>
    <w:tblStylePr w:type="firstRow">
      <w:rPr>
        <w:b/>
        <w:bCs/>
      </w:rPr>
      <w:tcPr>
        <w:tcBorders>
          <w:top w:val="nil"/>
          <w:bottom w:val="single" w:color="B2B2B2" w:themeColor="accent4" w:themeTint="99" w:sz="12" w:space="0"/>
          <w:insideH w:val="nil"/>
          <w:insideV w:val="nil"/>
        </w:tcBorders>
        <w:shd w:val="clear" w:color="auto" w:fill="FFFFFF" w:themeFill="background1"/>
      </w:tcPr>
    </w:tblStylePr>
    <w:tblStylePr w:type="lastRow">
      <w:rPr>
        <w:b/>
        <w:bCs/>
      </w:rPr>
      <w:tcPr>
        <w:tcBorders>
          <w:top w:val="double" w:color="B2B2B2"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285">
    <w:name w:val="Grid Table 2 Accent 5"/>
    <w:basedOn w:val="12"/>
    <w:qFormat/>
    <w:uiPriority w:val="47"/>
    <w:pPr>
      <w:spacing w:after="0"/>
    </w:pPr>
    <w:tblPr>
      <w:tblBorders>
        <w:top w:val="single" w:color="9E9E9E" w:themeColor="accent5" w:themeTint="99" w:sz="2" w:space="0"/>
        <w:bottom w:val="single" w:color="9E9E9E" w:themeColor="accent5" w:themeTint="99" w:sz="2" w:space="0"/>
        <w:insideH w:val="single" w:color="9E9E9E" w:themeColor="accent5" w:themeTint="99" w:sz="2" w:space="0"/>
        <w:insideV w:val="single" w:color="9E9E9E" w:themeColor="accent5" w:themeTint="99" w:sz="2" w:space="0"/>
      </w:tblBorders>
    </w:tblPr>
    <w:tblStylePr w:type="firstRow">
      <w:rPr>
        <w:b/>
        <w:bCs/>
      </w:rPr>
      <w:tcPr>
        <w:tcBorders>
          <w:top w:val="nil"/>
          <w:bottom w:val="single" w:color="9E9E9E" w:themeColor="accent5" w:themeTint="99" w:sz="12" w:space="0"/>
          <w:insideH w:val="nil"/>
          <w:insideV w:val="nil"/>
        </w:tcBorders>
        <w:shd w:val="clear" w:color="auto" w:fill="FFFFFF" w:themeFill="background1"/>
      </w:tcPr>
    </w:tblStylePr>
    <w:tblStylePr w:type="lastRow">
      <w:rPr>
        <w:b/>
        <w:bCs/>
      </w:rPr>
      <w:tcPr>
        <w:tcBorders>
          <w:top w:val="double" w:color="9E9E9E"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286">
    <w:name w:val="Grid Table 2 Accent 6"/>
    <w:basedOn w:val="12"/>
    <w:qFormat/>
    <w:uiPriority w:val="47"/>
    <w:pPr>
      <w:spacing w:after="0"/>
    </w:pPr>
    <w:tblPr>
      <w:tblBorders>
        <w:top w:val="single" w:color="949494" w:themeColor="accent6" w:themeTint="99" w:sz="2" w:space="0"/>
        <w:bottom w:val="single" w:color="949494" w:themeColor="accent6" w:themeTint="99" w:sz="2" w:space="0"/>
        <w:insideH w:val="single" w:color="949494" w:themeColor="accent6" w:themeTint="99" w:sz="2" w:space="0"/>
        <w:insideV w:val="single" w:color="949494" w:themeColor="accent6" w:themeTint="99" w:sz="2" w:space="0"/>
      </w:tblBorders>
    </w:tblPr>
    <w:tblStylePr w:type="firstRow">
      <w:rPr>
        <w:b/>
        <w:bCs/>
      </w:rPr>
      <w:tcPr>
        <w:tcBorders>
          <w:top w:val="nil"/>
          <w:bottom w:val="single" w:color="949494" w:themeColor="accent6" w:themeTint="99" w:sz="12" w:space="0"/>
          <w:insideH w:val="nil"/>
          <w:insideV w:val="nil"/>
        </w:tcBorders>
        <w:shd w:val="clear" w:color="auto" w:fill="FFFFFF" w:themeFill="background1"/>
      </w:tcPr>
    </w:tblStylePr>
    <w:tblStylePr w:type="lastRow">
      <w:rPr>
        <w:b/>
        <w:bCs/>
      </w:rPr>
      <w:tcPr>
        <w:tcBorders>
          <w:top w:val="double" w:color="949494"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287">
    <w:name w:val="Grid Table 3"/>
    <w:basedOn w:val="12"/>
    <w:qFormat/>
    <w:uiPriority w:val="48"/>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88">
    <w:name w:val="Grid Table 3 Accent 1"/>
    <w:basedOn w:val="12"/>
    <w:qFormat/>
    <w:uiPriority w:val="48"/>
    <w:pPr>
      <w:spacing w:after="0"/>
    </w:pPr>
    <w:tblPr>
      <w:tblBorders>
        <w:top w:val="single" w:color="717171" w:themeColor="accent1" w:themeTint="99" w:sz="4" w:space="0"/>
        <w:left w:val="single" w:color="717171" w:themeColor="accent1" w:themeTint="99" w:sz="4" w:space="0"/>
        <w:bottom w:val="single" w:color="717171" w:themeColor="accent1" w:themeTint="99" w:sz="4" w:space="0"/>
        <w:right w:val="single" w:color="717171" w:themeColor="accent1" w:themeTint="99" w:sz="4" w:space="0"/>
        <w:insideH w:val="single" w:color="717171" w:themeColor="accent1" w:themeTint="99" w:sz="4" w:space="0"/>
        <w:insideV w:val="single" w:color="717171"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FCFCF" w:themeFill="accent1" w:themeFillTint="33"/>
      </w:tcPr>
    </w:tblStylePr>
    <w:tblStylePr w:type="band1Horz">
      <w:tcPr>
        <w:shd w:val="clear" w:color="auto" w:fill="CFCFCF" w:themeFill="accent1" w:themeFillTint="33"/>
      </w:tcPr>
    </w:tblStylePr>
    <w:tblStylePr w:type="neCell">
      <w:tcPr>
        <w:tcBorders>
          <w:bottom w:val="single" w:color="717171" w:themeColor="accent1" w:themeTint="99" w:sz="4" w:space="0"/>
        </w:tcBorders>
      </w:tcPr>
    </w:tblStylePr>
    <w:tblStylePr w:type="nwCell">
      <w:tcPr>
        <w:tcBorders>
          <w:bottom w:val="single" w:color="717171" w:themeColor="accent1" w:themeTint="99" w:sz="4" w:space="0"/>
        </w:tcBorders>
      </w:tcPr>
    </w:tblStylePr>
    <w:tblStylePr w:type="seCell">
      <w:tcPr>
        <w:tcBorders>
          <w:top w:val="single" w:color="717171" w:themeColor="accent1" w:themeTint="99" w:sz="4" w:space="0"/>
        </w:tcBorders>
      </w:tcPr>
    </w:tblStylePr>
    <w:tblStylePr w:type="swCell">
      <w:tcPr>
        <w:tcBorders>
          <w:top w:val="single" w:color="717171" w:themeColor="accent1" w:themeTint="99" w:sz="4" w:space="0"/>
        </w:tcBorders>
      </w:tcPr>
    </w:tblStylePr>
  </w:style>
  <w:style w:type="table" w:customStyle="1" w:styleId="289">
    <w:name w:val="Grid Table 3 Accent 2"/>
    <w:basedOn w:val="12"/>
    <w:qFormat/>
    <w:uiPriority w:val="48"/>
    <w:pPr>
      <w:spacing w:after="0"/>
    </w:p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FEFEF" w:themeFill="accent2" w:themeFillTint="33"/>
      </w:tcPr>
    </w:tblStylePr>
    <w:tblStylePr w:type="band1Horz">
      <w:tcPr>
        <w:shd w:val="clear" w:color="auto" w:fill="EFEFEF" w:themeFill="accent2" w:themeFillTint="33"/>
      </w:tcPr>
    </w:tblStylePr>
    <w:tblStylePr w:type="neCell">
      <w:tcPr>
        <w:tcBorders>
          <w:bottom w:val="single" w:color="D0D0D0" w:themeColor="accent2" w:themeTint="99" w:sz="4" w:space="0"/>
        </w:tcBorders>
      </w:tcPr>
    </w:tblStylePr>
    <w:tblStylePr w:type="nwCell">
      <w:tcPr>
        <w:tcBorders>
          <w:bottom w:val="single" w:color="D0D0D0" w:themeColor="accent2" w:themeTint="99" w:sz="4" w:space="0"/>
        </w:tcBorders>
      </w:tcPr>
    </w:tblStylePr>
    <w:tblStylePr w:type="seCell">
      <w:tcPr>
        <w:tcBorders>
          <w:top w:val="single" w:color="D0D0D0" w:themeColor="accent2" w:themeTint="99" w:sz="4" w:space="0"/>
        </w:tcBorders>
      </w:tcPr>
    </w:tblStylePr>
    <w:tblStylePr w:type="swCell">
      <w:tcPr>
        <w:tcBorders>
          <w:top w:val="single" w:color="D0D0D0" w:themeColor="accent2" w:themeTint="99" w:sz="4" w:space="0"/>
        </w:tcBorders>
      </w:tcPr>
    </w:tblStylePr>
  </w:style>
  <w:style w:type="table" w:customStyle="1" w:styleId="290">
    <w:name w:val="Grid Table 3 Accent 3"/>
    <w:basedOn w:val="12"/>
    <w:qFormat/>
    <w:uiPriority w:val="48"/>
    <w:pPr>
      <w:spacing w:after="0"/>
    </w:p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insideV w:val="single" w:color="BFBFBF"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E9E9" w:themeFill="accent3" w:themeFillTint="33"/>
      </w:tcPr>
    </w:tblStylePr>
    <w:tblStylePr w:type="band1Horz">
      <w:tcPr>
        <w:shd w:val="clear" w:color="auto" w:fill="E9E9E9" w:themeFill="accent3" w:themeFillTint="33"/>
      </w:tcPr>
    </w:tblStylePr>
    <w:tblStylePr w:type="neCell">
      <w:tcPr>
        <w:tcBorders>
          <w:bottom w:val="single" w:color="BFBFBF" w:themeColor="accent3" w:themeTint="99" w:sz="4" w:space="0"/>
        </w:tcBorders>
      </w:tcPr>
    </w:tblStylePr>
    <w:tblStylePr w:type="nwCell">
      <w:tcPr>
        <w:tcBorders>
          <w:bottom w:val="single" w:color="BFBFBF" w:themeColor="accent3" w:themeTint="99" w:sz="4" w:space="0"/>
        </w:tcBorders>
      </w:tcPr>
    </w:tblStylePr>
    <w:tblStylePr w:type="seCell">
      <w:tcPr>
        <w:tcBorders>
          <w:top w:val="single" w:color="BFBFBF" w:themeColor="accent3" w:themeTint="99" w:sz="4" w:space="0"/>
        </w:tcBorders>
      </w:tcPr>
    </w:tblStylePr>
    <w:tblStylePr w:type="swCell">
      <w:tcPr>
        <w:tcBorders>
          <w:top w:val="single" w:color="BFBFBF" w:themeColor="accent3" w:themeTint="99" w:sz="4" w:space="0"/>
        </w:tcBorders>
      </w:tcPr>
    </w:tblStylePr>
  </w:style>
  <w:style w:type="table" w:customStyle="1" w:styleId="291">
    <w:name w:val="Grid Table 3 Accent 4"/>
    <w:basedOn w:val="12"/>
    <w:qFormat/>
    <w:uiPriority w:val="48"/>
    <w:pPr>
      <w:spacing w:after="0"/>
    </w:p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4" w:themeFillTint="33"/>
      </w:tcPr>
    </w:tblStylePr>
    <w:tblStylePr w:type="band1Horz">
      <w:tcPr>
        <w:shd w:val="clear" w:color="auto" w:fill="E5E5E5" w:themeFill="accent4" w:themeFillTint="33"/>
      </w:tcPr>
    </w:tblStylePr>
    <w:tblStylePr w:type="neCell">
      <w:tcPr>
        <w:tcBorders>
          <w:bottom w:val="single" w:color="B2B2B2" w:themeColor="accent4" w:themeTint="99" w:sz="4" w:space="0"/>
        </w:tcBorders>
      </w:tcPr>
    </w:tblStylePr>
    <w:tblStylePr w:type="nwCell">
      <w:tcPr>
        <w:tcBorders>
          <w:bottom w:val="single" w:color="B2B2B2" w:themeColor="accent4" w:themeTint="99" w:sz="4" w:space="0"/>
        </w:tcBorders>
      </w:tcPr>
    </w:tblStylePr>
    <w:tblStylePr w:type="seCell">
      <w:tcPr>
        <w:tcBorders>
          <w:top w:val="single" w:color="B2B2B2" w:themeColor="accent4" w:themeTint="99" w:sz="4" w:space="0"/>
        </w:tcBorders>
      </w:tcPr>
    </w:tblStylePr>
    <w:tblStylePr w:type="swCell">
      <w:tcPr>
        <w:tcBorders>
          <w:top w:val="single" w:color="B2B2B2" w:themeColor="accent4" w:themeTint="99" w:sz="4" w:space="0"/>
        </w:tcBorders>
      </w:tcPr>
    </w:tblStylePr>
  </w:style>
  <w:style w:type="table" w:customStyle="1" w:styleId="292">
    <w:name w:val="Grid Table 3 Accent 5"/>
    <w:basedOn w:val="12"/>
    <w:qFormat/>
    <w:uiPriority w:val="48"/>
    <w:pPr>
      <w:spacing w:after="0"/>
    </w:p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insideV w:val="single" w:color="9E9E9E"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DEDE" w:themeFill="accent5" w:themeFillTint="33"/>
      </w:tcPr>
    </w:tblStylePr>
    <w:tblStylePr w:type="band1Horz">
      <w:tcPr>
        <w:shd w:val="clear" w:color="auto" w:fill="DEDEDE" w:themeFill="accent5" w:themeFillTint="33"/>
      </w:tcPr>
    </w:tblStylePr>
    <w:tblStylePr w:type="neCell">
      <w:tcPr>
        <w:tcBorders>
          <w:bottom w:val="single" w:color="9E9E9E" w:themeColor="accent5" w:themeTint="99" w:sz="4" w:space="0"/>
        </w:tcBorders>
      </w:tcPr>
    </w:tblStylePr>
    <w:tblStylePr w:type="nwCell">
      <w:tcPr>
        <w:tcBorders>
          <w:bottom w:val="single" w:color="9E9E9E" w:themeColor="accent5" w:themeTint="99" w:sz="4" w:space="0"/>
        </w:tcBorders>
      </w:tcPr>
    </w:tblStylePr>
    <w:tblStylePr w:type="seCell">
      <w:tcPr>
        <w:tcBorders>
          <w:top w:val="single" w:color="9E9E9E" w:themeColor="accent5" w:themeTint="99" w:sz="4" w:space="0"/>
        </w:tcBorders>
      </w:tcPr>
    </w:tblStylePr>
    <w:tblStylePr w:type="swCell">
      <w:tcPr>
        <w:tcBorders>
          <w:top w:val="single" w:color="9E9E9E" w:themeColor="accent5" w:themeTint="99" w:sz="4" w:space="0"/>
        </w:tcBorders>
      </w:tcPr>
    </w:tblStylePr>
  </w:style>
  <w:style w:type="table" w:customStyle="1" w:styleId="293">
    <w:name w:val="Grid Table 3 Accent 6"/>
    <w:basedOn w:val="12"/>
    <w:uiPriority w:val="48"/>
    <w:pPr>
      <w:spacing w:after="0"/>
    </w:p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BDBDB" w:themeFill="accent6" w:themeFillTint="33"/>
      </w:tcPr>
    </w:tblStylePr>
    <w:tblStylePr w:type="band1Horz">
      <w:tcPr>
        <w:shd w:val="clear" w:color="auto" w:fill="DBDBDB" w:themeFill="accent6" w:themeFillTint="33"/>
      </w:tcPr>
    </w:tblStylePr>
    <w:tblStylePr w:type="neCell">
      <w:tcPr>
        <w:tcBorders>
          <w:bottom w:val="single" w:color="949494" w:themeColor="accent6" w:themeTint="99" w:sz="4" w:space="0"/>
        </w:tcBorders>
      </w:tcPr>
    </w:tblStylePr>
    <w:tblStylePr w:type="nwCell">
      <w:tcPr>
        <w:tcBorders>
          <w:bottom w:val="single" w:color="949494" w:themeColor="accent6" w:themeTint="99" w:sz="4" w:space="0"/>
        </w:tcBorders>
      </w:tcPr>
    </w:tblStylePr>
    <w:tblStylePr w:type="seCell">
      <w:tcPr>
        <w:tcBorders>
          <w:top w:val="single" w:color="949494" w:themeColor="accent6" w:themeTint="99" w:sz="4" w:space="0"/>
        </w:tcBorders>
      </w:tcPr>
    </w:tblStylePr>
    <w:tblStylePr w:type="swCell">
      <w:tcPr>
        <w:tcBorders>
          <w:top w:val="single" w:color="949494" w:themeColor="accent6" w:themeTint="99" w:sz="4" w:space="0"/>
        </w:tcBorders>
      </w:tcPr>
    </w:tblStylePr>
  </w:style>
  <w:style w:type="table" w:customStyle="1" w:styleId="294">
    <w:name w:val="Grid Table 4"/>
    <w:basedOn w:val="12"/>
    <w:qFormat/>
    <w:uiPriority w:val="49"/>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5">
    <w:name w:val="Grid Table 4 Accent 1"/>
    <w:basedOn w:val="12"/>
    <w:uiPriority w:val="49"/>
    <w:pPr>
      <w:spacing w:after="0"/>
    </w:pPr>
    <w:tblPr>
      <w:tblBorders>
        <w:top w:val="single" w:color="717171" w:themeColor="accent1" w:themeTint="99" w:sz="4" w:space="0"/>
        <w:left w:val="single" w:color="717171" w:themeColor="accent1" w:themeTint="99" w:sz="4" w:space="0"/>
        <w:bottom w:val="single" w:color="717171" w:themeColor="accent1" w:themeTint="99" w:sz="4" w:space="0"/>
        <w:right w:val="single" w:color="717171" w:themeColor="accent1" w:themeTint="99" w:sz="4" w:space="0"/>
        <w:insideH w:val="single" w:color="717171" w:themeColor="accent1" w:themeTint="99" w:sz="4" w:space="0"/>
        <w:insideV w:val="single" w:color="717171" w:themeColor="accent1" w:themeTint="99" w:sz="4" w:space="0"/>
      </w:tblBorders>
    </w:tblPr>
    <w:tblStylePr w:type="firstRow">
      <w:rPr>
        <w:b/>
        <w:bCs/>
        <w:color w:val="FFFFFF" w:themeColor="background1"/>
        <w14:textFill>
          <w14:solidFill>
            <w14:schemeClr w14:val="bg1"/>
          </w14:solidFill>
        </w14:textFill>
      </w:rPr>
      <w:tcPr>
        <w:tcBorders>
          <w:top w:val="single" w:color="141414" w:themeColor="accent1" w:sz="4" w:space="0"/>
          <w:left w:val="single" w:color="141414" w:themeColor="accent1" w:sz="4" w:space="0"/>
          <w:bottom w:val="single" w:color="141414" w:themeColor="accent1" w:sz="4" w:space="0"/>
          <w:right w:val="single" w:color="141414" w:themeColor="accent1" w:sz="4" w:space="0"/>
          <w:insideH w:val="nil"/>
          <w:insideV w:val="nil"/>
        </w:tcBorders>
        <w:shd w:val="clear" w:color="auto" w:fill="141414" w:themeFill="accent1"/>
      </w:tcPr>
    </w:tblStylePr>
    <w:tblStylePr w:type="lastRow">
      <w:rPr>
        <w:b/>
        <w:bCs/>
      </w:rPr>
      <w:tcPr>
        <w:tcBorders>
          <w:top w:val="double" w:color="141414" w:themeColor="accent1" w:sz="4" w:space="0"/>
        </w:tcBorders>
      </w:tcPr>
    </w:tblStylePr>
    <w:tblStylePr w:type="firstCol">
      <w:rPr>
        <w:b/>
        <w:bCs/>
      </w:rPr>
    </w:tblStylePr>
    <w:tblStylePr w:type="lastCol">
      <w:rPr>
        <w:b/>
        <w:bCs/>
      </w:rPr>
    </w:tblStylePr>
    <w:tblStylePr w:type="band1Vert">
      <w:tcPr>
        <w:shd w:val="clear" w:color="auto" w:fill="CFCFCF" w:themeFill="accent1" w:themeFillTint="33"/>
      </w:tcPr>
    </w:tblStylePr>
    <w:tblStylePr w:type="band1Horz">
      <w:tcPr>
        <w:shd w:val="clear" w:color="auto" w:fill="CFCFCF" w:themeFill="accent1" w:themeFillTint="33"/>
      </w:tcPr>
    </w:tblStylePr>
  </w:style>
  <w:style w:type="table" w:customStyle="1" w:styleId="296">
    <w:name w:val="Grid Table 4 Accent 2"/>
    <w:basedOn w:val="12"/>
    <w:qFormat/>
    <w:uiPriority w:val="49"/>
    <w:pPr>
      <w:spacing w:after="0"/>
    </w:p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color w:val="FFFFFF" w:themeColor="background1"/>
        <w14:textFill>
          <w14:solidFill>
            <w14:schemeClr w14:val="bg1"/>
          </w14:solidFill>
        </w14:textFill>
      </w:r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insideV w:val="nil"/>
        </w:tcBorders>
        <w:shd w:val="clear" w:color="auto" w:fill="B2B2B2" w:themeFill="accent2"/>
      </w:tcPr>
    </w:tblStylePr>
    <w:tblStylePr w:type="lastRow">
      <w:rPr>
        <w:b/>
        <w:bCs/>
      </w:rPr>
      <w:tcPr>
        <w:tcBorders>
          <w:top w:val="double" w:color="B2B2B2" w:themeColor="accent2" w:sz="4" w:space="0"/>
        </w:tcBorders>
      </w:tc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297">
    <w:name w:val="Grid Table 4 Accent 3"/>
    <w:basedOn w:val="12"/>
    <w:qFormat/>
    <w:uiPriority w:val="49"/>
    <w:pPr>
      <w:spacing w:after="0"/>
    </w:p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insideV w:val="single" w:color="BFBFBF" w:themeColor="accent3" w:themeTint="99" w:sz="4" w:space="0"/>
      </w:tblBorders>
    </w:tblPr>
    <w:tblStylePr w:type="firstRow">
      <w:rPr>
        <w:b/>
        <w:bCs/>
        <w:color w:val="FFFFFF" w:themeColor="background1"/>
        <w14:textFill>
          <w14:solidFill>
            <w14:schemeClr w14:val="bg1"/>
          </w14:solidFill>
        </w14:textFill>
      </w:r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insideV w:val="nil"/>
        </w:tcBorders>
        <w:shd w:val="clear" w:color="auto" w:fill="969696" w:themeFill="accent3"/>
      </w:tcPr>
    </w:tblStylePr>
    <w:tblStylePr w:type="lastRow">
      <w:rPr>
        <w:b/>
        <w:bCs/>
      </w:rPr>
      <w:tcPr>
        <w:tcBorders>
          <w:top w:val="double" w:color="969696" w:themeColor="accent3" w:sz="4" w:space="0"/>
        </w:tcBorders>
      </w:tc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298">
    <w:name w:val="Grid Table 4 Accent 4"/>
    <w:basedOn w:val="12"/>
    <w:uiPriority w:val="49"/>
    <w:pPr>
      <w:spacing w:after="0"/>
    </w:p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color w:val="FFFFFF" w:themeColor="background1"/>
        <w14:textFill>
          <w14:solidFill>
            <w14:schemeClr w14:val="bg1"/>
          </w14:solidFill>
        </w14:textFill>
      </w:r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insideV w:val="nil"/>
        </w:tcBorders>
        <w:shd w:val="clear" w:color="auto" w:fill="808080" w:themeFill="accent4"/>
      </w:tcPr>
    </w:tblStylePr>
    <w:tblStylePr w:type="lastRow">
      <w:rPr>
        <w:b/>
        <w:bCs/>
      </w:rPr>
      <w:tcPr>
        <w:tcBorders>
          <w:top w:val="double" w:color="808080" w:themeColor="accent4" w:sz="4" w:space="0"/>
        </w:tcBorders>
      </w:tc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299">
    <w:name w:val="Grid Table 4 Accent 5"/>
    <w:basedOn w:val="12"/>
    <w:qFormat/>
    <w:uiPriority w:val="49"/>
    <w:pPr>
      <w:spacing w:after="0"/>
    </w:p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insideV w:val="single" w:color="9E9E9E" w:themeColor="accent5" w:themeTint="99" w:sz="4" w:space="0"/>
      </w:tblBorders>
    </w:tblPr>
    <w:tblStylePr w:type="firstRow">
      <w:rPr>
        <w:b/>
        <w:bCs/>
        <w:color w:val="FFFFFF" w:themeColor="background1"/>
        <w14:textFill>
          <w14:solidFill>
            <w14:schemeClr w14:val="bg1"/>
          </w14:solidFill>
        </w14:textFill>
      </w:r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insideV w:val="nil"/>
        </w:tcBorders>
        <w:shd w:val="clear" w:color="auto" w:fill="5F5F5F" w:themeFill="accent5"/>
      </w:tcPr>
    </w:tblStylePr>
    <w:tblStylePr w:type="lastRow">
      <w:rPr>
        <w:b/>
        <w:bCs/>
      </w:rPr>
      <w:tcPr>
        <w:tcBorders>
          <w:top w:val="double" w:color="5F5F5F" w:themeColor="accent5" w:sz="4" w:space="0"/>
        </w:tcBorders>
      </w:tc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300">
    <w:name w:val="Grid Table 4 Accent 6"/>
    <w:basedOn w:val="12"/>
    <w:uiPriority w:val="49"/>
    <w:pPr>
      <w:spacing w:after="0"/>
    </w:p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color w:val="FFFFFF" w:themeColor="background1"/>
        <w14:textFill>
          <w14:solidFill>
            <w14:schemeClr w14:val="bg1"/>
          </w14:solidFill>
        </w14:textFill>
      </w:r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insideV w:val="nil"/>
        </w:tcBorders>
        <w:shd w:val="clear" w:color="auto" w:fill="4D4D4D" w:themeFill="accent6"/>
      </w:tcPr>
    </w:tblStylePr>
    <w:tblStylePr w:type="lastRow">
      <w:rPr>
        <w:b/>
        <w:bCs/>
      </w:rPr>
      <w:tcPr>
        <w:tcBorders>
          <w:top w:val="double" w:color="4D4D4D" w:themeColor="accent6" w:sz="4" w:space="0"/>
        </w:tcBorders>
      </w:tc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301">
    <w:name w:val="Grid Table 5 Dark"/>
    <w:basedOn w:val="12"/>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02">
    <w:name w:val="Grid Table 5 Dark Accent 1"/>
    <w:basedOn w:val="12"/>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FCFCF"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4141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4141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4141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41414" w:themeFill="accent1"/>
      </w:tcPr>
    </w:tblStylePr>
    <w:tblStylePr w:type="band1Vert">
      <w:tcPr>
        <w:shd w:val="clear" w:color="auto" w:fill="A0A0A0" w:themeFill="accent1" w:themeFillTint="66"/>
      </w:tcPr>
    </w:tblStylePr>
    <w:tblStylePr w:type="band1Horz">
      <w:tcPr>
        <w:shd w:val="clear" w:color="auto" w:fill="A0A0A0" w:themeFill="accent1" w:themeFillTint="66"/>
      </w:tcPr>
    </w:tblStylePr>
  </w:style>
  <w:style w:type="table" w:customStyle="1" w:styleId="303">
    <w:name w:val="Grid Table 5 Dark Accent 2"/>
    <w:basedOn w:val="12"/>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FEF"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2B2B2"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2B2B2"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B2B2B2"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2B2B2" w:themeFill="accent2"/>
      </w:tcPr>
    </w:tblStylePr>
    <w:tblStylePr w:type="band1Vert">
      <w:tcPr>
        <w:shd w:val="clear" w:color="auto" w:fill="E0E0E0" w:themeFill="accent2" w:themeFillTint="66"/>
      </w:tcPr>
    </w:tblStylePr>
    <w:tblStylePr w:type="band1Horz">
      <w:tcPr>
        <w:shd w:val="clear" w:color="auto" w:fill="E0E0E0" w:themeFill="accent2" w:themeFillTint="66"/>
      </w:tcPr>
    </w:tblStylePr>
  </w:style>
  <w:style w:type="table" w:customStyle="1" w:styleId="304">
    <w:name w:val="Grid Table 5 Dark Accent 3"/>
    <w:basedOn w:val="12"/>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9E9E9"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69696"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69696"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969696"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69696" w:themeFill="accent3"/>
      </w:tcPr>
    </w:tblStylePr>
    <w:tblStylePr w:type="band1Vert">
      <w:tcPr>
        <w:shd w:val="clear" w:color="auto" w:fill="D4D4D4" w:themeFill="accent3" w:themeFillTint="66"/>
      </w:tcPr>
    </w:tblStylePr>
    <w:tblStylePr w:type="band1Horz">
      <w:tcPr>
        <w:shd w:val="clear" w:color="auto" w:fill="D4D4D4" w:themeFill="accent3" w:themeFillTint="66"/>
      </w:tcPr>
    </w:tblStylePr>
  </w:style>
  <w:style w:type="table" w:customStyle="1" w:styleId="305">
    <w:name w:val="Grid Table 5 Dark Accent 4"/>
    <w:basedOn w:val="12"/>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4"/>
      </w:tcPr>
    </w:tblStylePr>
    <w:tblStylePr w:type="band1Vert">
      <w:tcPr>
        <w:shd w:val="clear" w:color="auto" w:fill="CCCCCC" w:themeFill="accent4" w:themeFillTint="66"/>
      </w:tcPr>
    </w:tblStylePr>
    <w:tblStylePr w:type="band1Horz">
      <w:tcPr>
        <w:shd w:val="clear" w:color="auto" w:fill="CCCCCC" w:themeFill="accent4" w:themeFillTint="66"/>
      </w:tcPr>
    </w:tblStylePr>
  </w:style>
  <w:style w:type="table" w:customStyle="1" w:styleId="306">
    <w:name w:val="Grid Table 5 Dark Accent 5"/>
    <w:basedOn w:val="12"/>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DEDE"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F5F5F"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F5F5F"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F5F5F"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F5F5F" w:themeFill="accent5"/>
      </w:tcPr>
    </w:tblStylePr>
    <w:tblStylePr w:type="band1Vert">
      <w:tcPr>
        <w:shd w:val="clear" w:color="auto" w:fill="BEBEBE" w:themeFill="accent5" w:themeFillTint="66"/>
      </w:tcPr>
    </w:tblStylePr>
    <w:tblStylePr w:type="band1Horz">
      <w:tcPr>
        <w:shd w:val="clear" w:color="auto" w:fill="BEBEBE" w:themeFill="accent5" w:themeFillTint="66"/>
      </w:tcPr>
    </w:tblStylePr>
  </w:style>
  <w:style w:type="table" w:customStyle="1" w:styleId="307">
    <w:name w:val="Grid Table 5 Dark Accent 6"/>
    <w:basedOn w:val="12"/>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DBDB"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D4D4D"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D4D4D"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D4D4D"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D4D4D" w:themeFill="accent6"/>
      </w:tcPr>
    </w:tblStylePr>
    <w:tblStylePr w:type="band1Vert">
      <w:tcPr>
        <w:shd w:val="clear" w:color="auto" w:fill="B7B7B7" w:themeFill="accent6" w:themeFillTint="66"/>
      </w:tcPr>
    </w:tblStylePr>
    <w:tblStylePr w:type="band1Horz">
      <w:tcPr>
        <w:shd w:val="clear" w:color="auto" w:fill="B7B7B7" w:themeFill="accent6" w:themeFillTint="66"/>
      </w:tcPr>
    </w:tblStylePr>
  </w:style>
  <w:style w:type="table" w:customStyle="1" w:styleId="308">
    <w:name w:val="Grid Table 6 Colorful"/>
    <w:basedOn w:val="12"/>
    <w:uiPriority w:val="51"/>
    <w:pPr>
      <w:spacing w:after="0"/>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9">
    <w:name w:val="Grid Table 6 Colorful Accent 1"/>
    <w:basedOn w:val="12"/>
    <w:qFormat/>
    <w:uiPriority w:val="51"/>
    <w:pPr>
      <w:spacing w:after="0"/>
    </w:pPr>
    <w:rPr>
      <w:color w:val="0F0F0F" w:themeColor="accent1" w:themeShade="BF"/>
    </w:rPr>
    <w:tblPr>
      <w:tblBorders>
        <w:top w:val="single" w:color="717171" w:themeColor="accent1" w:themeTint="99" w:sz="4" w:space="0"/>
        <w:left w:val="single" w:color="717171" w:themeColor="accent1" w:themeTint="99" w:sz="4" w:space="0"/>
        <w:bottom w:val="single" w:color="717171" w:themeColor="accent1" w:themeTint="99" w:sz="4" w:space="0"/>
        <w:right w:val="single" w:color="717171" w:themeColor="accent1" w:themeTint="99" w:sz="4" w:space="0"/>
        <w:insideH w:val="single" w:color="717171" w:themeColor="accent1" w:themeTint="99" w:sz="4" w:space="0"/>
        <w:insideV w:val="single" w:color="717171" w:themeColor="accent1" w:themeTint="99" w:sz="4" w:space="0"/>
      </w:tblBorders>
    </w:tblPr>
    <w:tblStylePr w:type="firstRow">
      <w:rPr>
        <w:b/>
        <w:bCs/>
      </w:rPr>
      <w:tcPr>
        <w:tcBorders>
          <w:bottom w:val="single" w:color="717171" w:themeColor="accent1" w:themeTint="99" w:sz="12" w:space="0"/>
        </w:tcBorders>
      </w:tcPr>
    </w:tblStylePr>
    <w:tblStylePr w:type="lastRow">
      <w:rPr>
        <w:b/>
        <w:bCs/>
      </w:rPr>
      <w:tcPr>
        <w:tcBorders>
          <w:top w:val="double" w:color="717171" w:themeColor="accent1" w:themeTint="99" w:sz="4" w:space="0"/>
        </w:tcBorders>
      </w:tcPr>
    </w:tblStylePr>
    <w:tblStylePr w:type="firstCol">
      <w:rPr>
        <w:b/>
        <w:bCs/>
      </w:rPr>
    </w:tblStylePr>
    <w:tblStylePr w:type="lastCol">
      <w:rPr>
        <w:b/>
        <w:bCs/>
      </w:rPr>
    </w:tblStylePr>
    <w:tblStylePr w:type="band1Vert">
      <w:tcPr>
        <w:shd w:val="clear" w:color="auto" w:fill="CFCFCF" w:themeFill="accent1" w:themeFillTint="33"/>
      </w:tcPr>
    </w:tblStylePr>
    <w:tblStylePr w:type="band1Horz">
      <w:tcPr>
        <w:shd w:val="clear" w:color="auto" w:fill="CFCFCF" w:themeFill="accent1" w:themeFillTint="33"/>
      </w:tcPr>
    </w:tblStylePr>
  </w:style>
  <w:style w:type="table" w:customStyle="1" w:styleId="310">
    <w:name w:val="Grid Table 6 Colorful Accent 2"/>
    <w:basedOn w:val="12"/>
    <w:uiPriority w:val="51"/>
    <w:pPr>
      <w:spacing w:after="0"/>
    </w:pPr>
    <w:rPr>
      <w:color w:val="868686" w:themeColor="accent2" w:themeShade="BF"/>
    </w:r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cPr>
        <w:tcBorders>
          <w:bottom w:val="single" w:color="D0D0D0" w:themeColor="accent2" w:themeTint="99" w:sz="12" w:space="0"/>
        </w:tcBorders>
      </w:tcPr>
    </w:tblStylePr>
    <w:tblStylePr w:type="lastRow">
      <w:rPr>
        <w:b/>
        <w:bCs/>
      </w:rPr>
      <w:tcPr>
        <w:tcBorders>
          <w:top w:val="double" w:color="D0D0D0" w:themeColor="accent2" w:themeTint="99" w:sz="4" w:space="0"/>
        </w:tcBorders>
      </w:tc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311">
    <w:name w:val="Grid Table 6 Colorful Accent 3"/>
    <w:basedOn w:val="12"/>
    <w:uiPriority w:val="51"/>
    <w:pPr>
      <w:spacing w:after="0"/>
    </w:pPr>
    <w:rPr>
      <w:color w:val="717171" w:themeColor="accent3" w:themeShade="BF"/>
    </w:r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insideV w:val="single" w:color="BFBFBF" w:themeColor="accent3" w:themeTint="99" w:sz="4" w:space="0"/>
      </w:tblBorders>
    </w:tblPr>
    <w:tblStylePr w:type="firstRow">
      <w:rPr>
        <w:b/>
        <w:bCs/>
      </w:rPr>
      <w:tcPr>
        <w:tcBorders>
          <w:bottom w:val="single" w:color="BFBFBF" w:themeColor="accent3" w:themeTint="99" w:sz="12" w:space="0"/>
        </w:tcBorders>
      </w:tcPr>
    </w:tblStylePr>
    <w:tblStylePr w:type="lastRow">
      <w:rPr>
        <w:b/>
        <w:bCs/>
      </w:rPr>
      <w:tcPr>
        <w:tcBorders>
          <w:top w:val="double" w:color="BFBFBF" w:themeColor="accent3" w:themeTint="99" w:sz="4" w:space="0"/>
        </w:tcBorders>
      </w:tc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312">
    <w:name w:val="Grid Table 6 Colorful Accent 4"/>
    <w:basedOn w:val="12"/>
    <w:uiPriority w:val="51"/>
    <w:pPr>
      <w:spacing w:after="0"/>
    </w:pPr>
    <w:rPr>
      <w:color w:val="606060" w:themeColor="accent4" w:themeShade="BF"/>
    </w:r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cPr>
        <w:tcBorders>
          <w:bottom w:val="single" w:color="B2B2B2" w:themeColor="accent4" w:themeTint="99" w:sz="12" w:space="0"/>
        </w:tcBorders>
      </w:tcPr>
    </w:tblStylePr>
    <w:tblStylePr w:type="lastRow">
      <w:rPr>
        <w:b/>
        <w:bCs/>
      </w:rPr>
      <w:tcPr>
        <w:tcBorders>
          <w:top w:val="double" w:color="B2B2B2" w:themeColor="accent4" w:themeTint="99" w:sz="4" w:space="0"/>
        </w:tcBorders>
      </w:tc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313">
    <w:name w:val="Grid Table 6 Colorful Accent 5"/>
    <w:basedOn w:val="12"/>
    <w:uiPriority w:val="51"/>
    <w:pPr>
      <w:spacing w:after="0"/>
    </w:pPr>
    <w:rPr>
      <w:color w:val="474747" w:themeColor="accent5" w:themeShade="BF"/>
    </w:r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insideV w:val="single" w:color="9E9E9E" w:themeColor="accent5" w:themeTint="99" w:sz="4" w:space="0"/>
      </w:tblBorders>
    </w:tblPr>
    <w:tblStylePr w:type="firstRow">
      <w:rPr>
        <w:b/>
        <w:bCs/>
      </w:rPr>
      <w:tcPr>
        <w:tcBorders>
          <w:bottom w:val="single" w:color="9E9E9E" w:themeColor="accent5" w:themeTint="99" w:sz="12" w:space="0"/>
        </w:tcBorders>
      </w:tcPr>
    </w:tblStylePr>
    <w:tblStylePr w:type="lastRow">
      <w:rPr>
        <w:b/>
        <w:bCs/>
      </w:rPr>
      <w:tcPr>
        <w:tcBorders>
          <w:top w:val="double" w:color="9E9E9E" w:themeColor="accent5" w:themeTint="99" w:sz="4" w:space="0"/>
        </w:tcBorders>
      </w:tc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314">
    <w:name w:val="Grid Table 6 Colorful Accent 6"/>
    <w:basedOn w:val="12"/>
    <w:uiPriority w:val="51"/>
    <w:pPr>
      <w:spacing w:after="0"/>
    </w:pPr>
    <w:rPr>
      <w:color w:val="3A3A3A" w:themeColor="accent6" w:themeShade="BF"/>
    </w:r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cPr>
        <w:tcBorders>
          <w:bottom w:val="single" w:color="949494" w:themeColor="accent6" w:themeTint="99" w:sz="12" w:space="0"/>
        </w:tcBorders>
      </w:tcPr>
    </w:tblStylePr>
    <w:tblStylePr w:type="lastRow">
      <w:rPr>
        <w:b/>
        <w:bCs/>
      </w:rPr>
      <w:tcPr>
        <w:tcBorders>
          <w:top w:val="double" w:color="949494" w:themeColor="accent6" w:themeTint="99" w:sz="4" w:space="0"/>
        </w:tcBorders>
      </w:tc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315">
    <w:name w:val="Grid Table 7 Colorful"/>
    <w:basedOn w:val="12"/>
    <w:uiPriority w:val="52"/>
    <w:pPr>
      <w:spacing w:after="0"/>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6">
    <w:name w:val="Grid Table 7 Colorful Accent 1"/>
    <w:basedOn w:val="12"/>
    <w:uiPriority w:val="52"/>
    <w:pPr>
      <w:spacing w:after="0"/>
    </w:pPr>
    <w:rPr>
      <w:color w:val="0F0F0F" w:themeColor="accent1" w:themeShade="BF"/>
    </w:rPr>
    <w:tblPr>
      <w:tblBorders>
        <w:top w:val="single" w:color="717171" w:themeColor="accent1" w:themeTint="99" w:sz="4" w:space="0"/>
        <w:left w:val="single" w:color="717171" w:themeColor="accent1" w:themeTint="99" w:sz="4" w:space="0"/>
        <w:bottom w:val="single" w:color="717171" w:themeColor="accent1" w:themeTint="99" w:sz="4" w:space="0"/>
        <w:right w:val="single" w:color="717171" w:themeColor="accent1" w:themeTint="99" w:sz="4" w:space="0"/>
        <w:insideH w:val="single" w:color="717171" w:themeColor="accent1" w:themeTint="99" w:sz="4" w:space="0"/>
        <w:insideV w:val="single" w:color="717171"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FCFCF" w:themeFill="accent1" w:themeFillTint="33"/>
      </w:tcPr>
    </w:tblStylePr>
    <w:tblStylePr w:type="band1Horz">
      <w:tcPr>
        <w:shd w:val="clear" w:color="auto" w:fill="CFCFCF" w:themeFill="accent1" w:themeFillTint="33"/>
      </w:tcPr>
    </w:tblStylePr>
    <w:tblStylePr w:type="neCell">
      <w:tcPr>
        <w:tcBorders>
          <w:bottom w:val="single" w:color="717171" w:themeColor="accent1" w:themeTint="99" w:sz="4" w:space="0"/>
        </w:tcBorders>
      </w:tcPr>
    </w:tblStylePr>
    <w:tblStylePr w:type="nwCell">
      <w:tcPr>
        <w:tcBorders>
          <w:bottom w:val="single" w:color="717171" w:themeColor="accent1" w:themeTint="99" w:sz="4" w:space="0"/>
        </w:tcBorders>
      </w:tcPr>
    </w:tblStylePr>
    <w:tblStylePr w:type="seCell">
      <w:tcPr>
        <w:tcBorders>
          <w:top w:val="single" w:color="717171" w:themeColor="accent1" w:themeTint="99" w:sz="4" w:space="0"/>
        </w:tcBorders>
      </w:tcPr>
    </w:tblStylePr>
    <w:tblStylePr w:type="swCell">
      <w:tcPr>
        <w:tcBorders>
          <w:top w:val="single" w:color="717171" w:themeColor="accent1" w:themeTint="99" w:sz="4" w:space="0"/>
        </w:tcBorders>
      </w:tcPr>
    </w:tblStylePr>
  </w:style>
  <w:style w:type="table" w:customStyle="1" w:styleId="317">
    <w:name w:val="Grid Table 7 Colorful Accent 2"/>
    <w:basedOn w:val="12"/>
    <w:uiPriority w:val="52"/>
    <w:pPr>
      <w:spacing w:after="0"/>
    </w:pPr>
    <w:rPr>
      <w:color w:val="868686" w:themeColor="accent2" w:themeShade="BF"/>
    </w:r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FEFEF" w:themeFill="accent2" w:themeFillTint="33"/>
      </w:tcPr>
    </w:tblStylePr>
    <w:tblStylePr w:type="band1Horz">
      <w:tcPr>
        <w:shd w:val="clear" w:color="auto" w:fill="EFEFEF" w:themeFill="accent2" w:themeFillTint="33"/>
      </w:tcPr>
    </w:tblStylePr>
    <w:tblStylePr w:type="neCell">
      <w:tcPr>
        <w:tcBorders>
          <w:bottom w:val="single" w:color="D0D0D0" w:themeColor="accent2" w:themeTint="99" w:sz="4" w:space="0"/>
        </w:tcBorders>
      </w:tcPr>
    </w:tblStylePr>
    <w:tblStylePr w:type="nwCell">
      <w:tcPr>
        <w:tcBorders>
          <w:bottom w:val="single" w:color="D0D0D0" w:themeColor="accent2" w:themeTint="99" w:sz="4" w:space="0"/>
        </w:tcBorders>
      </w:tcPr>
    </w:tblStylePr>
    <w:tblStylePr w:type="seCell">
      <w:tcPr>
        <w:tcBorders>
          <w:top w:val="single" w:color="D0D0D0" w:themeColor="accent2" w:themeTint="99" w:sz="4" w:space="0"/>
        </w:tcBorders>
      </w:tcPr>
    </w:tblStylePr>
    <w:tblStylePr w:type="swCell">
      <w:tcPr>
        <w:tcBorders>
          <w:top w:val="single" w:color="D0D0D0" w:themeColor="accent2" w:themeTint="99" w:sz="4" w:space="0"/>
        </w:tcBorders>
      </w:tcPr>
    </w:tblStylePr>
  </w:style>
  <w:style w:type="table" w:customStyle="1" w:styleId="318">
    <w:name w:val="Grid Table 7 Colorful Accent 3"/>
    <w:basedOn w:val="12"/>
    <w:uiPriority w:val="52"/>
    <w:pPr>
      <w:spacing w:after="0"/>
    </w:pPr>
    <w:rPr>
      <w:color w:val="717171" w:themeColor="accent3" w:themeShade="BF"/>
    </w:r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insideV w:val="single" w:color="BFBFBF"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E9E9" w:themeFill="accent3" w:themeFillTint="33"/>
      </w:tcPr>
    </w:tblStylePr>
    <w:tblStylePr w:type="band1Horz">
      <w:tcPr>
        <w:shd w:val="clear" w:color="auto" w:fill="E9E9E9" w:themeFill="accent3" w:themeFillTint="33"/>
      </w:tcPr>
    </w:tblStylePr>
    <w:tblStylePr w:type="neCell">
      <w:tcPr>
        <w:tcBorders>
          <w:bottom w:val="single" w:color="BFBFBF" w:themeColor="accent3" w:themeTint="99" w:sz="4" w:space="0"/>
        </w:tcBorders>
      </w:tcPr>
    </w:tblStylePr>
    <w:tblStylePr w:type="nwCell">
      <w:tcPr>
        <w:tcBorders>
          <w:bottom w:val="single" w:color="BFBFBF" w:themeColor="accent3" w:themeTint="99" w:sz="4" w:space="0"/>
        </w:tcBorders>
      </w:tcPr>
    </w:tblStylePr>
    <w:tblStylePr w:type="seCell">
      <w:tcPr>
        <w:tcBorders>
          <w:top w:val="single" w:color="BFBFBF" w:themeColor="accent3" w:themeTint="99" w:sz="4" w:space="0"/>
        </w:tcBorders>
      </w:tcPr>
    </w:tblStylePr>
    <w:tblStylePr w:type="swCell">
      <w:tcPr>
        <w:tcBorders>
          <w:top w:val="single" w:color="BFBFBF" w:themeColor="accent3" w:themeTint="99" w:sz="4" w:space="0"/>
        </w:tcBorders>
      </w:tcPr>
    </w:tblStylePr>
  </w:style>
  <w:style w:type="table" w:customStyle="1" w:styleId="319">
    <w:name w:val="Grid Table 7 Colorful Accent 4"/>
    <w:basedOn w:val="12"/>
    <w:qFormat/>
    <w:uiPriority w:val="52"/>
    <w:pPr>
      <w:spacing w:after="0"/>
    </w:pPr>
    <w:rPr>
      <w:color w:val="606060" w:themeColor="accent4" w:themeShade="BF"/>
    </w:r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4" w:themeFillTint="33"/>
      </w:tcPr>
    </w:tblStylePr>
    <w:tblStylePr w:type="band1Horz">
      <w:tcPr>
        <w:shd w:val="clear" w:color="auto" w:fill="E5E5E5" w:themeFill="accent4" w:themeFillTint="33"/>
      </w:tcPr>
    </w:tblStylePr>
    <w:tblStylePr w:type="neCell">
      <w:tcPr>
        <w:tcBorders>
          <w:bottom w:val="single" w:color="B2B2B2" w:themeColor="accent4" w:themeTint="99" w:sz="4" w:space="0"/>
        </w:tcBorders>
      </w:tcPr>
    </w:tblStylePr>
    <w:tblStylePr w:type="nwCell">
      <w:tcPr>
        <w:tcBorders>
          <w:bottom w:val="single" w:color="B2B2B2" w:themeColor="accent4" w:themeTint="99" w:sz="4" w:space="0"/>
        </w:tcBorders>
      </w:tcPr>
    </w:tblStylePr>
    <w:tblStylePr w:type="seCell">
      <w:tcPr>
        <w:tcBorders>
          <w:top w:val="single" w:color="B2B2B2" w:themeColor="accent4" w:themeTint="99" w:sz="4" w:space="0"/>
        </w:tcBorders>
      </w:tcPr>
    </w:tblStylePr>
    <w:tblStylePr w:type="swCell">
      <w:tcPr>
        <w:tcBorders>
          <w:top w:val="single" w:color="B2B2B2" w:themeColor="accent4" w:themeTint="99" w:sz="4" w:space="0"/>
        </w:tcBorders>
      </w:tcPr>
    </w:tblStylePr>
  </w:style>
  <w:style w:type="table" w:customStyle="1" w:styleId="320">
    <w:name w:val="Grid Table 7 Colorful Accent 5"/>
    <w:basedOn w:val="12"/>
    <w:uiPriority w:val="52"/>
    <w:pPr>
      <w:spacing w:after="0"/>
    </w:pPr>
    <w:rPr>
      <w:color w:val="474747" w:themeColor="accent5" w:themeShade="BF"/>
    </w:r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insideV w:val="single" w:color="9E9E9E"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DEDE" w:themeFill="accent5" w:themeFillTint="33"/>
      </w:tcPr>
    </w:tblStylePr>
    <w:tblStylePr w:type="band1Horz">
      <w:tcPr>
        <w:shd w:val="clear" w:color="auto" w:fill="DEDEDE" w:themeFill="accent5" w:themeFillTint="33"/>
      </w:tcPr>
    </w:tblStylePr>
    <w:tblStylePr w:type="neCell">
      <w:tcPr>
        <w:tcBorders>
          <w:bottom w:val="single" w:color="9E9E9E" w:themeColor="accent5" w:themeTint="99" w:sz="4" w:space="0"/>
        </w:tcBorders>
      </w:tcPr>
    </w:tblStylePr>
    <w:tblStylePr w:type="nwCell">
      <w:tcPr>
        <w:tcBorders>
          <w:bottom w:val="single" w:color="9E9E9E" w:themeColor="accent5" w:themeTint="99" w:sz="4" w:space="0"/>
        </w:tcBorders>
      </w:tcPr>
    </w:tblStylePr>
    <w:tblStylePr w:type="seCell">
      <w:tcPr>
        <w:tcBorders>
          <w:top w:val="single" w:color="9E9E9E" w:themeColor="accent5" w:themeTint="99" w:sz="4" w:space="0"/>
        </w:tcBorders>
      </w:tcPr>
    </w:tblStylePr>
    <w:tblStylePr w:type="swCell">
      <w:tcPr>
        <w:tcBorders>
          <w:top w:val="single" w:color="9E9E9E" w:themeColor="accent5" w:themeTint="99" w:sz="4" w:space="0"/>
        </w:tcBorders>
      </w:tcPr>
    </w:tblStylePr>
  </w:style>
  <w:style w:type="table" w:customStyle="1" w:styleId="321">
    <w:name w:val="Grid Table 7 Colorful Accent 6"/>
    <w:basedOn w:val="12"/>
    <w:uiPriority w:val="52"/>
    <w:pPr>
      <w:spacing w:after="0"/>
    </w:pPr>
    <w:rPr>
      <w:color w:val="3A3A3A" w:themeColor="accent6" w:themeShade="BF"/>
    </w:r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BDBDB" w:themeFill="accent6" w:themeFillTint="33"/>
      </w:tcPr>
    </w:tblStylePr>
    <w:tblStylePr w:type="band1Horz">
      <w:tcPr>
        <w:shd w:val="clear" w:color="auto" w:fill="DBDBDB" w:themeFill="accent6" w:themeFillTint="33"/>
      </w:tcPr>
    </w:tblStylePr>
    <w:tblStylePr w:type="neCell">
      <w:tcPr>
        <w:tcBorders>
          <w:bottom w:val="single" w:color="949494" w:themeColor="accent6" w:themeTint="99" w:sz="4" w:space="0"/>
        </w:tcBorders>
      </w:tcPr>
    </w:tblStylePr>
    <w:tblStylePr w:type="nwCell">
      <w:tcPr>
        <w:tcBorders>
          <w:bottom w:val="single" w:color="949494" w:themeColor="accent6" w:themeTint="99" w:sz="4" w:space="0"/>
        </w:tcBorders>
      </w:tcPr>
    </w:tblStylePr>
    <w:tblStylePr w:type="seCell">
      <w:tcPr>
        <w:tcBorders>
          <w:top w:val="single" w:color="949494" w:themeColor="accent6" w:themeTint="99" w:sz="4" w:space="0"/>
        </w:tcBorders>
      </w:tcPr>
    </w:tblStylePr>
    <w:tblStylePr w:type="swCell">
      <w:tcPr>
        <w:tcBorders>
          <w:top w:val="single" w:color="949494" w:themeColor="accent6" w:themeTint="99" w:sz="4" w:space="0"/>
        </w:tcBorders>
      </w:tcPr>
    </w:tblStylePr>
  </w:style>
  <w:style w:type="character" w:customStyle="1" w:styleId="322">
    <w:name w:val="Hashtag1"/>
    <w:basedOn w:val="11"/>
    <w:semiHidden/>
    <w:uiPriority w:val="99"/>
    <w:rPr>
      <w:color w:val="2B579A"/>
      <w:shd w:val="clear" w:color="auto" w:fill="E6E6E6"/>
    </w:rPr>
  </w:style>
  <w:style w:type="character" w:customStyle="1" w:styleId="323">
    <w:name w:val="Heading 3 Char"/>
    <w:basedOn w:val="11"/>
    <w:link w:val="4"/>
    <w:semiHidden/>
    <w:uiPriority w:val="9"/>
    <w:rPr>
      <w:rFonts w:ascii="Arial Black" w:hAnsi="Arial Black" w:cs="Times New Roman (Headings CS)" w:eastAsiaTheme="majorEastAsia"/>
      <w:b/>
      <w:color w:val="000000" w:themeColor="text1"/>
      <w:spacing w:val="-10"/>
      <w:sz w:val="24"/>
      <w:szCs w:val="24"/>
      <w14:textFill>
        <w14:solidFill>
          <w14:schemeClr w14:val="tx1"/>
        </w14:solidFill>
      </w14:textFill>
    </w:rPr>
  </w:style>
  <w:style w:type="character" w:customStyle="1" w:styleId="324">
    <w:name w:val="Heading 4 Char"/>
    <w:basedOn w:val="11"/>
    <w:link w:val="5"/>
    <w:semiHidden/>
    <w:uiPriority w:val="9"/>
    <w:rPr>
      <w:rFonts w:cs="Times New Roman (Headings CS)" w:eastAsiaTheme="majorEastAsia"/>
      <w:iCs/>
      <w:caps/>
      <w:color w:val="0F0F0F" w:themeColor="accent1" w:themeShade="BF"/>
      <w:spacing w:val="20"/>
      <w:sz w:val="28"/>
    </w:rPr>
  </w:style>
  <w:style w:type="character" w:customStyle="1" w:styleId="325">
    <w:name w:val="Heading 5 Char"/>
    <w:basedOn w:val="11"/>
    <w:link w:val="6"/>
    <w:semiHidden/>
    <w:uiPriority w:val="9"/>
    <w:rPr>
      <w:rFonts w:asciiTheme="majorHAnsi" w:hAnsiTheme="majorHAnsi" w:eastAsiaTheme="majorEastAsia" w:cstheme="majorBidi"/>
      <w:color w:val="0F0F0F" w:themeColor="accent1" w:themeShade="BF"/>
      <w:sz w:val="20"/>
    </w:rPr>
  </w:style>
  <w:style w:type="character" w:customStyle="1" w:styleId="326">
    <w:name w:val="Heading 6 Char"/>
    <w:basedOn w:val="11"/>
    <w:link w:val="7"/>
    <w:semiHidden/>
    <w:uiPriority w:val="9"/>
    <w:rPr>
      <w:rFonts w:asciiTheme="majorHAnsi" w:hAnsiTheme="majorHAnsi" w:eastAsiaTheme="majorEastAsia" w:cstheme="majorBidi"/>
      <w:color w:val="0A0A0A" w:themeColor="accent1" w:themeShade="80"/>
      <w:sz w:val="20"/>
    </w:rPr>
  </w:style>
  <w:style w:type="character" w:customStyle="1" w:styleId="327">
    <w:name w:val="Heading 7 Char"/>
    <w:basedOn w:val="11"/>
    <w:link w:val="8"/>
    <w:semiHidden/>
    <w:qFormat/>
    <w:uiPriority w:val="9"/>
    <w:rPr>
      <w:rFonts w:asciiTheme="majorHAnsi" w:hAnsiTheme="majorHAnsi" w:eastAsiaTheme="majorEastAsia" w:cstheme="majorBidi"/>
      <w:i/>
      <w:iCs/>
      <w:color w:val="0A0A0A" w:themeColor="accent1" w:themeShade="80"/>
      <w:sz w:val="20"/>
    </w:rPr>
  </w:style>
  <w:style w:type="character" w:customStyle="1" w:styleId="328">
    <w:name w:val="Heading 8 Char"/>
    <w:basedOn w:val="11"/>
    <w:link w:val="9"/>
    <w:semiHidden/>
    <w:qFormat/>
    <w:uiPriority w:val="9"/>
    <w:rPr>
      <w:rFonts w:asciiTheme="majorHAnsi" w:hAnsiTheme="majorHAnsi" w:eastAsiaTheme="majorEastAsia" w:cstheme="majorBidi"/>
      <w:color w:val="262626" w:themeColor="text1" w:themeTint="D9"/>
      <w:sz w:val="20"/>
      <w:szCs w:val="21"/>
      <w14:textFill>
        <w14:solidFill>
          <w14:schemeClr w14:val="tx1">
            <w14:lumMod w14:val="85000"/>
            <w14:lumOff w14:val="15000"/>
          </w14:schemeClr>
        </w14:solidFill>
      </w14:textFill>
    </w:rPr>
  </w:style>
  <w:style w:type="character" w:customStyle="1" w:styleId="329">
    <w:name w:val="Heading 9 Char"/>
    <w:basedOn w:val="11"/>
    <w:link w:val="10"/>
    <w:semiHidden/>
    <w:uiPriority w:val="9"/>
    <w:rPr>
      <w:rFonts w:asciiTheme="majorHAnsi" w:hAnsiTheme="majorHAnsi" w:eastAsiaTheme="majorEastAsia" w:cstheme="majorBidi"/>
      <w:i/>
      <w:iCs/>
      <w:color w:val="262626" w:themeColor="text1" w:themeTint="D9"/>
      <w:sz w:val="20"/>
      <w:szCs w:val="21"/>
      <w14:textFill>
        <w14:solidFill>
          <w14:schemeClr w14:val="tx1">
            <w14:lumMod w14:val="85000"/>
            <w14:lumOff w14:val="15000"/>
          </w14:schemeClr>
        </w14:solidFill>
      </w14:textFill>
    </w:rPr>
  </w:style>
  <w:style w:type="character" w:customStyle="1" w:styleId="330">
    <w:name w:val="HTML Address Char"/>
    <w:basedOn w:val="11"/>
    <w:link w:val="42"/>
    <w:semiHidden/>
    <w:uiPriority w:val="99"/>
    <w:rPr>
      <w:i/>
      <w:iCs/>
      <w:color w:val="000000" w:themeColor="text1"/>
      <w:sz w:val="20"/>
      <w14:textFill>
        <w14:solidFill>
          <w14:schemeClr w14:val="tx1"/>
        </w14:solidFill>
      </w14:textFill>
    </w:rPr>
  </w:style>
  <w:style w:type="character" w:customStyle="1" w:styleId="331">
    <w:name w:val="HTML Preformatted Char"/>
    <w:basedOn w:val="11"/>
    <w:link w:val="47"/>
    <w:semiHidden/>
    <w:uiPriority w:val="99"/>
    <w:rPr>
      <w:rFonts w:ascii="Consolas" w:hAnsi="Consolas"/>
      <w:color w:val="000000" w:themeColor="text1"/>
      <w:sz w:val="20"/>
      <w:szCs w:val="20"/>
      <w14:textFill>
        <w14:solidFill>
          <w14:schemeClr w14:val="tx1"/>
        </w14:solidFill>
      </w14:textFill>
    </w:rPr>
  </w:style>
  <w:style w:type="character" w:customStyle="1" w:styleId="332">
    <w:name w:val="Intense Emphasis"/>
    <w:basedOn w:val="11"/>
    <w:semiHidden/>
    <w:qFormat/>
    <w:uiPriority w:val="21"/>
    <w:rPr>
      <w:i/>
      <w:iCs/>
      <w:color w:val="141414" w:themeColor="accent1"/>
      <w14:textFill>
        <w14:solidFill>
          <w14:schemeClr w14:val="accent1"/>
        </w14:solidFill>
      </w14:textFill>
    </w:rPr>
  </w:style>
  <w:style w:type="paragraph" w:styleId="333">
    <w:name w:val="Intense Quote"/>
    <w:basedOn w:val="1"/>
    <w:next w:val="1"/>
    <w:link w:val="334"/>
    <w:semiHidden/>
    <w:qFormat/>
    <w:uiPriority w:val="30"/>
    <w:pPr>
      <w:pBdr>
        <w:top w:val="single" w:color="141414" w:themeColor="accent1" w:sz="4" w:space="10"/>
        <w:bottom w:val="single" w:color="141414" w:themeColor="accent1" w:sz="4" w:space="10"/>
      </w:pBdr>
      <w:spacing w:before="360" w:after="360"/>
      <w:ind w:left="864" w:right="864"/>
      <w:jc w:val="center"/>
    </w:pPr>
    <w:rPr>
      <w:i/>
      <w:iCs/>
      <w:color w:val="141414" w:themeColor="accent1"/>
      <w14:textFill>
        <w14:solidFill>
          <w14:schemeClr w14:val="accent1"/>
        </w14:solidFill>
      </w14:textFill>
    </w:rPr>
  </w:style>
  <w:style w:type="character" w:customStyle="1" w:styleId="334">
    <w:name w:val="Intense Quote Char"/>
    <w:basedOn w:val="11"/>
    <w:link w:val="333"/>
    <w:semiHidden/>
    <w:qFormat/>
    <w:uiPriority w:val="30"/>
    <w:rPr>
      <w:i/>
      <w:iCs/>
      <w:color w:val="141414" w:themeColor="accent1"/>
      <w:sz w:val="20"/>
      <w14:textFill>
        <w14:solidFill>
          <w14:schemeClr w14:val="accent1"/>
        </w14:solidFill>
      </w14:textFill>
    </w:rPr>
  </w:style>
  <w:style w:type="character" w:customStyle="1" w:styleId="335">
    <w:name w:val="Intense Reference"/>
    <w:basedOn w:val="11"/>
    <w:semiHidden/>
    <w:qFormat/>
    <w:uiPriority w:val="32"/>
    <w:rPr>
      <w:b/>
      <w:bCs/>
      <w:smallCaps/>
      <w:color w:val="141414" w:themeColor="accent1"/>
      <w:spacing w:val="5"/>
      <w14:textFill>
        <w14:solidFill>
          <w14:schemeClr w14:val="accent1"/>
        </w14:solidFill>
      </w14:textFill>
    </w:rPr>
  </w:style>
  <w:style w:type="paragraph" w:styleId="336">
    <w:name w:val="List Paragraph"/>
    <w:basedOn w:val="1"/>
    <w:semiHidden/>
    <w:qFormat/>
    <w:uiPriority w:val="34"/>
    <w:pPr>
      <w:ind w:left="720"/>
      <w:contextualSpacing/>
    </w:pPr>
  </w:style>
  <w:style w:type="table" w:customStyle="1" w:styleId="337">
    <w:name w:val="List Table 1 Light"/>
    <w:basedOn w:val="12"/>
    <w:qFormat/>
    <w:uiPriority w:val="46"/>
    <w:pPr>
      <w:spacing w:after="0"/>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8">
    <w:name w:val="List Table 1 Light Accent 1"/>
    <w:basedOn w:val="12"/>
    <w:qFormat/>
    <w:uiPriority w:val="46"/>
    <w:pPr>
      <w:spacing w:after="0"/>
    </w:pPr>
    <w:tblStylePr w:type="firstRow">
      <w:rPr>
        <w:b/>
        <w:bCs/>
      </w:rPr>
      <w:tcPr>
        <w:tcBorders>
          <w:bottom w:val="single" w:color="717171" w:themeColor="accent1" w:themeTint="99" w:sz="4" w:space="0"/>
        </w:tcBorders>
      </w:tcPr>
    </w:tblStylePr>
    <w:tblStylePr w:type="lastRow">
      <w:rPr>
        <w:b/>
        <w:bCs/>
      </w:rPr>
      <w:tcPr>
        <w:tcBorders>
          <w:top w:val="single" w:color="717171" w:themeColor="accent1" w:themeTint="99" w:sz="4" w:space="0"/>
        </w:tcBorders>
      </w:tcPr>
    </w:tblStylePr>
    <w:tblStylePr w:type="firstCol">
      <w:rPr>
        <w:b/>
        <w:bCs/>
      </w:rPr>
    </w:tblStylePr>
    <w:tblStylePr w:type="lastCol">
      <w:rPr>
        <w:b/>
        <w:bCs/>
      </w:rPr>
    </w:tblStylePr>
    <w:tblStylePr w:type="band1Vert">
      <w:tcPr>
        <w:shd w:val="clear" w:color="auto" w:fill="CFCFCF" w:themeFill="accent1" w:themeFillTint="33"/>
      </w:tcPr>
    </w:tblStylePr>
    <w:tblStylePr w:type="band1Horz">
      <w:tcPr>
        <w:shd w:val="clear" w:color="auto" w:fill="CFCFCF" w:themeFill="accent1" w:themeFillTint="33"/>
      </w:tcPr>
    </w:tblStylePr>
  </w:style>
  <w:style w:type="table" w:customStyle="1" w:styleId="339">
    <w:name w:val="List Table 1 Light Accent 2"/>
    <w:basedOn w:val="12"/>
    <w:uiPriority w:val="46"/>
    <w:pPr>
      <w:spacing w:after="0"/>
    </w:pPr>
    <w:tblStylePr w:type="firstRow">
      <w:rPr>
        <w:b/>
        <w:bCs/>
      </w:rPr>
      <w:tcPr>
        <w:tcBorders>
          <w:bottom w:val="single" w:color="D0D0D0" w:themeColor="accent2" w:themeTint="99" w:sz="4" w:space="0"/>
        </w:tcBorders>
      </w:tcPr>
    </w:tblStylePr>
    <w:tblStylePr w:type="lastRow">
      <w:rPr>
        <w:b/>
        <w:bCs/>
      </w:rPr>
      <w:tcPr>
        <w:tcBorders>
          <w:top w:val="single" w:color="D0D0D0" w:themeColor="accent2" w:themeTint="99" w:sz="4" w:space="0"/>
        </w:tcBorders>
      </w:tc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340">
    <w:name w:val="List Table 1 Light Accent 3"/>
    <w:basedOn w:val="12"/>
    <w:uiPriority w:val="46"/>
    <w:pPr>
      <w:spacing w:after="0"/>
    </w:pPr>
    <w:tblStylePr w:type="firstRow">
      <w:rPr>
        <w:b/>
        <w:bCs/>
      </w:rPr>
      <w:tcPr>
        <w:tcBorders>
          <w:bottom w:val="single" w:color="BFBFBF" w:themeColor="accent3" w:themeTint="99" w:sz="4" w:space="0"/>
        </w:tcBorders>
      </w:tcPr>
    </w:tblStylePr>
    <w:tblStylePr w:type="lastRow">
      <w:rPr>
        <w:b/>
        <w:bCs/>
      </w:rPr>
      <w:tcPr>
        <w:tcBorders>
          <w:top w:val="single" w:color="BFBFBF" w:themeColor="accent3" w:themeTint="99" w:sz="4" w:space="0"/>
        </w:tcBorders>
      </w:tc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341">
    <w:name w:val="List Table 1 Light Accent 4"/>
    <w:basedOn w:val="12"/>
    <w:uiPriority w:val="46"/>
    <w:pPr>
      <w:spacing w:after="0"/>
    </w:pPr>
    <w:tblStylePr w:type="firstRow">
      <w:rPr>
        <w:b/>
        <w:bCs/>
      </w:rPr>
      <w:tcPr>
        <w:tcBorders>
          <w:bottom w:val="single" w:color="B2B2B2" w:themeColor="accent4" w:themeTint="99" w:sz="4" w:space="0"/>
        </w:tcBorders>
      </w:tcPr>
    </w:tblStylePr>
    <w:tblStylePr w:type="lastRow">
      <w:rPr>
        <w:b/>
        <w:bCs/>
      </w:rPr>
      <w:tcPr>
        <w:tcBorders>
          <w:top w:val="single" w:color="B2B2B2" w:themeColor="accent4" w:themeTint="99" w:sz="4" w:space="0"/>
        </w:tcBorders>
      </w:tc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342">
    <w:name w:val="List Table 1 Light Accent 5"/>
    <w:basedOn w:val="12"/>
    <w:uiPriority w:val="46"/>
    <w:pPr>
      <w:spacing w:after="0"/>
    </w:pPr>
    <w:tblStylePr w:type="firstRow">
      <w:rPr>
        <w:b/>
        <w:bCs/>
      </w:rPr>
      <w:tcPr>
        <w:tcBorders>
          <w:bottom w:val="single" w:color="9E9E9E" w:themeColor="accent5" w:themeTint="99" w:sz="4" w:space="0"/>
        </w:tcBorders>
      </w:tcPr>
    </w:tblStylePr>
    <w:tblStylePr w:type="lastRow">
      <w:rPr>
        <w:b/>
        <w:bCs/>
      </w:rPr>
      <w:tcPr>
        <w:tcBorders>
          <w:top w:val="single" w:color="9E9E9E" w:themeColor="accent5" w:themeTint="99" w:sz="4" w:space="0"/>
        </w:tcBorders>
      </w:tc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343">
    <w:name w:val="List Table 1 Light Accent 6"/>
    <w:basedOn w:val="12"/>
    <w:qFormat/>
    <w:uiPriority w:val="46"/>
    <w:pPr>
      <w:spacing w:after="0"/>
    </w:pPr>
    <w:tblStylePr w:type="firstRow">
      <w:rPr>
        <w:b/>
        <w:bCs/>
      </w:rPr>
      <w:tcPr>
        <w:tcBorders>
          <w:bottom w:val="single" w:color="949494" w:themeColor="accent6" w:themeTint="99" w:sz="4" w:space="0"/>
        </w:tcBorders>
      </w:tcPr>
    </w:tblStylePr>
    <w:tblStylePr w:type="lastRow">
      <w:rPr>
        <w:b/>
        <w:bCs/>
      </w:rPr>
      <w:tcPr>
        <w:tcBorders>
          <w:top w:val="single" w:color="949494" w:themeColor="accent6" w:themeTint="99" w:sz="4" w:space="0"/>
        </w:tcBorders>
      </w:tc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344">
    <w:name w:val="List Table 2"/>
    <w:basedOn w:val="12"/>
    <w:uiPriority w:val="47"/>
    <w:pPr>
      <w:spacing w:after="0"/>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5">
    <w:name w:val="List Table 2 Accent 1"/>
    <w:basedOn w:val="12"/>
    <w:qFormat/>
    <w:uiPriority w:val="47"/>
    <w:pPr>
      <w:spacing w:after="0"/>
    </w:pPr>
    <w:tblPr>
      <w:tblBorders>
        <w:top w:val="single" w:color="717171" w:themeColor="accent1" w:themeTint="99" w:sz="4" w:space="0"/>
        <w:bottom w:val="single" w:color="717171" w:themeColor="accent1" w:themeTint="99" w:sz="4" w:space="0"/>
        <w:insideH w:val="single" w:color="717171"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FCFCF" w:themeFill="accent1" w:themeFillTint="33"/>
      </w:tcPr>
    </w:tblStylePr>
    <w:tblStylePr w:type="band1Horz">
      <w:tcPr>
        <w:shd w:val="clear" w:color="auto" w:fill="CFCFCF" w:themeFill="accent1" w:themeFillTint="33"/>
      </w:tcPr>
    </w:tblStylePr>
  </w:style>
  <w:style w:type="table" w:customStyle="1" w:styleId="346">
    <w:name w:val="List Table 2 Accent 2"/>
    <w:basedOn w:val="12"/>
    <w:uiPriority w:val="47"/>
    <w:pPr>
      <w:spacing w:after="0"/>
    </w:pPr>
    <w:tblPr>
      <w:tblBorders>
        <w:top w:val="single" w:color="D0D0D0" w:themeColor="accent2" w:themeTint="99" w:sz="4" w:space="0"/>
        <w:bottom w:val="single" w:color="D0D0D0" w:themeColor="accent2" w:themeTint="99" w:sz="4" w:space="0"/>
        <w:insideH w:val="single" w:color="D0D0D0"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347">
    <w:name w:val="List Table 2 Accent 3"/>
    <w:basedOn w:val="12"/>
    <w:qFormat/>
    <w:uiPriority w:val="47"/>
    <w:pPr>
      <w:spacing w:after="0"/>
    </w:pPr>
    <w:tblPr>
      <w:tblBorders>
        <w:top w:val="single" w:color="BFBFBF" w:themeColor="accent3" w:themeTint="99" w:sz="4" w:space="0"/>
        <w:bottom w:val="single" w:color="BFBFBF" w:themeColor="accent3" w:themeTint="99" w:sz="4" w:space="0"/>
        <w:insideH w:val="single" w:color="BFBFB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348">
    <w:name w:val="List Table 2 Accent 4"/>
    <w:basedOn w:val="12"/>
    <w:qFormat/>
    <w:uiPriority w:val="47"/>
    <w:pPr>
      <w:spacing w:after="0"/>
    </w:pPr>
    <w:tblPr>
      <w:tblBorders>
        <w:top w:val="single" w:color="B2B2B2" w:themeColor="accent4" w:themeTint="99" w:sz="4" w:space="0"/>
        <w:bottom w:val="single" w:color="B2B2B2" w:themeColor="accent4" w:themeTint="99" w:sz="4" w:space="0"/>
        <w:insideH w:val="single" w:color="B2B2B2"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349">
    <w:name w:val="List Table 2 Accent 5"/>
    <w:basedOn w:val="12"/>
    <w:uiPriority w:val="47"/>
    <w:pPr>
      <w:spacing w:after="0"/>
    </w:pPr>
    <w:tblPr>
      <w:tblBorders>
        <w:top w:val="single" w:color="9E9E9E" w:themeColor="accent5" w:themeTint="99" w:sz="4" w:space="0"/>
        <w:bottom w:val="single" w:color="9E9E9E" w:themeColor="accent5" w:themeTint="99" w:sz="4" w:space="0"/>
        <w:insideH w:val="single" w:color="9E9E9E"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350">
    <w:name w:val="List Table 2 Accent 6"/>
    <w:basedOn w:val="12"/>
    <w:uiPriority w:val="47"/>
    <w:pPr>
      <w:spacing w:after="0"/>
    </w:pPr>
    <w:tblPr>
      <w:tblBorders>
        <w:top w:val="single" w:color="949494" w:themeColor="accent6" w:themeTint="99" w:sz="4" w:space="0"/>
        <w:bottom w:val="single" w:color="949494" w:themeColor="accent6" w:themeTint="99" w:sz="4" w:space="0"/>
        <w:insideH w:val="single" w:color="949494"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351">
    <w:name w:val="List Table 3"/>
    <w:basedOn w:val="12"/>
    <w:qFormat/>
    <w:uiPriority w:val="48"/>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2">
    <w:name w:val="List Table 3 Accent 1"/>
    <w:basedOn w:val="12"/>
    <w:uiPriority w:val="48"/>
    <w:pPr>
      <w:spacing w:after="0"/>
    </w:pPr>
    <w:tblPr>
      <w:tblBorders>
        <w:top w:val="single" w:color="141414" w:themeColor="accent1" w:sz="4" w:space="0"/>
        <w:left w:val="single" w:color="141414" w:themeColor="accent1" w:sz="4" w:space="0"/>
        <w:bottom w:val="single" w:color="141414" w:themeColor="accent1" w:sz="4" w:space="0"/>
        <w:right w:val="single" w:color="141414" w:themeColor="accent1" w:sz="4" w:space="0"/>
      </w:tblBorders>
    </w:tblPr>
    <w:tblStylePr w:type="firstRow">
      <w:rPr>
        <w:b/>
        <w:bCs/>
        <w:color w:val="FFFFFF" w:themeColor="background1"/>
        <w14:textFill>
          <w14:solidFill>
            <w14:schemeClr w14:val="bg1"/>
          </w14:solidFill>
        </w14:textFill>
      </w:rPr>
      <w:tcPr>
        <w:shd w:val="clear" w:color="auto" w:fill="141414" w:themeFill="accent1"/>
      </w:tcPr>
    </w:tblStylePr>
    <w:tblStylePr w:type="lastRow">
      <w:rPr>
        <w:b/>
        <w:bCs/>
      </w:rPr>
      <w:tcPr>
        <w:tcBorders>
          <w:top w:val="double" w:color="141414"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41414" w:themeColor="accent1" w:sz="4" w:space="0"/>
          <w:right w:val="single" w:color="141414" w:themeColor="accent1" w:sz="4" w:space="0"/>
        </w:tcBorders>
      </w:tcPr>
    </w:tblStylePr>
    <w:tblStylePr w:type="band1Horz">
      <w:tcPr>
        <w:tcBorders>
          <w:top w:val="single" w:color="141414" w:themeColor="accent1" w:sz="4" w:space="0"/>
          <w:bottom w:val="single" w:color="141414"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41414" w:themeColor="accent1" w:sz="4" w:space="0"/>
          <w:left w:val="nil"/>
        </w:tcBorders>
      </w:tcPr>
    </w:tblStylePr>
    <w:tblStylePr w:type="swCell">
      <w:tcPr>
        <w:tcBorders>
          <w:top w:val="double" w:color="141414" w:themeColor="accent1" w:sz="4" w:space="0"/>
          <w:right w:val="nil"/>
        </w:tcBorders>
      </w:tcPr>
    </w:tblStylePr>
  </w:style>
  <w:style w:type="table" w:customStyle="1" w:styleId="353">
    <w:name w:val="List Table 3 Accent 2"/>
    <w:basedOn w:val="12"/>
    <w:qFormat/>
    <w:uiPriority w:val="48"/>
    <w:pPr>
      <w:spacing w:after="0"/>
    </w:pPr>
    <w:tblPr>
      <w:tblBorders>
        <w:top w:val="single" w:color="B2B2B2" w:themeColor="accent2" w:sz="4" w:space="0"/>
        <w:left w:val="single" w:color="B2B2B2" w:themeColor="accent2" w:sz="4" w:space="0"/>
        <w:bottom w:val="single" w:color="B2B2B2" w:themeColor="accent2" w:sz="4" w:space="0"/>
        <w:right w:val="single" w:color="B2B2B2" w:themeColor="accent2" w:sz="4" w:space="0"/>
      </w:tblBorders>
    </w:tblPr>
    <w:tblStylePr w:type="firstRow">
      <w:rPr>
        <w:b/>
        <w:bCs/>
        <w:color w:val="FFFFFF" w:themeColor="background1"/>
        <w14:textFill>
          <w14:solidFill>
            <w14:schemeClr w14:val="bg1"/>
          </w14:solidFill>
        </w14:textFill>
      </w:rPr>
      <w:tcPr>
        <w:shd w:val="clear" w:color="auto" w:fill="B2B2B2" w:themeFill="accent2"/>
      </w:tcPr>
    </w:tblStylePr>
    <w:tblStylePr w:type="lastRow">
      <w:rPr>
        <w:b/>
        <w:bCs/>
      </w:rPr>
      <w:tcPr>
        <w:tcBorders>
          <w:top w:val="double" w:color="B2B2B2"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B2B2B2" w:themeColor="accent2" w:sz="4" w:space="0"/>
          <w:right w:val="single" w:color="B2B2B2" w:themeColor="accent2" w:sz="4" w:space="0"/>
        </w:tcBorders>
      </w:tcPr>
    </w:tblStylePr>
    <w:tblStylePr w:type="band1Horz">
      <w:tcPr>
        <w:tcBorders>
          <w:top w:val="single" w:color="B2B2B2" w:themeColor="accent2" w:sz="4" w:space="0"/>
          <w:bottom w:val="single" w:color="B2B2B2"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B2B2B2" w:themeColor="accent2" w:sz="4" w:space="0"/>
          <w:left w:val="nil"/>
        </w:tcBorders>
      </w:tcPr>
    </w:tblStylePr>
    <w:tblStylePr w:type="swCell">
      <w:tcPr>
        <w:tcBorders>
          <w:top w:val="double" w:color="B2B2B2" w:themeColor="accent2" w:sz="4" w:space="0"/>
          <w:right w:val="nil"/>
        </w:tcBorders>
      </w:tcPr>
    </w:tblStylePr>
  </w:style>
  <w:style w:type="table" w:customStyle="1" w:styleId="354">
    <w:name w:val="List Table 3 Accent 3"/>
    <w:basedOn w:val="12"/>
    <w:qFormat/>
    <w:uiPriority w:val="48"/>
    <w:pPr>
      <w:spacing w:after="0"/>
    </w:pPr>
    <w:tblPr>
      <w:tblBorders>
        <w:top w:val="single" w:color="969696" w:themeColor="accent3" w:sz="4" w:space="0"/>
        <w:left w:val="single" w:color="969696" w:themeColor="accent3" w:sz="4" w:space="0"/>
        <w:bottom w:val="single" w:color="969696" w:themeColor="accent3" w:sz="4" w:space="0"/>
        <w:right w:val="single" w:color="969696" w:themeColor="accent3" w:sz="4" w:space="0"/>
      </w:tblBorders>
    </w:tblPr>
    <w:tblStylePr w:type="firstRow">
      <w:rPr>
        <w:b/>
        <w:bCs/>
        <w:color w:val="FFFFFF" w:themeColor="background1"/>
        <w14:textFill>
          <w14:solidFill>
            <w14:schemeClr w14:val="bg1"/>
          </w14:solidFill>
        </w14:textFill>
      </w:rPr>
      <w:tcPr>
        <w:shd w:val="clear" w:color="auto" w:fill="969696" w:themeFill="accent3"/>
      </w:tcPr>
    </w:tblStylePr>
    <w:tblStylePr w:type="lastRow">
      <w:rPr>
        <w:b/>
        <w:bCs/>
      </w:rPr>
      <w:tcPr>
        <w:tcBorders>
          <w:top w:val="double" w:color="969696"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969696" w:themeColor="accent3" w:sz="4" w:space="0"/>
          <w:right w:val="single" w:color="969696" w:themeColor="accent3" w:sz="4" w:space="0"/>
        </w:tcBorders>
      </w:tcPr>
    </w:tblStylePr>
    <w:tblStylePr w:type="band1Horz">
      <w:tcPr>
        <w:tcBorders>
          <w:top w:val="single" w:color="969696" w:themeColor="accent3" w:sz="4" w:space="0"/>
          <w:bottom w:val="single" w:color="969696"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969696" w:themeColor="accent3" w:sz="4" w:space="0"/>
          <w:left w:val="nil"/>
        </w:tcBorders>
      </w:tcPr>
    </w:tblStylePr>
    <w:tblStylePr w:type="swCell">
      <w:tcPr>
        <w:tcBorders>
          <w:top w:val="double" w:color="969696" w:themeColor="accent3" w:sz="4" w:space="0"/>
          <w:right w:val="nil"/>
        </w:tcBorders>
      </w:tcPr>
    </w:tblStylePr>
  </w:style>
  <w:style w:type="table" w:customStyle="1" w:styleId="355">
    <w:name w:val="List Table 3 Accent 4"/>
    <w:basedOn w:val="12"/>
    <w:qFormat/>
    <w:uiPriority w:val="48"/>
    <w:pPr>
      <w:spacing w:after="0"/>
    </w:pPr>
    <w:tblPr>
      <w:tblBorders>
        <w:top w:val="single" w:color="808080" w:themeColor="accent4" w:sz="4" w:space="0"/>
        <w:left w:val="single" w:color="808080" w:themeColor="accent4" w:sz="4" w:space="0"/>
        <w:bottom w:val="single" w:color="808080" w:themeColor="accent4" w:sz="4" w:space="0"/>
        <w:right w:val="single" w:color="808080" w:themeColor="accent4" w:sz="4" w:space="0"/>
      </w:tblBorders>
    </w:tblPr>
    <w:tblStylePr w:type="firstRow">
      <w:rPr>
        <w:b/>
        <w:bCs/>
        <w:color w:val="FFFFFF" w:themeColor="background1"/>
        <w14:textFill>
          <w14:solidFill>
            <w14:schemeClr w14:val="bg1"/>
          </w14:solidFill>
        </w14:textFill>
      </w:rPr>
      <w:tcPr>
        <w:shd w:val="clear" w:color="auto" w:fill="808080" w:themeFill="accent4"/>
      </w:tcPr>
    </w:tblStylePr>
    <w:tblStylePr w:type="lastRow">
      <w:rPr>
        <w:b/>
        <w:bCs/>
      </w:rPr>
      <w:tcPr>
        <w:tcBorders>
          <w:top w:val="double" w:color="808080"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8080" w:themeColor="accent4" w:sz="4" w:space="0"/>
          <w:right w:val="single" w:color="808080" w:themeColor="accent4" w:sz="4" w:space="0"/>
        </w:tcBorders>
      </w:tcPr>
    </w:tblStylePr>
    <w:tblStylePr w:type="band1Horz">
      <w:tcPr>
        <w:tcBorders>
          <w:top w:val="single" w:color="808080" w:themeColor="accent4" w:sz="4" w:space="0"/>
          <w:bottom w:val="single" w:color="808080"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8080" w:themeColor="accent4" w:sz="4" w:space="0"/>
          <w:left w:val="nil"/>
        </w:tcBorders>
      </w:tcPr>
    </w:tblStylePr>
    <w:tblStylePr w:type="swCell">
      <w:tcPr>
        <w:tcBorders>
          <w:top w:val="double" w:color="808080" w:themeColor="accent4" w:sz="4" w:space="0"/>
          <w:right w:val="nil"/>
        </w:tcBorders>
      </w:tcPr>
    </w:tblStylePr>
  </w:style>
  <w:style w:type="table" w:customStyle="1" w:styleId="356">
    <w:name w:val="List Table 3 Accent 5"/>
    <w:basedOn w:val="12"/>
    <w:qFormat/>
    <w:uiPriority w:val="48"/>
    <w:pPr>
      <w:spacing w:after="0"/>
    </w:pPr>
    <w:tblPr>
      <w:tblBorders>
        <w:top w:val="single" w:color="5F5F5F" w:themeColor="accent5" w:sz="4" w:space="0"/>
        <w:left w:val="single" w:color="5F5F5F" w:themeColor="accent5" w:sz="4" w:space="0"/>
        <w:bottom w:val="single" w:color="5F5F5F" w:themeColor="accent5" w:sz="4" w:space="0"/>
        <w:right w:val="single" w:color="5F5F5F" w:themeColor="accent5" w:sz="4" w:space="0"/>
      </w:tblBorders>
    </w:tblPr>
    <w:tblStylePr w:type="firstRow">
      <w:rPr>
        <w:b/>
        <w:bCs/>
        <w:color w:val="FFFFFF" w:themeColor="background1"/>
        <w14:textFill>
          <w14:solidFill>
            <w14:schemeClr w14:val="bg1"/>
          </w14:solidFill>
        </w14:textFill>
      </w:rPr>
      <w:tcPr>
        <w:shd w:val="clear" w:color="auto" w:fill="5F5F5F" w:themeFill="accent5"/>
      </w:tcPr>
    </w:tblStylePr>
    <w:tblStylePr w:type="lastRow">
      <w:rPr>
        <w:b/>
        <w:bCs/>
      </w:rPr>
      <w:tcPr>
        <w:tcBorders>
          <w:top w:val="double" w:color="5F5F5F"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F5F5F" w:themeColor="accent5" w:sz="4" w:space="0"/>
          <w:right w:val="single" w:color="5F5F5F" w:themeColor="accent5" w:sz="4" w:space="0"/>
        </w:tcBorders>
      </w:tcPr>
    </w:tblStylePr>
    <w:tblStylePr w:type="band1Horz">
      <w:tcPr>
        <w:tcBorders>
          <w:top w:val="single" w:color="5F5F5F" w:themeColor="accent5" w:sz="4" w:space="0"/>
          <w:bottom w:val="single" w:color="5F5F5F"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F5F5F" w:themeColor="accent5" w:sz="4" w:space="0"/>
          <w:left w:val="nil"/>
        </w:tcBorders>
      </w:tcPr>
    </w:tblStylePr>
    <w:tblStylePr w:type="swCell">
      <w:tcPr>
        <w:tcBorders>
          <w:top w:val="double" w:color="5F5F5F" w:themeColor="accent5" w:sz="4" w:space="0"/>
          <w:right w:val="nil"/>
        </w:tcBorders>
      </w:tcPr>
    </w:tblStylePr>
  </w:style>
  <w:style w:type="table" w:customStyle="1" w:styleId="357">
    <w:name w:val="List Table 3 Accent 6"/>
    <w:basedOn w:val="12"/>
    <w:qFormat/>
    <w:uiPriority w:val="48"/>
    <w:pPr>
      <w:spacing w:after="0"/>
    </w:pPr>
    <w:tblPr>
      <w:tblBorders>
        <w:top w:val="single" w:color="4D4D4D" w:themeColor="accent6" w:sz="4" w:space="0"/>
        <w:left w:val="single" w:color="4D4D4D" w:themeColor="accent6" w:sz="4" w:space="0"/>
        <w:bottom w:val="single" w:color="4D4D4D" w:themeColor="accent6" w:sz="4" w:space="0"/>
        <w:right w:val="single" w:color="4D4D4D" w:themeColor="accent6" w:sz="4" w:space="0"/>
      </w:tblBorders>
    </w:tblPr>
    <w:tblStylePr w:type="firstRow">
      <w:rPr>
        <w:b/>
        <w:bCs/>
        <w:color w:val="FFFFFF" w:themeColor="background1"/>
        <w14:textFill>
          <w14:solidFill>
            <w14:schemeClr w14:val="bg1"/>
          </w14:solidFill>
        </w14:textFill>
      </w:rPr>
      <w:tcPr>
        <w:shd w:val="clear" w:color="auto" w:fill="4D4D4D" w:themeFill="accent6"/>
      </w:tcPr>
    </w:tblStylePr>
    <w:tblStylePr w:type="lastRow">
      <w:rPr>
        <w:b/>
        <w:bCs/>
      </w:rPr>
      <w:tcPr>
        <w:tcBorders>
          <w:top w:val="double" w:color="4D4D4D"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D4D4D" w:themeColor="accent6" w:sz="4" w:space="0"/>
          <w:right w:val="single" w:color="4D4D4D" w:themeColor="accent6" w:sz="4" w:space="0"/>
        </w:tcBorders>
      </w:tcPr>
    </w:tblStylePr>
    <w:tblStylePr w:type="band1Horz">
      <w:tcPr>
        <w:tcBorders>
          <w:top w:val="single" w:color="4D4D4D" w:themeColor="accent6" w:sz="4" w:space="0"/>
          <w:bottom w:val="single" w:color="4D4D4D"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D4D4D" w:themeColor="accent6" w:sz="4" w:space="0"/>
          <w:left w:val="nil"/>
        </w:tcBorders>
      </w:tcPr>
    </w:tblStylePr>
    <w:tblStylePr w:type="swCell">
      <w:tcPr>
        <w:tcBorders>
          <w:top w:val="double" w:color="4D4D4D" w:themeColor="accent6" w:sz="4" w:space="0"/>
          <w:right w:val="nil"/>
        </w:tcBorders>
      </w:tcPr>
    </w:tblStylePr>
  </w:style>
  <w:style w:type="table" w:customStyle="1" w:styleId="358">
    <w:name w:val="List Table 4"/>
    <w:basedOn w:val="12"/>
    <w:qFormat/>
    <w:uiPriority w:val="49"/>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59">
    <w:name w:val="List Table 4 Accent 1"/>
    <w:basedOn w:val="12"/>
    <w:qFormat/>
    <w:uiPriority w:val="49"/>
    <w:pPr>
      <w:spacing w:after="0"/>
    </w:pPr>
    <w:tblPr>
      <w:tblBorders>
        <w:top w:val="single" w:color="717171" w:themeColor="accent1" w:themeTint="99" w:sz="4" w:space="0"/>
        <w:left w:val="single" w:color="717171" w:themeColor="accent1" w:themeTint="99" w:sz="4" w:space="0"/>
        <w:bottom w:val="single" w:color="717171" w:themeColor="accent1" w:themeTint="99" w:sz="4" w:space="0"/>
        <w:right w:val="single" w:color="717171" w:themeColor="accent1" w:themeTint="99" w:sz="4" w:space="0"/>
        <w:insideH w:val="single" w:color="717171" w:themeColor="accent1" w:themeTint="99" w:sz="4" w:space="0"/>
      </w:tblBorders>
    </w:tblPr>
    <w:tblStylePr w:type="firstRow">
      <w:rPr>
        <w:b/>
        <w:bCs/>
        <w:color w:val="FFFFFF" w:themeColor="background1"/>
        <w14:textFill>
          <w14:solidFill>
            <w14:schemeClr w14:val="bg1"/>
          </w14:solidFill>
        </w14:textFill>
      </w:rPr>
      <w:tcPr>
        <w:tcBorders>
          <w:top w:val="single" w:color="141414" w:themeColor="accent1" w:sz="4" w:space="0"/>
          <w:left w:val="single" w:color="141414" w:themeColor="accent1" w:sz="4" w:space="0"/>
          <w:bottom w:val="single" w:color="141414" w:themeColor="accent1" w:sz="4" w:space="0"/>
          <w:right w:val="single" w:color="141414" w:themeColor="accent1" w:sz="4" w:space="0"/>
          <w:insideH w:val="nil"/>
        </w:tcBorders>
        <w:shd w:val="clear" w:color="auto" w:fill="141414" w:themeFill="accent1"/>
      </w:tcPr>
    </w:tblStylePr>
    <w:tblStylePr w:type="lastRow">
      <w:rPr>
        <w:b/>
        <w:bCs/>
      </w:rPr>
      <w:tcPr>
        <w:tcBorders>
          <w:top w:val="double" w:color="717171" w:themeColor="accent1" w:themeTint="99" w:sz="4" w:space="0"/>
        </w:tcBorders>
      </w:tcPr>
    </w:tblStylePr>
    <w:tblStylePr w:type="firstCol">
      <w:rPr>
        <w:b/>
        <w:bCs/>
      </w:rPr>
    </w:tblStylePr>
    <w:tblStylePr w:type="lastCol">
      <w:rPr>
        <w:b/>
        <w:bCs/>
      </w:rPr>
    </w:tblStylePr>
    <w:tblStylePr w:type="band1Vert">
      <w:tcPr>
        <w:shd w:val="clear" w:color="auto" w:fill="CFCFCF" w:themeFill="accent1" w:themeFillTint="33"/>
      </w:tcPr>
    </w:tblStylePr>
    <w:tblStylePr w:type="band1Horz">
      <w:tcPr>
        <w:shd w:val="clear" w:color="auto" w:fill="CFCFCF" w:themeFill="accent1" w:themeFillTint="33"/>
      </w:tcPr>
    </w:tblStylePr>
  </w:style>
  <w:style w:type="table" w:customStyle="1" w:styleId="360">
    <w:name w:val="List Table 4 Accent 2"/>
    <w:basedOn w:val="12"/>
    <w:uiPriority w:val="49"/>
    <w:pPr>
      <w:spacing w:after="0"/>
    </w:p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tblBorders>
    </w:tblPr>
    <w:tblStylePr w:type="firstRow">
      <w:rPr>
        <w:b/>
        <w:bCs/>
        <w:color w:val="FFFFFF" w:themeColor="background1"/>
        <w14:textFill>
          <w14:solidFill>
            <w14:schemeClr w14:val="bg1"/>
          </w14:solidFill>
        </w14:textFill>
      </w:r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tcBorders>
        <w:shd w:val="clear" w:color="auto" w:fill="B2B2B2" w:themeFill="accent2"/>
      </w:tcPr>
    </w:tblStylePr>
    <w:tblStylePr w:type="lastRow">
      <w:rPr>
        <w:b/>
        <w:bCs/>
      </w:rPr>
      <w:tcPr>
        <w:tcBorders>
          <w:top w:val="double" w:color="D0D0D0" w:themeColor="accent2" w:themeTint="99" w:sz="4" w:space="0"/>
        </w:tcBorders>
      </w:tc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361">
    <w:name w:val="List Table 4 Accent 3"/>
    <w:basedOn w:val="12"/>
    <w:qFormat/>
    <w:uiPriority w:val="49"/>
    <w:pPr>
      <w:spacing w:after="0"/>
    </w:p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tblBorders>
    </w:tblPr>
    <w:tblStylePr w:type="firstRow">
      <w:rPr>
        <w:b/>
        <w:bCs/>
        <w:color w:val="FFFFFF" w:themeColor="background1"/>
        <w14:textFill>
          <w14:solidFill>
            <w14:schemeClr w14:val="bg1"/>
          </w14:solidFill>
        </w14:textFill>
      </w:r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tcBorders>
        <w:shd w:val="clear" w:color="auto" w:fill="969696" w:themeFill="accent3"/>
      </w:tcPr>
    </w:tblStylePr>
    <w:tblStylePr w:type="lastRow">
      <w:rPr>
        <w:b/>
        <w:bCs/>
      </w:rPr>
      <w:tcPr>
        <w:tcBorders>
          <w:top w:val="double" w:color="BFBFBF" w:themeColor="accent3" w:themeTint="99" w:sz="4" w:space="0"/>
        </w:tcBorders>
      </w:tc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362">
    <w:name w:val="List Table 4 Accent 4"/>
    <w:basedOn w:val="12"/>
    <w:uiPriority w:val="49"/>
    <w:pPr>
      <w:spacing w:after="0"/>
    </w:p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tblBorders>
    </w:tblPr>
    <w:tblStylePr w:type="firstRow">
      <w:rPr>
        <w:b/>
        <w:bCs/>
        <w:color w:val="FFFFFF" w:themeColor="background1"/>
        <w14:textFill>
          <w14:solidFill>
            <w14:schemeClr w14:val="bg1"/>
          </w14:solidFill>
        </w14:textFill>
      </w:r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tcBorders>
        <w:shd w:val="clear" w:color="auto" w:fill="808080" w:themeFill="accent4"/>
      </w:tcPr>
    </w:tblStylePr>
    <w:tblStylePr w:type="lastRow">
      <w:rPr>
        <w:b/>
        <w:bCs/>
      </w:rPr>
      <w:tcPr>
        <w:tcBorders>
          <w:top w:val="double" w:color="B2B2B2" w:themeColor="accent4" w:themeTint="99" w:sz="4" w:space="0"/>
        </w:tcBorders>
      </w:tc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363">
    <w:name w:val="List Table 4 Accent 5"/>
    <w:basedOn w:val="12"/>
    <w:qFormat/>
    <w:uiPriority w:val="49"/>
    <w:pPr>
      <w:spacing w:after="0"/>
    </w:p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tblBorders>
    </w:tblPr>
    <w:tblStylePr w:type="firstRow">
      <w:rPr>
        <w:b/>
        <w:bCs/>
        <w:color w:val="FFFFFF" w:themeColor="background1"/>
        <w14:textFill>
          <w14:solidFill>
            <w14:schemeClr w14:val="bg1"/>
          </w14:solidFill>
        </w14:textFill>
      </w:r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tcBorders>
        <w:shd w:val="clear" w:color="auto" w:fill="5F5F5F" w:themeFill="accent5"/>
      </w:tcPr>
    </w:tblStylePr>
    <w:tblStylePr w:type="lastRow">
      <w:rPr>
        <w:b/>
        <w:bCs/>
      </w:rPr>
      <w:tcPr>
        <w:tcBorders>
          <w:top w:val="double" w:color="9E9E9E" w:themeColor="accent5" w:themeTint="99" w:sz="4" w:space="0"/>
        </w:tcBorders>
      </w:tc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364">
    <w:name w:val="List Table 4 Accent 6"/>
    <w:basedOn w:val="12"/>
    <w:uiPriority w:val="49"/>
    <w:pPr>
      <w:spacing w:after="0"/>
    </w:p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tblBorders>
    </w:tblPr>
    <w:tblStylePr w:type="firstRow">
      <w:rPr>
        <w:b/>
        <w:bCs/>
        <w:color w:val="FFFFFF" w:themeColor="background1"/>
        <w14:textFill>
          <w14:solidFill>
            <w14:schemeClr w14:val="bg1"/>
          </w14:solidFill>
        </w14:textFill>
      </w:r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tcBorders>
        <w:shd w:val="clear" w:color="auto" w:fill="4D4D4D" w:themeFill="accent6"/>
      </w:tcPr>
    </w:tblStylePr>
    <w:tblStylePr w:type="lastRow">
      <w:rPr>
        <w:b/>
        <w:bCs/>
      </w:rPr>
      <w:tcPr>
        <w:tcBorders>
          <w:top w:val="double" w:color="949494" w:themeColor="accent6" w:themeTint="99" w:sz="4" w:space="0"/>
        </w:tcBorders>
      </w:tc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365">
    <w:name w:val="List Table 5 Dark"/>
    <w:basedOn w:val="12"/>
    <w:qFormat/>
    <w:uiPriority w:val="50"/>
    <w:pPr>
      <w:spacing w:after="0"/>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6">
    <w:name w:val="List Table 5 Dark Accent 1"/>
    <w:basedOn w:val="12"/>
    <w:qFormat/>
    <w:uiPriority w:val="50"/>
    <w:pPr>
      <w:spacing w:after="0"/>
    </w:pPr>
    <w:rPr>
      <w:color w:val="FFFFFF" w:themeColor="background1"/>
      <w14:textFill>
        <w14:solidFill>
          <w14:schemeClr w14:val="bg1"/>
        </w14:solidFill>
      </w14:textFill>
    </w:rPr>
    <w:tblPr>
      <w:tblBorders>
        <w:top w:val="single" w:color="141414" w:themeColor="accent1" w:sz="24" w:space="0"/>
        <w:left w:val="single" w:color="141414" w:themeColor="accent1" w:sz="24" w:space="0"/>
        <w:bottom w:val="single" w:color="141414" w:themeColor="accent1" w:sz="24" w:space="0"/>
        <w:right w:val="single" w:color="141414" w:themeColor="accent1" w:sz="24" w:space="0"/>
      </w:tblBorders>
    </w:tblPr>
    <w:tcPr>
      <w:shd w:val="clear" w:color="auto" w:fill="141414"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7">
    <w:name w:val="List Table 5 Dark Accent 2"/>
    <w:basedOn w:val="12"/>
    <w:uiPriority w:val="50"/>
    <w:pPr>
      <w:spacing w:after="0"/>
    </w:pPr>
    <w:rPr>
      <w:color w:val="FFFFFF" w:themeColor="background1"/>
      <w14:textFill>
        <w14:solidFill>
          <w14:schemeClr w14:val="bg1"/>
        </w14:solidFill>
      </w14:textFill>
    </w:rPr>
    <w:tblPr>
      <w:tblBorders>
        <w:top w:val="single" w:color="B2B2B2" w:themeColor="accent2" w:sz="24" w:space="0"/>
        <w:left w:val="single" w:color="B2B2B2" w:themeColor="accent2" w:sz="24" w:space="0"/>
        <w:bottom w:val="single" w:color="B2B2B2" w:themeColor="accent2" w:sz="24" w:space="0"/>
        <w:right w:val="single" w:color="B2B2B2" w:themeColor="accent2" w:sz="24" w:space="0"/>
      </w:tblBorders>
    </w:tblPr>
    <w:tcPr>
      <w:shd w:val="clear" w:color="auto" w:fill="B2B2B2"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8">
    <w:name w:val="List Table 5 Dark Accent 3"/>
    <w:basedOn w:val="12"/>
    <w:uiPriority w:val="50"/>
    <w:pPr>
      <w:spacing w:after="0"/>
    </w:pPr>
    <w:rPr>
      <w:color w:val="FFFFFF" w:themeColor="background1"/>
      <w14:textFill>
        <w14:solidFill>
          <w14:schemeClr w14:val="bg1"/>
        </w14:solidFill>
      </w14:textFill>
    </w:rPr>
    <w:tblPr>
      <w:tblBorders>
        <w:top w:val="single" w:color="969696" w:themeColor="accent3" w:sz="24" w:space="0"/>
        <w:left w:val="single" w:color="969696" w:themeColor="accent3" w:sz="24" w:space="0"/>
        <w:bottom w:val="single" w:color="969696" w:themeColor="accent3" w:sz="24" w:space="0"/>
        <w:right w:val="single" w:color="969696" w:themeColor="accent3" w:sz="24" w:space="0"/>
      </w:tblBorders>
    </w:tblPr>
    <w:tcPr>
      <w:shd w:val="clear" w:color="auto" w:fill="969696"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9">
    <w:name w:val="List Table 5 Dark Accent 4"/>
    <w:basedOn w:val="12"/>
    <w:qFormat/>
    <w:uiPriority w:val="50"/>
    <w:pPr>
      <w:spacing w:after="0"/>
    </w:pPr>
    <w:rPr>
      <w:color w:val="FFFFFF" w:themeColor="background1"/>
      <w14:textFill>
        <w14:solidFill>
          <w14:schemeClr w14:val="bg1"/>
        </w14:solidFill>
      </w14:textFill>
    </w:rPr>
    <w:tblPr>
      <w:tblBorders>
        <w:top w:val="single" w:color="808080" w:themeColor="accent4" w:sz="24" w:space="0"/>
        <w:left w:val="single" w:color="808080" w:themeColor="accent4" w:sz="24" w:space="0"/>
        <w:bottom w:val="single" w:color="808080" w:themeColor="accent4" w:sz="24" w:space="0"/>
        <w:right w:val="single" w:color="808080" w:themeColor="accent4" w:sz="24" w:space="0"/>
      </w:tblBorders>
    </w:tblPr>
    <w:tcPr>
      <w:shd w:val="clear" w:color="auto" w:fill="808080"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5"/>
    <w:basedOn w:val="12"/>
    <w:uiPriority w:val="50"/>
    <w:pPr>
      <w:spacing w:after="0"/>
    </w:pPr>
    <w:rPr>
      <w:color w:val="FFFFFF" w:themeColor="background1"/>
      <w14:textFill>
        <w14:solidFill>
          <w14:schemeClr w14:val="bg1"/>
        </w14:solidFill>
      </w14:textFill>
    </w:rPr>
    <w:tblPr>
      <w:tblBorders>
        <w:top w:val="single" w:color="5F5F5F" w:themeColor="accent5" w:sz="24" w:space="0"/>
        <w:left w:val="single" w:color="5F5F5F" w:themeColor="accent5" w:sz="24" w:space="0"/>
        <w:bottom w:val="single" w:color="5F5F5F" w:themeColor="accent5" w:sz="24" w:space="0"/>
        <w:right w:val="single" w:color="5F5F5F" w:themeColor="accent5" w:sz="24" w:space="0"/>
      </w:tblBorders>
    </w:tblPr>
    <w:tcPr>
      <w:shd w:val="clear" w:color="auto" w:fill="5F5F5F"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6"/>
    <w:basedOn w:val="12"/>
    <w:qFormat/>
    <w:uiPriority w:val="50"/>
    <w:pPr>
      <w:spacing w:after="0"/>
    </w:pPr>
    <w:rPr>
      <w:color w:val="FFFFFF" w:themeColor="background1"/>
      <w14:textFill>
        <w14:solidFill>
          <w14:schemeClr w14:val="bg1"/>
        </w14:solidFill>
      </w14:textFill>
    </w:rPr>
    <w:tblPr>
      <w:tblBorders>
        <w:top w:val="single" w:color="4D4D4D" w:themeColor="accent6" w:sz="24" w:space="0"/>
        <w:left w:val="single" w:color="4D4D4D" w:themeColor="accent6" w:sz="24" w:space="0"/>
        <w:bottom w:val="single" w:color="4D4D4D" w:themeColor="accent6" w:sz="24" w:space="0"/>
        <w:right w:val="single" w:color="4D4D4D" w:themeColor="accent6" w:sz="24" w:space="0"/>
      </w:tblBorders>
    </w:tblPr>
    <w:tcPr>
      <w:shd w:val="clear" w:color="auto" w:fill="4D4D4D"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6 Colorful"/>
    <w:basedOn w:val="12"/>
    <w:qFormat/>
    <w:uiPriority w:val="51"/>
    <w:pPr>
      <w:spacing w:after="0"/>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3">
    <w:name w:val="List Table 6 Colorful Accent 1"/>
    <w:basedOn w:val="12"/>
    <w:qFormat/>
    <w:uiPriority w:val="51"/>
    <w:pPr>
      <w:spacing w:after="0"/>
    </w:pPr>
    <w:rPr>
      <w:color w:val="0F0F0F" w:themeColor="accent1" w:themeShade="BF"/>
    </w:rPr>
    <w:tblPr>
      <w:tblBorders>
        <w:top w:val="single" w:color="141414" w:themeColor="accent1" w:sz="4" w:space="0"/>
        <w:bottom w:val="single" w:color="141414" w:themeColor="accent1" w:sz="4" w:space="0"/>
      </w:tblBorders>
    </w:tblPr>
    <w:tblStylePr w:type="firstRow">
      <w:rPr>
        <w:b/>
        <w:bCs/>
      </w:rPr>
      <w:tcPr>
        <w:tcBorders>
          <w:bottom w:val="single" w:color="141414" w:themeColor="accent1" w:sz="4" w:space="0"/>
        </w:tcBorders>
      </w:tcPr>
    </w:tblStylePr>
    <w:tblStylePr w:type="lastRow">
      <w:rPr>
        <w:b/>
        <w:bCs/>
      </w:rPr>
      <w:tcPr>
        <w:tcBorders>
          <w:top w:val="double" w:color="141414" w:themeColor="accent1" w:sz="4" w:space="0"/>
        </w:tcBorders>
      </w:tcPr>
    </w:tblStylePr>
    <w:tblStylePr w:type="firstCol">
      <w:rPr>
        <w:b/>
        <w:bCs/>
      </w:rPr>
    </w:tblStylePr>
    <w:tblStylePr w:type="lastCol">
      <w:rPr>
        <w:b/>
        <w:bCs/>
      </w:rPr>
    </w:tblStylePr>
    <w:tblStylePr w:type="band1Vert">
      <w:tcPr>
        <w:shd w:val="clear" w:color="auto" w:fill="CFCFCF" w:themeFill="accent1" w:themeFillTint="33"/>
      </w:tcPr>
    </w:tblStylePr>
    <w:tblStylePr w:type="band1Horz">
      <w:tcPr>
        <w:shd w:val="clear" w:color="auto" w:fill="CFCFCF" w:themeFill="accent1" w:themeFillTint="33"/>
      </w:tcPr>
    </w:tblStylePr>
  </w:style>
  <w:style w:type="table" w:customStyle="1" w:styleId="374">
    <w:name w:val="List Table 6 Colorful Accent 2"/>
    <w:basedOn w:val="12"/>
    <w:uiPriority w:val="51"/>
    <w:pPr>
      <w:spacing w:after="0"/>
    </w:pPr>
    <w:rPr>
      <w:color w:val="868686" w:themeColor="accent2" w:themeShade="BF"/>
    </w:rPr>
    <w:tblPr>
      <w:tblBorders>
        <w:top w:val="single" w:color="B2B2B2" w:themeColor="accent2" w:sz="4" w:space="0"/>
        <w:bottom w:val="single" w:color="B2B2B2" w:themeColor="accent2" w:sz="4" w:space="0"/>
      </w:tblBorders>
    </w:tblPr>
    <w:tblStylePr w:type="firstRow">
      <w:rPr>
        <w:b/>
        <w:bCs/>
      </w:rPr>
      <w:tcPr>
        <w:tcBorders>
          <w:bottom w:val="single" w:color="B2B2B2" w:themeColor="accent2" w:sz="4" w:space="0"/>
        </w:tcBorders>
      </w:tcPr>
    </w:tblStylePr>
    <w:tblStylePr w:type="lastRow">
      <w:rPr>
        <w:b/>
        <w:bCs/>
      </w:rPr>
      <w:tcPr>
        <w:tcBorders>
          <w:top w:val="double" w:color="B2B2B2" w:themeColor="accent2" w:sz="4" w:space="0"/>
        </w:tcBorders>
      </w:tc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375">
    <w:name w:val="List Table 6 Colorful Accent 3"/>
    <w:basedOn w:val="12"/>
    <w:qFormat/>
    <w:uiPriority w:val="51"/>
    <w:pPr>
      <w:spacing w:after="0"/>
    </w:pPr>
    <w:rPr>
      <w:color w:val="717171" w:themeColor="accent3" w:themeShade="BF"/>
    </w:rPr>
    <w:tblPr>
      <w:tblBorders>
        <w:top w:val="single" w:color="969696" w:themeColor="accent3" w:sz="4" w:space="0"/>
        <w:bottom w:val="single" w:color="969696" w:themeColor="accent3" w:sz="4" w:space="0"/>
      </w:tblBorders>
    </w:tblPr>
    <w:tblStylePr w:type="firstRow">
      <w:rPr>
        <w:b/>
        <w:bCs/>
      </w:rPr>
      <w:tcPr>
        <w:tcBorders>
          <w:bottom w:val="single" w:color="969696" w:themeColor="accent3" w:sz="4" w:space="0"/>
        </w:tcBorders>
      </w:tcPr>
    </w:tblStylePr>
    <w:tblStylePr w:type="lastRow">
      <w:rPr>
        <w:b/>
        <w:bCs/>
      </w:rPr>
      <w:tcPr>
        <w:tcBorders>
          <w:top w:val="double" w:color="969696" w:themeColor="accent3" w:sz="4" w:space="0"/>
        </w:tcBorders>
      </w:tc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376">
    <w:name w:val="List Table 6 Colorful Accent 4"/>
    <w:basedOn w:val="12"/>
    <w:qFormat/>
    <w:uiPriority w:val="51"/>
    <w:pPr>
      <w:spacing w:after="0"/>
    </w:pPr>
    <w:rPr>
      <w:color w:val="606060" w:themeColor="accent4" w:themeShade="BF"/>
    </w:rPr>
    <w:tblPr>
      <w:tblBorders>
        <w:top w:val="single" w:color="808080" w:themeColor="accent4" w:sz="4" w:space="0"/>
        <w:bottom w:val="single" w:color="808080" w:themeColor="accent4" w:sz="4" w:space="0"/>
      </w:tblBorders>
    </w:tblPr>
    <w:tblStylePr w:type="firstRow">
      <w:rPr>
        <w:b/>
        <w:bCs/>
      </w:rPr>
      <w:tcPr>
        <w:tcBorders>
          <w:bottom w:val="single" w:color="808080" w:themeColor="accent4" w:sz="4" w:space="0"/>
        </w:tcBorders>
      </w:tcPr>
    </w:tblStylePr>
    <w:tblStylePr w:type="lastRow">
      <w:rPr>
        <w:b/>
        <w:bCs/>
      </w:rPr>
      <w:tcPr>
        <w:tcBorders>
          <w:top w:val="double" w:color="808080" w:themeColor="accent4" w:sz="4" w:space="0"/>
        </w:tcBorders>
      </w:tc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377">
    <w:name w:val="List Table 6 Colorful Accent 5"/>
    <w:basedOn w:val="12"/>
    <w:qFormat/>
    <w:uiPriority w:val="51"/>
    <w:pPr>
      <w:spacing w:after="0"/>
    </w:pPr>
    <w:rPr>
      <w:color w:val="474747" w:themeColor="accent5" w:themeShade="BF"/>
    </w:rPr>
    <w:tblPr>
      <w:tblBorders>
        <w:top w:val="single" w:color="5F5F5F" w:themeColor="accent5" w:sz="4" w:space="0"/>
        <w:bottom w:val="single" w:color="5F5F5F" w:themeColor="accent5" w:sz="4" w:space="0"/>
      </w:tblBorders>
    </w:tblPr>
    <w:tblStylePr w:type="firstRow">
      <w:rPr>
        <w:b/>
        <w:bCs/>
      </w:rPr>
      <w:tcPr>
        <w:tcBorders>
          <w:bottom w:val="single" w:color="5F5F5F" w:themeColor="accent5" w:sz="4" w:space="0"/>
        </w:tcBorders>
      </w:tcPr>
    </w:tblStylePr>
    <w:tblStylePr w:type="lastRow">
      <w:rPr>
        <w:b/>
        <w:bCs/>
      </w:rPr>
      <w:tcPr>
        <w:tcBorders>
          <w:top w:val="double" w:color="5F5F5F" w:themeColor="accent5" w:sz="4" w:space="0"/>
        </w:tcBorders>
      </w:tc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378">
    <w:name w:val="List Table 6 Colorful Accent 6"/>
    <w:basedOn w:val="12"/>
    <w:qFormat/>
    <w:uiPriority w:val="51"/>
    <w:pPr>
      <w:spacing w:after="0"/>
    </w:pPr>
    <w:rPr>
      <w:color w:val="3A3A3A" w:themeColor="accent6" w:themeShade="BF"/>
    </w:rPr>
    <w:tblPr>
      <w:tblBorders>
        <w:top w:val="single" w:color="4D4D4D" w:themeColor="accent6" w:sz="4" w:space="0"/>
        <w:bottom w:val="single" w:color="4D4D4D" w:themeColor="accent6" w:sz="4" w:space="0"/>
      </w:tblBorders>
    </w:tblPr>
    <w:tblStylePr w:type="firstRow">
      <w:rPr>
        <w:b/>
        <w:bCs/>
      </w:rPr>
      <w:tcPr>
        <w:tcBorders>
          <w:bottom w:val="single" w:color="4D4D4D" w:themeColor="accent6" w:sz="4" w:space="0"/>
        </w:tcBorders>
      </w:tcPr>
    </w:tblStylePr>
    <w:tblStylePr w:type="lastRow">
      <w:rPr>
        <w:b/>
        <w:bCs/>
      </w:rPr>
      <w:tcPr>
        <w:tcBorders>
          <w:top w:val="double" w:color="4D4D4D" w:themeColor="accent6" w:sz="4" w:space="0"/>
        </w:tcBorders>
      </w:tc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379">
    <w:name w:val="List Table 7 Colorful"/>
    <w:basedOn w:val="12"/>
    <w:qFormat/>
    <w:uiPriority w:val="52"/>
    <w:pPr>
      <w:spacing w:after="0"/>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0">
    <w:name w:val="List Table 7 Colorful Accent 1"/>
    <w:basedOn w:val="12"/>
    <w:qFormat/>
    <w:uiPriority w:val="52"/>
    <w:pPr>
      <w:spacing w:after="0"/>
    </w:pPr>
    <w:rPr>
      <w:color w:val="0F0F0F" w:themeColor="accent1" w:themeShade="BF"/>
    </w:rPr>
    <w:tblStylePr w:type="firstRow">
      <w:rPr>
        <w:rFonts w:asciiTheme="majorHAnsi" w:hAnsiTheme="majorHAnsi" w:eastAsiaTheme="majorEastAsia" w:cstheme="majorBidi"/>
        <w:i/>
        <w:iCs/>
        <w:sz w:val="26"/>
      </w:rPr>
      <w:tcPr>
        <w:tcBorders>
          <w:bottom w:val="single" w:color="141414"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41414"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41414"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41414" w:themeColor="accent1" w:sz="4" w:space="0"/>
        </w:tcBorders>
        <w:shd w:val="clear" w:color="auto" w:fill="FFFFFF" w:themeFill="background1"/>
      </w:tcPr>
    </w:tblStylePr>
    <w:tblStylePr w:type="band1Vert">
      <w:tcPr>
        <w:shd w:val="clear" w:color="auto" w:fill="CFCFCF" w:themeFill="accent1" w:themeFillTint="33"/>
      </w:tcPr>
    </w:tblStylePr>
    <w:tblStylePr w:type="band1Horz">
      <w:tcPr>
        <w:shd w:val="clear" w:color="auto" w:fill="CFCFCF"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1">
    <w:name w:val="List Table 7 Colorful Accent 2"/>
    <w:basedOn w:val="12"/>
    <w:qFormat/>
    <w:uiPriority w:val="52"/>
    <w:pPr>
      <w:spacing w:after="0"/>
    </w:pPr>
    <w:rPr>
      <w:color w:val="868686" w:themeColor="accent2" w:themeShade="BF"/>
    </w:rPr>
    <w:tblStylePr w:type="firstRow">
      <w:rPr>
        <w:rFonts w:asciiTheme="majorHAnsi" w:hAnsiTheme="majorHAnsi" w:eastAsiaTheme="majorEastAsia" w:cstheme="majorBidi"/>
        <w:i/>
        <w:iCs/>
        <w:sz w:val="26"/>
      </w:rPr>
      <w:tcPr>
        <w:tcBorders>
          <w:bottom w:val="single" w:color="B2B2B2"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B2B2B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B2B2B2"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B2B2B2" w:themeColor="accent2" w:sz="4" w:space="0"/>
        </w:tcBorders>
        <w:shd w:val="clear" w:color="auto" w:fill="FFFFFF" w:themeFill="background1"/>
      </w:tcPr>
    </w:tblStylePr>
    <w:tblStylePr w:type="band1Vert">
      <w:tcPr>
        <w:shd w:val="clear" w:color="auto" w:fill="EFEFEF" w:themeFill="accent2" w:themeFillTint="33"/>
      </w:tcPr>
    </w:tblStylePr>
    <w:tblStylePr w:type="band1Horz">
      <w:tcPr>
        <w:shd w:val="clear" w:color="auto" w:fill="EFEFEF"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2">
    <w:name w:val="List Table 7 Colorful Accent 3"/>
    <w:basedOn w:val="12"/>
    <w:qFormat/>
    <w:uiPriority w:val="52"/>
    <w:pPr>
      <w:spacing w:after="0"/>
    </w:pPr>
    <w:rPr>
      <w:color w:val="717171" w:themeColor="accent3" w:themeShade="BF"/>
    </w:rPr>
    <w:tblStylePr w:type="firstRow">
      <w:rPr>
        <w:rFonts w:asciiTheme="majorHAnsi" w:hAnsiTheme="majorHAnsi" w:eastAsiaTheme="majorEastAsia" w:cstheme="majorBidi"/>
        <w:i/>
        <w:iCs/>
        <w:sz w:val="26"/>
      </w:rPr>
      <w:tcPr>
        <w:tcBorders>
          <w:bottom w:val="single" w:color="969696"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969696"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969696"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969696" w:themeColor="accent3" w:sz="4" w:space="0"/>
        </w:tcBorders>
        <w:shd w:val="clear" w:color="auto" w:fill="FFFFFF" w:themeFill="background1"/>
      </w:tcPr>
    </w:tblStylePr>
    <w:tblStylePr w:type="band1Vert">
      <w:tcPr>
        <w:shd w:val="clear" w:color="auto" w:fill="E9E9E9" w:themeFill="accent3" w:themeFillTint="33"/>
      </w:tcPr>
    </w:tblStylePr>
    <w:tblStylePr w:type="band1Horz">
      <w:tcPr>
        <w:shd w:val="clear" w:color="auto" w:fill="E9E9E9"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3">
    <w:name w:val="List Table 7 Colorful Accent 4"/>
    <w:basedOn w:val="12"/>
    <w:qFormat/>
    <w:uiPriority w:val="52"/>
    <w:pPr>
      <w:spacing w:after="0"/>
    </w:pPr>
    <w:rPr>
      <w:color w:val="606060" w:themeColor="accent4" w:themeShade="BF"/>
    </w:rPr>
    <w:tblStylePr w:type="firstRow">
      <w:rPr>
        <w:rFonts w:asciiTheme="majorHAnsi" w:hAnsiTheme="majorHAnsi" w:eastAsiaTheme="majorEastAsia" w:cstheme="majorBidi"/>
        <w:i/>
        <w:iCs/>
        <w:sz w:val="26"/>
      </w:rPr>
      <w:tcPr>
        <w:tcBorders>
          <w:bottom w:val="single" w:color="808080"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808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8080"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8080" w:themeColor="accent4" w:sz="4" w:space="0"/>
        </w:tcBorders>
        <w:shd w:val="clear" w:color="auto" w:fill="FFFFFF" w:themeFill="background1"/>
      </w:tcPr>
    </w:tblStylePr>
    <w:tblStylePr w:type="band1Vert">
      <w:tcPr>
        <w:shd w:val="clear" w:color="auto" w:fill="E5E5E5" w:themeFill="accent4" w:themeFillTint="33"/>
      </w:tcPr>
    </w:tblStylePr>
    <w:tblStylePr w:type="band1Horz">
      <w:tcPr>
        <w:shd w:val="clear" w:color="auto" w:fill="E5E5E5"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5"/>
    <w:basedOn w:val="12"/>
    <w:qFormat/>
    <w:uiPriority w:val="52"/>
    <w:pPr>
      <w:spacing w:after="0"/>
    </w:pPr>
    <w:rPr>
      <w:color w:val="474747" w:themeColor="accent5" w:themeShade="BF"/>
    </w:rPr>
    <w:tblStylePr w:type="firstRow">
      <w:rPr>
        <w:rFonts w:asciiTheme="majorHAnsi" w:hAnsiTheme="majorHAnsi" w:eastAsiaTheme="majorEastAsia" w:cstheme="majorBidi"/>
        <w:i/>
        <w:iCs/>
        <w:sz w:val="26"/>
      </w:rPr>
      <w:tcPr>
        <w:tcBorders>
          <w:bottom w:val="single" w:color="5F5F5F"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5F5F5F"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5F5F5F"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5F5F5F" w:themeColor="accent5" w:sz="4" w:space="0"/>
        </w:tcBorders>
        <w:shd w:val="clear" w:color="auto" w:fill="FFFFFF" w:themeFill="background1"/>
      </w:tcPr>
    </w:tblStylePr>
    <w:tblStylePr w:type="band1Vert">
      <w:tcPr>
        <w:shd w:val="clear" w:color="auto" w:fill="DEDEDE" w:themeFill="accent5" w:themeFillTint="33"/>
      </w:tcPr>
    </w:tblStylePr>
    <w:tblStylePr w:type="band1Horz">
      <w:tcPr>
        <w:shd w:val="clear" w:color="auto" w:fill="DEDEDE"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6"/>
    <w:basedOn w:val="12"/>
    <w:qFormat/>
    <w:uiPriority w:val="52"/>
    <w:pPr>
      <w:spacing w:after="0"/>
    </w:pPr>
    <w:rPr>
      <w:color w:val="3A3A3A" w:themeColor="accent6" w:themeShade="BF"/>
    </w:rPr>
    <w:tblStylePr w:type="firstRow">
      <w:rPr>
        <w:rFonts w:asciiTheme="majorHAnsi" w:hAnsiTheme="majorHAnsi" w:eastAsiaTheme="majorEastAsia" w:cstheme="majorBidi"/>
        <w:i/>
        <w:iCs/>
        <w:sz w:val="26"/>
      </w:rPr>
      <w:tcPr>
        <w:tcBorders>
          <w:bottom w:val="single" w:color="4D4D4D"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4D4D4D"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4D4D4D"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4D4D4D" w:themeColor="accent6" w:sz="4" w:space="0"/>
        </w:tcBorders>
        <w:shd w:val="clear" w:color="auto" w:fill="FFFFFF" w:themeFill="background1"/>
      </w:tcPr>
    </w:tblStylePr>
    <w:tblStylePr w:type="band1Vert">
      <w:tcPr>
        <w:shd w:val="clear" w:color="auto" w:fill="DBDBDB" w:themeFill="accent6" w:themeFillTint="33"/>
      </w:tcPr>
    </w:tblStylePr>
    <w:tblStylePr w:type="band1Horz">
      <w:tcPr>
        <w:shd w:val="clear" w:color="auto" w:fill="DBDBDB"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86">
    <w:name w:val="Macro Text Char"/>
    <w:basedOn w:val="11"/>
    <w:link w:val="82"/>
    <w:semiHidden/>
    <w:qFormat/>
    <w:uiPriority w:val="99"/>
    <w:rPr>
      <w:rFonts w:ascii="Consolas" w:hAnsi="Consolas"/>
      <w:szCs w:val="20"/>
    </w:rPr>
  </w:style>
  <w:style w:type="character" w:customStyle="1" w:styleId="387">
    <w:name w:val="Mention1"/>
    <w:basedOn w:val="11"/>
    <w:semiHidden/>
    <w:qFormat/>
    <w:uiPriority w:val="99"/>
    <w:rPr>
      <w:color w:val="2B579A"/>
      <w:shd w:val="clear" w:color="auto" w:fill="E6E6E6"/>
    </w:rPr>
  </w:style>
  <w:style w:type="character" w:customStyle="1" w:styleId="388">
    <w:name w:val="Message Header Char"/>
    <w:basedOn w:val="11"/>
    <w:link w:val="83"/>
    <w:semiHidden/>
    <w:qFormat/>
    <w:uiPriority w:val="99"/>
    <w:rPr>
      <w:rFonts w:asciiTheme="majorHAnsi" w:hAnsiTheme="majorHAnsi" w:eastAsiaTheme="majorEastAsia" w:cstheme="majorBidi"/>
      <w:color w:val="000000" w:themeColor="text1"/>
      <w:sz w:val="24"/>
      <w:szCs w:val="24"/>
      <w:shd w:val="pct20" w:color="auto" w:fill="auto"/>
      <w14:textFill>
        <w14:solidFill>
          <w14:schemeClr w14:val="tx1"/>
        </w14:solidFill>
      </w14:textFill>
    </w:rPr>
  </w:style>
  <w:style w:type="paragraph" w:styleId="389">
    <w:name w:val="No Spacing"/>
    <w:semiHidden/>
    <w:qFormat/>
    <w:uiPriority w:val="36"/>
    <w:pPr>
      <w:spacing w:after="0"/>
    </w:pPr>
    <w:rPr>
      <w:rFonts w:asciiTheme="minorHAnsi" w:hAnsiTheme="minorHAnsi" w:eastAsiaTheme="minorHAnsi" w:cstheme="minorBidi"/>
      <w:color w:val="404040" w:themeColor="text1" w:themeTint="BF"/>
      <w:sz w:val="22"/>
      <w:szCs w:val="22"/>
      <w:lang w:val="en-US" w:eastAsia="ja-JP" w:bidi="ar-SA"/>
      <w14:textFill>
        <w14:solidFill>
          <w14:schemeClr w14:val="tx1">
            <w14:lumMod w14:val="75000"/>
            <w14:lumOff w14:val="25000"/>
          </w14:schemeClr>
        </w14:solidFill>
      </w14:textFill>
    </w:rPr>
  </w:style>
  <w:style w:type="character" w:customStyle="1" w:styleId="390">
    <w:name w:val="Note Heading Char"/>
    <w:basedOn w:val="11"/>
    <w:link w:val="86"/>
    <w:semiHidden/>
    <w:qFormat/>
    <w:uiPriority w:val="99"/>
    <w:rPr>
      <w:color w:val="000000" w:themeColor="text1"/>
      <w:sz w:val="20"/>
      <w14:textFill>
        <w14:solidFill>
          <w14:schemeClr w14:val="tx1"/>
        </w14:solidFill>
      </w14:textFill>
    </w:rPr>
  </w:style>
  <w:style w:type="table" w:customStyle="1" w:styleId="391">
    <w:name w:val="Plain Table 1"/>
    <w:basedOn w:val="12"/>
    <w:qFormat/>
    <w:uiPriority w:val="41"/>
    <w:pPr>
      <w:spacing w:after="0"/>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2">
    <w:name w:val="Plain Table 2"/>
    <w:basedOn w:val="12"/>
    <w:uiPriority w:val="42"/>
    <w:pPr>
      <w:spacing w:after="0"/>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3">
    <w:name w:val="Plain Table 3"/>
    <w:basedOn w:val="12"/>
    <w:uiPriority w:val="43"/>
    <w:pPr>
      <w:spacing w:after="0"/>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4">
    <w:name w:val="Plain Table 4"/>
    <w:basedOn w:val="12"/>
    <w:qFormat/>
    <w:uiPriority w:val="44"/>
    <w:pPr>
      <w:spacing w:after="0"/>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5">
    <w:name w:val="Plain Table 5"/>
    <w:basedOn w:val="12"/>
    <w:qFormat/>
    <w:uiPriority w:val="45"/>
    <w:pPr>
      <w:spacing w:after="0"/>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6">
    <w:name w:val="Plain Text Char"/>
    <w:basedOn w:val="11"/>
    <w:link w:val="88"/>
    <w:semiHidden/>
    <w:qFormat/>
    <w:uiPriority w:val="99"/>
    <w:rPr>
      <w:rFonts w:ascii="Consolas" w:hAnsi="Consolas"/>
      <w:color w:val="000000" w:themeColor="text1"/>
      <w:sz w:val="20"/>
      <w:szCs w:val="21"/>
      <w14:textFill>
        <w14:solidFill>
          <w14:schemeClr w14:val="tx1"/>
        </w14:solidFill>
      </w14:textFill>
    </w:rPr>
  </w:style>
  <w:style w:type="paragraph" w:styleId="397">
    <w:name w:val="Quote"/>
    <w:basedOn w:val="1"/>
    <w:next w:val="1"/>
    <w:link w:val="398"/>
    <w:semiHidden/>
    <w:qFormat/>
    <w:uiPriority w:val="29"/>
    <w:pPr>
      <w:spacing w:before="200" w:after="160"/>
      <w:ind w:left="864" w:right="864"/>
      <w:jc w:val="center"/>
    </w:pPr>
    <w:rPr>
      <w:i/>
      <w:iCs/>
    </w:rPr>
  </w:style>
  <w:style w:type="character" w:customStyle="1" w:styleId="398">
    <w:name w:val="Quote Char"/>
    <w:basedOn w:val="11"/>
    <w:link w:val="397"/>
    <w:semiHidden/>
    <w:uiPriority w:val="29"/>
    <w:rPr>
      <w:i/>
      <w:iCs/>
      <w:color w:val="000000" w:themeColor="text1"/>
      <w:sz w:val="20"/>
      <w14:textFill>
        <w14:solidFill>
          <w14:schemeClr w14:val="tx1"/>
        </w14:solidFill>
      </w14:textFill>
    </w:rPr>
  </w:style>
  <w:style w:type="character" w:customStyle="1" w:styleId="399">
    <w:name w:val="Salutation Char"/>
    <w:basedOn w:val="11"/>
    <w:link w:val="89"/>
    <w:semiHidden/>
    <w:uiPriority w:val="2"/>
  </w:style>
  <w:style w:type="character" w:customStyle="1" w:styleId="400">
    <w:name w:val="Signature Char"/>
    <w:basedOn w:val="11"/>
    <w:link w:val="90"/>
    <w:semiHidden/>
    <w:uiPriority w:val="2"/>
  </w:style>
  <w:style w:type="character" w:customStyle="1" w:styleId="401">
    <w:name w:val="Smart Hyperlink1"/>
    <w:basedOn w:val="11"/>
    <w:semiHidden/>
    <w:uiPriority w:val="99"/>
    <w:rPr>
      <w:u w:val="dotted"/>
    </w:rPr>
  </w:style>
  <w:style w:type="character" w:customStyle="1" w:styleId="402">
    <w:name w:val="Subtitle Char"/>
    <w:basedOn w:val="11"/>
    <w:link w:val="92"/>
    <w:uiPriority w:val="3"/>
    <w:rPr>
      <w:rFonts w:eastAsiaTheme="minorEastAsia"/>
      <w:caps/>
      <w:color w:val="000000" w:themeColor="text1"/>
      <w:spacing w:val="20"/>
      <w:sz w:val="28"/>
      <w14:textFill>
        <w14:solidFill>
          <w14:schemeClr w14:val="tx1"/>
        </w14:solidFill>
      </w14:textFill>
    </w:rPr>
  </w:style>
  <w:style w:type="character" w:customStyle="1" w:styleId="403">
    <w:name w:val="Subtle Emphasis"/>
    <w:basedOn w:val="11"/>
    <w:semiHidden/>
    <w:qFormat/>
    <w:uiPriority w:val="19"/>
    <w:rPr>
      <w:i/>
      <w:iCs/>
      <w:color w:val="404040" w:themeColor="text1" w:themeTint="BF"/>
      <w14:textFill>
        <w14:solidFill>
          <w14:schemeClr w14:val="tx1">
            <w14:lumMod w14:val="75000"/>
            <w14:lumOff w14:val="25000"/>
          </w14:schemeClr>
        </w14:solidFill>
      </w14:textFill>
    </w:rPr>
  </w:style>
  <w:style w:type="character" w:customStyle="1" w:styleId="404">
    <w:name w:val="Subtle Reference"/>
    <w:basedOn w:val="11"/>
    <w:semiHidden/>
    <w:qFormat/>
    <w:uiPriority w:val="31"/>
    <w:rPr>
      <w:smallCaps/>
      <w:color w:val="595959" w:themeColor="text1" w:themeTint="A6"/>
      <w14:textFill>
        <w14:solidFill>
          <w14:schemeClr w14:val="tx1">
            <w14:lumMod w14:val="65000"/>
            <w14:lumOff w14:val="35000"/>
          </w14:schemeClr>
        </w14:solidFill>
      </w14:textFill>
    </w:rPr>
  </w:style>
  <w:style w:type="table" w:customStyle="1" w:styleId="405">
    <w:name w:val="Grid Table Light"/>
    <w:basedOn w:val="12"/>
    <w:uiPriority w:val="40"/>
    <w:pPr>
      <w:spacing w:after="0"/>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06">
    <w:name w:val="TOC Heading"/>
    <w:basedOn w:val="2"/>
    <w:next w:val="1"/>
    <w:semiHidden/>
    <w:qFormat/>
    <w:uiPriority w:val="39"/>
    <w:pPr>
      <w:spacing w:before="240"/>
      <w:outlineLvl w:val="9"/>
    </w:pPr>
    <w:rPr>
      <w:b w:val="0"/>
      <w:color w:val="0F0F0F" w:themeColor="accent1" w:themeShade="BF"/>
      <w:sz w:val="32"/>
    </w:rPr>
  </w:style>
  <w:style w:type="character" w:customStyle="1" w:styleId="407">
    <w:name w:val="Unresolved Mention1"/>
    <w:basedOn w:val="11"/>
    <w:semiHidden/>
    <w:uiPriority w:val="99"/>
    <w:rPr>
      <w:color w:val="5F5F5F" w:themeColor="accent5"/>
      <w:shd w:val="clear" w:color="auto" w:fill="E6E6E6"/>
      <w14:textFill>
        <w14:solidFill>
          <w14:schemeClr w14:val="accent5"/>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3.xml"/><Relationship Id="rId28" Type="http://schemas.openxmlformats.org/officeDocument/2006/relationships/customXml" Target="../customXml/item2.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D0490C-BDB1-4A9A-A49C-25CBFE2C5597}">
  <ds:schemaRefs/>
</ds:datastoreItem>
</file>

<file path=customXml/itemProps2.xml><?xml version="1.0" encoding="utf-8"?>
<ds:datastoreItem xmlns:ds="http://schemas.openxmlformats.org/officeDocument/2006/customXml" ds:itemID="{D3D0AF68-AC2E-4F8B-9602-D8083AE7A50C}">
  <ds:schemaRefs/>
</ds:datastoreItem>
</file>

<file path=customXml/itemProps3.xml><?xml version="1.0" encoding="utf-8"?>
<ds:datastoreItem xmlns:ds="http://schemas.openxmlformats.org/officeDocument/2006/customXml" ds:itemID="{B0570184-621B-494D-88AC-1C0C84E908FF}">
  <ds:schemaRefs/>
</ds:datastoreItem>
</file>

<file path=docProps/app.xml><?xml version="1.0" encoding="utf-8"?>
<Properties xmlns="http://schemas.openxmlformats.org/officeDocument/2006/extended-properties" xmlns:vt="http://schemas.openxmlformats.org/officeDocument/2006/docPropsVTypes">
  <Template>TM02919188</Template>
  <Pages>21</Pages>
  <TotalTime>0</TotalTime>
  <ScaleCrop>false</ScaleCrop>
  <LinksUpToDate>false</LinksUpToDate>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2025-05-04T09:53:00Z</dcterms:created>
  <dcterms:modified xsi:type="dcterms:W3CDTF">2025-05-10T07:37:16Z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1033-12.2.0.20795</vt:lpwstr>
  </property>
  <property fmtid="{D5CDD505-2E9C-101B-9397-08002B2CF9AE}" pid="4" name="ICV">
    <vt:lpwstr>87431620F8BC4C078EB8C6317936232D_12</vt:lpwstr>
  </property>
</Properties>
</file>