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Nov18/9709/41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7325" cy="691515"/>
            <wp:effectExtent l="0" t="0" r="317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9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325" cy="670560"/>
            <wp:effectExtent l="0" t="0" r="317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548005"/>
            <wp:effectExtent l="0" t="0" r="1905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4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5420" cy="482600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920115"/>
            <wp:effectExtent l="0" t="0" r="1905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2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222250"/>
            <wp:effectExtent l="0" t="0" r="381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1539875"/>
            <wp:effectExtent l="0" t="0" r="190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3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646430"/>
            <wp:effectExtent l="0" t="0" r="381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4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519430"/>
            <wp:effectExtent l="0" t="0" r="635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960" cy="953135"/>
            <wp:effectExtent l="0" t="0" r="2540" b="1206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95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351155"/>
            <wp:effectExtent l="0" t="0" r="10795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5420" cy="1061085"/>
            <wp:effectExtent l="0" t="0" r="508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06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4310" cy="374650"/>
            <wp:effectExtent l="0" t="0" r="889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201295"/>
            <wp:effectExtent l="0" t="0" r="381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554404"/>
    <w:rsid w:val="2D554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Office_11.2.0.9085_F1E327BC-269C-435d-A152-05C5408002CA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2020-02-24T00:38:00Z</dcterms:created>
  <dc:creator>江科附小</dc:creator>
  <cp:lastModifiedBy>江科附小</cp:lastModifiedBy>
  <dcterms:modified xsi:type="dcterms:W3CDTF">2020-02-24T08:13:06Z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1033-11.2.0.9085</vt:lpwstr>
  </property>
</Properties>
</file>