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Week 1 – Probability Models</w:t>
      </w:r>
    </w:p>
    <w:p>
      <w:pPr/>
      <w:r>
        <w:t xml:space="preserve">Oct 12, 2026</w:t>
      </w:r>
      <w:r>
        <w:t xml:space="preserve"> · </w:t>
      </w:r>
      <w:r>
        <w:t xml:space="preserve">@Kelly</w:t>
      </w:r>
    </w:p>
    <w:p>
      <w:pPr>
        <w:pStyle w:val="Heading2"/>
      </w:pPr>
      <w:r>
        <w:t xml:space="preserve">Key concepts</w:t>
      </w:r>
    </w:p>
    <w:p>
      <w:pPr/>
      <w:r>
        <w:t xml:space="preserve">A probability model is the triple (S, events, P): a sample space, the events in it, and a probability function that obeys three axioms.</w:t>
      </w:r>
    </w:p>
    <w:p>
      <w:pPr>
        <w:pStyle w:val="Heading3"/>
      </w:pPr>
      <w:r>
        <w:t xml:space="preserve">Terminology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Random experiment</w:t>
      </w:r>
      <w:r>
        <w:t xml:space="preserve">: a process whose result is unknown.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Outcome</w:t>
      </w:r>
      <w:r>
        <w:t xml:space="preserve">: an elementary result that cannot be broken down further.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Sample space S</w:t>
      </w:r>
      <w:r>
        <w:t xml:space="preserve">: the set of all outcomes.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Event</w:t>
      </w:r>
      <w:r>
        <w:t xml:space="preserve">: any subset of S. Probabilities are assigned to events.</w:t>
      </w:r>
    </w:p>
    <w:p>
      <w:pPr>
        <w:pStyle w:val="Heading3"/>
      </w:pPr>
      <w:r>
        <w:t xml:space="preserve">Set operations</w:t>
      </w:r>
    </w:p>
    <w:p>
      <w:pPr>
        <w:pStyle w:val="ListParagraph"/>
        <w:numPr>
          <w:ilvl w:val="0"/>
          <w:numId w:val="3"/>
        </w:numPr>
      </w:pPr>
      <w:r>
        <w:t xml:space="preserve">A ∩ B = AND, A ∪ B = OR, Aᶜ = NOT.</w:t>
      </w:r>
    </w:p>
    <w:p>
      <w:pPr>
        <w:pStyle w:val="ListParagraph"/>
        <w:numPr>
          <w:ilvl w:val="0"/>
          <w:numId w:val="3"/>
        </w:numPr>
      </w:pPr>
      <w:r>
        <w:t xml:space="preserve">A ∩ Aᶜ = ∅, A ∪ Aᶜ = S.</w:t>
      </w:r>
    </w:p>
    <w:p>
      <w:pPr>
        <w:pStyle w:val="ListParagraph"/>
        <w:numPr>
          <w:ilvl w:val="0"/>
          <w:numId w:val="3"/>
        </w:numPr>
      </w:pPr>
      <w:r>
        <w:t xml:space="preserve">Distributive: A ∩ (B ∪ C) = (A ∩ B) ∪ (A ∩ C), and the same with ∩ and ∪ swapped.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Disjoint</w:t>
      </w:r>
      <w:r>
        <w:t xml:space="preserve">: no outcomes in common. </w:t>
      </w:r>
      <w:r>
        <w:rPr>
          <w:b/>
        </w:rPr>
        <w:t xml:space="preserve">Partition</w:t>
      </w:r>
      <w:r>
        <w:t xml:space="preserve">: disjoint events whose union is S.</w:t>
      </w:r>
    </w:p>
    <w:p>
      <w:pPr>
        <w:pStyle w:val="Code"/>
      </w:pPr>
      <w:bookmarkStart w:id="1" w:name="bongo_lang_latex_1"/>
      <w:bookmarkEnd w:id="1"/>
      <w:r>
        <w:t xml:space="preserve">(A \cap B)^c = A^c \cup B^c \qquad (A \cup B)^c = A^c \cap B^c</w:t>
      </w:r>
    </w:p>
    <w:p>
      <w:pPr>
        <w:pStyle w:val="Heading3"/>
      </w:pPr>
      <w:r>
        <w:t xml:space="preserve">Axioms</w:t>
      </w:r>
    </w:p>
    <w:p>
      <w:pPr>
        <w:pStyle w:val="ListParagraph"/>
        <w:numPr>
          <w:ilvl w:val="0"/>
          <w:numId w:val="4"/>
        </w:numPr>
      </w:pPr>
      <w:r>
        <w:t xml:space="preserve">P(A) ≥ 0 for every event A.</w:t>
      </w:r>
    </w:p>
    <w:p>
      <w:pPr>
        <w:pStyle w:val="ListParagraph"/>
        <w:numPr>
          <w:ilvl w:val="0"/>
          <w:numId w:val="4"/>
        </w:numPr>
      </w:pPr>
      <w:r>
        <w:t xml:space="preserve">P(S) = 1.</w:t>
      </w:r>
    </w:p>
    <w:p>
      <w:pPr>
        <w:pStyle w:val="ListParagraph"/>
        <w:numPr>
          <w:ilvl w:val="0"/>
          <w:numId w:val="4"/>
        </w:numPr>
      </w:pPr>
      <w:r>
        <w:t xml:space="preserve">For disjoint A₁, A₂, …: P(∪Aᵢ) = Σ P(Aᵢ).</w:t>
      </w:r>
    </w:p>
    <w:p>
      <w:pPr>
        <w:pStyle w:val="Heading3"/>
      </w:pPr>
      <w:r>
        <w:t xml:space="preserve">Rules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Complement</w:t>
      </w:r>
      <w:r>
        <w:t xml:space="preserve">: P(Aᶜ) = 1 − P(A).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Law of Total Probability</w:t>
      </w:r>
      <w:r>
        <w:t xml:space="preserve"> (for a partition A₁, A₂, …): P(B) = Σ P(B ∩ Aᵢ).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Inclusion–exclusion</w:t>
      </w:r>
      <w:r>
        <w:t xml:space="preserve">: add single events, subtract pairs, add triples, and so on.</w:t>
      </w:r>
    </w:p>
    <w:p>
      <w:pPr>
        <w:pStyle w:val="Code"/>
      </w:pPr>
      <w:bookmarkStart w:id="2" w:name="bongo_lang_latex_2"/>
      <w:bookmarkEnd w:id="2"/>
      <w:r>
        <w:t xml:space="preserve">P(A \cup B) = P(A) + P(B) - P(A \cap B)</w:t>
      </w:r>
    </w:p>
    <w:p/>
    <w:p>
      <w:pPr>
        <w:pStyle w:val="Code"/>
      </w:pPr>
      <w:bookmarkStart w:id="3" w:name="bongo_lang_latex_3"/>
      <w:bookmarkEnd w:id="3"/>
      <w:r>
        <w:t xml:space="preserve">P(A \cup B \cup C) = \sum P(A_i) - \sum P(A_i \cap A_j) + P(A \cap B \cap C)</w:t>
      </w:r>
    </w:p>
    <w:p>
      <w:pPr>
        <w:pStyle w:val="Heading3"/>
      </w:pPr>
      <w:r>
        <w:t xml:space="preserve">Discrete and uniform spaces</w:t>
      </w:r>
    </w:p>
    <w:p>
      <w:pPr>
        <w:pStyle w:val="ListParagraph"/>
        <w:numPr>
          <w:ilvl w:val="0"/>
          <w:numId w:val="6"/>
        </w:numPr>
      </w:pPr>
      <w:r>
        <w:t xml:space="preserve">A discrete S is finite or countably infinite. P is fixed by the outcome probabilities: P(A) = sum of P(s) over s in A.</w:t>
      </w:r>
    </w:p>
    <w:p>
      <w:pPr>
        <w:pStyle w:val="ListParagraph"/>
        <w:numPr>
          <w:ilvl w:val="0"/>
          <w:numId w:val="6"/>
        </w:numPr>
      </w:pPr>
      <w:r>
        <w:t xml:space="preserve">In a discrete uniform space every outcome is equally likely, so P(A) = |A| / |S|.</w:t>
      </w:r>
    </w:p>
    <w:p>
      <w:pPr>
        <w:pStyle w:val="Heading3"/>
      </w:pPr>
      <w:r>
        <w:t xml:space="preserve">Counting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Multiplication</w:t>
            </w:r>
          </w:p>
        </w:tc>
        <w:tc>
          <w:tcPr>
            <w:tcW w:w="3120" w:type="dxa"/>
          </w:tcPr>
          <w:p>
            <w:pPr/>
            <w:r>
              <w:t xml:space="preserve">m choices then n choices</w:t>
            </w:r>
          </w:p>
        </w:tc>
        <w:tc>
          <w:tcPr>
            <w:tcW w:w="3120" w:type="dxa"/>
          </w:tcPr>
          <w:p>
            <w:pPr/>
            <w:r>
              <w:t xml:space="preserve">m × 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Permutation</w:t>
            </w:r>
          </w:p>
        </w:tc>
        <w:tc>
          <w:tcPr>
            <w:tcW w:w="3120" w:type="dxa"/>
          </w:tcPr>
          <w:p>
            <w:pPr/>
            <w:r>
              <w:t xml:space="preserve">k of n, order matters, no repeats</w:t>
            </w:r>
          </w:p>
        </w:tc>
        <w:tc>
          <w:tcPr>
            <w:tcW w:w="3120" w:type="dxa"/>
          </w:tcPr>
          <w:p>
            <w:pPr/>
            <w:r>
              <w:t xml:space="preserve">n! / (n − k)!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Combination</w:t>
            </w:r>
          </w:p>
        </w:tc>
        <w:tc>
          <w:tcPr>
            <w:tcW w:w="3120" w:type="dxa"/>
          </w:tcPr>
          <w:p>
            <w:pPr/>
            <w:r>
              <w:t xml:space="preserve">k of n, order does not matter</w:t>
            </w:r>
          </w:p>
        </w:tc>
        <w:tc>
          <w:tcPr>
            <w:tcW w:w="3120" w:type="dxa"/>
          </w:tcPr>
          <w:p>
            <w:pPr/>
            <w:r>
              <w:t xml:space="preserve">n! / (k!(n − k)!)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Subsets</w:t>
            </w:r>
          </w:p>
        </w:tc>
        <w:tc>
          <w:tcPr>
            <w:tcW w:w="3120" w:type="dxa"/>
          </w:tcPr>
          <w:p>
            <w:pPr/>
            <w:r>
              <w:t xml:space="preserve">all subsets of an n-element set</w:t>
            </w:r>
          </w:p>
        </w:tc>
        <w:tc>
          <w:tcPr>
            <w:tcW w:w="3120" w:type="dxa"/>
          </w:tcPr>
          <w:p>
            <w:pPr/>
            <w:r>
              <w:t xml:space="preserve">2ⁿ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t xml:space="preserve">Convention: 0! = 1.</w:t>
      </w:r>
    </w:p>
    <w:p>
      <w:pPr>
        <w:pStyle w:val="ListParagraph"/>
        <w:numPr>
          <w:ilvl w:val="0"/>
          <w:numId w:val="7"/>
        </w:numPr>
      </w:pPr>
      <w:r>
        <w:t xml:space="preserve">Examples: n coin flips give 2ⁿ outcomes; 4-digit PINs = 10⁴, with distinct digits = 10 × 9 × 8 × 7; Lotto 6/49 = C(49, 6).</w:t>
      </w:r>
    </w:p>
    <w:p>
      <w:pPr>
        <w:pStyle w:val="Heading2"/>
      </w:pPr>
      <w:r>
        <w:t xml:space="preserve">Common mistakes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Order or not?</w:t>
      </w:r>
      <w:r>
        <w:t xml:space="preserve"> Use a permutation when order matters and a combination when it does not. Mixing them up is the most common counting error.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Uniform only when outcomes are equally likely.</w:t>
      </w:r>
      <w:r>
        <w:t xml:space="preserve"> P(A) = |A|/|S| fails if outcomes are not equally likely. For example, the sums of two dice (2–12) are not equally likely.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"Exactly two" ≠ the sum of pairwise intersections.</w:t>
      </w:r>
      <w:r>
        <w:t xml:space="preserve"> Each P(A ∩ B) includes the triple overlap, so subtract it. In the clubs example, exactly two = 3 × (0.2 − 0.1) = 0.3.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Do not add probabilities of overlapping events.</w:t>
      </w:r>
      <w:r>
        <w:t xml:space="preserve"> P(A ∪ B) = P(A) + P(B) only when A and B are disjoint.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Use the complement for "at least one".</w:t>
      </w:r>
      <w:r>
        <w:t xml:space="preserve"> P(at least one) = 1 − P(none) is usually much easier than adding cases.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 1 – Probability Models</dc:title>
  <dc:description>Claude Docs node/a02e34cc-14e4@3 docx-w6</dc:description>
  <cp:revision>3</cp:revision>
</cp:coreProperties>
</file>