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Raniery Mendes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4Fzx8IEZAoBa6HqeRoSxVEZEkg==">AMUW2mXxEvTnJtLYruGd7RjpzXY0vFjnb4sqUZYn02lHuIiLa8RJVoEww/qQRvnHa9mfk8qSH/6cJGIakSsu1kQEHUaG3YN5AGTj/N/Iml3fo8qu3SO6qY1UuxXwC/D23mnft0WhgnI9UD4jA+sEvmzTeo8wRspohg==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