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52E3C" w14:textId="77777777" w:rsidR="005E37B9" w:rsidRDefault="00F927C6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55FB81B9" w14:textId="77777777" w:rsidR="005E37B9" w:rsidRDefault="00F927C6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E37B9" w14:paraId="6DC9543D" w14:textId="77777777">
        <w:tc>
          <w:tcPr>
            <w:tcW w:w="8856" w:type="dxa"/>
          </w:tcPr>
          <w:p w14:paraId="2CAC6C73" w14:textId="77777777" w:rsidR="005E37B9" w:rsidRDefault="00F927C6">
            <w:r>
              <w:t xml:space="preserve">Student Name: </w:t>
            </w:r>
            <w:r w:rsidR="009872CC">
              <w:t>Raniery Mendes</w:t>
            </w:r>
          </w:p>
        </w:tc>
      </w:tr>
    </w:tbl>
    <w:p w14:paraId="5FB1878B" w14:textId="77777777" w:rsidR="005E37B9" w:rsidRDefault="005E37B9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E37B9" w14:paraId="5958023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A9C22D" w14:textId="77777777" w:rsidR="005E37B9" w:rsidRDefault="005E3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8B1AA7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8A5E7E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E37B9" w14:paraId="242E889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7D74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E37B9" w14:paraId="438B23C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3A93DF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47A062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E0CFA7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E37B9" w14:paraId="1D1B9A3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F7D6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E37B9" w14:paraId="53627175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F82924" w14:textId="77777777" w:rsidR="005E37B9" w:rsidRDefault="00F927C6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4F18E7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7B330E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E37B9" w14:paraId="51E93A7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A77963" w14:textId="77777777" w:rsidR="005E37B9" w:rsidRDefault="00F927C6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E8834F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025E53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E37B9" w14:paraId="3E22218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5D148" w14:textId="77777777" w:rsidR="005E37B9" w:rsidRDefault="00F927C6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EAAB5E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BD2ADC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E37B9" w14:paraId="7594B1C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6DD9B7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4623DD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DA9BB7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E37B9" w14:paraId="32489EF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758B64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7162A8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E28D03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5E37B9" w14:paraId="4E19721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204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E37B9" w14:paraId="1BD872F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3AD6DD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51B574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AADC77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5E37B9" w14:paraId="43AD0FF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F866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4C81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B678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5E37B9" w14:paraId="61393CE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E9B9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3A5F" w14:textId="77777777" w:rsidR="005E37B9" w:rsidRDefault="00987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1207" w14:textId="77777777" w:rsidR="005E37B9" w:rsidRDefault="00F9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BE26A1E" w14:textId="77777777" w:rsidR="005E37B9" w:rsidRDefault="005E37B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80DF8EE" w14:textId="77777777" w:rsidR="005E37B9" w:rsidRDefault="00F9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B13C25C" w14:textId="77777777" w:rsidR="005E37B9" w:rsidRDefault="009872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 I added an endl to your overloaded output stream operator function and this made the output files a lot more readable.</w:t>
      </w:r>
      <w:bookmarkStart w:id="3" w:name="_GoBack"/>
      <w:bookmarkEnd w:id="3"/>
    </w:p>
    <w:sectPr w:rsidR="005E37B9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9F6E1" w14:textId="77777777" w:rsidR="00F927C6" w:rsidRDefault="00F927C6">
      <w:pPr>
        <w:spacing w:after="0"/>
      </w:pPr>
      <w:r>
        <w:separator/>
      </w:r>
    </w:p>
  </w:endnote>
  <w:endnote w:type="continuationSeparator" w:id="0">
    <w:p w14:paraId="799080AA" w14:textId="77777777" w:rsidR="00F927C6" w:rsidRDefault="00F92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95687" w14:textId="77777777" w:rsidR="00F927C6" w:rsidRDefault="00F927C6">
      <w:pPr>
        <w:spacing w:after="0"/>
      </w:pPr>
      <w:r>
        <w:separator/>
      </w:r>
    </w:p>
  </w:footnote>
  <w:footnote w:type="continuationSeparator" w:id="0">
    <w:p w14:paraId="1D02EECD" w14:textId="77777777" w:rsidR="00F927C6" w:rsidRDefault="00F927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19BCA" w14:textId="77777777" w:rsidR="005E37B9" w:rsidRDefault="005E37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E37B9" w14:paraId="501BD1F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3F251E6" w14:textId="77777777" w:rsidR="005E37B9" w:rsidRDefault="00F927C6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23CC343" w14:textId="77777777" w:rsidR="005E37B9" w:rsidRDefault="00F927C6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9872CC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872C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9872CC">
            <w:rPr>
              <w:rFonts w:ascii="Calibri" w:eastAsia="Calibri" w:hAnsi="Calibri" w:cs="Calibri"/>
              <w:b/>
            </w:rPr>
            <w:fldChar w:fldCharType="separate"/>
          </w:r>
          <w:r w:rsidR="009872C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6527E11" w14:textId="77777777" w:rsidR="005E37B9" w:rsidRDefault="005E37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B9"/>
    <w:rsid w:val="005E37B9"/>
    <w:rsid w:val="009872CC"/>
    <w:rsid w:val="00F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17A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Macintosh Word</Application>
  <DocSecurity>0</DocSecurity>
  <Lines>10</Lines>
  <Paragraphs>2</Paragraphs>
  <ScaleCrop>false</ScaleCrop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2019-11-23T20:35:00Z</dcterms:modified>
</cp:coreProperties>
</file>