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AE09" w14:textId="63F03F1E" w:rsidR="00AC75D8" w:rsidRDefault="00BD53E4">
      <w:pPr>
        <w:rPr>
          <w:lang w:val="en-US"/>
        </w:rPr>
      </w:pPr>
      <w:r>
        <w:rPr>
          <w:lang w:val="en-US"/>
        </w:rPr>
        <w:t>3</w:t>
      </w:r>
      <w:r w:rsidRPr="00BD53E4">
        <w:rPr>
          <w:vertAlign w:val="superscript"/>
          <w:lang w:val="en-US"/>
        </w:rPr>
        <w:t>rd</w:t>
      </w:r>
      <w:r>
        <w:rPr>
          <w:lang w:val="en-US"/>
        </w:rPr>
        <w:t xml:space="preserve"> October changes:</w:t>
      </w:r>
    </w:p>
    <w:p w14:paraId="112FE2AB" w14:textId="77777777" w:rsidR="00416227" w:rsidRDefault="00416227">
      <w:pPr>
        <w:rPr>
          <w:lang w:val="en-US"/>
        </w:rPr>
      </w:pPr>
    </w:p>
    <w:p w14:paraId="21247D9D" w14:textId="4B2D76C5" w:rsidR="00416227" w:rsidRDefault="00416227">
      <w:pPr>
        <w:rPr>
          <w:lang w:val="en-US"/>
        </w:rPr>
      </w:pPr>
      <w:r>
        <w:rPr>
          <w:lang w:val="en-US"/>
        </w:rPr>
        <w:t xml:space="preserve">Planning App received new </w:t>
      </w:r>
      <w:r w:rsidR="00A91BA9">
        <w:rPr>
          <w:lang w:val="en-US"/>
        </w:rPr>
        <w:t>updates</w:t>
      </w:r>
      <w:r>
        <w:rPr>
          <w:lang w:val="en-US"/>
        </w:rPr>
        <w:t xml:space="preserve"> that will, in our perspective, improve the workflow, mainly on the Planning side.</w:t>
      </w:r>
    </w:p>
    <w:p w14:paraId="551FD904" w14:textId="5B108481" w:rsidR="00416227" w:rsidRPr="00416227" w:rsidRDefault="00416227" w:rsidP="00416227">
      <w:pPr>
        <w:rPr>
          <w:lang w:val="en-US"/>
        </w:rPr>
      </w:pPr>
      <w:r>
        <w:rPr>
          <w:lang w:val="en-US"/>
        </w:rPr>
        <w:br/>
      </w:r>
      <w:r w:rsidRPr="00416227">
        <w:rPr>
          <w:lang w:val="en-US"/>
        </w:rPr>
        <w:t xml:space="preserve">No </w:t>
      </w:r>
      <w:r w:rsidR="00A91BA9" w:rsidRPr="00416227">
        <w:rPr>
          <w:lang w:val="en-US"/>
        </w:rPr>
        <w:t>longer will</w:t>
      </w:r>
      <w:r w:rsidRPr="00416227">
        <w:rPr>
          <w:lang w:val="en-US"/>
        </w:rPr>
        <w:t xml:space="preserve"> </w:t>
      </w:r>
      <w:proofErr w:type="gramStart"/>
      <w:r w:rsidRPr="00416227">
        <w:rPr>
          <w:lang w:val="en-US"/>
        </w:rPr>
        <w:t>you’ll</w:t>
      </w:r>
      <w:proofErr w:type="gramEnd"/>
      <w:r w:rsidRPr="00416227">
        <w:rPr>
          <w:lang w:val="en-US"/>
        </w:rPr>
        <w:t xml:space="preserve"> be required to plot </w:t>
      </w:r>
      <w:proofErr w:type="spellStart"/>
      <w:proofErr w:type="gramStart"/>
      <w:r w:rsidRPr="00416227">
        <w:rPr>
          <w:lang w:val="en-US"/>
        </w:rPr>
        <w:t>inCenter</w:t>
      </w:r>
      <w:proofErr w:type="spellEnd"/>
      <w:proofErr w:type="gramEnd"/>
      <w:r w:rsidRPr="00416227">
        <w:rPr>
          <w:lang w:val="en-US"/>
        </w:rPr>
        <w:t xml:space="preserve"> and Productive and even Gross Requirements, since those will be calculated automatically, based on the following logic:</w:t>
      </w:r>
    </w:p>
    <w:p w14:paraId="66124E91" w14:textId="6D4E63B7" w:rsidR="00416227" w:rsidRDefault="00416227" w:rsidP="00416227">
      <w:pPr>
        <w:rPr>
          <w:lang w:val="en-US"/>
        </w:rPr>
      </w:pPr>
      <w:r w:rsidRPr="00416227">
        <w:rPr>
          <w:lang w:val="en-US"/>
        </w:rPr>
        <w:drawing>
          <wp:inline distT="0" distB="0" distL="0" distR="0" wp14:anchorId="73544E53" wp14:editId="4F4D657F">
            <wp:extent cx="5400040" cy="1283335"/>
            <wp:effectExtent l="0" t="0" r="0" b="0"/>
            <wp:docPr id="4432150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5095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319" w14:textId="77777777" w:rsidR="00416227" w:rsidRDefault="00416227" w:rsidP="00416227">
      <w:pPr>
        <w:rPr>
          <w:lang w:val="en-US"/>
        </w:rPr>
      </w:pPr>
    </w:p>
    <w:p w14:paraId="49B1B29D" w14:textId="17F1293D" w:rsidR="00416227" w:rsidRDefault="00416227" w:rsidP="00416227">
      <w:pPr>
        <w:rPr>
          <w:lang w:val="en-US"/>
        </w:rPr>
      </w:pPr>
      <w:r>
        <w:rPr>
          <w:lang w:val="en-US"/>
        </w:rPr>
        <w:t xml:space="preserve">Having this said, this means that when we are editing entries, </w:t>
      </w:r>
      <w:r w:rsidRPr="00416227">
        <w:rPr>
          <w:lang w:val="en-US"/>
        </w:rPr>
        <w:drawing>
          <wp:inline distT="0" distB="0" distL="0" distR="0" wp14:anchorId="19C7C209" wp14:editId="7DC94047">
            <wp:extent cx="2095792" cy="1400370"/>
            <wp:effectExtent l="0" t="0" r="0" b="9525"/>
            <wp:docPr id="6302769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692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5484" w14:textId="77777777" w:rsidR="00416227" w:rsidRDefault="00416227" w:rsidP="00416227">
      <w:pPr>
        <w:rPr>
          <w:lang w:val="en-US"/>
        </w:rPr>
      </w:pPr>
      <w:r>
        <w:rPr>
          <w:lang w:val="en-US"/>
        </w:rPr>
        <w:t>We’ll have two fields LOCKED and only one editable, following the logic below:</w:t>
      </w:r>
    </w:p>
    <w:p w14:paraId="3102A23D" w14:textId="77777777" w:rsidR="00416227" w:rsidRDefault="00416227" w:rsidP="00416227">
      <w:pPr>
        <w:rPr>
          <w:lang w:val="en-US"/>
        </w:rPr>
      </w:pPr>
      <w:r w:rsidRPr="00416227">
        <w:rPr>
          <w:lang w:val="en-US"/>
        </w:rPr>
        <w:drawing>
          <wp:inline distT="0" distB="0" distL="0" distR="0" wp14:anchorId="31F4D842" wp14:editId="185D23EF">
            <wp:extent cx="5400040" cy="2766060"/>
            <wp:effectExtent l="0" t="0" r="0" b="0"/>
            <wp:docPr id="21127182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824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CC34" w14:textId="0AD87631" w:rsidR="00416227" w:rsidRDefault="00416227" w:rsidP="00416227">
      <w:pPr>
        <w:rPr>
          <w:lang w:val="en-US"/>
        </w:rPr>
      </w:pPr>
      <w:r>
        <w:rPr>
          <w:lang w:val="en-US"/>
        </w:rPr>
        <w:lastRenderedPageBreak/>
        <w:t xml:space="preserve">This change is also affecting the bulk upload. New bulk upload will allow users to only use one field, and the other </w:t>
      </w:r>
      <w:r w:rsidR="00A91BA9">
        <w:rPr>
          <w:lang w:val="en-US"/>
        </w:rPr>
        <w:t>fields</w:t>
      </w:r>
      <w:r>
        <w:rPr>
          <w:lang w:val="en-US"/>
        </w:rPr>
        <w:t xml:space="preserve"> will be calculated and filled automatically following the logic shared before. </w:t>
      </w:r>
    </w:p>
    <w:p w14:paraId="7CD852F0" w14:textId="630A7545" w:rsidR="00416227" w:rsidRDefault="00416227" w:rsidP="00416227">
      <w:pPr>
        <w:rPr>
          <w:lang w:val="en-US"/>
        </w:rPr>
      </w:pPr>
      <w:r>
        <w:rPr>
          <w:lang w:val="en-US"/>
        </w:rPr>
        <w:t xml:space="preserve">For example: if your csv file only has </w:t>
      </w:r>
      <w:proofErr w:type="spellStart"/>
      <w:r>
        <w:rPr>
          <w:lang w:val="en-US"/>
        </w:rPr>
        <w:t>grossRequirement</w:t>
      </w:r>
      <w:proofErr w:type="spellEnd"/>
      <w:r>
        <w:rPr>
          <w:lang w:val="en-US"/>
        </w:rPr>
        <w:t xml:space="preserve">, the system will automatically fill the </w:t>
      </w:r>
      <w:proofErr w:type="spellStart"/>
      <w:r>
        <w:rPr>
          <w:lang w:val="en-US"/>
        </w:rPr>
        <w:t>inCente</w:t>
      </w:r>
      <w:r w:rsidR="00A91BA9">
        <w:rPr>
          <w:lang w:val="en-US"/>
        </w:rPr>
        <w:t>r</w:t>
      </w:r>
      <w:r>
        <w:rPr>
          <w:lang w:val="en-US"/>
        </w:rPr>
        <w:t>Requirement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productiveRequirement</w:t>
      </w:r>
      <w:proofErr w:type="spellEnd"/>
      <w:r>
        <w:rPr>
          <w:lang w:val="en-US"/>
        </w:rPr>
        <w:t xml:space="preserve">. </w:t>
      </w:r>
    </w:p>
    <w:p w14:paraId="7169EAD7" w14:textId="4E2EB190" w:rsidR="00416227" w:rsidRDefault="00416227" w:rsidP="00416227">
      <w:pPr>
        <w:rPr>
          <w:lang w:val="en-US"/>
        </w:rPr>
      </w:pPr>
      <w:r>
        <w:rPr>
          <w:lang w:val="en-US"/>
        </w:rPr>
        <w:t>Also, if there’s no planned</w:t>
      </w:r>
      <w:r w:rsidR="00A91BA9">
        <w:rPr>
          <w:lang w:val="en-US"/>
        </w:rPr>
        <w:t xml:space="preserve"> </w:t>
      </w:r>
      <w:r>
        <w:rPr>
          <w:lang w:val="en-US"/>
        </w:rPr>
        <w:t xml:space="preserve">Shrinkage fields, the system will go on the </w:t>
      </w:r>
      <w:r w:rsidR="00A91BA9">
        <w:rPr>
          <w:lang w:val="en-US"/>
        </w:rPr>
        <w:t>dB</w:t>
      </w:r>
      <w:r>
        <w:rPr>
          <w:lang w:val="en-US"/>
        </w:rPr>
        <w:t xml:space="preserve"> and use the values in th</w:t>
      </w:r>
      <w:r w:rsidR="00AF3449">
        <w:rPr>
          <w:lang w:val="en-US"/>
        </w:rPr>
        <w:t>at specific week for the planned</w:t>
      </w:r>
      <w:r w:rsidR="00A91BA9">
        <w:rPr>
          <w:lang w:val="en-US"/>
        </w:rPr>
        <w:t xml:space="preserve"> </w:t>
      </w:r>
      <w:r w:rsidR="00AF3449">
        <w:rPr>
          <w:lang w:val="en-US"/>
        </w:rPr>
        <w:t xml:space="preserve">Shrinkage to calculate the two fields. </w:t>
      </w:r>
    </w:p>
    <w:p w14:paraId="70D7D0F6" w14:textId="77777777" w:rsidR="00AF3449" w:rsidRDefault="00AF3449" w:rsidP="00416227">
      <w:pPr>
        <w:rPr>
          <w:lang w:val="en-US"/>
        </w:rPr>
      </w:pPr>
    </w:p>
    <w:p w14:paraId="18E161D0" w14:textId="0BC22248" w:rsidR="00AF3449" w:rsidRDefault="00AF3449" w:rsidP="00416227">
      <w:pPr>
        <w:rPr>
          <w:lang w:val="en-US"/>
        </w:rPr>
      </w:pPr>
      <w:r>
        <w:rPr>
          <w:lang w:val="en-US"/>
        </w:rPr>
        <w:t xml:space="preserve">The system will also issue an alert, if there’s no value in the csv </w:t>
      </w:r>
      <w:proofErr w:type="gramStart"/>
      <w:r>
        <w:rPr>
          <w:lang w:val="en-US"/>
        </w:rPr>
        <w:t>nor</w:t>
      </w:r>
      <w:proofErr w:type="gramEnd"/>
      <w:r>
        <w:rPr>
          <w:lang w:val="en-US"/>
        </w:rPr>
        <w:t xml:space="preserve"> in the </w:t>
      </w:r>
      <w:r w:rsidR="00A91BA9">
        <w:rPr>
          <w:lang w:val="en-US"/>
        </w:rPr>
        <w:t>dB</w:t>
      </w:r>
      <w:r>
        <w:rPr>
          <w:lang w:val="en-US"/>
        </w:rPr>
        <w:t xml:space="preserve"> for a specific week so that you can </w:t>
      </w:r>
      <w:r w:rsidR="00A91BA9">
        <w:rPr>
          <w:lang w:val="en-US"/>
        </w:rPr>
        <w:t>act</w:t>
      </w:r>
      <w:r>
        <w:rPr>
          <w:lang w:val="en-US"/>
        </w:rPr>
        <w:t xml:space="preserve"> as user, be mindful however, that the logic will not stop, hence, what you’ll get is gross = incenter = productive. </w:t>
      </w:r>
    </w:p>
    <w:p w14:paraId="7DDA30C5" w14:textId="77777777" w:rsidR="00AF3449" w:rsidRDefault="00AF3449" w:rsidP="00416227">
      <w:pPr>
        <w:rPr>
          <w:lang w:val="en-US"/>
        </w:rPr>
      </w:pPr>
    </w:p>
    <w:p w14:paraId="600FB57F" w14:textId="0200079A" w:rsidR="00AF3449" w:rsidRDefault="00AF3449" w:rsidP="00416227">
      <w:pPr>
        <w:rPr>
          <w:lang w:val="en-US"/>
        </w:rPr>
      </w:pPr>
      <w:r w:rsidRPr="00AF3449">
        <w:rPr>
          <w:lang w:val="en-US"/>
        </w:rPr>
        <w:drawing>
          <wp:inline distT="0" distB="0" distL="0" distR="0" wp14:anchorId="56305CE9" wp14:editId="17B4FF5F">
            <wp:extent cx="4267796" cy="2257740"/>
            <wp:effectExtent l="0" t="0" r="0" b="9525"/>
            <wp:docPr id="441811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112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C229" w14:textId="77777777" w:rsidR="00AF3449" w:rsidRDefault="00AF3449" w:rsidP="00416227">
      <w:pPr>
        <w:rPr>
          <w:lang w:val="en-US"/>
        </w:rPr>
      </w:pPr>
    </w:p>
    <w:p w14:paraId="2C3B377D" w14:textId="4D16D839" w:rsidR="00416227" w:rsidRPr="00416227" w:rsidRDefault="00416227" w:rsidP="00416227">
      <w:pPr>
        <w:rPr>
          <w:lang w:val="en-US"/>
        </w:rPr>
      </w:pPr>
      <w:r>
        <w:rPr>
          <w:lang w:val="en-US"/>
        </w:rPr>
        <w:t xml:space="preserve"> </w:t>
      </w:r>
    </w:p>
    <w:sectPr w:rsidR="00416227" w:rsidRPr="004162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51C95"/>
    <w:multiLevelType w:val="hybridMultilevel"/>
    <w:tmpl w:val="6A8CE0CA"/>
    <w:lvl w:ilvl="0" w:tplc="B61499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33A4A"/>
    <w:multiLevelType w:val="hybridMultilevel"/>
    <w:tmpl w:val="BF129FD4"/>
    <w:lvl w:ilvl="0" w:tplc="ED927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3EC5"/>
    <w:multiLevelType w:val="hybridMultilevel"/>
    <w:tmpl w:val="C8A03D8A"/>
    <w:lvl w:ilvl="0" w:tplc="0618267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552681"/>
    <w:multiLevelType w:val="hybridMultilevel"/>
    <w:tmpl w:val="2168031A"/>
    <w:lvl w:ilvl="0" w:tplc="72FED9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D6C57"/>
    <w:multiLevelType w:val="hybridMultilevel"/>
    <w:tmpl w:val="964ED428"/>
    <w:lvl w:ilvl="0" w:tplc="11E846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EB8"/>
    <w:multiLevelType w:val="hybridMultilevel"/>
    <w:tmpl w:val="179AD8AA"/>
    <w:lvl w:ilvl="0" w:tplc="E02C7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238935">
    <w:abstractNumId w:val="0"/>
  </w:num>
  <w:num w:numId="2" w16cid:durableId="1281110719">
    <w:abstractNumId w:val="4"/>
  </w:num>
  <w:num w:numId="3" w16cid:durableId="1955290200">
    <w:abstractNumId w:val="5"/>
  </w:num>
  <w:num w:numId="4" w16cid:durableId="1780371164">
    <w:abstractNumId w:val="2"/>
  </w:num>
  <w:num w:numId="5" w16cid:durableId="915045155">
    <w:abstractNumId w:val="3"/>
  </w:num>
  <w:num w:numId="6" w16cid:durableId="46959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4"/>
    <w:rsid w:val="00416227"/>
    <w:rsid w:val="00771318"/>
    <w:rsid w:val="00A91BA9"/>
    <w:rsid w:val="00AC75D8"/>
    <w:rsid w:val="00AF3449"/>
    <w:rsid w:val="00BD53E4"/>
    <w:rsid w:val="00CA2A47"/>
    <w:rsid w:val="00E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678B"/>
  <w15:chartTrackingRefBased/>
  <w15:docId w15:val="{E7246251-DC0A-4AE0-BCCC-620CFB8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1010</Characters>
  <Application>Microsoft Office Word</Application>
  <DocSecurity>0</DocSecurity>
  <Lines>84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Silva</dc:creator>
  <cp:keywords/>
  <dc:description/>
  <cp:lastModifiedBy>Hugo Silva</cp:lastModifiedBy>
  <cp:revision>1</cp:revision>
  <dcterms:created xsi:type="dcterms:W3CDTF">2025-10-03T13:21:00Z</dcterms:created>
  <dcterms:modified xsi:type="dcterms:W3CDTF">2025-10-03T14:36:00Z</dcterms:modified>
</cp:coreProperties>
</file>