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002">
      <w:pPr>
        <w:pStyle w:val="Heading1"/>
        <w:numPr>
          <w:ilvl w:val="0"/>
          <w:numId w:val="11"/>
        </w:numPr>
        <w:spacing w:after="0" w:afterAutospacing="0"/>
        <w:ind w:left="720" w:hanging="360"/>
        <w:rPr/>
      </w:pPr>
      <w:bookmarkStart w:colFirst="0" w:colLast="0" w:name="_nrlu0ersmot4" w:id="0"/>
      <w:bookmarkEnd w:id="0"/>
      <w:r w:rsidDel="00000000" w:rsidR="00000000" w:rsidRPr="00000000">
        <w:rPr>
          <w:rtl w:val="0"/>
        </w:rPr>
        <w:t xml:space="preserve">Introduction and Background</w:t>
        <w:br w:type="textWrapping"/>
      </w:r>
    </w:p>
    <w:p w:rsidR="00000000" w:rsidDel="00000000" w:rsidP="00000000" w:rsidRDefault="00000000" w:rsidRPr="00000000" w14:paraId="00000003">
      <w:pPr>
        <w:pStyle w:val="Heading2"/>
        <w:numPr>
          <w:ilvl w:val="1"/>
          <w:numId w:val="11"/>
        </w:numPr>
        <w:spacing w:before="0" w:beforeAutospacing="0"/>
        <w:ind w:left="1440" w:hanging="360"/>
      </w:pPr>
      <w:bookmarkStart w:colFirst="0" w:colLast="0" w:name="_2ibfo4f78c1d" w:id="1"/>
      <w:bookmarkEnd w:id="1"/>
      <w:r w:rsidDel="00000000" w:rsidR="00000000" w:rsidRPr="00000000">
        <w:rPr>
          <w:rtl w:val="0"/>
        </w:rPr>
        <w:t xml:space="preserve">Purpose</w:t>
      </w:r>
    </w:p>
    <w:p w:rsidR="00000000" w:rsidDel="00000000" w:rsidP="00000000" w:rsidRDefault="00000000" w:rsidRPr="00000000" w14:paraId="00000004">
      <w:pPr>
        <w:ind w:left="720" w:firstLine="0"/>
        <w:rPr>
          <w:sz w:val="20"/>
          <w:szCs w:val="20"/>
        </w:rPr>
      </w:pPr>
      <w:r w:rsidDel="00000000" w:rsidR="00000000" w:rsidRPr="00000000">
        <w:rPr>
          <w:sz w:val="20"/>
          <w:szCs w:val="20"/>
          <w:rtl w:val="0"/>
        </w:rPr>
        <w:t xml:space="preserve">Every four years, the Wasatch Front’s two metropolitan planning organizations (MPOs), Wasatch Front Regional Council (WFRC) and Mountainland Association of Governments (MAG), collaborate to update a set of annual traffic analysis zone and small area population and employment projections for the Salt Lake City-West Valley City (WFRC), Ogden-Layton (WFRC), and Provo-Orem (MAG) urbanized areas. </w:t>
      </w:r>
    </w:p>
    <w:p w:rsidR="00000000" w:rsidDel="00000000" w:rsidP="00000000" w:rsidRDefault="00000000" w:rsidRPr="00000000" w14:paraId="00000005">
      <w:pPr>
        <w:rPr>
          <w:sz w:val="20"/>
          <w:szCs w:val="20"/>
        </w:rPr>
      </w:pPr>
      <w:r w:rsidDel="00000000" w:rsidR="00000000" w:rsidRPr="00000000">
        <w:rPr>
          <w:rtl w:val="0"/>
        </w:rPr>
      </w:r>
    </w:p>
    <w:p w:rsidR="00000000" w:rsidDel="00000000" w:rsidP="00000000" w:rsidRDefault="00000000" w:rsidRPr="00000000" w14:paraId="00000006">
      <w:pPr>
        <w:ind w:left="720" w:firstLine="0"/>
        <w:rPr/>
      </w:pPr>
      <w:r w:rsidDel="00000000" w:rsidR="00000000" w:rsidRPr="00000000">
        <w:rPr>
          <w:sz w:val="20"/>
          <w:szCs w:val="20"/>
          <w:rtl w:val="0"/>
        </w:rPr>
        <w:t xml:space="preserve">These projections are primarily developed for the purpose of informing long-range transportation infrastructure and services planning done as part of the four year Regional Transportation Plan (RTP) update cycle, as well as Utah’s Unified Transportation Plan, 2019-2050. Accordingly, the foundation for the most recent projections is largely data describing existing conditions for a 2015 base year, the first year of the latest RTP process. The projections are included in the </w:t>
      </w:r>
      <w:r w:rsidDel="00000000" w:rsidR="00000000" w:rsidRPr="00000000">
        <w:rPr>
          <w:sz w:val="20"/>
          <w:szCs w:val="20"/>
          <w:rtl w:val="0"/>
        </w:rPr>
        <w:t xml:space="preserve">official travel model</w:t>
      </w:r>
      <w:r w:rsidDel="00000000" w:rsidR="00000000" w:rsidRPr="00000000">
        <w:rPr>
          <w:sz w:val="20"/>
          <w:szCs w:val="20"/>
          <w:rtl w:val="0"/>
        </w:rPr>
        <w:t xml:space="preserve">, which are publicly released at the conclusion of the RTP process.</w:t>
      </w:r>
      <w:r w:rsidDel="00000000" w:rsidR="00000000" w:rsidRPr="00000000">
        <w:rPr>
          <w:rtl w:val="0"/>
        </w:rPr>
      </w:r>
    </w:p>
    <w:p w:rsidR="00000000" w:rsidDel="00000000" w:rsidP="00000000" w:rsidRDefault="00000000" w:rsidRPr="00000000" w14:paraId="00000007">
      <w:pPr>
        <w:pStyle w:val="Heading2"/>
        <w:numPr>
          <w:ilvl w:val="1"/>
          <w:numId w:val="11"/>
        </w:numPr>
        <w:ind w:left="1440" w:hanging="360"/>
      </w:pPr>
      <w:bookmarkStart w:colFirst="0" w:colLast="0" w:name="_1lzpu7bi3fau" w:id="2"/>
      <w:bookmarkEnd w:id="2"/>
      <w:r w:rsidDel="00000000" w:rsidR="00000000" w:rsidRPr="00000000">
        <w:rPr>
          <w:rtl w:val="0"/>
        </w:rPr>
        <w:t xml:space="preserve">Introduction to REMM</w:t>
      </w:r>
    </w:p>
    <w:p w:rsidR="00000000" w:rsidDel="00000000" w:rsidP="00000000" w:rsidRDefault="00000000" w:rsidRPr="00000000" w14:paraId="00000008">
      <w:pPr>
        <w:ind w:left="720" w:firstLine="0"/>
        <w:rPr>
          <w:sz w:val="20"/>
          <w:szCs w:val="20"/>
        </w:rPr>
      </w:pPr>
      <w:r w:rsidDel="00000000" w:rsidR="00000000" w:rsidRPr="00000000">
        <w:rPr>
          <w:sz w:val="20"/>
          <w:szCs w:val="20"/>
          <w:rtl w:val="0"/>
        </w:rPr>
        <w:t xml:space="preserve">WFRC and MAG have developed a spatial statistical model using the UrbanSim modeling platform to assist in producing these annual projections. This model is called the Real Estate Market Model, or REMM for short. REMM is used for the developable urban</w:t>
      </w:r>
      <w:r w:rsidDel="00000000" w:rsidR="00000000" w:rsidRPr="00000000">
        <w:rPr>
          <w:sz w:val="20"/>
          <w:szCs w:val="20"/>
          <w:rtl w:val="0"/>
        </w:rPr>
        <w:t xml:space="preserve"> portion</w:t>
      </w:r>
      <w:r w:rsidDel="00000000" w:rsidR="00000000" w:rsidRPr="00000000">
        <w:rPr>
          <w:sz w:val="20"/>
          <w:szCs w:val="20"/>
          <w:rtl w:val="0"/>
        </w:rPr>
        <w:t xml:space="preserve">s of Weber, Davis, Salt Lake, and Utah counties. </w:t>
      </w:r>
    </w:p>
    <w:p w:rsidR="00000000" w:rsidDel="00000000" w:rsidP="00000000" w:rsidRDefault="00000000" w:rsidRPr="00000000" w14:paraId="00000009">
      <w:pPr>
        <w:ind w:left="720" w:firstLine="0"/>
        <w:rPr>
          <w:sz w:val="20"/>
          <w:szCs w:val="20"/>
        </w:rPr>
      </w:pPr>
      <w:r w:rsidDel="00000000" w:rsidR="00000000" w:rsidRPr="00000000">
        <w:rPr>
          <w:rtl w:val="0"/>
        </w:rPr>
      </w:r>
    </w:p>
    <w:p w:rsidR="00000000" w:rsidDel="00000000" w:rsidP="00000000" w:rsidRDefault="00000000" w:rsidRPr="00000000" w14:paraId="0000000A">
      <w:pPr>
        <w:ind w:left="720" w:firstLine="0"/>
        <w:rPr>
          <w:sz w:val="20"/>
          <w:szCs w:val="20"/>
        </w:rPr>
      </w:pPr>
      <w:r w:rsidDel="00000000" w:rsidR="00000000" w:rsidRPr="00000000">
        <w:rPr>
          <w:sz w:val="20"/>
          <w:szCs w:val="20"/>
          <w:rtl w:val="0"/>
        </w:rPr>
        <w:t xml:space="preserve">While REMM models future development at the parcel level, the predicted demographic and employment count and distribution produced by REMM for each future year is used to inform WFRC and MAG’s forecasts at theTraffic Analysis Zone (TAZ) level. The combined Wasatch Front model space has over 2,800 TAZs, whose boundaries are set along roads, streams, and other physical features. WF TAZ geographic units average about 600 acres (0.94 square miles). TAZ sizes vary, with some TAZs in the densest areas representing only a single city block (25 acres).</w:t>
      </w:r>
    </w:p>
    <w:p w:rsidR="00000000" w:rsidDel="00000000" w:rsidP="00000000" w:rsidRDefault="00000000" w:rsidRPr="00000000" w14:paraId="0000000B">
      <w:pPr>
        <w:ind w:left="720" w:firstLine="0"/>
        <w:rPr>
          <w:sz w:val="20"/>
          <w:szCs w:val="20"/>
        </w:rPr>
      </w:pPr>
      <w:r w:rsidDel="00000000" w:rsidR="00000000" w:rsidRPr="00000000">
        <w:rPr>
          <w:rtl w:val="0"/>
        </w:rPr>
      </w:r>
    </w:p>
    <w:p w:rsidR="00000000" w:rsidDel="00000000" w:rsidP="00000000" w:rsidRDefault="00000000" w:rsidRPr="00000000" w14:paraId="0000000C">
      <w:pPr>
        <w:ind w:left="720" w:firstLine="0"/>
        <w:rPr>
          <w:sz w:val="20"/>
          <w:szCs w:val="20"/>
        </w:rPr>
      </w:pPr>
      <w:r w:rsidDel="00000000" w:rsidR="00000000" w:rsidRPr="00000000">
        <w:rPr>
          <w:sz w:val="20"/>
          <w:szCs w:val="20"/>
          <w:rtl w:val="0"/>
        </w:rPr>
        <w:t xml:space="preserve">WFRC and MAG make generalized household and employment forecasts, sourced in large part from REMM, available for </w:t>
      </w:r>
      <w:hyperlink r:id="rId7">
        <w:r w:rsidDel="00000000" w:rsidR="00000000" w:rsidRPr="00000000">
          <w:rPr>
            <w:color w:val="1155cc"/>
            <w:sz w:val="20"/>
            <w:szCs w:val="20"/>
            <w:u w:val="single"/>
            <w:rtl w:val="0"/>
          </w:rPr>
          <w:t xml:space="preserve">download and use as web services</w:t>
        </w:r>
      </w:hyperlink>
      <w:r w:rsidDel="00000000" w:rsidR="00000000" w:rsidRPr="00000000">
        <w:rPr>
          <w:sz w:val="20"/>
          <w:szCs w:val="20"/>
          <w:rtl w:val="0"/>
        </w:rPr>
        <w:t xml:space="preserve"> at the TAZ level and at a ‘City Area’ aggregated level. While REMM produces more detailed results, the following variables illustrate a few of REMM’s more valuable outputs:</w:t>
      </w:r>
    </w:p>
    <w:p w:rsidR="00000000" w:rsidDel="00000000" w:rsidP="00000000" w:rsidRDefault="00000000" w:rsidRPr="00000000" w14:paraId="0000000D">
      <w:pPr>
        <w:ind w:left="0" w:firstLine="0"/>
        <w:rPr>
          <w:sz w:val="20"/>
          <w:szCs w:val="20"/>
        </w:rPr>
      </w:pPr>
      <w:r w:rsidDel="00000000" w:rsidR="00000000" w:rsidRPr="00000000">
        <w:rPr>
          <w:rtl w:val="0"/>
        </w:rPr>
      </w:r>
    </w:p>
    <w:p w:rsidR="00000000" w:rsidDel="00000000" w:rsidP="00000000" w:rsidRDefault="00000000" w:rsidRPr="00000000" w14:paraId="0000000E">
      <w:pPr>
        <w:numPr>
          <w:ilvl w:val="0"/>
          <w:numId w:val="4"/>
        </w:numPr>
        <w:ind w:left="1440" w:hanging="360"/>
        <w:rPr>
          <w:i w:val="1"/>
          <w:sz w:val="20"/>
          <w:szCs w:val="20"/>
        </w:rPr>
      </w:pPr>
      <w:r w:rsidDel="00000000" w:rsidR="00000000" w:rsidRPr="00000000">
        <w:rPr>
          <w:i w:val="1"/>
          <w:sz w:val="20"/>
          <w:szCs w:val="20"/>
          <w:rtl w:val="0"/>
        </w:rPr>
        <w:t xml:space="preserve">Demographics</w:t>
      </w:r>
    </w:p>
    <w:p w:rsidR="00000000" w:rsidDel="00000000" w:rsidP="00000000" w:rsidRDefault="00000000" w:rsidRPr="00000000" w14:paraId="0000000F">
      <w:pPr>
        <w:numPr>
          <w:ilvl w:val="1"/>
          <w:numId w:val="4"/>
        </w:numPr>
        <w:ind w:left="2160" w:hanging="360"/>
        <w:rPr>
          <w:i w:val="1"/>
          <w:sz w:val="20"/>
          <w:szCs w:val="20"/>
        </w:rPr>
      </w:pPr>
      <w:r w:rsidDel="00000000" w:rsidR="00000000" w:rsidRPr="00000000">
        <w:rPr>
          <w:i w:val="1"/>
          <w:sz w:val="20"/>
          <w:szCs w:val="20"/>
          <w:rtl w:val="0"/>
        </w:rPr>
        <w:t xml:space="preserve">Household Population Count (excludes persons living in group quarters)</w:t>
      </w:r>
    </w:p>
    <w:p w:rsidR="00000000" w:rsidDel="00000000" w:rsidP="00000000" w:rsidRDefault="00000000" w:rsidRPr="00000000" w14:paraId="00000010">
      <w:pPr>
        <w:numPr>
          <w:ilvl w:val="1"/>
          <w:numId w:val="4"/>
        </w:numPr>
        <w:ind w:left="2160" w:hanging="360"/>
        <w:rPr>
          <w:i w:val="1"/>
          <w:sz w:val="20"/>
          <w:szCs w:val="20"/>
        </w:rPr>
      </w:pPr>
      <w:r w:rsidDel="00000000" w:rsidR="00000000" w:rsidRPr="00000000">
        <w:rPr>
          <w:i w:val="1"/>
          <w:sz w:val="20"/>
          <w:szCs w:val="20"/>
          <w:rtl w:val="0"/>
        </w:rPr>
        <w:t xml:space="preserve">Household Count (excludes group quarters)</w:t>
      </w:r>
    </w:p>
    <w:p w:rsidR="00000000" w:rsidDel="00000000" w:rsidP="00000000" w:rsidRDefault="00000000" w:rsidRPr="00000000" w14:paraId="00000011">
      <w:pPr>
        <w:ind w:left="2160" w:firstLine="0"/>
        <w:rPr>
          <w:i w:val="1"/>
          <w:sz w:val="20"/>
          <w:szCs w:val="20"/>
        </w:rPr>
      </w:pPr>
      <w:r w:rsidDel="00000000" w:rsidR="00000000" w:rsidRPr="00000000">
        <w:rPr>
          <w:rtl w:val="0"/>
        </w:rPr>
      </w:r>
    </w:p>
    <w:p w:rsidR="00000000" w:rsidDel="00000000" w:rsidP="00000000" w:rsidRDefault="00000000" w:rsidRPr="00000000" w14:paraId="00000012">
      <w:pPr>
        <w:numPr>
          <w:ilvl w:val="0"/>
          <w:numId w:val="4"/>
        </w:numPr>
        <w:ind w:left="1440" w:hanging="360"/>
        <w:rPr>
          <w:i w:val="1"/>
          <w:sz w:val="20"/>
          <w:szCs w:val="20"/>
        </w:rPr>
      </w:pPr>
      <w:r w:rsidDel="00000000" w:rsidR="00000000" w:rsidRPr="00000000">
        <w:rPr>
          <w:i w:val="1"/>
          <w:sz w:val="20"/>
          <w:szCs w:val="20"/>
          <w:rtl w:val="0"/>
        </w:rPr>
        <w:t xml:space="preserve">Employment</w:t>
      </w:r>
      <w:r w:rsidDel="00000000" w:rsidR="00000000" w:rsidRPr="00000000">
        <w:rPr>
          <w:rtl w:val="0"/>
        </w:rPr>
      </w:r>
    </w:p>
    <w:p w:rsidR="00000000" w:rsidDel="00000000" w:rsidP="00000000" w:rsidRDefault="00000000" w:rsidRPr="00000000" w14:paraId="00000013">
      <w:pPr>
        <w:numPr>
          <w:ilvl w:val="1"/>
          <w:numId w:val="4"/>
        </w:numPr>
        <w:ind w:left="2160" w:hanging="360"/>
        <w:rPr>
          <w:i w:val="1"/>
          <w:sz w:val="20"/>
          <w:szCs w:val="20"/>
        </w:rPr>
      </w:pPr>
      <w:r w:rsidDel="00000000" w:rsidR="00000000" w:rsidRPr="00000000">
        <w:rPr>
          <w:i w:val="1"/>
          <w:sz w:val="20"/>
          <w:szCs w:val="20"/>
          <w:rtl w:val="0"/>
        </w:rPr>
        <w:t xml:space="preserve">Typical Job Count</w:t>
      </w:r>
      <w:r w:rsidDel="00000000" w:rsidR="00000000" w:rsidRPr="00000000">
        <w:rPr>
          <w:sz w:val="20"/>
          <w:szCs w:val="20"/>
          <w:rtl w:val="0"/>
        </w:rPr>
        <w:t xml:space="preserve"> (includes job types that exhibit typical commuting and other travel/vehicle use patterns)</w:t>
      </w:r>
    </w:p>
    <w:p w:rsidR="00000000" w:rsidDel="00000000" w:rsidP="00000000" w:rsidRDefault="00000000" w:rsidRPr="00000000" w14:paraId="00000014">
      <w:pPr>
        <w:numPr>
          <w:ilvl w:val="2"/>
          <w:numId w:val="4"/>
        </w:numPr>
        <w:ind w:left="2880" w:hanging="360"/>
        <w:rPr>
          <w:i w:val="1"/>
          <w:sz w:val="20"/>
          <w:szCs w:val="20"/>
        </w:rPr>
      </w:pPr>
      <w:r w:rsidDel="00000000" w:rsidR="00000000" w:rsidRPr="00000000">
        <w:rPr>
          <w:i w:val="1"/>
          <w:sz w:val="20"/>
          <w:szCs w:val="20"/>
          <w:rtl w:val="0"/>
        </w:rPr>
        <w:t xml:space="preserve">Retail Job Count </w:t>
      </w:r>
      <w:r w:rsidDel="00000000" w:rsidR="00000000" w:rsidRPr="00000000">
        <w:rPr>
          <w:sz w:val="20"/>
          <w:szCs w:val="20"/>
          <w:rtl w:val="0"/>
        </w:rPr>
        <w:t xml:space="preserve">(retail, food service, hotels, etc)</w:t>
      </w:r>
    </w:p>
    <w:p w:rsidR="00000000" w:rsidDel="00000000" w:rsidP="00000000" w:rsidRDefault="00000000" w:rsidRPr="00000000" w14:paraId="00000015">
      <w:pPr>
        <w:numPr>
          <w:ilvl w:val="2"/>
          <w:numId w:val="4"/>
        </w:numPr>
        <w:ind w:left="2880" w:hanging="360"/>
        <w:rPr>
          <w:i w:val="1"/>
          <w:sz w:val="20"/>
          <w:szCs w:val="20"/>
        </w:rPr>
      </w:pPr>
      <w:r w:rsidDel="00000000" w:rsidR="00000000" w:rsidRPr="00000000">
        <w:rPr>
          <w:i w:val="1"/>
          <w:sz w:val="20"/>
          <w:szCs w:val="20"/>
          <w:rtl w:val="0"/>
        </w:rPr>
        <w:t xml:space="preserve">Office Job Count</w:t>
      </w:r>
      <w:r w:rsidDel="00000000" w:rsidR="00000000" w:rsidRPr="00000000">
        <w:rPr>
          <w:sz w:val="20"/>
          <w:szCs w:val="20"/>
          <w:rtl w:val="0"/>
        </w:rPr>
        <w:t xml:space="preserve"> (office, health care, government, education, etc)</w:t>
      </w:r>
    </w:p>
    <w:p w:rsidR="00000000" w:rsidDel="00000000" w:rsidP="00000000" w:rsidRDefault="00000000" w:rsidRPr="00000000" w14:paraId="00000016">
      <w:pPr>
        <w:numPr>
          <w:ilvl w:val="2"/>
          <w:numId w:val="4"/>
        </w:numPr>
        <w:ind w:left="2880" w:hanging="360"/>
        <w:rPr>
          <w:i w:val="1"/>
          <w:sz w:val="20"/>
          <w:szCs w:val="20"/>
        </w:rPr>
      </w:pPr>
      <w:r w:rsidDel="00000000" w:rsidR="00000000" w:rsidRPr="00000000">
        <w:rPr>
          <w:i w:val="1"/>
          <w:sz w:val="20"/>
          <w:szCs w:val="20"/>
          <w:rtl w:val="0"/>
        </w:rPr>
        <w:t xml:space="preserve">Industrial Job Count </w:t>
      </w:r>
      <w:r w:rsidDel="00000000" w:rsidR="00000000" w:rsidRPr="00000000">
        <w:rPr>
          <w:sz w:val="20"/>
          <w:szCs w:val="20"/>
          <w:rtl w:val="0"/>
        </w:rPr>
        <w:t xml:space="preserve">(manufacturing, wholesale, transport, etc)</w:t>
      </w:r>
    </w:p>
    <w:p w:rsidR="00000000" w:rsidDel="00000000" w:rsidP="00000000" w:rsidRDefault="00000000" w:rsidRPr="00000000" w14:paraId="00000017">
      <w:pPr>
        <w:ind w:left="720" w:firstLine="0"/>
        <w:rPr>
          <w:sz w:val="20"/>
          <w:szCs w:val="20"/>
        </w:rPr>
      </w:pPr>
      <w:r w:rsidDel="00000000" w:rsidR="00000000" w:rsidRPr="00000000">
        <w:rPr>
          <w:rtl w:val="0"/>
        </w:rPr>
      </w:r>
    </w:p>
    <w:p w:rsidR="00000000" w:rsidDel="00000000" w:rsidP="00000000" w:rsidRDefault="00000000" w:rsidRPr="00000000" w14:paraId="00000018">
      <w:pPr>
        <w:ind w:left="720" w:firstLine="0"/>
        <w:rPr>
          <w:sz w:val="20"/>
          <w:szCs w:val="20"/>
        </w:rPr>
      </w:pPr>
      <w:r w:rsidDel="00000000" w:rsidR="00000000" w:rsidRPr="00000000">
        <w:rPr>
          <w:sz w:val="20"/>
          <w:szCs w:val="20"/>
          <w:rtl w:val="0"/>
        </w:rPr>
        <w:t xml:space="preserve">REMM relies on an extensive set of GIS and other data inputs to simulate future development activity across the greater urbanized region. Key inputs to REMM include:</w:t>
        <w:br w:type="textWrapping"/>
      </w:r>
    </w:p>
    <w:p w:rsidR="00000000" w:rsidDel="00000000" w:rsidP="00000000" w:rsidRDefault="00000000" w:rsidRPr="00000000" w14:paraId="00000019">
      <w:pPr>
        <w:numPr>
          <w:ilvl w:val="0"/>
          <w:numId w:val="12"/>
        </w:numPr>
        <w:ind w:left="1440" w:hanging="360"/>
        <w:rPr>
          <w:sz w:val="20"/>
          <w:szCs w:val="20"/>
          <w:u w:val="none"/>
        </w:rPr>
      </w:pPr>
      <w:r w:rsidDel="00000000" w:rsidR="00000000" w:rsidRPr="00000000">
        <w:rPr>
          <w:sz w:val="20"/>
          <w:szCs w:val="20"/>
          <w:rtl w:val="0"/>
        </w:rPr>
        <w:t xml:space="preserve">Demographic data from the decennial census;</w:t>
      </w:r>
    </w:p>
    <w:p w:rsidR="00000000" w:rsidDel="00000000" w:rsidP="00000000" w:rsidRDefault="00000000" w:rsidRPr="00000000" w14:paraId="0000001A">
      <w:pPr>
        <w:numPr>
          <w:ilvl w:val="0"/>
          <w:numId w:val="12"/>
        </w:numPr>
        <w:ind w:left="1440" w:hanging="360"/>
        <w:rPr>
          <w:sz w:val="20"/>
          <w:szCs w:val="20"/>
          <w:u w:val="none"/>
        </w:rPr>
      </w:pPr>
      <w:r w:rsidDel="00000000" w:rsidR="00000000" w:rsidRPr="00000000">
        <w:rPr>
          <w:sz w:val="20"/>
          <w:szCs w:val="20"/>
          <w:rtl w:val="0"/>
        </w:rPr>
        <w:t xml:space="preserve">County-level population and employment projections -- used as REMM control totals -- are produced by the </w:t>
      </w:r>
      <w:r w:rsidDel="00000000" w:rsidR="00000000" w:rsidRPr="00000000">
        <w:rPr>
          <w:sz w:val="20"/>
          <w:szCs w:val="20"/>
          <w:highlight w:val="white"/>
          <w:rtl w:val="0"/>
        </w:rPr>
        <w:t xml:space="preserve">University of Utah’s Kem C. Gardner Policy Institute (GPI) funded by the Utah State Legislature</w:t>
      </w:r>
      <w:r w:rsidDel="00000000" w:rsidR="00000000" w:rsidRPr="00000000">
        <w:rPr>
          <w:sz w:val="20"/>
          <w:szCs w:val="20"/>
          <w:rtl w:val="0"/>
        </w:rPr>
        <w:t xml:space="preserve">;</w:t>
      </w:r>
    </w:p>
    <w:p w:rsidR="00000000" w:rsidDel="00000000" w:rsidP="00000000" w:rsidRDefault="00000000" w:rsidRPr="00000000" w14:paraId="0000001B">
      <w:pPr>
        <w:numPr>
          <w:ilvl w:val="0"/>
          <w:numId w:val="12"/>
        </w:numPr>
        <w:ind w:left="1440" w:hanging="360"/>
        <w:rPr>
          <w:sz w:val="20"/>
          <w:szCs w:val="20"/>
          <w:u w:val="none"/>
        </w:rPr>
      </w:pPr>
      <w:r w:rsidDel="00000000" w:rsidR="00000000" w:rsidRPr="00000000">
        <w:rPr>
          <w:sz w:val="20"/>
          <w:szCs w:val="20"/>
          <w:rtl w:val="0"/>
        </w:rPr>
        <w:t xml:space="preserve">Current employment locational patterns derived from the Utah Department of Workforce Services; </w:t>
      </w:r>
    </w:p>
    <w:p w:rsidR="00000000" w:rsidDel="00000000" w:rsidP="00000000" w:rsidRDefault="00000000" w:rsidRPr="00000000" w14:paraId="0000001C">
      <w:pPr>
        <w:numPr>
          <w:ilvl w:val="0"/>
          <w:numId w:val="12"/>
        </w:numPr>
        <w:ind w:left="1440" w:hanging="360"/>
        <w:rPr>
          <w:sz w:val="20"/>
          <w:szCs w:val="20"/>
          <w:u w:val="none"/>
        </w:rPr>
      </w:pPr>
      <w:r w:rsidDel="00000000" w:rsidR="00000000" w:rsidRPr="00000000">
        <w:rPr>
          <w:sz w:val="20"/>
          <w:szCs w:val="20"/>
          <w:rtl w:val="0"/>
        </w:rPr>
        <w:t xml:space="preserve">Land use visioning exercises and feedback, especially in regard to planned urban and local center development, with city and county elected officials and staff;</w:t>
      </w:r>
    </w:p>
    <w:p w:rsidR="00000000" w:rsidDel="00000000" w:rsidP="00000000" w:rsidRDefault="00000000" w:rsidRPr="00000000" w14:paraId="0000001D">
      <w:pPr>
        <w:numPr>
          <w:ilvl w:val="0"/>
          <w:numId w:val="12"/>
        </w:numPr>
        <w:ind w:left="1440" w:hanging="360"/>
        <w:rPr>
          <w:sz w:val="20"/>
          <w:szCs w:val="20"/>
          <w:u w:val="none"/>
        </w:rPr>
      </w:pPr>
      <w:r w:rsidDel="00000000" w:rsidR="00000000" w:rsidRPr="00000000">
        <w:rPr>
          <w:sz w:val="20"/>
          <w:szCs w:val="20"/>
          <w:rtl w:val="0"/>
        </w:rPr>
        <w:t xml:space="preserve">Current land use and valuation GIS-based parcel data stewarded by County Assessors;</w:t>
      </w:r>
    </w:p>
    <w:p w:rsidR="00000000" w:rsidDel="00000000" w:rsidP="00000000" w:rsidRDefault="00000000" w:rsidRPr="00000000" w14:paraId="0000001E">
      <w:pPr>
        <w:numPr>
          <w:ilvl w:val="0"/>
          <w:numId w:val="12"/>
        </w:numPr>
        <w:ind w:left="1440" w:hanging="360"/>
        <w:rPr>
          <w:sz w:val="20"/>
          <w:szCs w:val="20"/>
          <w:u w:val="none"/>
        </w:rPr>
      </w:pPr>
      <w:r w:rsidDel="00000000" w:rsidR="00000000" w:rsidRPr="00000000">
        <w:rPr>
          <w:sz w:val="20"/>
          <w:szCs w:val="20"/>
          <w:rtl w:val="0"/>
        </w:rPr>
        <w:t xml:space="preserve">Traffic patterns and transit service from the regional Travel Demand Model that together form the landscape of regional accessibility to workplaces and other destinations; and</w:t>
      </w:r>
    </w:p>
    <w:p w:rsidR="00000000" w:rsidDel="00000000" w:rsidP="00000000" w:rsidRDefault="00000000" w:rsidRPr="00000000" w14:paraId="0000001F">
      <w:pPr>
        <w:numPr>
          <w:ilvl w:val="0"/>
          <w:numId w:val="12"/>
        </w:numPr>
        <w:ind w:left="1440" w:hanging="360"/>
        <w:rPr>
          <w:sz w:val="20"/>
          <w:szCs w:val="20"/>
          <w:u w:val="none"/>
        </w:rPr>
      </w:pPr>
      <w:r w:rsidDel="00000000" w:rsidR="00000000" w:rsidRPr="00000000">
        <w:rPr>
          <w:sz w:val="20"/>
          <w:szCs w:val="20"/>
          <w:rtl w:val="0"/>
        </w:rPr>
        <w:t xml:space="preserve">Calibration of model variables to balance the fit of current conditions and dynamics at the county and regional level.</w:t>
        <w:br w:type="textWrapping"/>
      </w:r>
    </w:p>
    <w:p w:rsidR="00000000" w:rsidDel="00000000" w:rsidP="00000000" w:rsidRDefault="00000000" w:rsidRPr="00000000" w14:paraId="00000020">
      <w:pPr>
        <w:ind w:left="720" w:firstLine="0"/>
        <w:rPr/>
      </w:pPr>
      <w:r w:rsidDel="00000000" w:rsidR="00000000" w:rsidRPr="00000000">
        <w:rPr>
          <w:sz w:val="20"/>
          <w:szCs w:val="20"/>
          <w:rtl w:val="0"/>
        </w:rPr>
        <w:t xml:space="preserve">As the primary purpose for the development of REMM is producing population and employment projections and to model future travel in the region, REMM-based projections do not include population or households that reside in group quarters (prisons, senior centers, dormitories, etc), as residents of these facilities typically have a very low impact on regional travel. USTM-based projections also exclude group quarters populations. Group quarters population estimates are available at the county-level from GPI and at various sub-county geographies from the Census Bureau.</w:t>
      </w:r>
      <w:r w:rsidDel="00000000" w:rsidR="00000000" w:rsidRPr="00000000">
        <w:rPr>
          <w:rtl w:val="0"/>
        </w:rPr>
      </w:r>
    </w:p>
    <w:p w:rsidR="00000000" w:rsidDel="00000000" w:rsidP="00000000" w:rsidRDefault="00000000" w:rsidRPr="00000000" w14:paraId="00000021">
      <w:pPr>
        <w:pStyle w:val="Heading2"/>
        <w:numPr>
          <w:ilvl w:val="1"/>
          <w:numId w:val="11"/>
        </w:numPr>
        <w:ind w:left="1440" w:hanging="360"/>
      </w:pPr>
      <w:bookmarkStart w:colFirst="0" w:colLast="0" w:name="_tv991voywkcz" w:id="3"/>
      <w:bookmarkEnd w:id="3"/>
      <w:r w:rsidDel="00000000" w:rsidR="00000000" w:rsidRPr="00000000">
        <w:rPr>
          <w:rtl w:val="0"/>
        </w:rPr>
        <w:t xml:space="preserve">History</w:t>
      </w:r>
    </w:p>
    <w:p w:rsidR="00000000" w:rsidDel="00000000" w:rsidP="00000000" w:rsidRDefault="00000000" w:rsidRPr="00000000" w14:paraId="00000022">
      <w:pPr>
        <w:spacing w:after="200" w:lineRule="auto"/>
        <w:ind w:left="720" w:firstLine="0"/>
        <w:rPr>
          <w:sz w:val="20"/>
          <w:szCs w:val="20"/>
        </w:rPr>
      </w:pPr>
      <w:r w:rsidDel="00000000" w:rsidR="00000000" w:rsidRPr="00000000">
        <w:rPr>
          <w:sz w:val="20"/>
          <w:szCs w:val="20"/>
          <w:rtl w:val="0"/>
        </w:rPr>
        <w:t xml:space="preserve">In the late 1990’s Wasatch Front Regional Council (WFRC), in partnership with Mountainland Association of Governments (MAG), began working on the development of a land use model -- later to be named the Wasatch Front Real Estate Market Model (REMM) -- using the UrbanSim software platform. </w:t>
      </w:r>
    </w:p>
    <w:p w:rsidR="00000000" w:rsidDel="00000000" w:rsidP="00000000" w:rsidRDefault="00000000" w:rsidRPr="00000000" w14:paraId="00000023">
      <w:pPr>
        <w:spacing w:after="200" w:lineRule="auto"/>
        <w:ind w:left="720" w:firstLine="0"/>
        <w:rPr>
          <w:sz w:val="20"/>
          <w:szCs w:val="20"/>
        </w:rPr>
      </w:pPr>
      <w:r w:rsidDel="00000000" w:rsidR="00000000" w:rsidRPr="00000000">
        <w:rPr>
          <w:sz w:val="20"/>
          <w:szCs w:val="20"/>
          <w:rtl w:val="0"/>
        </w:rPr>
        <w:t xml:space="preserve">The earlier version of the land use model for the WFRC/MAG metropolitan planning organization (MPO) areas was used to support socio-economic forecasts for two regional transportation plans and the Wasatch Choice for 2040. In about 2010, the UrbanSim platform was replaced with OPUS (Open Platform for Urban Simulation).</w:t>
      </w:r>
    </w:p>
    <w:p w:rsidR="00000000" w:rsidDel="00000000" w:rsidP="00000000" w:rsidRDefault="00000000" w:rsidRPr="00000000" w14:paraId="00000024">
      <w:pPr>
        <w:spacing w:after="200" w:lineRule="auto"/>
        <w:ind w:left="720" w:firstLine="0"/>
        <w:rPr>
          <w:sz w:val="20"/>
          <w:szCs w:val="20"/>
        </w:rPr>
      </w:pPr>
      <w:r w:rsidDel="00000000" w:rsidR="00000000" w:rsidRPr="00000000">
        <w:rPr>
          <w:sz w:val="20"/>
          <w:szCs w:val="20"/>
          <w:rtl w:val="0"/>
        </w:rPr>
        <w:t xml:space="preserve">The transition to an open source code-based platform offered a decision point at which time WFRC and MAG reexamined the land use modeling approach for the region. The options were: 1) abandon REMM and go back to a spreadsheet or GIS-based tool (not integrated with the travel demand model); 2) upgrade to the UrbanSim2 platform; or 3) switch to a different land use forecasting platform. After spending nine months of extensive research, including interviewing peer agencies, WFRC made the decision to upgrade to the UrbanSim2 platform. UrbanSim2 is more robust, flexible, and user-friendly than the previous version. In addition, the software is free, has an open code base, and has a relatively large user group with which to collaborate.</w:t>
      </w:r>
    </w:p>
    <w:p w:rsidR="00000000" w:rsidDel="00000000" w:rsidP="00000000" w:rsidRDefault="00000000" w:rsidRPr="00000000" w14:paraId="00000025">
      <w:pPr>
        <w:spacing w:after="200" w:lineRule="auto"/>
        <w:ind w:left="720" w:firstLine="0"/>
        <w:rPr>
          <w:b w:val="1"/>
          <w:sz w:val="20"/>
          <w:szCs w:val="20"/>
        </w:rPr>
      </w:pPr>
      <w:r w:rsidDel="00000000" w:rsidR="00000000" w:rsidRPr="00000000">
        <w:rPr>
          <w:sz w:val="20"/>
          <w:szCs w:val="20"/>
          <w:rtl w:val="0"/>
        </w:rPr>
        <w:t xml:space="preserve">During the four year 2019 Regional Transportation Plan (RTP) cycle, WFRC and MAG staff, with support from the Utah Department of Transportation (UDOT) and the Utah Transit Authority (UTA), have worked to collect and clean required input data, refine REMM’s model structure, and select and implement, within the model, the factors which best predict development activity in our region through updating specification and estimation of model variables.</w:t>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rPr>
          <w:sz w:val="20"/>
          <w:szCs w:val="20"/>
        </w:rPr>
      </w:pPr>
      <w:r w:rsidDel="00000000" w:rsidR="00000000" w:rsidRPr="00000000">
        <w:rPr>
          <w:sz w:val="20"/>
          <w:szCs w:val="20"/>
          <w:rtl w:val="0"/>
        </w:rPr>
        <w:t xml:space="preserve">The socioeconomic forecasts that </w:t>
      </w:r>
      <w:r w:rsidDel="00000000" w:rsidR="00000000" w:rsidRPr="00000000">
        <w:rPr>
          <w:sz w:val="20"/>
          <w:szCs w:val="20"/>
          <w:rtl w:val="0"/>
        </w:rPr>
        <w:t xml:space="preserve">REMM (v1.0) produces directly inform the Wasatch Front Travel Demand Model (WFTDM v8.3), and vice versa. REMM forecasts and the WFTDM toolset will be officially released with the 2019-2050 RTP adopted by the WFRC and MAG governing boards.</w:t>
      </w:r>
    </w:p>
    <w:p w:rsidR="00000000" w:rsidDel="00000000" w:rsidP="00000000" w:rsidRDefault="00000000" w:rsidRPr="00000000" w14:paraId="00000027">
      <w:pPr>
        <w:pStyle w:val="Heading1"/>
        <w:numPr>
          <w:ilvl w:val="0"/>
          <w:numId w:val="11"/>
        </w:numPr>
        <w:spacing w:after="0" w:afterAutospacing="0"/>
        <w:ind w:left="720" w:hanging="360"/>
        <w:rPr/>
      </w:pPr>
      <w:bookmarkStart w:colFirst="0" w:colLast="0" w:name="_h9krv556vwrs" w:id="4"/>
      <w:bookmarkEnd w:id="4"/>
      <w:r w:rsidDel="00000000" w:rsidR="00000000" w:rsidRPr="00000000">
        <w:rPr>
          <w:rtl w:val="0"/>
        </w:rPr>
        <w:t xml:space="preserve">Overview of REMM</w:t>
      </w:r>
    </w:p>
    <w:p w:rsidR="00000000" w:rsidDel="00000000" w:rsidP="00000000" w:rsidRDefault="00000000" w:rsidRPr="00000000" w14:paraId="00000028">
      <w:pPr>
        <w:pStyle w:val="Heading2"/>
        <w:numPr>
          <w:ilvl w:val="1"/>
          <w:numId w:val="11"/>
        </w:numPr>
        <w:spacing w:before="0" w:beforeAutospacing="0"/>
        <w:ind w:left="1440" w:hanging="360"/>
        <w:rPr/>
      </w:pPr>
      <w:bookmarkStart w:colFirst="0" w:colLast="0" w:name="_dukni91en3jb" w:id="5"/>
      <w:bookmarkEnd w:id="5"/>
      <w:r w:rsidDel="00000000" w:rsidR="00000000" w:rsidRPr="00000000">
        <w:rPr>
          <w:rtl w:val="0"/>
        </w:rPr>
        <w:t xml:space="preserve">Geographic Coverage</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sz w:val="20"/>
          <w:szCs w:val="20"/>
        </w:rPr>
      </w:pPr>
      <w:r w:rsidDel="00000000" w:rsidR="00000000" w:rsidRPr="00000000">
        <w:rPr>
          <w:sz w:val="20"/>
          <w:szCs w:val="20"/>
          <w:rtl w:val="0"/>
        </w:rPr>
        <w:t xml:space="preserve">Currently, the modeled area within REMM has included all of the developable area of Utah, Salt Lake, Davis and Weber counties, with the exception of the canyons and mountains to the east of the major urbanized areas. The population in the excluded areas is small and is not part of the urbanized area defined by the US Census Bureau, and tends to be separated from the urban area by distance and mountainous terrain. For the same reasons, it is unlikely that these areas will be incorporated into the modeled area in the near future. </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sz w:val="20"/>
          <w:szCs w:val="20"/>
        </w:rPr>
      </w:pPr>
      <w:r w:rsidDel="00000000" w:rsidR="00000000" w:rsidRPr="00000000">
        <w:rPr>
          <w:sz w:val="20"/>
          <w:szCs w:val="20"/>
          <w:rtl w:val="0"/>
        </w:rPr>
        <w:t xml:space="preserve">Recently, southern Box Elder County was included into the WFRC metropolitan planning area. This new area generally includes the cities of Willard, Perry, and Brigham City. Currently this area in Box Elder County is not included within REMM’s model coverage area. However, there are plans to expand the model’s coverage to </w:t>
      </w:r>
      <w:r w:rsidDel="00000000" w:rsidR="00000000" w:rsidRPr="00000000">
        <w:rPr>
          <w:sz w:val="20"/>
          <w:szCs w:val="20"/>
          <w:rtl w:val="0"/>
        </w:rPr>
        <w:t xml:space="preserve">include this area in the near future. In the meantime, socio-economic projections are created using a manual forecasting process for this area.</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sz w:val="20"/>
          <w:szCs w:val="20"/>
        </w:rPr>
      </w:pPr>
      <w:r w:rsidDel="00000000" w:rsidR="00000000" w:rsidRPr="00000000">
        <w:rPr>
          <w:sz w:val="20"/>
          <w:szCs w:val="20"/>
          <w:rtl w:val="0"/>
        </w:rPr>
        <w:t xml:space="preserve">As REMM’s model logic operates at a parcel-based spatial unit, up-to-date tax parcel information in a GIS format is a key input to REMM. Across the model area, there are over 8</w:t>
      </w:r>
      <w:r w:rsidDel="00000000" w:rsidR="00000000" w:rsidRPr="00000000">
        <w:rPr>
          <w:sz w:val="20"/>
          <w:szCs w:val="20"/>
          <w:rtl w:val="0"/>
        </w:rPr>
        <w:t xml:space="preserve">00,000</w:t>
      </w:r>
      <w:r w:rsidDel="00000000" w:rsidR="00000000" w:rsidRPr="00000000">
        <w:rPr>
          <w:sz w:val="20"/>
          <w:szCs w:val="20"/>
          <w:rtl w:val="0"/>
        </w:rPr>
        <w:t xml:space="preserve"> parcels that are considered for development and redevelopment. The parcel data was sourced from County Assessor parcel shapefiles. Large, rural parcels are split into five acre sub-parcels to allow for partial, incremental development of these areas within each forecast year (Figure 1). When the parcel-level forecast results from REMM are used within WFRC/MAG Travel Demand Model (TDM), the parcel level socioeconomic data are aggregated to the region’s 2800+ TAZs.</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center"/>
        <w:rPr>
          <w:sz w:val="20"/>
          <w:szCs w:val="20"/>
        </w:rPr>
      </w:pPr>
      <w:r w:rsidDel="00000000" w:rsidR="00000000" w:rsidRPr="00000000">
        <w:rPr>
          <w:sz w:val="20"/>
          <w:szCs w:val="20"/>
          <w:rtl w:val="0"/>
        </w:rPr>
        <w:t xml:space="preserve">   </w:t>
      </w:r>
      <w:r w:rsidDel="00000000" w:rsidR="00000000" w:rsidRPr="00000000">
        <w:rPr>
          <w:sz w:val="20"/>
          <w:szCs w:val="20"/>
        </w:rPr>
        <w:drawing>
          <wp:inline distB="114300" distT="114300" distL="114300" distR="114300">
            <wp:extent cx="3543300" cy="7505700"/>
            <wp:effectExtent b="12700" l="12700" r="12700" t="12700"/>
            <wp:docPr id="17"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3543300" cy="7505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center"/>
        <w:rPr>
          <w:sz w:val="20"/>
          <w:szCs w:val="20"/>
        </w:rPr>
      </w:pPr>
      <w:r w:rsidDel="00000000" w:rsidR="00000000" w:rsidRPr="00000000">
        <w:rPr>
          <w:sz w:val="20"/>
          <w:szCs w:val="20"/>
          <w:rtl w:val="0"/>
        </w:rPr>
        <w:t xml:space="preserve">Figure 1. Regional Parcel</w:t>
      </w:r>
      <w:r w:rsidDel="00000000" w:rsidR="00000000" w:rsidRPr="00000000">
        <w:rPr>
          <w:rtl w:val="0"/>
        </w:rPr>
      </w:r>
    </w:p>
    <w:p w:rsidR="00000000" w:rsidDel="00000000" w:rsidP="00000000" w:rsidRDefault="00000000" w:rsidRPr="00000000" w14:paraId="0000002E">
      <w:pPr>
        <w:pStyle w:val="Heading2"/>
        <w:numPr>
          <w:ilvl w:val="1"/>
          <w:numId w:val="11"/>
        </w:numPr>
        <w:ind w:left="1440" w:hanging="360"/>
        <w:rPr/>
      </w:pPr>
      <w:bookmarkStart w:colFirst="0" w:colLast="0" w:name="_k0ffn5acndlo" w:id="6"/>
      <w:bookmarkEnd w:id="6"/>
      <w:r w:rsidDel="00000000" w:rsidR="00000000" w:rsidRPr="00000000">
        <w:rPr>
          <w:rtl w:val="0"/>
        </w:rPr>
        <w:t xml:space="preserve">Model Structure</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sz w:val="20"/>
          <w:szCs w:val="20"/>
        </w:rPr>
      </w:pPr>
      <w:r w:rsidDel="00000000" w:rsidR="00000000" w:rsidRPr="00000000">
        <w:rPr>
          <w:sz w:val="20"/>
          <w:szCs w:val="20"/>
          <w:rtl w:val="0"/>
        </w:rPr>
        <w:t xml:space="preserve">The primary purpose of REMM is to develop regional socio-economic forecasts for the WFRC/MAG travel demand model. In addition, REMM can be used to support sub-regional and corridor analysis. We envision that it can become standard practice to use REMM for NEPA studies to understand and account for the impact of the transportation project on the subregional real estate market. Furthermore, REMM could be used to develop more robust land use and transportation plans by better understanding the impact of market forces and regulatory decisions. </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sz w:val="20"/>
          <w:szCs w:val="20"/>
        </w:rPr>
      </w:pPr>
      <w:r w:rsidDel="00000000" w:rsidR="00000000" w:rsidRPr="00000000">
        <w:rPr>
          <w:sz w:val="20"/>
          <w:szCs w:val="20"/>
          <w:rtl w:val="0"/>
        </w:rPr>
        <w:t xml:space="preserve">REMM uses the UrbanSim modeling platform, software developed by Paul Waddell, a faculty member of the University of California, Berkeley. UrbanSim is used to simulate the broad scope of interactions among households, firms, developers and governments within markets for real estate, labor, and goods and services, as shown conceptually in the diagram below (Figure 2):</w:t>
      </w:r>
    </w:p>
    <w:p w:rsidR="00000000" w:rsidDel="00000000" w:rsidP="00000000" w:rsidRDefault="00000000" w:rsidRPr="00000000" w14:paraId="00000031">
      <w:pPr>
        <w:ind w:left="0" w:firstLine="0"/>
        <w:jc w:val="center"/>
        <w:rPr>
          <w:sz w:val="20"/>
          <w:szCs w:val="20"/>
        </w:rPr>
      </w:pPr>
      <w:r w:rsidDel="00000000" w:rsidR="00000000" w:rsidRPr="00000000">
        <w:rPr>
          <w:sz w:val="20"/>
          <w:szCs w:val="20"/>
        </w:rPr>
        <w:drawing>
          <wp:inline distB="114300" distT="114300" distL="114300" distR="114300">
            <wp:extent cx="4872038" cy="3454718"/>
            <wp:effectExtent b="0" l="0" r="0" t="0"/>
            <wp:docPr id="1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872038" cy="3454718"/>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1440" w:firstLine="0"/>
        <w:jc w:val="center"/>
        <w:rPr>
          <w:sz w:val="20"/>
          <w:szCs w:val="20"/>
        </w:rPr>
      </w:pPr>
      <w:r w:rsidDel="00000000" w:rsidR="00000000" w:rsidRPr="00000000">
        <w:rPr>
          <w:sz w:val="20"/>
          <w:szCs w:val="20"/>
          <w:rtl w:val="0"/>
        </w:rPr>
        <w:t xml:space="preserve">Figure 2. Real Estate Market Agents</w:t>
      </w:r>
    </w:p>
    <w:p w:rsidR="00000000" w:rsidDel="00000000" w:rsidP="00000000" w:rsidRDefault="00000000" w:rsidRPr="00000000" w14:paraId="00000033">
      <w:pPr>
        <w:ind w:left="1440" w:firstLine="0"/>
        <w:jc w:val="center"/>
        <w:rPr>
          <w:sz w:val="20"/>
          <w:szCs w:val="20"/>
        </w:rPr>
      </w:pP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center"/>
        <w:rPr>
          <w:sz w:val="20"/>
          <w:szCs w:val="20"/>
        </w:rPr>
      </w:pP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center"/>
        <w:rPr>
          <w:sz w:val="20"/>
          <w:szCs w:val="20"/>
        </w:rPr>
      </w:pP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center"/>
        <w:rPr>
          <w:sz w:val="20"/>
          <w:szCs w:val="20"/>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center"/>
        <w:rPr>
          <w:sz w:val="20"/>
          <w:szCs w:val="20"/>
        </w:rPr>
      </w:pP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center"/>
        <w:rPr>
          <w:sz w:val="20"/>
          <w:szCs w:val="20"/>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rPr>
          <w:sz w:val="20"/>
          <w:szCs w:val="20"/>
        </w:rPr>
      </w:pPr>
      <w:r w:rsidDel="00000000" w:rsidR="00000000" w:rsidRPr="00000000">
        <w:rPr>
          <w:sz w:val="20"/>
          <w:szCs w:val="20"/>
          <w:rtl w:val="0"/>
        </w:rPr>
        <w:t xml:space="preserve">The UrbanSim model uses submodel components to simulate the dynamics of land development, household location choice, and employment location choice. The various interdependent submodel components within UrbanSim are shown below (Figure 3). </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center"/>
        <w:rPr>
          <w:sz w:val="20"/>
          <w:szCs w:val="20"/>
        </w:rPr>
      </w:pPr>
      <w:r w:rsidDel="00000000" w:rsidR="00000000" w:rsidRPr="00000000">
        <w:rPr>
          <w:sz w:val="20"/>
          <w:szCs w:val="20"/>
        </w:rPr>
        <w:drawing>
          <wp:inline distB="114300" distT="114300" distL="114300" distR="114300">
            <wp:extent cx="5943600" cy="3543300"/>
            <wp:effectExtent b="0" l="0" r="0" t="0"/>
            <wp:docPr id="9"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center"/>
        <w:rPr>
          <w:sz w:val="20"/>
          <w:szCs w:val="20"/>
        </w:rPr>
      </w:pPr>
      <w:r w:rsidDel="00000000" w:rsidR="00000000" w:rsidRPr="00000000">
        <w:rPr>
          <w:sz w:val="20"/>
          <w:szCs w:val="20"/>
          <w:rtl w:val="0"/>
        </w:rPr>
        <w:t xml:space="preserve">Figure 3. REMM Model FlowChart</w:t>
      </w:r>
    </w:p>
    <w:p w:rsidR="00000000" w:rsidDel="00000000" w:rsidP="00000000" w:rsidRDefault="00000000" w:rsidRPr="00000000" w14:paraId="0000003C">
      <w:pPr>
        <w:ind w:left="810" w:firstLine="630"/>
        <w:rPr>
          <w:sz w:val="20"/>
          <w:szCs w:val="20"/>
        </w:rPr>
      </w:pPr>
      <w:r w:rsidDel="00000000" w:rsidR="00000000" w:rsidRPr="00000000">
        <w:rPr>
          <w:rtl w:val="0"/>
        </w:rPr>
      </w:r>
    </w:p>
    <w:p w:rsidR="00000000" w:rsidDel="00000000" w:rsidP="00000000" w:rsidRDefault="00000000" w:rsidRPr="00000000" w14:paraId="0000003D">
      <w:pPr>
        <w:ind w:left="810" w:firstLine="630"/>
        <w:jc w:val="center"/>
        <w:rPr>
          <w:sz w:val="20"/>
          <w:szCs w:val="20"/>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sz w:val="20"/>
          <w:szCs w:val="20"/>
        </w:rPr>
      </w:pPr>
      <w:r w:rsidDel="00000000" w:rsidR="00000000" w:rsidRPr="00000000">
        <w:rPr>
          <w:sz w:val="20"/>
          <w:szCs w:val="20"/>
          <w:rtl w:val="0"/>
        </w:rPr>
        <w:t xml:space="preserve">In chapter 4-8, each of REMM’s submodels is discussed in detail, including their descriptions, estimated coefficients, calibration and validation.</w:t>
      </w:r>
    </w:p>
    <w:p w:rsidR="00000000" w:rsidDel="00000000" w:rsidP="00000000" w:rsidRDefault="00000000" w:rsidRPr="00000000" w14:paraId="0000003F">
      <w:pPr>
        <w:pStyle w:val="Heading1"/>
        <w:numPr>
          <w:ilvl w:val="0"/>
          <w:numId w:val="11"/>
        </w:numPr>
        <w:ind w:left="720" w:hanging="360"/>
        <w:rPr/>
      </w:pPr>
      <w:bookmarkStart w:colFirst="0" w:colLast="0" w:name="_kfq0z1klat1i" w:id="7"/>
      <w:bookmarkEnd w:id="7"/>
      <w:r w:rsidDel="00000000" w:rsidR="00000000" w:rsidRPr="00000000">
        <w:rPr>
          <w:rtl w:val="0"/>
        </w:rPr>
        <w:t xml:space="preserve">Input Database Development</w:t>
      </w:r>
    </w:p>
    <w:p w:rsidR="00000000" w:rsidDel="00000000" w:rsidP="00000000" w:rsidRDefault="00000000" w:rsidRPr="00000000" w14:paraId="00000040">
      <w:pPr>
        <w:ind w:left="720" w:firstLine="0"/>
        <w:rPr>
          <w:sz w:val="20"/>
          <w:szCs w:val="20"/>
        </w:rPr>
      </w:pPr>
      <w:r w:rsidDel="00000000" w:rsidR="00000000" w:rsidRPr="00000000">
        <w:rPr>
          <w:sz w:val="20"/>
          <w:szCs w:val="20"/>
          <w:rtl w:val="0"/>
        </w:rPr>
        <w:t xml:space="preserve">In the REMM, parcel is the minimum spatial analysis unit. The parcel table is processed from annual county assessor tax parcel GIS data as shown in Figure 4 below. Households and jobs in the model are attached to residential and commercial buildings. Building-level summary information, zoning capacities, and other restrictions stored in a region-wide land use policy GIS layer are attached to the parcel table. REMM parcels are also linked to an openstreetmap network to perform neighborhood network analysis. Each REMM parcel has a parent TAZ identifier, so the dataset can be aggregated at TAZ-level and exported to the travel demand model. TAZ-level travel demand model outputs are also used as input parameters for REMM’s price, location choice, and developer models. </w:t>
      </w:r>
    </w:p>
    <w:p w:rsidR="00000000" w:rsidDel="00000000" w:rsidP="00000000" w:rsidRDefault="00000000" w:rsidRPr="00000000" w14:paraId="00000041">
      <w:pPr>
        <w:ind w:left="720" w:firstLine="0"/>
        <w:jc w:val="center"/>
        <w:rPr>
          <w:sz w:val="20"/>
          <w:szCs w:val="20"/>
        </w:rPr>
      </w:pPr>
      <w:r w:rsidDel="00000000" w:rsidR="00000000" w:rsidRPr="00000000">
        <w:rPr>
          <w:sz w:val="20"/>
          <w:szCs w:val="20"/>
        </w:rPr>
        <mc:AlternateContent>
          <mc:Choice Requires="wpg">
            <w:drawing>
              <wp:inline distB="114300" distT="114300" distL="114300" distR="114300">
                <wp:extent cx="4818249" cy="2916461"/>
                <wp:effectExtent b="0" l="0" r="0" t="0"/>
                <wp:docPr id="2" name=""/>
                <a:graphic>
                  <a:graphicData uri="http://schemas.microsoft.com/office/word/2010/wordprocessingGroup">
                    <wpg:wgp>
                      <wpg:cNvGrpSpPr/>
                      <wpg:grpSpPr>
                        <a:xfrm>
                          <a:off x="490575" y="2047875"/>
                          <a:ext cx="4818249" cy="2916461"/>
                          <a:chOff x="490575" y="2047875"/>
                          <a:chExt cx="7896150" cy="4772100"/>
                        </a:xfrm>
                      </wpg:grpSpPr>
                      <wps:wsp>
                        <wps:cNvSpPr txBox="1"/>
                        <wps:cNvPr id="25" name="Shape 25"/>
                        <wps:spPr>
                          <a:xfrm>
                            <a:off x="1938375" y="4838700"/>
                            <a:ext cx="2466900" cy="619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Parcel Table</w:t>
                              </w:r>
                            </w:p>
                          </w:txbxContent>
                        </wps:txbx>
                        <wps:bodyPr anchorCtr="0" anchor="ctr" bIns="91425" lIns="91425" spcFirstLastPara="1" rIns="91425" wrap="square" tIns="91425">
                          <a:noAutofit/>
                        </wps:bodyPr>
                      </wps:wsp>
                      <wps:wsp>
                        <wps:cNvSpPr txBox="1"/>
                        <wps:cNvPr id="26" name="Shape 26"/>
                        <wps:spPr>
                          <a:xfrm>
                            <a:off x="1938375" y="3476625"/>
                            <a:ext cx="2466900" cy="619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Building Table</w:t>
                              </w:r>
                            </w:p>
                          </w:txbxContent>
                        </wps:txbx>
                        <wps:bodyPr anchorCtr="0" anchor="ctr" bIns="91425" lIns="91425" spcFirstLastPara="1" rIns="91425" wrap="square" tIns="91425">
                          <a:noAutofit/>
                        </wps:bodyPr>
                      </wps:wsp>
                      <wps:wsp>
                        <wps:cNvSpPr txBox="1"/>
                        <wps:cNvPr id="27" name="Shape 27"/>
                        <wps:spPr>
                          <a:xfrm>
                            <a:off x="547725" y="2047875"/>
                            <a:ext cx="2466900" cy="619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Households Table</w:t>
                              </w:r>
                            </w:p>
                          </w:txbxContent>
                        </wps:txbx>
                        <wps:bodyPr anchorCtr="0" anchor="ctr" bIns="91425" lIns="91425" spcFirstLastPara="1" rIns="91425" wrap="square" tIns="91425">
                          <a:noAutofit/>
                        </wps:bodyPr>
                      </wps:wsp>
                      <wps:wsp>
                        <wps:cNvSpPr txBox="1"/>
                        <wps:cNvPr id="28" name="Shape 28"/>
                        <wps:spPr>
                          <a:xfrm>
                            <a:off x="3233775" y="2047875"/>
                            <a:ext cx="2466900" cy="619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Jobs</w:t>
                              </w:r>
                              <w:r w:rsidDel="00000000" w:rsidR="00000000" w:rsidRPr="00000000">
                                <w:rPr>
                                  <w:rFonts w:ascii="Arial" w:cs="Arial" w:eastAsia="Arial" w:hAnsi="Arial"/>
                                  <w:b w:val="0"/>
                                  <w:i w:val="0"/>
                                  <w:smallCaps w:val="0"/>
                                  <w:strike w:val="0"/>
                                  <w:color w:val="000000"/>
                                  <w:sz w:val="28"/>
                                  <w:vertAlign w:val="baseline"/>
                                </w:rPr>
                                <w:t xml:space="preserve"> Table</w:t>
                              </w:r>
                            </w:p>
                          </w:txbxContent>
                        </wps:txbx>
                        <wps:bodyPr anchorCtr="0" anchor="ctr" bIns="91425" lIns="91425" spcFirstLastPara="1" rIns="91425" wrap="square" tIns="91425">
                          <a:noAutofit/>
                        </wps:bodyPr>
                      </wps:wsp>
                      <wps:wsp>
                        <wps:cNvSpPr txBox="1"/>
                        <wps:cNvPr id="29" name="Shape 29"/>
                        <wps:spPr>
                          <a:xfrm>
                            <a:off x="5919825" y="3476625"/>
                            <a:ext cx="2466900" cy="619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Land Use Policy Layer</w:t>
                              </w:r>
                            </w:p>
                          </w:txbxContent>
                        </wps:txbx>
                        <wps:bodyPr anchorCtr="0" anchor="ctr" bIns="91425" lIns="91425" spcFirstLastPara="1" rIns="91425" wrap="square" tIns="91425">
                          <a:noAutofit/>
                        </wps:bodyPr>
                      </wps:wsp>
                      <wps:wsp>
                        <wps:cNvCnPr/>
                        <wps:spPr>
                          <a:xfrm flipH="1" rot="10800000">
                            <a:off x="4405275" y="4095900"/>
                            <a:ext cx="2748000" cy="1052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3171825" y="4095900"/>
                            <a:ext cx="0" cy="742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1781325" y="2666925"/>
                            <a:ext cx="1390500" cy="809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3171825" y="2666925"/>
                            <a:ext cx="1295400" cy="809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34" name="Shape 34"/>
                        <wps:spPr>
                          <a:xfrm>
                            <a:off x="1628775" y="2724150"/>
                            <a:ext cx="304800" cy="162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n</w:t>
                              </w:r>
                            </w:p>
                          </w:txbxContent>
                        </wps:txbx>
                        <wps:bodyPr anchorCtr="0" anchor="ctr" bIns="91425" lIns="91425" spcFirstLastPara="1" rIns="91425" wrap="square" tIns="91425">
                          <a:noAutofit/>
                        </wps:bodyPr>
                      </wps:wsp>
                      <wps:wsp>
                        <wps:cNvSpPr txBox="1"/>
                        <wps:cNvPr id="35" name="Shape 35"/>
                        <wps:spPr>
                          <a:xfrm>
                            <a:off x="4314825" y="2724150"/>
                            <a:ext cx="304800" cy="162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n</w:t>
                              </w:r>
                            </w:p>
                          </w:txbxContent>
                        </wps:txbx>
                        <wps:bodyPr anchorCtr="0" anchor="ctr" bIns="91425" lIns="91425" spcFirstLastPara="1" rIns="91425" wrap="square" tIns="91425">
                          <a:noAutofit/>
                        </wps:bodyPr>
                      </wps:wsp>
                      <wps:wsp>
                        <wps:cNvSpPr txBox="1"/>
                        <wps:cNvPr id="36" name="Shape 36"/>
                        <wps:spPr>
                          <a:xfrm>
                            <a:off x="3233775" y="4095888"/>
                            <a:ext cx="304800" cy="162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n</w:t>
                              </w:r>
                            </w:p>
                          </w:txbxContent>
                        </wps:txbx>
                        <wps:bodyPr anchorCtr="0" anchor="ctr" bIns="91425" lIns="91425" spcFirstLastPara="1" rIns="91425" wrap="square" tIns="91425">
                          <a:noAutofit/>
                        </wps:bodyPr>
                      </wps:wsp>
                      <wps:wsp>
                        <wps:cNvSpPr txBox="1"/>
                        <wps:cNvPr id="37" name="Shape 37"/>
                        <wps:spPr>
                          <a:xfrm>
                            <a:off x="3019425" y="3238500"/>
                            <a:ext cx="304800" cy="162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ctr" bIns="91425" lIns="91425" spcFirstLastPara="1" rIns="91425" wrap="square" tIns="91425">
                          <a:noAutofit/>
                        </wps:bodyPr>
                      </wps:wsp>
                      <wps:wsp>
                        <wps:cNvSpPr txBox="1"/>
                        <wps:cNvPr id="38" name="Shape 38"/>
                        <wps:spPr>
                          <a:xfrm>
                            <a:off x="3233775" y="4619550"/>
                            <a:ext cx="304800" cy="162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ctr" bIns="91425" lIns="91425" spcFirstLastPara="1" rIns="91425" wrap="square" tIns="91425">
                          <a:noAutofit/>
                        </wps:bodyPr>
                      </wps:wsp>
                      <wps:wsp>
                        <wps:cNvSpPr txBox="1"/>
                        <wps:cNvPr id="39" name="Shape 39"/>
                        <wps:spPr>
                          <a:xfrm>
                            <a:off x="7067550" y="4238675"/>
                            <a:ext cx="304800" cy="162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ctr" bIns="91425" lIns="91425" spcFirstLastPara="1" rIns="91425" wrap="square" tIns="91425">
                          <a:noAutofit/>
                        </wps:bodyPr>
                      </wps:wsp>
                      <wps:wsp>
                        <wps:cNvSpPr txBox="1"/>
                        <wps:cNvPr id="40" name="Shape 40"/>
                        <wps:spPr>
                          <a:xfrm>
                            <a:off x="4467225" y="5229225"/>
                            <a:ext cx="304800" cy="162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ctr" bIns="91425" lIns="91425" spcFirstLastPara="1" rIns="91425" wrap="square" tIns="91425">
                          <a:noAutofit/>
                        </wps:bodyPr>
                      </wps:wsp>
                      <wps:wsp>
                        <wps:cNvSpPr txBox="1"/>
                        <wps:cNvPr id="41" name="Shape 41"/>
                        <wps:spPr>
                          <a:xfrm>
                            <a:off x="490575" y="6200775"/>
                            <a:ext cx="2466900" cy="619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TAZ Table</w:t>
                              </w:r>
                            </w:p>
                          </w:txbxContent>
                        </wps:txbx>
                        <wps:bodyPr anchorCtr="0" anchor="ctr" bIns="91425" lIns="91425" spcFirstLastPara="1" rIns="91425" wrap="square" tIns="91425">
                          <a:noAutofit/>
                        </wps:bodyPr>
                      </wps:wsp>
                      <wps:wsp>
                        <wps:cNvSpPr txBox="1"/>
                        <wps:cNvPr id="42" name="Shape 42"/>
                        <wps:spPr>
                          <a:xfrm>
                            <a:off x="3386175" y="6200775"/>
                            <a:ext cx="2466900" cy="619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Openstreetmap Node Table</w:t>
                              </w:r>
                            </w:p>
                          </w:txbxContent>
                        </wps:txbx>
                        <wps:bodyPr anchorCtr="0" anchor="ctr" bIns="91425" lIns="91425" spcFirstLastPara="1" rIns="91425" wrap="square" tIns="91425">
                          <a:noAutofit/>
                        </wps:bodyPr>
                      </wps:wsp>
                      <wps:wsp>
                        <wps:cNvCnPr/>
                        <wps:spPr>
                          <a:xfrm flipH="1">
                            <a:off x="1724025" y="5457900"/>
                            <a:ext cx="1447800" cy="742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171825" y="5457900"/>
                            <a:ext cx="1447800" cy="742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45" name="Shape 45"/>
                        <wps:spPr>
                          <a:xfrm>
                            <a:off x="1419225" y="5991225"/>
                            <a:ext cx="304800" cy="162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ctr" bIns="91425" lIns="91425" spcFirstLastPara="1" rIns="91425" wrap="square" tIns="91425">
                          <a:noAutofit/>
                        </wps:bodyPr>
                      </wps:wsp>
                      <wps:wsp>
                        <wps:cNvSpPr txBox="1"/>
                        <wps:cNvPr id="46" name="Shape 46"/>
                        <wps:spPr>
                          <a:xfrm>
                            <a:off x="3019425" y="5581713"/>
                            <a:ext cx="304800" cy="162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n</w:t>
                              </w:r>
                            </w:p>
                          </w:txbxContent>
                        </wps:txbx>
                        <wps:bodyPr anchorCtr="0" anchor="ctr" bIns="91425" lIns="91425" spcFirstLastPara="1" rIns="91425" wrap="square" tIns="91425">
                          <a:noAutofit/>
                        </wps:bodyPr>
                      </wps:wsp>
                      <wps:wsp>
                        <wps:cNvSpPr txBox="1"/>
                        <wps:cNvPr id="47" name="Shape 47"/>
                        <wps:spPr>
                          <a:xfrm>
                            <a:off x="4724400" y="5991225"/>
                            <a:ext cx="304800" cy="162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818249" cy="2916461"/>
                <wp:effectExtent b="0" l="0" r="0" t="0"/>
                <wp:docPr id="2" name="image2.png"/>
                <a:graphic>
                  <a:graphicData uri="http://schemas.openxmlformats.org/drawingml/2006/picture">
                    <pic:pic>
                      <pic:nvPicPr>
                        <pic:cNvPr id="0" name="image2.png"/>
                        <pic:cNvPicPr preferRelativeResize="0"/>
                      </pic:nvPicPr>
                      <pic:blipFill>
                        <a:blip r:embed="rId11"/>
                        <a:srcRect/>
                        <a:stretch>
                          <a:fillRect/>
                        </a:stretch>
                      </pic:blipFill>
                      <pic:spPr>
                        <a:xfrm>
                          <a:off x="0" y="0"/>
                          <a:ext cx="4818249" cy="291646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2">
      <w:pPr>
        <w:ind w:left="720" w:firstLine="0"/>
        <w:jc w:val="center"/>
        <w:rPr>
          <w:sz w:val="20"/>
          <w:szCs w:val="20"/>
        </w:rPr>
      </w:pPr>
      <w:r w:rsidDel="00000000" w:rsidR="00000000" w:rsidRPr="00000000">
        <w:rPr>
          <w:sz w:val="20"/>
          <w:szCs w:val="20"/>
          <w:rtl w:val="0"/>
        </w:rPr>
        <w:t xml:space="preserve">Figure 4.  REMM Input Data Tables’ Relationship</w:t>
      </w:r>
    </w:p>
    <w:p w:rsidR="00000000" w:rsidDel="00000000" w:rsidP="00000000" w:rsidRDefault="00000000" w:rsidRPr="00000000" w14:paraId="00000043">
      <w:pPr>
        <w:pStyle w:val="Heading2"/>
        <w:numPr>
          <w:ilvl w:val="1"/>
          <w:numId w:val="11"/>
        </w:numPr>
        <w:ind w:left="1440" w:hanging="360"/>
        <w:rPr/>
      </w:pPr>
      <w:bookmarkStart w:colFirst="0" w:colLast="0" w:name="_5uc7kp6nogsz" w:id="8"/>
      <w:bookmarkEnd w:id="8"/>
      <w:r w:rsidDel="00000000" w:rsidR="00000000" w:rsidRPr="00000000">
        <w:rPr>
          <w:rtl w:val="0"/>
        </w:rPr>
        <w:t xml:space="preserve">County Assessor Parcels</w:t>
      </w:r>
    </w:p>
    <w:p w:rsidR="00000000" w:rsidDel="00000000" w:rsidP="00000000" w:rsidRDefault="00000000" w:rsidRPr="00000000" w14:paraId="00000044">
      <w:pPr>
        <w:spacing w:after="200" w:lineRule="auto"/>
        <w:ind w:left="1440" w:firstLine="0"/>
        <w:rPr>
          <w:sz w:val="20"/>
          <w:szCs w:val="20"/>
        </w:rPr>
      </w:pPr>
      <w:r w:rsidDel="00000000" w:rsidR="00000000" w:rsidRPr="00000000">
        <w:rPr>
          <w:sz w:val="20"/>
          <w:szCs w:val="20"/>
          <w:rtl w:val="0"/>
        </w:rPr>
        <w:t xml:space="preserve">The parcel table was originally created from 2012 County Assessor parcel data of Weber, Davis, Salt Lake, and Utah Counties. In order to improve the plausibility of model results, the geometry of parcels larger than five acres have been split into smaller parcels, using a grid, in four instances:</w:t>
      </w:r>
    </w:p>
    <w:p w:rsidR="00000000" w:rsidDel="00000000" w:rsidP="00000000" w:rsidRDefault="00000000" w:rsidRPr="00000000" w14:paraId="00000045">
      <w:pPr>
        <w:numPr>
          <w:ilvl w:val="0"/>
          <w:numId w:val="5"/>
        </w:numPr>
        <w:spacing w:after="0" w:afterAutospacing="0" w:lineRule="auto"/>
        <w:ind w:left="2160" w:hanging="360"/>
        <w:rPr>
          <w:sz w:val="20"/>
          <w:szCs w:val="20"/>
          <w:u w:val="none"/>
        </w:rPr>
      </w:pPr>
      <w:r w:rsidDel="00000000" w:rsidR="00000000" w:rsidRPr="00000000">
        <w:rPr>
          <w:sz w:val="20"/>
          <w:szCs w:val="20"/>
          <w:rtl w:val="0"/>
        </w:rPr>
        <w:t xml:space="preserve">All vacant parcels with development potential</w:t>
      </w:r>
    </w:p>
    <w:p w:rsidR="00000000" w:rsidDel="00000000" w:rsidP="00000000" w:rsidRDefault="00000000" w:rsidRPr="00000000" w14:paraId="00000046">
      <w:pPr>
        <w:numPr>
          <w:ilvl w:val="0"/>
          <w:numId w:val="5"/>
        </w:numPr>
        <w:spacing w:after="0" w:afterAutospacing="0" w:lineRule="auto"/>
        <w:ind w:left="2160" w:hanging="360"/>
        <w:rPr>
          <w:sz w:val="20"/>
          <w:szCs w:val="20"/>
          <w:u w:val="none"/>
        </w:rPr>
      </w:pPr>
      <w:r w:rsidDel="00000000" w:rsidR="00000000" w:rsidRPr="00000000">
        <w:rPr>
          <w:sz w:val="20"/>
          <w:szCs w:val="20"/>
          <w:rtl w:val="0"/>
        </w:rPr>
        <w:t xml:space="preserve">Parcels along Salt Lake county’s West Bench</w:t>
      </w:r>
    </w:p>
    <w:p w:rsidR="00000000" w:rsidDel="00000000" w:rsidP="00000000" w:rsidRDefault="00000000" w:rsidRPr="00000000" w14:paraId="00000047">
      <w:pPr>
        <w:numPr>
          <w:ilvl w:val="0"/>
          <w:numId w:val="5"/>
        </w:numPr>
        <w:spacing w:after="0" w:afterAutospacing="0" w:lineRule="auto"/>
        <w:ind w:left="2160" w:hanging="360"/>
        <w:rPr>
          <w:sz w:val="20"/>
          <w:szCs w:val="20"/>
          <w:u w:val="none"/>
        </w:rPr>
      </w:pPr>
      <w:r w:rsidDel="00000000" w:rsidR="00000000" w:rsidRPr="00000000">
        <w:rPr>
          <w:sz w:val="20"/>
          <w:szCs w:val="20"/>
          <w:rtl w:val="0"/>
        </w:rPr>
        <w:t xml:space="preserve">Parcels in Salt Lake county’s northwest quadrant</w:t>
      </w:r>
    </w:p>
    <w:p w:rsidR="00000000" w:rsidDel="00000000" w:rsidP="00000000" w:rsidRDefault="00000000" w:rsidRPr="00000000" w14:paraId="00000048">
      <w:pPr>
        <w:numPr>
          <w:ilvl w:val="0"/>
          <w:numId w:val="5"/>
        </w:numPr>
        <w:spacing w:after="200" w:lineRule="auto"/>
        <w:ind w:left="2160" w:hanging="360"/>
        <w:rPr>
          <w:sz w:val="20"/>
          <w:szCs w:val="20"/>
          <w:u w:val="none"/>
        </w:rPr>
      </w:pPr>
      <w:r w:rsidDel="00000000" w:rsidR="00000000" w:rsidRPr="00000000">
        <w:rPr>
          <w:sz w:val="20"/>
          <w:szCs w:val="20"/>
          <w:rtl w:val="0"/>
        </w:rPr>
        <w:t xml:space="preserve">Agricultural areas in Utah county</w:t>
      </w:r>
    </w:p>
    <w:p w:rsidR="00000000" w:rsidDel="00000000" w:rsidP="00000000" w:rsidRDefault="00000000" w:rsidRPr="00000000" w14:paraId="00000049">
      <w:pPr>
        <w:spacing w:after="200" w:lineRule="auto"/>
        <w:ind w:left="1440" w:firstLine="0"/>
        <w:rPr>
          <w:sz w:val="20"/>
          <w:szCs w:val="20"/>
        </w:rPr>
      </w:pPr>
      <w:r w:rsidDel="00000000" w:rsidR="00000000" w:rsidRPr="00000000">
        <w:rPr>
          <w:sz w:val="20"/>
          <w:szCs w:val="20"/>
          <w:rtl w:val="0"/>
        </w:rPr>
        <w:t xml:space="preserve">For each resultant parcel, 66 variables are calculated from the initial input data. Thirty-nine of these variables are static input we processed directly from the assessor database or calculated through GIS-based spatial overlay with other layers. Other variables are calculated using custom python code that considers multiple input data items for each model year. </w:t>
      </w:r>
    </w:p>
    <w:p w:rsidR="00000000" w:rsidDel="00000000" w:rsidP="00000000" w:rsidRDefault="00000000" w:rsidRPr="00000000" w14:paraId="0000004A">
      <w:pPr>
        <w:spacing w:after="200" w:lineRule="auto"/>
        <w:ind w:left="1440" w:firstLine="0"/>
        <w:rPr>
          <w:sz w:val="20"/>
          <w:szCs w:val="20"/>
        </w:rPr>
      </w:pPr>
      <w:r w:rsidDel="00000000" w:rsidR="00000000" w:rsidRPr="00000000">
        <w:rPr>
          <w:sz w:val="20"/>
          <w:szCs w:val="20"/>
          <w:rtl w:val="0"/>
        </w:rPr>
        <w:t xml:space="preserve">The following table 1 shows the attribute columns of the parcel table. The static columns stored in an .hdf5 file (won’t be updated each year during the model run) are shaded.</w:t>
      </w:r>
    </w:p>
    <w:p w:rsidR="00000000" w:rsidDel="00000000" w:rsidP="00000000" w:rsidRDefault="00000000" w:rsidRPr="00000000" w14:paraId="0000004B">
      <w:pPr>
        <w:ind w:left="1440" w:firstLine="0"/>
        <w:jc w:val="center"/>
        <w:rPr>
          <w:sz w:val="20"/>
          <w:szCs w:val="20"/>
        </w:rPr>
      </w:pPr>
      <w:r w:rsidDel="00000000" w:rsidR="00000000" w:rsidRPr="00000000">
        <w:rPr>
          <w:sz w:val="20"/>
          <w:szCs w:val="20"/>
          <w:rtl w:val="0"/>
        </w:rPr>
        <w:t xml:space="preserve">Table 1. Parcel Attributes</w:t>
      </w:r>
    </w:p>
    <w:tbl>
      <w:tblPr>
        <w:tblStyle w:val="Table1"/>
        <w:tblW w:w="997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45"/>
        <w:gridCol w:w="810"/>
        <w:gridCol w:w="6120"/>
        <w:tblGridChange w:id="0">
          <w:tblGrid>
            <w:gridCol w:w="3045"/>
            <w:gridCol w:w="810"/>
            <w:gridCol w:w="6120"/>
          </w:tblGrid>
        </w:tblGridChange>
      </w:tblGrid>
      <w:tr>
        <w:trPr>
          <w:cantSplit w:val="0"/>
          <w:trHeight w:val="520" w:hRule="atLeast"/>
          <w:tblHeader w:val="0"/>
        </w:trPr>
        <w:tc>
          <w:tcPr>
            <w:tcBorders>
              <w:top w:color="000000" w:space="0" w:sz="6" w:val="single"/>
              <w:left w:color="000000" w:space="0" w:sz="6" w:val="single"/>
              <w:bottom w:color="000000" w:space="0" w:sz="6" w:val="single"/>
              <w:right w:color="000000" w:space="0" w:sz="6" w:val="single"/>
            </w:tcBorders>
            <w:shd w:fill="808080" w:val="clear"/>
            <w:tcMar>
              <w:top w:w="40.0" w:type="dxa"/>
              <w:left w:w="40.0" w:type="dxa"/>
              <w:bottom w:w="40.0" w:type="dxa"/>
              <w:right w:w="40.0" w:type="dxa"/>
            </w:tcMar>
            <w:vAlign w:val="bottom"/>
          </w:tcPr>
          <w:p w:rsidR="00000000" w:rsidDel="00000000" w:rsidP="00000000" w:rsidRDefault="00000000" w:rsidRPr="00000000" w14:paraId="0000004C">
            <w:pPr>
              <w:widowControl w:val="0"/>
              <w:rPr>
                <w:sz w:val="20"/>
                <w:szCs w:val="20"/>
              </w:rPr>
            </w:pPr>
            <w:r w:rsidDel="00000000" w:rsidR="00000000" w:rsidRPr="00000000">
              <w:rPr>
                <w:sz w:val="20"/>
                <w:szCs w:val="20"/>
                <w:rtl w:val="0"/>
              </w:rPr>
              <w:t xml:space="preserve">Column Name</w:t>
            </w:r>
          </w:p>
        </w:tc>
        <w:tc>
          <w:tcPr>
            <w:tcBorders>
              <w:top w:color="000000" w:space="0" w:sz="6" w:val="single"/>
              <w:left w:color="cccccc" w:space="0" w:sz="6" w:val="single"/>
              <w:bottom w:color="000000" w:space="0" w:sz="6" w:val="single"/>
              <w:right w:color="000000" w:space="0" w:sz="6" w:val="single"/>
            </w:tcBorders>
            <w:shd w:fill="808080" w:val="clear"/>
            <w:tcMar>
              <w:top w:w="40.0" w:type="dxa"/>
              <w:left w:w="40.0" w:type="dxa"/>
              <w:bottom w:w="40.0" w:type="dxa"/>
              <w:right w:w="40.0" w:type="dxa"/>
            </w:tcMar>
            <w:vAlign w:val="bottom"/>
          </w:tcPr>
          <w:p w:rsidR="00000000" w:rsidDel="00000000" w:rsidP="00000000" w:rsidRDefault="00000000" w:rsidRPr="00000000" w14:paraId="0000004D">
            <w:pPr>
              <w:widowControl w:val="0"/>
              <w:rPr>
                <w:sz w:val="20"/>
                <w:szCs w:val="20"/>
              </w:rPr>
            </w:pPr>
            <w:r w:rsidDel="00000000" w:rsidR="00000000" w:rsidRPr="00000000">
              <w:rPr>
                <w:sz w:val="20"/>
                <w:szCs w:val="20"/>
                <w:rtl w:val="0"/>
              </w:rPr>
              <w:t xml:space="preserve">Data Type</w:t>
            </w:r>
          </w:p>
        </w:tc>
        <w:tc>
          <w:tcPr>
            <w:tcBorders>
              <w:top w:color="000000" w:space="0" w:sz="6" w:val="single"/>
              <w:left w:color="cccccc" w:space="0" w:sz="6" w:val="single"/>
              <w:bottom w:color="000000" w:space="0" w:sz="6" w:val="single"/>
              <w:right w:color="000000" w:space="0" w:sz="6" w:val="single"/>
            </w:tcBorders>
            <w:shd w:fill="808080" w:val="clear"/>
            <w:tcMar>
              <w:top w:w="40.0" w:type="dxa"/>
              <w:left w:w="40.0" w:type="dxa"/>
              <w:bottom w:w="40.0" w:type="dxa"/>
              <w:right w:w="40.0" w:type="dxa"/>
            </w:tcMar>
            <w:vAlign w:val="bottom"/>
          </w:tcPr>
          <w:p w:rsidR="00000000" w:rsidDel="00000000" w:rsidP="00000000" w:rsidRDefault="00000000" w:rsidRPr="00000000" w14:paraId="0000004E">
            <w:pPr>
              <w:widowControl w:val="0"/>
              <w:rPr>
                <w:sz w:val="20"/>
                <w:szCs w:val="20"/>
              </w:rPr>
            </w:pPr>
            <w:r w:rsidDel="00000000" w:rsidR="00000000" w:rsidRPr="00000000">
              <w:rPr>
                <w:sz w:val="20"/>
                <w:szCs w:val="20"/>
                <w:rtl w:val="0"/>
              </w:rPr>
              <w:t xml:space="preserve">Note</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4F">
            <w:pPr>
              <w:widowControl w:val="0"/>
              <w:rPr>
                <w:sz w:val="20"/>
                <w:szCs w:val="20"/>
              </w:rPr>
            </w:pPr>
            <w:r w:rsidDel="00000000" w:rsidR="00000000" w:rsidRPr="00000000">
              <w:rPr>
                <w:sz w:val="20"/>
                <w:szCs w:val="20"/>
                <w:rtl w:val="0"/>
              </w:rPr>
              <w:t xml:space="preserve">parcel_id</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50">
            <w:pPr>
              <w:widowControl w:val="0"/>
              <w:rPr>
                <w:sz w:val="20"/>
                <w:szCs w:val="20"/>
              </w:rPr>
            </w:pPr>
            <w:r w:rsidDel="00000000" w:rsidR="00000000" w:rsidRPr="00000000">
              <w:rPr>
                <w:sz w:val="20"/>
                <w:szCs w:val="20"/>
                <w:rtl w:val="0"/>
              </w:rPr>
              <w:t xml:space="preserve">int64</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51">
            <w:pPr>
              <w:widowControl w:val="0"/>
              <w:rPr>
                <w:sz w:val="20"/>
                <w:szCs w:val="20"/>
              </w:rPr>
            </w:pPr>
            <w:r w:rsidDel="00000000" w:rsidR="00000000" w:rsidRPr="00000000">
              <w:rPr>
                <w:sz w:val="20"/>
                <w:szCs w:val="20"/>
                <w:rtl w:val="0"/>
              </w:rPr>
              <w:t xml:space="preserve">Index Column</w:t>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52">
            <w:pPr>
              <w:widowControl w:val="0"/>
              <w:rPr>
                <w:sz w:val="20"/>
                <w:szCs w:val="20"/>
              </w:rPr>
            </w:pPr>
            <w:r w:rsidDel="00000000" w:rsidR="00000000" w:rsidRPr="00000000">
              <w:rPr>
                <w:sz w:val="20"/>
                <w:szCs w:val="20"/>
                <w:rtl w:val="0"/>
              </w:rPr>
              <w:t xml:space="preserve">county_id</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53">
            <w:pPr>
              <w:widowControl w:val="0"/>
              <w:rPr>
                <w:sz w:val="20"/>
                <w:szCs w:val="20"/>
              </w:rPr>
            </w:pPr>
            <w:r w:rsidDel="00000000" w:rsidR="00000000" w:rsidRPr="00000000">
              <w:rPr>
                <w:sz w:val="20"/>
                <w:szCs w:val="20"/>
                <w:rtl w:val="0"/>
              </w:rPr>
              <w:t xml:space="preserve">int64</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54">
            <w:pPr>
              <w:widowControl w:val="0"/>
              <w:rPr>
                <w:sz w:val="20"/>
                <w:szCs w:val="20"/>
              </w:rPr>
            </w:pPr>
            <w:r w:rsidDel="00000000" w:rsidR="00000000" w:rsidRPr="00000000">
              <w:rPr>
                <w:sz w:val="20"/>
                <w:szCs w:val="20"/>
                <w:rtl w:val="0"/>
              </w:rPr>
              <w:t xml:space="preserve">REMM County ID (1 Davis, 2 Salt Lake, 3 Weber, 4 Utah)</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55">
            <w:pPr>
              <w:widowControl w:val="0"/>
              <w:rPr>
                <w:sz w:val="20"/>
                <w:szCs w:val="20"/>
              </w:rPr>
            </w:pPr>
            <w:r w:rsidDel="00000000" w:rsidR="00000000" w:rsidRPr="00000000">
              <w:rPr>
                <w:sz w:val="20"/>
                <w:szCs w:val="20"/>
                <w:rtl w:val="0"/>
              </w:rPr>
              <w:t xml:space="preserve">zone_id</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56">
            <w:pPr>
              <w:widowControl w:val="0"/>
              <w:rPr>
                <w:sz w:val="20"/>
                <w:szCs w:val="20"/>
              </w:rPr>
            </w:pPr>
            <w:r w:rsidDel="00000000" w:rsidR="00000000" w:rsidRPr="00000000">
              <w:rPr>
                <w:sz w:val="20"/>
                <w:szCs w:val="20"/>
                <w:rtl w:val="0"/>
              </w:rPr>
              <w:t xml:space="preserve">int32</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57">
            <w:pPr>
              <w:widowControl w:val="0"/>
              <w:rPr>
                <w:sz w:val="20"/>
                <w:szCs w:val="20"/>
              </w:rPr>
            </w:pPr>
            <w:r w:rsidDel="00000000" w:rsidR="00000000" w:rsidRPr="00000000">
              <w:rPr>
                <w:sz w:val="20"/>
                <w:szCs w:val="20"/>
                <w:rtl w:val="0"/>
              </w:rPr>
              <w:t xml:space="preserve">TDM TAZ ID</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58">
            <w:pPr>
              <w:widowControl w:val="0"/>
              <w:rPr>
                <w:sz w:val="20"/>
                <w:szCs w:val="20"/>
              </w:rPr>
            </w:pPr>
            <w:r w:rsidDel="00000000" w:rsidR="00000000" w:rsidRPr="00000000">
              <w:rPr>
                <w:sz w:val="20"/>
                <w:szCs w:val="20"/>
                <w:rtl w:val="0"/>
              </w:rPr>
              <w:t xml:space="preserve">parcel_acres</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59">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5A">
            <w:pPr>
              <w:widowControl w:val="0"/>
              <w:rPr>
                <w:sz w:val="20"/>
                <w:szCs w:val="20"/>
              </w:rPr>
            </w:pPr>
            <w:r w:rsidDel="00000000" w:rsidR="00000000" w:rsidRPr="00000000">
              <w:rPr>
                <w:sz w:val="20"/>
                <w:szCs w:val="20"/>
                <w:rtl w:val="0"/>
              </w:rPr>
              <w:t xml:space="preserve">Acreage of the Parcel</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5B">
            <w:pPr>
              <w:widowControl w:val="0"/>
              <w:rPr>
                <w:sz w:val="20"/>
                <w:szCs w:val="20"/>
              </w:rPr>
            </w:pPr>
            <w:r w:rsidDel="00000000" w:rsidR="00000000" w:rsidRPr="00000000">
              <w:rPr>
                <w:sz w:val="20"/>
                <w:szCs w:val="20"/>
                <w:rtl w:val="0"/>
              </w:rPr>
              <w:t xml:space="preserve">land_value</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5C">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5D">
            <w:pPr>
              <w:widowControl w:val="0"/>
              <w:rPr>
                <w:sz w:val="20"/>
                <w:szCs w:val="20"/>
              </w:rPr>
            </w:pPr>
            <w:r w:rsidDel="00000000" w:rsidR="00000000" w:rsidRPr="00000000">
              <w:rPr>
                <w:sz w:val="20"/>
                <w:szCs w:val="20"/>
                <w:rtl w:val="0"/>
              </w:rPr>
              <w:t xml:space="preserve">2011 Assessed Land Value of the Parcel</w:t>
            </w:r>
          </w:p>
        </w:tc>
      </w:tr>
      <w:tr>
        <w:trPr>
          <w:cantSplit w:val="0"/>
          <w:trHeight w:val="320" w:hRule="atLeast"/>
          <w:tblHeader w:val="0"/>
        </w:trPr>
        <w:tc>
          <w:tcPr>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5E">
            <w:pPr>
              <w:widowControl w:val="0"/>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5F">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60">
            <w:pPr>
              <w:widowControl w:val="0"/>
              <w:rPr>
                <w:sz w:val="20"/>
                <w:szCs w:val="20"/>
              </w:rPr>
            </w:pPr>
            <w:r w:rsidDel="00000000" w:rsidR="00000000" w:rsidRPr="00000000">
              <w:rPr>
                <w:sz w:val="20"/>
                <w:szCs w:val="20"/>
                <w:rtl w:val="0"/>
              </w:rPr>
              <w:t xml:space="preserve">X Coordinate of the Centroid (NAD83_Utah_Central_ft)</w:t>
            </w:r>
          </w:p>
        </w:tc>
      </w:tr>
      <w:tr>
        <w:trPr>
          <w:cantSplit w:val="0"/>
          <w:trHeight w:val="375" w:hRule="atLeast"/>
          <w:tblHeader w:val="0"/>
        </w:trPr>
        <w:tc>
          <w:tcPr>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61">
            <w:pPr>
              <w:widowControl w:val="0"/>
              <w:rPr>
                <w:sz w:val="20"/>
                <w:szCs w:val="20"/>
              </w:rPr>
            </w:pPr>
            <w:r w:rsidDel="00000000" w:rsidR="00000000" w:rsidRPr="00000000">
              <w:rPr>
                <w:sz w:val="20"/>
                <w:szCs w:val="20"/>
                <w:rtl w:val="0"/>
              </w:rPr>
              <w:t xml:space="preserve">y</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62">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63">
            <w:pPr>
              <w:widowControl w:val="0"/>
              <w:rPr>
                <w:sz w:val="20"/>
                <w:szCs w:val="20"/>
              </w:rPr>
            </w:pPr>
            <w:r w:rsidDel="00000000" w:rsidR="00000000" w:rsidRPr="00000000">
              <w:rPr>
                <w:sz w:val="20"/>
                <w:szCs w:val="20"/>
                <w:rtl w:val="0"/>
              </w:rPr>
              <w:t xml:space="preserve">Y Coordinate of the Centroid (NAD83_Utah_Central_ft)</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64">
            <w:pPr>
              <w:widowControl w:val="0"/>
              <w:rPr>
                <w:sz w:val="20"/>
                <w:szCs w:val="20"/>
              </w:rPr>
            </w:pPr>
            <w:r w:rsidDel="00000000" w:rsidR="00000000" w:rsidRPr="00000000">
              <w:rPr>
                <w:sz w:val="20"/>
                <w:szCs w:val="20"/>
                <w:rtl w:val="0"/>
              </w:rPr>
              <w:t xml:space="preserve">elevation</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65">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66">
            <w:pPr>
              <w:widowControl w:val="0"/>
              <w:rPr>
                <w:sz w:val="20"/>
                <w:szCs w:val="20"/>
              </w:rPr>
            </w:pPr>
            <w:r w:rsidDel="00000000" w:rsidR="00000000" w:rsidRPr="00000000">
              <w:rPr>
                <w:sz w:val="20"/>
                <w:szCs w:val="20"/>
                <w:rtl w:val="0"/>
              </w:rPr>
              <w:t xml:space="preserve">Parcel Elevation</w:t>
            </w:r>
          </w:p>
        </w:tc>
      </w:tr>
      <w:tr>
        <w:trPr>
          <w:cantSplit w:val="0"/>
          <w:trHeight w:val="320" w:hRule="atLeast"/>
          <w:tblHeader w:val="0"/>
        </w:trPr>
        <w:tc>
          <w:tcPr>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67">
            <w:pPr>
              <w:widowControl w:val="0"/>
              <w:rPr>
                <w:sz w:val="20"/>
                <w:szCs w:val="20"/>
              </w:rPr>
            </w:pPr>
            <w:r w:rsidDel="00000000" w:rsidR="00000000" w:rsidRPr="00000000">
              <w:rPr>
                <w:sz w:val="20"/>
                <w:szCs w:val="20"/>
                <w:rtl w:val="0"/>
              </w:rPr>
              <w:t xml:space="preserve">fwy_exit</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68">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69">
            <w:pPr>
              <w:widowControl w:val="0"/>
              <w:rPr>
                <w:sz w:val="20"/>
                <w:szCs w:val="20"/>
              </w:rPr>
            </w:pPr>
            <w:r w:rsidDel="00000000" w:rsidR="00000000" w:rsidRPr="00000000">
              <w:rPr>
                <w:sz w:val="20"/>
                <w:szCs w:val="20"/>
                <w:rtl w:val="0"/>
              </w:rPr>
              <w:t xml:space="preserve">Dummy Variable, If the Parcel is Freeway Exit</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6A">
            <w:pPr>
              <w:widowControl w:val="0"/>
              <w:rPr>
                <w:sz w:val="20"/>
                <w:szCs w:val="20"/>
              </w:rPr>
            </w:pPr>
            <w:r w:rsidDel="00000000" w:rsidR="00000000" w:rsidRPr="00000000">
              <w:rPr>
                <w:sz w:val="20"/>
                <w:szCs w:val="20"/>
                <w:rtl w:val="0"/>
              </w:rPr>
              <w:t xml:space="preserve">airport</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6B">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6C">
            <w:pPr>
              <w:widowControl w:val="0"/>
              <w:rPr>
                <w:sz w:val="20"/>
                <w:szCs w:val="20"/>
              </w:rPr>
            </w:pPr>
            <w:r w:rsidDel="00000000" w:rsidR="00000000" w:rsidRPr="00000000">
              <w:rPr>
                <w:sz w:val="20"/>
                <w:szCs w:val="20"/>
                <w:rtl w:val="0"/>
              </w:rPr>
              <w:t xml:space="preserve">Dummy Variable, If the Parcel is Airport</w:t>
            </w:r>
          </w:p>
        </w:tc>
      </w:tr>
      <w:tr>
        <w:trPr>
          <w:cantSplit w:val="0"/>
          <w:trHeight w:val="360" w:hRule="atLeast"/>
          <w:tblHeader w:val="0"/>
        </w:trPr>
        <w:tc>
          <w:tcPr>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6D">
            <w:pPr>
              <w:widowControl w:val="0"/>
              <w:rPr>
                <w:sz w:val="20"/>
                <w:szCs w:val="20"/>
              </w:rPr>
            </w:pPr>
            <w:r w:rsidDel="00000000" w:rsidR="00000000" w:rsidRPr="00000000">
              <w:rPr>
                <w:sz w:val="20"/>
                <w:szCs w:val="20"/>
                <w:rtl w:val="0"/>
              </w:rPr>
              <w:t xml:space="preserve">rail_depot</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6E">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6F">
            <w:pPr>
              <w:widowControl w:val="0"/>
              <w:rPr>
                <w:sz w:val="20"/>
                <w:szCs w:val="20"/>
              </w:rPr>
            </w:pPr>
            <w:r w:rsidDel="00000000" w:rsidR="00000000" w:rsidRPr="00000000">
              <w:rPr>
                <w:sz w:val="20"/>
                <w:szCs w:val="20"/>
                <w:rtl w:val="0"/>
              </w:rPr>
              <w:t xml:space="preserve">Dummy Variable, If the Parcel is Rail Depot</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70">
            <w:pPr>
              <w:widowControl w:val="0"/>
              <w:rPr>
                <w:sz w:val="20"/>
                <w:szCs w:val="20"/>
              </w:rPr>
            </w:pPr>
            <w:r w:rsidDel="00000000" w:rsidR="00000000" w:rsidRPr="00000000">
              <w:rPr>
                <w:sz w:val="20"/>
                <w:szCs w:val="20"/>
                <w:rtl w:val="0"/>
              </w:rPr>
              <w:t xml:space="preserve">stream</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71">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72">
            <w:pPr>
              <w:widowControl w:val="0"/>
              <w:rPr>
                <w:sz w:val="20"/>
                <w:szCs w:val="20"/>
              </w:rPr>
            </w:pPr>
            <w:r w:rsidDel="00000000" w:rsidR="00000000" w:rsidRPr="00000000">
              <w:rPr>
                <w:sz w:val="20"/>
                <w:szCs w:val="20"/>
                <w:rtl w:val="0"/>
              </w:rPr>
              <w:t xml:space="preserve">Dummy Variable, If the Parcel is Stream</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73">
            <w:pPr>
              <w:widowControl w:val="0"/>
              <w:rPr>
                <w:sz w:val="20"/>
                <w:szCs w:val="20"/>
              </w:rPr>
            </w:pPr>
            <w:r w:rsidDel="00000000" w:rsidR="00000000" w:rsidRPr="00000000">
              <w:rPr>
                <w:sz w:val="20"/>
                <w:szCs w:val="20"/>
                <w:rtl w:val="0"/>
              </w:rPr>
              <w:t xml:space="preserve">trail</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74">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75">
            <w:pPr>
              <w:widowControl w:val="0"/>
              <w:rPr>
                <w:sz w:val="20"/>
                <w:szCs w:val="20"/>
              </w:rPr>
            </w:pPr>
            <w:r w:rsidDel="00000000" w:rsidR="00000000" w:rsidRPr="00000000">
              <w:rPr>
                <w:sz w:val="20"/>
                <w:szCs w:val="20"/>
                <w:rtl w:val="0"/>
              </w:rPr>
              <w:t xml:space="preserve">Dummy Variable, If the Parcel is Trail</w:t>
            </w:r>
          </w:p>
        </w:tc>
      </w:tr>
      <w:tr>
        <w:trPr>
          <w:cantSplit w:val="0"/>
          <w:trHeight w:val="320" w:hRule="atLeast"/>
          <w:tblHeader w:val="0"/>
        </w:trPr>
        <w:tc>
          <w:tcPr>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76">
            <w:pPr>
              <w:widowControl w:val="0"/>
              <w:rPr>
                <w:sz w:val="20"/>
                <w:szCs w:val="20"/>
              </w:rPr>
            </w:pPr>
            <w:r w:rsidDel="00000000" w:rsidR="00000000" w:rsidRPr="00000000">
              <w:rPr>
                <w:sz w:val="20"/>
                <w:szCs w:val="20"/>
                <w:rtl w:val="0"/>
              </w:rPr>
              <w:t xml:space="preserve">university</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77">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78">
            <w:pPr>
              <w:widowControl w:val="0"/>
              <w:rPr>
                <w:sz w:val="20"/>
                <w:szCs w:val="20"/>
              </w:rPr>
            </w:pPr>
            <w:r w:rsidDel="00000000" w:rsidR="00000000" w:rsidRPr="00000000">
              <w:rPr>
                <w:sz w:val="20"/>
                <w:szCs w:val="20"/>
                <w:rtl w:val="0"/>
              </w:rPr>
              <w:t xml:space="preserve">Dummy Variable, If the Parcel is University</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79">
            <w:pPr>
              <w:widowControl w:val="0"/>
              <w:rPr>
                <w:sz w:val="20"/>
                <w:szCs w:val="20"/>
              </w:rPr>
            </w:pPr>
            <w:r w:rsidDel="00000000" w:rsidR="00000000" w:rsidRPr="00000000">
              <w:rPr>
                <w:sz w:val="20"/>
                <w:szCs w:val="20"/>
                <w:rtl w:val="0"/>
              </w:rPr>
              <w:t xml:space="preserve">shape_area</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7A">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7B">
            <w:pPr>
              <w:widowControl w:val="0"/>
              <w:rPr>
                <w:sz w:val="20"/>
                <w:szCs w:val="20"/>
              </w:rPr>
            </w:pPr>
            <w:r w:rsidDel="00000000" w:rsidR="00000000" w:rsidRPr="00000000">
              <w:rPr>
                <w:sz w:val="20"/>
                <w:szCs w:val="20"/>
                <w:rtl w:val="0"/>
              </w:rPr>
              <w:t xml:space="preserve">Sqft of the Parcel</w:t>
            </w:r>
          </w:p>
        </w:tc>
      </w:tr>
      <w:tr>
        <w:trPr>
          <w:cantSplit w:val="0"/>
          <w:trHeight w:val="380" w:hRule="atLeast"/>
          <w:tblHeader w:val="0"/>
        </w:trPr>
        <w:tc>
          <w:tcPr>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7C">
            <w:pPr>
              <w:widowControl w:val="0"/>
              <w:rPr>
                <w:sz w:val="20"/>
                <w:szCs w:val="20"/>
              </w:rPr>
            </w:pPr>
            <w:r w:rsidDel="00000000" w:rsidR="00000000" w:rsidRPr="00000000">
              <w:rPr>
                <w:sz w:val="20"/>
                <w:szCs w:val="20"/>
                <w:rtl w:val="0"/>
              </w:rPr>
              <w:t xml:space="preserve">volume_one_way</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7D">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7E">
            <w:pPr>
              <w:widowControl w:val="0"/>
              <w:rPr>
                <w:sz w:val="20"/>
                <w:szCs w:val="20"/>
              </w:rPr>
            </w:pPr>
            <w:r w:rsidDel="00000000" w:rsidR="00000000" w:rsidRPr="00000000">
              <w:rPr>
                <w:sz w:val="20"/>
                <w:szCs w:val="20"/>
                <w:rtl w:val="0"/>
              </w:rPr>
              <w:t xml:space="preserve">2011 Travel Model One Way Volume (Abandoned)</w:t>
            </w:r>
          </w:p>
        </w:tc>
      </w:tr>
      <w:tr>
        <w:trPr>
          <w:cantSplit w:val="0"/>
          <w:trHeight w:val="400" w:hRule="atLeast"/>
          <w:tblHeader w:val="0"/>
        </w:trPr>
        <w:tc>
          <w:tcPr>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7F">
            <w:pPr>
              <w:widowControl w:val="0"/>
              <w:rPr>
                <w:sz w:val="20"/>
                <w:szCs w:val="20"/>
              </w:rPr>
            </w:pPr>
            <w:r w:rsidDel="00000000" w:rsidR="00000000" w:rsidRPr="00000000">
              <w:rPr>
                <w:sz w:val="20"/>
                <w:szCs w:val="20"/>
                <w:rtl w:val="0"/>
              </w:rPr>
              <w:t xml:space="preserve">volume_two_way</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80">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81">
            <w:pPr>
              <w:widowControl w:val="0"/>
              <w:rPr>
                <w:sz w:val="20"/>
                <w:szCs w:val="20"/>
              </w:rPr>
            </w:pPr>
            <w:r w:rsidDel="00000000" w:rsidR="00000000" w:rsidRPr="00000000">
              <w:rPr>
                <w:sz w:val="20"/>
                <w:szCs w:val="20"/>
                <w:rtl w:val="0"/>
              </w:rPr>
              <w:t xml:space="preserve">2011 Travel Model Two Way Volume (Abandoned)</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82">
            <w:pPr>
              <w:widowControl w:val="0"/>
              <w:rPr>
                <w:sz w:val="20"/>
                <w:szCs w:val="20"/>
              </w:rPr>
            </w:pPr>
            <w:r w:rsidDel="00000000" w:rsidR="00000000" w:rsidRPr="00000000">
              <w:rPr>
                <w:sz w:val="20"/>
                <w:szCs w:val="20"/>
                <w:rtl w:val="0"/>
              </w:rPr>
              <w:t xml:space="preserve">airport_distance</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83">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84">
            <w:pPr>
              <w:widowControl w:val="0"/>
              <w:rPr>
                <w:sz w:val="20"/>
                <w:szCs w:val="20"/>
              </w:rPr>
            </w:pPr>
            <w:r w:rsidDel="00000000" w:rsidR="00000000" w:rsidRPr="00000000">
              <w:rPr>
                <w:sz w:val="20"/>
                <w:szCs w:val="20"/>
                <w:rtl w:val="0"/>
              </w:rPr>
              <w:t xml:space="preserve">Distance to the Nearest Airport Parcel</w:t>
            </w:r>
          </w:p>
        </w:tc>
      </w:tr>
      <w:tr>
        <w:trPr>
          <w:cantSplit w:val="0"/>
          <w:trHeight w:val="400" w:hRule="atLeast"/>
          <w:tblHeader w:val="0"/>
        </w:trPr>
        <w:tc>
          <w:tcPr>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85">
            <w:pPr>
              <w:widowControl w:val="0"/>
              <w:rPr>
                <w:sz w:val="20"/>
                <w:szCs w:val="20"/>
              </w:rPr>
            </w:pPr>
            <w:r w:rsidDel="00000000" w:rsidR="00000000" w:rsidRPr="00000000">
              <w:rPr>
                <w:sz w:val="20"/>
                <w:szCs w:val="20"/>
                <w:rtl w:val="0"/>
              </w:rPr>
              <w:t xml:space="preserve">fwy_exit_dist</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86">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87">
            <w:pPr>
              <w:widowControl w:val="0"/>
              <w:rPr>
                <w:sz w:val="20"/>
                <w:szCs w:val="20"/>
              </w:rPr>
            </w:pPr>
            <w:r w:rsidDel="00000000" w:rsidR="00000000" w:rsidRPr="00000000">
              <w:rPr>
                <w:sz w:val="20"/>
                <w:szCs w:val="20"/>
                <w:rtl w:val="0"/>
              </w:rPr>
              <w:t xml:space="preserve">Distance to the Nearest Freeway Exit Parcel</w:t>
            </w:r>
          </w:p>
        </w:tc>
      </w:tr>
      <w:tr>
        <w:trPr>
          <w:cantSplit w:val="0"/>
          <w:trHeight w:val="380" w:hRule="atLeast"/>
          <w:tblHeader w:val="0"/>
        </w:trPr>
        <w:tc>
          <w:tcPr>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88">
            <w:pPr>
              <w:widowControl w:val="0"/>
              <w:rPr>
                <w:sz w:val="20"/>
                <w:szCs w:val="20"/>
              </w:rPr>
            </w:pPr>
            <w:r w:rsidDel="00000000" w:rsidR="00000000" w:rsidRPr="00000000">
              <w:rPr>
                <w:sz w:val="20"/>
                <w:szCs w:val="20"/>
                <w:rtl w:val="0"/>
              </w:rPr>
              <w:t xml:space="preserve">raildepot_dist</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89">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8A">
            <w:pPr>
              <w:widowControl w:val="0"/>
              <w:rPr>
                <w:sz w:val="20"/>
                <w:szCs w:val="20"/>
              </w:rPr>
            </w:pPr>
            <w:r w:rsidDel="00000000" w:rsidR="00000000" w:rsidRPr="00000000">
              <w:rPr>
                <w:sz w:val="20"/>
                <w:szCs w:val="20"/>
                <w:rtl w:val="0"/>
              </w:rPr>
              <w:t xml:space="preserve">Distance to the Nearest Rail Depot Parcel</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8B">
            <w:pPr>
              <w:widowControl w:val="0"/>
              <w:rPr>
                <w:sz w:val="20"/>
                <w:szCs w:val="20"/>
              </w:rPr>
            </w:pPr>
            <w:r w:rsidDel="00000000" w:rsidR="00000000" w:rsidRPr="00000000">
              <w:rPr>
                <w:sz w:val="20"/>
                <w:szCs w:val="20"/>
                <w:rtl w:val="0"/>
              </w:rPr>
              <w:t xml:space="preserve">university_dist</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8C">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8D">
            <w:pPr>
              <w:widowControl w:val="0"/>
              <w:rPr>
                <w:sz w:val="20"/>
                <w:szCs w:val="20"/>
              </w:rPr>
            </w:pPr>
            <w:r w:rsidDel="00000000" w:rsidR="00000000" w:rsidRPr="00000000">
              <w:rPr>
                <w:sz w:val="20"/>
                <w:szCs w:val="20"/>
                <w:rtl w:val="0"/>
              </w:rPr>
              <w:t xml:space="preserve">Distance to the Nearest University Parcel</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8E">
            <w:pPr>
              <w:widowControl w:val="0"/>
              <w:rPr>
                <w:sz w:val="20"/>
                <w:szCs w:val="20"/>
              </w:rPr>
            </w:pPr>
            <w:r w:rsidDel="00000000" w:rsidR="00000000" w:rsidRPr="00000000">
              <w:rPr>
                <w:sz w:val="20"/>
                <w:szCs w:val="20"/>
                <w:rtl w:val="0"/>
              </w:rPr>
              <w:t xml:space="preserve">trail_dist</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8F">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90">
            <w:pPr>
              <w:widowControl w:val="0"/>
              <w:rPr>
                <w:sz w:val="20"/>
                <w:szCs w:val="20"/>
              </w:rPr>
            </w:pPr>
            <w:r w:rsidDel="00000000" w:rsidR="00000000" w:rsidRPr="00000000">
              <w:rPr>
                <w:sz w:val="20"/>
                <w:szCs w:val="20"/>
                <w:rtl w:val="0"/>
              </w:rPr>
              <w:t xml:space="preserve">Distance to the Nearest Trail Parcel</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91">
            <w:pPr>
              <w:widowControl w:val="0"/>
              <w:rPr>
                <w:sz w:val="20"/>
                <w:szCs w:val="20"/>
              </w:rPr>
            </w:pPr>
            <w:r w:rsidDel="00000000" w:rsidR="00000000" w:rsidRPr="00000000">
              <w:rPr>
                <w:sz w:val="20"/>
                <w:szCs w:val="20"/>
                <w:rtl w:val="0"/>
              </w:rPr>
              <w:t xml:space="preserve">stream_dist</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92">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93">
            <w:pPr>
              <w:widowControl w:val="0"/>
              <w:rPr>
                <w:sz w:val="20"/>
                <w:szCs w:val="20"/>
              </w:rPr>
            </w:pPr>
            <w:r w:rsidDel="00000000" w:rsidR="00000000" w:rsidRPr="00000000">
              <w:rPr>
                <w:sz w:val="20"/>
                <w:szCs w:val="20"/>
                <w:rtl w:val="0"/>
              </w:rPr>
              <w:t xml:space="preserve">Distance to the Nearest Stream Parcel</w:t>
            </w:r>
          </w:p>
        </w:tc>
      </w:tr>
      <w:tr>
        <w:trPr>
          <w:cantSplit w:val="0"/>
          <w:trHeight w:val="420" w:hRule="atLeast"/>
          <w:tblHeader w:val="0"/>
        </w:trPr>
        <w:tc>
          <w:tcPr>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94">
            <w:pPr>
              <w:widowControl w:val="0"/>
              <w:rPr>
                <w:sz w:val="20"/>
                <w:szCs w:val="20"/>
              </w:rPr>
            </w:pPr>
            <w:r w:rsidDel="00000000" w:rsidR="00000000" w:rsidRPr="00000000">
              <w:rPr>
                <w:sz w:val="20"/>
                <w:szCs w:val="20"/>
                <w:rtl w:val="0"/>
              </w:rPr>
              <w:t xml:space="preserve">train_station</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95">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96">
            <w:pPr>
              <w:widowControl w:val="0"/>
              <w:rPr>
                <w:sz w:val="20"/>
                <w:szCs w:val="20"/>
              </w:rPr>
            </w:pPr>
            <w:r w:rsidDel="00000000" w:rsidR="00000000" w:rsidRPr="00000000">
              <w:rPr>
                <w:sz w:val="20"/>
                <w:szCs w:val="20"/>
                <w:rtl w:val="0"/>
              </w:rPr>
              <w:t xml:space="preserve">Dummy Variable, If the Parcel is Train Station</w:t>
            </w:r>
          </w:p>
        </w:tc>
      </w:tr>
      <w:tr>
        <w:trPr>
          <w:cantSplit w:val="0"/>
          <w:trHeight w:val="360" w:hRule="atLeast"/>
          <w:tblHeader w:val="0"/>
        </w:trPr>
        <w:tc>
          <w:tcPr>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97">
            <w:pPr>
              <w:widowControl w:val="0"/>
              <w:rPr>
                <w:sz w:val="20"/>
                <w:szCs w:val="20"/>
              </w:rPr>
            </w:pPr>
            <w:r w:rsidDel="00000000" w:rsidR="00000000" w:rsidRPr="00000000">
              <w:rPr>
                <w:sz w:val="20"/>
                <w:szCs w:val="20"/>
                <w:rtl w:val="0"/>
              </w:rPr>
              <w:t xml:space="preserve">rail_stn_dist</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98">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99">
            <w:pPr>
              <w:widowControl w:val="0"/>
              <w:rPr>
                <w:sz w:val="20"/>
                <w:szCs w:val="20"/>
              </w:rPr>
            </w:pPr>
            <w:r w:rsidDel="00000000" w:rsidR="00000000" w:rsidRPr="00000000">
              <w:rPr>
                <w:sz w:val="20"/>
                <w:szCs w:val="20"/>
                <w:rtl w:val="0"/>
              </w:rPr>
              <w:t xml:space="preserve">Distance to the Nearest Train Station Parcel</w:t>
            </w:r>
          </w:p>
        </w:tc>
      </w:tr>
      <w:tr>
        <w:trPr>
          <w:cantSplit w:val="0"/>
          <w:trHeight w:val="360" w:hRule="atLeast"/>
          <w:tblHeader w:val="0"/>
        </w:trPr>
        <w:tc>
          <w:tcPr>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9A">
            <w:pPr>
              <w:widowControl w:val="0"/>
              <w:rPr>
                <w:sz w:val="20"/>
                <w:szCs w:val="20"/>
              </w:rPr>
            </w:pPr>
            <w:r w:rsidDel="00000000" w:rsidR="00000000" w:rsidRPr="00000000">
              <w:rPr>
                <w:sz w:val="20"/>
                <w:szCs w:val="20"/>
                <w:rtl w:val="0"/>
              </w:rPr>
              <w:t xml:space="preserve">bus_rte_dist</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9B">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9C">
            <w:pPr>
              <w:widowControl w:val="0"/>
              <w:rPr>
                <w:sz w:val="20"/>
                <w:szCs w:val="20"/>
              </w:rPr>
            </w:pPr>
            <w:r w:rsidDel="00000000" w:rsidR="00000000" w:rsidRPr="00000000">
              <w:rPr>
                <w:sz w:val="20"/>
                <w:szCs w:val="20"/>
                <w:rtl w:val="0"/>
              </w:rPr>
              <w:t xml:space="preserve">Distance to the Nearest Bus Route Parcel</w:t>
            </w:r>
          </w:p>
        </w:tc>
      </w:tr>
      <w:tr>
        <w:trPr>
          <w:cantSplit w:val="0"/>
          <w:trHeight w:val="380" w:hRule="atLeast"/>
          <w:tblHeader w:val="0"/>
        </w:trPr>
        <w:tc>
          <w:tcPr>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9D">
            <w:pPr>
              <w:widowControl w:val="0"/>
              <w:rPr>
                <w:sz w:val="20"/>
                <w:szCs w:val="20"/>
              </w:rPr>
            </w:pPr>
            <w:r w:rsidDel="00000000" w:rsidR="00000000" w:rsidRPr="00000000">
              <w:rPr>
                <w:sz w:val="20"/>
                <w:szCs w:val="20"/>
                <w:rtl w:val="0"/>
              </w:rPr>
              <w:t xml:space="preserve">bus_stop</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9E">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9F">
            <w:pPr>
              <w:widowControl w:val="0"/>
              <w:rPr>
                <w:sz w:val="20"/>
                <w:szCs w:val="20"/>
              </w:rPr>
            </w:pPr>
            <w:r w:rsidDel="00000000" w:rsidR="00000000" w:rsidRPr="00000000">
              <w:rPr>
                <w:sz w:val="20"/>
                <w:szCs w:val="20"/>
                <w:rtl w:val="0"/>
              </w:rPr>
              <w:t xml:space="preserve">Dummy Variable, If the Parcel is Bus Stop</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A0">
            <w:pPr>
              <w:widowControl w:val="0"/>
              <w:rPr>
                <w:sz w:val="20"/>
                <w:szCs w:val="20"/>
              </w:rPr>
            </w:pPr>
            <w:r w:rsidDel="00000000" w:rsidR="00000000" w:rsidRPr="00000000">
              <w:rPr>
                <w:sz w:val="20"/>
                <w:szCs w:val="20"/>
                <w:rtl w:val="0"/>
              </w:rPr>
              <w:t xml:space="preserve">bus_stop_dist</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A1">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A2">
            <w:pPr>
              <w:widowControl w:val="0"/>
              <w:rPr>
                <w:sz w:val="20"/>
                <w:szCs w:val="20"/>
              </w:rPr>
            </w:pPr>
            <w:r w:rsidDel="00000000" w:rsidR="00000000" w:rsidRPr="00000000">
              <w:rPr>
                <w:sz w:val="20"/>
                <w:szCs w:val="20"/>
                <w:rtl w:val="0"/>
              </w:rPr>
              <w:t xml:space="preserve">Distance to the Nearest Bus Stop Parcel</w:t>
            </w:r>
          </w:p>
        </w:tc>
      </w:tr>
      <w:tr>
        <w:trPr>
          <w:cantSplit w:val="0"/>
          <w:trHeight w:val="420" w:hRule="atLeast"/>
          <w:tblHeader w:val="0"/>
        </w:trPr>
        <w:tc>
          <w:tcPr>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A3">
            <w:pPr>
              <w:widowControl w:val="0"/>
              <w:rPr>
                <w:sz w:val="20"/>
                <w:szCs w:val="20"/>
              </w:rPr>
            </w:pPr>
            <w:r w:rsidDel="00000000" w:rsidR="00000000" w:rsidRPr="00000000">
              <w:rPr>
                <w:sz w:val="20"/>
                <w:szCs w:val="20"/>
                <w:rtl w:val="0"/>
              </w:rPr>
              <w:t xml:space="preserve">volume_two_way_nofwy</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A4">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A5">
            <w:pPr>
              <w:widowControl w:val="0"/>
              <w:rPr>
                <w:sz w:val="20"/>
                <w:szCs w:val="20"/>
              </w:rPr>
            </w:pPr>
            <w:r w:rsidDel="00000000" w:rsidR="00000000" w:rsidRPr="00000000">
              <w:rPr>
                <w:sz w:val="20"/>
                <w:szCs w:val="20"/>
                <w:rtl w:val="0"/>
              </w:rPr>
              <w:t xml:space="preserve">2011 Travel Model Two Way Volume without Freeway (Abandoned)</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A6">
            <w:pPr>
              <w:widowControl w:val="0"/>
              <w:rPr>
                <w:sz w:val="20"/>
                <w:szCs w:val="20"/>
              </w:rPr>
            </w:pPr>
            <w:r w:rsidDel="00000000" w:rsidR="00000000" w:rsidRPr="00000000">
              <w:rPr>
                <w:sz w:val="20"/>
                <w:szCs w:val="20"/>
                <w:rtl w:val="0"/>
              </w:rPr>
              <w:t xml:space="preserve">distsml_id</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A7">
            <w:pPr>
              <w:widowControl w:val="0"/>
              <w:rPr>
                <w:sz w:val="20"/>
                <w:szCs w:val="20"/>
              </w:rPr>
            </w:pPr>
            <w:r w:rsidDel="00000000" w:rsidR="00000000" w:rsidRPr="00000000">
              <w:rPr>
                <w:sz w:val="20"/>
                <w:szCs w:val="20"/>
                <w:rtl w:val="0"/>
              </w:rPr>
              <w:t xml:space="preserve">int64</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A8">
            <w:pPr>
              <w:widowControl w:val="0"/>
              <w:rPr>
                <w:sz w:val="20"/>
                <w:szCs w:val="20"/>
              </w:rPr>
            </w:pPr>
            <w:r w:rsidDel="00000000" w:rsidR="00000000" w:rsidRPr="00000000">
              <w:rPr>
                <w:sz w:val="20"/>
                <w:szCs w:val="20"/>
                <w:rtl w:val="0"/>
              </w:rPr>
              <w:t xml:space="preserve">Small District ID of the Parcel</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A9">
            <w:pPr>
              <w:widowControl w:val="0"/>
              <w:rPr>
                <w:sz w:val="20"/>
                <w:szCs w:val="20"/>
              </w:rPr>
            </w:pPr>
            <w:r w:rsidDel="00000000" w:rsidR="00000000" w:rsidRPr="00000000">
              <w:rPr>
                <w:sz w:val="20"/>
                <w:szCs w:val="20"/>
                <w:rtl w:val="0"/>
              </w:rPr>
              <w:t xml:space="preserve">distmed_id</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AA">
            <w:pPr>
              <w:widowControl w:val="0"/>
              <w:rPr>
                <w:sz w:val="20"/>
                <w:szCs w:val="20"/>
              </w:rPr>
            </w:pPr>
            <w:r w:rsidDel="00000000" w:rsidR="00000000" w:rsidRPr="00000000">
              <w:rPr>
                <w:sz w:val="20"/>
                <w:szCs w:val="20"/>
                <w:rtl w:val="0"/>
              </w:rPr>
              <w:t xml:space="preserve">int64</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AB">
            <w:pPr>
              <w:widowControl w:val="0"/>
              <w:rPr>
                <w:sz w:val="20"/>
                <w:szCs w:val="20"/>
              </w:rPr>
            </w:pPr>
            <w:r w:rsidDel="00000000" w:rsidR="00000000" w:rsidRPr="00000000">
              <w:rPr>
                <w:sz w:val="20"/>
                <w:szCs w:val="20"/>
                <w:rtl w:val="0"/>
              </w:rPr>
              <w:t xml:space="preserve">Medium District ID of the Parcel</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AC">
            <w:pPr>
              <w:widowControl w:val="0"/>
              <w:rPr>
                <w:sz w:val="20"/>
                <w:szCs w:val="20"/>
              </w:rPr>
            </w:pPr>
            <w:r w:rsidDel="00000000" w:rsidR="00000000" w:rsidRPr="00000000">
              <w:rPr>
                <w:sz w:val="20"/>
                <w:szCs w:val="20"/>
                <w:rtl w:val="0"/>
              </w:rPr>
              <w:t xml:space="preserve">distlrg_id</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AD">
            <w:pPr>
              <w:widowControl w:val="0"/>
              <w:rPr>
                <w:sz w:val="20"/>
                <w:szCs w:val="20"/>
              </w:rPr>
            </w:pPr>
            <w:r w:rsidDel="00000000" w:rsidR="00000000" w:rsidRPr="00000000">
              <w:rPr>
                <w:sz w:val="20"/>
                <w:szCs w:val="20"/>
                <w:rtl w:val="0"/>
              </w:rPr>
              <w:t xml:space="preserve">int64</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AE">
            <w:pPr>
              <w:widowControl w:val="0"/>
              <w:rPr>
                <w:sz w:val="20"/>
                <w:szCs w:val="20"/>
              </w:rPr>
            </w:pPr>
            <w:r w:rsidDel="00000000" w:rsidR="00000000" w:rsidRPr="00000000">
              <w:rPr>
                <w:sz w:val="20"/>
                <w:szCs w:val="20"/>
                <w:rtl w:val="0"/>
              </w:rPr>
              <w:t xml:space="preserve">Large District ID of the Parcel</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AF">
            <w:pPr>
              <w:widowControl w:val="0"/>
              <w:rPr>
                <w:sz w:val="20"/>
                <w:szCs w:val="20"/>
              </w:rPr>
            </w:pPr>
            <w:r w:rsidDel="00000000" w:rsidR="00000000" w:rsidRPr="00000000">
              <w:rPr>
                <w:sz w:val="20"/>
                <w:szCs w:val="20"/>
                <w:rtl w:val="0"/>
              </w:rPr>
              <w:t xml:space="preserve">parent_parcel</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B0">
            <w:pPr>
              <w:widowControl w:val="0"/>
              <w:rPr>
                <w:sz w:val="20"/>
                <w:szCs w:val="20"/>
              </w:rPr>
            </w:pPr>
            <w:r w:rsidDel="00000000" w:rsidR="00000000" w:rsidRPr="00000000">
              <w:rPr>
                <w:sz w:val="20"/>
                <w:szCs w:val="20"/>
                <w:rtl w:val="0"/>
              </w:rPr>
              <w:t xml:space="preserve">int64</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B1">
            <w:pPr>
              <w:widowControl w:val="0"/>
              <w:rPr>
                <w:sz w:val="20"/>
                <w:szCs w:val="20"/>
              </w:rPr>
            </w:pPr>
            <w:r w:rsidDel="00000000" w:rsidR="00000000" w:rsidRPr="00000000">
              <w:rPr>
                <w:sz w:val="20"/>
                <w:szCs w:val="20"/>
                <w:rtl w:val="0"/>
              </w:rPr>
              <w:t xml:space="preserve">Parcel ID index before splitting</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B2">
            <w:pPr>
              <w:widowControl w:val="0"/>
              <w:rPr>
                <w:sz w:val="20"/>
                <w:szCs w:val="20"/>
              </w:rPr>
            </w:pPr>
            <w:r w:rsidDel="00000000" w:rsidR="00000000" w:rsidRPr="00000000">
              <w:rPr>
                <w:sz w:val="20"/>
                <w:szCs w:val="20"/>
                <w:rtl w:val="0"/>
              </w:rPr>
              <w:t xml:space="preserve">CO_NAME</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B3">
            <w:pPr>
              <w:widowControl w:val="0"/>
              <w:rPr>
                <w:sz w:val="20"/>
                <w:szCs w:val="20"/>
              </w:rPr>
            </w:pPr>
            <w:r w:rsidDel="00000000" w:rsidR="00000000" w:rsidRPr="00000000">
              <w:rPr>
                <w:sz w:val="20"/>
                <w:szCs w:val="20"/>
                <w:rtl w:val="0"/>
              </w:rPr>
              <w:t xml:space="preserve">object</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B4">
            <w:pPr>
              <w:widowControl w:val="0"/>
              <w:rPr>
                <w:sz w:val="20"/>
                <w:szCs w:val="20"/>
              </w:rPr>
            </w:pPr>
            <w:r w:rsidDel="00000000" w:rsidR="00000000" w:rsidRPr="00000000">
              <w:rPr>
                <w:sz w:val="20"/>
                <w:szCs w:val="20"/>
                <w:rtl w:val="0"/>
              </w:rPr>
              <w:t xml:space="preserve">County Name got from TAZ template</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B5">
            <w:pPr>
              <w:widowControl w:val="0"/>
              <w:rPr>
                <w:sz w:val="20"/>
                <w:szCs w:val="20"/>
              </w:rPr>
            </w:pPr>
            <w:r w:rsidDel="00000000" w:rsidR="00000000" w:rsidRPr="00000000">
              <w:rPr>
                <w:sz w:val="20"/>
                <w:szCs w:val="20"/>
                <w:rtl w:val="0"/>
              </w:rPr>
              <w:t xml:space="preserve">parcel_id_REMM</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B6">
            <w:pPr>
              <w:widowControl w:val="0"/>
              <w:rPr>
                <w:sz w:val="20"/>
                <w:szCs w:val="20"/>
              </w:rPr>
            </w:pPr>
            <w:r w:rsidDel="00000000" w:rsidR="00000000" w:rsidRPr="00000000">
              <w:rPr>
                <w:sz w:val="20"/>
                <w:szCs w:val="20"/>
                <w:rtl w:val="0"/>
              </w:rPr>
              <w:t xml:space="preserve">int64</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B7">
            <w:pPr>
              <w:widowControl w:val="0"/>
              <w:rPr>
                <w:sz w:val="20"/>
                <w:szCs w:val="20"/>
              </w:rPr>
            </w:pPr>
            <w:r w:rsidDel="00000000" w:rsidR="00000000" w:rsidRPr="00000000">
              <w:rPr>
                <w:sz w:val="20"/>
                <w:szCs w:val="20"/>
                <w:rtl w:val="0"/>
              </w:rPr>
              <w:t xml:space="preserve">Index Column for Joining</w:t>
            </w:r>
          </w:p>
        </w:tc>
      </w:tr>
      <w:tr>
        <w:trPr>
          <w:cantSplit w:val="0"/>
          <w:trHeight w:val="360" w:hRule="atLeast"/>
          <w:tblHeader w:val="0"/>
        </w:trPr>
        <w:tc>
          <w:tcPr>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B8">
            <w:pPr>
              <w:widowControl w:val="0"/>
              <w:rPr>
                <w:sz w:val="20"/>
                <w:szCs w:val="20"/>
              </w:rPr>
            </w:pPr>
            <w:r w:rsidDel="00000000" w:rsidR="00000000" w:rsidRPr="00000000">
              <w:rPr>
                <w:sz w:val="20"/>
                <w:szCs w:val="20"/>
                <w:rtl w:val="0"/>
              </w:rPr>
              <w:t xml:space="preserve">county_taz_id</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B9">
            <w:pPr>
              <w:widowControl w:val="0"/>
              <w:rPr>
                <w:sz w:val="20"/>
                <w:szCs w:val="20"/>
              </w:rPr>
            </w:pPr>
            <w:r w:rsidDel="00000000" w:rsidR="00000000" w:rsidRPr="00000000">
              <w:rPr>
                <w:sz w:val="20"/>
                <w:szCs w:val="20"/>
                <w:rtl w:val="0"/>
              </w:rPr>
              <w:t xml:space="preserve">int64</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BA">
            <w:pPr>
              <w:widowControl w:val="0"/>
              <w:rPr>
                <w:sz w:val="20"/>
                <w:szCs w:val="20"/>
              </w:rPr>
            </w:pPr>
            <w:r w:rsidDel="00000000" w:rsidR="00000000" w:rsidRPr="00000000">
              <w:rPr>
                <w:sz w:val="20"/>
                <w:szCs w:val="20"/>
                <w:rtl w:val="0"/>
              </w:rPr>
              <w:t xml:space="preserve">USTM County TAZ ID got from TAZ template</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BB">
            <w:pPr>
              <w:widowControl w:val="0"/>
              <w:rPr>
                <w:sz w:val="20"/>
                <w:szCs w:val="20"/>
              </w:rPr>
            </w:pPr>
            <w:r w:rsidDel="00000000" w:rsidR="00000000" w:rsidRPr="00000000">
              <w:rPr>
                <w:sz w:val="20"/>
                <w:szCs w:val="20"/>
                <w:rtl w:val="0"/>
              </w:rPr>
              <w:t xml:space="preserve">utmxi</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BC">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BD">
            <w:pPr>
              <w:widowControl w:val="0"/>
              <w:rPr>
                <w:sz w:val="20"/>
                <w:szCs w:val="20"/>
              </w:rPr>
            </w:pPr>
            <w:r w:rsidDel="00000000" w:rsidR="00000000" w:rsidRPr="00000000">
              <w:rPr>
                <w:sz w:val="20"/>
                <w:szCs w:val="20"/>
                <w:rtl w:val="0"/>
              </w:rPr>
              <w:t xml:space="preserve">UTM X Coordinate of the Centroid</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BE">
            <w:pPr>
              <w:widowControl w:val="0"/>
              <w:rPr>
                <w:sz w:val="20"/>
                <w:szCs w:val="20"/>
              </w:rPr>
            </w:pPr>
            <w:r w:rsidDel="00000000" w:rsidR="00000000" w:rsidRPr="00000000">
              <w:rPr>
                <w:sz w:val="20"/>
                <w:szCs w:val="20"/>
                <w:rtl w:val="0"/>
              </w:rPr>
              <w:t xml:space="preserve">utmyi</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BF">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C0">
            <w:pPr>
              <w:widowControl w:val="0"/>
              <w:rPr>
                <w:sz w:val="20"/>
                <w:szCs w:val="20"/>
              </w:rPr>
            </w:pPr>
            <w:r w:rsidDel="00000000" w:rsidR="00000000" w:rsidRPr="00000000">
              <w:rPr>
                <w:sz w:val="20"/>
                <w:szCs w:val="20"/>
                <w:rtl w:val="0"/>
              </w:rPr>
              <w:t xml:space="preserve">UTM Y Coordinate of the Centroid</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C1">
            <w:pPr>
              <w:widowControl w:val="0"/>
              <w:rPr>
                <w:sz w:val="20"/>
                <w:szCs w:val="20"/>
              </w:rPr>
            </w:pPr>
            <w:r w:rsidDel="00000000" w:rsidR="00000000" w:rsidRPr="00000000">
              <w:rPr>
                <w:sz w:val="20"/>
                <w:szCs w:val="20"/>
                <w:rtl w:val="0"/>
              </w:rPr>
              <w:t xml:space="preserve">city</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C2">
            <w:pPr>
              <w:widowControl w:val="0"/>
              <w:rPr>
                <w:sz w:val="20"/>
                <w:szCs w:val="20"/>
              </w:rPr>
            </w:pPr>
            <w:r w:rsidDel="00000000" w:rsidR="00000000" w:rsidRPr="00000000">
              <w:rPr>
                <w:sz w:val="20"/>
                <w:szCs w:val="20"/>
                <w:rtl w:val="0"/>
              </w:rPr>
              <w:t xml:space="preserve">object</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C3">
            <w:pPr>
              <w:widowControl w:val="0"/>
              <w:rPr>
                <w:sz w:val="20"/>
                <w:szCs w:val="20"/>
              </w:rPr>
            </w:pPr>
            <w:r w:rsidDel="00000000" w:rsidR="00000000" w:rsidRPr="00000000">
              <w:rPr>
                <w:sz w:val="20"/>
                <w:szCs w:val="20"/>
                <w:rtl w:val="0"/>
              </w:rPr>
              <w:t xml:space="preserve">City of the Parcel</w:t>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4">
            <w:pPr>
              <w:widowControl w:val="0"/>
              <w:rPr>
                <w:sz w:val="20"/>
                <w:szCs w:val="20"/>
              </w:rPr>
            </w:pPr>
            <w:r w:rsidDel="00000000" w:rsidR="00000000" w:rsidRPr="00000000">
              <w:rPr>
                <w:sz w:val="20"/>
                <w:szCs w:val="20"/>
                <w:rtl w:val="0"/>
              </w:rPr>
              <w:t xml:space="preserve">total_job_spaces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5">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6">
            <w:pPr>
              <w:widowControl w:val="0"/>
              <w:rPr>
                <w:sz w:val="20"/>
                <w:szCs w:val="20"/>
              </w:rPr>
            </w:pPr>
            <w:r w:rsidDel="00000000" w:rsidR="00000000" w:rsidRPr="00000000">
              <w:rPr>
                <w:sz w:val="20"/>
                <w:szCs w:val="20"/>
                <w:rtl w:val="0"/>
              </w:rPr>
              <w:t xml:space="preserve">Total Job Spaces in the Parcel</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7">
            <w:pPr>
              <w:widowControl w:val="0"/>
              <w:rPr>
                <w:sz w:val="20"/>
                <w:szCs w:val="20"/>
              </w:rPr>
            </w:pPr>
            <w:r w:rsidDel="00000000" w:rsidR="00000000" w:rsidRPr="00000000">
              <w:rPr>
                <w:sz w:val="20"/>
                <w:szCs w:val="20"/>
                <w:rtl w:val="0"/>
              </w:rPr>
              <w:t xml:space="preserve">total_sqft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8">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9">
            <w:pPr>
              <w:widowControl w:val="0"/>
              <w:rPr>
                <w:sz w:val="20"/>
                <w:szCs w:val="20"/>
              </w:rPr>
            </w:pPr>
            <w:r w:rsidDel="00000000" w:rsidR="00000000" w:rsidRPr="00000000">
              <w:rPr>
                <w:sz w:val="20"/>
                <w:szCs w:val="20"/>
                <w:rtl w:val="0"/>
              </w:rPr>
              <w:t xml:space="preserve">Total Building Square Feet within the Parcel</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A">
            <w:pPr>
              <w:widowControl w:val="0"/>
              <w:rPr>
                <w:sz w:val="20"/>
                <w:szCs w:val="20"/>
              </w:rPr>
            </w:pPr>
            <w:r w:rsidDel="00000000" w:rsidR="00000000" w:rsidRPr="00000000">
              <w:rPr>
                <w:sz w:val="20"/>
                <w:szCs w:val="20"/>
                <w:rtl w:val="0"/>
              </w:rPr>
              <w:t xml:space="preserve">lot_size_per_unit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B">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C">
            <w:pPr>
              <w:widowControl w:val="0"/>
              <w:rPr>
                <w:sz w:val="20"/>
                <w:szCs w:val="20"/>
              </w:rPr>
            </w:pPr>
            <w:r w:rsidDel="00000000" w:rsidR="00000000" w:rsidRPr="00000000">
              <w:rPr>
                <w:sz w:val="20"/>
                <w:szCs w:val="20"/>
                <w:rtl w:val="0"/>
              </w:rPr>
              <w:t xml:space="preserve">Parcel Size Divided by Residential Units</w:t>
            </w:r>
          </w:p>
        </w:tc>
      </w:tr>
      <w:tr>
        <w:trPr>
          <w:cantSplit w:val="0"/>
          <w:trHeight w:val="6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D">
            <w:pPr>
              <w:widowControl w:val="0"/>
              <w:rPr>
                <w:sz w:val="20"/>
                <w:szCs w:val="20"/>
              </w:rPr>
            </w:pPr>
            <w:r w:rsidDel="00000000" w:rsidR="00000000" w:rsidRPr="00000000">
              <w:rPr>
                <w:sz w:val="20"/>
                <w:szCs w:val="20"/>
                <w:rtl w:val="0"/>
              </w:rPr>
              <w:t xml:space="preserve">parcel_volume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E">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F">
            <w:pPr>
              <w:widowControl w:val="0"/>
              <w:rPr>
                <w:sz w:val="20"/>
                <w:szCs w:val="20"/>
              </w:rPr>
            </w:pPr>
            <w:r w:rsidDel="00000000" w:rsidR="00000000" w:rsidRPr="00000000">
              <w:rPr>
                <w:sz w:val="20"/>
                <w:szCs w:val="20"/>
                <w:rtl w:val="0"/>
              </w:rPr>
              <w:t xml:space="preserve">Two Way Volume Kernel Density Calculated from Arterial Volume Shapefile</w:t>
            </w:r>
          </w:p>
        </w:tc>
      </w:tr>
      <w:tr>
        <w:trPr>
          <w:cantSplit w:val="0"/>
          <w:trHeight w:val="3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0">
            <w:pPr>
              <w:widowControl w:val="0"/>
              <w:rPr>
                <w:sz w:val="20"/>
                <w:szCs w:val="20"/>
              </w:rPr>
            </w:pPr>
            <w:r w:rsidDel="00000000" w:rsidR="00000000" w:rsidRPr="00000000">
              <w:rPr>
                <w:sz w:val="20"/>
                <w:szCs w:val="20"/>
                <w:rtl w:val="0"/>
              </w:rPr>
              <w:t xml:space="preserve">agriculture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1">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2">
            <w:pPr>
              <w:widowControl w:val="0"/>
              <w:rPr>
                <w:sz w:val="20"/>
                <w:szCs w:val="20"/>
              </w:rPr>
            </w:pPr>
            <w:r w:rsidDel="00000000" w:rsidR="00000000" w:rsidRPr="00000000">
              <w:rPr>
                <w:sz w:val="20"/>
                <w:szCs w:val="20"/>
                <w:rtl w:val="0"/>
              </w:rPr>
              <w:t xml:space="preserve">Dummy Variable, If the Parcel can Have Agriculture Jobs</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3">
            <w:pPr>
              <w:widowControl w:val="0"/>
              <w:rPr>
                <w:sz w:val="20"/>
                <w:szCs w:val="20"/>
              </w:rPr>
            </w:pPr>
            <w:r w:rsidDel="00000000" w:rsidR="00000000" w:rsidRPr="00000000">
              <w:rPr>
                <w:sz w:val="20"/>
                <w:szCs w:val="20"/>
                <w:rtl w:val="0"/>
              </w:rPr>
              <w:t xml:space="preserve">distlrg_res_shift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4">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5">
            <w:pPr>
              <w:widowControl w:val="0"/>
              <w:rPr>
                <w:sz w:val="20"/>
                <w:szCs w:val="20"/>
              </w:rPr>
            </w:pPr>
            <w:r w:rsidDel="00000000" w:rsidR="00000000" w:rsidRPr="00000000">
              <w:rPr>
                <w:sz w:val="20"/>
                <w:szCs w:val="20"/>
                <w:rtl w:val="0"/>
              </w:rPr>
              <w:t xml:space="preserve">Large District Calibration Factor for Residential Projects</w:t>
            </w:r>
          </w:p>
        </w:tc>
      </w:tr>
      <w:tr>
        <w:trPr>
          <w:cantSplit w:val="0"/>
          <w:trHeight w:val="38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6">
            <w:pPr>
              <w:widowControl w:val="0"/>
              <w:rPr>
                <w:sz w:val="20"/>
                <w:szCs w:val="20"/>
              </w:rPr>
            </w:pPr>
            <w:r w:rsidDel="00000000" w:rsidR="00000000" w:rsidRPr="00000000">
              <w:rPr>
                <w:sz w:val="20"/>
                <w:szCs w:val="20"/>
                <w:rtl w:val="0"/>
              </w:rPr>
              <w:t xml:space="preserve">max_far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7">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8">
            <w:pPr>
              <w:widowControl w:val="0"/>
              <w:rPr>
                <w:sz w:val="20"/>
                <w:szCs w:val="20"/>
              </w:rPr>
            </w:pPr>
            <w:r w:rsidDel="00000000" w:rsidR="00000000" w:rsidRPr="00000000">
              <w:rPr>
                <w:sz w:val="20"/>
                <w:szCs w:val="20"/>
                <w:rtl w:val="0"/>
              </w:rPr>
              <w:t xml:space="preserve">Maximum Floor Area Ratio Allowed by Policy</w:t>
            </w:r>
          </w:p>
        </w:tc>
      </w:tr>
      <w:tr>
        <w:trPr>
          <w:cantSplit w:val="0"/>
          <w:trHeight w:val="42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9">
            <w:pPr>
              <w:widowControl w:val="0"/>
              <w:rPr>
                <w:sz w:val="20"/>
                <w:szCs w:val="20"/>
              </w:rPr>
            </w:pPr>
            <w:r w:rsidDel="00000000" w:rsidR="00000000" w:rsidRPr="00000000">
              <w:rPr>
                <w:sz w:val="20"/>
                <w:szCs w:val="20"/>
                <w:rtl w:val="0"/>
              </w:rPr>
              <w:t xml:space="preserve">max_dua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A">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B">
            <w:pPr>
              <w:widowControl w:val="0"/>
              <w:rPr>
                <w:sz w:val="20"/>
                <w:szCs w:val="20"/>
              </w:rPr>
            </w:pPr>
            <w:r w:rsidDel="00000000" w:rsidR="00000000" w:rsidRPr="00000000">
              <w:rPr>
                <w:sz w:val="20"/>
                <w:szCs w:val="20"/>
                <w:rtl w:val="0"/>
              </w:rPr>
              <w:t xml:space="preserve">Maximum Dwelling Units per Acre Allowed by Policy</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C">
            <w:pPr>
              <w:widowControl w:val="0"/>
              <w:rPr>
                <w:sz w:val="20"/>
                <w:szCs w:val="20"/>
              </w:rPr>
            </w:pPr>
            <w:r w:rsidDel="00000000" w:rsidR="00000000" w:rsidRPr="00000000">
              <w:rPr>
                <w:sz w:val="20"/>
                <w:szCs w:val="20"/>
                <w:rtl w:val="0"/>
              </w:rPr>
              <w:t xml:space="preserve">building_purchase_price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D">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E">
            <w:pPr>
              <w:widowControl w:val="0"/>
              <w:rPr>
                <w:sz w:val="20"/>
                <w:szCs w:val="20"/>
              </w:rPr>
            </w:pPr>
            <w:r w:rsidDel="00000000" w:rsidR="00000000" w:rsidRPr="00000000">
              <w:rPr>
                <w:sz w:val="20"/>
                <w:szCs w:val="20"/>
                <w:rtl w:val="0"/>
              </w:rPr>
              <w:t xml:space="preserve">Price to Demolish the Building</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F">
            <w:pPr>
              <w:widowControl w:val="0"/>
              <w:rPr>
                <w:sz w:val="20"/>
                <w:szCs w:val="20"/>
              </w:rPr>
            </w:pPr>
            <w:r w:rsidDel="00000000" w:rsidR="00000000" w:rsidRPr="00000000">
              <w:rPr>
                <w:sz w:val="20"/>
                <w:szCs w:val="20"/>
                <w:rtl w:val="0"/>
              </w:rPr>
              <w:t xml:space="preserve">avg_building_age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0">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1">
            <w:pPr>
              <w:widowControl w:val="0"/>
              <w:rPr>
                <w:sz w:val="20"/>
                <w:szCs w:val="20"/>
              </w:rPr>
            </w:pPr>
            <w:r w:rsidDel="00000000" w:rsidR="00000000" w:rsidRPr="00000000">
              <w:rPr>
                <w:sz w:val="20"/>
                <w:szCs w:val="20"/>
                <w:rtl w:val="0"/>
              </w:rPr>
              <w:t xml:space="preserve">Average Building Age in the Parcel</w:t>
            </w:r>
          </w:p>
        </w:tc>
      </w:tr>
      <w:tr>
        <w:trPr>
          <w:cantSplit w:val="0"/>
          <w:trHeight w:val="52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2">
            <w:pPr>
              <w:widowControl w:val="0"/>
              <w:rPr>
                <w:sz w:val="20"/>
                <w:szCs w:val="20"/>
              </w:rPr>
            </w:pPr>
            <w:r w:rsidDel="00000000" w:rsidR="00000000" w:rsidRPr="00000000">
              <w:rPr>
                <w:sz w:val="20"/>
                <w:szCs w:val="20"/>
                <w:rtl w:val="0"/>
              </w:rPr>
              <w:t xml:space="preserve">building_purchase_price_sqft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3">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4">
            <w:pPr>
              <w:widowControl w:val="0"/>
              <w:rPr>
                <w:sz w:val="20"/>
                <w:szCs w:val="20"/>
              </w:rPr>
            </w:pPr>
            <w:r w:rsidDel="00000000" w:rsidR="00000000" w:rsidRPr="00000000">
              <w:rPr>
                <w:sz w:val="20"/>
                <w:szCs w:val="20"/>
                <w:rtl w:val="0"/>
              </w:rPr>
              <w:t xml:space="preserve">TAZ Level Average Residential Price per square foot</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5">
            <w:pPr>
              <w:widowControl w:val="0"/>
              <w:rPr>
                <w:sz w:val="20"/>
                <w:szCs w:val="20"/>
              </w:rPr>
            </w:pPr>
            <w:r w:rsidDel="00000000" w:rsidR="00000000" w:rsidRPr="00000000">
              <w:rPr>
                <w:sz w:val="20"/>
                <w:szCs w:val="20"/>
                <w:rtl w:val="0"/>
              </w:rPr>
              <w:t xml:space="preserve">zoned_du</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6">
            <w:pPr>
              <w:widowControl w:val="0"/>
              <w:rPr>
                <w:sz w:val="20"/>
                <w:szCs w:val="20"/>
              </w:rPr>
            </w:pPr>
            <w:r w:rsidDel="00000000" w:rsidR="00000000" w:rsidRPr="00000000">
              <w:rPr>
                <w:sz w:val="20"/>
                <w:szCs w:val="20"/>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7">
            <w:pPr>
              <w:widowControl w:val="0"/>
              <w:rPr>
                <w:sz w:val="20"/>
                <w:szCs w:val="20"/>
              </w:rPr>
            </w:pPr>
            <w:r w:rsidDel="00000000" w:rsidR="00000000" w:rsidRPr="00000000">
              <w:rPr>
                <w:sz w:val="20"/>
                <w:szCs w:val="20"/>
                <w:rtl w:val="0"/>
              </w:rPr>
              <w:t xml:space="preserve">Allowed Dwelling Units by Policy</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8">
            <w:pPr>
              <w:widowControl w:val="0"/>
              <w:rPr>
                <w:sz w:val="20"/>
                <w:szCs w:val="20"/>
              </w:rPr>
            </w:pPr>
            <w:r w:rsidDel="00000000" w:rsidR="00000000" w:rsidRPr="00000000">
              <w:rPr>
                <w:sz w:val="20"/>
                <w:szCs w:val="20"/>
                <w:rtl w:val="0"/>
              </w:rPr>
              <w:t xml:space="preserve">ave_unit_size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9">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A">
            <w:pPr>
              <w:widowControl w:val="0"/>
              <w:rPr>
                <w:sz w:val="20"/>
                <w:szCs w:val="20"/>
              </w:rPr>
            </w:pPr>
            <w:r w:rsidDel="00000000" w:rsidR="00000000" w:rsidRPr="00000000">
              <w:rPr>
                <w:sz w:val="20"/>
                <w:szCs w:val="20"/>
                <w:rtl w:val="0"/>
              </w:rPr>
              <w:t xml:space="preserve">Same as ave_sqft_per_unit</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B">
            <w:pPr>
              <w:widowControl w:val="0"/>
              <w:rPr>
                <w:sz w:val="20"/>
                <w:szCs w:val="20"/>
              </w:rPr>
            </w:pPr>
            <w:r w:rsidDel="00000000" w:rsidR="00000000" w:rsidRPr="00000000">
              <w:rPr>
                <w:sz w:val="20"/>
                <w:szCs w:val="20"/>
                <w:rtl w:val="0"/>
              </w:rPr>
              <w:t xml:space="preserve">fwy_exit_dist_tdm_output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C">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D">
            <w:pPr>
              <w:widowControl w:val="0"/>
              <w:rPr>
                <w:sz w:val="20"/>
                <w:szCs w:val="20"/>
              </w:rPr>
            </w:pPr>
            <w:r w:rsidDel="00000000" w:rsidR="00000000" w:rsidRPr="00000000">
              <w:rPr>
                <w:sz w:val="20"/>
                <w:szCs w:val="20"/>
                <w:rtl w:val="0"/>
              </w:rPr>
              <w:t xml:space="preserve">Distance to Nearest Freeway Exit From Travel Model (Unit mile)</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E">
            <w:pPr>
              <w:widowControl w:val="0"/>
              <w:rPr>
                <w:sz w:val="20"/>
                <w:szCs w:val="20"/>
              </w:rPr>
            </w:pPr>
            <w:r w:rsidDel="00000000" w:rsidR="00000000" w:rsidRPr="00000000">
              <w:rPr>
                <w:sz w:val="20"/>
                <w:szCs w:val="20"/>
                <w:rtl w:val="0"/>
              </w:rPr>
              <w:t xml:space="preserve">max_height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F">
            <w:pPr>
              <w:widowControl w:val="0"/>
              <w:rPr>
                <w:sz w:val="20"/>
                <w:szCs w:val="20"/>
              </w:rPr>
            </w:pPr>
            <w:r w:rsidDel="00000000" w:rsidR="00000000" w:rsidRPr="00000000">
              <w:rPr>
                <w:sz w:val="20"/>
                <w:szCs w:val="20"/>
                <w:rtl w:val="0"/>
              </w:rPr>
              <w:t xml:space="preserve">int64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0">
            <w:pPr>
              <w:widowControl w:val="0"/>
              <w:rPr>
                <w:sz w:val="20"/>
                <w:szCs w:val="20"/>
              </w:rPr>
            </w:pPr>
            <w:r w:rsidDel="00000000" w:rsidR="00000000" w:rsidRPr="00000000">
              <w:rPr>
                <w:sz w:val="20"/>
                <w:szCs w:val="20"/>
                <w:rtl w:val="0"/>
              </w:rPr>
              <w:t xml:space="preserve">Maximum Height Allowed by Policy</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1">
            <w:pPr>
              <w:widowControl w:val="0"/>
              <w:rPr>
                <w:sz w:val="20"/>
                <w:szCs w:val="20"/>
              </w:rPr>
            </w:pPr>
            <w:r w:rsidDel="00000000" w:rsidR="00000000" w:rsidRPr="00000000">
              <w:rPr>
                <w:sz w:val="20"/>
                <w:szCs w:val="20"/>
                <w:rtl w:val="0"/>
              </w:rPr>
              <w:t xml:space="preserve">parcel_size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2">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3">
            <w:pPr>
              <w:widowControl w:val="0"/>
              <w:rPr>
                <w:sz w:val="20"/>
                <w:szCs w:val="20"/>
              </w:rPr>
            </w:pPr>
            <w:r w:rsidDel="00000000" w:rsidR="00000000" w:rsidRPr="00000000">
              <w:rPr>
                <w:sz w:val="20"/>
                <w:szCs w:val="20"/>
                <w:rtl w:val="0"/>
              </w:rPr>
              <w:t xml:space="preserve">Same as shape_area, parcel sqft</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4">
            <w:pPr>
              <w:widowControl w:val="0"/>
              <w:rPr>
                <w:sz w:val="20"/>
                <w:szCs w:val="20"/>
              </w:rPr>
            </w:pPr>
            <w:r w:rsidDel="00000000" w:rsidR="00000000" w:rsidRPr="00000000">
              <w:rPr>
                <w:sz w:val="20"/>
                <w:szCs w:val="20"/>
                <w:rtl w:val="0"/>
              </w:rPr>
              <w:t xml:space="preserve">node_id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5">
            <w:pPr>
              <w:widowControl w:val="0"/>
              <w:rPr>
                <w:sz w:val="20"/>
                <w:szCs w:val="20"/>
              </w:rPr>
            </w:pPr>
            <w:r w:rsidDel="00000000" w:rsidR="00000000" w:rsidRPr="00000000">
              <w:rPr>
                <w:sz w:val="20"/>
                <w:szCs w:val="20"/>
                <w:rtl w:val="0"/>
              </w:rPr>
              <w:t xml:space="preserve">int64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6">
            <w:pPr>
              <w:widowControl w:val="0"/>
              <w:rPr>
                <w:sz w:val="20"/>
                <w:szCs w:val="20"/>
              </w:rPr>
            </w:pPr>
            <w:r w:rsidDel="00000000" w:rsidR="00000000" w:rsidRPr="00000000">
              <w:rPr>
                <w:sz w:val="20"/>
                <w:szCs w:val="20"/>
                <w:rtl w:val="0"/>
              </w:rPr>
              <w:t xml:space="preserve">Nearest Openstreetmap Node ID</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7">
            <w:pPr>
              <w:widowControl w:val="0"/>
              <w:rPr>
                <w:sz w:val="20"/>
                <w:szCs w:val="20"/>
              </w:rPr>
            </w:pPr>
            <w:r w:rsidDel="00000000" w:rsidR="00000000" w:rsidRPr="00000000">
              <w:rPr>
                <w:sz w:val="20"/>
                <w:szCs w:val="20"/>
                <w:rtl w:val="0"/>
              </w:rPr>
              <w:t xml:space="preserve">distlrg_nonres_shift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8">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9">
            <w:pPr>
              <w:widowControl w:val="0"/>
              <w:rPr>
                <w:sz w:val="20"/>
                <w:szCs w:val="20"/>
              </w:rPr>
            </w:pPr>
            <w:r w:rsidDel="00000000" w:rsidR="00000000" w:rsidRPr="00000000">
              <w:rPr>
                <w:sz w:val="20"/>
                <w:szCs w:val="20"/>
                <w:rtl w:val="0"/>
              </w:rPr>
              <w:t xml:space="preserve">Large District Calibration Factor for Non Residential Projects</w:t>
            </w:r>
          </w:p>
        </w:tc>
      </w:tr>
      <w:tr>
        <w:trPr>
          <w:cantSplit w:val="0"/>
          <w:trHeight w:val="4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A">
            <w:pPr>
              <w:widowControl w:val="0"/>
              <w:rPr>
                <w:sz w:val="20"/>
                <w:szCs w:val="20"/>
              </w:rPr>
            </w:pPr>
            <w:r w:rsidDel="00000000" w:rsidR="00000000" w:rsidRPr="00000000">
              <w:rPr>
                <w:sz w:val="20"/>
                <w:szCs w:val="20"/>
                <w:rtl w:val="0"/>
              </w:rPr>
              <w:t xml:space="preserve">ave_sqft_per_unit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B">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C">
            <w:pPr>
              <w:widowControl w:val="0"/>
              <w:rPr>
                <w:sz w:val="20"/>
                <w:szCs w:val="20"/>
              </w:rPr>
            </w:pPr>
            <w:r w:rsidDel="00000000" w:rsidR="00000000" w:rsidRPr="00000000">
              <w:rPr>
                <w:sz w:val="20"/>
                <w:szCs w:val="20"/>
                <w:rtl w:val="0"/>
              </w:rPr>
              <w:t xml:space="preserve">Average residential building sqft per unit within 1500 meters</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D">
            <w:pPr>
              <w:widowControl w:val="0"/>
              <w:rPr>
                <w:sz w:val="20"/>
                <w:szCs w:val="20"/>
              </w:rPr>
            </w:pPr>
            <w:r w:rsidDel="00000000" w:rsidR="00000000" w:rsidRPr="00000000">
              <w:rPr>
                <w:sz w:val="20"/>
                <w:szCs w:val="20"/>
                <w:rtl w:val="0"/>
              </w:rPr>
              <w:t xml:space="preserve">residential_sales_price_sqft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E">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F">
            <w:pPr>
              <w:widowControl w:val="0"/>
              <w:rPr>
                <w:sz w:val="20"/>
                <w:szCs w:val="20"/>
              </w:rPr>
            </w:pPr>
            <w:r w:rsidDel="00000000" w:rsidR="00000000" w:rsidRPr="00000000">
              <w:rPr>
                <w:sz w:val="20"/>
                <w:szCs w:val="20"/>
                <w:rtl w:val="0"/>
              </w:rPr>
              <w:t xml:space="preserve">TAZ level 75% residential price per square foot</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0">
            <w:pPr>
              <w:widowControl w:val="0"/>
              <w:rPr>
                <w:sz w:val="20"/>
                <w:szCs w:val="20"/>
              </w:rPr>
            </w:pPr>
            <w:r w:rsidDel="00000000" w:rsidR="00000000" w:rsidRPr="00000000">
              <w:rPr>
                <w:sz w:val="20"/>
                <w:szCs w:val="20"/>
                <w:rtl w:val="0"/>
              </w:rPr>
              <w:t xml:space="preserve">total_residential_units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1">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2">
            <w:pPr>
              <w:widowControl w:val="0"/>
              <w:rPr>
                <w:sz w:val="20"/>
                <w:szCs w:val="20"/>
              </w:rPr>
            </w:pPr>
            <w:r w:rsidDel="00000000" w:rsidR="00000000" w:rsidRPr="00000000">
              <w:rPr>
                <w:sz w:val="20"/>
                <w:szCs w:val="20"/>
                <w:rtl w:val="0"/>
              </w:rPr>
              <w:t xml:space="preserve">Total residential units in the parcel</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3">
            <w:pPr>
              <w:widowControl w:val="0"/>
              <w:rPr>
                <w:sz w:val="20"/>
                <w:szCs w:val="20"/>
              </w:rPr>
            </w:pPr>
            <w:r w:rsidDel="00000000" w:rsidR="00000000" w:rsidRPr="00000000">
              <w:rPr>
                <w:sz w:val="20"/>
                <w:szCs w:val="20"/>
                <w:rtl w:val="0"/>
              </w:rPr>
              <w:t xml:space="preserve">land_cost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4">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5">
            <w:pPr>
              <w:widowControl w:val="0"/>
              <w:rPr>
                <w:sz w:val="20"/>
                <w:szCs w:val="20"/>
              </w:rPr>
            </w:pPr>
            <w:r w:rsidDel="00000000" w:rsidR="00000000" w:rsidRPr="00000000">
              <w:rPr>
                <w:sz w:val="20"/>
                <w:szCs w:val="20"/>
                <w:rtl w:val="0"/>
              </w:rPr>
              <w:t xml:space="preserve">building_purchase_price + land value</w:t>
            </w:r>
          </w:p>
        </w:tc>
      </w:tr>
      <w:tr>
        <w:trPr>
          <w:cantSplit w:val="0"/>
          <w:trHeight w:val="3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6">
            <w:pPr>
              <w:widowControl w:val="0"/>
              <w:rPr>
                <w:sz w:val="20"/>
                <w:szCs w:val="20"/>
              </w:rPr>
            </w:pPr>
            <w:r w:rsidDel="00000000" w:rsidR="00000000" w:rsidRPr="00000000">
              <w:rPr>
                <w:sz w:val="20"/>
                <w:szCs w:val="20"/>
                <w:rtl w:val="0"/>
              </w:rPr>
              <w:t xml:space="preserve">residential_purchase_price_sqft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7">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8">
            <w:pPr>
              <w:widowControl w:val="0"/>
              <w:rPr>
                <w:sz w:val="20"/>
                <w:szCs w:val="20"/>
              </w:rPr>
            </w:pPr>
            <w:r w:rsidDel="00000000" w:rsidR="00000000" w:rsidRPr="00000000">
              <w:rPr>
                <w:sz w:val="20"/>
                <w:szCs w:val="20"/>
                <w:rtl w:val="0"/>
              </w:rPr>
              <w:t xml:space="preserve">TAZ Level Average Residential Price per Sqft</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9">
            <w:pPr>
              <w:widowControl w:val="0"/>
              <w:rPr>
                <w:sz w:val="20"/>
                <w:szCs w:val="20"/>
              </w:rPr>
            </w:pPr>
            <w:r w:rsidDel="00000000" w:rsidR="00000000" w:rsidRPr="00000000">
              <w:rPr>
                <w:sz w:val="20"/>
                <w:szCs w:val="20"/>
                <w:rtl w:val="0"/>
              </w:rPr>
              <w:t xml:space="preserve">gridID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A">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B">
            <w:pPr>
              <w:widowControl w:val="0"/>
              <w:rPr>
                <w:sz w:val="20"/>
                <w:szCs w:val="20"/>
              </w:rPr>
            </w:pPr>
            <w:r w:rsidDel="00000000" w:rsidR="00000000" w:rsidRPr="00000000">
              <w:rPr>
                <w:sz w:val="20"/>
                <w:szCs w:val="20"/>
                <w:rtl w:val="0"/>
              </w:rPr>
              <w:t xml:space="preserve">GRIDID equivalency for Utility Constraint</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C">
            <w:pPr>
              <w:widowControl w:val="0"/>
              <w:rPr>
                <w:sz w:val="20"/>
                <w:szCs w:val="20"/>
              </w:rPr>
            </w:pPr>
            <w:r w:rsidDel="00000000" w:rsidR="00000000" w:rsidRPr="00000000">
              <w:rPr>
                <w:sz w:val="20"/>
                <w:szCs w:val="20"/>
                <w:rtl w:val="0"/>
              </w:rPr>
              <w:t xml:space="preserve">zoned_du_underbuild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D">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E">
            <w:pPr>
              <w:widowControl w:val="0"/>
              <w:rPr>
                <w:sz w:val="20"/>
                <w:szCs w:val="20"/>
              </w:rPr>
            </w:pPr>
            <w:r w:rsidDel="00000000" w:rsidR="00000000" w:rsidRPr="00000000">
              <w:rPr>
                <w:sz w:val="20"/>
                <w:szCs w:val="20"/>
                <w:rtl w:val="0"/>
              </w:rPr>
              <w:t xml:space="preserve">zoned_du-residential units, remaining residential capacity</w:t>
            </w:r>
          </w:p>
        </w:tc>
      </w:tr>
      <w:tr>
        <w:trPr>
          <w:cantSplit w:val="0"/>
          <w:trHeight w:val="38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F">
            <w:pPr>
              <w:widowControl w:val="0"/>
              <w:rPr>
                <w:sz w:val="20"/>
                <w:szCs w:val="20"/>
              </w:rPr>
            </w:pPr>
            <w:r w:rsidDel="00000000" w:rsidR="00000000" w:rsidRPr="00000000">
              <w:rPr>
                <w:sz w:val="20"/>
                <w:szCs w:val="20"/>
                <w:rtl w:val="0"/>
              </w:rPr>
              <w:t xml:space="preserve">redev_friction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0">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1">
            <w:pPr>
              <w:widowControl w:val="0"/>
              <w:rPr>
                <w:sz w:val="20"/>
                <w:szCs w:val="20"/>
              </w:rPr>
            </w:pPr>
            <w:r w:rsidDel="00000000" w:rsidR="00000000" w:rsidRPr="00000000">
              <w:rPr>
                <w:sz w:val="20"/>
                <w:szCs w:val="20"/>
                <w:rtl w:val="0"/>
              </w:rPr>
              <w:t xml:space="preserve">Redevelopment Friction Factor applied to land cost</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2">
            <w:pPr>
              <w:widowControl w:val="0"/>
              <w:rPr>
                <w:sz w:val="20"/>
                <w:szCs w:val="20"/>
              </w:rPr>
            </w:pPr>
            <w:r w:rsidDel="00000000" w:rsidR="00000000" w:rsidRPr="00000000">
              <w:rPr>
                <w:sz w:val="20"/>
                <w:szCs w:val="20"/>
                <w:rtl w:val="0"/>
              </w:rPr>
              <w:t xml:space="preserve">oldest_building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3">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4">
            <w:pPr>
              <w:widowControl w:val="0"/>
              <w:rPr>
                <w:sz w:val="20"/>
                <w:szCs w:val="20"/>
              </w:rPr>
            </w:pPr>
            <w:r w:rsidDel="00000000" w:rsidR="00000000" w:rsidRPr="00000000">
              <w:rPr>
                <w:sz w:val="20"/>
                <w:szCs w:val="20"/>
                <w:rtl w:val="0"/>
              </w:rPr>
              <w:t xml:space="preserve">Minimum year of built</w:t>
            </w:r>
          </w:p>
        </w:tc>
      </w:tr>
    </w:tbl>
    <w:p w:rsidR="00000000" w:rsidDel="00000000" w:rsidP="00000000" w:rsidRDefault="00000000" w:rsidRPr="00000000" w14:paraId="00000115">
      <w:pPr>
        <w:spacing w:after="200" w:lineRule="auto"/>
        <w:ind w:left="1440" w:firstLine="0"/>
        <w:rPr>
          <w:sz w:val="20"/>
          <w:szCs w:val="20"/>
        </w:rPr>
      </w:pPr>
      <w:r w:rsidDel="00000000" w:rsidR="00000000" w:rsidRPr="00000000">
        <w:rPr>
          <w:rtl w:val="0"/>
        </w:rPr>
      </w:r>
    </w:p>
    <w:p w:rsidR="00000000" w:rsidDel="00000000" w:rsidP="00000000" w:rsidRDefault="00000000" w:rsidRPr="00000000" w14:paraId="00000116">
      <w:pPr>
        <w:spacing w:after="200" w:lineRule="auto"/>
        <w:ind w:left="1440" w:firstLine="0"/>
        <w:rPr>
          <w:sz w:val="20"/>
          <w:szCs w:val="20"/>
        </w:rPr>
      </w:pPr>
      <w:r w:rsidDel="00000000" w:rsidR="00000000" w:rsidRPr="00000000">
        <w:rPr>
          <w:sz w:val="20"/>
          <w:szCs w:val="20"/>
          <w:rtl w:val="0"/>
        </w:rPr>
        <w:t xml:space="preserve">The most recent REMM base year (2015) has 841,684 processed parcels in total. They are the basic spatial analysis unit for the entire model. Every decision event of the model results in a new object or an update to an object that is linked directly to a specific parcel. In other words, the final outcome of the model is to assign a parcel to every household, job, and building based on a calibrated set of rules. All model objects can be summarized at the parcel level, although the primary driver for WFRC/MAG is to summarize the parcel-level model results at the TAZ-level. </w:t>
      </w:r>
    </w:p>
    <w:p w:rsidR="00000000" w:rsidDel="00000000" w:rsidP="00000000" w:rsidRDefault="00000000" w:rsidRPr="00000000" w14:paraId="00000117">
      <w:pPr>
        <w:pStyle w:val="Heading2"/>
        <w:numPr>
          <w:ilvl w:val="1"/>
          <w:numId w:val="11"/>
        </w:numPr>
        <w:ind w:left="1440" w:hanging="360"/>
        <w:rPr/>
      </w:pPr>
      <w:bookmarkStart w:colFirst="0" w:colLast="0" w:name="_v4d6vtggbfyl" w:id="9"/>
      <w:bookmarkEnd w:id="9"/>
      <w:r w:rsidDel="00000000" w:rsidR="00000000" w:rsidRPr="00000000">
        <w:rPr>
          <w:rtl w:val="0"/>
        </w:rPr>
        <w:t xml:space="preserve">Buildings Table</w:t>
      </w:r>
    </w:p>
    <w:p w:rsidR="00000000" w:rsidDel="00000000" w:rsidP="00000000" w:rsidRDefault="00000000" w:rsidRPr="00000000" w14:paraId="00000118">
      <w:pPr>
        <w:spacing w:after="200" w:lineRule="auto"/>
        <w:ind w:left="1440" w:firstLine="0"/>
        <w:rPr>
          <w:sz w:val="20"/>
          <w:szCs w:val="20"/>
        </w:rPr>
      </w:pPr>
      <w:r w:rsidDel="00000000" w:rsidR="00000000" w:rsidRPr="00000000">
        <w:rPr>
          <w:sz w:val="20"/>
          <w:szCs w:val="20"/>
          <w:rtl w:val="0"/>
        </w:rPr>
        <w:t xml:space="preserve">Every building in the model is linked to a specific parcel, and each building acts as a container for households and jobs. The base building table was created in 2012 as a 2011 base year, and it was updated to a 2015 base year in 2017. REMM’s building table is composed of the original 2011 residential base buildings, residential buildings constructed between the 2012-2015 period, </w:t>
      </w:r>
      <w:r w:rsidDel="00000000" w:rsidR="00000000" w:rsidRPr="00000000">
        <w:rPr>
          <w:sz w:val="20"/>
          <w:szCs w:val="20"/>
          <w:rtl w:val="0"/>
        </w:rPr>
        <w:t xml:space="preserve">and commercial buildings for 2015</w:t>
      </w:r>
      <w:r w:rsidDel="00000000" w:rsidR="00000000" w:rsidRPr="00000000">
        <w:rPr>
          <w:sz w:val="20"/>
          <w:szCs w:val="20"/>
          <w:rtl w:val="0"/>
        </w:rPr>
        <w:t xml:space="preserve">. There was also a process to fix errors in the 2011 base year buildings discovered while updates were made to the model’s 2015 base year. </w:t>
      </w:r>
    </w:p>
    <w:p w:rsidR="00000000" w:rsidDel="00000000" w:rsidP="00000000" w:rsidRDefault="00000000" w:rsidRPr="00000000" w14:paraId="00000119">
      <w:pPr>
        <w:spacing w:after="200" w:lineRule="auto"/>
        <w:ind w:left="1440" w:firstLine="0"/>
        <w:rPr>
          <w:sz w:val="20"/>
          <w:szCs w:val="20"/>
        </w:rPr>
      </w:pPr>
      <w:r w:rsidDel="00000000" w:rsidR="00000000" w:rsidRPr="00000000">
        <w:rPr>
          <w:sz w:val="20"/>
          <w:szCs w:val="20"/>
          <w:rtl w:val="0"/>
        </w:rPr>
        <w:t xml:space="preserve">Each building in the base year dataset was assigned one of eight building types used by the model (shown below). But only buildings with building_type_id equals 1 to 5 can be built by REMM when the model runs. </w:t>
      </w:r>
    </w:p>
    <w:p w:rsidR="00000000" w:rsidDel="00000000" w:rsidP="00000000" w:rsidRDefault="00000000" w:rsidRPr="00000000" w14:paraId="0000011A">
      <w:pPr>
        <w:spacing w:after="200" w:lineRule="auto"/>
        <w:ind w:left="1440" w:firstLine="0"/>
        <w:jc w:val="center"/>
        <w:rPr>
          <w:sz w:val="20"/>
          <w:szCs w:val="20"/>
        </w:rPr>
      </w:pPr>
      <w:r w:rsidDel="00000000" w:rsidR="00000000" w:rsidRPr="00000000">
        <w:rPr>
          <w:sz w:val="20"/>
          <w:szCs w:val="20"/>
          <w:rtl w:val="0"/>
        </w:rPr>
        <w:t xml:space="preserve">Table 2. Building Type</w:t>
      </w:r>
    </w:p>
    <w:tbl>
      <w:tblPr>
        <w:tblStyle w:val="Table2"/>
        <w:tblW w:w="5355.0" w:type="dxa"/>
        <w:jc w:val="left"/>
        <w:tblInd w:w="25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3300"/>
        <w:tblGridChange w:id="0">
          <w:tblGrid>
            <w:gridCol w:w="2055"/>
            <w:gridCol w:w="33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0"/>
                <w:szCs w:val="20"/>
              </w:rPr>
            </w:pPr>
            <w:r w:rsidDel="00000000" w:rsidR="00000000" w:rsidRPr="00000000">
              <w:rPr>
                <w:sz w:val="20"/>
                <w:szCs w:val="20"/>
                <w:rtl w:val="0"/>
              </w:rPr>
              <w:t xml:space="preserve">building_type_id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0"/>
                <w:szCs w:val="20"/>
              </w:rPr>
            </w:pPr>
            <w:r w:rsidDel="00000000" w:rsidR="00000000" w:rsidRPr="00000000">
              <w:rPr>
                <w:sz w:val="20"/>
                <w:szCs w:val="20"/>
                <w:rtl w:val="0"/>
              </w:rPr>
              <w:t xml:space="preserve">Building Type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0"/>
                <w:szCs w:val="20"/>
              </w:rPr>
            </w:pPr>
            <w:r w:rsidDel="00000000" w:rsidR="00000000" w:rsidRPr="00000000">
              <w:rPr>
                <w:sz w:val="20"/>
                <w:szCs w:val="20"/>
                <w:rtl w:val="0"/>
              </w:rPr>
              <w:t xml:space="preserve">Single Family Residential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0"/>
                <w:szCs w:val="20"/>
              </w:rPr>
            </w:pPr>
            <w:r w:rsidDel="00000000" w:rsidR="00000000" w:rsidRPr="00000000">
              <w:rPr>
                <w:sz w:val="20"/>
                <w:szCs w:val="20"/>
                <w:rtl w:val="0"/>
              </w:rPr>
              <w:t xml:space="preserve">Multi Family Residential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0"/>
                <w:szCs w:val="20"/>
              </w:rPr>
            </w:pPr>
            <w:r w:rsidDel="00000000" w:rsidR="00000000" w:rsidRPr="00000000">
              <w:rPr>
                <w:sz w:val="20"/>
                <w:szCs w:val="20"/>
                <w:rtl w:val="0"/>
              </w:rPr>
              <w:t xml:space="preserve">Industrial, Warehouse &amp; Storage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0"/>
                <w:szCs w:val="20"/>
              </w:rPr>
            </w:pPr>
            <w:r w:rsidDel="00000000" w:rsidR="00000000" w:rsidRPr="00000000">
              <w:rPr>
                <w:sz w:val="20"/>
                <w:szCs w:val="20"/>
                <w:rtl w:val="0"/>
              </w:rPr>
              <w:t xml:space="preserve">Retail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0"/>
                <w:szCs w:val="20"/>
              </w:rPr>
            </w:pPr>
            <w:r w:rsidDel="00000000" w:rsidR="00000000" w:rsidRPr="00000000">
              <w:rPr>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0"/>
                <w:szCs w:val="20"/>
              </w:rPr>
            </w:pPr>
            <w:r w:rsidDel="00000000" w:rsidR="00000000" w:rsidRPr="00000000">
              <w:rPr>
                <w:sz w:val="20"/>
                <w:szCs w:val="20"/>
                <w:rtl w:val="0"/>
              </w:rPr>
              <w:t xml:space="preserve">Office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0"/>
                <w:szCs w:val="20"/>
              </w:rPr>
            </w:pPr>
            <w:r w:rsidDel="00000000" w:rsidR="00000000" w:rsidRPr="00000000">
              <w:rPr>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0"/>
                <w:szCs w:val="20"/>
              </w:rPr>
            </w:pPr>
            <w:r w:rsidDel="00000000" w:rsidR="00000000" w:rsidRPr="00000000">
              <w:rPr>
                <w:sz w:val="20"/>
                <w:szCs w:val="20"/>
                <w:rtl w:val="0"/>
              </w:rPr>
              <w:t xml:space="preserve">Government and Education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0"/>
                <w:szCs w:val="20"/>
              </w:rPr>
            </w:pPr>
            <w:r w:rsidDel="00000000" w:rsidR="00000000" w:rsidRPr="00000000">
              <w:rPr>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0"/>
                <w:szCs w:val="20"/>
              </w:rPr>
            </w:pPr>
            <w:r w:rsidDel="00000000" w:rsidR="00000000" w:rsidRPr="00000000">
              <w:rPr>
                <w:sz w:val="20"/>
                <w:szCs w:val="20"/>
                <w:rtl w:val="0"/>
              </w:rPr>
              <w:t xml:space="preserve">Mixed Use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0"/>
                <w:szCs w:val="20"/>
              </w:rPr>
            </w:pPr>
            <w:r w:rsidDel="00000000" w:rsidR="00000000" w:rsidRPr="00000000">
              <w:rPr>
                <w:sz w:val="20"/>
                <w:szCs w:val="2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0"/>
                <w:szCs w:val="20"/>
              </w:rPr>
            </w:pPr>
            <w:r w:rsidDel="00000000" w:rsidR="00000000" w:rsidRPr="00000000">
              <w:rPr>
                <w:sz w:val="20"/>
                <w:szCs w:val="20"/>
                <w:rtl w:val="0"/>
              </w:rPr>
              <w:t xml:space="preserve">Other</w:t>
            </w:r>
          </w:p>
        </w:tc>
      </w:tr>
    </w:tbl>
    <w:p w:rsidR="00000000" w:rsidDel="00000000" w:rsidP="00000000" w:rsidRDefault="00000000" w:rsidRPr="00000000" w14:paraId="0000012D">
      <w:pPr>
        <w:spacing w:after="200" w:lineRule="auto"/>
        <w:ind w:left="1440" w:firstLine="0"/>
        <w:jc w:val="center"/>
        <w:rPr>
          <w:sz w:val="20"/>
          <w:szCs w:val="20"/>
        </w:rPr>
      </w:pPr>
      <w:r w:rsidDel="00000000" w:rsidR="00000000" w:rsidRPr="00000000">
        <w:rPr>
          <w:rtl w:val="0"/>
        </w:rPr>
      </w:r>
    </w:p>
    <w:p w:rsidR="00000000" w:rsidDel="00000000" w:rsidP="00000000" w:rsidRDefault="00000000" w:rsidRPr="00000000" w14:paraId="0000012E">
      <w:pPr>
        <w:spacing w:after="200" w:lineRule="auto"/>
        <w:ind w:left="1440" w:firstLine="0"/>
        <w:rPr>
          <w:b w:val="1"/>
          <w:sz w:val="20"/>
          <w:szCs w:val="20"/>
        </w:rPr>
      </w:pPr>
      <w:r w:rsidDel="00000000" w:rsidR="00000000" w:rsidRPr="00000000">
        <w:rPr>
          <w:b w:val="1"/>
          <w:sz w:val="20"/>
          <w:szCs w:val="20"/>
          <w:rtl w:val="0"/>
        </w:rPr>
        <w:t xml:space="preserve">Notes on Base Year Parcel Data Preparation:</w:t>
      </w:r>
    </w:p>
    <w:p w:rsidR="00000000" w:rsidDel="00000000" w:rsidP="00000000" w:rsidRDefault="00000000" w:rsidRPr="00000000" w14:paraId="0000012F">
      <w:pPr>
        <w:numPr>
          <w:ilvl w:val="0"/>
          <w:numId w:val="14"/>
        </w:numPr>
        <w:spacing w:after="0" w:afterAutospacing="0" w:lineRule="auto"/>
        <w:ind w:left="2160" w:hanging="360"/>
        <w:rPr>
          <w:sz w:val="20"/>
          <w:szCs w:val="20"/>
          <w:u w:val="none"/>
        </w:rPr>
      </w:pPr>
      <w:r w:rsidDel="00000000" w:rsidR="00000000" w:rsidRPr="00000000">
        <w:rPr>
          <w:sz w:val="20"/>
          <w:szCs w:val="20"/>
          <w:rtl w:val="0"/>
        </w:rPr>
        <w:t xml:space="preserve">The units of 2011 base residential buildings were checked at the TAZ level against housing unit counts from the 2010 census, and minor adjustments were made where discrepancies were found;</w:t>
      </w:r>
    </w:p>
    <w:p w:rsidR="00000000" w:rsidDel="00000000" w:rsidP="00000000" w:rsidRDefault="00000000" w:rsidRPr="00000000" w14:paraId="00000130">
      <w:pPr>
        <w:numPr>
          <w:ilvl w:val="0"/>
          <w:numId w:val="14"/>
        </w:numPr>
        <w:spacing w:after="0" w:afterAutospacing="0" w:lineRule="auto"/>
        <w:ind w:left="2160" w:hanging="360"/>
        <w:rPr>
          <w:sz w:val="20"/>
          <w:szCs w:val="20"/>
          <w:u w:val="none"/>
        </w:rPr>
      </w:pPr>
      <w:r w:rsidDel="00000000" w:rsidR="00000000" w:rsidRPr="00000000">
        <w:rPr>
          <w:sz w:val="20"/>
          <w:szCs w:val="20"/>
          <w:rtl w:val="0"/>
        </w:rPr>
        <w:t xml:space="preserve">The initial residential 2011 base year layer was updated to include </w:t>
      </w:r>
      <w:r w:rsidDel="00000000" w:rsidR="00000000" w:rsidRPr="00000000">
        <w:rPr>
          <w:sz w:val="20"/>
          <w:szCs w:val="20"/>
          <w:rtl w:val="0"/>
        </w:rPr>
        <w:t xml:space="preserve">residential buildings </w:t>
      </w:r>
      <w:r w:rsidDel="00000000" w:rsidR="00000000" w:rsidRPr="00000000">
        <w:rPr>
          <w:sz w:val="20"/>
          <w:szCs w:val="20"/>
          <w:rtl w:val="0"/>
        </w:rPr>
        <w:t xml:space="preserve">constructed between 2012 and 2015, which was detected (built year between 2012-2015) from 2017 county assessor GIS data;</w:t>
      </w:r>
    </w:p>
    <w:p w:rsidR="00000000" w:rsidDel="00000000" w:rsidP="00000000" w:rsidRDefault="00000000" w:rsidRPr="00000000" w14:paraId="00000131">
      <w:pPr>
        <w:numPr>
          <w:ilvl w:val="0"/>
          <w:numId w:val="14"/>
        </w:numPr>
        <w:spacing w:after="0" w:afterAutospacing="0" w:lineRule="auto"/>
        <w:ind w:left="2160" w:hanging="360"/>
        <w:rPr>
          <w:sz w:val="20"/>
          <w:szCs w:val="20"/>
          <w:u w:val="none"/>
        </w:rPr>
      </w:pPr>
      <w:r w:rsidDel="00000000" w:rsidR="00000000" w:rsidRPr="00000000">
        <w:rPr>
          <w:sz w:val="20"/>
          <w:szCs w:val="20"/>
          <w:rtl w:val="0"/>
        </w:rPr>
        <w:t xml:space="preserve">Some occasional misclassifications of commercial buildings as residential were found in the 2011 base year and were fixed;</w:t>
      </w:r>
    </w:p>
    <w:p w:rsidR="00000000" w:rsidDel="00000000" w:rsidP="00000000" w:rsidRDefault="00000000" w:rsidRPr="00000000" w14:paraId="00000132">
      <w:pPr>
        <w:numPr>
          <w:ilvl w:val="0"/>
          <w:numId w:val="14"/>
        </w:numPr>
        <w:spacing w:after="0" w:afterAutospacing="0" w:lineRule="auto"/>
        <w:ind w:left="2160" w:hanging="360"/>
        <w:rPr>
          <w:sz w:val="20"/>
          <w:szCs w:val="20"/>
          <w:u w:val="none"/>
        </w:rPr>
      </w:pPr>
      <w:r w:rsidDel="00000000" w:rsidR="00000000" w:rsidRPr="00000000">
        <w:rPr>
          <w:sz w:val="20"/>
          <w:szCs w:val="20"/>
          <w:rtl w:val="0"/>
        </w:rPr>
        <w:t xml:space="preserve">Residential unit counts for the 2015 were checked at the TAZ-level with census counts and building permit layers.</w:t>
      </w:r>
    </w:p>
    <w:p w:rsidR="00000000" w:rsidDel="00000000" w:rsidP="00000000" w:rsidRDefault="00000000" w:rsidRPr="00000000" w14:paraId="00000133">
      <w:pPr>
        <w:numPr>
          <w:ilvl w:val="0"/>
          <w:numId w:val="14"/>
        </w:numPr>
        <w:spacing w:after="0" w:afterAutospacing="0" w:lineRule="auto"/>
        <w:ind w:left="2160" w:hanging="360"/>
        <w:rPr>
          <w:sz w:val="20"/>
          <w:szCs w:val="20"/>
          <w:u w:val="none"/>
        </w:rPr>
      </w:pPr>
      <w:r w:rsidDel="00000000" w:rsidR="00000000" w:rsidRPr="00000000">
        <w:rPr>
          <w:sz w:val="20"/>
          <w:szCs w:val="20"/>
          <w:rtl w:val="0"/>
        </w:rPr>
        <w:t xml:space="preserve">With the 2017 county assessor GIS data, the pre-2016 commercial building inventory was used to construct a 2015 base year commercial building table. </w:t>
      </w:r>
    </w:p>
    <w:p w:rsidR="00000000" w:rsidDel="00000000" w:rsidP="00000000" w:rsidRDefault="00000000" w:rsidRPr="00000000" w14:paraId="00000134">
      <w:pPr>
        <w:numPr>
          <w:ilvl w:val="0"/>
          <w:numId w:val="14"/>
        </w:numPr>
        <w:spacing w:after="200" w:lineRule="auto"/>
        <w:ind w:left="2160" w:hanging="360"/>
        <w:rPr>
          <w:sz w:val="20"/>
          <w:szCs w:val="20"/>
          <w:u w:val="none"/>
        </w:rPr>
      </w:pPr>
      <w:r w:rsidDel="00000000" w:rsidR="00000000" w:rsidRPr="00000000">
        <w:rPr>
          <w:sz w:val="20"/>
          <w:szCs w:val="20"/>
          <w:rtl w:val="0"/>
        </w:rPr>
        <w:t xml:space="preserve">The job space of the 2015 base commercial buildings was checked for plausibility at TAZ level against geocoded job counts from the Department of Workforce Services.</w:t>
      </w:r>
    </w:p>
    <w:p w:rsidR="00000000" w:rsidDel="00000000" w:rsidP="00000000" w:rsidRDefault="00000000" w:rsidRPr="00000000" w14:paraId="00000135">
      <w:pPr>
        <w:spacing w:after="200" w:lineRule="auto"/>
        <w:ind w:left="1440" w:firstLine="0"/>
        <w:rPr>
          <w:sz w:val="20"/>
          <w:szCs w:val="20"/>
        </w:rPr>
      </w:pPr>
      <w:r w:rsidDel="00000000" w:rsidR="00000000" w:rsidRPr="00000000">
        <w:rPr>
          <w:sz w:val="20"/>
          <w:szCs w:val="20"/>
          <w:rtl w:val="0"/>
        </w:rPr>
        <w:t xml:space="preserve">After the collecting and updating process to 2015 base year, there are 667,293 records in the buildings table, 543,222 of which are single family building records. The table also contains 86,845 multifamily records and 37,226 commercial records. Each building record has 108 attributes, and 14 of those attributes are static and stored in hdf5 files. Most static attributes’ data come from county assessor database, except that the job spaces and the building square feet of nonresidential buildings are calculated from a special process, which will be introduced in the job table section later in this document. Other attributes are calculated by processing the static columns and joining parcel, TAZ, and district information to the building table. The table below shows the data dictionary for the REMM building table, and the static columns are highlighted.</w:t>
      </w:r>
    </w:p>
    <w:p w:rsidR="00000000" w:rsidDel="00000000" w:rsidP="00000000" w:rsidRDefault="00000000" w:rsidRPr="00000000" w14:paraId="00000136">
      <w:pPr>
        <w:spacing w:after="200" w:lineRule="auto"/>
        <w:ind w:left="1440" w:firstLine="0"/>
        <w:rPr>
          <w:sz w:val="20"/>
          <w:szCs w:val="20"/>
        </w:rPr>
      </w:pPr>
      <w:r w:rsidDel="00000000" w:rsidR="00000000" w:rsidRPr="00000000">
        <w:rPr>
          <w:sz w:val="20"/>
          <w:szCs w:val="20"/>
          <w:rtl w:val="0"/>
        </w:rPr>
        <w:t xml:space="preserve">In addition to base year building table, we have another building table built from Coldwell Banker Real Estate LLC (CBRE) just for nonresidential building price model estimation purposes. We have total 6,930 samples with rent per square foot, and we calculated values for the same 108 attributes for each of the CBRE data samples.</w:t>
      </w:r>
    </w:p>
    <w:p w:rsidR="00000000" w:rsidDel="00000000" w:rsidP="00000000" w:rsidRDefault="00000000" w:rsidRPr="00000000" w14:paraId="00000137">
      <w:pPr>
        <w:spacing w:after="200" w:lineRule="auto"/>
        <w:ind w:left="1440" w:firstLine="0"/>
        <w:jc w:val="center"/>
        <w:rPr>
          <w:sz w:val="20"/>
          <w:szCs w:val="20"/>
        </w:rPr>
      </w:pPr>
      <w:r w:rsidDel="00000000" w:rsidR="00000000" w:rsidRPr="00000000">
        <w:rPr>
          <w:sz w:val="20"/>
          <w:szCs w:val="20"/>
          <w:rtl w:val="0"/>
        </w:rPr>
        <w:t xml:space="preserve">Table 3. Building Table Attributes</w:t>
      </w:r>
    </w:p>
    <w:tbl>
      <w:tblPr>
        <w:tblStyle w:val="Table3"/>
        <w:tblW w:w="9345.0" w:type="dxa"/>
        <w:jc w:val="left"/>
        <w:tblInd w:w="8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85"/>
        <w:gridCol w:w="630"/>
        <w:gridCol w:w="6630"/>
        <w:tblGridChange w:id="0">
          <w:tblGrid>
            <w:gridCol w:w="2085"/>
            <w:gridCol w:w="630"/>
            <w:gridCol w:w="6630"/>
          </w:tblGrid>
        </w:tblGridChange>
      </w:tblGrid>
      <w:tr>
        <w:trPr>
          <w:cantSplit w:val="0"/>
          <w:trHeight w:val="520" w:hRule="atLeast"/>
          <w:tblHeader w:val="0"/>
        </w:trPr>
        <w:tc>
          <w:tcPr>
            <w:tcBorders>
              <w:top w:color="000000" w:space="0" w:sz="6" w:val="single"/>
              <w:left w:color="000000" w:space="0" w:sz="6" w:val="single"/>
              <w:bottom w:color="000000" w:space="0" w:sz="6" w:val="single"/>
              <w:right w:color="000000" w:space="0" w:sz="6" w:val="single"/>
            </w:tcBorders>
            <w:shd w:fill="808080" w:val="clear"/>
            <w:tcMar>
              <w:top w:w="40.0" w:type="dxa"/>
              <w:left w:w="40.0" w:type="dxa"/>
              <w:bottom w:w="40.0" w:type="dxa"/>
              <w:right w:w="40.0" w:type="dxa"/>
            </w:tcMar>
            <w:vAlign w:val="bottom"/>
          </w:tcPr>
          <w:p w:rsidR="00000000" w:rsidDel="00000000" w:rsidP="00000000" w:rsidRDefault="00000000" w:rsidRPr="00000000" w14:paraId="00000138">
            <w:pPr>
              <w:widowControl w:val="0"/>
              <w:rPr>
                <w:sz w:val="16"/>
                <w:szCs w:val="16"/>
              </w:rPr>
            </w:pPr>
            <w:r w:rsidDel="00000000" w:rsidR="00000000" w:rsidRPr="00000000">
              <w:rPr>
                <w:sz w:val="16"/>
                <w:szCs w:val="16"/>
                <w:rtl w:val="0"/>
              </w:rPr>
              <w:t xml:space="preserve">Column Name</w:t>
            </w:r>
          </w:p>
        </w:tc>
        <w:tc>
          <w:tcPr>
            <w:tcBorders>
              <w:top w:color="000000" w:space="0" w:sz="6" w:val="single"/>
              <w:left w:color="cccccc" w:space="0" w:sz="6" w:val="single"/>
              <w:bottom w:color="000000" w:space="0" w:sz="6" w:val="single"/>
              <w:right w:color="000000" w:space="0" w:sz="6" w:val="single"/>
            </w:tcBorders>
            <w:shd w:fill="808080" w:val="clear"/>
            <w:tcMar>
              <w:top w:w="40.0" w:type="dxa"/>
              <w:left w:w="40.0" w:type="dxa"/>
              <w:bottom w:w="40.0" w:type="dxa"/>
              <w:right w:w="40.0" w:type="dxa"/>
            </w:tcMar>
            <w:vAlign w:val="bottom"/>
          </w:tcPr>
          <w:p w:rsidR="00000000" w:rsidDel="00000000" w:rsidP="00000000" w:rsidRDefault="00000000" w:rsidRPr="00000000" w14:paraId="00000139">
            <w:pPr>
              <w:widowControl w:val="0"/>
              <w:rPr>
                <w:sz w:val="16"/>
                <w:szCs w:val="16"/>
              </w:rPr>
            </w:pPr>
            <w:r w:rsidDel="00000000" w:rsidR="00000000" w:rsidRPr="00000000">
              <w:rPr>
                <w:sz w:val="16"/>
                <w:szCs w:val="16"/>
                <w:rtl w:val="0"/>
              </w:rPr>
              <w:t xml:space="preserve">Data Type</w:t>
            </w:r>
          </w:p>
        </w:tc>
        <w:tc>
          <w:tcPr>
            <w:tcBorders>
              <w:top w:color="000000" w:space="0" w:sz="6" w:val="single"/>
              <w:left w:color="cccccc" w:space="0" w:sz="6" w:val="single"/>
              <w:bottom w:color="000000" w:space="0" w:sz="6" w:val="single"/>
              <w:right w:color="000000" w:space="0" w:sz="6" w:val="single"/>
            </w:tcBorders>
            <w:shd w:fill="808080" w:val="clear"/>
            <w:tcMar>
              <w:top w:w="40.0" w:type="dxa"/>
              <w:left w:w="40.0" w:type="dxa"/>
              <w:bottom w:w="40.0" w:type="dxa"/>
              <w:right w:w="40.0" w:type="dxa"/>
            </w:tcMar>
            <w:vAlign w:val="bottom"/>
          </w:tcPr>
          <w:p w:rsidR="00000000" w:rsidDel="00000000" w:rsidP="00000000" w:rsidRDefault="00000000" w:rsidRPr="00000000" w14:paraId="0000013A">
            <w:pPr>
              <w:widowControl w:val="0"/>
              <w:rPr>
                <w:sz w:val="16"/>
                <w:szCs w:val="16"/>
              </w:rPr>
            </w:pPr>
            <w:r w:rsidDel="00000000" w:rsidR="00000000" w:rsidRPr="00000000">
              <w:rPr>
                <w:sz w:val="16"/>
                <w:szCs w:val="16"/>
                <w:rtl w:val="0"/>
              </w:rPr>
              <w:t xml:space="preserve">Note</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3B">
            <w:pPr>
              <w:widowControl w:val="0"/>
              <w:rPr>
                <w:sz w:val="16"/>
                <w:szCs w:val="16"/>
              </w:rPr>
            </w:pPr>
            <w:r w:rsidDel="00000000" w:rsidR="00000000" w:rsidRPr="00000000">
              <w:rPr>
                <w:sz w:val="16"/>
                <w:szCs w:val="16"/>
                <w:rtl w:val="0"/>
              </w:rPr>
              <w:t xml:space="preserve">building_id</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3C">
            <w:pPr>
              <w:widowControl w:val="0"/>
              <w:rPr>
                <w:sz w:val="16"/>
                <w:szCs w:val="16"/>
              </w:rPr>
            </w:pPr>
            <w:r w:rsidDel="00000000" w:rsidR="00000000" w:rsidRPr="00000000">
              <w:rPr>
                <w:sz w:val="16"/>
                <w:szCs w:val="16"/>
                <w:rtl w:val="0"/>
              </w:rPr>
              <w:t xml:space="preserve">int64</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3D">
            <w:pPr>
              <w:widowControl w:val="0"/>
              <w:rPr>
                <w:sz w:val="16"/>
                <w:szCs w:val="16"/>
              </w:rPr>
            </w:pPr>
            <w:r w:rsidDel="00000000" w:rsidR="00000000" w:rsidRPr="00000000">
              <w:rPr>
                <w:sz w:val="16"/>
                <w:szCs w:val="16"/>
                <w:rtl w:val="0"/>
              </w:rPr>
              <w:t xml:space="preserve">Index Column</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3E">
            <w:pPr>
              <w:widowControl w:val="0"/>
              <w:rPr>
                <w:sz w:val="16"/>
                <w:szCs w:val="16"/>
              </w:rPr>
            </w:pPr>
            <w:r w:rsidDel="00000000" w:rsidR="00000000" w:rsidRPr="00000000">
              <w:rPr>
                <w:sz w:val="16"/>
                <w:szCs w:val="16"/>
                <w:rtl w:val="0"/>
              </w:rPr>
              <w:t xml:space="preserve">building_sqft</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3F">
            <w:pPr>
              <w:widowControl w:val="0"/>
              <w:rPr>
                <w:sz w:val="16"/>
                <w:szCs w:val="16"/>
              </w:rPr>
            </w:pPr>
            <w:r w:rsidDel="00000000" w:rsidR="00000000" w:rsidRPr="00000000">
              <w:rPr>
                <w:sz w:val="16"/>
                <w:szCs w:val="16"/>
                <w:rtl w:val="0"/>
              </w:rPr>
              <w:t xml:space="preserve">float64</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40">
            <w:pPr>
              <w:widowControl w:val="0"/>
              <w:rPr>
                <w:sz w:val="16"/>
                <w:szCs w:val="16"/>
              </w:rPr>
            </w:pPr>
            <w:r w:rsidDel="00000000" w:rsidR="00000000" w:rsidRPr="00000000">
              <w:rPr>
                <w:sz w:val="16"/>
                <w:szCs w:val="16"/>
                <w:rtl w:val="0"/>
              </w:rPr>
              <w:t xml:space="preserve">Total Building Sqft of the Building</w:t>
            </w:r>
          </w:p>
        </w:tc>
      </w:tr>
      <w:tr>
        <w:trPr>
          <w:cantSplit w:val="0"/>
          <w:trHeight w:val="500" w:hRule="atLeast"/>
          <w:tblHeader w:val="0"/>
        </w:trPr>
        <w:tc>
          <w:tcPr>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41">
            <w:pPr>
              <w:widowControl w:val="0"/>
              <w:rPr>
                <w:sz w:val="16"/>
                <w:szCs w:val="16"/>
              </w:rPr>
            </w:pPr>
            <w:r w:rsidDel="00000000" w:rsidR="00000000" w:rsidRPr="00000000">
              <w:rPr>
                <w:sz w:val="16"/>
                <w:szCs w:val="16"/>
                <w:rtl w:val="0"/>
              </w:rPr>
              <w:t xml:space="preserve">building_type_id</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42">
            <w:pPr>
              <w:widowControl w:val="0"/>
              <w:rPr>
                <w:sz w:val="16"/>
                <w:szCs w:val="16"/>
              </w:rPr>
            </w:pPr>
            <w:r w:rsidDel="00000000" w:rsidR="00000000" w:rsidRPr="00000000">
              <w:rPr>
                <w:sz w:val="16"/>
                <w:szCs w:val="16"/>
                <w:rtl w:val="0"/>
              </w:rPr>
              <w:t xml:space="preserve">int64</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43">
            <w:pPr>
              <w:widowControl w:val="0"/>
              <w:rPr>
                <w:sz w:val="16"/>
                <w:szCs w:val="16"/>
              </w:rPr>
            </w:pPr>
            <w:r w:rsidDel="00000000" w:rsidR="00000000" w:rsidRPr="00000000">
              <w:rPr>
                <w:sz w:val="16"/>
                <w:szCs w:val="16"/>
                <w:rtl w:val="0"/>
              </w:rPr>
              <w:t xml:space="preserve">Building Type, 1 Single Family 2 Multi Family 3 Industrial 4 Retail 5 Office 6 Government and Education 7 Mixed Use 8 Other</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44">
            <w:pPr>
              <w:widowControl w:val="0"/>
              <w:rPr>
                <w:sz w:val="16"/>
                <w:szCs w:val="16"/>
              </w:rPr>
            </w:pPr>
            <w:r w:rsidDel="00000000" w:rsidR="00000000" w:rsidRPr="00000000">
              <w:rPr>
                <w:sz w:val="16"/>
                <w:szCs w:val="16"/>
                <w:rtl w:val="0"/>
              </w:rPr>
              <w:t xml:space="preserve">non_residential_sqft</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45">
            <w:pPr>
              <w:widowControl w:val="0"/>
              <w:rPr>
                <w:sz w:val="16"/>
                <w:szCs w:val="16"/>
              </w:rPr>
            </w:pPr>
            <w:r w:rsidDel="00000000" w:rsidR="00000000" w:rsidRPr="00000000">
              <w:rPr>
                <w:sz w:val="16"/>
                <w:szCs w:val="16"/>
                <w:rtl w:val="0"/>
              </w:rPr>
              <w:t xml:space="preserve">float64</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46">
            <w:pPr>
              <w:widowControl w:val="0"/>
              <w:rPr>
                <w:sz w:val="16"/>
                <w:szCs w:val="16"/>
              </w:rPr>
            </w:pPr>
            <w:r w:rsidDel="00000000" w:rsidR="00000000" w:rsidRPr="00000000">
              <w:rPr>
                <w:sz w:val="16"/>
                <w:szCs w:val="16"/>
                <w:rtl w:val="0"/>
              </w:rPr>
              <w:t xml:space="preserve">Non Residential Sqft of the Building</w:t>
            </w:r>
          </w:p>
        </w:tc>
      </w:tr>
      <w:tr>
        <w:trPr>
          <w:cantSplit w:val="0"/>
          <w:trHeight w:val="360" w:hRule="atLeast"/>
          <w:tblHeader w:val="0"/>
        </w:trPr>
        <w:tc>
          <w:tcPr>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47">
            <w:pPr>
              <w:widowControl w:val="0"/>
              <w:rPr>
                <w:sz w:val="16"/>
                <w:szCs w:val="16"/>
              </w:rPr>
            </w:pPr>
            <w:r w:rsidDel="00000000" w:rsidR="00000000" w:rsidRPr="00000000">
              <w:rPr>
                <w:sz w:val="16"/>
                <w:szCs w:val="16"/>
                <w:rtl w:val="0"/>
              </w:rPr>
              <w:t xml:space="preserve">note</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48">
            <w:pPr>
              <w:widowControl w:val="0"/>
              <w:rPr>
                <w:sz w:val="16"/>
                <w:szCs w:val="16"/>
              </w:rPr>
            </w:pPr>
            <w:r w:rsidDel="00000000" w:rsidR="00000000" w:rsidRPr="00000000">
              <w:rPr>
                <w:sz w:val="16"/>
                <w:szCs w:val="16"/>
                <w:rtl w:val="0"/>
              </w:rPr>
              <w:t xml:space="preserve">object</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49">
            <w:pPr>
              <w:widowControl w:val="0"/>
              <w:rPr>
                <w:sz w:val="16"/>
                <w:szCs w:val="16"/>
              </w:rPr>
            </w:pPr>
            <w:r w:rsidDel="00000000" w:rsidR="00000000" w:rsidRPr="00000000">
              <w:rPr>
                <w:sz w:val="16"/>
                <w:szCs w:val="16"/>
                <w:rtl w:val="0"/>
              </w:rPr>
              <w:t xml:space="preserve">Indicate If the Building is Base Year Building or Simulated Building</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4A">
            <w:pPr>
              <w:widowControl w:val="0"/>
              <w:rPr>
                <w:sz w:val="16"/>
                <w:szCs w:val="16"/>
              </w:rPr>
            </w:pPr>
            <w:r w:rsidDel="00000000" w:rsidR="00000000" w:rsidRPr="00000000">
              <w:rPr>
                <w:sz w:val="16"/>
                <w:szCs w:val="16"/>
                <w:rtl w:val="0"/>
              </w:rPr>
              <w:t xml:space="preserve">parcel_id</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4B">
            <w:pPr>
              <w:widowControl w:val="0"/>
              <w:rPr>
                <w:sz w:val="16"/>
                <w:szCs w:val="16"/>
              </w:rPr>
            </w:pPr>
            <w:r w:rsidDel="00000000" w:rsidR="00000000" w:rsidRPr="00000000">
              <w:rPr>
                <w:sz w:val="16"/>
                <w:szCs w:val="16"/>
                <w:rtl w:val="0"/>
              </w:rPr>
              <w:t xml:space="preserve">int64</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4C">
            <w:pPr>
              <w:widowControl w:val="0"/>
              <w:rPr>
                <w:sz w:val="16"/>
                <w:szCs w:val="16"/>
              </w:rPr>
            </w:pPr>
            <w:r w:rsidDel="00000000" w:rsidR="00000000" w:rsidRPr="00000000">
              <w:rPr>
                <w:sz w:val="16"/>
                <w:szCs w:val="16"/>
                <w:rtl w:val="0"/>
              </w:rPr>
              <w:t xml:space="preserve">Foreign Key to the Parcel Table</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4D">
            <w:pPr>
              <w:widowControl w:val="0"/>
              <w:rPr>
                <w:sz w:val="16"/>
                <w:szCs w:val="16"/>
              </w:rPr>
            </w:pPr>
            <w:r w:rsidDel="00000000" w:rsidR="00000000" w:rsidRPr="00000000">
              <w:rPr>
                <w:sz w:val="16"/>
                <w:szCs w:val="16"/>
                <w:rtl w:val="0"/>
              </w:rPr>
              <w:t xml:space="preserve">residential_units</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4E">
            <w:pPr>
              <w:widowControl w:val="0"/>
              <w:rPr>
                <w:sz w:val="16"/>
                <w:szCs w:val="16"/>
              </w:rPr>
            </w:pPr>
            <w:r w:rsidDel="00000000" w:rsidR="00000000" w:rsidRPr="00000000">
              <w:rPr>
                <w:sz w:val="16"/>
                <w:szCs w:val="16"/>
                <w:rtl w:val="0"/>
              </w:rPr>
              <w:t xml:space="preserve">float64</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4F">
            <w:pPr>
              <w:widowControl w:val="0"/>
              <w:rPr>
                <w:sz w:val="16"/>
                <w:szCs w:val="16"/>
              </w:rPr>
            </w:pPr>
            <w:r w:rsidDel="00000000" w:rsidR="00000000" w:rsidRPr="00000000">
              <w:rPr>
                <w:sz w:val="16"/>
                <w:szCs w:val="16"/>
                <w:rtl w:val="0"/>
              </w:rPr>
              <w:t xml:space="preserve">Residential Units of the Building, as Households Container</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50">
            <w:pPr>
              <w:widowControl w:val="0"/>
              <w:rPr>
                <w:sz w:val="16"/>
                <w:szCs w:val="16"/>
              </w:rPr>
            </w:pPr>
            <w:r w:rsidDel="00000000" w:rsidR="00000000" w:rsidRPr="00000000">
              <w:rPr>
                <w:sz w:val="16"/>
                <w:szCs w:val="16"/>
                <w:rtl w:val="0"/>
              </w:rPr>
              <w:t xml:space="preserve">stories</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51">
            <w:pPr>
              <w:widowControl w:val="0"/>
              <w:rPr>
                <w:sz w:val="16"/>
                <w:szCs w:val="16"/>
              </w:rPr>
            </w:pPr>
            <w:r w:rsidDel="00000000" w:rsidR="00000000" w:rsidRPr="00000000">
              <w:rPr>
                <w:sz w:val="16"/>
                <w:szCs w:val="16"/>
                <w:rtl w:val="0"/>
              </w:rPr>
              <w:t xml:space="preserve">int64</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52">
            <w:pPr>
              <w:widowControl w:val="0"/>
              <w:rPr>
                <w:sz w:val="16"/>
                <w:szCs w:val="16"/>
              </w:rPr>
            </w:pPr>
            <w:r w:rsidDel="00000000" w:rsidR="00000000" w:rsidRPr="00000000">
              <w:rPr>
                <w:sz w:val="16"/>
                <w:szCs w:val="16"/>
                <w:rtl w:val="0"/>
              </w:rPr>
              <w:t xml:space="preserve">Stories of the Building (Not used)</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53">
            <w:pPr>
              <w:widowControl w:val="0"/>
              <w:rPr>
                <w:sz w:val="16"/>
                <w:szCs w:val="16"/>
              </w:rPr>
            </w:pPr>
            <w:r w:rsidDel="00000000" w:rsidR="00000000" w:rsidRPr="00000000">
              <w:rPr>
                <w:sz w:val="16"/>
                <w:szCs w:val="16"/>
                <w:rtl w:val="0"/>
              </w:rPr>
              <w:t xml:space="preserve">unit_price_non_residential</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54">
            <w:pPr>
              <w:widowControl w:val="0"/>
              <w:rPr>
                <w:sz w:val="16"/>
                <w:szCs w:val="16"/>
              </w:rPr>
            </w:pPr>
            <w:r w:rsidDel="00000000" w:rsidR="00000000" w:rsidRPr="00000000">
              <w:rPr>
                <w:sz w:val="16"/>
                <w:szCs w:val="16"/>
                <w:rtl w:val="0"/>
              </w:rPr>
              <w:t xml:space="preserve">float64</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55">
            <w:pPr>
              <w:widowControl w:val="0"/>
              <w:rPr>
                <w:sz w:val="16"/>
                <w:szCs w:val="16"/>
              </w:rPr>
            </w:pPr>
            <w:r w:rsidDel="00000000" w:rsidR="00000000" w:rsidRPr="00000000">
              <w:rPr>
                <w:sz w:val="16"/>
                <w:szCs w:val="16"/>
                <w:rtl w:val="0"/>
              </w:rPr>
              <w:t xml:space="preserve">Commercial Rent per Sqft Based on Coldwell Banker Data</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56">
            <w:pPr>
              <w:widowControl w:val="0"/>
              <w:rPr>
                <w:sz w:val="16"/>
                <w:szCs w:val="16"/>
              </w:rPr>
            </w:pPr>
            <w:r w:rsidDel="00000000" w:rsidR="00000000" w:rsidRPr="00000000">
              <w:rPr>
                <w:sz w:val="16"/>
                <w:szCs w:val="16"/>
                <w:rtl w:val="0"/>
              </w:rPr>
              <w:t xml:space="preserve">year_built</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57">
            <w:pPr>
              <w:widowControl w:val="0"/>
              <w:rPr>
                <w:sz w:val="16"/>
                <w:szCs w:val="16"/>
              </w:rPr>
            </w:pPr>
            <w:r w:rsidDel="00000000" w:rsidR="00000000" w:rsidRPr="00000000">
              <w:rPr>
                <w:sz w:val="16"/>
                <w:szCs w:val="16"/>
                <w:rtl w:val="0"/>
              </w:rPr>
              <w:t xml:space="preserve">int64</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58">
            <w:pPr>
              <w:widowControl w:val="0"/>
              <w:rPr>
                <w:sz w:val="16"/>
                <w:szCs w:val="16"/>
              </w:rPr>
            </w:pPr>
            <w:r w:rsidDel="00000000" w:rsidR="00000000" w:rsidRPr="00000000">
              <w:rPr>
                <w:sz w:val="16"/>
                <w:szCs w:val="16"/>
                <w:rtl w:val="0"/>
              </w:rPr>
              <w:t xml:space="preserve">Assessed Year of Built of the Building</w:t>
            </w:r>
          </w:p>
        </w:tc>
      </w:tr>
      <w:tr>
        <w:trPr>
          <w:cantSplit w:val="0"/>
          <w:trHeight w:val="360" w:hRule="atLeast"/>
          <w:tblHeader w:val="0"/>
        </w:trPr>
        <w:tc>
          <w:tcPr>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59">
            <w:pPr>
              <w:widowControl w:val="0"/>
              <w:rPr>
                <w:sz w:val="16"/>
                <w:szCs w:val="16"/>
              </w:rPr>
            </w:pPr>
            <w:r w:rsidDel="00000000" w:rsidR="00000000" w:rsidRPr="00000000">
              <w:rPr>
                <w:sz w:val="16"/>
                <w:szCs w:val="16"/>
                <w:rtl w:val="0"/>
              </w:rPr>
              <w:t xml:space="preserve">res_price_per_sqft</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5A">
            <w:pPr>
              <w:widowControl w:val="0"/>
              <w:rPr>
                <w:sz w:val="16"/>
                <w:szCs w:val="16"/>
              </w:rPr>
            </w:pPr>
            <w:r w:rsidDel="00000000" w:rsidR="00000000" w:rsidRPr="00000000">
              <w:rPr>
                <w:sz w:val="16"/>
                <w:szCs w:val="16"/>
                <w:rtl w:val="0"/>
              </w:rPr>
              <w:t xml:space="preserve">float64</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5B">
            <w:pPr>
              <w:widowControl w:val="0"/>
              <w:rPr>
                <w:sz w:val="16"/>
                <w:szCs w:val="16"/>
              </w:rPr>
            </w:pPr>
            <w:r w:rsidDel="00000000" w:rsidR="00000000" w:rsidRPr="00000000">
              <w:rPr>
                <w:sz w:val="16"/>
                <w:szCs w:val="16"/>
                <w:rtl w:val="0"/>
              </w:rPr>
              <w:t xml:space="preserve">Residential Value per Sqft Based on 2011 Assessed Value</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5C">
            <w:pPr>
              <w:widowControl w:val="0"/>
              <w:rPr>
                <w:sz w:val="16"/>
                <w:szCs w:val="16"/>
              </w:rPr>
            </w:pPr>
            <w:r w:rsidDel="00000000" w:rsidR="00000000" w:rsidRPr="00000000">
              <w:rPr>
                <w:sz w:val="16"/>
                <w:szCs w:val="16"/>
                <w:rtl w:val="0"/>
              </w:rPr>
              <w:t xml:space="preserve">job_spaces</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5D">
            <w:pPr>
              <w:widowControl w:val="0"/>
              <w:rPr>
                <w:sz w:val="16"/>
                <w:szCs w:val="16"/>
              </w:rPr>
            </w:pPr>
            <w:r w:rsidDel="00000000" w:rsidR="00000000" w:rsidRPr="00000000">
              <w:rPr>
                <w:sz w:val="16"/>
                <w:szCs w:val="16"/>
                <w:rtl w:val="0"/>
              </w:rPr>
              <w:t xml:space="preserve">int64</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5E">
            <w:pPr>
              <w:widowControl w:val="0"/>
              <w:rPr>
                <w:sz w:val="16"/>
                <w:szCs w:val="16"/>
              </w:rPr>
            </w:pPr>
            <w:r w:rsidDel="00000000" w:rsidR="00000000" w:rsidRPr="00000000">
              <w:rPr>
                <w:sz w:val="16"/>
                <w:szCs w:val="16"/>
                <w:rtl w:val="0"/>
              </w:rPr>
              <w:t xml:space="preserve">Job Spaces of the Building as Jobs Container</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5F">
            <w:pPr>
              <w:widowControl w:val="0"/>
              <w:rPr>
                <w:sz w:val="16"/>
                <w:szCs w:val="16"/>
              </w:rPr>
            </w:pPr>
            <w:r w:rsidDel="00000000" w:rsidR="00000000" w:rsidRPr="00000000">
              <w:rPr>
                <w:sz w:val="16"/>
                <w:szCs w:val="16"/>
                <w:rtl w:val="0"/>
              </w:rPr>
              <w:t xml:space="preserve">residential_price</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60">
            <w:pPr>
              <w:widowControl w:val="0"/>
              <w:rPr>
                <w:sz w:val="16"/>
                <w:szCs w:val="16"/>
              </w:rPr>
            </w:pPr>
            <w:r w:rsidDel="00000000" w:rsidR="00000000" w:rsidRPr="00000000">
              <w:rPr>
                <w:sz w:val="16"/>
                <w:szCs w:val="16"/>
                <w:rtl w:val="0"/>
              </w:rPr>
              <w:t xml:space="preserve">int64</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61">
            <w:pPr>
              <w:widowControl w:val="0"/>
              <w:rPr>
                <w:sz w:val="16"/>
                <w:szCs w:val="16"/>
              </w:rPr>
            </w:pPr>
            <w:r w:rsidDel="00000000" w:rsidR="00000000" w:rsidRPr="00000000">
              <w:rPr>
                <w:sz w:val="16"/>
                <w:szCs w:val="16"/>
                <w:rtl w:val="0"/>
              </w:rPr>
              <w:t xml:space="preserve">Total Residential Assessed Value (Not Used)</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62">
            <w:pPr>
              <w:widowControl w:val="0"/>
              <w:rPr>
                <w:sz w:val="16"/>
                <w:szCs w:val="16"/>
              </w:rPr>
            </w:pPr>
            <w:r w:rsidDel="00000000" w:rsidR="00000000" w:rsidRPr="00000000">
              <w:rPr>
                <w:sz w:val="16"/>
                <w:szCs w:val="16"/>
                <w:rtl w:val="0"/>
              </w:rPr>
              <w:t xml:space="preserve">non_residential_price</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63">
            <w:pPr>
              <w:widowControl w:val="0"/>
              <w:rPr>
                <w:sz w:val="16"/>
                <w:szCs w:val="16"/>
              </w:rPr>
            </w:pPr>
            <w:r w:rsidDel="00000000" w:rsidR="00000000" w:rsidRPr="00000000">
              <w:rPr>
                <w:sz w:val="16"/>
                <w:szCs w:val="16"/>
                <w:rtl w:val="0"/>
              </w:rPr>
              <w:t xml:space="preserve">int64</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64">
            <w:pPr>
              <w:widowControl w:val="0"/>
              <w:rPr>
                <w:sz w:val="16"/>
                <w:szCs w:val="16"/>
              </w:rPr>
            </w:pPr>
            <w:r w:rsidDel="00000000" w:rsidR="00000000" w:rsidRPr="00000000">
              <w:rPr>
                <w:sz w:val="16"/>
                <w:szCs w:val="16"/>
                <w:rtl w:val="0"/>
              </w:rPr>
              <w:t xml:space="preserve">Total Commercial Assessed Value (Not Used)</w:t>
            </w:r>
          </w:p>
        </w:tc>
      </w:tr>
      <w:tr>
        <w:trPr>
          <w:cantSplit w:val="0"/>
          <w:trHeight w:val="3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5">
            <w:pPr>
              <w:widowControl w:val="0"/>
              <w:rPr>
                <w:sz w:val="16"/>
                <w:szCs w:val="16"/>
              </w:rPr>
            </w:pPr>
            <w:r w:rsidDel="00000000" w:rsidR="00000000" w:rsidRPr="00000000">
              <w:rPr>
                <w:sz w:val="16"/>
                <w:szCs w:val="16"/>
                <w:rtl w:val="0"/>
              </w:rPr>
              <w:t xml:space="preserve">distmed_32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6">
            <w:pPr>
              <w:widowControl w:val="0"/>
              <w:rPr>
                <w:sz w:val="16"/>
                <w:szCs w:val="16"/>
              </w:rPr>
            </w:pPr>
            <w:r w:rsidDel="00000000" w:rsidR="00000000" w:rsidRPr="00000000">
              <w:rPr>
                <w:sz w:val="16"/>
                <w:szCs w:val="16"/>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7">
            <w:pPr>
              <w:widowControl w:val="0"/>
              <w:rPr>
                <w:sz w:val="16"/>
                <w:szCs w:val="16"/>
              </w:rPr>
            </w:pPr>
            <w:r w:rsidDel="00000000" w:rsidR="00000000" w:rsidRPr="00000000">
              <w:rPr>
                <w:sz w:val="16"/>
                <w:szCs w:val="16"/>
                <w:rtl w:val="0"/>
              </w:rPr>
              <w:t xml:space="preserve">Dummy Variable, If the Building is in Medium District 32</w:t>
            </w:r>
          </w:p>
        </w:tc>
      </w:tr>
      <w:tr>
        <w:trPr>
          <w:cantSplit w:val="0"/>
          <w:trHeight w:val="3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8">
            <w:pPr>
              <w:widowControl w:val="0"/>
              <w:rPr>
                <w:sz w:val="16"/>
                <w:szCs w:val="16"/>
              </w:rPr>
            </w:pPr>
            <w:r w:rsidDel="00000000" w:rsidR="00000000" w:rsidRPr="00000000">
              <w:rPr>
                <w:sz w:val="16"/>
                <w:szCs w:val="16"/>
                <w:rtl w:val="0"/>
              </w:rPr>
              <w:t xml:space="preserve">distmed_33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9">
            <w:pPr>
              <w:widowControl w:val="0"/>
              <w:rPr>
                <w:sz w:val="16"/>
                <w:szCs w:val="16"/>
              </w:rPr>
            </w:pPr>
            <w:r w:rsidDel="00000000" w:rsidR="00000000" w:rsidRPr="00000000">
              <w:rPr>
                <w:sz w:val="16"/>
                <w:szCs w:val="16"/>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A">
            <w:pPr>
              <w:widowControl w:val="0"/>
              <w:rPr>
                <w:sz w:val="16"/>
                <w:szCs w:val="16"/>
              </w:rPr>
            </w:pPr>
            <w:r w:rsidDel="00000000" w:rsidR="00000000" w:rsidRPr="00000000">
              <w:rPr>
                <w:sz w:val="16"/>
                <w:szCs w:val="16"/>
                <w:rtl w:val="0"/>
              </w:rPr>
              <w:t xml:space="preserve">Dummy Variable, If the Building is in Medium District 33</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B">
            <w:pPr>
              <w:widowControl w:val="0"/>
              <w:rPr>
                <w:sz w:val="16"/>
                <w:szCs w:val="16"/>
              </w:rPr>
            </w:pPr>
            <w:r w:rsidDel="00000000" w:rsidR="00000000" w:rsidRPr="00000000">
              <w:rPr>
                <w:sz w:val="16"/>
                <w:szCs w:val="16"/>
                <w:rtl w:val="0"/>
              </w:rPr>
              <w:t xml:space="preserve">distmed_30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C">
            <w:pPr>
              <w:widowControl w:val="0"/>
              <w:rPr>
                <w:sz w:val="16"/>
                <w:szCs w:val="16"/>
              </w:rPr>
            </w:pPr>
            <w:r w:rsidDel="00000000" w:rsidR="00000000" w:rsidRPr="00000000">
              <w:rPr>
                <w:sz w:val="16"/>
                <w:szCs w:val="16"/>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D">
            <w:pPr>
              <w:widowControl w:val="0"/>
              <w:rPr>
                <w:sz w:val="16"/>
                <w:szCs w:val="16"/>
              </w:rPr>
            </w:pPr>
            <w:r w:rsidDel="00000000" w:rsidR="00000000" w:rsidRPr="00000000">
              <w:rPr>
                <w:sz w:val="16"/>
                <w:szCs w:val="16"/>
                <w:rtl w:val="0"/>
              </w:rPr>
              <w:t xml:space="preserve">Dummy Variable, If the Building is in Medium District 30</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E">
            <w:pPr>
              <w:widowControl w:val="0"/>
              <w:rPr>
                <w:sz w:val="16"/>
                <w:szCs w:val="16"/>
              </w:rPr>
            </w:pPr>
            <w:r w:rsidDel="00000000" w:rsidR="00000000" w:rsidRPr="00000000">
              <w:rPr>
                <w:sz w:val="16"/>
                <w:szCs w:val="16"/>
                <w:rtl w:val="0"/>
              </w:rPr>
              <w:t xml:space="preserve">distmed_31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F">
            <w:pPr>
              <w:widowControl w:val="0"/>
              <w:rPr>
                <w:sz w:val="16"/>
                <w:szCs w:val="16"/>
              </w:rPr>
            </w:pPr>
            <w:r w:rsidDel="00000000" w:rsidR="00000000" w:rsidRPr="00000000">
              <w:rPr>
                <w:sz w:val="16"/>
                <w:szCs w:val="16"/>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0">
            <w:pPr>
              <w:widowControl w:val="0"/>
              <w:rPr>
                <w:sz w:val="16"/>
                <w:szCs w:val="16"/>
              </w:rPr>
            </w:pPr>
            <w:r w:rsidDel="00000000" w:rsidR="00000000" w:rsidRPr="00000000">
              <w:rPr>
                <w:sz w:val="16"/>
                <w:szCs w:val="16"/>
                <w:rtl w:val="0"/>
              </w:rPr>
              <w:t xml:space="preserve">Dummy Variable, If the Building is in Medium District 31</w:t>
            </w:r>
          </w:p>
        </w:tc>
      </w:tr>
      <w:tr>
        <w:trPr>
          <w:cantSplit w:val="0"/>
          <w:trHeight w:val="4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1">
            <w:pPr>
              <w:widowControl w:val="0"/>
              <w:rPr>
                <w:sz w:val="16"/>
                <w:szCs w:val="16"/>
              </w:rPr>
            </w:pPr>
            <w:r w:rsidDel="00000000" w:rsidR="00000000" w:rsidRPr="00000000">
              <w:rPr>
                <w:sz w:val="16"/>
                <w:szCs w:val="16"/>
                <w:rtl w:val="0"/>
              </w:rPr>
              <w:t xml:space="preserve">distmed_36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2">
            <w:pPr>
              <w:widowControl w:val="0"/>
              <w:rPr>
                <w:sz w:val="16"/>
                <w:szCs w:val="16"/>
              </w:rPr>
            </w:pPr>
            <w:r w:rsidDel="00000000" w:rsidR="00000000" w:rsidRPr="00000000">
              <w:rPr>
                <w:sz w:val="16"/>
                <w:szCs w:val="16"/>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3">
            <w:pPr>
              <w:widowControl w:val="0"/>
              <w:rPr>
                <w:sz w:val="16"/>
                <w:szCs w:val="16"/>
              </w:rPr>
            </w:pPr>
            <w:r w:rsidDel="00000000" w:rsidR="00000000" w:rsidRPr="00000000">
              <w:rPr>
                <w:sz w:val="16"/>
                <w:szCs w:val="16"/>
                <w:rtl w:val="0"/>
              </w:rPr>
              <w:t xml:space="preserve">Dummy Variable, If the Building is in Medium District 36</w:t>
            </w:r>
          </w:p>
        </w:tc>
      </w:tr>
      <w:tr>
        <w:trPr>
          <w:cantSplit w:val="0"/>
          <w:trHeight w:val="52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4">
            <w:pPr>
              <w:widowControl w:val="0"/>
              <w:rPr>
                <w:sz w:val="16"/>
                <w:szCs w:val="16"/>
              </w:rPr>
            </w:pPr>
            <w:r w:rsidDel="00000000" w:rsidR="00000000" w:rsidRPr="00000000">
              <w:rPr>
                <w:sz w:val="16"/>
                <w:szCs w:val="16"/>
                <w:rtl w:val="0"/>
              </w:rPr>
              <w:t xml:space="preserve">distmed_37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5">
            <w:pPr>
              <w:widowControl w:val="0"/>
              <w:rPr>
                <w:sz w:val="16"/>
                <w:szCs w:val="16"/>
              </w:rPr>
            </w:pPr>
            <w:r w:rsidDel="00000000" w:rsidR="00000000" w:rsidRPr="00000000">
              <w:rPr>
                <w:sz w:val="16"/>
                <w:szCs w:val="16"/>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6">
            <w:pPr>
              <w:widowControl w:val="0"/>
              <w:rPr>
                <w:sz w:val="16"/>
                <w:szCs w:val="16"/>
              </w:rPr>
            </w:pPr>
            <w:r w:rsidDel="00000000" w:rsidR="00000000" w:rsidRPr="00000000">
              <w:rPr>
                <w:sz w:val="16"/>
                <w:szCs w:val="16"/>
                <w:rtl w:val="0"/>
              </w:rPr>
              <w:t xml:space="preserve">Dummy Variable, If the Building is in Medium District 37</w:t>
            </w:r>
          </w:p>
        </w:tc>
      </w:tr>
      <w:tr>
        <w:trPr>
          <w:cantSplit w:val="0"/>
          <w:trHeight w:val="52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distmed_34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Dummy Variable, If the Building is in Medium District 34</w:t>
            </w:r>
          </w:p>
        </w:tc>
      </w:tr>
      <w:tr>
        <w:trPr>
          <w:cantSplit w:val="0"/>
          <w:trHeight w:val="52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distmed_35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Dummy Variable, If the Building is in Medium District 35</w:t>
            </w:r>
          </w:p>
        </w:tc>
      </w:tr>
      <w:tr>
        <w:trPr>
          <w:cantSplit w:val="0"/>
          <w:trHeight w:val="52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distmed_38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Dummy Variable, If the Building is in Medium District 38</w:t>
            </w:r>
          </w:p>
        </w:tc>
      </w:tr>
      <w:tr>
        <w:trPr>
          <w:cantSplit w:val="0"/>
          <w:trHeight w:val="52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distmed_39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Dummy Variable, If the Building is in Medium District 39</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3">
            <w:pPr>
              <w:widowControl w:val="0"/>
              <w:rPr>
                <w:sz w:val="16"/>
                <w:szCs w:val="16"/>
              </w:rPr>
            </w:pPr>
            <w:r w:rsidDel="00000000" w:rsidR="00000000" w:rsidRPr="00000000">
              <w:rPr>
                <w:sz w:val="16"/>
                <w:szCs w:val="16"/>
                <w:rtl w:val="0"/>
              </w:rPr>
              <w:t xml:space="preserve">is_office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4">
            <w:pPr>
              <w:widowControl w:val="0"/>
              <w:rPr>
                <w:sz w:val="16"/>
                <w:szCs w:val="16"/>
              </w:rPr>
            </w:pPr>
            <w:r w:rsidDel="00000000" w:rsidR="00000000" w:rsidRPr="00000000">
              <w:rPr>
                <w:sz w:val="16"/>
                <w:szCs w:val="16"/>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5">
            <w:pPr>
              <w:widowControl w:val="0"/>
              <w:rPr>
                <w:sz w:val="16"/>
                <w:szCs w:val="16"/>
              </w:rPr>
            </w:pPr>
            <w:r w:rsidDel="00000000" w:rsidR="00000000" w:rsidRPr="00000000">
              <w:rPr>
                <w:sz w:val="16"/>
                <w:szCs w:val="16"/>
                <w:rtl w:val="0"/>
              </w:rPr>
              <w:t xml:space="preserve">Dummy Variable, If the building is Office Building</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6">
            <w:pPr>
              <w:widowControl w:val="0"/>
              <w:rPr>
                <w:sz w:val="16"/>
                <w:szCs w:val="16"/>
              </w:rPr>
            </w:pPr>
            <w:r w:rsidDel="00000000" w:rsidR="00000000" w:rsidRPr="00000000">
              <w:rPr>
                <w:sz w:val="16"/>
                <w:szCs w:val="16"/>
                <w:rtl w:val="0"/>
              </w:rPr>
              <w:t xml:space="preserve">bus_stop_dist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7">
            <w:pPr>
              <w:widowControl w:val="0"/>
              <w:rPr>
                <w:sz w:val="16"/>
                <w:szCs w:val="16"/>
              </w:rPr>
            </w:pPr>
            <w:r w:rsidDel="00000000" w:rsidR="00000000" w:rsidRPr="00000000">
              <w:rPr>
                <w:sz w:val="16"/>
                <w:szCs w:val="16"/>
                <w:rtl w:val="0"/>
              </w:rPr>
              <w:t xml:space="preserve">float64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8">
            <w:pPr>
              <w:widowControl w:val="0"/>
              <w:rPr>
                <w:sz w:val="16"/>
                <w:szCs w:val="16"/>
              </w:rPr>
            </w:pPr>
            <w:r w:rsidDel="00000000" w:rsidR="00000000" w:rsidRPr="00000000">
              <w:rPr>
                <w:sz w:val="16"/>
                <w:szCs w:val="16"/>
                <w:rtl w:val="0"/>
              </w:rPr>
              <w:t xml:space="preserve">Building's Parcel Distance to Bus Stop</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9">
            <w:pPr>
              <w:widowControl w:val="0"/>
              <w:rPr>
                <w:sz w:val="16"/>
                <w:szCs w:val="16"/>
              </w:rPr>
            </w:pPr>
            <w:r w:rsidDel="00000000" w:rsidR="00000000" w:rsidRPr="00000000">
              <w:rPr>
                <w:sz w:val="16"/>
                <w:szCs w:val="16"/>
                <w:rtl w:val="0"/>
              </w:rPr>
              <w:t xml:space="preserve">elevation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A">
            <w:pPr>
              <w:widowControl w:val="0"/>
              <w:rPr>
                <w:sz w:val="16"/>
                <w:szCs w:val="16"/>
              </w:rPr>
            </w:pPr>
            <w:r w:rsidDel="00000000" w:rsidR="00000000" w:rsidRPr="00000000">
              <w:rPr>
                <w:sz w:val="16"/>
                <w:szCs w:val="16"/>
                <w:rtl w:val="0"/>
              </w:rPr>
              <w:t xml:space="preserve">float64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B">
            <w:pPr>
              <w:widowControl w:val="0"/>
              <w:rPr>
                <w:sz w:val="16"/>
                <w:szCs w:val="16"/>
              </w:rPr>
            </w:pPr>
            <w:r w:rsidDel="00000000" w:rsidR="00000000" w:rsidRPr="00000000">
              <w:rPr>
                <w:sz w:val="16"/>
                <w:szCs w:val="16"/>
                <w:rtl w:val="0"/>
              </w:rPr>
              <w:t xml:space="preserve">Building's Parcel Elevation</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C">
            <w:pPr>
              <w:widowControl w:val="0"/>
              <w:rPr>
                <w:sz w:val="16"/>
                <w:szCs w:val="16"/>
              </w:rPr>
            </w:pPr>
            <w:r w:rsidDel="00000000" w:rsidR="00000000" w:rsidRPr="00000000">
              <w:rPr>
                <w:sz w:val="16"/>
                <w:szCs w:val="16"/>
                <w:rtl w:val="0"/>
              </w:rPr>
              <w:t xml:space="preserve">distmed_med_inc</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D">
            <w:pPr>
              <w:widowControl w:val="0"/>
              <w:rPr>
                <w:sz w:val="16"/>
                <w:szCs w:val="16"/>
              </w:rPr>
            </w:pPr>
            <w:r w:rsidDel="00000000" w:rsidR="00000000" w:rsidRPr="00000000">
              <w:rPr>
                <w:sz w:val="16"/>
                <w:szCs w:val="16"/>
                <w:rtl w:val="0"/>
              </w:rPr>
              <w:t xml:space="preserve">float64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E">
            <w:pPr>
              <w:widowControl w:val="0"/>
              <w:rPr>
                <w:sz w:val="16"/>
                <w:szCs w:val="16"/>
              </w:rPr>
            </w:pPr>
            <w:r w:rsidDel="00000000" w:rsidR="00000000" w:rsidRPr="00000000">
              <w:rPr>
                <w:sz w:val="16"/>
                <w:szCs w:val="16"/>
                <w:rtl w:val="0"/>
              </w:rPr>
              <w:t xml:space="preserve">Median Income of the Corresponding Medium District</w:t>
            </w:r>
          </w:p>
        </w:tc>
      </w:tr>
      <w:tr>
        <w:trPr>
          <w:cantSplit w:val="0"/>
          <w:trHeight w:val="52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F">
            <w:pPr>
              <w:widowControl w:val="0"/>
              <w:rPr>
                <w:sz w:val="16"/>
                <w:szCs w:val="16"/>
              </w:rPr>
            </w:pPr>
            <w:r w:rsidDel="00000000" w:rsidR="00000000" w:rsidRPr="00000000">
              <w:rPr>
                <w:sz w:val="16"/>
                <w:szCs w:val="16"/>
                <w:rtl w:val="0"/>
              </w:rPr>
              <w:t xml:space="preserve">distmed_21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0">
            <w:pPr>
              <w:widowControl w:val="0"/>
              <w:rPr>
                <w:sz w:val="16"/>
                <w:szCs w:val="16"/>
              </w:rPr>
            </w:pPr>
            <w:r w:rsidDel="00000000" w:rsidR="00000000" w:rsidRPr="00000000">
              <w:rPr>
                <w:sz w:val="16"/>
                <w:szCs w:val="16"/>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1">
            <w:pPr>
              <w:widowControl w:val="0"/>
              <w:rPr>
                <w:sz w:val="16"/>
                <w:szCs w:val="16"/>
              </w:rPr>
            </w:pPr>
            <w:r w:rsidDel="00000000" w:rsidR="00000000" w:rsidRPr="00000000">
              <w:rPr>
                <w:sz w:val="16"/>
                <w:szCs w:val="16"/>
                <w:rtl w:val="0"/>
              </w:rPr>
              <w:t xml:space="preserve">Dummy Variable, If the Building is in Medium District 21</w:t>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2">
            <w:pPr>
              <w:widowControl w:val="0"/>
              <w:rPr>
                <w:sz w:val="16"/>
                <w:szCs w:val="16"/>
              </w:rPr>
            </w:pPr>
            <w:r w:rsidDel="00000000" w:rsidR="00000000" w:rsidRPr="00000000">
              <w:rPr>
                <w:sz w:val="16"/>
                <w:szCs w:val="16"/>
                <w:rtl w:val="0"/>
              </w:rPr>
              <w:t xml:space="preserve">distmed_20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3">
            <w:pPr>
              <w:widowControl w:val="0"/>
              <w:rPr>
                <w:sz w:val="16"/>
                <w:szCs w:val="16"/>
              </w:rPr>
            </w:pPr>
            <w:r w:rsidDel="00000000" w:rsidR="00000000" w:rsidRPr="00000000">
              <w:rPr>
                <w:sz w:val="16"/>
                <w:szCs w:val="16"/>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4">
            <w:pPr>
              <w:widowControl w:val="0"/>
              <w:rPr>
                <w:sz w:val="16"/>
                <w:szCs w:val="16"/>
              </w:rPr>
            </w:pPr>
            <w:r w:rsidDel="00000000" w:rsidR="00000000" w:rsidRPr="00000000">
              <w:rPr>
                <w:sz w:val="16"/>
                <w:szCs w:val="16"/>
                <w:rtl w:val="0"/>
              </w:rPr>
              <w:t xml:space="preserve">Dummy Variable, If the Building is in Medium District 20</w:t>
            </w:r>
          </w:p>
        </w:tc>
      </w:tr>
      <w:tr>
        <w:trPr>
          <w:cantSplit w:val="0"/>
          <w:trHeight w:val="52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5">
            <w:pPr>
              <w:widowControl w:val="0"/>
              <w:rPr>
                <w:sz w:val="16"/>
                <w:szCs w:val="16"/>
              </w:rPr>
            </w:pPr>
            <w:r w:rsidDel="00000000" w:rsidR="00000000" w:rsidRPr="00000000">
              <w:rPr>
                <w:sz w:val="16"/>
                <w:szCs w:val="16"/>
                <w:rtl w:val="0"/>
              </w:rPr>
              <w:t xml:space="preserve">distmed_23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6">
            <w:pPr>
              <w:widowControl w:val="0"/>
              <w:rPr>
                <w:sz w:val="16"/>
                <w:szCs w:val="16"/>
              </w:rPr>
            </w:pPr>
            <w:r w:rsidDel="00000000" w:rsidR="00000000" w:rsidRPr="00000000">
              <w:rPr>
                <w:sz w:val="16"/>
                <w:szCs w:val="16"/>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7">
            <w:pPr>
              <w:widowControl w:val="0"/>
              <w:rPr>
                <w:sz w:val="16"/>
                <w:szCs w:val="16"/>
              </w:rPr>
            </w:pPr>
            <w:r w:rsidDel="00000000" w:rsidR="00000000" w:rsidRPr="00000000">
              <w:rPr>
                <w:sz w:val="16"/>
                <w:szCs w:val="16"/>
                <w:rtl w:val="0"/>
              </w:rPr>
              <w:t xml:space="preserve">Dummy Variable, If the Building is in Medium District 23</w:t>
            </w:r>
          </w:p>
        </w:tc>
      </w:tr>
      <w:tr>
        <w:trPr>
          <w:cantSplit w:val="0"/>
          <w:trHeight w:val="52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8">
            <w:pPr>
              <w:widowControl w:val="0"/>
              <w:rPr>
                <w:sz w:val="16"/>
                <w:szCs w:val="16"/>
              </w:rPr>
            </w:pPr>
            <w:r w:rsidDel="00000000" w:rsidR="00000000" w:rsidRPr="00000000">
              <w:rPr>
                <w:sz w:val="16"/>
                <w:szCs w:val="16"/>
                <w:rtl w:val="0"/>
              </w:rPr>
              <w:t xml:space="preserve">distmed_22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9">
            <w:pPr>
              <w:widowControl w:val="0"/>
              <w:rPr>
                <w:sz w:val="16"/>
                <w:szCs w:val="16"/>
              </w:rPr>
            </w:pPr>
            <w:r w:rsidDel="00000000" w:rsidR="00000000" w:rsidRPr="00000000">
              <w:rPr>
                <w:sz w:val="16"/>
                <w:szCs w:val="16"/>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A">
            <w:pPr>
              <w:widowControl w:val="0"/>
              <w:rPr>
                <w:sz w:val="16"/>
                <w:szCs w:val="16"/>
              </w:rPr>
            </w:pPr>
            <w:r w:rsidDel="00000000" w:rsidR="00000000" w:rsidRPr="00000000">
              <w:rPr>
                <w:sz w:val="16"/>
                <w:szCs w:val="16"/>
                <w:rtl w:val="0"/>
              </w:rPr>
              <w:t xml:space="preserve">Dummy Variable, If the Building is in Medium District 22</w:t>
            </w:r>
          </w:p>
        </w:tc>
      </w:tr>
      <w:tr>
        <w:trPr>
          <w:cantSplit w:val="0"/>
          <w:trHeight w:val="52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B">
            <w:pPr>
              <w:widowControl w:val="0"/>
              <w:rPr>
                <w:sz w:val="16"/>
                <w:szCs w:val="16"/>
              </w:rPr>
            </w:pPr>
            <w:r w:rsidDel="00000000" w:rsidR="00000000" w:rsidRPr="00000000">
              <w:rPr>
                <w:sz w:val="16"/>
                <w:szCs w:val="16"/>
                <w:rtl w:val="0"/>
              </w:rPr>
              <w:t xml:space="preserve">distmed_25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C">
            <w:pPr>
              <w:widowControl w:val="0"/>
              <w:rPr>
                <w:sz w:val="16"/>
                <w:szCs w:val="16"/>
              </w:rPr>
            </w:pPr>
            <w:r w:rsidDel="00000000" w:rsidR="00000000" w:rsidRPr="00000000">
              <w:rPr>
                <w:sz w:val="16"/>
                <w:szCs w:val="16"/>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D">
            <w:pPr>
              <w:widowControl w:val="0"/>
              <w:rPr>
                <w:sz w:val="16"/>
                <w:szCs w:val="16"/>
              </w:rPr>
            </w:pPr>
            <w:r w:rsidDel="00000000" w:rsidR="00000000" w:rsidRPr="00000000">
              <w:rPr>
                <w:sz w:val="16"/>
                <w:szCs w:val="16"/>
                <w:rtl w:val="0"/>
              </w:rPr>
              <w:t xml:space="preserve">Dummy Variable, If the Building is in Medium District 25</w:t>
            </w:r>
          </w:p>
        </w:tc>
      </w:tr>
      <w:tr>
        <w:trPr>
          <w:cantSplit w:val="0"/>
          <w:trHeight w:val="52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E">
            <w:pPr>
              <w:widowControl w:val="0"/>
              <w:rPr>
                <w:sz w:val="16"/>
                <w:szCs w:val="16"/>
              </w:rPr>
            </w:pPr>
            <w:r w:rsidDel="00000000" w:rsidR="00000000" w:rsidRPr="00000000">
              <w:rPr>
                <w:sz w:val="16"/>
                <w:szCs w:val="16"/>
                <w:rtl w:val="0"/>
              </w:rPr>
              <w:t xml:space="preserve">distmed_24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F">
            <w:pPr>
              <w:widowControl w:val="0"/>
              <w:rPr>
                <w:sz w:val="16"/>
                <w:szCs w:val="16"/>
              </w:rPr>
            </w:pPr>
            <w:r w:rsidDel="00000000" w:rsidR="00000000" w:rsidRPr="00000000">
              <w:rPr>
                <w:sz w:val="16"/>
                <w:szCs w:val="16"/>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0">
            <w:pPr>
              <w:widowControl w:val="0"/>
              <w:rPr>
                <w:sz w:val="16"/>
                <w:szCs w:val="16"/>
              </w:rPr>
            </w:pPr>
            <w:r w:rsidDel="00000000" w:rsidR="00000000" w:rsidRPr="00000000">
              <w:rPr>
                <w:sz w:val="16"/>
                <w:szCs w:val="16"/>
                <w:rtl w:val="0"/>
              </w:rPr>
              <w:t xml:space="preserve">Dummy Variable, If the Building is in Medium District 24</w:t>
            </w:r>
          </w:p>
        </w:tc>
      </w:tr>
      <w:tr>
        <w:trPr>
          <w:cantSplit w:val="0"/>
          <w:trHeight w:val="52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1">
            <w:pPr>
              <w:widowControl w:val="0"/>
              <w:rPr>
                <w:sz w:val="16"/>
                <w:szCs w:val="16"/>
              </w:rPr>
            </w:pPr>
            <w:r w:rsidDel="00000000" w:rsidR="00000000" w:rsidRPr="00000000">
              <w:rPr>
                <w:sz w:val="16"/>
                <w:szCs w:val="16"/>
                <w:rtl w:val="0"/>
              </w:rPr>
              <w:t xml:space="preserve">distmed_27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2">
            <w:pPr>
              <w:widowControl w:val="0"/>
              <w:rPr>
                <w:sz w:val="16"/>
                <w:szCs w:val="16"/>
              </w:rPr>
            </w:pPr>
            <w:r w:rsidDel="00000000" w:rsidR="00000000" w:rsidRPr="00000000">
              <w:rPr>
                <w:sz w:val="16"/>
                <w:szCs w:val="16"/>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3">
            <w:pPr>
              <w:widowControl w:val="0"/>
              <w:rPr>
                <w:sz w:val="16"/>
                <w:szCs w:val="16"/>
              </w:rPr>
            </w:pPr>
            <w:r w:rsidDel="00000000" w:rsidR="00000000" w:rsidRPr="00000000">
              <w:rPr>
                <w:sz w:val="16"/>
                <w:szCs w:val="16"/>
                <w:rtl w:val="0"/>
              </w:rPr>
              <w:t xml:space="preserve">Dummy Variable, If the Building is in Medium District 27</w:t>
            </w:r>
          </w:p>
        </w:tc>
      </w:tr>
      <w:tr>
        <w:trPr>
          <w:cantSplit w:val="0"/>
          <w:trHeight w:val="52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4">
            <w:pPr>
              <w:widowControl w:val="0"/>
              <w:rPr>
                <w:sz w:val="16"/>
                <w:szCs w:val="16"/>
              </w:rPr>
            </w:pPr>
            <w:r w:rsidDel="00000000" w:rsidR="00000000" w:rsidRPr="00000000">
              <w:rPr>
                <w:sz w:val="16"/>
                <w:szCs w:val="16"/>
                <w:rtl w:val="0"/>
              </w:rPr>
              <w:t xml:space="preserve">distmed_26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5">
            <w:pPr>
              <w:widowControl w:val="0"/>
              <w:rPr>
                <w:sz w:val="16"/>
                <w:szCs w:val="16"/>
              </w:rPr>
            </w:pPr>
            <w:r w:rsidDel="00000000" w:rsidR="00000000" w:rsidRPr="00000000">
              <w:rPr>
                <w:sz w:val="16"/>
                <w:szCs w:val="16"/>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6">
            <w:pPr>
              <w:widowControl w:val="0"/>
              <w:rPr>
                <w:sz w:val="16"/>
                <w:szCs w:val="16"/>
              </w:rPr>
            </w:pPr>
            <w:r w:rsidDel="00000000" w:rsidR="00000000" w:rsidRPr="00000000">
              <w:rPr>
                <w:sz w:val="16"/>
                <w:szCs w:val="16"/>
                <w:rtl w:val="0"/>
              </w:rPr>
              <w:t xml:space="preserve">Dummy Variable, If the Building is in Medium District 26</w:t>
            </w:r>
          </w:p>
        </w:tc>
      </w:tr>
      <w:tr>
        <w:trPr>
          <w:cantSplit w:val="0"/>
          <w:trHeight w:val="52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7">
            <w:pPr>
              <w:widowControl w:val="0"/>
              <w:rPr>
                <w:sz w:val="16"/>
                <w:szCs w:val="16"/>
              </w:rPr>
            </w:pPr>
            <w:r w:rsidDel="00000000" w:rsidR="00000000" w:rsidRPr="00000000">
              <w:rPr>
                <w:sz w:val="16"/>
                <w:szCs w:val="16"/>
                <w:rtl w:val="0"/>
              </w:rPr>
              <w:t xml:space="preserve">distmed_29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8">
            <w:pPr>
              <w:widowControl w:val="0"/>
              <w:rPr>
                <w:sz w:val="16"/>
                <w:szCs w:val="16"/>
              </w:rPr>
            </w:pPr>
            <w:r w:rsidDel="00000000" w:rsidR="00000000" w:rsidRPr="00000000">
              <w:rPr>
                <w:sz w:val="16"/>
                <w:szCs w:val="16"/>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9">
            <w:pPr>
              <w:widowControl w:val="0"/>
              <w:rPr>
                <w:sz w:val="16"/>
                <w:szCs w:val="16"/>
              </w:rPr>
            </w:pPr>
            <w:r w:rsidDel="00000000" w:rsidR="00000000" w:rsidRPr="00000000">
              <w:rPr>
                <w:sz w:val="16"/>
                <w:szCs w:val="16"/>
                <w:rtl w:val="0"/>
              </w:rPr>
              <w:t xml:space="preserve">Dummy Variable, If the Building is in Medium District 29</w:t>
            </w:r>
          </w:p>
        </w:tc>
      </w:tr>
      <w:tr>
        <w:trPr>
          <w:cantSplit w:val="0"/>
          <w:trHeight w:val="52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A">
            <w:pPr>
              <w:widowControl w:val="0"/>
              <w:rPr>
                <w:sz w:val="16"/>
                <w:szCs w:val="16"/>
              </w:rPr>
            </w:pPr>
            <w:r w:rsidDel="00000000" w:rsidR="00000000" w:rsidRPr="00000000">
              <w:rPr>
                <w:sz w:val="16"/>
                <w:szCs w:val="16"/>
                <w:rtl w:val="0"/>
              </w:rPr>
              <w:t xml:space="preserve">distmed_28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B">
            <w:pPr>
              <w:widowControl w:val="0"/>
              <w:rPr>
                <w:sz w:val="16"/>
                <w:szCs w:val="16"/>
              </w:rPr>
            </w:pPr>
            <w:r w:rsidDel="00000000" w:rsidR="00000000" w:rsidRPr="00000000">
              <w:rPr>
                <w:sz w:val="16"/>
                <w:szCs w:val="16"/>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C">
            <w:pPr>
              <w:widowControl w:val="0"/>
              <w:rPr>
                <w:sz w:val="16"/>
                <w:szCs w:val="16"/>
              </w:rPr>
            </w:pPr>
            <w:r w:rsidDel="00000000" w:rsidR="00000000" w:rsidRPr="00000000">
              <w:rPr>
                <w:sz w:val="16"/>
                <w:szCs w:val="16"/>
                <w:rtl w:val="0"/>
              </w:rPr>
              <w:t xml:space="preserve">Dummy Variable, If the Building is in Medium District 28</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D">
            <w:pPr>
              <w:widowControl w:val="0"/>
              <w:rPr>
                <w:sz w:val="16"/>
                <w:szCs w:val="16"/>
              </w:rPr>
            </w:pPr>
            <w:r w:rsidDel="00000000" w:rsidR="00000000" w:rsidRPr="00000000">
              <w:rPr>
                <w:sz w:val="16"/>
                <w:szCs w:val="16"/>
                <w:rtl w:val="0"/>
              </w:rPr>
              <w:t xml:space="preserve">distlrg_id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E">
            <w:pPr>
              <w:widowControl w:val="0"/>
              <w:rPr>
                <w:sz w:val="16"/>
                <w:szCs w:val="16"/>
              </w:rPr>
            </w:pPr>
            <w:r w:rsidDel="00000000" w:rsidR="00000000" w:rsidRPr="00000000">
              <w:rPr>
                <w:sz w:val="16"/>
                <w:szCs w:val="16"/>
                <w:rtl w:val="0"/>
              </w:rPr>
              <w:t xml:space="preserve">int64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F">
            <w:pPr>
              <w:widowControl w:val="0"/>
              <w:rPr>
                <w:sz w:val="16"/>
                <w:szCs w:val="16"/>
              </w:rPr>
            </w:pPr>
            <w:r w:rsidDel="00000000" w:rsidR="00000000" w:rsidRPr="00000000">
              <w:rPr>
                <w:sz w:val="16"/>
                <w:szCs w:val="16"/>
                <w:rtl w:val="0"/>
              </w:rPr>
              <w:t xml:space="preserve">Large District ID of Building's Parcel</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0">
            <w:pPr>
              <w:widowControl w:val="0"/>
              <w:rPr>
                <w:sz w:val="16"/>
                <w:szCs w:val="16"/>
              </w:rPr>
            </w:pPr>
            <w:r w:rsidDel="00000000" w:rsidR="00000000" w:rsidRPr="00000000">
              <w:rPr>
                <w:sz w:val="16"/>
                <w:szCs w:val="16"/>
                <w:rtl w:val="0"/>
              </w:rPr>
              <w:t xml:space="preserve">trail_dist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1">
            <w:pPr>
              <w:widowControl w:val="0"/>
              <w:rPr>
                <w:sz w:val="16"/>
                <w:szCs w:val="16"/>
              </w:rPr>
            </w:pPr>
            <w:r w:rsidDel="00000000" w:rsidR="00000000" w:rsidRPr="00000000">
              <w:rPr>
                <w:sz w:val="16"/>
                <w:szCs w:val="16"/>
                <w:rtl w:val="0"/>
              </w:rPr>
              <w:t xml:space="preserve">float64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2">
            <w:pPr>
              <w:widowControl w:val="0"/>
              <w:rPr>
                <w:sz w:val="16"/>
                <w:szCs w:val="16"/>
              </w:rPr>
            </w:pPr>
            <w:r w:rsidDel="00000000" w:rsidR="00000000" w:rsidRPr="00000000">
              <w:rPr>
                <w:sz w:val="16"/>
                <w:szCs w:val="16"/>
                <w:rtl w:val="0"/>
              </w:rPr>
              <w:t xml:space="preserve">Building's Parcel's Distance to Nearest Trail</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3">
            <w:pPr>
              <w:widowControl w:val="0"/>
              <w:rPr>
                <w:sz w:val="16"/>
                <w:szCs w:val="16"/>
              </w:rPr>
            </w:pPr>
            <w:r w:rsidDel="00000000" w:rsidR="00000000" w:rsidRPr="00000000">
              <w:rPr>
                <w:sz w:val="16"/>
                <w:szCs w:val="16"/>
                <w:rtl w:val="0"/>
              </w:rPr>
              <w:t xml:space="preserve">raildepot_dist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4">
            <w:pPr>
              <w:widowControl w:val="0"/>
              <w:rPr>
                <w:sz w:val="16"/>
                <w:szCs w:val="16"/>
              </w:rPr>
            </w:pPr>
            <w:r w:rsidDel="00000000" w:rsidR="00000000" w:rsidRPr="00000000">
              <w:rPr>
                <w:sz w:val="16"/>
                <w:szCs w:val="16"/>
                <w:rtl w:val="0"/>
              </w:rPr>
              <w:t xml:space="preserve">float64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5">
            <w:pPr>
              <w:widowControl w:val="0"/>
              <w:rPr>
                <w:sz w:val="16"/>
                <w:szCs w:val="16"/>
              </w:rPr>
            </w:pPr>
            <w:r w:rsidDel="00000000" w:rsidR="00000000" w:rsidRPr="00000000">
              <w:rPr>
                <w:sz w:val="16"/>
                <w:szCs w:val="16"/>
                <w:rtl w:val="0"/>
              </w:rPr>
              <w:t xml:space="preserve">Building's Parcel's Distance to Nearest Rail Depot</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6">
            <w:pPr>
              <w:widowControl w:val="0"/>
              <w:rPr>
                <w:sz w:val="16"/>
                <w:szCs w:val="16"/>
              </w:rPr>
            </w:pPr>
            <w:r w:rsidDel="00000000" w:rsidR="00000000" w:rsidRPr="00000000">
              <w:rPr>
                <w:sz w:val="16"/>
                <w:szCs w:val="16"/>
                <w:rtl w:val="0"/>
              </w:rPr>
              <w:t xml:space="preserve">lot_size_per_unit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7">
            <w:pPr>
              <w:widowControl w:val="0"/>
              <w:rPr>
                <w:sz w:val="16"/>
                <w:szCs w:val="16"/>
              </w:rPr>
            </w:pPr>
            <w:r w:rsidDel="00000000" w:rsidR="00000000" w:rsidRPr="00000000">
              <w:rPr>
                <w:sz w:val="16"/>
                <w:szCs w:val="16"/>
                <w:rtl w:val="0"/>
              </w:rPr>
              <w:t xml:space="preserve">float64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8">
            <w:pPr>
              <w:widowControl w:val="0"/>
              <w:rPr>
                <w:sz w:val="16"/>
                <w:szCs w:val="16"/>
              </w:rPr>
            </w:pPr>
            <w:r w:rsidDel="00000000" w:rsidR="00000000" w:rsidRPr="00000000">
              <w:rPr>
                <w:sz w:val="16"/>
                <w:szCs w:val="16"/>
                <w:rtl w:val="0"/>
              </w:rPr>
              <w:t xml:space="preserve">Lot Size per Unit for Building's Parcel</w:t>
            </w:r>
          </w:p>
        </w:tc>
      </w:tr>
      <w:tr>
        <w:trPr>
          <w:cantSplit w:val="0"/>
          <w:trHeight w:val="52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9">
            <w:pPr>
              <w:widowControl w:val="0"/>
              <w:rPr>
                <w:sz w:val="16"/>
                <w:szCs w:val="16"/>
              </w:rPr>
            </w:pPr>
            <w:r w:rsidDel="00000000" w:rsidR="00000000" w:rsidRPr="00000000">
              <w:rPr>
                <w:sz w:val="16"/>
                <w:szCs w:val="16"/>
                <w:rtl w:val="0"/>
              </w:rPr>
              <w:t xml:space="preserve">distmed_14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A">
            <w:pPr>
              <w:widowControl w:val="0"/>
              <w:rPr>
                <w:sz w:val="16"/>
                <w:szCs w:val="16"/>
              </w:rPr>
            </w:pPr>
            <w:r w:rsidDel="00000000" w:rsidR="00000000" w:rsidRPr="00000000">
              <w:rPr>
                <w:sz w:val="16"/>
                <w:szCs w:val="16"/>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B">
            <w:pPr>
              <w:widowControl w:val="0"/>
              <w:rPr>
                <w:sz w:val="16"/>
                <w:szCs w:val="16"/>
              </w:rPr>
            </w:pPr>
            <w:r w:rsidDel="00000000" w:rsidR="00000000" w:rsidRPr="00000000">
              <w:rPr>
                <w:sz w:val="16"/>
                <w:szCs w:val="16"/>
                <w:rtl w:val="0"/>
              </w:rPr>
              <w:t xml:space="preserve">Dummy Variable, If the Building is in Medium District 14</w:t>
            </w:r>
          </w:p>
        </w:tc>
      </w:tr>
      <w:tr>
        <w:trPr>
          <w:cantSplit w:val="0"/>
          <w:trHeight w:val="52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C">
            <w:pPr>
              <w:widowControl w:val="0"/>
              <w:rPr>
                <w:sz w:val="16"/>
                <w:szCs w:val="16"/>
              </w:rPr>
            </w:pPr>
            <w:r w:rsidDel="00000000" w:rsidR="00000000" w:rsidRPr="00000000">
              <w:rPr>
                <w:sz w:val="16"/>
                <w:szCs w:val="16"/>
                <w:rtl w:val="0"/>
              </w:rPr>
              <w:t xml:space="preserve">distmed_15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D">
            <w:pPr>
              <w:widowControl w:val="0"/>
              <w:rPr>
                <w:sz w:val="16"/>
                <w:szCs w:val="16"/>
              </w:rPr>
            </w:pPr>
            <w:r w:rsidDel="00000000" w:rsidR="00000000" w:rsidRPr="00000000">
              <w:rPr>
                <w:sz w:val="16"/>
                <w:szCs w:val="16"/>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E">
            <w:pPr>
              <w:widowControl w:val="0"/>
              <w:rPr>
                <w:sz w:val="16"/>
                <w:szCs w:val="16"/>
              </w:rPr>
            </w:pPr>
            <w:r w:rsidDel="00000000" w:rsidR="00000000" w:rsidRPr="00000000">
              <w:rPr>
                <w:sz w:val="16"/>
                <w:szCs w:val="16"/>
                <w:rtl w:val="0"/>
              </w:rPr>
              <w:t xml:space="preserve">Dummy Variable, If the Building is in Medium District 15</w:t>
            </w:r>
          </w:p>
        </w:tc>
      </w:tr>
      <w:tr>
        <w:trPr>
          <w:cantSplit w:val="0"/>
          <w:trHeight w:val="52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F">
            <w:pPr>
              <w:widowControl w:val="0"/>
              <w:rPr>
                <w:sz w:val="16"/>
                <w:szCs w:val="16"/>
              </w:rPr>
            </w:pPr>
            <w:r w:rsidDel="00000000" w:rsidR="00000000" w:rsidRPr="00000000">
              <w:rPr>
                <w:sz w:val="16"/>
                <w:szCs w:val="16"/>
                <w:rtl w:val="0"/>
              </w:rPr>
              <w:t xml:space="preserve">distmed_16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0">
            <w:pPr>
              <w:widowControl w:val="0"/>
              <w:rPr>
                <w:sz w:val="16"/>
                <w:szCs w:val="16"/>
              </w:rPr>
            </w:pPr>
            <w:r w:rsidDel="00000000" w:rsidR="00000000" w:rsidRPr="00000000">
              <w:rPr>
                <w:sz w:val="16"/>
                <w:szCs w:val="16"/>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1">
            <w:pPr>
              <w:widowControl w:val="0"/>
              <w:rPr>
                <w:sz w:val="16"/>
                <w:szCs w:val="16"/>
              </w:rPr>
            </w:pPr>
            <w:r w:rsidDel="00000000" w:rsidR="00000000" w:rsidRPr="00000000">
              <w:rPr>
                <w:sz w:val="16"/>
                <w:szCs w:val="16"/>
                <w:rtl w:val="0"/>
              </w:rPr>
              <w:t xml:space="preserve">Dummy Variable, If the Building is in Medium District 16</w:t>
            </w:r>
          </w:p>
        </w:tc>
      </w:tr>
      <w:tr>
        <w:trPr>
          <w:cantSplit w:val="0"/>
          <w:trHeight w:val="52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2">
            <w:pPr>
              <w:widowControl w:val="0"/>
              <w:rPr>
                <w:sz w:val="16"/>
                <w:szCs w:val="16"/>
              </w:rPr>
            </w:pPr>
            <w:r w:rsidDel="00000000" w:rsidR="00000000" w:rsidRPr="00000000">
              <w:rPr>
                <w:sz w:val="16"/>
                <w:szCs w:val="16"/>
                <w:rtl w:val="0"/>
              </w:rPr>
              <w:t xml:space="preserve">distmed_17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3">
            <w:pPr>
              <w:widowControl w:val="0"/>
              <w:rPr>
                <w:sz w:val="16"/>
                <w:szCs w:val="16"/>
              </w:rPr>
            </w:pPr>
            <w:r w:rsidDel="00000000" w:rsidR="00000000" w:rsidRPr="00000000">
              <w:rPr>
                <w:sz w:val="16"/>
                <w:szCs w:val="16"/>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4">
            <w:pPr>
              <w:widowControl w:val="0"/>
              <w:rPr>
                <w:sz w:val="16"/>
                <w:szCs w:val="16"/>
              </w:rPr>
            </w:pPr>
            <w:r w:rsidDel="00000000" w:rsidR="00000000" w:rsidRPr="00000000">
              <w:rPr>
                <w:sz w:val="16"/>
                <w:szCs w:val="16"/>
                <w:rtl w:val="0"/>
              </w:rPr>
              <w:t xml:space="preserve">Dummy Variable, If the Building is in Medium District 17</w:t>
            </w:r>
          </w:p>
        </w:tc>
      </w:tr>
      <w:tr>
        <w:trPr>
          <w:cantSplit w:val="0"/>
          <w:trHeight w:val="52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5">
            <w:pPr>
              <w:widowControl w:val="0"/>
              <w:rPr>
                <w:sz w:val="16"/>
                <w:szCs w:val="16"/>
              </w:rPr>
            </w:pPr>
            <w:r w:rsidDel="00000000" w:rsidR="00000000" w:rsidRPr="00000000">
              <w:rPr>
                <w:sz w:val="16"/>
                <w:szCs w:val="16"/>
                <w:rtl w:val="0"/>
              </w:rPr>
              <w:t xml:space="preserve">distmed_10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6">
            <w:pPr>
              <w:widowControl w:val="0"/>
              <w:rPr>
                <w:sz w:val="16"/>
                <w:szCs w:val="16"/>
              </w:rPr>
            </w:pPr>
            <w:r w:rsidDel="00000000" w:rsidR="00000000" w:rsidRPr="00000000">
              <w:rPr>
                <w:sz w:val="16"/>
                <w:szCs w:val="16"/>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7">
            <w:pPr>
              <w:widowControl w:val="0"/>
              <w:rPr>
                <w:sz w:val="16"/>
                <w:szCs w:val="16"/>
              </w:rPr>
            </w:pPr>
            <w:r w:rsidDel="00000000" w:rsidR="00000000" w:rsidRPr="00000000">
              <w:rPr>
                <w:sz w:val="16"/>
                <w:szCs w:val="16"/>
                <w:rtl w:val="0"/>
              </w:rPr>
              <w:t xml:space="preserve">Dummy Variable, If the Building is in Medium District 10</w:t>
            </w:r>
          </w:p>
        </w:tc>
      </w:tr>
      <w:tr>
        <w:trPr>
          <w:cantSplit w:val="0"/>
          <w:trHeight w:val="52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8">
            <w:pPr>
              <w:widowControl w:val="0"/>
              <w:rPr>
                <w:sz w:val="16"/>
                <w:szCs w:val="16"/>
              </w:rPr>
            </w:pPr>
            <w:r w:rsidDel="00000000" w:rsidR="00000000" w:rsidRPr="00000000">
              <w:rPr>
                <w:sz w:val="16"/>
                <w:szCs w:val="16"/>
                <w:rtl w:val="0"/>
              </w:rPr>
              <w:t xml:space="preserve">distmed_11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9">
            <w:pPr>
              <w:widowControl w:val="0"/>
              <w:rPr>
                <w:sz w:val="16"/>
                <w:szCs w:val="16"/>
              </w:rPr>
            </w:pPr>
            <w:r w:rsidDel="00000000" w:rsidR="00000000" w:rsidRPr="00000000">
              <w:rPr>
                <w:sz w:val="16"/>
                <w:szCs w:val="16"/>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A">
            <w:pPr>
              <w:widowControl w:val="0"/>
              <w:rPr>
                <w:sz w:val="16"/>
                <w:szCs w:val="16"/>
              </w:rPr>
            </w:pPr>
            <w:r w:rsidDel="00000000" w:rsidR="00000000" w:rsidRPr="00000000">
              <w:rPr>
                <w:sz w:val="16"/>
                <w:szCs w:val="16"/>
                <w:rtl w:val="0"/>
              </w:rPr>
              <w:t xml:space="preserve">Dummy Variable, If the Building is in Medium District 11</w:t>
            </w:r>
          </w:p>
        </w:tc>
      </w:tr>
      <w:tr>
        <w:trPr>
          <w:cantSplit w:val="0"/>
          <w:trHeight w:val="52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B">
            <w:pPr>
              <w:widowControl w:val="0"/>
              <w:rPr>
                <w:sz w:val="16"/>
                <w:szCs w:val="16"/>
              </w:rPr>
            </w:pPr>
            <w:r w:rsidDel="00000000" w:rsidR="00000000" w:rsidRPr="00000000">
              <w:rPr>
                <w:sz w:val="16"/>
                <w:szCs w:val="16"/>
                <w:rtl w:val="0"/>
              </w:rPr>
              <w:t xml:space="preserve">distmed_12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C">
            <w:pPr>
              <w:widowControl w:val="0"/>
              <w:rPr>
                <w:sz w:val="16"/>
                <w:szCs w:val="16"/>
              </w:rPr>
            </w:pPr>
            <w:r w:rsidDel="00000000" w:rsidR="00000000" w:rsidRPr="00000000">
              <w:rPr>
                <w:sz w:val="16"/>
                <w:szCs w:val="16"/>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D">
            <w:pPr>
              <w:widowControl w:val="0"/>
              <w:rPr>
                <w:sz w:val="16"/>
                <w:szCs w:val="16"/>
              </w:rPr>
            </w:pPr>
            <w:r w:rsidDel="00000000" w:rsidR="00000000" w:rsidRPr="00000000">
              <w:rPr>
                <w:sz w:val="16"/>
                <w:szCs w:val="16"/>
                <w:rtl w:val="0"/>
              </w:rPr>
              <w:t xml:space="preserve">Dummy Variable, If the Building is in Medium District 12</w:t>
            </w:r>
          </w:p>
        </w:tc>
      </w:tr>
      <w:tr>
        <w:trPr>
          <w:cantSplit w:val="0"/>
          <w:trHeight w:val="52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E">
            <w:pPr>
              <w:widowControl w:val="0"/>
              <w:rPr>
                <w:sz w:val="16"/>
                <w:szCs w:val="16"/>
              </w:rPr>
            </w:pPr>
            <w:r w:rsidDel="00000000" w:rsidR="00000000" w:rsidRPr="00000000">
              <w:rPr>
                <w:sz w:val="16"/>
                <w:szCs w:val="16"/>
                <w:rtl w:val="0"/>
              </w:rPr>
              <w:t xml:space="preserve">distmed_13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F">
            <w:pPr>
              <w:widowControl w:val="0"/>
              <w:rPr>
                <w:sz w:val="16"/>
                <w:szCs w:val="16"/>
              </w:rPr>
            </w:pPr>
            <w:r w:rsidDel="00000000" w:rsidR="00000000" w:rsidRPr="00000000">
              <w:rPr>
                <w:sz w:val="16"/>
                <w:szCs w:val="16"/>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0">
            <w:pPr>
              <w:widowControl w:val="0"/>
              <w:rPr>
                <w:sz w:val="16"/>
                <w:szCs w:val="16"/>
              </w:rPr>
            </w:pPr>
            <w:r w:rsidDel="00000000" w:rsidR="00000000" w:rsidRPr="00000000">
              <w:rPr>
                <w:sz w:val="16"/>
                <w:szCs w:val="16"/>
                <w:rtl w:val="0"/>
              </w:rPr>
              <w:t xml:space="preserve">Dummy Variable, If the Building is in Medium District 13</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1">
            <w:pPr>
              <w:widowControl w:val="0"/>
              <w:rPr>
                <w:sz w:val="16"/>
                <w:szCs w:val="16"/>
              </w:rPr>
            </w:pPr>
            <w:r w:rsidDel="00000000" w:rsidR="00000000" w:rsidRPr="00000000">
              <w:rPr>
                <w:sz w:val="16"/>
                <w:szCs w:val="16"/>
                <w:rtl w:val="0"/>
              </w:rPr>
              <w:t xml:space="preserve">utmyi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2">
            <w:pPr>
              <w:widowControl w:val="0"/>
              <w:rPr>
                <w:sz w:val="16"/>
                <w:szCs w:val="16"/>
              </w:rPr>
            </w:pPr>
            <w:r w:rsidDel="00000000" w:rsidR="00000000" w:rsidRPr="00000000">
              <w:rPr>
                <w:sz w:val="16"/>
                <w:szCs w:val="16"/>
                <w:rtl w:val="0"/>
              </w:rPr>
              <w:t xml:space="preserve">float64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3">
            <w:pPr>
              <w:widowControl w:val="0"/>
              <w:rPr>
                <w:sz w:val="16"/>
                <w:szCs w:val="16"/>
              </w:rPr>
            </w:pPr>
            <w:r w:rsidDel="00000000" w:rsidR="00000000" w:rsidRPr="00000000">
              <w:rPr>
                <w:sz w:val="16"/>
                <w:szCs w:val="16"/>
                <w:rtl w:val="0"/>
              </w:rPr>
              <w:t xml:space="preserve">UTM Y Coordinate of the Parcel Centroid</w:t>
            </w:r>
          </w:p>
        </w:tc>
      </w:tr>
      <w:tr>
        <w:trPr>
          <w:cantSplit w:val="0"/>
          <w:trHeight w:val="52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4">
            <w:pPr>
              <w:widowControl w:val="0"/>
              <w:rPr>
                <w:sz w:val="16"/>
                <w:szCs w:val="16"/>
              </w:rPr>
            </w:pPr>
            <w:r w:rsidDel="00000000" w:rsidR="00000000" w:rsidRPr="00000000">
              <w:rPr>
                <w:sz w:val="16"/>
                <w:szCs w:val="16"/>
                <w:rtl w:val="0"/>
              </w:rPr>
              <w:t xml:space="preserve">distmed_18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5">
            <w:pPr>
              <w:widowControl w:val="0"/>
              <w:rPr>
                <w:sz w:val="16"/>
                <w:szCs w:val="16"/>
              </w:rPr>
            </w:pPr>
            <w:r w:rsidDel="00000000" w:rsidR="00000000" w:rsidRPr="00000000">
              <w:rPr>
                <w:sz w:val="16"/>
                <w:szCs w:val="16"/>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6">
            <w:pPr>
              <w:widowControl w:val="0"/>
              <w:rPr>
                <w:sz w:val="16"/>
                <w:szCs w:val="16"/>
              </w:rPr>
            </w:pPr>
            <w:r w:rsidDel="00000000" w:rsidR="00000000" w:rsidRPr="00000000">
              <w:rPr>
                <w:sz w:val="16"/>
                <w:szCs w:val="16"/>
                <w:rtl w:val="0"/>
              </w:rPr>
              <w:t xml:space="preserve">Dummy Variable, If the Building is in Medium District 18</w:t>
            </w:r>
          </w:p>
        </w:tc>
      </w:tr>
      <w:tr>
        <w:trPr>
          <w:cantSplit w:val="0"/>
          <w:trHeight w:val="52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7">
            <w:pPr>
              <w:widowControl w:val="0"/>
              <w:rPr>
                <w:sz w:val="16"/>
                <w:szCs w:val="16"/>
              </w:rPr>
            </w:pPr>
            <w:r w:rsidDel="00000000" w:rsidR="00000000" w:rsidRPr="00000000">
              <w:rPr>
                <w:sz w:val="16"/>
                <w:szCs w:val="16"/>
                <w:rtl w:val="0"/>
              </w:rPr>
              <w:t xml:space="preserve">distmed_19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8">
            <w:pPr>
              <w:widowControl w:val="0"/>
              <w:rPr>
                <w:sz w:val="16"/>
                <w:szCs w:val="16"/>
              </w:rPr>
            </w:pPr>
            <w:r w:rsidDel="00000000" w:rsidR="00000000" w:rsidRPr="00000000">
              <w:rPr>
                <w:sz w:val="16"/>
                <w:szCs w:val="16"/>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9">
            <w:pPr>
              <w:widowControl w:val="0"/>
              <w:rPr>
                <w:sz w:val="16"/>
                <w:szCs w:val="16"/>
              </w:rPr>
            </w:pPr>
            <w:r w:rsidDel="00000000" w:rsidR="00000000" w:rsidRPr="00000000">
              <w:rPr>
                <w:sz w:val="16"/>
                <w:szCs w:val="16"/>
                <w:rtl w:val="0"/>
              </w:rPr>
              <w:t xml:space="preserve">Dummy Variable, If the Building is in Medium District 19</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A">
            <w:pPr>
              <w:widowControl w:val="0"/>
              <w:rPr>
                <w:sz w:val="16"/>
                <w:szCs w:val="16"/>
              </w:rPr>
            </w:pPr>
            <w:r w:rsidDel="00000000" w:rsidR="00000000" w:rsidRPr="00000000">
              <w:rPr>
                <w:sz w:val="16"/>
                <w:szCs w:val="16"/>
                <w:rtl w:val="0"/>
              </w:rPr>
              <w:t xml:space="preserve">distmed_2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B">
            <w:pPr>
              <w:widowControl w:val="0"/>
              <w:rPr>
                <w:sz w:val="16"/>
                <w:szCs w:val="16"/>
              </w:rPr>
            </w:pPr>
            <w:r w:rsidDel="00000000" w:rsidR="00000000" w:rsidRPr="00000000">
              <w:rPr>
                <w:sz w:val="16"/>
                <w:szCs w:val="16"/>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C">
            <w:pPr>
              <w:widowControl w:val="0"/>
              <w:rPr>
                <w:sz w:val="16"/>
                <w:szCs w:val="16"/>
              </w:rPr>
            </w:pPr>
            <w:r w:rsidDel="00000000" w:rsidR="00000000" w:rsidRPr="00000000">
              <w:rPr>
                <w:sz w:val="16"/>
                <w:szCs w:val="16"/>
                <w:rtl w:val="0"/>
              </w:rPr>
              <w:t xml:space="preserve">Dummy Variable, If the Building is in Medium District 2</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D">
            <w:pPr>
              <w:widowControl w:val="0"/>
              <w:rPr>
                <w:sz w:val="16"/>
                <w:szCs w:val="16"/>
              </w:rPr>
            </w:pPr>
            <w:r w:rsidDel="00000000" w:rsidR="00000000" w:rsidRPr="00000000">
              <w:rPr>
                <w:sz w:val="16"/>
                <w:szCs w:val="16"/>
                <w:rtl w:val="0"/>
              </w:rPr>
              <w:t xml:space="preserve">distmed_3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E">
            <w:pPr>
              <w:widowControl w:val="0"/>
              <w:rPr>
                <w:sz w:val="16"/>
                <w:szCs w:val="16"/>
              </w:rPr>
            </w:pPr>
            <w:r w:rsidDel="00000000" w:rsidR="00000000" w:rsidRPr="00000000">
              <w:rPr>
                <w:sz w:val="16"/>
                <w:szCs w:val="16"/>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F">
            <w:pPr>
              <w:widowControl w:val="0"/>
              <w:rPr>
                <w:sz w:val="16"/>
                <w:szCs w:val="16"/>
              </w:rPr>
            </w:pPr>
            <w:r w:rsidDel="00000000" w:rsidR="00000000" w:rsidRPr="00000000">
              <w:rPr>
                <w:sz w:val="16"/>
                <w:szCs w:val="16"/>
                <w:rtl w:val="0"/>
              </w:rPr>
              <w:t xml:space="preserve">Dummy Variable, If the Building is in Medium District 3</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0">
            <w:pPr>
              <w:widowControl w:val="0"/>
              <w:rPr>
                <w:sz w:val="16"/>
                <w:szCs w:val="16"/>
              </w:rPr>
            </w:pPr>
            <w:r w:rsidDel="00000000" w:rsidR="00000000" w:rsidRPr="00000000">
              <w:rPr>
                <w:sz w:val="16"/>
                <w:szCs w:val="16"/>
                <w:rtl w:val="0"/>
              </w:rPr>
              <w:t xml:space="preserve">distmed_1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1">
            <w:pPr>
              <w:widowControl w:val="0"/>
              <w:rPr>
                <w:sz w:val="16"/>
                <w:szCs w:val="16"/>
              </w:rPr>
            </w:pPr>
            <w:r w:rsidDel="00000000" w:rsidR="00000000" w:rsidRPr="00000000">
              <w:rPr>
                <w:sz w:val="16"/>
                <w:szCs w:val="16"/>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2">
            <w:pPr>
              <w:widowControl w:val="0"/>
              <w:rPr>
                <w:sz w:val="16"/>
                <w:szCs w:val="16"/>
              </w:rPr>
            </w:pPr>
            <w:r w:rsidDel="00000000" w:rsidR="00000000" w:rsidRPr="00000000">
              <w:rPr>
                <w:sz w:val="16"/>
                <w:szCs w:val="16"/>
                <w:rtl w:val="0"/>
              </w:rPr>
              <w:t xml:space="preserve">Dummy Variable, If the Building is in Medium District 1</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3">
            <w:pPr>
              <w:widowControl w:val="0"/>
              <w:rPr>
                <w:sz w:val="16"/>
                <w:szCs w:val="16"/>
              </w:rPr>
            </w:pPr>
            <w:r w:rsidDel="00000000" w:rsidR="00000000" w:rsidRPr="00000000">
              <w:rPr>
                <w:sz w:val="16"/>
                <w:szCs w:val="16"/>
                <w:rtl w:val="0"/>
              </w:rPr>
              <w:t xml:space="preserve">distmed_6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4">
            <w:pPr>
              <w:widowControl w:val="0"/>
              <w:rPr>
                <w:sz w:val="16"/>
                <w:szCs w:val="16"/>
              </w:rPr>
            </w:pPr>
            <w:r w:rsidDel="00000000" w:rsidR="00000000" w:rsidRPr="00000000">
              <w:rPr>
                <w:sz w:val="16"/>
                <w:szCs w:val="16"/>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5">
            <w:pPr>
              <w:widowControl w:val="0"/>
              <w:rPr>
                <w:sz w:val="16"/>
                <w:szCs w:val="16"/>
              </w:rPr>
            </w:pPr>
            <w:r w:rsidDel="00000000" w:rsidR="00000000" w:rsidRPr="00000000">
              <w:rPr>
                <w:sz w:val="16"/>
                <w:szCs w:val="16"/>
                <w:rtl w:val="0"/>
              </w:rPr>
              <w:t xml:space="preserve">Dummy Variable, If the Building is in Medium District 6</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6">
            <w:pPr>
              <w:widowControl w:val="0"/>
              <w:rPr>
                <w:sz w:val="16"/>
                <w:szCs w:val="16"/>
              </w:rPr>
            </w:pPr>
            <w:r w:rsidDel="00000000" w:rsidR="00000000" w:rsidRPr="00000000">
              <w:rPr>
                <w:sz w:val="16"/>
                <w:szCs w:val="16"/>
                <w:rtl w:val="0"/>
              </w:rPr>
              <w:t xml:space="preserve">distmed_7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7">
            <w:pPr>
              <w:widowControl w:val="0"/>
              <w:rPr>
                <w:sz w:val="16"/>
                <w:szCs w:val="16"/>
              </w:rPr>
            </w:pPr>
            <w:r w:rsidDel="00000000" w:rsidR="00000000" w:rsidRPr="00000000">
              <w:rPr>
                <w:sz w:val="16"/>
                <w:szCs w:val="16"/>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8">
            <w:pPr>
              <w:widowControl w:val="0"/>
              <w:rPr>
                <w:sz w:val="16"/>
                <w:szCs w:val="16"/>
              </w:rPr>
            </w:pPr>
            <w:r w:rsidDel="00000000" w:rsidR="00000000" w:rsidRPr="00000000">
              <w:rPr>
                <w:sz w:val="16"/>
                <w:szCs w:val="16"/>
                <w:rtl w:val="0"/>
              </w:rPr>
              <w:t xml:space="preserve">Dummy Variable, If the Building is in Medium District 7</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9">
            <w:pPr>
              <w:widowControl w:val="0"/>
              <w:rPr>
                <w:sz w:val="16"/>
                <w:szCs w:val="16"/>
              </w:rPr>
            </w:pPr>
            <w:r w:rsidDel="00000000" w:rsidR="00000000" w:rsidRPr="00000000">
              <w:rPr>
                <w:sz w:val="16"/>
                <w:szCs w:val="16"/>
                <w:rtl w:val="0"/>
              </w:rPr>
              <w:t xml:space="preserve">distmed_4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A">
            <w:pPr>
              <w:widowControl w:val="0"/>
              <w:rPr>
                <w:sz w:val="16"/>
                <w:szCs w:val="16"/>
              </w:rPr>
            </w:pPr>
            <w:r w:rsidDel="00000000" w:rsidR="00000000" w:rsidRPr="00000000">
              <w:rPr>
                <w:sz w:val="16"/>
                <w:szCs w:val="16"/>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B">
            <w:pPr>
              <w:widowControl w:val="0"/>
              <w:rPr>
                <w:sz w:val="16"/>
                <w:szCs w:val="16"/>
              </w:rPr>
            </w:pPr>
            <w:r w:rsidDel="00000000" w:rsidR="00000000" w:rsidRPr="00000000">
              <w:rPr>
                <w:sz w:val="16"/>
                <w:szCs w:val="16"/>
                <w:rtl w:val="0"/>
              </w:rPr>
              <w:t xml:space="preserve">Dummy Variable, If the Building is in Medium District 4</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C">
            <w:pPr>
              <w:widowControl w:val="0"/>
              <w:rPr>
                <w:sz w:val="16"/>
                <w:szCs w:val="16"/>
              </w:rPr>
            </w:pPr>
            <w:r w:rsidDel="00000000" w:rsidR="00000000" w:rsidRPr="00000000">
              <w:rPr>
                <w:sz w:val="16"/>
                <w:szCs w:val="16"/>
                <w:rtl w:val="0"/>
              </w:rPr>
              <w:t xml:space="preserve">distmed_5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D">
            <w:pPr>
              <w:widowControl w:val="0"/>
              <w:rPr>
                <w:sz w:val="16"/>
                <w:szCs w:val="16"/>
              </w:rPr>
            </w:pPr>
            <w:r w:rsidDel="00000000" w:rsidR="00000000" w:rsidRPr="00000000">
              <w:rPr>
                <w:sz w:val="16"/>
                <w:szCs w:val="16"/>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E">
            <w:pPr>
              <w:widowControl w:val="0"/>
              <w:rPr>
                <w:sz w:val="16"/>
                <w:szCs w:val="16"/>
              </w:rPr>
            </w:pPr>
            <w:r w:rsidDel="00000000" w:rsidR="00000000" w:rsidRPr="00000000">
              <w:rPr>
                <w:sz w:val="16"/>
                <w:szCs w:val="16"/>
                <w:rtl w:val="0"/>
              </w:rPr>
              <w:t xml:space="preserve">Dummy Variable, If the Building is in Medium District 5</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F">
            <w:pPr>
              <w:widowControl w:val="0"/>
              <w:rPr>
                <w:sz w:val="16"/>
                <w:szCs w:val="16"/>
              </w:rPr>
            </w:pPr>
            <w:r w:rsidDel="00000000" w:rsidR="00000000" w:rsidRPr="00000000">
              <w:rPr>
                <w:sz w:val="16"/>
                <w:szCs w:val="16"/>
                <w:rtl w:val="0"/>
              </w:rPr>
              <w:t xml:space="preserve">airport_distance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0">
            <w:pPr>
              <w:widowControl w:val="0"/>
              <w:rPr>
                <w:sz w:val="16"/>
                <w:szCs w:val="16"/>
              </w:rPr>
            </w:pPr>
            <w:r w:rsidDel="00000000" w:rsidR="00000000" w:rsidRPr="00000000">
              <w:rPr>
                <w:sz w:val="16"/>
                <w:szCs w:val="16"/>
                <w:rtl w:val="0"/>
              </w:rPr>
              <w:t xml:space="preserve">float64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1">
            <w:pPr>
              <w:widowControl w:val="0"/>
              <w:rPr>
                <w:sz w:val="16"/>
                <w:szCs w:val="16"/>
              </w:rPr>
            </w:pPr>
            <w:r w:rsidDel="00000000" w:rsidR="00000000" w:rsidRPr="00000000">
              <w:rPr>
                <w:sz w:val="16"/>
                <w:szCs w:val="16"/>
                <w:rtl w:val="0"/>
              </w:rPr>
              <w:t xml:space="preserve">Building's Parcel's Distance to Nearest Airport</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2">
            <w:pPr>
              <w:widowControl w:val="0"/>
              <w:rPr>
                <w:sz w:val="16"/>
                <w:szCs w:val="16"/>
              </w:rPr>
            </w:pPr>
            <w:r w:rsidDel="00000000" w:rsidR="00000000" w:rsidRPr="00000000">
              <w:rPr>
                <w:sz w:val="16"/>
                <w:szCs w:val="16"/>
                <w:rtl w:val="0"/>
              </w:rPr>
              <w:t xml:space="preserve">distmed_8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3">
            <w:pPr>
              <w:widowControl w:val="0"/>
              <w:rPr>
                <w:sz w:val="16"/>
                <w:szCs w:val="16"/>
              </w:rPr>
            </w:pPr>
            <w:r w:rsidDel="00000000" w:rsidR="00000000" w:rsidRPr="00000000">
              <w:rPr>
                <w:sz w:val="16"/>
                <w:szCs w:val="16"/>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4">
            <w:pPr>
              <w:widowControl w:val="0"/>
              <w:rPr>
                <w:sz w:val="16"/>
                <w:szCs w:val="16"/>
              </w:rPr>
            </w:pPr>
            <w:r w:rsidDel="00000000" w:rsidR="00000000" w:rsidRPr="00000000">
              <w:rPr>
                <w:sz w:val="16"/>
                <w:szCs w:val="16"/>
                <w:rtl w:val="0"/>
              </w:rPr>
              <w:t xml:space="preserve">Dummy Variable, If the Building is in Medium District 8</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5">
            <w:pPr>
              <w:widowControl w:val="0"/>
              <w:rPr>
                <w:sz w:val="16"/>
                <w:szCs w:val="16"/>
              </w:rPr>
            </w:pPr>
            <w:r w:rsidDel="00000000" w:rsidR="00000000" w:rsidRPr="00000000">
              <w:rPr>
                <w:sz w:val="16"/>
                <w:szCs w:val="16"/>
                <w:rtl w:val="0"/>
              </w:rPr>
              <w:t xml:space="preserve">distmed_9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6">
            <w:pPr>
              <w:widowControl w:val="0"/>
              <w:rPr>
                <w:sz w:val="16"/>
                <w:szCs w:val="16"/>
              </w:rPr>
            </w:pPr>
            <w:r w:rsidDel="00000000" w:rsidR="00000000" w:rsidRPr="00000000">
              <w:rPr>
                <w:sz w:val="16"/>
                <w:szCs w:val="16"/>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7">
            <w:pPr>
              <w:widowControl w:val="0"/>
              <w:rPr>
                <w:sz w:val="16"/>
                <w:szCs w:val="16"/>
              </w:rPr>
            </w:pPr>
            <w:r w:rsidDel="00000000" w:rsidR="00000000" w:rsidRPr="00000000">
              <w:rPr>
                <w:sz w:val="16"/>
                <w:szCs w:val="16"/>
                <w:rtl w:val="0"/>
              </w:rPr>
              <w:t xml:space="preserve">Dummy Variable, If the Building is in Medium District 9</w:t>
            </w:r>
          </w:p>
        </w:tc>
      </w:tr>
      <w:tr>
        <w:trPr>
          <w:cantSplit w:val="0"/>
          <w:trHeight w:val="52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8">
            <w:pPr>
              <w:widowControl w:val="0"/>
              <w:rPr>
                <w:sz w:val="16"/>
                <w:szCs w:val="16"/>
              </w:rPr>
            </w:pPr>
            <w:r w:rsidDel="00000000" w:rsidR="00000000" w:rsidRPr="00000000">
              <w:rPr>
                <w:sz w:val="16"/>
                <w:szCs w:val="16"/>
                <w:rtl w:val="0"/>
              </w:rPr>
              <w:t xml:space="preserve">is_sf</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9">
            <w:pPr>
              <w:widowControl w:val="0"/>
              <w:rPr>
                <w:sz w:val="16"/>
                <w:szCs w:val="16"/>
              </w:rPr>
            </w:pPr>
            <w:r w:rsidDel="00000000" w:rsidR="00000000" w:rsidRPr="00000000">
              <w:rPr>
                <w:sz w:val="16"/>
                <w:szCs w:val="16"/>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A">
            <w:pPr>
              <w:widowControl w:val="0"/>
              <w:rPr>
                <w:sz w:val="16"/>
                <w:szCs w:val="16"/>
              </w:rPr>
            </w:pPr>
            <w:r w:rsidDel="00000000" w:rsidR="00000000" w:rsidRPr="00000000">
              <w:rPr>
                <w:sz w:val="16"/>
                <w:szCs w:val="16"/>
                <w:rtl w:val="0"/>
              </w:rPr>
              <w:t xml:space="preserve">Dummy Variable, If the building is Single Family Building</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B">
            <w:pPr>
              <w:widowControl w:val="0"/>
              <w:rPr>
                <w:sz w:val="16"/>
                <w:szCs w:val="16"/>
              </w:rPr>
            </w:pPr>
            <w:r w:rsidDel="00000000" w:rsidR="00000000" w:rsidRPr="00000000">
              <w:rPr>
                <w:sz w:val="16"/>
                <w:szCs w:val="16"/>
                <w:rtl w:val="0"/>
              </w:rPr>
              <w:t xml:space="preserve">improvement_value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C">
            <w:pPr>
              <w:widowControl w:val="0"/>
              <w:rPr>
                <w:sz w:val="16"/>
                <w:szCs w:val="16"/>
              </w:rPr>
            </w:pPr>
            <w:r w:rsidDel="00000000" w:rsidR="00000000" w:rsidRPr="00000000">
              <w:rPr>
                <w:sz w:val="16"/>
                <w:szCs w:val="16"/>
                <w:rtl w:val="0"/>
              </w:rPr>
              <w:t xml:space="preserve">float64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D">
            <w:pPr>
              <w:widowControl w:val="0"/>
              <w:rPr>
                <w:sz w:val="16"/>
                <w:szCs w:val="16"/>
              </w:rPr>
            </w:pPr>
            <w:r w:rsidDel="00000000" w:rsidR="00000000" w:rsidRPr="00000000">
              <w:rPr>
                <w:sz w:val="16"/>
                <w:szCs w:val="16"/>
                <w:rtl w:val="0"/>
              </w:rPr>
              <w:t xml:space="preserve">Assessed Improvement Value of the Building</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E">
            <w:pPr>
              <w:widowControl w:val="0"/>
              <w:rPr>
                <w:sz w:val="16"/>
                <w:szCs w:val="16"/>
              </w:rPr>
            </w:pPr>
            <w:r w:rsidDel="00000000" w:rsidR="00000000" w:rsidRPr="00000000">
              <w:rPr>
                <w:sz w:val="16"/>
                <w:szCs w:val="16"/>
                <w:rtl w:val="0"/>
              </w:rPr>
              <w:t xml:space="preserve">utmxi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F">
            <w:pPr>
              <w:widowControl w:val="0"/>
              <w:rPr>
                <w:sz w:val="16"/>
                <w:szCs w:val="16"/>
              </w:rPr>
            </w:pPr>
            <w:r w:rsidDel="00000000" w:rsidR="00000000" w:rsidRPr="00000000">
              <w:rPr>
                <w:sz w:val="16"/>
                <w:szCs w:val="16"/>
                <w:rtl w:val="0"/>
              </w:rPr>
              <w:t xml:space="preserve">float64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0">
            <w:pPr>
              <w:widowControl w:val="0"/>
              <w:rPr>
                <w:sz w:val="16"/>
                <w:szCs w:val="16"/>
              </w:rPr>
            </w:pPr>
            <w:r w:rsidDel="00000000" w:rsidR="00000000" w:rsidRPr="00000000">
              <w:rPr>
                <w:sz w:val="16"/>
                <w:szCs w:val="16"/>
                <w:rtl w:val="0"/>
              </w:rPr>
              <w:t xml:space="preserve">UTM X Coordinate of the Parcel Centroid</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1">
            <w:pPr>
              <w:widowControl w:val="0"/>
              <w:rPr>
                <w:sz w:val="16"/>
                <w:szCs w:val="16"/>
              </w:rPr>
            </w:pPr>
            <w:r w:rsidDel="00000000" w:rsidR="00000000" w:rsidRPr="00000000">
              <w:rPr>
                <w:sz w:val="16"/>
                <w:szCs w:val="16"/>
                <w:rtl w:val="0"/>
              </w:rPr>
              <w:t xml:space="preserve">rail_stn_dist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2">
            <w:pPr>
              <w:widowControl w:val="0"/>
              <w:rPr>
                <w:sz w:val="16"/>
                <w:szCs w:val="16"/>
              </w:rPr>
            </w:pPr>
            <w:r w:rsidDel="00000000" w:rsidR="00000000" w:rsidRPr="00000000">
              <w:rPr>
                <w:sz w:val="16"/>
                <w:szCs w:val="16"/>
                <w:rtl w:val="0"/>
              </w:rPr>
              <w:t xml:space="preserve">float64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3">
            <w:pPr>
              <w:widowControl w:val="0"/>
              <w:rPr>
                <w:sz w:val="16"/>
                <w:szCs w:val="16"/>
              </w:rPr>
            </w:pPr>
            <w:r w:rsidDel="00000000" w:rsidR="00000000" w:rsidRPr="00000000">
              <w:rPr>
                <w:sz w:val="16"/>
                <w:szCs w:val="16"/>
                <w:rtl w:val="0"/>
              </w:rPr>
              <w:t xml:space="preserve">Building's Parcel's Distance to Nearest Train Station</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4">
            <w:pPr>
              <w:widowControl w:val="0"/>
              <w:rPr>
                <w:sz w:val="16"/>
                <w:szCs w:val="16"/>
              </w:rPr>
            </w:pPr>
            <w:r w:rsidDel="00000000" w:rsidR="00000000" w:rsidRPr="00000000">
              <w:rPr>
                <w:sz w:val="16"/>
                <w:szCs w:val="16"/>
                <w:rtl w:val="0"/>
              </w:rPr>
              <w:t xml:space="preserve">parcel_acres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5">
            <w:pPr>
              <w:widowControl w:val="0"/>
              <w:rPr>
                <w:sz w:val="16"/>
                <w:szCs w:val="16"/>
              </w:rPr>
            </w:pPr>
            <w:r w:rsidDel="00000000" w:rsidR="00000000" w:rsidRPr="00000000">
              <w:rPr>
                <w:sz w:val="16"/>
                <w:szCs w:val="16"/>
                <w:rtl w:val="0"/>
              </w:rPr>
              <w:t xml:space="preserve">float64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6">
            <w:pPr>
              <w:widowControl w:val="0"/>
              <w:rPr>
                <w:sz w:val="16"/>
                <w:szCs w:val="16"/>
              </w:rPr>
            </w:pPr>
            <w:r w:rsidDel="00000000" w:rsidR="00000000" w:rsidRPr="00000000">
              <w:rPr>
                <w:sz w:val="16"/>
                <w:szCs w:val="16"/>
                <w:rtl w:val="0"/>
              </w:rPr>
              <w:t xml:space="preserve">Acreage of the Building's Parcel</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7">
            <w:pPr>
              <w:widowControl w:val="0"/>
              <w:rPr>
                <w:sz w:val="16"/>
                <w:szCs w:val="16"/>
              </w:rPr>
            </w:pPr>
            <w:r w:rsidDel="00000000" w:rsidR="00000000" w:rsidRPr="00000000">
              <w:rPr>
                <w:sz w:val="16"/>
                <w:szCs w:val="16"/>
                <w:rtl w:val="0"/>
              </w:rPr>
              <w:t xml:space="preserve">stream_dist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8">
            <w:pPr>
              <w:widowControl w:val="0"/>
              <w:rPr>
                <w:sz w:val="16"/>
                <w:szCs w:val="16"/>
              </w:rPr>
            </w:pPr>
            <w:r w:rsidDel="00000000" w:rsidR="00000000" w:rsidRPr="00000000">
              <w:rPr>
                <w:sz w:val="16"/>
                <w:szCs w:val="16"/>
                <w:rtl w:val="0"/>
              </w:rPr>
              <w:t xml:space="preserve">float64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9">
            <w:pPr>
              <w:widowControl w:val="0"/>
              <w:rPr>
                <w:sz w:val="16"/>
                <w:szCs w:val="16"/>
              </w:rPr>
            </w:pPr>
            <w:r w:rsidDel="00000000" w:rsidR="00000000" w:rsidRPr="00000000">
              <w:rPr>
                <w:sz w:val="16"/>
                <w:szCs w:val="16"/>
                <w:rtl w:val="0"/>
              </w:rPr>
              <w:t xml:space="preserve">Building's Parcel's Distance to Nearest Stream</w:t>
            </w:r>
          </w:p>
        </w:tc>
      </w:tr>
      <w:tr>
        <w:trPr>
          <w:cantSplit w:val="0"/>
          <w:trHeight w:val="52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A">
            <w:pPr>
              <w:widowControl w:val="0"/>
              <w:rPr>
                <w:sz w:val="16"/>
                <w:szCs w:val="16"/>
              </w:rPr>
            </w:pPr>
            <w:r w:rsidDel="00000000" w:rsidR="00000000" w:rsidRPr="00000000">
              <w:rPr>
                <w:sz w:val="16"/>
                <w:szCs w:val="16"/>
                <w:rtl w:val="0"/>
              </w:rPr>
              <w:t xml:space="preserve">is_govt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B">
            <w:pPr>
              <w:widowControl w:val="0"/>
              <w:rPr>
                <w:sz w:val="16"/>
                <w:szCs w:val="16"/>
              </w:rPr>
            </w:pPr>
            <w:r w:rsidDel="00000000" w:rsidR="00000000" w:rsidRPr="00000000">
              <w:rPr>
                <w:sz w:val="16"/>
                <w:szCs w:val="16"/>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C">
            <w:pPr>
              <w:widowControl w:val="0"/>
              <w:rPr>
                <w:sz w:val="16"/>
                <w:szCs w:val="16"/>
              </w:rPr>
            </w:pPr>
            <w:r w:rsidDel="00000000" w:rsidR="00000000" w:rsidRPr="00000000">
              <w:rPr>
                <w:sz w:val="16"/>
                <w:szCs w:val="16"/>
                <w:rtl w:val="0"/>
              </w:rPr>
              <w:t xml:space="preserve">Dummy Variable, If the building is Government and Education Building</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D">
            <w:pPr>
              <w:widowControl w:val="0"/>
              <w:rPr>
                <w:sz w:val="16"/>
                <w:szCs w:val="16"/>
              </w:rPr>
            </w:pPr>
            <w:r w:rsidDel="00000000" w:rsidR="00000000" w:rsidRPr="00000000">
              <w:rPr>
                <w:sz w:val="16"/>
                <w:szCs w:val="16"/>
                <w:rtl w:val="0"/>
              </w:rPr>
              <w:t xml:space="preserve">zone_id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E">
            <w:pPr>
              <w:widowControl w:val="0"/>
              <w:rPr>
                <w:sz w:val="16"/>
                <w:szCs w:val="16"/>
              </w:rPr>
            </w:pPr>
            <w:r w:rsidDel="00000000" w:rsidR="00000000" w:rsidRPr="00000000">
              <w:rPr>
                <w:sz w:val="16"/>
                <w:szCs w:val="16"/>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F">
            <w:pPr>
              <w:widowControl w:val="0"/>
              <w:rPr>
                <w:sz w:val="16"/>
                <w:szCs w:val="16"/>
              </w:rPr>
            </w:pPr>
            <w:r w:rsidDel="00000000" w:rsidR="00000000" w:rsidRPr="00000000">
              <w:rPr>
                <w:sz w:val="16"/>
                <w:szCs w:val="16"/>
                <w:rtl w:val="0"/>
              </w:rPr>
              <w:t xml:space="preserve">TAZ ID of the Building's Parcel</w:t>
            </w:r>
          </w:p>
        </w:tc>
      </w:tr>
      <w:tr>
        <w:trPr>
          <w:cantSplit w:val="0"/>
          <w:trHeight w:val="52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0">
            <w:pPr>
              <w:widowControl w:val="0"/>
              <w:rPr>
                <w:sz w:val="16"/>
                <w:szCs w:val="16"/>
              </w:rPr>
            </w:pPr>
            <w:r w:rsidDel="00000000" w:rsidR="00000000" w:rsidRPr="00000000">
              <w:rPr>
                <w:sz w:val="16"/>
                <w:szCs w:val="16"/>
                <w:rtl w:val="0"/>
              </w:rPr>
              <w:t xml:space="preserve">volume_two_way_nofwy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1">
            <w:pPr>
              <w:widowControl w:val="0"/>
              <w:rPr>
                <w:sz w:val="16"/>
                <w:szCs w:val="16"/>
              </w:rPr>
            </w:pPr>
            <w:r w:rsidDel="00000000" w:rsidR="00000000" w:rsidRPr="00000000">
              <w:rPr>
                <w:sz w:val="16"/>
                <w:szCs w:val="16"/>
                <w:rtl w:val="0"/>
              </w:rPr>
              <w:t xml:space="preserve">float64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2">
            <w:pPr>
              <w:widowControl w:val="0"/>
              <w:rPr>
                <w:sz w:val="16"/>
                <w:szCs w:val="16"/>
              </w:rPr>
            </w:pPr>
            <w:r w:rsidDel="00000000" w:rsidR="00000000" w:rsidRPr="00000000">
              <w:rPr>
                <w:sz w:val="16"/>
                <w:szCs w:val="16"/>
                <w:rtl w:val="0"/>
              </w:rPr>
              <w:t xml:space="preserve">Building's Parcel 2011 Travel Model Two Way Volume without Freeway (Abandoned)</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3">
            <w:pPr>
              <w:widowControl w:val="0"/>
              <w:rPr>
                <w:sz w:val="16"/>
                <w:szCs w:val="16"/>
              </w:rPr>
            </w:pPr>
            <w:r w:rsidDel="00000000" w:rsidR="00000000" w:rsidRPr="00000000">
              <w:rPr>
                <w:sz w:val="16"/>
                <w:szCs w:val="16"/>
                <w:rtl w:val="0"/>
              </w:rPr>
              <w:t xml:space="preserve">is_retail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4">
            <w:pPr>
              <w:widowControl w:val="0"/>
              <w:rPr>
                <w:sz w:val="16"/>
                <w:szCs w:val="16"/>
              </w:rPr>
            </w:pPr>
            <w:r w:rsidDel="00000000" w:rsidR="00000000" w:rsidRPr="00000000">
              <w:rPr>
                <w:sz w:val="16"/>
                <w:szCs w:val="16"/>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5">
            <w:pPr>
              <w:widowControl w:val="0"/>
              <w:rPr>
                <w:sz w:val="16"/>
                <w:szCs w:val="16"/>
              </w:rPr>
            </w:pPr>
            <w:r w:rsidDel="00000000" w:rsidR="00000000" w:rsidRPr="00000000">
              <w:rPr>
                <w:sz w:val="16"/>
                <w:szCs w:val="16"/>
                <w:rtl w:val="0"/>
              </w:rPr>
              <w:t xml:space="preserve">Dummy Variable, If the building is Retail Building</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6">
            <w:pPr>
              <w:widowControl w:val="0"/>
              <w:rPr>
                <w:sz w:val="16"/>
                <w:szCs w:val="16"/>
              </w:rPr>
            </w:pPr>
            <w:r w:rsidDel="00000000" w:rsidR="00000000" w:rsidRPr="00000000">
              <w:rPr>
                <w:sz w:val="16"/>
                <w:szCs w:val="16"/>
                <w:rtl w:val="0"/>
              </w:rPr>
              <w:t xml:space="preserve">airport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7">
            <w:pPr>
              <w:widowControl w:val="0"/>
              <w:rPr>
                <w:sz w:val="16"/>
                <w:szCs w:val="16"/>
              </w:rPr>
            </w:pPr>
            <w:r w:rsidDel="00000000" w:rsidR="00000000" w:rsidRPr="00000000">
              <w:rPr>
                <w:sz w:val="16"/>
                <w:szCs w:val="16"/>
                <w:rtl w:val="0"/>
              </w:rPr>
              <w:t xml:space="preserve">float64</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18">
            <w:pPr>
              <w:widowControl w:val="0"/>
              <w:rPr>
                <w:sz w:val="16"/>
                <w:szCs w:val="16"/>
              </w:rPr>
            </w:pPr>
            <w:r w:rsidDel="00000000" w:rsidR="00000000" w:rsidRPr="00000000">
              <w:rPr>
                <w:sz w:val="16"/>
                <w:szCs w:val="16"/>
                <w:rtl w:val="0"/>
              </w:rPr>
              <w:t xml:space="preserve">Dummy Variable, If the Building's Parcel is Airport</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9">
            <w:pPr>
              <w:widowControl w:val="0"/>
              <w:rPr>
                <w:sz w:val="16"/>
                <w:szCs w:val="16"/>
              </w:rPr>
            </w:pPr>
            <w:r w:rsidDel="00000000" w:rsidR="00000000" w:rsidRPr="00000000">
              <w:rPr>
                <w:sz w:val="16"/>
                <w:szCs w:val="16"/>
                <w:rtl w:val="0"/>
              </w:rPr>
              <w:t xml:space="preserve">general_type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A">
            <w:pPr>
              <w:widowControl w:val="0"/>
              <w:rPr>
                <w:sz w:val="16"/>
                <w:szCs w:val="16"/>
              </w:rPr>
            </w:pPr>
            <w:r w:rsidDel="00000000" w:rsidR="00000000" w:rsidRPr="00000000">
              <w:rPr>
                <w:sz w:val="16"/>
                <w:szCs w:val="16"/>
                <w:rtl w:val="0"/>
              </w:rPr>
              <w:t xml:space="preserve">object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B">
            <w:pPr>
              <w:widowControl w:val="0"/>
              <w:rPr>
                <w:sz w:val="16"/>
                <w:szCs w:val="16"/>
              </w:rPr>
            </w:pPr>
            <w:r w:rsidDel="00000000" w:rsidR="00000000" w:rsidRPr="00000000">
              <w:rPr>
                <w:sz w:val="16"/>
                <w:szCs w:val="16"/>
                <w:rtl w:val="0"/>
              </w:rPr>
              <w:t xml:space="preserve">Get Text Version of Building Type</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C">
            <w:pPr>
              <w:widowControl w:val="0"/>
              <w:rPr>
                <w:sz w:val="16"/>
                <w:szCs w:val="16"/>
              </w:rPr>
            </w:pPr>
            <w:r w:rsidDel="00000000" w:rsidR="00000000" w:rsidRPr="00000000">
              <w:rPr>
                <w:sz w:val="16"/>
                <w:szCs w:val="16"/>
                <w:rtl w:val="0"/>
              </w:rPr>
              <w:t xml:space="preserve">fwy_exit_dist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D">
            <w:pPr>
              <w:widowControl w:val="0"/>
              <w:rPr>
                <w:sz w:val="16"/>
                <w:szCs w:val="16"/>
              </w:rPr>
            </w:pPr>
            <w:r w:rsidDel="00000000" w:rsidR="00000000" w:rsidRPr="00000000">
              <w:rPr>
                <w:sz w:val="16"/>
                <w:szCs w:val="16"/>
                <w:rtl w:val="0"/>
              </w:rPr>
              <w:t xml:space="preserve">float64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E">
            <w:pPr>
              <w:widowControl w:val="0"/>
              <w:rPr>
                <w:sz w:val="16"/>
                <w:szCs w:val="16"/>
              </w:rPr>
            </w:pPr>
            <w:r w:rsidDel="00000000" w:rsidR="00000000" w:rsidRPr="00000000">
              <w:rPr>
                <w:sz w:val="16"/>
                <w:szCs w:val="16"/>
                <w:rtl w:val="0"/>
              </w:rPr>
              <w:t xml:space="preserve">Distance to the Nearest Freeway Exit Parcel</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F">
            <w:pPr>
              <w:widowControl w:val="0"/>
              <w:rPr>
                <w:sz w:val="16"/>
                <w:szCs w:val="16"/>
              </w:rPr>
            </w:pPr>
            <w:r w:rsidDel="00000000" w:rsidR="00000000" w:rsidRPr="00000000">
              <w:rPr>
                <w:sz w:val="16"/>
                <w:szCs w:val="16"/>
                <w:rtl w:val="0"/>
              </w:rPr>
              <w:t xml:space="preserve">total_job_spaces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0">
            <w:pPr>
              <w:widowControl w:val="0"/>
              <w:rPr>
                <w:sz w:val="16"/>
                <w:szCs w:val="16"/>
              </w:rPr>
            </w:pPr>
            <w:r w:rsidDel="00000000" w:rsidR="00000000" w:rsidRPr="00000000">
              <w:rPr>
                <w:sz w:val="16"/>
                <w:szCs w:val="16"/>
                <w:rtl w:val="0"/>
              </w:rPr>
              <w:t xml:space="preserve">float64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1">
            <w:pPr>
              <w:widowControl w:val="0"/>
              <w:rPr>
                <w:sz w:val="16"/>
                <w:szCs w:val="16"/>
              </w:rPr>
            </w:pPr>
            <w:r w:rsidDel="00000000" w:rsidR="00000000" w:rsidRPr="00000000">
              <w:rPr>
                <w:sz w:val="16"/>
                <w:szCs w:val="16"/>
                <w:rtl w:val="0"/>
              </w:rPr>
              <w:t xml:space="preserve">Total Job Spaces in the Building's Parcel</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2">
            <w:pPr>
              <w:widowControl w:val="0"/>
              <w:rPr>
                <w:sz w:val="16"/>
                <w:szCs w:val="16"/>
              </w:rPr>
            </w:pPr>
            <w:r w:rsidDel="00000000" w:rsidR="00000000" w:rsidRPr="00000000">
              <w:rPr>
                <w:sz w:val="16"/>
                <w:szCs w:val="16"/>
                <w:rtl w:val="0"/>
              </w:rPr>
              <w:t xml:space="preserve">is_mf</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3">
            <w:pPr>
              <w:widowControl w:val="0"/>
              <w:rPr>
                <w:sz w:val="16"/>
                <w:szCs w:val="16"/>
              </w:rPr>
            </w:pPr>
            <w:r w:rsidDel="00000000" w:rsidR="00000000" w:rsidRPr="00000000">
              <w:rPr>
                <w:sz w:val="16"/>
                <w:szCs w:val="16"/>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4">
            <w:pPr>
              <w:widowControl w:val="0"/>
              <w:rPr>
                <w:sz w:val="16"/>
                <w:szCs w:val="16"/>
              </w:rPr>
            </w:pPr>
            <w:r w:rsidDel="00000000" w:rsidR="00000000" w:rsidRPr="00000000">
              <w:rPr>
                <w:sz w:val="16"/>
                <w:szCs w:val="16"/>
                <w:rtl w:val="0"/>
              </w:rPr>
              <w:t xml:space="preserve">Dummy Variable, If the building is Multifamily Building</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5">
            <w:pPr>
              <w:widowControl w:val="0"/>
              <w:rPr>
                <w:sz w:val="16"/>
                <w:szCs w:val="16"/>
              </w:rPr>
            </w:pPr>
            <w:r w:rsidDel="00000000" w:rsidR="00000000" w:rsidRPr="00000000">
              <w:rPr>
                <w:sz w:val="16"/>
                <w:szCs w:val="16"/>
                <w:rtl w:val="0"/>
              </w:rPr>
              <w:t xml:space="preserve">real_far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6">
            <w:pPr>
              <w:widowControl w:val="0"/>
              <w:rPr>
                <w:sz w:val="16"/>
                <w:szCs w:val="16"/>
              </w:rPr>
            </w:pPr>
            <w:r w:rsidDel="00000000" w:rsidR="00000000" w:rsidRPr="00000000">
              <w:rPr>
                <w:sz w:val="16"/>
                <w:szCs w:val="16"/>
                <w:rtl w:val="0"/>
              </w:rPr>
              <w:t xml:space="preserve">float64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7">
            <w:pPr>
              <w:widowControl w:val="0"/>
              <w:rPr>
                <w:sz w:val="16"/>
                <w:szCs w:val="16"/>
              </w:rPr>
            </w:pPr>
            <w:r w:rsidDel="00000000" w:rsidR="00000000" w:rsidRPr="00000000">
              <w:rPr>
                <w:sz w:val="16"/>
                <w:szCs w:val="16"/>
                <w:rtl w:val="0"/>
              </w:rPr>
              <w:t xml:space="preserve">Building's Floor Area Ratio (Building Sqft / Parcel Sqft)</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8">
            <w:pPr>
              <w:widowControl w:val="0"/>
              <w:rPr>
                <w:sz w:val="16"/>
                <w:szCs w:val="16"/>
              </w:rPr>
            </w:pPr>
            <w:r w:rsidDel="00000000" w:rsidR="00000000" w:rsidRPr="00000000">
              <w:rPr>
                <w:sz w:val="16"/>
                <w:szCs w:val="16"/>
                <w:rtl w:val="0"/>
              </w:rPr>
              <w:t xml:space="preserve">residential_sqft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9">
            <w:pPr>
              <w:widowControl w:val="0"/>
              <w:rPr>
                <w:sz w:val="16"/>
                <w:szCs w:val="16"/>
              </w:rPr>
            </w:pPr>
            <w:r w:rsidDel="00000000" w:rsidR="00000000" w:rsidRPr="00000000">
              <w:rPr>
                <w:sz w:val="16"/>
                <w:szCs w:val="16"/>
                <w:rtl w:val="0"/>
              </w:rPr>
              <w:t xml:space="preserve">float64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A">
            <w:pPr>
              <w:widowControl w:val="0"/>
              <w:rPr>
                <w:sz w:val="16"/>
                <w:szCs w:val="16"/>
              </w:rPr>
            </w:pPr>
            <w:r w:rsidDel="00000000" w:rsidR="00000000" w:rsidRPr="00000000">
              <w:rPr>
                <w:sz w:val="16"/>
                <w:szCs w:val="16"/>
                <w:rtl w:val="0"/>
              </w:rPr>
              <w:t xml:space="preserve">Sqft per Unit Multiplied by Residential Units</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B">
            <w:pPr>
              <w:widowControl w:val="0"/>
              <w:rPr>
                <w:sz w:val="16"/>
                <w:szCs w:val="16"/>
              </w:rPr>
            </w:pPr>
            <w:r w:rsidDel="00000000" w:rsidR="00000000" w:rsidRPr="00000000">
              <w:rPr>
                <w:sz w:val="16"/>
                <w:szCs w:val="16"/>
                <w:rtl w:val="0"/>
              </w:rPr>
              <w:t xml:space="preserve">max_far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C">
            <w:pPr>
              <w:widowControl w:val="0"/>
              <w:rPr>
                <w:sz w:val="16"/>
                <w:szCs w:val="16"/>
              </w:rPr>
            </w:pPr>
            <w:r w:rsidDel="00000000" w:rsidR="00000000" w:rsidRPr="00000000">
              <w:rPr>
                <w:sz w:val="16"/>
                <w:szCs w:val="16"/>
                <w:rtl w:val="0"/>
              </w:rPr>
              <w:t xml:space="preserve">float64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D">
            <w:pPr>
              <w:widowControl w:val="0"/>
              <w:rPr>
                <w:sz w:val="16"/>
                <w:szCs w:val="16"/>
              </w:rPr>
            </w:pPr>
            <w:r w:rsidDel="00000000" w:rsidR="00000000" w:rsidRPr="00000000">
              <w:rPr>
                <w:sz w:val="16"/>
                <w:szCs w:val="16"/>
                <w:rtl w:val="0"/>
              </w:rPr>
              <w:t xml:space="preserve">Maximum Floor Area Ratio Allowed by Policy</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E">
            <w:pPr>
              <w:widowControl w:val="0"/>
              <w:rPr>
                <w:sz w:val="16"/>
                <w:szCs w:val="16"/>
              </w:rPr>
            </w:pPr>
            <w:r w:rsidDel="00000000" w:rsidR="00000000" w:rsidRPr="00000000">
              <w:rPr>
                <w:sz w:val="16"/>
                <w:szCs w:val="16"/>
                <w:rtl w:val="0"/>
              </w:rPr>
              <w:t xml:space="preserve">is_mixeduse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F">
            <w:pPr>
              <w:widowControl w:val="0"/>
              <w:rPr>
                <w:sz w:val="16"/>
                <w:szCs w:val="16"/>
              </w:rPr>
            </w:pPr>
            <w:r w:rsidDel="00000000" w:rsidR="00000000" w:rsidRPr="00000000">
              <w:rPr>
                <w:sz w:val="16"/>
                <w:szCs w:val="16"/>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0">
            <w:pPr>
              <w:widowControl w:val="0"/>
              <w:rPr>
                <w:sz w:val="16"/>
                <w:szCs w:val="16"/>
              </w:rPr>
            </w:pPr>
            <w:r w:rsidDel="00000000" w:rsidR="00000000" w:rsidRPr="00000000">
              <w:rPr>
                <w:sz w:val="16"/>
                <w:szCs w:val="16"/>
                <w:rtl w:val="0"/>
              </w:rPr>
              <w:t xml:space="preserve">Dummy Variable, If the building is Mixed Used Building</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1">
            <w:pPr>
              <w:widowControl w:val="0"/>
              <w:rPr>
                <w:sz w:val="16"/>
                <w:szCs w:val="16"/>
              </w:rPr>
            </w:pPr>
            <w:r w:rsidDel="00000000" w:rsidR="00000000" w:rsidRPr="00000000">
              <w:rPr>
                <w:sz w:val="16"/>
                <w:szCs w:val="16"/>
                <w:rtl w:val="0"/>
              </w:rPr>
              <w:t xml:space="preserve">avg_building_age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2">
            <w:pPr>
              <w:widowControl w:val="0"/>
              <w:rPr>
                <w:sz w:val="16"/>
                <w:szCs w:val="16"/>
              </w:rPr>
            </w:pPr>
            <w:r w:rsidDel="00000000" w:rsidR="00000000" w:rsidRPr="00000000">
              <w:rPr>
                <w:sz w:val="16"/>
                <w:szCs w:val="16"/>
                <w:rtl w:val="0"/>
              </w:rPr>
              <w:t xml:space="preserve">float64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3">
            <w:pPr>
              <w:widowControl w:val="0"/>
              <w:rPr>
                <w:sz w:val="16"/>
                <w:szCs w:val="16"/>
              </w:rPr>
            </w:pPr>
            <w:r w:rsidDel="00000000" w:rsidR="00000000" w:rsidRPr="00000000">
              <w:rPr>
                <w:sz w:val="16"/>
                <w:szCs w:val="16"/>
                <w:rtl w:val="0"/>
              </w:rPr>
              <w:t xml:space="preserve">Average Building Age in the Building's Parcel</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4">
            <w:pPr>
              <w:widowControl w:val="0"/>
              <w:rPr>
                <w:sz w:val="16"/>
                <w:szCs w:val="16"/>
              </w:rPr>
            </w:pPr>
            <w:r w:rsidDel="00000000" w:rsidR="00000000" w:rsidRPr="00000000">
              <w:rPr>
                <w:sz w:val="16"/>
                <w:szCs w:val="16"/>
                <w:rtl w:val="0"/>
              </w:rPr>
              <w:t xml:space="preserve">distmed_id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5">
            <w:pPr>
              <w:widowControl w:val="0"/>
              <w:rPr>
                <w:sz w:val="16"/>
                <w:szCs w:val="16"/>
              </w:rPr>
            </w:pPr>
            <w:r w:rsidDel="00000000" w:rsidR="00000000" w:rsidRPr="00000000">
              <w:rPr>
                <w:sz w:val="16"/>
                <w:szCs w:val="16"/>
                <w:rtl w:val="0"/>
              </w:rPr>
              <w:t xml:space="preserve">int64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6">
            <w:pPr>
              <w:widowControl w:val="0"/>
              <w:rPr>
                <w:sz w:val="16"/>
                <w:szCs w:val="16"/>
              </w:rPr>
            </w:pPr>
            <w:r w:rsidDel="00000000" w:rsidR="00000000" w:rsidRPr="00000000">
              <w:rPr>
                <w:sz w:val="16"/>
                <w:szCs w:val="16"/>
                <w:rtl w:val="0"/>
              </w:rPr>
              <w:t xml:space="preserve">Medium District ID of the Building's Parcel</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7">
            <w:pPr>
              <w:widowControl w:val="0"/>
              <w:rPr>
                <w:sz w:val="16"/>
                <w:szCs w:val="16"/>
              </w:rPr>
            </w:pPr>
            <w:r w:rsidDel="00000000" w:rsidR="00000000" w:rsidRPr="00000000">
              <w:rPr>
                <w:sz w:val="16"/>
                <w:szCs w:val="16"/>
                <w:rtl w:val="0"/>
              </w:rPr>
              <w:t xml:space="preserve">residential_sales_price_sqft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8">
            <w:pPr>
              <w:widowControl w:val="0"/>
              <w:rPr>
                <w:sz w:val="16"/>
                <w:szCs w:val="16"/>
              </w:rPr>
            </w:pPr>
            <w:r w:rsidDel="00000000" w:rsidR="00000000" w:rsidRPr="00000000">
              <w:rPr>
                <w:sz w:val="16"/>
                <w:szCs w:val="16"/>
                <w:rtl w:val="0"/>
              </w:rPr>
              <w:t xml:space="preserve">float64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9">
            <w:pPr>
              <w:widowControl w:val="0"/>
              <w:rPr>
                <w:sz w:val="16"/>
                <w:szCs w:val="16"/>
              </w:rPr>
            </w:pPr>
            <w:r w:rsidDel="00000000" w:rsidR="00000000" w:rsidRPr="00000000">
              <w:rPr>
                <w:sz w:val="16"/>
                <w:szCs w:val="16"/>
                <w:rtl w:val="0"/>
              </w:rPr>
              <w:t xml:space="preserve">TAZ level 75% residential price per sqft</w:t>
            </w:r>
          </w:p>
        </w:tc>
      </w:tr>
      <w:tr>
        <w:trPr>
          <w:cantSplit w:val="0"/>
          <w:trHeight w:val="52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A">
            <w:pPr>
              <w:widowControl w:val="0"/>
              <w:rPr>
                <w:sz w:val="16"/>
                <w:szCs w:val="16"/>
              </w:rPr>
            </w:pPr>
            <w:r w:rsidDel="00000000" w:rsidR="00000000" w:rsidRPr="00000000">
              <w:rPr>
                <w:sz w:val="16"/>
                <w:szCs w:val="16"/>
                <w:rtl w:val="0"/>
              </w:rPr>
              <w:t xml:space="preserve">sqft_per_job</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B">
            <w:pPr>
              <w:widowControl w:val="0"/>
              <w:rPr>
                <w:sz w:val="16"/>
                <w:szCs w:val="16"/>
              </w:rPr>
            </w:pPr>
            <w:r w:rsidDel="00000000" w:rsidR="00000000" w:rsidRPr="00000000">
              <w:rPr>
                <w:sz w:val="16"/>
                <w:szCs w:val="16"/>
                <w:rtl w:val="0"/>
              </w:rPr>
              <w:t xml:space="preserve">int64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C">
            <w:pPr>
              <w:widowControl w:val="0"/>
              <w:rPr>
                <w:sz w:val="16"/>
                <w:szCs w:val="16"/>
              </w:rPr>
            </w:pPr>
            <w:r w:rsidDel="00000000" w:rsidR="00000000" w:rsidRPr="00000000">
              <w:rPr>
                <w:sz w:val="16"/>
                <w:szCs w:val="16"/>
                <w:rtl w:val="0"/>
              </w:rPr>
              <w:t xml:space="preserve">Get Sqft per Job from Settings for Corresponding Building Type</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D">
            <w:pPr>
              <w:widowControl w:val="0"/>
              <w:rPr>
                <w:sz w:val="16"/>
                <w:szCs w:val="16"/>
              </w:rPr>
            </w:pPr>
            <w:r w:rsidDel="00000000" w:rsidR="00000000" w:rsidRPr="00000000">
              <w:rPr>
                <w:sz w:val="16"/>
                <w:szCs w:val="16"/>
                <w:rtl w:val="0"/>
              </w:rPr>
              <w:t xml:space="preserve">zone_1212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E">
            <w:pPr>
              <w:widowControl w:val="0"/>
              <w:rPr>
                <w:sz w:val="16"/>
                <w:szCs w:val="16"/>
              </w:rPr>
            </w:pPr>
            <w:r w:rsidDel="00000000" w:rsidR="00000000" w:rsidRPr="00000000">
              <w:rPr>
                <w:sz w:val="16"/>
                <w:szCs w:val="16"/>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F">
            <w:pPr>
              <w:widowControl w:val="0"/>
              <w:rPr>
                <w:sz w:val="16"/>
                <w:szCs w:val="16"/>
              </w:rPr>
            </w:pPr>
            <w:r w:rsidDel="00000000" w:rsidR="00000000" w:rsidRPr="00000000">
              <w:rPr>
                <w:sz w:val="16"/>
                <w:szCs w:val="16"/>
                <w:rtl w:val="0"/>
              </w:rPr>
              <w:t xml:space="preserve">Dummy Variable, If it is Copperton 1386 TAZ</w:t>
            </w:r>
          </w:p>
        </w:tc>
      </w:tr>
      <w:tr>
        <w:trPr>
          <w:cantSplit w:val="0"/>
          <w:trHeight w:val="52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0">
            <w:pPr>
              <w:widowControl w:val="0"/>
              <w:rPr>
                <w:sz w:val="16"/>
                <w:szCs w:val="16"/>
              </w:rPr>
            </w:pPr>
            <w:r w:rsidDel="00000000" w:rsidR="00000000" w:rsidRPr="00000000">
              <w:rPr>
                <w:sz w:val="16"/>
                <w:szCs w:val="16"/>
                <w:rtl w:val="0"/>
              </w:rPr>
              <w:t xml:space="preserve">volume_two_way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1">
            <w:pPr>
              <w:widowControl w:val="0"/>
              <w:rPr>
                <w:sz w:val="16"/>
                <w:szCs w:val="16"/>
              </w:rPr>
            </w:pPr>
            <w:r w:rsidDel="00000000" w:rsidR="00000000" w:rsidRPr="00000000">
              <w:rPr>
                <w:sz w:val="16"/>
                <w:szCs w:val="16"/>
                <w:rtl w:val="0"/>
              </w:rPr>
              <w:t xml:space="preserve">float64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2">
            <w:pPr>
              <w:widowControl w:val="0"/>
              <w:rPr>
                <w:sz w:val="16"/>
                <w:szCs w:val="16"/>
              </w:rPr>
            </w:pPr>
            <w:r w:rsidDel="00000000" w:rsidR="00000000" w:rsidRPr="00000000">
              <w:rPr>
                <w:sz w:val="16"/>
                <w:szCs w:val="16"/>
                <w:rtl w:val="0"/>
              </w:rPr>
              <w:t xml:space="preserve">Building's Parcel 2011 Travel Model Two Way Volume(Abandoned)</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3">
            <w:pPr>
              <w:widowControl w:val="0"/>
              <w:rPr>
                <w:sz w:val="16"/>
                <w:szCs w:val="16"/>
              </w:rPr>
            </w:pPr>
            <w:r w:rsidDel="00000000" w:rsidR="00000000" w:rsidRPr="00000000">
              <w:rPr>
                <w:sz w:val="16"/>
                <w:szCs w:val="16"/>
                <w:rtl w:val="0"/>
              </w:rPr>
              <w:t xml:space="preserve">sqft_per_unit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4">
            <w:pPr>
              <w:widowControl w:val="0"/>
              <w:rPr>
                <w:sz w:val="16"/>
                <w:szCs w:val="16"/>
              </w:rPr>
            </w:pPr>
            <w:r w:rsidDel="00000000" w:rsidR="00000000" w:rsidRPr="00000000">
              <w:rPr>
                <w:sz w:val="16"/>
                <w:szCs w:val="16"/>
                <w:rtl w:val="0"/>
              </w:rPr>
              <w:t xml:space="preserve">float64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5">
            <w:pPr>
              <w:widowControl w:val="0"/>
              <w:rPr>
                <w:sz w:val="16"/>
                <w:szCs w:val="16"/>
              </w:rPr>
            </w:pPr>
            <w:r w:rsidDel="00000000" w:rsidR="00000000" w:rsidRPr="00000000">
              <w:rPr>
                <w:sz w:val="16"/>
                <w:szCs w:val="16"/>
                <w:rtl w:val="0"/>
              </w:rPr>
              <w:t xml:space="preserve">Building Sqft Divided By Residential Unit</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6">
            <w:pPr>
              <w:widowControl w:val="0"/>
              <w:rPr>
                <w:sz w:val="16"/>
                <w:szCs w:val="16"/>
              </w:rPr>
            </w:pPr>
            <w:r w:rsidDel="00000000" w:rsidR="00000000" w:rsidRPr="00000000">
              <w:rPr>
                <w:sz w:val="16"/>
                <w:szCs w:val="16"/>
                <w:rtl w:val="0"/>
              </w:rPr>
              <w:t xml:space="preserve">university_dist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7">
            <w:pPr>
              <w:widowControl w:val="0"/>
              <w:rPr>
                <w:sz w:val="16"/>
                <w:szCs w:val="16"/>
              </w:rPr>
            </w:pPr>
            <w:r w:rsidDel="00000000" w:rsidR="00000000" w:rsidRPr="00000000">
              <w:rPr>
                <w:sz w:val="16"/>
                <w:szCs w:val="16"/>
                <w:rtl w:val="0"/>
              </w:rPr>
              <w:t xml:space="preserve">float64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8">
            <w:pPr>
              <w:widowControl w:val="0"/>
              <w:rPr>
                <w:sz w:val="16"/>
                <w:szCs w:val="16"/>
              </w:rPr>
            </w:pPr>
            <w:r w:rsidDel="00000000" w:rsidR="00000000" w:rsidRPr="00000000">
              <w:rPr>
                <w:sz w:val="16"/>
                <w:szCs w:val="16"/>
                <w:rtl w:val="0"/>
              </w:rPr>
              <w:t xml:space="preserve">Building's Parcel's Distance to Nearest University</w:t>
            </w:r>
          </w:p>
        </w:tc>
      </w:tr>
      <w:tr>
        <w:trPr>
          <w:cantSplit w:val="0"/>
          <w:trHeight w:val="52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9">
            <w:pPr>
              <w:widowControl w:val="0"/>
              <w:rPr>
                <w:sz w:val="16"/>
                <w:szCs w:val="16"/>
              </w:rPr>
            </w:pPr>
            <w:r w:rsidDel="00000000" w:rsidR="00000000" w:rsidRPr="00000000">
              <w:rPr>
                <w:sz w:val="16"/>
                <w:szCs w:val="16"/>
                <w:rtl w:val="0"/>
              </w:rPr>
              <w:t xml:space="preserve">parcel_volume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A">
            <w:pPr>
              <w:widowControl w:val="0"/>
              <w:rPr>
                <w:sz w:val="16"/>
                <w:szCs w:val="16"/>
              </w:rPr>
            </w:pPr>
            <w:r w:rsidDel="00000000" w:rsidR="00000000" w:rsidRPr="00000000">
              <w:rPr>
                <w:sz w:val="16"/>
                <w:szCs w:val="16"/>
                <w:rtl w:val="0"/>
              </w:rPr>
              <w:t xml:space="preserve">float64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B">
            <w:pPr>
              <w:widowControl w:val="0"/>
              <w:rPr>
                <w:sz w:val="16"/>
                <w:szCs w:val="16"/>
              </w:rPr>
            </w:pPr>
            <w:r w:rsidDel="00000000" w:rsidR="00000000" w:rsidRPr="00000000">
              <w:rPr>
                <w:sz w:val="16"/>
                <w:szCs w:val="16"/>
                <w:rtl w:val="0"/>
              </w:rPr>
              <w:t xml:space="preserve">Building's Parcel Two Way Volume Kernel Density Calculated from Arterial Volume Shapefile</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C">
            <w:pPr>
              <w:widowControl w:val="0"/>
              <w:rPr>
                <w:sz w:val="16"/>
                <w:szCs w:val="16"/>
              </w:rPr>
            </w:pPr>
            <w:r w:rsidDel="00000000" w:rsidR="00000000" w:rsidRPr="00000000">
              <w:rPr>
                <w:sz w:val="16"/>
                <w:szCs w:val="16"/>
                <w:rtl w:val="0"/>
              </w:rPr>
              <w:t xml:space="preserve">vacant_residential_units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D">
            <w:pPr>
              <w:widowControl w:val="0"/>
              <w:rPr>
                <w:sz w:val="16"/>
                <w:szCs w:val="16"/>
              </w:rPr>
            </w:pPr>
            <w:r w:rsidDel="00000000" w:rsidR="00000000" w:rsidRPr="00000000">
              <w:rPr>
                <w:sz w:val="16"/>
                <w:szCs w:val="16"/>
                <w:rtl w:val="0"/>
              </w:rPr>
              <w:t xml:space="preserve">float64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E">
            <w:pPr>
              <w:widowControl w:val="0"/>
              <w:rPr>
                <w:sz w:val="16"/>
                <w:szCs w:val="16"/>
              </w:rPr>
            </w:pPr>
            <w:r w:rsidDel="00000000" w:rsidR="00000000" w:rsidRPr="00000000">
              <w:rPr>
                <w:sz w:val="16"/>
                <w:szCs w:val="16"/>
                <w:rtl w:val="0"/>
              </w:rPr>
              <w:t xml:space="preserve">Vacant Residential Units in the Building</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F">
            <w:pPr>
              <w:widowControl w:val="0"/>
              <w:rPr>
                <w:sz w:val="16"/>
                <w:szCs w:val="16"/>
              </w:rPr>
            </w:pPr>
            <w:r w:rsidDel="00000000" w:rsidR="00000000" w:rsidRPr="00000000">
              <w:rPr>
                <w:sz w:val="16"/>
                <w:szCs w:val="16"/>
                <w:rtl w:val="0"/>
              </w:rPr>
              <w:t xml:space="preserve">county_id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0">
            <w:pPr>
              <w:widowControl w:val="0"/>
              <w:rPr>
                <w:sz w:val="16"/>
                <w:szCs w:val="16"/>
              </w:rPr>
            </w:pPr>
            <w:r w:rsidDel="00000000" w:rsidR="00000000" w:rsidRPr="00000000">
              <w:rPr>
                <w:sz w:val="16"/>
                <w:szCs w:val="16"/>
                <w:rtl w:val="0"/>
              </w:rPr>
              <w:t xml:space="preserve">int64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1">
            <w:pPr>
              <w:widowControl w:val="0"/>
              <w:rPr>
                <w:sz w:val="16"/>
                <w:szCs w:val="16"/>
              </w:rPr>
            </w:pPr>
            <w:r w:rsidDel="00000000" w:rsidR="00000000" w:rsidRPr="00000000">
              <w:rPr>
                <w:sz w:val="16"/>
                <w:szCs w:val="16"/>
                <w:rtl w:val="0"/>
              </w:rPr>
              <w:t xml:space="preserve">County ID of Building's Parcel</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2">
            <w:pPr>
              <w:widowControl w:val="0"/>
              <w:rPr>
                <w:sz w:val="16"/>
                <w:szCs w:val="16"/>
              </w:rPr>
            </w:pPr>
            <w:r w:rsidDel="00000000" w:rsidR="00000000" w:rsidRPr="00000000">
              <w:rPr>
                <w:sz w:val="16"/>
                <w:szCs w:val="16"/>
                <w:rtl w:val="0"/>
              </w:rPr>
              <w:t xml:space="preserve">distsml_id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3">
            <w:pPr>
              <w:widowControl w:val="0"/>
              <w:rPr>
                <w:sz w:val="16"/>
                <w:szCs w:val="16"/>
              </w:rPr>
            </w:pPr>
            <w:r w:rsidDel="00000000" w:rsidR="00000000" w:rsidRPr="00000000">
              <w:rPr>
                <w:sz w:val="16"/>
                <w:szCs w:val="16"/>
                <w:rtl w:val="0"/>
              </w:rPr>
              <w:t xml:space="preserve">int64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4">
            <w:pPr>
              <w:widowControl w:val="0"/>
              <w:rPr>
                <w:sz w:val="16"/>
                <w:szCs w:val="16"/>
              </w:rPr>
            </w:pPr>
            <w:r w:rsidDel="00000000" w:rsidR="00000000" w:rsidRPr="00000000">
              <w:rPr>
                <w:sz w:val="16"/>
                <w:szCs w:val="16"/>
                <w:rtl w:val="0"/>
              </w:rPr>
              <w:t xml:space="preserve">Small District ID of Building's Parcel</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5">
            <w:pPr>
              <w:widowControl w:val="0"/>
              <w:rPr>
                <w:sz w:val="16"/>
                <w:szCs w:val="16"/>
              </w:rPr>
            </w:pPr>
            <w:r w:rsidDel="00000000" w:rsidR="00000000" w:rsidRPr="00000000">
              <w:rPr>
                <w:sz w:val="16"/>
                <w:szCs w:val="16"/>
                <w:rtl w:val="0"/>
              </w:rPr>
              <w:t xml:space="preserve">is_industrial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6">
            <w:pPr>
              <w:widowControl w:val="0"/>
              <w:rPr>
                <w:sz w:val="16"/>
                <w:szCs w:val="16"/>
              </w:rPr>
            </w:pPr>
            <w:r w:rsidDel="00000000" w:rsidR="00000000" w:rsidRPr="00000000">
              <w:rPr>
                <w:sz w:val="16"/>
                <w:szCs w:val="16"/>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7">
            <w:pPr>
              <w:widowControl w:val="0"/>
              <w:rPr>
                <w:sz w:val="16"/>
                <w:szCs w:val="16"/>
              </w:rPr>
            </w:pPr>
            <w:r w:rsidDel="00000000" w:rsidR="00000000" w:rsidRPr="00000000">
              <w:rPr>
                <w:sz w:val="16"/>
                <w:szCs w:val="16"/>
                <w:rtl w:val="0"/>
              </w:rPr>
              <w:t xml:space="preserve">Dummy Variable, If the building is Industrial Building</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8">
            <w:pPr>
              <w:widowControl w:val="0"/>
              <w:rPr>
                <w:sz w:val="16"/>
                <w:szCs w:val="16"/>
              </w:rPr>
            </w:pPr>
            <w:r w:rsidDel="00000000" w:rsidR="00000000" w:rsidRPr="00000000">
              <w:rPr>
                <w:sz w:val="16"/>
                <w:szCs w:val="16"/>
                <w:rtl w:val="0"/>
              </w:rPr>
              <w:t xml:space="preserve">vacant_job_spaces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9">
            <w:pPr>
              <w:widowControl w:val="0"/>
              <w:rPr>
                <w:sz w:val="16"/>
                <w:szCs w:val="16"/>
              </w:rPr>
            </w:pPr>
            <w:r w:rsidDel="00000000" w:rsidR="00000000" w:rsidRPr="00000000">
              <w:rPr>
                <w:sz w:val="16"/>
                <w:szCs w:val="16"/>
                <w:rtl w:val="0"/>
              </w:rPr>
              <w:t xml:space="preserve">float64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A">
            <w:pPr>
              <w:widowControl w:val="0"/>
              <w:rPr>
                <w:sz w:val="16"/>
                <w:szCs w:val="16"/>
              </w:rPr>
            </w:pPr>
            <w:r w:rsidDel="00000000" w:rsidR="00000000" w:rsidRPr="00000000">
              <w:rPr>
                <w:sz w:val="16"/>
                <w:szCs w:val="16"/>
                <w:rtl w:val="0"/>
              </w:rPr>
              <w:t xml:space="preserve">Vacant Job Spaces in the Building</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B">
            <w:pPr>
              <w:widowControl w:val="0"/>
              <w:rPr>
                <w:sz w:val="16"/>
                <w:szCs w:val="16"/>
              </w:rPr>
            </w:pPr>
            <w:r w:rsidDel="00000000" w:rsidR="00000000" w:rsidRPr="00000000">
              <w:rPr>
                <w:sz w:val="16"/>
                <w:szCs w:val="16"/>
                <w:rtl w:val="0"/>
              </w:rPr>
              <w:t xml:space="preserve">bus_rte_dist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C">
            <w:pPr>
              <w:widowControl w:val="0"/>
              <w:rPr>
                <w:sz w:val="16"/>
                <w:szCs w:val="16"/>
              </w:rPr>
            </w:pPr>
            <w:r w:rsidDel="00000000" w:rsidR="00000000" w:rsidRPr="00000000">
              <w:rPr>
                <w:sz w:val="16"/>
                <w:szCs w:val="16"/>
                <w:rtl w:val="0"/>
              </w:rPr>
              <w:t xml:space="preserve">float64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D">
            <w:pPr>
              <w:widowControl w:val="0"/>
              <w:rPr>
                <w:sz w:val="16"/>
                <w:szCs w:val="16"/>
              </w:rPr>
            </w:pPr>
            <w:r w:rsidDel="00000000" w:rsidR="00000000" w:rsidRPr="00000000">
              <w:rPr>
                <w:sz w:val="16"/>
                <w:szCs w:val="16"/>
                <w:rtl w:val="0"/>
              </w:rPr>
              <w:t xml:space="preserve">Building's Parcel's Distance to Nearest Bus Route</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E">
            <w:pPr>
              <w:widowControl w:val="0"/>
              <w:rPr>
                <w:sz w:val="16"/>
                <w:szCs w:val="16"/>
              </w:rPr>
            </w:pPr>
            <w:r w:rsidDel="00000000" w:rsidR="00000000" w:rsidRPr="00000000">
              <w:rPr>
                <w:sz w:val="16"/>
                <w:szCs w:val="16"/>
                <w:rtl w:val="0"/>
              </w:rPr>
              <w:t xml:space="preserve">building_age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F">
            <w:pPr>
              <w:widowControl w:val="0"/>
              <w:rPr>
                <w:sz w:val="16"/>
                <w:szCs w:val="16"/>
              </w:rPr>
            </w:pPr>
            <w:r w:rsidDel="00000000" w:rsidR="00000000" w:rsidRPr="00000000">
              <w:rPr>
                <w:sz w:val="16"/>
                <w:szCs w:val="16"/>
                <w:rtl w:val="0"/>
              </w:rPr>
              <w:t xml:space="preserve">int64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0">
            <w:pPr>
              <w:widowControl w:val="0"/>
              <w:rPr>
                <w:sz w:val="16"/>
                <w:szCs w:val="16"/>
              </w:rPr>
            </w:pPr>
            <w:r w:rsidDel="00000000" w:rsidR="00000000" w:rsidRPr="00000000">
              <w:rPr>
                <w:sz w:val="16"/>
                <w:szCs w:val="16"/>
                <w:rtl w:val="0"/>
              </w:rPr>
              <w:t xml:space="preserve">Age of the Building</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1">
            <w:pPr>
              <w:widowControl w:val="0"/>
              <w:rPr>
                <w:sz w:val="16"/>
                <w:szCs w:val="16"/>
              </w:rPr>
            </w:pPr>
            <w:r w:rsidDel="00000000" w:rsidR="00000000" w:rsidRPr="00000000">
              <w:rPr>
                <w:sz w:val="16"/>
                <w:szCs w:val="16"/>
                <w:rtl w:val="0"/>
              </w:rPr>
              <w:t xml:space="preserve">distlrg_med_inc</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2">
            <w:pPr>
              <w:widowControl w:val="0"/>
              <w:rPr>
                <w:sz w:val="16"/>
                <w:szCs w:val="16"/>
              </w:rPr>
            </w:pPr>
            <w:r w:rsidDel="00000000" w:rsidR="00000000" w:rsidRPr="00000000">
              <w:rPr>
                <w:sz w:val="16"/>
                <w:szCs w:val="16"/>
                <w:rtl w:val="0"/>
              </w:rPr>
              <w:t xml:space="preserve">float64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3">
            <w:pPr>
              <w:widowControl w:val="0"/>
              <w:rPr>
                <w:sz w:val="16"/>
                <w:szCs w:val="16"/>
              </w:rPr>
            </w:pPr>
            <w:r w:rsidDel="00000000" w:rsidR="00000000" w:rsidRPr="00000000">
              <w:rPr>
                <w:sz w:val="16"/>
                <w:szCs w:val="16"/>
                <w:rtl w:val="0"/>
              </w:rPr>
              <w:t xml:space="preserve">Median Income of the Corresponding Large District</w:t>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4">
            <w:pPr>
              <w:widowControl w:val="0"/>
              <w:rPr>
                <w:sz w:val="16"/>
                <w:szCs w:val="16"/>
              </w:rPr>
            </w:pPr>
            <w:r w:rsidDel="00000000" w:rsidR="00000000" w:rsidRPr="00000000">
              <w:rPr>
                <w:sz w:val="16"/>
                <w:szCs w:val="16"/>
                <w:rtl w:val="0"/>
              </w:rPr>
              <w:t xml:space="preserve">distmed_41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5">
            <w:pPr>
              <w:widowControl w:val="0"/>
              <w:rPr>
                <w:sz w:val="16"/>
                <w:szCs w:val="16"/>
              </w:rPr>
            </w:pPr>
            <w:r w:rsidDel="00000000" w:rsidR="00000000" w:rsidRPr="00000000">
              <w:rPr>
                <w:sz w:val="16"/>
                <w:szCs w:val="16"/>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6">
            <w:pPr>
              <w:widowControl w:val="0"/>
              <w:rPr>
                <w:sz w:val="16"/>
                <w:szCs w:val="16"/>
              </w:rPr>
            </w:pPr>
            <w:r w:rsidDel="00000000" w:rsidR="00000000" w:rsidRPr="00000000">
              <w:rPr>
                <w:sz w:val="16"/>
                <w:szCs w:val="16"/>
                <w:rtl w:val="0"/>
              </w:rPr>
              <w:t xml:space="preserve">Dummy Variable, If the Building is in Medium District 41</w:t>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7">
            <w:pPr>
              <w:widowControl w:val="0"/>
              <w:rPr>
                <w:sz w:val="16"/>
                <w:szCs w:val="16"/>
              </w:rPr>
            </w:pPr>
            <w:r w:rsidDel="00000000" w:rsidR="00000000" w:rsidRPr="00000000">
              <w:rPr>
                <w:sz w:val="16"/>
                <w:szCs w:val="16"/>
                <w:rtl w:val="0"/>
              </w:rPr>
              <w:t xml:space="preserve">distmed_40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8">
            <w:pPr>
              <w:widowControl w:val="0"/>
              <w:rPr>
                <w:sz w:val="16"/>
                <w:szCs w:val="16"/>
              </w:rPr>
            </w:pPr>
            <w:r w:rsidDel="00000000" w:rsidR="00000000" w:rsidRPr="00000000">
              <w:rPr>
                <w:sz w:val="16"/>
                <w:szCs w:val="16"/>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9">
            <w:pPr>
              <w:widowControl w:val="0"/>
              <w:rPr>
                <w:sz w:val="16"/>
                <w:szCs w:val="16"/>
              </w:rPr>
            </w:pPr>
            <w:r w:rsidDel="00000000" w:rsidR="00000000" w:rsidRPr="00000000">
              <w:rPr>
                <w:sz w:val="16"/>
                <w:szCs w:val="16"/>
                <w:rtl w:val="0"/>
              </w:rPr>
              <w:t xml:space="preserve">Dummy Variable, If the Building is in Medium District 40</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A">
            <w:pPr>
              <w:widowControl w:val="0"/>
              <w:rPr>
                <w:sz w:val="16"/>
                <w:szCs w:val="16"/>
              </w:rPr>
            </w:pPr>
            <w:r w:rsidDel="00000000" w:rsidR="00000000" w:rsidRPr="00000000">
              <w:rPr>
                <w:sz w:val="16"/>
                <w:szCs w:val="16"/>
                <w:rtl w:val="0"/>
              </w:rPr>
              <w:t xml:space="preserve">land_value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B">
            <w:pPr>
              <w:widowControl w:val="0"/>
              <w:rPr>
                <w:sz w:val="16"/>
                <w:szCs w:val="16"/>
              </w:rPr>
            </w:pPr>
            <w:r w:rsidDel="00000000" w:rsidR="00000000" w:rsidRPr="00000000">
              <w:rPr>
                <w:sz w:val="16"/>
                <w:szCs w:val="16"/>
                <w:rtl w:val="0"/>
              </w:rPr>
              <w:t xml:space="preserve">float64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C">
            <w:pPr>
              <w:widowControl w:val="0"/>
              <w:rPr>
                <w:sz w:val="16"/>
                <w:szCs w:val="16"/>
              </w:rPr>
            </w:pPr>
            <w:r w:rsidDel="00000000" w:rsidR="00000000" w:rsidRPr="00000000">
              <w:rPr>
                <w:sz w:val="16"/>
                <w:szCs w:val="16"/>
                <w:rtl w:val="0"/>
              </w:rPr>
              <w:t xml:space="preserve">2011 Assessed Land Value of Building's Parcel</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D">
            <w:pPr>
              <w:widowControl w:val="0"/>
              <w:rPr>
                <w:sz w:val="16"/>
                <w:szCs w:val="16"/>
              </w:rPr>
            </w:pPr>
            <w:r w:rsidDel="00000000" w:rsidR="00000000" w:rsidRPr="00000000">
              <w:rPr>
                <w:sz w:val="16"/>
                <w:szCs w:val="16"/>
                <w:rtl w:val="0"/>
              </w:rPr>
              <w:t xml:space="preserve">node_id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E">
            <w:pPr>
              <w:widowControl w:val="0"/>
              <w:rPr>
                <w:sz w:val="16"/>
                <w:szCs w:val="16"/>
              </w:rPr>
            </w:pPr>
            <w:r w:rsidDel="00000000" w:rsidR="00000000" w:rsidRPr="00000000">
              <w:rPr>
                <w:sz w:val="16"/>
                <w:szCs w:val="16"/>
                <w:rtl w:val="0"/>
              </w:rPr>
              <w:t xml:space="preserve">int64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F">
            <w:pPr>
              <w:widowControl w:val="0"/>
              <w:rPr>
                <w:sz w:val="16"/>
                <w:szCs w:val="16"/>
              </w:rPr>
            </w:pPr>
            <w:r w:rsidDel="00000000" w:rsidR="00000000" w:rsidRPr="00000000">
              <w:rPr>
                <w:sz w:val="16"/>
                <w:szCs w:val="16"/>
                <w:rtl w:val="0"/>
              </w:rPr>
              <w:t xml:space="preserve">Nearest Openstreetmap Node ID of Building's Parcel</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0">
            <w:pPr>
              <w:widowControl w:val="0"/>
              <w:rPr>
                <w:sz w:val="16"/>
                <w:szCs w:val="16"/>
              </w:rPr>
            </w:pPr>
            <w:r w:rsidDel="00000000" w:rsidR="00000000" w:rsidRPr="00000000">
              <w:rPr>
                <w:sz w:val="16"/>
                <w:szCs w:val="16"/>
                <w:rtl w:val="0"/>
              </w:rPr>
              <w:t xml:space="preserve">unit_price_residential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1">
            <w:pPr>
              <w:widowControl w:val="0"/>
              <w:rPr>
                <w:sz w:val="16"/>
                <w:szCs w:val="16"/>
              </w:rPr>
            </w:pPr>
            <w:r w:rsidDel="00000000" w:rsidR="00000000" w:rsidRPr="00000000">
              <w:rPr>
                <w:sz w:val="16"/>
                <w:szCs w:val="16"/>
                <w:rtl w:val="0"/>
              </w:rPr>
              <w:t xml:space="preserve">float64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2">
            <w:pPr>
              <w:widowControl w:val="0"/>
              <w:rPr>
                <w:sz w:val="16"/>
                <w:szCs w:val="16"/>
              </w:rPr>
            </w:pPr>
            <w:r w:rsidDel="00000000" w:rsidR="00000000" w:rsidRPr="00000000">
              <w:rPr>
                <w:sz w:val="16"/>
                <w:szCs w:val="16"/>
                <w:rtl w:val="0"/>
              </w:rPr>
              <w:t xml:space="preserve">Improvement Value Divided by Residential Units</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3">
            <w:pPr>
              <w:widowControl w:val="0"/>
              <w:rPr>
                <w:sz w:val="16"/>
                <w:szCs w:val="16"/>
              </w:rPr>
            </w:pPr>
            <w:r w:rsidDel="00000000" w:rsidR="00000000" w:rsidRPr="00000000">
              <w:rPr>
                <w:sz w:val="16"/>
                <w:szCs w:val="16"/>
                <w:rtl w:val="0"/>
              </w:rPr>
              <w:t xml:space="preserve">distsml_med_inc</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4">
            <w:pPr>
              <w:widowControl w:val="0"/>
              <w:rPr>
                <w:sz w:val="16"/>
                <w:szCs w:val="16"/>
              </w:rPr>
            </w:pPr>
            <w:r w:rsidDel="00000000" w:rsidR="00000000" w:rsidRPr="00000000">
              <w:rPr>
                <w:sz w:val="16"/>
                <w:szCs w:val="16"/>
                <w:rtl w:val="0"/>
              </w:rPr>
              <w:t xml:space="preserve">float64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5">
            <w:pPr>
              <w:widowControl w:val="0"/>
              <w:rPr>
                <w:sz w:val="16"/>
                <w:szCs w:val="16"/>
              </w:rPr>
            </w:pPr>
            <w:r w:rsidDel="00000000" w:rsidR="00000000" w:rsidRPr="00000000">
              <w:rPr>
                <w:sz w:val="16"/>
                <w:szCs w:val="16"/>
                <w:rtl w:val="0"/>
              </w:rPr>
              <w:t xml:space="preserve">Median Income of the Corresponding Small District</w:t>
            </w:r>
          </w:p>
        </w:tc>
      </w:tr>
      <w:tr>
        <w:trPr>
          <w:cantSplit w:val="0"/>
          <w:trHeight w:val="52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6">
            <w:pPr>
              <w:widowControl w:val="0"/>
              <w:rPr>
                <w:sz w:val="16"/>
                <w:szCs w:val="16"/>
              </w:rPr>
            </w:pPr>
            <w:r w:rsidDel="00000000" w:rsidR="00000000" w:rsidRPr="00000000">
              <w:rPr>
                <w:sz w:val="16"/>
                <w:szCs w:val="16"/>
                <w:rtl w:val="0"/>
              </w:rPr>
              <w:t xml:space="preserve">fwy_exit_dist_tdm_output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7">
            <w:pPr>
              <w:widowControl w:val="0"/>
              <w:rPr>
                <w:sz w:val="16"/>
                <w:szCs w:val="16"/>
              </w:rPr>
            </w:pPr>
            <w:r w:rsidDel="00000000" w:rsidR="00000000" w:rsidRPr="00000000">
              <w:rPr>
                <w:sz w:val="16"/>
                <w:szCs w:val="16"/>
                <w:rtl w:val="0"/>
              </w:rPr>
              <w:t xml:space="preserve">float64</w:t>
            </w:r>
          </w:p>
        </w:tc>
        <w:tc>
          <w:tcPr>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8">
            <w:pPr>
              <w:widowControl w:val="0"/>
              <w:rPr>
                <w:sz w:val="16"/>
                <w:szCs w:val="16"/>
              </w:rPr>
            </w:pPr>
            <w:r w:rsidDel="00000000" w:rsidR="00000000" w:rsidRPr="00000000">
              <w:rPr>
                <w:sz w:val="16"/>
                <w:szCs w:val="16"/>
                <w:rtl w:val="0"/>
              </w:rPr>
              <w:t xml:space="preserve">Distance from Building's Parcel to Nearest Freeway Exit From Travel Model (Unit mile)</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9">
            <w:pPr>
              <w:widowControl w:val="0"/>
              <w:rPr>
                <w:sz w:val="16"/>
                <w:szCs w:val="16"/>
              </w:rPr>
            </w:pPr>
            <w:r w:rsidDel="00000000" w:rsidR="00000000" w:rsidRPr="00000000">
              <w:rPr>
                <w:sz w:val="16"/>
                <w:szCs w:val="16"/>
                <w:rtl w:val="0"/>
              </w:rPr>
              <w:t xml:space="preserve">rail_depot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A">
            <w:pPr>
              <w:widowControl w:val="0"/>
              <w:rPr>
                <w:sz w:val="16"/>
                <w:szCs w:val="16"/>
              </w:rPr>
            </w:pPr>
            <w:r w:rsidDel="00000000" w:rsidR="00000000" w:rsidRPr="00000000">
              <w:rPr>
                <w:sz w:val="16"/>
                <w:szCs w:val="16"/>
                <w:rtl w:val="0"/>
              </w:rPr>
              <w:t xml:space="preserve">float64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B">
            <w:pPr>
              <w:widowControl w:val="0"/>
              <w:rPr>
                <w:sz w:val="16"/>
                <w:szCs w:val="16"/>
              </w:rPr>
            </w:pPr>
            <w:r w:rsidDel="00000000" w:rsidR="00000000" w:rsidRPr="00000000">
              <w:rPr>
                <w:sz w:val="16"/>
                <w:szCs w:val="16"/>
                <w:rtl w:val="0"/>
              </w:rPr>
              <w:t xml:space="preserve">Dummy Variable, If the Building's Parcel is Rail Depot</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C">
            <w:pPr>
              <w:widowControl w:val="0"/>
              <w:rPr>
                <w:sz w:val="16"/>
                <w:szCs w:val="16"/>
              </w:rPr>
            </w:pPr>
            <w:r w:rsidDel="00000000" w:rsidR="00000000" w:rsidRPr="00000000">
              <w:rPr>
                <w:sz w:val="16"/>
                <w:szCs w:val="16"/>
                <w:rtl w:val="0"/>
              </w:rPr>
              <w:t xml:space="preserve">is_other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D">
            <w:pPr>
              <w:widowControl w:val="0"/>
              <w:rPr>
                <w:sz w:val="16"/>
                <w:szCs w:val="16"/>
              </w:rPr>
            </w:pPr>
            <w:r w:rsidDel="00000000" w:rsidR="00000000" w:rsidRPr="00000000">
              <w:rPr>
                <w:sz w:val="16"/>
                <w:szCs w:val="16"/>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E">
            <w:pPr>
              <w:widowControl w:val="0"/>
              <w:rPr>
                <w:sz w:val="16"/>
                <w:szCs w:val="16"/>
              </w:rPr>
            </w:pPr>
            <w:r w:rsidDel="00000000" w:rsidR="00000000" w:rsidRPr="00000000">
              <w:rPr>
                <w:sz w:val="16"/>
                <w:szCs w:val="16"/>
                <w:rtl w:val="0"/>
              </w:rPr>
              <w:t xml:space="preserve">Dummy Variable, If the building is Other Building</w:t>
            </w:r>
          </w:p>
        </w:tc>
      </w:tr>
    </w:tbl>
    <w:p w:rsidR="00000000" w:rsidDel="00000000" w:rsidP="00000000" w:rsidRDefault="00000000" w:rsidRPr="00000000" w14:paraId="0000027F">
      <w:pPr>
        <w:ind w:left="0" w:firstLine="0"/>
        <w:rPr>
          <w:sz w:val="20"/>
          <w:szCs w:val="20"/>
        </w:rPr>
      </w:pPr>
      <w:r w:rsidDel="00000000" w:rsidR="00000000" w:rsidRPr="00000000">
        <w:rPr>
          <w:rtl w:val="0"/>
        </w:rPr>
      </w:r>
    </w:p>
    <w:p w:rsidR="00000000" w:rsidDel="00000000" w:rsidP="00000000" w:rsidRDefault="00000000" w:rsidRPr="00000000" w14:paraId="00000280">
      <w:pPr>
        <w:pStyle w:val="Heading2"/>
        <w:numPr>
          <w:ilvl w:val="1"/>
          <w:numId w:val="11"/>
        </w:numPr>
        <w:ind w:left="1440" w:hanging="360"/>
        <w:rPr/>
      </w:pPr>
      <w:bookmarkStart w:colFirst="0" w:colLast="0" w:name="_7raj5cm5jxcc" w:id="10"/>
      <w:bookmarkEnd w:id="10"/>
      <w:r w:rsidDel="00000000" w:rsidR="00000000" w:rsidRPr="00000000">
        <w:rPr>
          <w:rtl w:val="0"/>
        </w:rPr>
        <w:t xml:space="preserve">Households Table</w:t>
      </w:r>
    </w:p>
    <w:p w:rsidR="00000000" w:rsidDel="00000000" w:rsidP="00000000" w:rsidRDefault="00000000" w:rsidRPr="00000000" w14:paraId="00000281">
      <w:pPr>
        <w:ind w:left="1440" w:firstLine="0"/>
        <w:rPr>
          <w:sz w:val="20"/>
          <w:szCs w:val="20"/>
        </w:rPr>
      </w:pPr>
      <w:r w:rsidDel="00000000" w:rsidR="00000000" w:rsidRPr="00000000">
        <w:rPr>
          <w:sz w:val="20"/>
          <w:szCs w:val="20"/>
          <w:rtl w:val="0"/>
        </w:rPr>
        <w:t xml:space="preserve">Rows in the REMM households table represent households within our modeling area. The households table was first created through population synthesizer based on data from the 2010 Census and American Community Survey, including: population, cars, workers, race, age, and children information. After updating the building table to 2015, REMM’s household location choice model was used to fill residential buildings with households. Household totals were checked against the county-level household control totals released by the University of Utah’s Gardner Policy Institute (GPI).  Household  totals were also checked against the census tract level vacancy rate indicated by American Community Survey. Areas found to exceed the expected household numbers had households randomly removed until modeled data matched control totals and census vacancy rates. At the completion of this process, the 2015 base year had 731,392 total households, all assigned to a residential building within REMM. In the end, incomes were adjusted based on the census tract level median household income obtained from the American Community Survey. The final household table has 23 attributes. Thirteen of them were generated by population synthesizer and adjusted based on American Community Survey data. Other attributes are calculated based on the static columns, or the information joined through the building, parcel, TAZ, and district information attached to the households.</w:t>
      </w:r>
    </w:p>
    <w:p w:rsidR="00000000" w:rsidDel="00000000" w:rsidP="00000000" w:rsidRDefault="00000000" w:rsidRPr="00000000" w14:paraId="00000282">
      <w:pPr>
        <w:rPr>
          <w:b w:val="1"/>
        </w:rPr>
      </w:pPr>
      <w:r w:rsidDel="00000000" w:rsidR="00000000" w:rsidRPr="00000000">
        <w:rPr>
          <w:b w:val="1"/>
        </w:rPr>
        <mc:AlternateContent>
          <mc:Choice Requires="wpg">
            <w:drawing>
              <wp:inline distB="114300" distT="114300" distL="114300" distR="114300">
                <wp:extent cx="5943600" cy="4268263"/>
                <wp:effectExtent b="0" l="0" r="0" t="0"/>
                <wp:docPr id="3" name=""/>
                <a:graphic>
                  <a:graphicData uri="http://schemas.microsoft.com/office/word/2010/wordprocessingGroup">
                    <wpg:wgp>
                      <wpg:cNvGrpSpPr/>
                      <wpg:grpSpPr>
                        <a:xfrm>
                          <a:off x="133350" y="137775"/>
                          <a:ext cx="5943600" cy="4268263"/>
                          <a:chOff x="133350" y="137775"/>
                          <a:chExt cx="9544275" cy="6844125"/>
                        </a:xfrm>
                      </wpg:grpSpPr>
                      <wps:wsp>
                        <wps:cNvSpPr txBox="1"/>
                        <wps:cNvPr id="48" name="Shape 48"/>
                        <wps:spPr>
                          <a:xfrm>
                            <a:off x="1769325" y="1490700"/>
                            <a:ext cx="2716800" cy="324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Fixed </w:t>
                              </w:r>
                              <w:r w:rsidDel="00000000" w:rsidR="00000000" w:rsidRPr="00000000">
                                <w:rPr>
                                  <w:rFonts w:ascii="Arial" w:cs="Arial" w:eastAsia="Arial" w:hAnsi="Arial"/>
                                  <w:b w:val="0"/>
                                  <w:i w:val="0"/>
                                  <w:smallCaps w:val="0"/>
                                  <w:strike w:val="0"/>
                                  <w:color w:val="000000"/>
                                  <w:sz w:val="24"/>
                                  <w:vertAlign w:val="baseline"/>
                                </w:rPr>
                                <w:t xml:space="preserve">2015 County Assessor Dataset</w:t>
                              </w:r>
                            </w:p>
                          </w:txbxContent>
                        </wps:txbx>
                        <wps:bodyPr anchorCtr="0" anchor="t" bIns="91425" lIns="91425" spcFirstLastPara="1" rIns="91425" wrap="square" tIns="91425">
                          <a:noAutofit/>
                        </wps:bodyPr>
                      </wps:wsp>
                      <wps:wsp>
                        <wps:cNvSpPr txBox="1"/>
                        <wps:cNvPr id="49" name="Shape 49"/>
                        <wps:spPr>
                          <a:xfrm>
                            <a:off x="4257675" y="6591300"/>
                            <a:ext cx="2914800" cy="390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2011 County Assessor Dataset</w:t>
                              </w:r>
                            </w:p>
                          </w:txbxContent>
                        </wps:txbx>
                        <wps:bodyPr anchorCtr="0" anchor="t" bIns="91425" lIns="91425" spcFirstLastPara="1" rIns="91425" wrap="square" tIns="91425">
                          <a:noAutofit/>
                        </wps:bodyPr>
                      </wps:wsp>
                      <wps:wsp>
                        <wps:cNvSpPr txBox="1"/>
                        <wps:cNvPr id="50" name="Shape 50"/>
                        <wps:spPr>
                          <a:xfrm>
                            <a:off x="6629400" y="4995900"/>
                            <a:ext cx="2409900" cy="324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2011 REMM Parcel Table</w:t>
                              </w:r>
                            </w:p>
                          </w:txbxContent>
                        </wps:txbx>
                        <wps:bodyPr anchorCtr="0" anchor="t" bIns="91425" lIns="91425" spcFirstLastPara="1" rIns="91425" wrap="square" tIns="91425">
                          <a:noAutofit/>
                        </wps:bodyPr>
                      </wps:wsp>
                      <wps:wsp>
                        <wps:cNvSpPr txBox="1"/>
                        <wps:cNvPr id="51" name="Shape 51"/>
                        <wps:spPr>
                          <a:xfrm>
                            <a:off x="3038475" y="4995900"/>
                            <a:ext cx="2514600" cy="324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2011 REMM Building Table</w:t>
                              </w:r>
                            </w:p>
                          </w:txbxContent>
                        </wps:txbx>
                        <wps:bodyPr anchorCtr="0" anchor="t" bIns="91425" lIns="91425" spcFirstLastPara="1" rIns="91425" wrap="square" tIns="91425">
                          <a:noAutofit/>
                        </wps:bodyPr>
                      </wps:wsp>
                      <wps:wsp>
                        <wps:cNvCnPr/>
                        <wps:spPr>
                          <a:xfrm rot="10800000">
                            <a:off x="4295775" y="5319900"/>
                            <a:ext cx="1419300" cy="1271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5715075" y="5319900"/>
                            <a:ext cx="2119200" cy="1271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54" name="Shape 54"/>
                        <wps:spPr>
                          <a:xfrm>
                            <a:off x="2828925" y="3838500"/>
                            <a:ext cx="2914800" cy="390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Fixed 2011 REMM Base Building Table</w:t>
                              </w:r>
                            </w:p>
                          </w:txbxContent>
                        </wps:txbx>
                        <wps:bodyPr anchorCtr="0" anchor="t" bIns="91425" lIns="91425" spcFirstLastPara="1" rIns="91425" wrap="square" tIns="91425">
                          <a:noAutofit/>
                        </wps:bodyPr>
                      </wps:wsp>
                      <wps:wsp>
                        <wps:cNvCnPr/>
                        <wps:spPr>
                          <a:xfrm rot="10800000">
                            <a:off x="4286475" y="4229100"/>
                            <a:ext cx="9300" cy="766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56" name="Shape 56"/>
                        <wps:spPr>
                          <a:xfrm>
                            <a:off x="3438675" y="5967375"/>
                            <a:ext cx="1609500" cy="257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Last Base Year Process</w:t>
                              </w:r>
                            </w:p>
                          </w:txbxContent>
                        </wps:txbx>
                        <wps:bodyPr anchorCtr="0" anchor="t" bIns="91425" lIns="91425" spcFirstLastPara="1" rIns="91425" wrap="square" tIns="91425">
                          <a:noAutofit/>
                        </wps:bodyPr>
                      </wps:wsp>
                      <wps:wsp>
                        <wps:cNvSpPr txBox="1"/>
                        <wps:cNvPr id="57" name="Shape 57"/>
                        <wps:spPr>
                          <a:xfrm>
                            <a:off x="1671675" y="4314750"/>
                            <a:ext cx="1471500" cy="257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Delete Wrong Buildings</w:t>
                              </w:r>
                            </w:p>
                          </w:txbxContent>
                        </wps:txbx>
                        <wps:bodyPr anchorCtr="0" anchor="t" bIns="91425" lIns="91425" spcFirstLastPara="1" rIns="91425" wrap="square" tIns="91425">
                          <a:noAutofit/>
                        </wps:bodyPr>
                      </wps:wsp>
                      <wps:wsp>
                        <wps:cNvSpPr txBox="1"/>
                        <wps:cNvPr id="58" name="Shape 58"/>
                        <wps:spPr>
                          <a:xfrm>
                            <a:off x="4781625" y="2100225"/>
                            <a:ext cx="1714500" cy="324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2015 Delta Source</w:t>
                              </w:r>
                            </w:p>
                          </w:txbxContent>
                        </wps:txbx>
                        <wps:bodyPr anchorCtr="0" anchor="t" bIns="91425" lIns="91425" spcFirstLastPara="1" rIns="91425" wrap="square" tIns="91425">
                          <a:noAutofit/>
                        </wps:bodyPr>
                      </wps:wsp>
                      <wps:wsp>
                        <wps:cNvCnPr/>
                        <wps:spPr>
                          <a:xfrm>
                            <a:off x="3127725" y="1814700"/>
                            <a:ext cx="1653900" cy="447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4286325" y="2262300"/>
                            <a:ext cx="2981400" cy="1576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61" name="Shape 61"/>
                        <wps:spPr>
                          <a:xfrm>
                            <a:off x="7267725" y="2100225"/>
                            <a:ext cx="2409900" cy="324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2015 Building Table</w:t>
                              </w:r>
                            </w:p>
                          </w:txbxContent>
                        </wps:txbx>
                        <wps:bodyPr anchorCtr="0" anchor="t" bIns="91425" lIns="91425" spcFirstLastPara="1" rIns="91425" wrap="square" tIns="91425">
                          <a:noAutofit/>
                        </wps:bodyPr>
                      </wps:wsp>
                      <wps:wsp>
                        <wps:cNvSpPr txBox="1"/>
                        <wps:cNvPr id="62" name="Shape 62"/>
                        <wps:spPr>
                          <a:xfrm>
                            <a:off x="619125" y="6624600"/>
                            <a:ext cx="1562100" cy="324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2010 Census</w:t>
                              </w:r>
                            </w:p>
                          </w:txbxContent>
                        </wps:txbx>
                        <wps:bodyPr anchorCtr="0" anchor="t" bIns="91425" lIns="91425" spcFirstLastPara="1" rIns="91425" wrap="square" tIns="91425">
                          <a:noAutofit/>
                        </wps:bodyPr>
                      </wps:wsp>
                      <wps:wsp>
                        <wps:cNvSpPr txBox="1"/>
                        <wps:cNvPr id="63" name="Shape 63"/>
                        <wps:spPr>
                          <a:xfrm>
                            <a:off x="195225" y="4817400"/>
                            <a:ext cx="2409900" cy="324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2011 REMM Household Table</w:t>
                              </w:r>
                            </w:p>
                          </w:txbxContent>
                        </wps:txbx>
                        <wps:bodyPr anchorCtr="0" anchor="t" bIns="91425" lIns="91425" spcFirstLastPara="1" rIns="91425" wrap="square" tIns="91425">
                          <a:noAutofit/>
                        </wps:bodyPr>
                      </wps:wsp>
                      <wps:wsp>
                        <wps:cNvCnPr/>
                        <wps:spPr>
                          <a:xfrm rot="10800000">
                            <a:off x="1400175" y="5141400"/>
                            <a:ext cx="0" cy="1483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65" name="Shape 65"/>
                        <wps:spPr>
                          <a:xfrm>
                            <a:off x="1533675" y="5881875"/>
                            <a:ext cx="1609500" cy="257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Population Synthesis</w:t>
                              </w:r>
                            </w:p>
                          </w:txbxContent>
                        </wps:txbx>
                        <wps:bodyPr anchorCtr="0" anchor="t" bIns="91425" lIns="91425" spcFirstLastPara="1" rIns="91425" wrap="square" tIns="91425">
                          <a:noAutofit/>
                        </wps:bodyPr>
                      </wps:wsp>
                      <wps:wsp>
                        <wps:cNvCnPr/>
                        <wps:spPr>
                          <a:xfrm rot="10800000">
                            <a:off x="2605275" y="4979400"/>
                            <a:ext cx="433200" cy="178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67" name="Shape 67"/>
                        <wps:spPr>
                          <a:xfrm>
                            <a:off x="195225" y="456900"/>
                            <a:ext cx="2409900" cy="324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Fixed 2011 Household Table</w:t>
                              </w:r>
                            </w:p>
                          </w:txbxContent>
                        </wps:txbx>
                        <wps:bodyPr anchorCtr="0" anchor="t" bIns="91425" lIns="91425" spcFirstLastPara="1" rIns="91425" wrap="square" tIns="91425">
                          <a:noAutofit/>
                        </wps:bodyPr>
                      </wps:wsp>
                      <wps:wsp>
                        <wps:cNvCnPr/>
                        <wps:spPr>
                          <a:xfrm rot="10800000">
                            <a:off x="1400175" y="780900"/>
                            <a:ext cx="0" cy="4036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69" name="Shape 69"/>
                        <wps:spPr>
                          <a:xfrm>
                            <a:off x="2707725" y="2181138"/>
                            <a:ext cx="1471500" cy="257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Parcel to Point</w:t>
                              </w:r>
                            </w:p>
                          </w:txbxContent>
                        </wps:txbx>
                        <wps:bodyPr anchorCtr="0" anchor="t" bIns="91425" lIns="91425" spcFirstLastPara="1" rIns="91425" wrap="square" tIns="91425">
                          <a:noAutofit/>
                        </wps:bodyPr>
                      </wps:wsp>
                      <wps:wsp>
                        <wps:cNvCnPr/>
                        <wps:spPr>
                          <a:xfrm>
                            <a:off x="6496125" y="2262225"/>
                            <a:ext cx="7716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7834350" y="2424300"/>
                            <a:ext cx="638400" cy="2571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72" name="Shape 72"/>
                        <wps:spPr>
                          <a:xfrm>
                            <a:off x="6496125" y="3231238"/>
                            <a:ext cx="1471500" cy="257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Point Spatial Joins with 2011 Vacant Parcels</w:t>
                              </w:r>
                            </w:p>
                          </w:txbxContent>
                        </wps:txbx>
                        <wps:bodyPr anchorCtr="0" anchor="t" bIns="91425" lIns="91425" spcFirstLastPara="1" rIns="91425" wrap="square" tIns="91425">
                          <a:noAutofit/>
                        </wps:bodyPr>
                      </wps:wsp>
                      <wps:wsp>
                        <wps:cNvSpPr txBox="1"/>
                        <wps:cNvPr id="73" name="Shape 73"/>
                        <wps:spPr>
                          <a:xfrm>
                            <a:off x="4829325" y="456900"/>
                            <a:ext cx="2038200" cy="324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2015 Household Table Full</w:t>
                              </w:r>
                            </w:p>
                          </w:txbxContent>
                        </wps:txbx>
                        <wps:bodyPr anchorCtr="0" anchor="t" bIns="91425" lIns="91425" spcFirstLastPara="1" rIns="91425" wrap="square" tIns="91425">
                          <a:noAutofit/>
                        </wps:bodyPr>
                      </wps:wsp>
                      <wps:wsp>
                        <wps:cNvCnPr/>
                        <wps:spPr>
                          <a:xfrm>
                            <a:off x="2605125" y="618900"/>
                            <a:ext cx="2224200" cy="9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75" name="Shape 75"/>
                        <wps:spPr>
                          <a:xfrm>
                            <a:off x="2657625" y="266625"/>
                            <a:ext cx="2119200" cy="257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REMM Household Location Choice Model</w:t>
                              </w:r>
                            </w:p>
                          </w:txbxContent>
                        </wps:txbx>
                        <wps:bodyPr anchorCtr="0" anchor="t" bIns="91425" lIns="91425" spcFirstLastPara="1" rIns="91425" wrap="square" tIns="91425">
                          <a:noAutofit/>
                        </wps:bodyPr>
                      </wps:wsp>
                      <wps:wsp>
                        <wps:cNvSpPr txBox="1"/>
                        <wps:cNvPr id="76" name="Shape 76"/>
                        <wps:spPr>
                          <a:xfrm>
                            <a:off x="7172475" y="5709975"/>
                            <a:ext cx="1609500" cy="257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Big Vacant Parcel Split</w:t>
                              </w:r>
                            </w:p>
                          </w:txbxContent>
                        </wps:txbx>
                        <wps:bodyPr anchorCtr="0" anchor="t" bIns="91425" lIns="91425" spcFirstLastPara="1" rIns="91425" wrap="square" tIns="91425">
                          <a:noAutofit/>
                        </wps:bodyPr>
                      </wps:wsp>
                      <wps:wsp>
                        <wps:cNvCnPr/>
                        <wps:spPr>
                          <a:xfrm rot="10800000">
                            <a:off x="5848575" y="780825"/>
                            <a:ext cx="2624100" cy="1319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6867525" y="299700"/>
                            <a:ext cx="929400" cy="319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79" name="Shape 79"/>
                        <wps:spPr>
                          <a:xfrm>
                            <a:off x="7796775" y="137775"/>
                            <a:ext cx="1807500" cy="324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2015 Household Table</w:t>
                              </w:r>
                            </w:p>
                          </w:txbxContent>
                        </wps:txbx>
                        <wps:bodyPr anchorCtr="0" anchor="t" bIns="91425" lIns="91425" spcFirstLastPara="1" rIns="91425" wrap="square" tIns="91425">
                          <a:noAutofit/>
                        </wps:bodyPr>
                      </wps:wsp>
                      <wps:wsp>
                        <wps:cNvSpPr txBox="1"/>
                        <wps:cNvPr id="80" name="Shape 80"/>
                        <wps:spPr>
                          <a:xfrm>
                            <a:off x="7493775" y="440375"/>
                            <a:ext cx="966900" cy="39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Random Delete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Income Adjust</w:t>
                              </w:r>
                            </w:p>
                          </w:txbxContent>
                        </wps:txbx>
                        <wps:bodyPr anchorCtr="0" anchor="t" bIns="91425" lIns="91425" spcFirstLastPara="1" rIns="91425" wrap="square" tIns="91425">
                          <a:noAutofit/>
                        </wps:bodyPr>
                      </wps:wsp>
                      <wps:wsp>
                        <wps:cNvSpPr txBox="1"/>
                        <wps:cNvPr id="81" name="Shape 81"/>
                        <wps:spPr>
                          <a:xfrm>
                            <a:off x="7298925" y="809525"/>
                            <a:ext cx="2347500" cy="5001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ACS tract level vacancy rate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ACS tract level median income</w:t>
                              </w:r>
                            </w:p>
                          </w:txbxContent>
                        </wps:txbx>
                        <wps:bodyPr anchorCtr="0" anchor="t" bIns="91425" lIns="91425" spcFirstLastPara="1" rIns="91425" wrap="square" tIns="91425">
                          <a:noAutofit/>
                        </wps:bodyPr>
                      </wps:wsp>
                      <wps:wsp>
                        <wps:cNvCnPr/>
                        <wps:spPr>
                          <a:xfrm flipH="1" rot="10800000">
                            <a:off x="8472675" y="461825"/>
                            <a:ext cx="228000" cy="347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83" name="Shape 83"/>
                        <wps:spPr>
                          <a:xfrm>
                            <a:off x="133350" y="3012250"/>
                            <a:ext cx="1161900" cy="219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Delete Zero Income</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943600" cy="4268263"/>
                <wp:effectExtent b="0" l="0" r="0" t="0"/>
                <wp:docPr id="3" name="image3.png"/>
                <a:graphic>
                  <a:graphicData uri="http://schemas.openxmlformats.org/drawingml/2006/picture">
                    <pic:pic>
                      <pic:nvPicPr>
                        <pic:cNvPr id="0" name="image3.png"/>
                        <pic:cNvPicPr preferRelativeResize="0"/>
                      </pic:nvPicPr>
                      <pic:blipFill>
                        <a:blip r:embed="rId12"/>
                        <a:srcRect/>
                        <a:stretch>
                          <a:fillRect/>
                        </a:stretch>
                      </pic:blipFill>
                      <pic:spPr>
                        <a:xfrm>
                          <a:off x="0" y="0"/>
                          <a:ext cx="5943600" cy="426826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83">
      <w:pPr>
        <w:rPr>
          <w:b w:val="1"/>
        </w:rPr>
      </w:pPr>
      <w:r w:rsidDel="00000000" w:rsidR="00000000" w:rsidRPr="00000000">
        <w:rPr>
          <w:rtl w:val="0"/>
        </w:rPr>
      </w:r>
    </w:p>
    <w:p w:rsidR="00000000" w:rsidDel="00000000" w:rsidP="00000000" w:rsidRDefault="00000000" w:rsidRPr="00000000" w14:paraId="00000284">
      <w:pPr>
        <w:jc w:val="center"/>
        <w:rPr/>
      </w:pPr>
      <w:r w:rsidDel="00000000" w:rsidR="00000000" w:rsidRPr="00000000">
        <w:rPr>
          <w:rtl w:val="0"/>
        </w:rPr>
        <w:t xml:space="preserve">Figure 5. 2015 Base Year Household Table Preparation Process</w:t>
      </w:r>
    </w:p>
    <w:p w:rsidR="00000000" w:rsidDel="00000000" w:rsidP="00000000" w:rsidRDefault="00000000" w:rsidRPr="00000000" w14:paraId="00000285">
      <w:pPr>
        <w:jc w:val="center"/>
        <w:rPr/>
      </w:pPr>
      <w:r w:rsidDel="00000000" w:rsidR="00000000" w:rsidRPr="00000000">
        <w:rPr>
          <w:rtl w:val="0"/>
        </w:rPr>
      </w:r>
    </w:p>
    <w:p w:rsidR="00000000" w:rsidDel="00000000" w:rsidP="00000000" w:rsidRDefault="00000000" w:rsidRPr="00000000" w14:paraId="00000286">
      <w:pPr>
        <w:jc w:val="center"/>
        <w:rPr/>
      </w:pPr>
      <w:r w:rsidDel="00000000" w:rsidR="00000000" w:rsidRPr="00000000">
        <w:rPr>
          <w:rtl w:val="0"/>
        </w:rPr>
      </w:r>
    </w:p>
    <w:p w:rsidR="00000000" w:rsidDel="00000000" w:rsidP="00000000" w:rsidRDefault="00000000" w:rsidRPr="00000000" w14:paraId="00000287">
      <w:pPr>
        <w:jc w:val="center"/>
        <w:rPr/>
      </w:pPr>
      <w:r w:rsidDel="00000000" w:rsidR="00000000" w:rsidRPr="00000000">
        <w:rPr>
          <w:rtl w:val="0"/>
        </w:rPr>
        <w:t xml:space="preserve">Table 4. Household Table Attributes</w:t>
      </w:r>
    </w:p>
    <w:p w:rsidR="00000000" w:rsidDel="00000000" w:rsidP="00000000" w:rsidRDefault="00000000" w:rsidRPr="00000000" w14:paraId="00000288">
      <w:pPr>
        <w:ind w:left="1440" w:firstLine="0"/>
        <w:rPr>
          <w:sz w:val="20"/>
          <w:szCs w:val="20"/>
        </w:rPr>
      </w:pPr>
      <w:r w:rsidDel="00000000" w:rsidR="00000000" w:rsidRPr="00000000">
        <w:rPr>
          <w:rtl w:val="0"/>
        </w:rPr>
      </w:r>
    </w:p>
    <w:tbl>
      <w:tblPr>
        <w:tblStyle w:val="Table4"/>
        <w:tblW w:w="7470.0" w:type="dxa"/>
        <w:jc w:val="left"/>
        <w:tblInd w:w="163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10"/>
        <w:gridCol w:w="1455"/>
        <w:gridCol w:w="4005"/>
        <w:tblGridChange w:id="0">
          <w:tblGrid>
            <w:gridCol w:w="2010"/>
            <w:gridCol w:w="1455"/>
            <w:gridCol w:w="4005"/>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808080" w:val="clear"/>
            <w:tcMar>
              <w:top w:w="40.0" w:type="dxa"/>
              <w:left w:w="40.0" w:type="dxa"/>
              <w:bottom w:w="40.0" w:type="dxa"/>
              <w:right w:w="40.0" w:type="dxa"/>
            </w:tcMar>
            <w:vAlign w:val="bottom"/>
          </w:tcPr>
          <w:p w:rsidR="00000000" w:rsidDel="00000000" w:rsidP="00000000" w:rsidRDefault="00000000" w:rsidRPr="00000000" w14:paraId="00000289">
            <w:pPr>
              <w:widowControl w:val="0"/>
              <w:rPr>
                <w:sz w:val="20"/>
                <w:szCs w:val="20"/>
              </w:rPr>
            </w:pPr>
            <w:r w:rsidDel="00000000" w:rsidR="00000000" w:rsidRPr="00000000">
              <w:rPr>
                <w:sz w:val="20"/>
                <w:szCs w:val="20"/>
                <w:rtl w:val="0"/>
              </w:rPr>
              <w:t xml:space="preserve">Column Name</w:t>
            </w:r>
          </w:p>
        </w:tc>
        <w:tc>
          <w:tcPr>
            <w:tcBorders>
              <w:top w:color="000000" w:space="0" w:sz="6" w:val="single"/>
              <w:left w:color="cccccc" w:space="0" w:sz="6" w:val="single"/>
              <w:bottom w:color="000000" w:space="0" w:sz="6" w:val="single"/>
              <w:right w:color="000000" w:space="0" w:sz="6" w:val="single"/>
            </w:tcBorders>
            <w:shd w:fill="808080" w:val="clear"/>
            <w:tcMar>
              <w:top w:w="40.0" w:type="dxa"/>
              <w:left w:w="40.0" w:type="dxa"/>
              <w:bottom w:w="40.0" w:type="dxa"/>
              <w:right w:w="40.0" w:type="dxa"/>
            </w:tcMar>
            <w:vAlign w:val="bottom"/>
          </w:tcPr>
          <w:p w:rsidR="00000000" w:rsidDel="00000000" w:rsidP="00000000" w:rsidRDefault="00000000" w:rsidRPr="00000000" w14:paraId="0000028A">
            <w:pPr>
              <w:widowControl w:val="0"/>
              <w:rPr>
                <w:sz w:val="20"/>
                <w:szCs w:val="20"/>
              </w:rPr>
            </w:pPr>
            <w:r w:rsidDel="00000000" w:rsidR="00000000" w:rsidRPr="00000000">
              <w:rPr>
                <w:sz w:val="20"/>
                <w:szCs w:val="20"/>
                <w:rtl w:val="0"/>
              </w:rPr>
              <w:t xml:space="preserve">Data Type</w:t>
            </w:r>
          </w:p>
        </w:tc>
        <w:tc>
          <w:tcPr>
            <w:tcBorders>
              <w:top w:color="000000" w:space="0" w:sz="6" w:val="single"/>
              <w:left w:color="cccccc" w:space="0" w:sz="6" w:val="single"/>
              <w:bottom w:color="000000" w:space="0" w:sz="6" w:val="single"/>
              <w:right w:color="000000" w:space="0" w:sz="6" w:val="single"/>
            </w:tcBorders>
            <w:shd w:fill="808080" w:val="clear"/>
            <w:tcMar>
              <w:top w:w="40.0" w:type="dxa"/>
              <w:left w:w="40.0" w:type="dxa"/>
              <w:bottom w:w="40.0" w:type="dxa"/>
              <w:right w:w="40.0" w:type="dxa"/>
            </w:tcMar>
            <w:vAlign w:val="bottom"/>
          </w:tcPr>
          <w:p w:rsidR="00000000" w:rsidDel="00000000" w:rsidP="00000000" w:rsidRDefault="00000000" w:rsidRPr="00000000" w14:paraId="0000028B">
            <w:pPr>
              <w:widowControl w:val="0"/>
              <w:rPr>
                <w:sz w:val="20"/>
                <w:szCs w:val="20"/>
              </w:rPr>
            </w:pPr>
            <w:r w:rsidDel="00000000" w:rsidR="00000000" w:rsidRPr="00000000">
              <w:rPr>
                <w:sz w:val="20"/>
                <w:szCs w:val="20"/>
                <w:rtl w:val="0"/>
              </w:rPr>
              <w:t xml:space="preserve">Note</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28C">
            <w:pPr>
              <w:widowControl w:val="0"/>
              <w:rPr>
                <w:sz w:val="20"/>
                <w:szCs w:val="20"/>
              </w:rPr>
            </w:pPr>
            <w:r w:rsidDel="00000000" w:rsidR="00000000" w:rsidRPr="00000000">
              <w:rPr>
                <w:sz w:val="20"/>
                <w:szCs w:val="20"/>
                <w:rtl w:val="0"/>
              </w:rPr>
              <w:t xml:space="preserve">households_id</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28D">
            <w:pPr>
              <w:widowControl w:val="0"/>
              <w:rPr>
                <w:sz w:val="20"/>
                <w:szCs w:val="20"/>
              </w:rPr>
            </w:pPr>
            <w:r w:rsidDel="00000000" w:rsidR="00000000" w:rsidRPr="00000000">
              <w:rPr>
                <w:sz w:val="20"/>
                <w:szCs w:val="20"/>
                <w:rtl w:val="0"/>
              </w:rPr>
              <w:t xml:space="preserve">int64</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28E">
            <w:pPr>
              <w:widowControl w:val="0"/>
              <w:rPr>
                <w:sz w:val="20"/>
                <w:szCs w:val="20"/>
              </w:rPr>
            </w:pPr>
            <w:r w:rsidDel="00000000" w:rsidR="00000000" w:rsidRPr="00000000">
              <w:rPr>
                <w:sz w:val="20"/>
                <w:szCs w:val="20"/>
                <w:rtl w:val="0"/>
              </w:rPr>
              <w:t xml:space="preserve">Index Column</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28F">
            <w:pPr>
              <w:widowControl w:val="0"/>
              <w:rPr>
                <w:sz w:val="20"/>
                <w:szCs w:val="20"/>
              </w:rPr>
            </w:pPr>
            <w:r w:rsidDel="00000000" w:rsidR="00000000" w:rsidRPr="00000000">
              <w:rPr>
                <w:sz w:val="20"/>
                <w:szCs w:val="20"/>
                <w:rtl w:val="0"/>
              </w:rPr>
              <w:t xml:space="preserve">cars</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290">
            <w:pPr>
              <w:widowControl w:val="0"/>
              <w:rPr>
                <w:sz w:val="20"/>
                <w:szCs w:val="20"/>
              </w:rPr>
            </w:pPr>
            <w:r w:rsidDel="00000000" w:rsidR="00000000" w:rsidRPr="00000000">
              <w:rPr>
                <w:sz w:val="20"/>
                <w:szCs w:val="20"/>
                <w:rtl w:val="0"/>
              </w:rPr>
              <w:t xml:space="preserve">int64</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291">
            <w:pPr>
              <w:widowControl w:val="0"/>
              <w:rPr>
                <w:sz w:val="20"/>
                <w:szCs w:val="20"/>
              </w:rPr>
            </w:pPr>
            <w:r w:rsidDel="00000000" w:rsidR="00000000" w:rsidRPr="00000000">
              <w:rPr>
                <w:sz w:val="20"/>
                <w:szCs w:val="20"/>
                <w:rtl w:val="0"/>
              </w:rPr>
              <w:t xml:space="preserve">Number of Cars Owned by the Household</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292">
            <w:pPr>
              <w:widowControl w:val="0"/>
              <w:rPr>
                <w:sz w:val="20"/>
                <w:szCs w:val="20"/>
              </w:rPr>
            </w:pPr>
            <w:r w:rsidDel="00000000" w:rsidR="00000000" w:rsidRPr="00000000">
              <w:rPr>
                <w:sz w:val="20"/>
                <w:szCs w:val="20"/>
                <w:rtl w:val="0"/>
              </w:rPr>
              <w:t xml:space="preserve">household_type_id</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293">
            <w:pPr>
              <w:widowControl w:val="0"/>
              <w:rPr>
                <w:sz w:val="20"/>
                <w:szCs w:val="20"/>
              </w:rPr>
            </w:pPr>
            <w:r w:rsidDel="00000000" w:rsidR="00000000" w:rsidRPr="00000000">
              <w:rPr>
                <w:sz w:val="20"/>
                <w:szCs w:val="20"/>
                <w:rtl w:val="0"/>
              </w:rPr>
              <w:t xml:space="preserve">int64</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294">
            <w:pPr>
              <w:widowControl w:val="0"/>
              <w:rPr>
                <w:sz w:val="20"/>
                <w:szCs w:val="20"/>
              </w:rPr>
            </w:pP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295">
            <w:pPr>
              <w:widowControl w:val="0"/>
              <w:rPr>
                <w:sz w:val="20"/>
                <w:szCs w:val="20"/>
              </w:rPr>
            </w:pPr>
            <w:r w:rsidDel="00000000" w:rsidR="00000000" w:rsidRPr="00000000">
              <w:rPr>
                <w:sz w:val="20"/>
                <w:szCs w:val="20"/>
                <w:rtl w:val="0"/>
              </w:rPr>
              <w:t xml:space="preserve">persons</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296">
            <w:pPr>
              <w:widowControl w:val="0"/>
              <w:rPr>
                <w:sz w:val="20"/>
                <w:szCs w:val="20"/>
              </w:rPr>
            </w:pPr>
            <w:r w:rsidDel="00000000" w:rsidR="00000000" w:rsidRPr="00000000">
              <w:rPr>
                <w:sz w:val="20"/>
                <w:szCs w:val="20"/>
                <w:rtl w:val="0"/>
              </w:rPr>
              <w:t xml:space="preserve">int64</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297">
            <w:pPr>
              <w:widowControl w:val="0"/>
              <w:rPr>
                <w:sz w:val="20"/>
                <w:szCs w:val="20"/>
              </w:rPr>
            </w:pPr>
            <w:r w:rsidDel="00000000" w:rsidR="00000000" w:rsidRPr="00000000">
              <w:rPr>
                <w:sz w:val="20"/>
                <w:szCs w:val="20"/>
                <w:rtl w:val="0"/>
              </w:rPr>
              <w:t xml:space="preserve">Number of Household Population</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298">
            <w:pPr>
              <w:widowControl w:val="0"/>
              <w:rPr>
                <w:sz w:val="20"/>
                <w:szCs w:val="20"/>
              </w:rPr>
            </w:pPr>
            <w:r w:rsidDel="00000000" w:rsidR="00000000" w:rsidRPr="00000000">
              <w:rPr>
                <w:sz w:val="20"/>
                <w:szCs w:val="20"/>
                <w:rtl w:val="0"/>
              </w:rPr>
              <w:t xml:space="preserve">income</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299">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29A">
            <w:pPr>
              <w:widowControl w:val="0"/>
              <w:rPr>
                <w:sz w:val="20"/>
                <w:szCs w:val="20"/>
              </w:rPr>
            </w:pPr>
            <w:r w:rsidDel="00000000" w:rsidR="00000000" w:rsidRPr="00000000">
              <w:rPr>
                <w:sz w:val="20"/>
                <w:szCs w:val="20"/>
                <w:rtl w:val="0"/>
              </w:rPr>
              <w:t xml:space="preserve">Income of the Household</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29B">
            <w:pPr>
              <w:widowControl w:val="0"/>
              <w:rPr>
                <w:sz w:val="20"/>
                <w:szCs w:val="20"/>
              </w:rPr>
            </w:pPr>
            <w:r w:rsidDel="00000000" w:rsidR="00000000" w:rsidRPr="00000000">
              <w:rPr>
                <w:sz w:val="20"/>
                <w:szCs w:val="20"/>
                <w:rtl w:val="0"/>
              </w:rPr>
              <w:t xml:space="preserve">workers</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29C">
            <w:pPr>
              <w:widowControl w:val="0"/>
              <w:rPr>
                <w:sz w:val="20"/>
                <w:szCs w:val="20"/>
              </w:rPr>
            </w:pPr>
            <w:r w:rsidDel="00000000" w:rsidR="00000000" w:rsidRPr="00000000">
              <w:rPr>
                <w:sz w:val="20"/>
                <w:szCs w:val="20"/>
                <w:rtl w:val="0"/>
              </w:rPr>
              <w:t xml:space="preserve">int64</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29D">
            <w:pPr>
              <w:widowControl w:val="0"/>
              <w:rPr>
                <w:sz w:val="20"/>
                <w:szCs w:val="20"/>
              </w:rPr>
            </w:pPr>
            <w:r w:rsidDel="00000000" w:rsidR="00000000" w:rsidRPr="00000000">
              <w:rPr>
                <w:sz w:val="20"/>
                <w:szCs w:val="20"/>
                <w:rtl w:val="0"/>
              </w:rPr>
              <w:t xml:space="preserve">Number of Workers of the Household</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29E">
            <w:pPr>
              <w:widowControl w:val="0"/>
              <w:rPr>
                <w:sz w:val="20"/>
                <w:szCs w:val="20"/>
              </w:rPr>
            </w:pPr>
            <w:r w:rsidDel="00000000" w:rsidR="00000000" w:rsidRPr="00000000">
              <w:rPr>
                <w:sz w:val="20"/>
                <w:szCs w:val="20"/>
                <w:rtl w:val="0"/>
              </w:rPr>
              <w:t xml:space="preserve">children</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29F">
            <w:pPr>
              <w:widowControl w:val="0"/>
              <w:rPr>
                <w:sz w:val="20"/>
                <w:szCs w:val="20"/>
              </w:rPr>
            </w:pPr>
            <w:r w:rsidDel="00000000" w:rsidR="00000000" w:rsidRPr="00000000">
              <w:rPr>
                <w:sz w:val="20"/>
                <w:szCs w:val="20"/>
                <w:rtl w:val="0"/>
              </w:rPr>
              <w:t xml:space="preserve">int64</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2A0">
            <w:pPr>
              <w:widowControl w:val="0"/>
              <w:rPr>
                <w:sz w:val="20"/>
                <w:szCs w:val="20"/>
              </w:rPr>
            </w:pPr>
            <w:r w:rsidDel="00000000" w:rsidR="00000000" w:rsidRPr="00000000">
              <w:rPr>
                <w:sz w:val="20"/>
                <w:szCs w:val="20"/>
                <w:rtl w:val="0"/>
              </w:rPr>
              <w:t xml:space="preserve">Number of Childrens of the Household</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2A1">
            <w:pPr>
              <w:widowControl w:val="0"/>
              <w:rPr>
                <w:sz w:val="20"/>
                <w:szCs w:val="20"/>
              </w:rPr>
            </w:pPr>
            <w:r w:rsidDel="00000000" w:rsidR="00000000" w:rsidRPr="00000000">
              <w:rPr>
                <w:sz w:val="20"/>
                <w:szCs w:val="20"/>
                <w:rtl w:val="0"/>
              </w:rPr>
              <w:t xml:space="preserve">age_of_head</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2A2">
            <w:pPr>
              <w:widowControl w:val="0"/>
              <w:rPr>
                <w:sz w:val="20"/>
                <w:szCs w:val="20"/>
              </w:rPr>
            </w:pPr>
            <w:r w:rsidDel="00000000" w:rsidR="00000000" w:rsidRPr="00000000">
              <w:rPr>
                <w:sz w:val="20"/>
                <w:szCs w:val="20"/>
                <w:rtl w:val="0"/>
              </w:rPr>
              <w:t xml:space="preserve">int64</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2A3">
            <w:pPr>
              <w:widowControl w:val="0"/>
              <w:rPr>
                <w:sz w:val="20"/>
                <w:szCs w:val="20"/>
              </w:rPr>
            </w:pPr>
            <w:r w:rsidDel="00000000" w:rsidR="00000000" w:rsidRPr="00000000">
              <w:rPr>
                <w:sz w:val="20"/>
                <w:szCs w:val="20"/>
                <w:rtl w:val="0"/>
              </w:rPr>
              <w:t xml:space="preserve">Age of Household Head</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2A4">
            <w:pPr>
              <w:widowControl w:val="0"/>
              <w:rPr>
                <w:sz w:val="20"/>
                <w:szCs w:val="20"/>
              </w:rPr>
            </w:pPr>
            <w:r w:rsidDel="00000000" w:rsidR="00000000" w:rsidRPr="00000000">
              <w:rPr>
                <w:sz w:val="20"/>
                <w:szCs w:val="20"/>
                <w:rtl w:val="0"/>
              </w:rPr>
              <w:t xml:space="preserve">race_id</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2A5">
            <w:pPr>
              <w:widowControl w:val="0"/>
              <w:rPr>
                <w:sz w:val="20"/>
                <w:szCs w:val="20"/>
              </w:rPr>
            </w:pPr>
            <w:r w:rsidDel="00000000" w:rsidR="00000000" w:rsidRPr="00000000">
              <w:rPr>
                <w:sz w:val="20"/>
                <w:szCs w:val="20"/>
                <w:rtl w:val="0"/>
              </w:rPr>
              <w:t xml:space="preserve">int64</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2A6">
            <w:pPr>
              <w:widowControl w:val="0"/>
              <w:rPr>
                <w:sz w:val="20"/>
                <w:szCs w:val="20"/>
              </w:rPr>
            </w:pPr>
            <w:r w:rsidDel="00000000" w:rsidR="00000000" w:rsidRPr="00000000">
              <w:rPr>
                <w:sz w:val="20"/>
                <w:szCs w:val="20"/>
                <w:rtl w:val="0"/>
              </w:rPr>
              <w:t xml:space="preserve">Race of the Household</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2A7">
            <w:pPr>
              <w:widowControl w:val="0"/>
              <w:rPr>
                <w:sz w:val="20"/>
                <w:szCs w:val="20"/>
              </w:rPr>
            </w:pPr>
            <w:r w:rsidDel="00000000" w:rsidR="00000000" w:rsidRPr="00000000">
              <w:rPr>
                <w:sz w:val="20"/>
                <w:szCs w:val="20"/>
                <w:rtl w:val="0"/>
              </w:rPr>
              <w:t xml:space="preserve">familyhh</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2A8">
            <w:pPr>
              <w:widowControl w:val="0"/>
              <w:rPr>
                <w:sz w:val="20"/>
                <w:szCs w:val="20"/>
              </w:rPr>
            </w:pPr>
            <w:r w:rsidDel="00000000" w:rsidR="00000000" w:rsidRPr="00000000">
              <w:rPr>
                <w:sz w:val="20"/>
                <w:szCs w:val="20"/>
                <w:rtl w:val="0"/>
              </w:rPr>
              <w:t xml:space="preserve">int64</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2A9">
            <w:pPr>
              <w:widowControl w:val="0"/>
              <w:rPr>
                <w:sz w:val="20"/>
                <w:szCs w:val="20"/>
              </w:rPr>
            </w:pP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2AA">
            <w:pPr>
              <w:widowControl w:val="0"/>
              <w:rPr>
                <w:sz w:val="20"/>
                <w:szCs w:val="20"/>
              </w:rPr>
            </w:pPr>
            <w:r w:rsidDel="00000000" w:rsidR="00000000" w:rsidRPr="00000000">
              <w:rPr>
                <w:sz w:val="20"/>
                <w:szCs w:val="20"/>
                <w:rtl w:val="0"/>
              </w:rPr>
              <w:t xml:space="preserve">block_id</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2AB">
            <w:pPr>
              <w:widowControl w:val="0"/>
              <w:rPr>
                <w:sz w:val="20"/>
                <w:szCs w:val="20"/>
              </w:rPr>
            </w:pPr>
            <w:r w:rsidDel="00000000" w:rsidR="00000000" w:rsidRPr="00000000">
              <w:rPr>
                <w:sz w:val="20"/>
                <w:szCs w:val="20"/>
                <w:rtl w:val="0"/>
              </w:rPr>
              <w:t xml:space="preserve">int64</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2AC">
            <w:pPr>
              <w:widowControl w:val="0"/>
              <w:rPr>
                <w:sz w:val="20"/>
                <w:szCs w:val="20"/>
              </w:rPr>
            </w:pPr>
            <w:r w:rsidDel="00000000" w:rsidR="00000000" w:rsidRPr="00000000">
              <w:rPr>
                <w:sz w:val="20"/>
                <w:szCs w:val="20"/>
                <w:rtl w:val="0"/>
              </w:rPr>
              <w:t xml:space="preserve">Census Block ID</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2AD">
            <w:pPr>
              <w:widowControl w:val="0"/>
              <w:rPr>
                <w:sz w:val="20"/>
                <w:szCs w:val="20"/>
              </w:rPr>
            </w:pPr>
            <w:r w:rsidDel="00000000" w:rsidR="00000000" w:rsidRPr="00000000">
              <w:rPr>
                <w:sz w:val="20"/>
                <w:szCs w:val="20"/>
                <w:rtl w:val="0"/>
              </w:rPr>
              <w:t xml:space="preserve">cid</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2AE">
            <w:pPr>
              <w:widowControl w:val="0"/>
              <w:rPr>
                <w:sz w:val="20"/>
                <w:szCs w:val="20"/>
              </w:rPr>
            </w:pPr>
            <w:r w:rsidDel="00000000" w:rsidR="00000000" w:rsidRPr="00000000">
              <w:rPr>
                <w:sz w:val="20"/>
                <w:szCs w:val="20"/>
                <w:rtl w:val="0"/>
              </w:rPr>
              <w:t xml:space="preserve">int64</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2AF">
            <w:pPr>
              <w:widowControl w:val="0"/>
              <w:rPr>
                <w:sz w:val="20"/>
                <w:szCs w:val="20"/>
              </w:rPr>
            </w:pPr>
            <w:r w:rsidDel="00000000" w:rsidR="00000000" w:rsidRPr="00000000">
              <w:rPr>
                <w:sz w:val="20"/>
                <w:szCs w:val="20"/>
                <w:rtl w:val="0"/>
              </w:rPr>
              <w:t xml:space="preserve">County Control Total ID</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2B0">
            <w:pPr>
              <w:widowControl w:val="0"/>
              <w:rPr>
                <w:sz w:val="20"/>
                <w:szCs w:val="20"/>
              </w:rPr>
            </w:pPr>
            <w:r w:rsidDel="00000000" w:rsidR="00000000" w:rsidRPr="00000000">
              <w:rPr>
                <w:sz w:val="20"/>
                <w:szCs w:val="20"/>
                <w:rtl w:val="0"/>
              </w:rPr>
              <w:t xml:space="preserve">building_id</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2B1">
            <w:pPr>
              <w:widowControl w:val="0"/>
              <w:rPr>
                <w:sz w:val="20"/>
                <w:szCs w:val="20"/>
              </w:rPr>
            </w:pPr>
            <w:r w:rsidDel="00000000" w:rsidR="00000000" w:rsidRPr="00000000">
              <w:rPr>
                <w:sz w:val="20"/>
                <w:szCs w:val="20"/>
                <w:rtl w:val="0"/>
              </w:rPr>
              <w:t xml:space="preserve">int32</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2B2">
            <w:pPr>
              <w:widowControl w:val="0"/>
              <w:rPr>
                <w:sz w:val="20"/>
                <w:szCs w:val="20"/>
              </w:rPr>
            </w:pPr>
            <w:r w:rsidDel="00000000" w:rsidR="00000000" w:rsidRPr="00000000">
              <w:rPr>
                <w:sz w:val="20"/>
                <w:szCs w:val="20"/>
                <w:rtl w:val="0"/>
              </w:rPr>
              <w:t xml:space="preserve">Attached Building ID</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3">
            <w:pPr>
              <w:widowControl w:val="0"/>
              <w:rPr>
                <w:sz w:val="20"/>
                <w:szCs w:val="20"/>
              </w:rPr>
            </w:pPr>
            <w:r w:rsidDel="00000000" w:rsidR="00000000" w:rsidRPr="00000000">
              <w:rPr>
                <w:sz w:val="20"/>
                <w:szCs w:val="20"/>
                <w:rtl w:val="0"/>
              </w:rPr>
              <w:t xml:space="preserve">distsml_id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4">
            <w:pPr>
              <w:widowControl w:val="0"/>
              <w:rPr>
                <w:sz w:val="20"/>
                <w:szCs w:val="20"/>
              </w:rPr>
            </w:pPr>
            <w:r w:rsidDel="00000000" w:rsidR="00000000" w:rsidRPr="00000000">
              <w:rPr>
                <w:sz w:val="20"/>
                <w:szCs w:val="20"/>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5">
            <w:pPr>
              <w:widowControl w:val="0"/>
              <w:rPr>
                <w:sz w:val="20"/>
                <w:szCs w:val="20"/>
              </w:rPr>
            </w:pPr>
            <w:r w:rsidDel="00000000" w:rsidR="00000000" w:rsidRPr="00000000">
              <w:rPr>
                <w:sz w:val="20"/>
                <w:szCs w:val="20"/>
                <w:rtl w:val="0"/>
              </w:rPr>
              <w:t xml:space="preserve">Small District ID of the Household's Parcel</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6">
            <w:pPr>
              <w:widowControl w:val="0"/>
              <w:rPr>
                <w:sz w:val="20"/>
                <w:szCs w:val="20"/>
              </w:rPr>
            </w:pPr>
            <w:r w:rsidDel="00000000" w:rsidR="00000000" w:rsidRPr="00000000">
              <w:rPr>
                <w:sz w:val="20"/>
                <w:szCs w:val="20"/>
                <w:rtl w:val="0"/>
              </w:rPr>
              <w:t xml:space="preserve">proportion_workers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7">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8">
            <w:pPr>
              <w:widowControl w:val="0"/>
              <w:rPr>
                <w:sz w:val="20"/>
                <w:szCs w:val="20"/>
              </w:rPr>
            </w:pPr>
            <w:r w:rsidDel="00000000" w:rsidR="00000000" w:rsidRPr="00000000">
              <w:rPr>
                <w:sz w:val="20"/>
                <w:szCs w:val="20"/>
                <w:rtl w:val="0"/>
              </w:rPr>
              <w:t xml:space="preserve">Proportion of Workers of the Household</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9">
            <w:pPr>
              <w:widowControl w:val="0"/>
              <w:rPr>
                <w:sz w:val="20"/>
                <w:szCs w:val="20"/>
              </w:rPr>
            </w:pPr>
            <w:r w:rsidDel="00000000" w:rsidR="00000000" w:rsidRPr="00000000">
              <w:rPr>
                <w:sz w:val="20"/>
                <w:szCs w:val="20"/>
                <w:rtl w:val="0"/>
              </w:rPr>
              <w:t xml:space="preserve">zone_id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A">
            <w:pPr>
              <w:widowControl w:val="0"/>
              <w:rPr>
                <w:sz w:val="20"/>
                <w:szCs w:val="20"/>
              </w:rPr>
            </w:pPr>
            <w:r w:rsidDel="00000000" w:rsidR="00000000" w:rsidRPr="00000000">
              <w:rPr>
                <w:sz w:val="20"/>
                <w:szCs w:val="20"/>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B">
            <w:pPr>
              <w:widowControl w:val="0"/>
              <w:rPr>
                <w:sz w:val="20"/>
                <w:szCs w:val="20"/>
              </w:rPr>
            </w:pPr>
            <w:r w:rsidDel="00000000" w:rsidR="00000000" w:rsidRPr="00000000">
              <w:rPr>
                <w:sz w:val="20"/>
                <w:szCs w:val="20"/>
                <w:rtl w:val="0"/>
              </w:rPr>
              <w:t xml:space="preserve">TAZ ID of the Household's Parcel</w:t>
            </w:r>
          </w:p>
        </w:tc>
      </w:tr>
      <w:tr>
        <w:trPr>
          <w:cantSplit w:val="0"/>
          <w:trHeight w:val="52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C">
            <w:pPr>
              <w:widowControl w:val="0"/>
              <w:rPr>
                <w:sz w:val="20"/>
                <w:szCs w:val="20"/>
              </w:rPr>
            </w:pPr>
            <w:r w:rsidDel="00000000" w:rsidR="00000000" w:rsidRPr="00000000">
              <w:rPr>
                <w:sz w:val="20"/>
                <w:szCs w:val="20"/>
                <w:rtl w:val="0"/>
              </w:rPr>
              <w:t xml:space="preserve">distmed_id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D">
            <w:pPr>
              <w:widowControl w:val="0"/>
              <w:rPr>
                <w:sz w:val="20"/>
                <w:szCs w:val="20"/>
              </w:rPr>
            </w:pPr>
            <w:r w:rsidDel="00000000" w:rsidR="00000000" w:rsidRPr="00000000">
              <w:rPr>
                <w:sz w:val="20"/>
                <w:szCs w:val="20"/>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E">
            <w:pPr>
              <w:widowControl w:val="0"/>
              <w:rPr>
                <w:sz w:val="20"/>
                <w:szCs w:val="20"/>
              </w:rPr>
            </w:pPr>
            <w:r w:rsidDel="00000000" w:rsidR="00000000" w:rsidRPr="00000000">
              <w:rPr>
                <w:sz w:val="20"/>
                <w:szCs w:val="20"/>
                <w:rtl w:val="0"/>
              </w:rPr>
              <w:t xml:space="preserve">Medium District ID of the Household's Parcel</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F">
            <w:pPr>
              <w:widowControl w:val="0"/>
              <w:rPr>
                <w:sz w:val="20"/>
                <w:szCs w:val="20"/>
              </w:rPr>
            </w:pPr>
            <w:r w:rsidDel="00000000" w:rsidR="00000000" w:rsidRPr="00000000">
              <w:rPr>
                <w:sz w:val="20"/>
                <w:szCs w:val="20"/>
                <w:rtl w:val="0"/>
              </w:rPr>
              <w:t xml:space="preserve">parcel_id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0">
            <w:pPr>
              <w:widowControl w:val="0"/>
              <w:rPr>
                <w:sz w:val="20"/>
                <w:szCs w:val="20"/>
              </w:rPr>
            </w:pPr>
            <w:r w:rsidDel="00000000" w:rsidR="00000000" w:rsidRPr="00000000">
              <w:rPr>
                <w:sz w:val="20"/>
                <w:szCs w:val="20"/>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1">
            <w:pPr>
              <w:widowControl w:val="0"/>
              <w:rPr>
                <w:sz w:val="20"/>
                <w:szCs w:val="20"/>
              </w:rPr>
            </w:pPr>
            <w:r w:rsidDel="00000000" w:rsidR="00000000" w:rsidRPr="00000000">
              <w:rPr>
                <w:sz w:val="20"/>
                <w:szCs w:val="20"/>
                <w:rtl w:val="0"/>
              </w:rPr>
              <w:t xml:space="preserve">Parcel ID of the Household's Parcel</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2">
            <w:pPr>
              <w:widowControl w:val="0"/>
              <w:rPr>
                <w:sz w:val="20"/>
                <w:szCs w:val="20"/>
              </w:rPr>
            </w:pPr>
            <w:r w:rsidDel="00000000" w:rsidR="00000000" w:rsidRPr="00000000">
              <w:rPr>
                <w:sz w:val="20"/>
                <w:szCs w:val="20"/>
                <w:rtl w:val="0"/>
              </w:rPr>
              <w:t xml:space="preserve">b_year_built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3">
            <w:pPr>
              <w:widowControl w:val="0"/>
              <w:rPr>
                <w:sz w:val="20"/>
                <w:szCs w:val="20"/>
              </w:rPr>
            </w:pPr>
            <w:r w:rsidDel="00000000" w:rsidR="00000000" w:rsidRPr="00000000">
              <w:rPr>
                <w:sz w:val="20"/>
                <w:szCs w:val="20"/>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4">
            <w:pPr>
              <w:widowControl w:val="0"/>
              <w:rPr>
                <w:sz w:val="20"/>
                <w:szCs w:val="20"/>
              </w:rPr>
            </w:pPr>
            <w:r w:rsidDel="00000000" w:rsidR="00000000" w:rsidRPr="00000000">
              <w:rPr>
                <w:sz w:val="20"/>
                <w:szCs w:val="20"/>
                <w:rtl w:val="0"/>
              </w:rPr>
              <w:t xml:space="preserve">Year of Built of Household's Building</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5">
            <w:pPr>
              <w:widowControl w:val="0"/>
              <w:rPr>
                <w:sz w:val="20"/>
                <w:szCs w:val="20"/>
              </w:rPr>
            </w:pPr>
            <w:r w:rsidDel="00000000" w:rsidR="00000000" w:rsidRPr="00000000">
              <w:rPr>
                <w:sz w:val="20"/>
                <w:szCs w:val="20"/>
                <w:rtl w:val="0"/>
              </w:rPr>
              <w:t xml:space="preserve">node_id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6">
            <w:pPr>
              <w:widowControl w:val="0"/>
              <w:rPr>
                <w:sz w:val="20"/>
                <w:szCs w:val="20"/>
              </w:rPr>
            </w:pPr>
            <w:r w:rsidDel="00000000" w:rsidR="00000000" w:rsidRPr="00000000">
              <w:rPr>
                <w:sz w:val="20"/>
                <w:szCs w:val="20"/>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7">
            <w:pPr>
              <w:widowControl w:val="0"/>
              <w:rPr>
                <w:sz w:val="20"/>
                <w:szCs w:val="20"/>
              </w:rPr>
            </w:pPr>
            <w:r w:rsidDel="00000000" w:rsidR="00000000" w:rsidRPr="00000000">
              <w:rPr>
                <w:sz w:val="20"/>
                <w:szCs w:val="20"/>
                <w:rtl w:val="0"/>
              </w:rPr>
              <w:t xml:space="preserve">Node ID of the Household's Parcel</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8">
            <w:pPr>
              <w:widowControl w:val="0"/>
              <w:rPr>
                <w:sz w:val="20"/>
                <w:szCs w:val="20"/>
              </w:rPr>
            </w:pPr>
            <w:r w:rsidDel="00000000" w:rsidR="00000000" w:rsidRPr="00000000">
              <w:rPr>
                <w:sz w:val="20"/>
                <w:szCs w:val="20"/>
                <w:rtl w:val="0"/>
              </w:rPr>
              <w:t xml:space="preserve">income_quartile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9">
            <w:pPr>
              <w:widowControl w:val="0"/>
              <w:rPr>
                <w:sz w:val="20"/>
                <w:szCs w:val="20"/>
              </w:rPr>
            </w:pPr>
            <w:r w:rsidDel="00000000" w:rsidR="00000000" w:rsidRPr="00000000">
              <w:rPr>
                <w:sz w:val="20"/>
                <w:szCs w:val="20"/>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A">
            <w:pPr>
              <w:widowControl w:val="0"/>
              <w:rPr>
                <w:sz w:val="20"/>
                <w:szCs w:val="20"/>
              </w:rPr>
            </w:pPr>
            <w:r w:rsidDel="00000000" w:rsidR="00000000" w:rsidRPr="00000000">
              <w:rPr>
                <w:sz w:val="20"/>
                <w:szCs w:val="20"/>
                <w:rtl w:val="0"/>
              </w:rPr>
              <w:t xml:space="preserve">Income Quartile of the Household</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B">
            <w:pPr>
              <w:widowControl w:val="0"/>
              <w:rPr>
                <w:sz w:val="20"/>
                <w:szCs w:val="20"/>
              </w:rPr>
            </w:pPr>
            <w:r w:rsidDel="00000000" w:rsidR="00000000" w:rsidRPr="00000000">
              <w:rPr>
                <w:sz w:val="20"/>
                <w:szCs w:val="20"/>
                <w:rtl w:val="0"/>
              </w:rPr>
              <w:t xml:space="preserve">county_id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C">
            <w:pPr>
              <w:widowControl w:val="0"/>
              <w:rPr>
                <w:sz w:val="20"/>
                <w:szCs w:val="20"/>
              </w:rPr>
            </w:pPr>
            <w:r w:rsidDel="00000000" w:rsidR="00000000" w:rsidRPr="00000000">
              <w:rPr>
                <w:sz w:val="20"/>
                <w:szCs w:val="20"/>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D">
            <w:pPr>
              <w:widowControl w:val="0"/>
              <w:rPr>
                <w:sz w:val="20"/>
                <w:szCs w:val="20"/>
              </w:rPr>
            </w:pPr>
            <w:r w:rsidDel="00000000" w:rsidR="00000000" w:rsidRPr="00000000">
              <w:rPr>
                <w:sz w:val="20"/>
                <w:szCs w:val="20"/>
                <w:rtl w:val="0"/>
              </w:rPr>
              <w:t xml:space="preserve">County ID of the Household's Parcel</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E">
            <w:pPr>
              <w:widowControl w:val="0"/>
              <w:rPr>
                <w:sz w:val="20"/>
                <w:szCs w:val="20"/>
              </w:rPr>
            </w:pPr>
            <w:r w:rsidDel="00000000" w:rsidR="00000000" w:rsidRPr="00000000">
              <w:rPr>
                <w:sz w:val="20"/>
                <w:szCs w:val="20"/>
                <w:rtl w:val="0"/>
              </w:rPr>
              <w:t xml:space="preserve">distlrg_id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F">
            <w:pPr>
              <w:widowControl w:val="0"/>
              <w:rPr>
                <w:sz w:val="20"/>
                <w:szCs w:val="20"/>
              </w:rPr>
            </w:pPr>
            <w:r w:rsidDel="00000000" w:rsidR="00000000" w:rsidRPr="00000000">
              <w:rPr>
                <w:sz w:val="20"/>
                <w:szCs w:val="20"/>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0">
            <w:pPr>
              <w:widowControl w:val="0"/>
              <w:rPr>
                <w:sz w:val="20"/>
                <w:szCs w:val="20"/>
              </w:rPr>
            </w:pPr>
            <w:r w:rsidDel="00000000" w:rsidR="00000000" w:rsidRPr="00000000">
              <w:rPr>
                <w:sz w:val="20"/>
                <w:szCs w:val="20"/>
                <w:rtl w:val="0"/>
              </w:rPr>
              <w:t xml:space="preserve">Large District ID of the Household's Parcel</w:t>
            </w:r>
          </w:p>
        </w:tc>
      </w:tr>
    </w:tbl>
    <w:p w:rsidR="00000000" w:rsidDel="00000000" w:rsidP="00000000" w:rsidRDefault="00000000" w:rsidRPr="00000000" w14:paraId="000002D1">
      <w:pPr>
        <w:ind w:left="1440" w:firstLine="0"/>
        <w:rPr>
          <w:sz w:val="20"/>
          <w:szCs w:val="20"/>
        </w:rPr>
      </w:pPr>
      <w:r w:rsidDel="00000000" w:rsidR="00000000" w:rsidRPr="00000000">
        <w:rPr>
          <w:rtl w:val="0"/>
        </w:rPr>
      </w:r>
    </w:p>
    <w:p w:rsidR="00000000" w:rsidDel="00000000" w:rsidP="00000000" w:rsidRDefault="00000000" w:rsidRPr="00000000" w14:paraId="000002D2">
      <w:pPr>
        <w:pStyle w:val="Heading2"/>
        <w:numPr>
          <w:ilvl w:val="1"/>
          <w:numId w:val="11"/>
        </w:numPr>
        <w:ind w:left="1440" w:hanging="360"/>
        <w:rPr/>
      </w:pPr>
      <w:bookmarkStart w:colFirst="0" w:colLast="0" w:name="_5chkuxpt90wd" w:id="11"/>
      <w:bookmarkEnd w:id="11"/>
      <w:r w:rsidDel="00000000" w:rsidR="00000000" w:rsidRPr="00000000">
        <w:rPr>
          <w:rtl w:val="0"/>
        </w:rPr>
        <w:t xml:space="preserve">Jobs Table</w:t>
      </w:r>
    </w:p>
    <w:p w:rsidR="00000000" w:rsidDel="00000000" w:rsidP="00000000" w:rsidRDefault="00000000" w:rsidRPr="00000000" w14:paraId="000002D3">
      <w:pPr>
        <w:spacing w:after="200" w:lineRule="auto"/>
        <w:ind w:left="1440" w:firstLine="0"/>
        <w:rPr>
          <w:sz w:val="20"/>
          <w:szCs w:val="20"/>
        </w:rPr>
      </w:pPr>
      <w:r w:rsidDel="00000000" w:rsidR="00000000" w:rsidRPr="00000000">
        <w:rPr>
          <w:sz w:val="20"/>
          <w:szCs w:val="20"/>
          <w:rtl w:val="0"/>
        </w:rPr>
        <w:t xml:space="preserve">Each record of the REMM jobs table represents a non-home-based job in our modeling area, and it is attached to a non-residential building in the building table. The initial source for the jobs table was geocoded 2011 employment data from the Utah Department of Workforce Services (DWS). When updating the base year to 2015, the jobs tables was recreated based on geocoded 2015 DWS data. Avenue Consultants, Inc. geocoded 2015 DWS points. DWS data points were spatially evaluated for accuracy and cleaned as needed.  When data points fell close to TAZ boundaries decisions </w:t>
      </w:r>
      <w:commentRangeStart w:id="0"/>
      <w:r w:rsidDel="00000000" w:rsidR="00000000" w:rsidRPr="00000000">
        <w:rPr>
          <w:sz w:val="20"/>
          <w:szCs w:val="20"/>
          <w:rtl w:val="0"/>
        </w:rPr>
        <w:t xml:space="preserve">were made based upon control totals</w:t>
      </w:r>
      <w:commentRangeEnd w:id="0"/>
      <w:r w:rsidDel="00000000" w:rsidR="00000000" w:rsidRPr="00000000">
        <w:commentReference w:id="0"/>
      </w:r>
      <w:r w:rsidDel="00000000" w:rsidR="00000000" w:rsidRPr="00000000">
        <w:rPr>
          <w:sz w:val="20"/>
          <w:szCs w:val="20"/>
          <w:rtl w:val="0"/>
        </w:rPr>
        <w:t xml:space="preserve"> and reasonableness to assign the data to the appropriate geography. If the DWS points are geocoded to a residential parcel and there are less than three jobs, they were marked as home-based job and removed them from the dataset. </w:t>
      </w:r>
      <w:commentRangeStart w:id="1"/>
      <w:r w:rsidDel="00000000" w:rsidR="00000000" w:rsidRPr="00000000">
        <w:rPr>
          <w:sz w:val="20"/>
          <w:szCs w:val="20"/>
          <w:rtl w:val="0"/>
        </w:rPr>
        <w:t xml:space="preserve">The commercial building table was compared with DWS point data at the TAZ-level to detect and solve discrepancies.</w:t>
      </w:r>
      <w:commentRangeEnd w:id="1"/>
      <w:r w:rsidDel="00000000" w:rsidR="00000000" w:rsidRPr="00000000">
        <w:commentReference w:id="1"/>
      </w:r>
      <w:r w:rsidDel="00000000" w:rsidR="00000000" w:rsidRPr="00000000">
        <w:rPr>
          <w:sz w:val="20"/>
          <w:szCs w:val="20"/>
          <w:rtl w:val="0"/>
        </w:rPr>
        <w:t xml:space="preserve"> Each commercial building was given a job space value later based on the TAZ-level DWS count, county-level job control totals and professional judgement. Finally, a gravity model was used to assign DWS data points a building ID based on the </w:t>
      </w:r>
      <w:commentRangeStart w:id="2"/>
      <w:r w:rsidDel="00000000" w:rsidR="00000000" w:rsidRPr="00000000">
        <w:rPr>
          <w:sz w:val="20"/>
          <w:szCs w:val="20"/>
          <w:rtl w:val="0"/>
        </w:rPr>
        <w:t xml:space="preserve">job space</w:t>
      </w:r>
      <w:commentRangeEnd w:id="2"/>
      <w:r w:rsidDel="00000000" w:rsidR="00000000" w:rsidRPr="00000000">
        <w:commentReference w:id="2"/>
      </w:r>
      <w:r w:rsidDel="00000000" w:rsidR="00000000" w:rsidRPr="00000000">
        <w:rPr>
          <w:sz w:val="20"/>
          <w:szCs w:val="20"/>
          <w:rtl w:val="0"/>
        </w:rPr>
        <w:t xml:space="preserve"> of the commercial building (attractiveness) and Euclidean distance to the building (see Figure 6). </w:t>
      </w:r>
    </w:p>
    <w:p w:rsidR="00000000" w:rsidDel="00000000" w:rsidP="00000000" w:rsidRDefault="00000000" w:rsidRPr="00000000" w14:paraId="000002D4">
      <w:pPr>
        <w:spacing w:after="200" w:lineRule="auto"/>
        <w:ind w:left="1440" w:firstLine="0"/>
        <w:rPr>
          <w:sz w:val="20"/>
          <w:szCs w:val="20"/>
        </w:rPr>
      </w:pPr>
      <w:r w:rsidDel="00000000" w:rsidR="00000000" w:rsidRPr="00000000">
        <w:rPr>
          <w:sz w:val="20"/>
          <w:szCs w:val="20"/>
          <w:rtl w:val="0"/>
        </w:rPr>
        <w:t xml:space="preserve">In the end, the REMM employment location choice model was used to fill the rest of the commercial buildings with jobs to reach county-level job control totals. After this process a total of 1,295,513 records were in the jobs table. The jobs table has 13 static fields derived from the DWS data with its job sector linked to the company NAICS code. Other attributes include the information joined through the building, parcel, TAZ, and district information attached to the households.</w:t>
      </w:r>
    </w:p>
    <w:p w:rsidR="00000000" w:rsidDel="00000000" w:rsidP="00000000" w:rsidRDefault="00000000" w:rsidRPr="00000000" w14:paraId="000002D5">
      <w:pPr>
        <w:rPr>
          <w:b w:val="1"/>
        </w:rPr>
      </w:pPr>
      <w:r w:rsidDel="00000000" w:rsidR="00000000" w:rsidRPr="00000000">
        <w:rPr>
          <w:b w:val="1"/>
        </w:rPr>
        <mc:AlternateContent>
          <mc:Choice Requires="wpg">
            <w:drawing>
              <wp:inline distB="114300" distT="114300" distL="114300" distR="114300">
                <wp:extent cx="5943600" cy="4318686"/>
                <wp:effectExtent b="0" l="0" r="0" t="0"/>
                <wp:docPr id="1" name=""/>
                <a:graphic>
                  <a:graphicData uri="http://schemas.microsoft.com/office/word/2010/wordprocessingGroup">
                    <wpg:wgp>
                      <wpg:cNvGrpSpPr/>
                      <wpg:grpSpPr>
                        <a:xfrm>
                          <a:off x="519150" y="342900"/>
                          <a:ext cx="5943600" cy="4318686"/>
                          <a:chOff x="519150" y="342900"/>
                          <a:chExt cx="9141750" cy="6638775"/>
                        </a:xfrm>
                      </wpg:grpSpPr>
                      <wps:wsp>
                        <wps:cNvSpPr/>
                        <wps:cNvPr id="2" name="Shape 2"/>
                        <wps:spPr>
                          <a:xfrm>
                            <a:off x="4791075" y="342900"/>
                            <a:ext cx="1095300" cy="399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DWS Data</w:t>
                              </w:r>
                            </w:p>
                          </w:txbxContent>
                        </wps:txbx>
                        <wps:bodyPr anchorCtr="0" anchor="ctr" bIns="91425" lIns="91425" spcFirstLastPara="1" rIns="91425" wrap="square" tIns="91425">
                          <a:noAutofit/>
                        </wps:bodyPr>
                      </wps:wsp>
                      <wps:wsp>
                        <wps:cNvSpPr/>
                        <wps:cNvPr id="3" name="Shape 3"/>
                        <wps:spPr>
                          <a:xfrm>
                            <a:off x="4590975" y="1733550"/>
                            <a:ext cx="1495500" cy="399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Fixed </w:t>
                              </w:r>
                              <w:r w:rsidDel="00000000" w:rsidR="00000000" w:rsidRPr="00000000">
                                <w:rPr>
                                  <w:rFonts w:ascii="Arial" w:cs="Arial" w:eastAsia="Arial" w:hAnsi="Arial"/>
                                  <w:b w:val="0"/>
                                  <w:i w:val="0"/>
                                  <w:smallCaps w:val="0"/>
                                  <w:strike w:val="0"/>
                                  <w:color w:val="000000"/>
                                  <w:sz w:val="24"/>
                                  <w:vertAlign w:val="baseline"/>
                                </w:rPr>
                                <w:t xml:space="preserve">Job Points</w:t>
                              </w:r>
                            </w:p>
                          </w:txbxContent>
                        </wps:txbx>
                        <wps:bodyPr anchorCtr="0" anchor="ctr" bIns="91425" lIns="91425" spcFirstLastPara="1" rIns="91425" wrap="square" tIns="91425">
                          <a:noAutofit/>
                        </wps:bodyPr>
                      </wps:wsp>
                      <wps:wsp>
                        <wps:cNvSpPr/>
                        <wps:cNvPr id="4" name="Shape 4"/>
                        <wps:spPr>
                          <a:xfrm>
                            <a:off x="833325" y="2831250"/>
                            <a:ext cx="2076600" cy="485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TAZ Level Job Spaces</w:t>
                              </w:r>
                            </w:p>
                          </w:txbxContent>
                        </wps:txbx>
                        <wps:bodyPr anchorCtr="0" anchor="ctr" bIns="91425" lIns="91425" spcFirstLastPara="1" rIns="91425" wrap="square" tIns="91425">
                          <a:noAutofit/>
                        </wps:bodyPr>
                      </wps:wsp>
                      <wps:wsp>
                        <wps:cNvSpPr/>
                        <wps:cNvPr id="5" name="Shape 5"/>
                        <wps:spPr>
                          <a:xfrm>
                            <a:off x="519150" y="5095875"/>
                            <a:ext cx="2443200" cy="485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Fixed </w:t>
                              </w:r>
                              <w:r w:rsidDel="00000000" w:rsidR="00000000" w:rsidRPr="00000000">
                                <w:rPr>
                                  <w:rFonts w:ascii="Arial" w:cs="Arial" w:eastAsia="Arial" w:hAnsi="Arial"/>
                                  <w:b w:val="0"/>
                                  <w:i w:val="0"/>
                                  <w:smallCaps w:val="0"/>
                                  <w:strike w:val="0"/>
                                  <w:color w:val="000000"/>
                                  <w:sz w:val="24"/>
                                  <w:vertAlign w:val="baseline"/>
                                </w:rPr>
                                <w:t xml:space="preserve">TAZ Level Job Spaces</w:t>
                              </w:r>
                            </w:p>
                          </w:txbxContent>
                        </wps:txbx>
                        <wps:bodyPr anchorCtr="0" anchor="ctr" bIns="91425" lIns="91425" spcFirstLastPara="1" rIns="91425" wrap="square" tIns="91425">
                          <a:noAutofit/>
                        </wps:bodyPr>
                      </wps:wsp>
                      <wps:wsp>
                        <wps:cNvCnPr/>
                        <wps:spPr>
                          <a:xfrm>
                            <a:off x="5338725" y="742800"/>
                            <a:ext cx="0" cy="990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1871625" y="2133450"/>
                            <a:ext cx="3467100" cy="697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8" name="Shape 8"/>
                        <wps:spPr>
                          <a:xfrm>
                            <a:off x="5486325" y="1016775"/>
                            <a:ext cx="1005000" cy="29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Geocoding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Initial Fix</w:t>
                              </w:r>
                            </w:p>
                          </w:txbxContent>
                        </wps:txbx>
                        <wps:bodyPr anchorCtr="0" anchor="t" bIns="91425" lIns="91425" spcFirstLastPara="1" rIns="91425" wrap="square" tIns="91425">
                          <a:noAutofit/>
                        </wps:bodyPr>
                      </wps:wsp>
                      <wps:wsp>
                        <wps:cNvSpPr txBox="1"/>
                        <wps:cNvPr id="9" name="Shape 9"/>
                        <wps:spPr>
                          <a:xfrm>
                            <a:off x="2786100" y="2133450"/>
                            <a:ext cx="1185900" cy="29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Aggregated to TAZ</w:t>
                              </w:r>
                            </w:p>
                          </w:txbxContent>
                        </wps:txbx>
                        <wps:bodyPr anchorCtr="0" anchor="t" bIns="91425" lIns="91425" spcFirstLastPara="1" rIns="91425" wrap="square" tIns="91425">
                          <a:noAutofit/>
                        </wps:bodyPr>
                      </wps:wsp>
                      <wps:wsp>
                        <wps:cNvSpPr/>
                        <wps:cNvPr id="10" name="Shape 10"/>
                        <wps:spPr>
                          <a:xfrm>
                            <a:off x="3391950" y="3800475"/>
                            <a:ext cx="2581500" cy="485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2015 Commercial Building Table</w:t>
                              </w:r>
                            </w:p>
                          </w:txbxContent>
                        </wps:txbx>
                        <wps:bodyPr anchorCtr="0" anchor="ctr" bIns="91425" lIns="91425" spcFirstLastPara="1" rIns="91425" wrap="square" tIns="91425">
                          <a:noAutofit/>
                        </wps:bodyPr>
                      </wps:wsp>
                      <wps:wsp>
                        <wps:cNvCnPr/>
                        <wps:spPr>
                          <a:xfrm flipH="1">
                            <a:off x="1740825" y="3316950"/>
                            <a:ext cx="130800" cy="1779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1740900" y="4286175"/>
                            <a:ext cx="2941800" cy="809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682700" y="4286175"/>
                            <a:ext cx="830100" cy="2209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740750" y="5581575"/>
                            <a:ext cx="3771900" cy="914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4" name="Shape 14"/>
                        <wps:spPr>
                          <a:xfrm>
                            <a:off x="4291050" y="6495975"/>
                            <a:ext cx="2443200" cy="485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Fixed Building Level Job Spaces</w:t>
                              </w:r>
                            </w:p>
                          </w:txbxContent>
                        </wps:txbx>
                        <wps:bodyPr anchorCtr="0" anchor="ctr" bIns="91425" lIns="91425" spcFirstLastPara="1" rIns="91425" wrap="square" tIns="91425">
                          <a:noAutofit/>
                        </wps:bodyPr>
                      </wps:wsp>
                      <wps:wsp>
                        <wps:cNvSpPr txBox="1"/>
                        <wps:cNvPr id="16" name="Shape 16"/>
                        <wps:spPr>
                          <a:xfrm>
                            <a:off x="1871625" y="3818363"/>
                            <a:ext cx="1433400" cy="29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Fix Wrong Building/DWS</w:t>
                              </w:r>
                            </w:p>
                          </w:txbxContent>
                        </wps:txbx>
                        <wps:bodyPr anchorCtr="0" anchor="t" bIns="91425" lIns="91425" spcFirstLastPara="1" rIns="91425" wrap="square" tIns="91425">
                          <a:noAutofit/>
                        </wps:bodyPr>
                      </wps:wsp>
                      <wps:wsp>
                        <wps:cNvSpPr txBox="1"/>
                        <wps:cNvPr id="17" name="Shape 17"/>
                        <wps:spPr>
                          <a:xfrm>
                            <a:off x="3499238" y="4981575"/>
                            <a:ext cx="1607400" cy="60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Assign Job Spaces to Buildings Proportionally based on Building Sqft </w:t>
                              </w:r>
                            </w:p>
                          </w:txbxContent>
                        </wps:txbx>
                        <wps:bodyPr anchorCtr="0" anchor="t" bIns="91425" lIns="91425" spcFirstLastPara="1" rIns="91425" wrap="square" tIns="91425">
                          <a:noAutofit/>
                        </wps:bodyPr>
                      </wps:wsp>
                      <wps:wsp>
                        <wps:cNvSpPr/>
                        <wps:cNvPr id="18" name="Shape 18"/>
                        <wps:spPr>
                          <a:xfrm>
                            <a:off x="6357975" y="2831250"/>
                            <a:ext cx="2443200" cy="485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Initial Job Table with building_id</w:t>
                              </w:r>
                            </w:p>
                          </w:txbxContent>
                        </wps:txbx>
                        <wps:bodyPr anchorCtr="0" anchor="ctr" bIns="91425" lIns="91425" spcFirstLastPara="1" rIns="91425" wrap="square" tIns="91425">
                          <a:noAutofit/>
                        </wps:bodyPr>
                      </wps:wsp>
                      <wps:wsp>
                        <wps:cNvCnPr/>
                        <wps:spPr>
                          <a:xfrm>
                            <a:off x="6086475" y="1933500"/>
                            <a:ext cx="1493100" cy="897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6734250" y="3317025"/>
                            <a:ext cx="845400" cy="3421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21" name="Shape 21"/>
                        <wps:spPr>
                          <a:xfrm>
                            <a:off x="6981900" y="2133450"/>
                            <a:ext cx="1433400" cy="29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Gravity Model</w:t>
                              </w:r>
                            </w:p>
                          </w:txbxContent>
                        </wps:txbx>
                        <wps:bodyPr anchorCtr="0" anchor="t" bIns="91425" lIns="91425" spcFirstLastPara="1" rIns="91425" wrap="square" tIns="91425">
                          <a:noAutofit/>
                        </wps:bodyPr>
                      </wps:wsp>
                      <wps:wsp>
                        <wps:cNvSpPr/>
                        <wps:cNvPr id="22" name="Shape 22"/>
                        <wps:spPr>
                          <a:xfrm>
                            <a:off x="8415300" y="4612500"/>
                            <a:ext cx="1245600" cy="485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Final Job Table</w:t>
                              </w:r>
                            </w:p>
                          </w:txbxContent>
                        </wps:txbx>
                        <wps:bodyPr anchorCtr="0" anchor="ctr" bIns="91425" lIns="91425" spcFirstLastPara="1" rIns="91425" wrap="square" tIns="91425">
                          <a:noAutofit/>
                        </wps:bodyPr>
                      </wps:wsp>
                      <wps:wsp>
                        <wps:cNvCnPr/>
                        <wps:spPr>
                          <a:xfrm>
                            <a:off x="8801175" y="3074100"/>
                            <a:ext cx="237000" cy="1538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24" name="Shape 24"/>
                        <wps:spPr>
                          <a:xfrm>
                            <a:off x="7579575" y="3948000"/>
                            <a:ext cx="1682100" cy="29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REMM Job Location Choice</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943600" cy="4318686"/>
                <wp:effectExtent b="0" l="0" r="0" t="0"/>
                <wp:docPr id="1" name="image1.png"/>
                <a:graphic>
                  <a:graphicData uri="http://schemas.openxmlformats.org/drawingml/2006/picture">
                    <pic:pic>
                      <pic:nvPicPr>
                        <pic:cNvPr id="0" name="image1.png"/>
                        <pic:cNvPicPr preferRelativeResize="0"/>
                      </pic:nvPicPr>
                      <pic:blipFill>
                        <a:blip r:embed="rId13"/>
                        <a:srcRect/>
                        <a:stretch>
                          <a:fillRect/>
                        </a:stretch>
                      </pic:blipFill>
                      <pic:spPr>
                        <a:xfrm>
                          <a:off x="0" y="0"/>
                          <a:ext cx="5943600" cy="431868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D6">
      <w:pPr>
        <w:rPr>
          <w:b w:val="1"/>
        </w:rPr>
      </w:pPr>
      <w:r w:rsidDel="00000000" w:rsidR="00000000" w:rsidRPr="00000000">
        <w:rPr>
          <w:rtl w:val="0"/>
        </w:rPr>
      </w:r>
    </w:p>
    <w:p w:rsidR="00000000" w:rsidDel="00000000" w:rsidP="00000000" w:rsidRDefault="00000000" w:rsidRPr="00000000" w14:paraId="000002D7">
      <w:pPr>
        <w:jc w:val="center"/>
        <w:rPr/>
      </w:pPr>
      <w:r w:rsidDel="00000000" w:rsidR="00000000" w:rsidRPr="00000000">
        <w:rPr>
          <w:rtl w:val="0"/>
        </w:rPr>
        <w:t xml:space="preserve">Figure 6. 2015 Base Year Job Table Preparation</w:t>
      </w:r>
    </w:p>
    <w:p w:rsidR="00000000" w:rsidDel="00000000" w:rsidP="00000000" w:rsidRDefault="00000000" w:rsidRPr="00000000" w14:paraId="000002D8">
      <w:pPr>
        <w:rPr>
          <w:b w:val="1"/>
        </w:rPr>
      </w:pPr>
      <w:r w:rsidDel="00000000" w:rsidR="00000000" w:rsidRPr="00000000">
        <w:rPr>
          <w:rtl w:val="0"/>
        </w:rPr>
      </w:r>
    </w:p>
    <w:p w:rsidR="00000000" w:rsidDel="00000000" w:rsidP="00000000" w:rsidRDefault="00000000" w:rsidRPr="00000000" w14:paraId="000002D9">
      <w:pPr>
        <w:rPr>
          <w:b w:val="1"/>
        </w:rPr>
      </w:pPr>
      <w:r w:rsidDel="00000000" w:rsidR="00000000" w:rsidRPr="00000000">
        <w:rPr>
          <w:rtl w:val="0"/>
        </w:rPr>
      </w:r>
    </w:p>
    <w:p w:rsidR="00000000" w:rsidDel="00000000" w:rsidP="00000000" w:rsidRDefault="00000000" w:rsidRPr="00000000" w14:paraId="000002DA">
      <w:pPr>
        <w:ind w:left="1440" w:firstLine="0"/>
        <w:rPr>
          <w:sz w:val="20"/>
          <w:szCs w:val="20"/>
        </w:rPr>
      </w:pPr>
      <w:r w:rsidDel="00000000" w:rsidR="00000000" w:rsidRPr="00000000">
        <w:rPr>
          <w:sz w:val="20"/>
          <w:szCs w:val="20"/>
          <w:rtl w:val="0"/>
        </w:rPr>
        <w:t xml:space="preserve">As part of the 2015 REMM base year update, it was decided to remove construction and mining jobs from this jobs allocation process and use other methods to determine their location. Construction jobs, home-based jobs, agriculture jobs, and mining jobs are still in the county job control table from GPI county-level forecast, and they are allocated later, at the TAZ-level when REMM is exporting data to the TDM. Construction jobs are allocated to each TAZ based on the number of new building square feet built in each TAZ during that model year. Home-based jobs are allocated to TAZs based on the number of households in each TAZ in that model year. The allocation of mining jobs and agriculture jobs will be introduced in Section 3.10, which is based on TAZ-level mining and agriculture input.</w:t>
      </w:r>
    </w:p>
    <w:p w:rsidR="00000000" w:rsidDel="00000000" w:rsidP="00000000" w:rsidRDefault="00000000" w:rsidRPr="00000000" w14:paraId="000002DB">
      <w:pPr>
        <w:ind w:left="1440" w:firstLine="0"/>
        <w:rPr>
          <w:sz w:val="20"/>
          <w:szCs w:val="20"/>
        </w:rPr>
      </w:pPr>
      <w:r w:rsidDel="00000000" w:rsidR="00000000" w:rsidRPr="00000000">
        <w:rPr>
          <w:rtl w:val="0"/>
        </w:rPr>
      </w:r>
    </w:p>
    <w:p w:rsidR="00000000" w:rsidDel="00000000" w:rsidP="00000000" w:rsidRDefault="00000000" w:rsidRPr="00000000" w14:paraId="000002DC">
      <w:pPr>
        <w:ind w:left="1440" w:firstLine="0"/>
        <w:jc w:val="center"/>
        <w:rPr>
          <w:sz w:val="20"/>
          <w:szCs w:val="20"/>
        </w:rPr>
      </w:pPr>
      <w:r w:rsidDel="00000000" w:rsidR="00000000" w:rsidRPr="00000000">
        <w:rPr>
          <w:rtl w:val="0"/>
        </w:rPr>
      </w:r>
    </w:p>
    <w:p w:rsidR="00000000" w:rsidDel="00000000" w:rsidP="00000000" w:rsidRDefault="00000000" w:rsidRPr="00000000" w14:paraId="000002DD">
      <w:pPr>
        <w:ind w:left="1440" w:firstLine="0"/>
        <w:jc w:val="center"/>
        <w:rPr>
          <w:sz w:val="20"/>
          <w:szCs w:val="20"/>
        </w:rPr>
      </w:pPr>
      <w:r w:rsidDel="00000000" w:rsidR="00000000" w:rsidRPr="00000000">
        <w:rPr>
          <w:rtl w:val="0"/>
        </w:rPr>
      </w:r>
    </w:p>
    <w:p w:rsidR="00000000" w:rsidDel="00000000" w:rsidP="00000000" w:rsidRDefault="00000000" w:rsidRPr="00000000" w14:paraId="000002DE">
      <w:pPr>
        <w:ind w:left="1440" w:firstLine="0"/>
        <w:jc w:val="center"/>
        <w:rPr>
          <w:sz w:val="20"/>
          <w:szCs w:val="20"/>
        </w:rPr>
      </w:pPr>
      <w:r w:rsidDel="00000000" w:rsidR="00000000" w:rsidRPr="00000000">
        <w:rPr>
          <w:rtl w:val="0"/>
        </w:rPr>
      </w:r>
    </w:p>
    <w:p w:rsidR="00000000" w:rsidDel="00000000" w:rsidP="00000000" w:rsidRDefault="00000000" w:rsidRPr="00000000" w14:paraId="000002DF">
      <w:pPr>
        <w:ind w:left="1440" w:firstLine="0"/>
        <w:jc w:val="center"/>
        <w:rPr>
          <w:sz w:val="20"/>
          <w:szCs w:val="20"/>
        </w:rPr>
      </w:pPr>
      <w:r w:rsidDel="00000000" w:rsidR="00000000" w:rsidRPr="00000000">
        <w:rPr>
          <w:rtl w:val="0"/>
        </w:rPr>
      </w:r>
    </w:p>
    <w:p w:rsidR="00000000" w:rsidDel="00000000" w:rsidP="00000000" w:rsidRDefault="00000000" w:rsidRPr="00000000" w14:paraId="000002E0">
      <w:pPr>
        <w:ind w:left="1440" w:firstLine="0"/>
        <w:jc w:val="center"/>
        <w:rPr>
          <w:sz w:val="20"/>
          <w:szCs w:val="20"/>
        </w:rPr>
      </w:pPr>
      <w:r w:rsidDel="00000000" w:rsidR="00000000" w:rsidRPr="00000000">
        <w:rPr>
          <w:rtl w:val="0"/>
        </w:rPr>
      </w:r>
    </w:p>
    <w:p w:rsidR="00000000" w:rsidDel="00000000" w:rsidP="00000000" w:rsidRDefault="00000000" w:rsidRPr="00000000" w14:paraId="000002E1">
      <w:pPr>
        <w:ind w:left="1440" w:firstLine="0"/>
        <w:jc w:val="center"/>
        <w:rPr>
          <w:sz w:val="20"/>
          <w:szCs w:val="20"/>
        </w:rPr>
      </w:pPr>
      <w:r w:rsidDel="00000000" w:rsidR="00000000" w:rsidRPr="00000000">
        <w:rPr>
          <w:sz w:val="20"/>
          <w:szCs w:val="20"/>
          <w:rtl w:val="0"/>
        </w:rPr>
        <w:br w:type="textWrapping"/>
        <w:t xml:space="preserve">Table 5. Job Sector ID Definition Table</w:t>
      </w:r>
    </w:p>
    <w:tbl>
      <w:tblPr>
        <w:tblStyle w:val="Table5"/>
        <w:tblW w:w="5295.0" w:type="dxa"/>
        <w:jc w:val="left"/>
        <w:tblInd w:w="34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3630"/>
        <w:tblGridChange w:id="0">
          <w:tblGrid>
            <w:gridCol w:w="1665"/>
            <w:gridCol w:w="36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sector_id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Job Type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Accommodation, Food Services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Construction (Out of Table)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Government and Education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Health Care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Manufacturing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Office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Other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Mining (Out of Table)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Retail Trade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Wholesale, Transport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Agriculture (Out of Table)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Home-based Job (Out of Table)</w:t>
            </w:r>
          </w:p>
        </w:tc>
      </w:tr>
    </w:tbl>
    <w:p w:rsidR="00000000" w:rsidDel="00000000" w:rsidP="00000000" w:rsidRDefault="00000000" w:rsidRPr="00000000" w14:paraId="000002FC">
      <w:pPr>
        <w:ind w:left="1440" w:firstLine="0"/>
        <w:rPr>
          <w:sz w:val="20"/>
          <w:szCs w:val="20"/>
        </w:rPr>
      </w:pPr>
      <w:r w:rsidDel="00000000" w:rsidR="00000000" w:rsidRPr="00000000">
        <w:rPr>
          <w:sz w:val="20"/>
          <w:szCs w:val="20"/>
          <w:rtl w:val="0"/>
        </w:rPr>
        <w:br w:type="textWrapping"/>
      </w:r>
    </w:p>
    <w:p w:rsidR="00000000" w:rsidDel="00000000" w:rsidP="00000000" w:rsidRDefault="00000000" w:rsidRPr="00000000" w14:paraId="000002FD">
      <w:pPr>
        <w:ind w:left="1440" w:firstLine="0"/>
        <w:rPr>
          <w:sz w:val="20"/>
          <w:szCs w:val="20"/>
        </w:rPr>
      </w:pPr>
      <w:r w:rsidDel="00000000" w:rsidR="00000000" w:rsidRPr="00000000">
        <w:rPr>
          <w:rtl w:val="0"/>
        </w:rPr>
      </w:r>
    </w:p>
    <w:p w:rsidR="00000000" w:rsidDel="00000000" w:rsidP="00000000" w:rsidRDefault="00000000" w:rsidRPr="00000000" w14:paraId="000002FE">
      <w:pPr>
        <w:ind w:left="1440" w:firstLine="0"/>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2FF">
      <w:pPr>
        <w:ind w:left="1440" w:firstLine="0"/>
        <w:rPr>
          <w:sz w:val="20"/>
          <w:szCs w:val="20"/>
        </w:rPr>
      </w:pPr>
      <w:r w:rsidDel="00000000" w:rsidR="00000000" w:rsidRPr="00000000">
        <w:rPr>
          <w:sz w:val="20"/>
          <w:szCs w:val="20"/>
          <w:rtl w:val="0"/>
        </w:rPr>
        <w:t xml:space="preserve">[Add this table/graphic, perhap as an appendix?]</w:t>
      </w:r>
    </w:p>
    <w:p w:rsidR="00000000" w:rsidDel="00000000" w:rsidP="00000000" w:rsidRDefault="00000000" w:rsidRPr="00000000" w14:paraId="00000300">
      <w:pPr>
        <w:ind w:left="0" w:firstLine="0"/>
        <w:rPr>
          <w:sz w:val="20"/>
          <w:szCs w:val="20"/>
        </w:rPr>
      </w:pPr>
      <w:r w:rsidDel="00000000" w:rsidR="00000000" w:rsidRPr="00000000">
        <w:rPr>
          <w:rtl w:val="0"/>
        </w:rPr>
      </w:r>
    </w:p>
    <w:p w:rsidR="00000000" w:rsidDel="00000000" w:rsidP="00000000" w:rsidRDefault="00000000" w:rsidRPr="00000000" w14:paraId="00000301">
      <w:pPr>
        <w:ind w:left="0" w:firstLine="0"/>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-428624</wp:posOffset>
            </wp:positionH>
            <wp:positionV relativeFrom="paragraph">
              <wp:posOffset>142875</wp:posOffset>
            </wp:positionV>
            <wp:extent cx="6948488" cy="2836117"/>
            <wp:effectExtent b="0" l="0" r="0" t="0"/>
            <wp:wrapTopAndBottom distB="114300" distT="114300"/>
            <wp:docPr id="4"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6948488" cy="2836117"/>
                    </a:xfrm>
                    <a:prstGeom prst="rect"/>
                    <a:ln/>
                  </pic:spPr>
                </pic:pic>
              </a:graphicData>
            </a:graphic>
          </wp:anchor>
        </w:drawing>
      </w:r>
    </w:p>
    <w:p w:rsidR="00000000" w:rsidDel="00000000" w:rsidP="00000000" w:rsidRDefault="00000000" w:rsidRPr="00000000" w14:paraId="00000302">
      <w:pPr>
        <w:ind w:left="0" w:firstLine="0"/>
        <w:rPr>
          <w:sz w:val="20"/>
          <w:szCs w:val="20"/>
        </w:rPr>
      </w:pPr>
      <w:r w:rsidDel="00000000" w:rsidR="00000000" w:rsidRPr="00000000">
        <w:rPr>
          <w:rtl w:val="0"/>
        </w:rPr>
      </w:r>
    </w:p>
    <w:p w:rsidR="00000000" w:rsidDel="00000000" w:rsidP="00000000" w:rsidRDefault="00000000" w:rsidRPr="00000000" w14:paraId="00000303">
      <w:pPr>
        <w:ind w:left="0" w:firstLine="0"/>
        <w:rPr>
          <w:sz w:val="20"/>
          <w:szCs w:val="20"/>
        </w:rPr>
      </w:pPr>
      <w:r w:rsidDel="00000000" w:rsidR="00000000" w:rsidRPr="00000000">
        <w:rPr>
          <w:rtl w:val="0"/>
        </w:rPr>
      </w:r>
    </w:p>
    <w:p w:rsidR="00000000" w:rsidDel="00000000" w:rsidP="00000000" w:rsidRDefault="00000000" w:rsidRPr="00000000" w14:paraId="00000304">
      <w:pPr>
        <w:ind w:left="1440" w:firstLine="0"/>
        <w:jc w:val="center"/>
        <w:rPr>
          <w:sz w:val="20"/>
          <w:szCs w:val="20"/>
        </w:rPr>
      </w:pPr>
      <w:r w:rsidDel="00000000" w:rsidR="00000000" w:rsidRPr="00000000">
        <w:rPr>
          <w:sz w:val="20"/>
          <w:szCs w:val="20"/>
          <w:rtl w:val="0"/>
        </w:rPr>
        <w:t xml:space="preserve">Table 6. Jobs’ Attributes</w:t>
      </w:r>
      <w:r w:rsidDel="00000000" w:rsidR="00000000" w:rsidRPr="00000000">
        <w:rPr>
          <w:rtl w:val="0"/>
        </w:rPr>
      </w:r>
    </w:p>
    <w:tbl>
      <w:tblPr>
        <w:tblStyle w:val="Table6"/>
        <w:tblW w:w="7245.0" w:type="dxa"/>
        <w:jc w:val="left"/>
        <w:tblInd w:w="14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0"/>
        <w:gridCol w:w="1080"/>
        <w:gridCol w:w="4395"/>
        <w:tblGridChange w:id="0">
          <w:tblGrid>
            <w:gridCol w:w="1770"/>
            <w:gridCol w:w="1080"/>
            <w:gridCol w:w="4395"/>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Column Name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Data Type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Note</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jobs_id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int64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Index Column</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sector_id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int64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Job Sector ID</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building_id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int64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Attached Building ID</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cid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int64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County Control Total ID</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14">
            <w:pPr>
              <w:widowControl w:val="0"/>
              <w:rPr>
                <w:sz w:val="20"/>
                <w:szCs w:val="20"/>
              </w:rPr>
            </w:pPr>
            <w:r w:rsidDel="00000000" w:rsidR="00000000" w:rsidRPr="00000000">
              <w:rPr>
                <w:sz w:val="20"/>
                <w:szCs w:val="20"/>
                <w:rtl w:val="0"/>
              </w:rPr>
              <w:t xml:space="preserve">distsml_id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15">
            <w:pPr>
              <w:widowControl w:val="0"/>
              <w:rPr>
                <w:sz w:val="20"/>
                <w:szCs w:val="20"/>
              </w:rPr>
            </w:pPr>
            <w:r w:rsidDel="00000000" w:rsidR="00000000" w:rsidRPr="00000000">
              <w:rPr>
                <w:sz w:val="20"/>
                <w:szCs w:val="20"/>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16">
            <w:pPr>
              <w:widowControl w:val="0"/>
              <w:rPr>
                <w:sz w:val="20"/>
                <w:szCs w:val="20"/>
              </w:rPr>
            </w:pPr>
            <w:r w:rsidDel="00000000" w:rsidR="00000000" w:rsidRPr="00000000">
              <w:rPr>
                <w:sz w:val="20"/>
                <w:szCs w:val="20"/>
                <w:rtl w:val="0"/>
              </w:rPr>
              <w:t xml:space="preserve">Small District ID of the Job's Parcel</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17">
            <w:pPr>
              <w:widowControl w:val="0"/>
              <w:rPr>
                <w:sz w:val="20"/>
                <w:szCs w:val="20"/>
              </w:rPr>
            </w:pPr>
            <w:r w:rsidDel="00000000" w:rsidR="00000000" w:rsidRPr="00000000">
              <w:rPr>
                <w:sz w:val="20"/>
                <w:szCs w:val="20"/>
                <w:rtl w:val="0"/>
              </w:rPr>
              <w:t xml:space="preserve">zone_id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18">
            <w:pPr>
              <w:widowControl w:val="0"/>
              <w:rPr>
                <w:sz w:val="20"/>
                <w:szCs w:val="20"/>
              </w:rPr>
            </w:pPr>
            <w:r w:rsidDel="00000000" w:rsidR="00000000" w:rsidRPr="00000000">
              <w:rPr>
                <w:sz w:val="20"/>
                <w:szCs w:val="20"/>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19">
            <w:pPr>
              <w:widowControl w:val="0"/>
              <w:rPr>
                <w:sz w:val="20"/>
                <w:szCs w:val="20"/>
              </w:rPr>
            </w:pPr>
            <w:r w:rsidDel="00000000" w:rsidR="00000000" w:rsidRPr="00000000">
              <w:rPr>
                <w:sz w:val="20"/>
                <w:szCs w:val="20"/>
                <w:rtl w:val="0"/>
              </w:rPr>
              <w:t xml:space="preserve">TAZ ID of the Job's Parcel</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1A">
            <w:pPr>
              <w:widowControl w:val="0"/>
              <w:rPr>
                <w:sz w:val="20"/>
                <w:szCs w:val="20"/>
              </w:rPr>
            </w:pPr>
            <w:r w:rsidDel="00000000" w:rsidR="00000000" w:rsidRPr="00000000">
              <w:rPr>
                <w:sz w:val="20"/>
                <w:szCs w:val="20"/>
                <w:rtl w:val="0"/>
              </w:rPr>
              <w:t xml:space="preserve">distmed_id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1B">
            <w:pPr>
              <w:widowControl w:val="0"/>
              <w:rPr>
                <w:sz w:val="20"/>
                <w:szCs w:val="20"/>
              </w:rPr>
            </w:pPr>
            <w:r w:rsidDel="00000000" w:rsidR="00000000" w:rsidRPr="00000000">
              <w:rPr>
                <w:sz w:val="20"/>
                <w:szCs w:val="20"/>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1C">
            <w:pPr>
              <w:widowControl w:val="0"/>
              <w:rPr>
                <w:sz w:val="20"/>
                <w:szCs w:val="20"/>
              </w:rPr>
            </w:pPr>
            <w:r w:rsidDel="00000000" w:rsidR="00000000" w:rsidRPr="00000000">
              <w:rPr>
                <w:sz w:val="20"/>
                <w:szCs w:val="20"/>
                <w:rtl w:val="0"/>
              </w:rPr>
              <w:t xml:space="preserve">Medium District ID of the Job's Parcel</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1D">
            <w:pPr>
              <w:widowControl w:val="0"/>
              <w:rPr>
                <w:sz w:val="20"/>
                <w:szCs w:val="20"/>
              </w:rPr>
            </w:pPr>
            <w:r w:rsidDel="00000000" w:rsidR="00000000" w:rsidRPr="00000000">
              <w:rPr>
                <w:sz w:val="20"/>
                <w:szCs w:val="20"/>
                <w:rtl w:val="0"/>
              </w:rPr>
              <w:t xml:space="preserve">parcel_id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1E">
            <w:pPr>
              <w:widowControl w:val="0"/>
              <w:rPr>
                <w:sz w:val="20"/>
                <w:szCs w:val="20"/>
              </w:rPr>
            </w:pPr>
            <w:r w:rsidDel="00000000" w:rsidR="00000000" w:rsidRPr="00000000">
              <w:rPr>
                <w:sz w:val="20"/>
                <w:szCs w:val="20"/>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1F">
            <w:pPr>
              <w:widowControl w:val="0"/>
              <w:rPr>
                <w:sz w:val="20"/>
                <w:szCs w:val="20"/>
              </w:rPr>
            </w:pPr>
            <w:r w:rsidDel="00000000" w:rsidR="00000000" w:rsidRPr="00000000">
              <w:rPr>
                <w:sz w:val="20"/>
                <w:szCs w:val="20"/>
                <w:rtl w:val="0"/>
              </w:rPr>
              <w:t xml:space="preserve">Parcel ID of the Job's Parcel</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20">
            <w:pPr>
              <w:widowControl w:val="0"/>
              <w:rPr>
                <w:sz w:val="20"/>
                <w:szCs w:val="20"/>
              </w:rPr>
            </w:pPr>
            <w:r w:rsidDel="00000000" w:rsidR="00000000" w:rsidRPr="00000000">
              <w:rPr>
                <w:sz w:val="20"/>
                <w:szCs w:val="20"/>
                <w:rtl w:val="0"/>
              </w:rPr>
              <w:t xml:space="preserve">b_year_built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21">
            <w:pPr>
              <w:widowControl w:val="0"/>
              <w:rPr>
                <w:sz w:val="20"/>
                <w:szCs w:val="20"/>
              </w:rPr>
            </w:pPr>
            <w:r w:rsidDel="00000000" w:rsidR="00000000" w:rsidRPr="00000000">
              <w:rPr>
                <w:sz w:val="20"/>
                <w:szCs w:val="20"/>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22">
            <w:pPr>
              <w:widowControl w:val="0"/>
              <w:rPr>
                <w:sz w:val="20"/>
                <w:szCs w:val="20"/>
              </w:rPr>
            </w:pPr>
            <w:r w:rsidDel="00000000" w:rsidR="00000000" w:rsidRPr="00000000">
              <w:rPr>
                <w:sz w:val="20"/>
                <w:szCs w:val="20"/>
                <w:rtl w:val="0"/>
              </w:rPr>
              <w:t xml:space="preserve">Built of Job's Building</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23">
            <w:pPr>
              <w:widowControl w:val="0"/>
              <w:rPr>
                <w:sz w:val="20"/>
                <w:szCs w:val="20"/>
              </w:rPr>
            </w:pPr>
            <w:r w:rsidDel="00000000" w:rsidR="00000000" w:rsidRPr="00000000">
              <w:rPr>
                <w:sz w:val="20"/>
                <w:szCs w:val="20"/>
                <w:rtl w:val="0"/>
              </w:rPr>
              <w:t xml:space="preserve">node_id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24">
            <w:pPr>
              <w:widowControl w:val="0"/>
              <w:rPr>
                <w:sz w:val="20"/>
                <w:szCs w:val="20"/>
              </w:rPr>
            </w:pPr>
            <w:r w:rsidDel="00000000" w:rsidR="00000000" w:rsidRPr="00000000">
              <w:rPr>
                <w:sz w:val="20"/>
                <w:szCs w:val="20"/>
                <w:rtl w:val="0"/>
              </w:rPr>
              <w:t xml:space="preserve">int64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25">
            <w:pPr>
              <w:widowControl w:val="0"/>
              <w:rPr>
                <w:sz w:val="20"/>
                <w:szCs w:val="20"/>
              </w:rPr>
            </w:pPr>
            <w:r w:rsidDel="00000000" w:rsidR="00000000" w:rsidRPr="00000000">
              <w:rPr>
                <w:sz w:val="20"/>
                <w:szCs w:val="20"/>
                <w:rtl w:val="0"/>
              </w:rPr>
              <w:t xml:space="preserve">Node ID of the Job's Parcel</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26">
            <w:pPr>
              <w:widowControl w:val="0"/>
              <w:rPr>
                <w:sz w:val="20"/>
                <w:szCs w:val="20"/>
              </w:rPr>
            </w:pPr>
            <w:r w:rsidDel="00000000" w:rsidR="00000000" w:rsidRPr="00000000">
              <w:rPr>
                <w:sz w:val="20"/>
                <w:szCs w:val="20"/>
                <w:rtl w:val="0"/>
              </w:rPr>
              <w:t xml:space="preserve">county_id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27">
            <w:pPr>
              <w:widowControl w:val="0"/>
              <w:rPr>
                <w:sz w:val="20"/>
                <w:szCs w:val="20"/>
              </w:rPr>
            </w:pPr>
            <w:r w:rsidDel="00000000" w:rsidR="00000000" w:rsidRPr="00000000">
              <w:rPr>
                <w:sz w:val="20"/>
                <w:szCs w:val="20"/>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28">
            <w:pPr>
              <w:widowControl w:val="0"/>
              <w:rPr>
                <w:sz w:val="20"/>
                <w:szCs w:val="20"/>
              </w:rPr>
            </w:pPr>
            <w:r w:rsidDel="00000000" w:rsidR="00000000" w:rsidRPr="00000000">
              <w:rPr>
                <w:sz w:val="20"/>
                <w:szCs w:val="20"/>
                <w:rtl w:val="0"/>
              </w:rPr>
              <w:t xml:space="preserve">County ID of the Job's Parcel</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29">
            <w:pPr>
              <w:widowControl w:val="0"/>
              <w:rPr>
                <w:sz w:val="20"/>
                <w:szCs w:val="20"/>
              </w:rPr>
            </w:pPr>
            <w:r w:rsidDel="00000000" w:rsidR="00000000" w:rsidRPr="00000000">
              <w:rPr>
                <w:sz w:val="20"/>
                <w:szCs w:val="20"/>
                <w:rtl w:val="0"/>
              </w:rPr>
              <w:t xml:space="preserve">building_type_id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2A">
            <w:pPr>
              <w:widowControl w:val="0"/>
              <w:rPr>
                <w:sz w:val="20"/>
                <w:szCs w:val="20"/>
              </w:rPr>
            </w:pPr>
            <w:r w:rsidDel="00000000" w:rsidR="00000000" w:rsidRPr="00000000">
              <w:rPr>
                <w:sz w:val="20"/>
                <w:szCs w:val="20"/>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2B">
            <w:pPr>
              <w:widowControl w:val="0"/>
              <w:rPr>
                <w:sz w:val="20"/>
                <w:szCs w:val="20"/>
              </w:rPr>
            </w:pPr>
            <w:r w:rsidDel="00000000" w:rsidR="00000000" w:rsidRPr="00000000">
              <w:rPr>
                <w:sz w:val="20"/>
                <w:szCs w:val="20"/>
                <w:rtl w:val="0"/>
              </w:rPr>
              <w:t xml:space="preserve">Building Type ID of Job's Building</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2C">
            <w:pPr>
              <w:widowControl w:val="0"/>
              <w:rPr>
                <w:sz w:val="20"/>
                <w:szCs w:val="20"/>
              </w:rPr>
            </w:pPr>
            <w:r w:rsidDel="00000000" w:rsidR="00000000" w:rsidRPr="00000000">
              <w:rPr>
                <w:sz w:val="20"/>
                <w:szCs w:val="20"/>
                <w:rtl w:val="0"/>
              </w:rPr>
              <w:t xml:space="preserve">distlrg_id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2D">
            <w:pPr>
              <w:widowControl w:val="0"/>
              <w:rPr>
                <w:sz w:val="20"/>
                <w:szCs w:val="20"/>
              </w:rPr>
            </w:pPr>
            <w:r w:rsidDel="00000000" w:rsidR="00000000" w:rsidRPr="00000000">
              <w:rPr>
                <w:sz w:val="20"/>
                <w:szCs w:val="20"/>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2E">
            <w:pPr>
              <w:widowControl w:val="0"/>
              <w:rPr>
                <w:sz w:val="20"/>
                <w:szCs w:val="20"/>
              </w:rPr>
            </w:pPr>
            <w:r w:rsidDel="00000000" w:rsidR="00000000" w:rsidRPr="00000000">
              <w:rPr>
                <w:sz w:val="20"/>
                <w:szCs w:val="20"/>
                <w:rtl w:val="0"/>
              </w:rPr>
              <w:t xml:space="preserve">Large District ID of the Job's Parcel</w:t>
            </w:r>
          </w:p>
        </w:tc>
      </w:tr>
    </w:tbl>
    <w:p w:rsidR="00000000" w:rsidDel="00000000" w:rsidP="00000000" w:rsidRDefault="00000000" w:rsidRPr="00000000" w14:paraId="0000032F">
      <w:pPr>
        <w:ind w:left="1440" w:firstLine="0"/>
        <w:rPr>
          <w:sz w:val="20"/>
          <w:szCs w:val="20"/>
        </w:rPr>
      </w:pPr>
      <w:r w:rsidDel="00000000" w:rsidR="00000000" w:rsidRPr="00000000">
        <w:rPr>
          <w:rtl w:val="0"/>
        </w:rPr>
      </w:r>
    </w:p>
    <w:p w:rsidR="00000000" w:rsidDel="00000000" w:rsidP="00000000" w:rsidRDefault="00000000" w:rsidRPr="00000000" w14:paraId="00000330">
      <w:pPr>
        <w:pStyle w:val="Heading2"/>
        <w:numPr>
          <w:ilvl w:val="1"/>
          <w:numId w:val="11"/>
        </w:numPr>
        <w:ind w:left="1440" w:hanging="360"/>
        <w:rPr/>
      </w:pPr>
      <w:bookmarkStart w:colFirst="0" w:colLast="0" w:name="_o2w095p7lp1o" w:id="12"/>
      <w:bookmarkEnd w:id="12"/>
      <w:r w:rsidDel="00000000" w:rsidR="00000000" w:rsidRPr="00000000">
        <w:rPr>
          <w:rtl w:val="0"/>
        </w:rPr>
        <w:t xml:space="preserve">Land Use Policy Table</w:t>
      </w:r>
    </w:p>
    <w:p w:rsidR="00000000" w:rsidDel="00000000" w:rsidP="00000000" w:rsidRDefault="00000000" w:rsidRPr="00000000" w14:paraId="00000331">
      <w:pPr>
        <w:spacing w:after="200" w:lineRule="auto"/>
        <w:ind w:left="1440" w:firstLine="0"/>
        <w:rPr>
          <w:sz w:val="20"/>
          <w:szCs w:val="20"/>
        </w:rPr>
      </w:pPr>
      <w:r w:rsidDel="00000000" w:rsidR="00000000" w:rsidRPr="00000000">
        <w:rPr>
          <w:sz w:val="20"/>
          <w:szCs w:val="20"/>
          <w:rtl w:val="0"/>
        </w:rPr>
        <w:t xml:space="preserve">The land use policy layer was translated to parcels from 2012 city land use general plans. If a city did not have a general land use plan or their existing plans did not have sufficient information, the city’s zoning map was used to generate the land use policy layer for that city. For some areas with high development potential but lacking detailed plan information, such as the Benjamin agriculture area in southern Utah County or the west bench of Salt Lake County, professional judgement was used to determine future land use capacities. The land use policy layer for some areas has been temporarily staged with capacity released incrementally over time to ensure a plausible placement of development activities. A change table is utilized to reflect the future policy changes. For the 2019 Regional Transportation Plan’s preferred scenario, WFRC included local and regional “centers” to the land use policy layer.  These centers were identified by local and regional stakeholders as part of the Wasatch Choice 2050 visioning exercise.</w:t>
      </w:r>
    </w:p>
    <w:p w:rsidR="00000000" w:rsidDel="00000000" w:rsidP="00000000" w:rsidRDefault="00000000" w:rsidRPr="00000000" w14:paraId="00000332">
      <w:pPr>
        <w:spacing w:after="200" w:lineRule="auto"/>
        <w:ind w:left="1440" w:firstLine="0"/>
        <w:rPr>
          <w:sz w:val="20"/>
          <w:szCs w:val="20"/>
        </w:rPr>
      </w:pPr>
      <w:r w:rsidDel="00000000" w:rsidR="00000000" w:rsidRPr="00000000">
        <w:rPr>
          <w:sz w:val="20"/>
          <w:szCs w:val="20"/>
          <w:rtl w:val="0"/>
        </w:rPr>
        <w:t xml:space="preserve">The policy layer contains two types of information: allowable density and building type. The building type is represented by eight dummy variables that indicate which of the eight building types are allowed to build on each parcel according to the policy layer. If there is a mixed use policy in place, more than one building type is allowed to be constructed in that parcel. Residential density capacities are measured using maximum dwelling units per acre (max_dua) for each parcel. Nonresidential density capacities are measured using maximum floor area ratio (max_far) for each parcel. In the REMM developer model, max_dua is transformed to max_far based on the average residential unit size of the neighborhood, which is </w:t>
      </w:r>
      <w:commentRangeStart w:id="3"/>
      <w:commentRangeStart w:id="4"/>
      <w:r w:rsidDel="00000000" w:rsidR="00000000" w:rsidRPr="00000000">
        <w:rPr>
          <w:sz w:val="20"/>
          <w:szCs w:val="20"/>
          <w:rtl w:val="0"/>
        </w:rPr>
        <w:t xml:space="preserve">max_far_from_dua = max_dua * unit_size(sq ft) / 43560. REMM will choose the minimum floor-to-area ratio between max_far and max_far_from_dua if both max_dua and max_far are provided. </w:t>
      </w:r>
      <w:commentRangeEnd w:id="3"/>
      <w:r w:rsidDel="00000000" w:rsidR="00000000" w:rsidRPr="00000000">
        <w:commentReference w:id="3"/>
      </w:r>
      <w:commentRangeEnd w:id="4"/>
      <w:r w:rsidDel="00000000" w:rsidR="00000000" w:rsidRPr="00000000">
        <w:commentReference w:id="4"/>
      </w:r>
      <w:r w:rsidDel="00000000" w:rsidR="00000000" w:rsidRPr="00000000">
        <w:rPr>
          <w:sz w:val="20"/>
          <w:szCs w:val="20"/>
          <w:rtl w:val="0"/>
        </w:rPr>
        <w:t xml:space="preserve">Maximum building height has not been used in the model yet but will be in the future so a default value, 999, was set as a placeholder in the table. A city’s general plan or zoning map usually has specific information about maximum dwelling units allowed per acre for residential areas. Commercial floor area ratio was usually determined by parking policy requirements. (Underground parking = 3 - 9; structured parking = 1; surface parking = 0.5). If the general plan or zoning map does not provide density constraints, professional judgement was used to determine the density.</w:t>
      </w:r>
    </w:p>
    <w:p w:rsidR="00000000" w:rsidDel="00000000" w:rsidP="00000000" w:rsidRDefault="00000000" w:rsidRPr="00000000" w14:paraId="00000333">
      <w:pPr>
        <w:spacing w:after="200" w:lineRule="auto"/>
        <w:ind w:left="1440" w:firstLine="0"/>
        <w:rPr>
          <w:sz w:val="20"/>
          <w:szCs w:val="20"/>
        </w:rPr>
      </w:pPr>
      <w:r w:rsidDel="00000000" w:rsidR="00000000" w:rsidRPr="00000000">
        <w:rPr>
          <w:sz w:val="20"/>
          <w:szCs w:val="20"/>
          <w:rtl w:val="0"/>
        </w:rPr>
        <w:t xml:space="preserve">Three external expert panels (Wasatch Front Central Corridor Study Group, Farmington Area, and American Fork Area) and Metro Analytics reviewed REMM’s 2050 output data and provided feedback to improve REMM’s land use policy layer. The following improvements have been implemented: </w:t>
      </w:r>
    </w:p>
    <w:p w:rsidR="00000000" w:rsidDel="00000000" w:rsidP="00000000" w:rsidRDefault="00000000" w:rsidRPr="00000000" w14:paraId="00000334">
      <w:pPr>
        <w:numPr>
          <w:ilvl w:val="0"/>
          <w:numId w:val="9"/>
        </w:numPr>
        <w:spacing w:after="0" w:afterAutospacing="0" w:lineRule="auto"/>
        <w:ind w:left="2160" w:hanging="360"/>
        <w:rPr>
          <w:sz w:val="20"/>
          <w:szCs w:val="20"/>
          <w:u w:val="none"/>
        </w:rPr>
      </w:pPr>
      <w:r w:rsidDel="00000000" w:rsidR="00000000" w:rsidRPr="00000000">
        <w:rPr>
          <w:sz w:val="20"/>
          <w:szCs w:val="20"/>
          <w:rtl w:val="0"/>
        </w:rPr>
        <w:t xml:space="preserve">The capacity for the central Salt Lake County area was reduced and staged.</w:t>
      </w:r>
    </w:p>
    <w:p w:rsidR="00000000" w:rsidDel="00000000" w:rsidP="00000000" w:rsidRDefault="00000000" w:rsidRPr="00000000" w14:paraId="00000335">
      <w:pPr>
        <w:numPr>
          <w:ilvl w:val="0"/>
          <w:numId w:val="9"/>
        </w:numPr>
        <w:spacing w:after="0" w:afterAutospacing="0" w:lineRule="auto"/>
        <w:ind w:left="2160" w:hanging="360"/>
        <w:rPr>
          <w:sz w:val="20"/>
          <w:szCs w:val="20"/>
          <w:u w:val="none"/>
        </w:rPr>
      </w:pPr>
      <w:r w:rsidDel="00000000" w:rsidR="00000000" w:rsidRPr="00000000">
        <w:rPr>
          <w:sz w:val="20"/>
          <w:szCs w:val="20"/>
          <w:rtl w:val="0"/>
        </w:rPr>
        <w:t xml:space="preserve">The capacity for the Farmington station area was staged.</w:t>
      </w:r>
    </w:p>
    <w:p w:rsidR="00000000" w:rsidDel="00000000" w:rsidP="00000000" w:rsidRDefault="00000000" w:rsidRPr="00000000" w14:paraId="00000336">
      <w:pPr>
        <w:numPr>
          <w:ilvl w:val="0"/>
          <w:numId w:val="9"/>
        </w:numPr>
        <w:spacing w:after="0" w:afterAutospacing="0" w:lineRule="auto"/>
        <w:ind w:left="2160" w:hanging="360"/>
        <w:rPr>
          <w:sz w:val="20"/>
          <w:szCs w:val="20"/>
          <w:u w:val="none"/>
        </w:rPr>
      </w:pPr>
      <w:r w:rsidDel="00000000" w:rsidR="00000000" w:rsidRPr="00000000">
        <w:rPr>
          <w:sz w:val="20"/>
          <w:szCs w:val="20"/>
          <w:rtl w:val="0"/>
        </w:rPr>
        <w:t xml:space="preserve">The base capacity for the Daybreak area was updated.</w:t>
      </w:r>
    </w:p>
    <w:p w:rsidR="00000000" w:rsidDel="00000000" w:rsidP="00000000" w:rsidRDefault="00000000" w:rsidRPr="00000000" w14:paraId="00000337">
      <w:pPr>
        <w:numPr>
          <w:ilvl w:val="0"/>
          <w:numId w:val="9"/>
        </w:numPr>
        <w:spacing w:after="0" w:afterAutospacing="0" w:lineRule="auto"/>
        <w:ind w:left="2160" w:hanging="360"/>
        <w:rPr>
          <w:sz w:val="20"/>
          <w:szCs w:val="20"/>
          <w:u w:val="none"/>
        </w:rPr>
      </w:pPr>
      <w:r w:rsidDel="00000000" w:rsidR="00000000" w:rsidRPr="00000000">
        <w:rPr>
          <w:sz w:val="20"/>
          <w:szCs w:val="20"/>
          <w:rtl w:val="0"/>
        </w:rPr>
        <w:t xml:space="preserve">The capacity for the American Fork station area was staged and updated</w:t>
      </w:r>
    </w:p>
    <w:p w:rsidR="00000000" w:rsidDel="00000000" w:rsidP="00000000" w:rsidRDefault="00000000" w:rsidRPr="00000000" w14:paraId="00000338">
      <w:pPr>
        <w:numPr>
          <w:ilvl w:val="0"/>
          <w:numId w:val="9"/>
        </w:numPr>
        <w:spacing w:after="200" w:lineRule="auto"/>
        <w:ind w:left="2160" w:hanging="360"/>
        <w:rPr>
          <w:sz w:val="20"/>
          <w:szCs w:val="20"/>
          <w:u w:val="none"/>
        </w:rPr>
      </w:pPr>
      <w:r w:rsidDel="00000000" w:rsidR="00000000" w:rsidRPr="00000000">
        <w:rPr>
          <w:sz w:val="20"/>
          <w:szCs w:val="20"/>
          <w:rtl w:val="0"/>
        </w:rPr>
        <w:t xml:space="preserve">The capacity for the Millcreek City multi-family housing was reduced. </w:t>
      </w:r>
    </w:p>
    <w:p w:rsidR="00000000" w:rsidDel="00000000" w:rsidP="00000000" w:rsidRDefault="00000000" w:rsidRPr="00000000" w14:paraId="00000339">
      <w:pPr>
        <w:spacing w:after="200" w:lineRule="auto"/>
        <w:ind w:left="1440" w:firstLine="0"/>
        <w:rPr>
          <w:sz w:val="20"/>
          <w:szCs w:val="20"/>
        </w:rPr>
      </w:pPr>
      <w:r w:rsidDel="00000000" w:rsidR="00000000" w:rsidRPr="00000000">
        <w:rPr>
          <w:sz w:val="20"/>
          <w:szCs w:val="20"/>
          <w:rtl w:val="0"/>
        </w:rPr>
        <w:t xml:space="preserve">As part of their contracted review, Metro Analytics submitted a </w:t>
      </w:r>
      <w:hyperlink r:id="rId15">
        <w:r w:rsidDel="00000000" w:rsidR="00000000" w:rsidRPr="00000000">
          <w:rPr>
            <w:color w:val="1155cc"/>
            <w:sz w:val="20"/>
            <w:szCs w:val="20"/>
            <w:u w:val="single"/>
            <w:rtl w:val="0"/>
          </w:rPr>
          <w:t xml:space="preserve">technical report </w:t>
        </w:r>
      </w:hyperlink>
      <w:r w:rsidDel="00000000" w:rsidR="00000000" w:rsidRPr="00000000">
        <w:rPr>
          <w:sz w:val="20"/>
          <w:szCs w:val="20"/>
          <w:rtl w:val="0"/>
        </w:rPr>
        <w:t xml:space="preserve">with recommendations</w:t>
      </w:r>
    </w:p>
    <w:p w:rsidR="00000000" w:rsidDel="00000000" w:rsidP="00000000" w:rsidRDefault="00000000" w:rsidRPr="00000000" w14:paraId="0000033A">
      <w:pPr>
        <w:ind w:left="1440" w:firstLine="0"/>
        <w:rPr>
          <w:sz w:val="20"/>
          <w:szCs w:val="20"/>
        </w:rPr>
      </w:pPr>
      <w:r w:rsidDel="00000000" w:rsidR="00000000" w:rsidRPr="00000000">
        <w:rPr>
          <w:rtl w:val="0"/>
        </w:rPr>
      </w:r>
    </w:p>
    <w:p w:rsidR="00000000" w:rsidDel="00000000" w:rsidP="00000000" w:rsidRDefault="00000000" w:rsidRPr="00000000" w14:paraId="0000033B">
      <w:pPr>
        <w:ind w:left="1440" w:firstLine="0"/>
        <w:jc w:val="center"/>
        <w:rPr>
          <w:sz w:val="20"/>
          <w:szCs w:val="20"/>
        </w:rPr>
      </w:pPr>
      <w:r w:rsidDel="00000000" w:rsidR="00000000" w:rsidRPr="00000000">
        <w:rPr>
          <w:sz w:val="20"/>
          <w:szCs w:val="20"/>
          <w:rtl w:val="0"/>
        </w:rPr>
        <w:t xml:space="preserve">Table 7. Land Use Policy Attributes</w:t>
      </w:r>
    </w:p>
    <w:tbl>
      <w:tblPr>
        <w:tblStyle w:val="Table7"/>
        <w:tblW w:w="8130.0" w:type="dxa"/>
        <w:jc w:val="left"/>
        <w:tblInd w:w="13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60"/>
        <w:gridCol w:w="1755"/>
        <w:gridCol w:w="4815"/>
        <w:tblGridChange w:id="0">
          <w:tblGrid>
            <w:gridCol w:w="1560"/>
            <w:gridCol w:w="1755"/>
            <w:gridCol w:w="4815"/>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3C">
            <w:pPr>
              <w:widowControl w:val="0"/>
              <w:rPr>
                <w:sz w:val="20"/>
                <w:szCs w:val="20"/>
              </w:rPr>
            </w:pPr>
            <w:r w:rsidDel="00000000" w:rsidR="00000000" w:rsidRPr="00000000">
              <w:rPr>
                <w:sz w:val="20"/>
                <w:szCs w:val="20"/>
                <w:rtl w:val="0"/>
              </w:rPr>
              <w:t xml:space="preserve">Column Name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3D">
            <w:pPr>
              <w:widowControl w:val="0"/>
              <w:rPr>
                <w:sz w:val="20"/>
                <w:szCs w:val="20"/>
              </w:rPr>
            </w:pPr>
            <w:r w:rsidDel="00000000" w:rsidR="00000000" w:rsidRPr="00000000">
              <w:rPr>
                <w:sz w:val="20"/>
                <w:szCs w:val="20"/>
                <w:rtl w:val="0"/>
              </w:rPr>
              <w:t xml:space="preserve">Data Type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3E">
            <w:pPr>
              <w:widowControl w:val="0"/>
              <w:rPr>
                <w:sz w:val="20"/>
                <w:szCs w:val="20"/>
              </w:rPr>
            </w:pPr>
            <w:r w:rsidDel="00000000" w:rsidR="00000000" w:rsidRPr="00000000">
              <w:rPr>
                <w:sz w:val="20"/>
                <w:szCs w:val="20"/>
                <w:rtl w:val="0"/>
              </w:rPr>
              <w:t xml:space="preserve">Note</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3F">
            <w:pPr>
              <w:widowControl w:val="0"/>
              <w:rPr>
                <w:sz w:val="20"/>
                <w:szCs w:val="20"/>
              </w:rPr>
            </w:pPr>
            <w:r w:rsidDel="00000000" w:rsidR="00000000" w:rsidRPr="00000000">
              <w:rPr>
                <w:sz w:val="20"/>
                <w:szCs w:val="20"/>
                <w:rtl w:val="0"/>
              </w:rPr>
              <w:t xml:space="preserve">parcel_id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0">
            <w:pPr>
              <w:widowControl w:val="0"/>
              <w:rPr>
                <w:sz w:val="20"/>
                <w:szCs w:val="20"/>
              </w:rPr>
            </w:pPr>
            <w:r w:rsidDel="00000000" w:rsidR="00000000" w:rsidRPr="00000000">
              <w:rPr>
                <w:sz w:val="20"/>
                <w:szCs w:val="20"/>
                <w:rtl w:val="0"/>
              </w:rPr>
              <w:t xml:space="preserve">int64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1">
            <w:pPr>
              <w:widowControl w:val="0"/>
              <w:rPr>
                <w:sz w:val="20"/>
                <w:szCs w:val="20"/>
              </w:rPr>
            </w:pPr>
            <w:r w:rsidDel="00000000" w:rsidR="00000000" w:rsidRPr="00000000">
              <w:rPr>
                <w:sz w:val="20"/>
                <w:szCs w:val="20"/>
                <w:rtl w:val="0"/>
              </w:rPr>
              <w:t xml:space="preserve">Index Column, Linked to Parcels</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2">
            <w:pPr>
              <w:widowControl w:val="0"/>
              <w:rPr>
                <w:sz w:val="20"/>
                <w:szCs w:val="20"/>
              </w:rPr>
            </w:pPr>
            <w:r w:rsidDel="00000000" w:rsidR="00000000" w:rsidRPr="00000000">
              <w:rPr>
                <w:sz w:val="20"/>
                <w:szCs w:val="20"/>
                <w:rtl w:val="0"/>
              </w:rPr>
              <w:t xml:space="preserve">max_dua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3">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4">
            <w:pPr>
              <w:widowControl w:val="0"/>
              <w:rPr>
                <w:sz w:val="20"/>
                <w:szCs w:val="20"/>
              </w:rPr>
            </w:pPr>
            <w:r w:rsidDel="00000000" w:rsidR="00000000" w:rsidRPr="00000000">
              <w:rPr>
                <w:sz w:val="20"/>
                <w:szCs w:val="20"/>
                <w:rtl w:val="0"/>
              </w:rPr>
              <w:t xml:space="preserve">Maximum Dwelling Units Allowed per Acre</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5">
            <w:pPr>
              <w:widowControl w:val="0"/>
              <w:rPr>
                <w:sz w:val="20"/>
                <w:szCs w:val="20"/>
              </w:rPr>
            </w:pPr>
            <w:r w:rsidDel="00000000" w:rsidR="00000000" w:rsidRPr="00000000">
              <w:rPr>
                <w:sz w:val="20"/>
                <w:szCs w:val="20"/>
                <w:rtl w:val="0"/>
              </w:rPr>
              <w:t xml:space="preserve">max_far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6">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7">
            <w:pPr>
              <w:widowControl w:val="0"/>
              <w:rPr>
                <w:sz w:val="20"/>
                <w:szCs w:val="20"/>
              </w:rPr>
            </w:pPr>
            <w:r w:rsidDel="00000000" w:rsidR="00000000" w:rsidRPr="00000000">
              <w:rPr>
                <w:sz w:val="20"/>
                <w:szCs w:val="20"/>
                <w:rtl w:val="0"/>
              </w:rPr>
              <w:t xml:space="preserve">Maximum Floor Area Ratio Allowed</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8">
            <w:pPr>
              <w:widowControl w:val="0"/>
              <w:rPr>
                <w:sz w:val="20"/>
                <w:szCs w:val="20"/>
              </w:rPr>
            </w:pPr>
            <w:r w:rsidDel="00000000" w:rsidR="00000000" w:rsidRPr="00000000">
              <w:rPr>
                <w:sz w:val="20"/>
                <w:szCs w:val="20"/>
                <w:rtl w:val="0"/>
              </w:rPr>
              <w:t xml:space="preserve">type1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9">
            <w:pPr>
              <w:widowControl w:val="0"/>
              <w:rPr>
                <w:sz w:val="20"/>
                <w:szCs w:val="20"/>
              </w:rPr>
            </w:pPr>
            <w:r w:rsidDel="00000000" w:rsidR="00000000" w:rsidRPr="00000000">
              <w:rPr>
                <w:sz w:val="20"/>
                <w:szCs w:val="20"/>
                <w:rtl w:val="0"/>
              </w:rPr>
              <w:t xml:space="preserve">object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A">
            <w:pPr>
              <w:widowControl w:val="0"/>
              <w:rPr>
                <w:sz w:val="20"/>
                <w:szCs w:val="20"/>
              </w:rPr>
            </w:pPr>
            <w:r w:rsidDel="00000000" w:rsidR="00000000" w:rsidRPr="00000000">
              <w:rPr>
                <w:sz w:val="20"/>
                <w:szCs w:val="20"/>
                <w:rtl w:val="0"/>
              </w:rPr>
              <w:t xml:space="preserve">If Single Family Building is Allowed</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B">
            <w:pPr>
              <w:widowControl w:val="0"/>
              <w:rPr>
                <w:sz w:val="20"/>
                <w:szCs w:val="20"/>
              </w:rPr>
            </w:pPr>
            <w:r w:rsidDel="00000000" w:rsidR="00000000" w:rsidRPr="00000000">
              <w:rPr>
                <w:sz w:val="20"/>
                <w:szCs w:val="20"/>
                <w:rtl w:val="0"/>
              </w:rPr>
              <w:t xml:space="preserve">type2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C">
            <w:pPr>
              <w:widowControl w:val="0"/>
              <w:rPr>
                <w:sz w:val="20"/>
                <w:szCs w:val="20"/>
              </w:rPr>
            </w:pPr>
            <w:r w:rsidDel="00000000" w:rsidR="00000000" w:rsidRPr="00000000">
              <w:rPr>
                <w:sz w:val="20"/>
                <w:szCs w:val="20"/>
                <w:rtl w:val="0"/>
              </w:rPr>
              <w:t xml:space="preserve">object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D">
            <w:pPr>
              <w:widowControl w:val="0"/>
              <w:rPr>
                <w:sz w:val="20"/>
                <w:szCs w:val="20"/>
              </w:rPr>
            </w:pPr>
            <w:r w:rsidDel="00000000" w:rsidR="00000000" w:rsidRPr="00000000">
              <w:rPr>
                <w:sz w:val="20"/>
                <w:szCs w:val="20"/>
                <w:rtl w:val="0"/>
              </w:rPr>
              <w:t xml:space="preserve">If Multifamily Building is Allowed</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E">
            <w:pPr>
              <w:widowControl w:val="0"/>
              <w:rPr>
                <w:sz w:val="20"/>
                <w:szCs w:val="20"/>
              </w:rPr>
            </w:pPr>
            <w:r w:rsidDel="00000000" w:rsidR="00000000" w:rsidRPr="00000000">
              <w:rPr>
                <w:sz w:val="20"/>
                <w:szCs w:val="20"/>
                <w:rtl w:val="0"/>
              </w:rPr>
              <w:t xml:space="preserve">type3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F">
            <w:pPr>
              <w:widowControl w:val="0"/>
              <w:rPr>
                <w:sz w:val="20"/>
                <w:szCs w:val="20"/>
              </w:rPr>
            </w:pPr>
            <w:r w:rsidDel="00000000" w:rsidR="00000000" w:rsidRPr="00000000">
              <w:rPr>
                <w:sz w:val="20"/>
                <w:szCs w:val="20"/>
                <w:rtl w:val="0"/>
              </w:rPr>
              <w:t xml:space="preserve">object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0">
            <w:pPr>
              <w:widowControl w:val="0"/>
              <w:rPr>
                <w:sz w:val="20"/>
                <w:szCs w:val="20"/>
              </w:rPr>
            </w:pPr>
            <w:r w:rsidDel="00000000" w:rsidR="00000000" w:rsidRPr="00000000">
              <w:rPr>
                <w:sz w:val="20"/>
                <w:szCs w:val="20"/>
                <w:rtl w:val="0"/>
              </w:rPr>
              <w:t xml:space="preserve">If Industrial Building is Allowed</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1">
            <w:pPr>
              <w:widowControl w:val="0"/>
              <w:rPr>
                <w:sz w:val="20"/>
                <w:szCs w:val="20"/>
              </w:rPr>
            </w:pPr>
            <w:r w:rsidDel="00000000" w:rsidR="00000000" w:rsidRPr="00000000">
              <w:rPr>
                <w:sz w:val="20"/>
                <w:szCs w:val="20"/>
                <w:rtl w:val="0"/>
              </w:rPr>
              <w:t xml:space="preserve">type4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2">
            <w:pPr>
              <w:widowControl w:val="0"/>
              <w:rPr>
                <w:sz w:val="20"/>
                <w:szCs w:val="20"/>
              </w:rPr>
            </w:pPr>
            <w:r w:rsidDel="00000000" w:rsidR="00000000" w:rsidRPr="00000000">
              <w:rPr>
                <w:sz w:val="20"/>
                <w:szCs w:val="20"/>
                <w:rtl w:val="0"/>
              </w:rPr>
              <w:t xml:space="preserve">object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3">
            <w:pPr>
              <w:widowControl w:val="0"/>
              <w:rPr>
                <w:sz w:val="20"/>
                <w:szCs w:val="20"/>
              </w:rPr>
            </w:pPr>
            <w:r w:rsidDel="00000000" w:rsidR="00000000" w:rsidRPr="00000000">
              <w:rPr>
                <w:sz w:val="20"/>
                <w:szCs w:val="20"/>
                <w:rtl w:val="0"/>
              </w:rPr>
              <w:t xml:space="preserve">If Retail Building is Allowed</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4">
            <w:pPr>
              <w:widowControl w:val="0"/>
              <w:rPr>
                <w:sz w:val="20"/>
                <w:szCs w:val="20"/>
              </w:rPr>
            </w:pPr>
            <w:r w:rsidDel="00000000" w:rsidR="00000000" w:rsidRPr="00000000">
              <w:rPr>
                <w:sz w:val="20"/>
                <w:szCs w:val="20"/>
                <w:rtl w:val="0"/>
              </w:rPr>
              <w:t xml:space="preserve">type5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5">
            <w:pPr>
              <w:widowControl w:val="0"/>
              <w:rPr>
                <w:sz w:val="20"/>
                <w:szCs w:val="20"/>
              </w:rPr>
            </w:pPr>
            <w:r w:rsidDel="00000000" w:rsidR="00000000" w:rsidRPr="00000000">
              <w:rPr>
                <w:sz w:val="20"/>
                <w:szCs w:val="20"/>
                <w:rtl w:val="0"/>
              </w:rPr>
              <w:t xml:space="preserve">object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6">
            <w:pPr>
              <w:widowControl w:val="0"/>
              <w:rPr>
                <w:sz w:val="20"/>
                <w:szCs w:val="20"/>
              </w:rPr>
            </w:pPr>
            <w:r w:rsidDel="00000000" w:rsidR="00000000" w:rsidRPr="00000000">
              <w:rPr>
                <w:sz w:val="20"/>
                <w:szCs w:val="20"/>
                <w:rtl w:val="0"/>
              </w:rPr>
              <w:t xml:space="preserve">If Office Building is Allowed</w:t>
            </w:r>
          </w:p>
        </w:tc>
      </w:tr>
      <w:tr>
        <w:trPr>
          <w:cantSplit w:val="0"/>
          <w:trHeight w:val="4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7">
            <w:pPr>
              <w:widowControl w:val="0"/>
              <w:rPr>
                <w:sz w:val="20"/>
                <w:szCs w:val="20"/>
              </w:rPr>
            </w:pPr>
            <w:r w:rsidDel="00000000" w:rsidR="00000000" w:rsidRPr="00000000">
              <w:rPr>
                <w:sz w:val="20"/>
                <w:szCs w:val="20"/>
                <w:rtl w:val="0"/>
              </w:rPr>
              <w:t xml:space="preserve">type6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8">
            <w:pPr>
              <w:widowControl w:val="0"/>
              <w:rPr>
                <w:sz w:val="20"/>
                <w:szCs w:val="20"/>
              </w:rPr>
            </w:pPr>
            <w:r w:rsidDel="00000000" w:rsidR="00000000" w:rsidRPr="00000000">
              <w:rPr>
                <w:sz w:val="20"/>
                <w:szCs w:val="20"/>
                <w:rtl w:val="0"/>
              </w:rPr>
              <w:t xml:space="preserve">object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9">
            <w:pPr>
              <w:widowControl w:val="0"/>
              <w:rPr>
                <w:sz w:val="20"/>
                <w:szCs w:val="20"/>
              </w:rPr>
            </w:pPr>
            <w:r w:rsidDel="00000000" w:rsidR="00000000" w:rsidRPr="00000000">
              <w:rPr>
                <w:sz w:val="20"/>
                <w:szCs w:val="20"/>
                <w:rtl w:val="0"/>
              </w:rPr>
              <w:t xml:space="preserve">Reserved for Government and Education Buildings</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A">
            <w:pPr>
              <w:widowControl w:val="0"/>
              <w:rPr>
                <w:sz w:val="20"/>
                <w:szCs w:val="20"/>
              </w:rPr>
            </w:pPr>
            <w:r w:rsidDel="00000000" w:rsidR="00000000" w:rsidRPr="00000000">
              <w:rPr>
                <w:sz w:val="20"/>
                <w:szCs w:val="20"/>
                <w:rtl w:val="0"/>
              </w:rPr>
              <w:t xml:space="preserve">type7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B">
            <w:pPr>
              <w:widowControl w:val="0"/>
              <w:rPr>
                <w:sz w:val="20"/>
                <w:szCs w:val="20"/>
              </w:rPr>
            </w:pPr>
            <w:r w:rsidDel="00000000" w:rsidR="00000000" w:rsidRPr="00000000">
              <w:rPr>
                <w:sz w:val="20"/>
                <w:szCs w:val="20"/>
                <w:rtl w:val="0"/>
              </w:rPr>
              <w:t xml:space="preserve">object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C">
            <w:pPr>
              <w:widowControl w:val="0"/>
              <w:rPr>
                <w:sz w:val="20"/>
                <w:szCs w:val="20"/>
              </w:rPr>
            </w:pPr>
            <w:r w:rsidDel="00000000" w:rsidR="00000000" w:rsidRPr="00000000">
              <w:rPr>
                <w:sz w:val="20"/>
                <w:szCs w:val="20"/>
                <w:rtl w:val="0"/>
              </w:rPr>
              <w:t xml:space="preserve">Reserved for Mixed Use Buildings</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D">
            <w:pPr>
              <w:widowControl w:val="0"/>
              <w:rPr>
                <w:sz w:val="20"/>
                <w:szCs w:val="20"/>
              </w:rPr>
            </w:pPr>
            <w:r w:rsidDel="00000000" w:rsidR="00000000" w:rsidRPr="00000000">
              <w:rPr>
                <w:sz w:val="20"/>
                <w:szCs w:val="20"/>
                <w:rtl w:val="0"/>
              </w:rPr>
              <w:t xml:space="preserve">type8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E">
            <w:pPr>
              <w:widowControl w:val="0"/>
              <w:rPr>
                <w:sz w:val="20"/>
                <w:szCs w:val="20"/>
              </w:rPr>
            </w:pPr>
            <w:r w:rsidDel="00000000" w:rsidR="00000000" w:rsidRPr="00000000">
              <w:rPr>
                <w:sz w:val="20"/>
                <w:szCs w:val="20"/>
                <w:rtl w:val="0"/>
              </w:rPr>
              <w:t xml:space="preserve">object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F">
            <w:pPr>
              <w:widowControl w:val="0"/>
              <w:rPr>
                <w:sz w:val="20"/>
                <w:szCs w:val="20"/>
              </w:rPr>
            </w:pPr>
            <w:r w:rsidDel="00000000" w:rsidR="00000000" w:rsidRPr="00000000">
              <w:rPr>
                <w:sz w:val="20"/>
                <w:szCs w:val="20"/>
                <w:rtl w:val="0"/>
              </w:rPr>
              <w:t xml:space="preserve">Reserved for Other Buildings</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60">
            <w:pPr>
              <w:widowControl w:val="0"/>
              <w:rPr>
                <w:sz w:val="20"/>
                <w:szCs w:val="20"/>
              </w:rPr>
            </w:pPr>
            <w:r w:rsidDel="00000000" w:rsidR="00000000" w:rsidRPr="00000000">
              <w:rPr>
                <w:sz w:val="20"/>
                <w:szCs w:val="20"/>
                <w:rtl w:val="0"/>
              </w:rPr>
              <w:t xml:space="preserve">max_height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61">
            <w:pPr>
              <w:widowControl w:val="0"/>
              <w:rPr>
                <w:sz w:val="20"/>
                <w:szCs w:val="20"/>
              </w:rPr>
            </w:pPr>
            <w:r w:rsidDel="00000000" w:rsidR="00000000" w:rsidRPr="00000000">
              <w:rPr>
                <w:sz w:val="20"/>
                <w:szCs w:val="20"/>
                <w:rtl w:val="0"/>
              </w:rPr>
              <w:t xml:space="preserve">int64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62">
            <w:pPr>
              <w:widowControl w:val="0"/>
              <w:rPr>
                <w:sz w:val="20"/>
                <w:szCs w:val="20"/>
              </w:rPr>
            </w:pPr>
            <w:r w:rsidDel="00000000" w:rsidR="00000000" w:rsidRPr="00000000">
              <w:rPr>
                <w:sz w:val="20"/>
                <w:szCs w:val="20"/>
                <w:rtl w:val="0"/>
              </w:rPr>
              <w:t xml:space="preserve">Maximum Building Height Allowed</w:t>
            </w:r>
          </w:p>
        </w:tc>
      </w:tr>
    </w:tbl>
    <w:p w:rsidR="00000000" w:rsidDel="00000000" w:rsidP="00000000" w:rsidRDefault="00000000" w:rsidRPr="00000000" w14:paraId="00000363">
      <w:pPr>
        <w:ind w:left="1440" w:firstLine="0"/>
        <w:rPr>
          <w:sz w:val="20"/>
          <w:szCs w:val="20"/>
        </w:rPr>
      </w:pPr>
      <w:r w:rsidDel="00000000" w:rsidR="00000000" w:rsidRPr="00000000">
        <w:rPr>
          <w:rtl w:val="0"/>
        </w:rPr>
      </w:r>
    </w:p>
    <w:p w:rsidR="00000000" w:rsidDel="00000000" w:rsidP="00000000" w:rsidRDefault="00000000" w:rsidRPr="00000000" w14:paraId="00000364">
      <w:pPr>
        <w:pStyle w:val="Heading2"/>
        <w:numPr>
          <w:ilvl w:val="1"/>
          <w:numId w:val="11"/>
        </w:numPr>
        <w:ind w:left="1440" w:hanging="360"/>
        <w:rPr/>
      </w:pPr>
      <w:bookmarkStart w:colFirst="0" w:colLast="0" w:name="_5fl3f74lc2d7" w:id="13"/>
      <w:bookmarkEnd w:id="13"/>
      <w:r w:rsidDel="00000000" w:rsidR="00000000" w:rsidRPr="00000000">
        <w:rPr>
          <w:rtl w:val="0"/>
        </w:rPr>
        <w:t xml:space="preserve">County Control Total</w:t>
      </w:r>
    </w:p>
    <w:p w:rsidR="00000000" w:rsidDel="00000000" w:rsidP="00000000" w:rsidRDefault="00000000" w:rsidRPr="00000000" w14:paraId="00000365">
      <w:pPr>
        <w:spacing w:after="200" w:lineRule="auto"/>
        <w:ind w:left="1440" w:firstLine="0"/>
        <w:rPr>
          <w:sz w:val="20"/>
          <w:szCs w:val="20"/>
        </w:rPr>
      </w:pPr>
      <w:r w:rsidDel="00000000" w:rsidR="00000000" w:rsidRPr="00000000">
        <w:rPr>
          <w:sz w:val="20"/>
          <w:szCs w:val="20"/>
          <w:rtl w:val="0"/>
        </w:rPr>
        <w:t xml:space="preserve">The GPI receives funding from the Utah Legislature to produce annual county population estimates and long run demographic and economic projections. They have yearly forecasts for number of households, population, and jobs by sectors from 2015 to 2060. We processed their county control total households, household population, and employment by sector to generate new households and jobs for each future model year. As our model area excludes the mountainous portions of Weber, Salt Lake, and Utah counties, households, population, and employment were subtracted from the GPI control totals for these areas. </w:t>
      </w:r>
    </w:p>
    <w:p w:rsidR="00000000" w:rsidDel="00000000" w:rsidP="00000000" w:rsidRDefault="00000000" w:rsidRPr="00000000" w14:paraId="00000366">
      <w:pPr>
        <w:pStyle w:val="Heading2"/>
        <w:numPr>
          <w:ilvl w:val="1"/>
          <w:numId w:val="11"/>
        </w:numPr>
        <w:ind w:left="1440" w:hanging="360"/>
        <w:rPr/>
      </w:pPr>
      <w:bookmarkStart w:colFirst="0" w:colLast="0" w:name="_bda3vu7bnudw" w:id="14"/>
      <w:bookmarkEnd w:id="14"/>
      <w:r w:rsidDel="00000000" w:rsidR="00000000" w:rsidRPr="00000000">
        <w:rPr>
          <w:rtl w:val="0"/>
        </w:rPr>
        <w:t xml:space="preserve">TAZ Table and Travel Model Input</w:t>
      </w:r>
    </w:p>
    <w:p w:rsidR="00000000" w:rsidDel="00000000" w:rsidP="00000000" w:rsidRDefault="00000000" w:rsidRPr="00000000" w14:paraId="00000367">
      <w:pPr>
        <w:spacing w:after="200" w:lineRule="auto"/>
        <w:ind w:left="1440" w:firstLine="0"/>
        <w:rPr>
          <w:sz w:val="20"/>
          <w:szCs w:val="20"/>
        </w:rPr>
      </w:pPr>
      <w:r w:rsidDel="00000000" w:rsidR="00000000" w:rsidRPr="00000000">
        <w:rPr>
          <w:sz w:val="20"/>
          <w:szCs w:val="20"/>
          <w:rtl w:val="0"/>
        </w:rPr>
        <w:t xml:space="preserve">The REMM version 1.0 is integrated with Wasatch Front Travel Demand Model Version 8.3.  The  travel demand model includes Utah, Salt Lake, Davis, Weber, and Urbanined Weber counties. This modeled area is divided into 2,881 Traffic Analysis Zones (TAZ). External TAZs, which represent trip origins and destinations outside of the travel model area, are not processed by current version of REMM.</w:t>
      </w:r>
    </w:p>
    <w:p w:rsidR="00000000" w:rsidDel="00000000" w:rsidP="00000000" w:rsidRDefault="00000000" w:rsidRPr="00000000" w14:paraId="00000368">
      <w:pPr>
        <w:spacing w:after="200" w:lineRule="auto"/>
        <w:ind w:left="1440" w:firstLine="0"/>
        <w:rPr>
          <w:sz w:val="20"/>
          <w:szCs w:val="20"/>
        </w:rPr>
      </w:pPr>
      <w:r w:rsidDel="00000000" w:rsidR="00000000" w:rsidRPr="00000000">
        <w:rPr>
          <w:sz w:val="20"/>
          <w:szCs w:val="20"/>
          <w:rtl w:val="0"/>
        </w:rPr>
        <w:t xml:space="preserve">REMM parcel-level households and jobs data are aggregated into TAZ-level households and employment by eight sectors for travel demand model. Construction, mining, agriculture, and home-based jobs are calculated based on REMM building and household table together with mining and agriculture input. TAZ level population is aggregated from the household table first, then scaled to the county-level population controls by keeping a minimum 1.5 persons per household size. Median household income and school enrollment are kept as constant in the output files. The travel model reads the socio-economic data from REMM and integrates it with Box Elder County data prepared in a separate process, as essential inputs for travel model.</w:t>
      </w:r>
    </w:p>
    <w:p w:rsidR="00000000" w:rsidDel="00000000" w:rsidP="00000000" w:rsidRDefault="00000000" w:rsidRPr="00000000" w14:paraId="00000369">
      <w:pPr>
        <w:spacing w:after="200" w:lineRule="auto"/>
        <w:ind w:left="1440" w:firstLine="0"/>
        <w:rPr>
          <w:sz w:val="20"/>
          <w:szCs w:val="20"/>
        </w:rPr>
      </w:pPr>
      <w:r w:rsidDel="00000000" w:rsidR="00000000" w:rsidRPr="00000000">
        <w:rPr>
          <w:sz w:val="20"/>
          <w:szCs w:val="20"/>
          <w:rtl w:val="0"/>
        </w:rPr>
        <w:t xml:space="preserve">In addition to creating output that the travel model needs, REMM runs the travel demand model to create generalized accessibility measures (listed below) that inform development decisions within REMM. </w:t>
      </w:r>
    </w:p>
    <w:p w:rsidR="00000000" w:rsidDel="00000000" w:rsidP="00000000" w:rsidRDefault="00000000" w:rsidRPr="00000000" w14:paraId="0000036A">
      <w:pPr>
        <w:numPr>
          <w:ilvl w:val="0"/>
          <w:numId w:val="10"/>
        </w:numPr>
        <w:spacing w:after="0" w:afterAutospacing="0" w:lineRule="auto"/>
        <w:ind w:left="2160" w:hanging="360"/>
        <w:rPr>
          <w:sz w:val="20"/>
          <w:szCs w:val="20"/>
        </w:rPr>
      </w:pPr>
      <w:r w:rsidDel="00000000" w:rsidR="00000000" w:rsidRPr="00000000">
        <w:rPr>
          <w:sz w:val="20"/>
          <w:szCs w:val="20"/>
          <w:rtl w:val="0"/>
        </w:rPr>
        <w:t xml:space="preserve">Travel time matrices (auto and transit skims from travel demand model mode choice component). Indicates travel convenience by automobile and transit between every TAZs. </w:t>
      </w:r>
    </w:p>
    <w:p w:rsidR="00000000" w:rsidDel="00000000" w:rsidP="00000000" w:rsidRDefault="00000000" w:rsidRPr="00000000" w14:paraId="0000036B">
      <w:pPr>
        <w:numPr>
          <w:ilvl w:val="0"/>
          <w:numId w:val="10"/>
        </w:numPr>
        <w:spacing w:after="0" w:afterAutospacing="0" w:lineRule="auto"/>
        <w:ind w:left="2160" w:hanging="360"/>
        <w:rPr>
          <w:sz w:val="20"/>
          <w:szCs w:val="20"/>
        </w:rPr>
      </w:pPr>
      <w:r w:rsidDel="00000000" w:rsidR="00000000" w:rsidRPr="00000000">
        <w:rPr>
          <w:sz w:val="20"/>
          <w:szCs w:val="20"/>
          <w:rtl w:val="0"/>
        </w:rPr>
        <w:t xml:space="preserve">Logsum matrices. Show the all modes’ composite convenience between each TAZs.</w:t>
      </w:r>
    </w:p>
    <w:p w:rsidR="00000000" w:rsidDel="00000000" w:rsidP="00000000" w:rsidRDefault="00000000" w:rsidRPr="00000000" w14:paraId="0000036C">
      <w:pPr>
        <w:numPr>
          <w:ilvl w:val="0"/>
          <w:numId w:val="10"/>
        </w:numPr>
        <w:spacing w:after="0" w:afterAutospacing="0" w:lineRule="auto"/>
        <w:ind w:left="2160" w:hanging="360"/>
        <w:rPr>
          <w:sz w:val="20"/>
          <w:szCs w:val="20"/>
        </w:rPr>
      </w:pPr>
      <w:r w:rsidDel="00000000" w:rsidR="00000000" w:rsidRPr="00000000">
        <w:rPr>
          <w:sz w:val="20"/>
          <w:szCs w:val="20"/>
          <w:rtl w:val="0"/>
        </w:rPr>
        <w:t xml:space="preserve">Volume shapefiles. REMM calls an ArcPy scripts to calculate a kernel density for the arterial volume, and then intersects it with the parcels to get a parcel level road volume measure.</w:t>
      </w:r>
    </w:p>
    <w:p w:rsidR="00000000" w:rsidDel="00000000" w:rsidP="00000000" w:rsidRDefault="00000000" w:rsidRPr="00000000" w14:paraId="0000036D">
      <w:pPr>
        <w:numPr>
          <w:ilvl w:val="0"/>
          <w:numId w:val="10"/>
        </w:numPr>
        <w:spacing w:after="0" w:afterAutospacing="0" w:lineRule="auto"/>
        <w:ind w:left="2160" w:hanging="360"/>
        <w:rPr>
          <w:sz w:val="20"/>
          <w:szCs w:val="20"/>
        </w:rPr>
      </w:pPr>
      <w:r w:rsidDel="00000000" w:rsidR="00000000" w:rsidRPr="00000000">
        <w:rPr>
          <w:sz w:val="20"/>
          <w:szCs w:val="20"/>
          <w:rtl w:val="0"/>
        </w:rPr>
        <w:t xml:space="preserve">Transit distances. A static file has distance to nearest transit stops/routes.</w:t>
      </w:r>
    </w:p>
    <w:p w:rsidR="00000000" w:rsidDel="00000000" w:rsidP="00000000" w:rsidRDefault="00000000" w:rsidRPr="00000000" w14:paraId="0000036E">
      <w:pPr>
        <w:numPr>
          <w:ilvl w:val="0"/>
          <w:numId w:val="10"/>
        </w:numPr>
        <w:spacing w:after="0" w:afterAutospacing="0" w:lineRule="auto"/>
        <w:ind w:left="2160" w:hanging="360"/>
        <w:rPr>
          <w:sz w:val="20"/>
          <w:szCs w:val="20"/>
        </w:rPr>
      </w:pPr>
      <w:r w:rsidDel="00000000" w:rsidR="00000000" w:rsidRPr="00000000">
        <w:rPr>
          <w:sz w:val="20"/>
          <w:szCs w:val="20"/>
          <w:rtl w:val="0"/>
        </w:rPr>
        <w:t xml:space="preserve">Freeway exit nodes. REMM translates coordinates of freeway exits based on their travel model node ID, and calculate Euclidean distance to the nearest freeway exit node for each parcel.</w:t>
      </w:r>
    </w:p>
    <w:p w:rsidR="00000000" w:rsidDel="00000000" w:rsidP="00000000" w:rsidRDefault="00000000" w:rsidRPr="00000000" w14:paraId="0000036F">
      <w:pPr>
        <w:numPr>
          <w:ilvl w:val="0"/>
          <w:numId w:val="10"/>
        </w:numPr>
        <w:spacing w:after="200" w:lineRule="auto"/>
        <w:ind w:left="2160" w:hanging="360"/>
        <w:rPr>
          <w:sz w:val="20"/>
          <w:szCs w:val="20"/>
        </w:rPr>
      </w:pPr>
      <w:r w:rsidDel="00000000" w:rsidR="00000000" w:rsidRPr="00000000">
        <w:rPr>
          <w:sz w:val="20"/>
          <w:szCs w:val="20"/>
          <w:rtl w:val="0"/>
        </w:rPr>
        <w:t xml:space="preserve">Average commute times. The TAZ level weighted average trip time for all of the home-based work trips from each TAZ.</w:t>
      </w:r>
      <w:r w:rsidDel="00000000" w:rsidR="00000000" w:rsidRPr="00000000">
        <w:rPr>
          <w:rtl w:val="0"/>
        </w:rPr>
      </w:r>
    </w:p>
    <w:p w:rsidR="00000000" w:rsidDel="00000000" w:rsidP="00000000" w:rsidRDefault="00000000" w:rsidRPr="00000000" w14:paraId="00000370">
      <w:pPr>
        <w:spacing w:after="200" w:lineRule="auto"/>
        <w:ind w:left="1440" w:firstLine="0"/>
        <w:rPr>
          <w:sz w:val="20"/>
          <w:szCs w:val="20"/>
        </w:rPr>
      </w:pPr>
      <w:r w:rsidDel="00000000" w:rsidR="00000000" w:rsidRPr="00000000">
        <w:rPr>
          <w:sz w:val="20"/>
          <w:szCs w:val="20"/>
          <w:rtl w:val="0"/>
        </w:rPr>
        <w:t xml:space="preserve">The TDM put all these data at the 6_REMM\Ro folder of the travel model. REMM grabs these accessibility measures for the following years: 2015 (base year), 2019 (TIP), 2027 (RTP phase 1), 2035 (RTP phase 2), and 2045 (RTP phase 3).</w:t>
      </w:r>
    </w:p>
    <w:p w:rsidR="00000000" w:rsidDel="00000000" w:rsidP="00000000" w:rsidRDefault="00000000" w:rsidRPr="00000000" w14:paraId="00000371">
      <w:pPr>
        <w:spacing w:after="200" w:lineRule="auto"/>
        <w:ind w:left="1440" w:firstLine="0"/>
        <w:rPr>
          <w:sz w:val="20"/>
          <w:szCs w:val="20"/>
        </w:rPr>
      </w:pPr>
      <w:r w:rsidDel="00000000" w:rsidR="00000000" w:rsidRPr="00000000">
        <w:rPr>
          <w:sz w:val="20"/>
          <w:szCs w:val="20"/>
          <w:rtl w:val="0"/>
        </w:rPr>
        <w:t xml:space="preserve">REMM also has a TAZ table, as shown in Table 8 below, which aggregates multiple data from across the parcel and building tables at a TAZ level to describe the neighborhood information for each TAZ. The average commute time from travel model is also represented in the zone table. A lot of accessibility variables, which include households/jobs within certain minutes by automobile/transit and logsum value to households/jobs, are calculated from other TAZ level variables together with the travel model’s travel time matrices and logsum matrices. </w:t>
      </w:r>
    </w:p>
    <w:p w:rsidR="00000000" w:rsidDel="00000000" w:rsidP="00000000" w:rsidRDefault="00000000" w:rsidRPr="00000000" w14:paraId="00000372">
      <w:pPr>
        <w:ind w:left="1440" w:firstLine="0"/>
        <w:rPr>
          <w:sz w:val="20"/>
          <w:szCs w:val="20"/>
        </w:rPr>
      </w:pPr>
      <w:r w:rsidDel="00000000" w:rsidR="00000000" w:rsidRPr="00000000">
        <w:rPr>
          <w:rtl w:val="0"/>
        </w:rPr>
      </w:r>
    </w:p>
    <w:p w:rsidR="00000000" w:rsidDel="00000000" w:rsidP="00000000" w:rsidRDefault="00000000" w:rsidRPr="00000000" w14:paraId="00000373">
      <w:pPr>
        <w:ind w:left="1440" w:firstLine="0"/>
        <w:jc w:val="center"/>
        <w:rPr>
          <w:sz w:val="20"/>
          <w:szCs w:val="20"/>
        </w:rPr>
      </w:pPr>
      <w:r w:rsidDel="00000000" w:rsidR="00000000" w:rsidRPr="00000000">
        <w:rPr>
          <w:sz w:val="20"/>
          <w:szCs w:val="20"/>
          <w:rtl w:val="0"/>
        </w:rPr>
        <w:t xml:space="preserve">Table 8.  TAZ Attributes</w:t>
      </w:r>
      <w:r w:rsidDel="00000000" w:rsidR="00000000" w:rsidRPr="00000000">
        <w:rPr>
          <w:rtl w:val="0"/>
        </w:rPr>
      </w:r>
    </w:p>
    <w:tbl>
      <w:tblPr>
        <w:tblStyle w:val="Table8"/>
        <w:tblW w:w="7965.0" w:type="dxa"/>
        <w:jc w:val="left"/>
        <w:tblInd w:w="14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90"/>
        <w:gridCol w:w="810"/>
        <w:gridCol w:w="4065"/>
        <w:tblGridChange w:id="0">
          <w:tblGrid>
            <w:gridCol w:w="3090"/>
            <w:gridCol w:w="810"/>
            <w:gridCol w:w="4065"/>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808080" w:val="clear"/>
            <w:tcMar>
              <w:top w:w="40.0" w:type="dxa"/>
              <w:left w:w="40.0" w:type="dxa"/>
              <w:bottom w:w="40.0" w:type="dxa"/>
              <w:right w:w="40.0" w:type="dxa"/>
            </w:tcMar>
            <w:vAlign w:val="bottom"/>
          </w:tcPr>
          <w:p w:rsidR="00000000" w:rsidDel="00000000" w:rsidP="00000000" w:rsidRDefault="00000000" w:rsidRPr="00000000" w14:paraId="00000374">
            <w:pPr>
              <w:widowControl w:val="0"/>
              <w:rPr>
                <w:sz w:val="20"/>
                <w:szCs w:val="20"/>
              </w:rPr>
            </w:pPr>
            <w:r w:rsidDel="00000000" w:rsidR="00000000" w:rsidRPr="00000000">
              <w:rPr>
                <w:sz w:val="20"/>
                <w:szCs w:val="20"/>
                <w:rtl w:val="0"/>
              </w:rPr>
              <w:t xml:space="preserve">Column Name</w:t>
            </w:r>
          </w:p>
        </w:tc>
        <w:tc>
          <w:tcPr>
            <w:tcBorders>
              <w:top w:color="000000" w:space="0" w:sz="6" w:val="single"/>
              <w:left w:color="cccccc" w:space="0" w:sz="6" w:val="single"/>
              <w:bottom w:color="000000" w:space="0" w:sz="6" w:val="single"/>
              <w:right w:color="000000" w:space="0" w:sz="6" w:val="single"/>
            </w:tcBorders>
            <w:shd w:fill="808080" w:val="clear"/>
            <w:tcMar>
              <w:top w:w="40.0" w:type="dxa"/>
              <w:left w:w="40.0" w:type="dxa"/>
              <w:bottom w:w="40.0" w:type="dxa"/>
              <w:right w:w="40.0" w:type="dxa"/>
            </w:tcMar>
            <w:vAlign w:val="bottom"/>
          </w:tcPr>
          <w:p w:rsidR="00000000" w:rsidDel="00000000" w:rsidP="00000000" w:rsidRDefault="00000000" w:rsidRPr="00000000" w14:paraId="00000375">
            <w:pPr>
              <w:widowControl w:val="0"/>
              <w:rPr>
                <w:sz w:val="20"/>
                <w:szCs w:val="20"/>
              </w:rPr>
            </w:pPr>
            <w:r w:rsidDel="00000000" w:rsidR="00000000" w:rsidRPr="00000000">
              <w:rPr>
                <w:sz w:val="20"/>
                <w:szCs w:val="20"/>
                <w:rtl w:val="0"/>
              </w:rPr>
              <w:t xml:space="preserve">Data Type</w:t>
            </w:r>
          </w:p>
        </w:tc>
        <w:tc>
          <w:tcPr>
            <w:tcBorders>
              <w:top w:color="000000" w:space="0" w:sz="6" w:val="single"/>
              <w:left w:color="cccccc" w:space="0" w:sz="6" w:val="single"/>
              <w:bottom w:color="000000" w:space="0" w:sz="6" w:val="single"/>
              <w:right w:color="000000" w:space="0" w:sz="6" w:val="single"/>
            </w:tcBorders>
            <w:shd w:fill="808080" w:val="clear"/>
            <w:tcMar>
              <w:top w:w="40.0" w:type="dxa"/>
              <w:left w:w="40.0" w:type="dxa"/>
              <w:bottom w:w="40.0" w:type="dxa"/>
              <w:right w:w="40.0" w:type="dxa"/>
            </w:tcMar>
            <w:vAlign w:val="bottom"/>
          </w:tcPr>
          <w:p w:rsidR="00000000" w:rsidDel="00000000" w:rsidP="00000000" w:rsidRDefault="00000000" w:rsidRPr="00000000" w14:paraId="00000376">
            <w:pPr>
              <w:widowControl w:val="0"/>
              <w:rPr>
                <w:sz w:val="20"/>
                <w:szCs w:val="20"/>
              </w:rPr>
            </w:pPr>
            <w:r w:rsidDel="00000000" w:rsidR="00000000" w:rsidRPr="00000000">
              <w:rPr>
                <w:sz w:val="20"/>
                <w:szCs w:val="20"/>
                <w:rtl w:val="0"/>
              </w:rPr>
              <w:t xml:space="preserve">Note</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7">
            <w:pPr>
              <w:widowControl w:val="0"/>
              <w:rPr>
                <w:sz w:val="20"/>
                <w:szCs w:val="20"/>
              </w:rPr>
            </w:pPr>
            <w:r w:rsidDel="00000000" w:rsidR="00000000" w:rsidRPr="00000000">
              <w:rPr>
                <w:sz w:val="20"/>
                <w:szCs w:val="20"/>
                <w:rtl w:val="0"/>
              </w:rPr>
              <w:t xml:space="preserve">parcel_count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8">
            <w:pPr>
              <w:widowControl w:val="0"/>
              <w:rPr>
                <w:sz w:val="20"/>
                <w:szCs w:val="20"/>
              </w:rPr>
            </w:pPr>
            <w:r w:rsidDel="00000000" w:rsidR="00000000" w:rsidRPr="00000000">
              <w:rPr>
                <w:sz w:val="20"/>
                <w:szCs w:val="20"/>
                <w:rtl w:val="0"/>
              </w:rPr>
              <w:t xml:space="preserve">int64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9">
            <w:pPr>
              <w:widowControl w:val="0"/>
              <w:rPr>
                <w:sz w:val="20"/>
                <w:szCs w:val="20"/>
              </w:rPr>
            </w:pPr>
            <w:r w:rsidDel="00000000" w:rsidR="00000000" w:rsidRPr="00000000">
              <w:rPr>
                <w:sz w:val="20"/>
                <w:szCs w:val="20"/>
                <w:rtl w:val="0"/>
              </w:rPr>
              <w:t xml:space="preserve">Number of Parcels within the TAZ</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A">
            <w:pPr>
              <w:widowControl w:val="0"/>
              <w:rPr>
                <w:sz w:val="20"/>
                <w:szCs w:val="20"/>
              </w:rPr>
            </w:pPr>
            <w:r w:rsidDel="00000000" w:rsidR="00000000" w:rsidRPr="00000000">
              <w:rPr>
                <w:sz w:val="20"/>
                <w:szCs w:val="20"/>
                <w:rtl w:val="0"/>
              </w:rPr>
              <w:t xml:space="preserve">jobs_2_within_10_min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B">
            <w:pPr>
              <w:widowControl w:val="0"/>
              <w:rPr>
                <w:sz w:val="20"/>
                <w:szCs w:val="20"/>
              </w:rPr>
            </w:pPr>
            <w:r w:rsidDel="00000000" w:rsidR="00000000" w:rsidRPr="00000000">
              <w:rPr>
                <w:sz w:val="20"/>
                <w:szCs w:val="20"/>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C">
            <w:pPr>
              <w:widowControl w:val="0"/>
              <w:rPr>
                <w:sz w:val="20"/>
                <w:szCs w:val="20"/>
              </w:rPr>
            </w:pPr>
            <w:r w:rsidDel="00000000" w:rsidR="00000000" w:rsidRPr="00000000">
              <w:rPr>
                <w:sz w:val="20"/>
                <w:szCs w:val="20"/>
                <w:rtl w:val="0"/>
              </w:rPr>
              <w:t xml:space="preserve">Construction Jobs within 10 Minutes By Automobile (Abandoned)</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D">
            <w:pPr>
              <w:widowControl w:val="0"/>
              <w:rPr>
                <w:sz w:val="20"/>
                <w:szCs w:val="20"/>
              </w:rPr>
            </w:pPr>
            <w:r w:rsidDel="00000000" w:rsidR="00000000" w:rsidRPr="00000000">
              <w:rPr>
                <w:sz w:val="20"/>
                <w:szCs w:val="20"/>
                <w:rtl w:val="0"/>
              </w:rPr>
              <w:t xml:space="preserve">pop_density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E">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F">
            <w:pPr>
              <w:widowControl w:val="0"/>
              <w:rPr>
                <w:sz w:val="20"/>
                <w:szCs w:val="20"/>
              </w:rPr>
            </w:pPr>
            <w:r w:rsidDel="00000000" w:rsidR="00000000" w:rsidRPr="00000000">
              <w:rPr>
                <w:sz w:val="20"/>
                <w:szCs w:val="20"/>
                <w:rtl w:val="0"/>
              </w:rPr>
              <w:t xml:space="preserve">TAZ Level Population Density</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0">
            <w:pPr>
              <w:widowControl w:val="0"/>
              <w:rPr>
                <w:sz w:val="20"/>
                <w:szCs w:val="20"/>
              </w:rPr>
            </w:pPr>
            <w:r w:rsidDel="00000000" w:rsidR="00000000" w:rsidRPr="00000000">
              <w:rPr>
                <w:sz w:val="20"/>
                <w:szCs w:val="20"/>
                <w:rtl w:val="0"/>
              </w:rPr>
              <w:t xml:space="preserve">population_within_10_min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1">
            <w:pPr>
              <w:widowControl w:val="0"/>
              <w:rPr>
                <w:sz w:val="20"/>
                <w:szCs w:val="20"/>
              </w:rPr>
            </w:pPr>
            <w:r w:rsidDel="00000000" w:rsidR="00000000" w:rsidRPr="00000000">
              <w:rPr>
                <w:sz w:val="20"/>
                <w:szCs w:val="20"/>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2">
            <w:pPr>
              <w:widowControl w:val="0"/>
              <w:rPr>
                <w:sz w:val="20"/>
                <w:szCs w:val="20"/>
              </w:rPr>
            </w:pPr>
            <w:r w:rsidDel="00000000" w:rsidR="00000000" w:rsidRPr="00000000">
              <w:rPr>
                <w:sz w:val="20"/>
                <w:szCs w:val="20"/>
                <w:rtl w:val="0"/>
              </w:rPr>
              <w:t xml:space="preserve">Population within 10 Minutes By Automobile</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3">
            <w:pPr>
              <w:widowControl w:val="0"/>
              <w:rPr>
                <w:sz w:val="20"/>
                <w:szCs w:val="20"/>
              </w:rPr>
            </w:pPr>
            <w:r w:rsidDel="00000000" w:rsidR="00000000" w:rsidRPr="00000000">
              <w:rPr>
                <w:sz w:val="20"/>
                <w:szCs w:val="20"/>
                <w:rtl w:val="0"/>
              </w:rPr>
              <w:t xml:space="preserve">tdm_county_id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4">
            <w:pPr>
              <w:widowControl w:val="0"/>
              <w:rPr>
                <w:sz w:val="20"/>
                <w:szCs w:val="20"/>
              </w:rPr>
            </w:pPr>
            <w:r w:rsidDel="00000000" w:rsidR="00000000" w:rsidRPr="00000000">
              <w:rPr>
                <w:sz w:val="20"/>
                <w:szCs w:val="20"/>
                <w:rtl w:val="0"/>
              </w:rPr>
              <w:t xml:space="preserve">int64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5">
            <w:pPr>
              <w:widowControl w:val="0"/>
              <w:rPr>
                <w:sz w:val="20"/>
                <w:szCs w:val="20"/>
              </w:rPr>
            </w:pPr>
            <w:r w:rsidDel="00000000" w:rsidR="00000000" w:rsidRPr="00000000">
              <w:rPr>
                <w:sz w:val="20"/>
                <w:szCs w:val="20"/>
                <w:rtl w:val="0"/>
              </w:rPr>
              <w:t xml:space="preserve">Travel Model Social Economic Table County ID</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6">
            <w:pPr>
              <w:widowControl w:val="0"/>
              <w:rPr>
                <w:sz w:val="20"/>
                <w:szCs w:val="20"/>
              </w:rPr>
            </w:pPr>
            <w:r w:rsidDel="00000000" w:rsidR="00000000" w:rsidRPr="00000000">
              <w:rPr>
                <w:sz w:val="20"/>
                <w:szCs w:val="20"/>
                <w:rtl w:val="0"/>
              </w:rPr>
              <w:t xml:space="preserve">ave_age_of_head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7">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8">
            <w:pPr>
              <w:widowControl w:val="0"/>
              <w:rPr>
                <w:sz w:val="20"/>
                <w:szCs w:val="20"/>
              </w:rPr>
            </w:pPr>
            <w:r w:rsidDel="00000000" w:rsidR="00000000" w:rsidRPr="00000000">
              <w:rPr>
                <w:sz w:val="20"/>
                <w:szCs w:val="20"/>
                <w:rtl w:val="0"/>
              </w:rPr>
              <w:t xml:space="preserve">Average Age of Household Head in the TAZ</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9">
            <w:pPr>
              <w:widowControl w:val="0"/>
              <w:rPr>
                <w:sz w:val="20"/>
                <w:szCs w:val="20"/>
              </w:rPr>
            </w:pPr>
            <w:r w:rsidDel="00000000" w:rsidR="00000000" w:rsidRPr="00000000">
              <w:rPr>
                <w:sz w:val="20"/>
                <w:szCs w:val="20"/>
                <w:rtl w:val="0"/>
              </w:rPr>
              <w:t xml:space="preserve">population_within_40_min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A">
            <w:pPr>
              <w:widowControl w:val="0"/>
              <w:rPr>
                <w:sz w:val="20"/>
                <w:szCs w:val="20"/>
              </w:rPr>
            </w:pPr>
            <w:r w:rsidDel="00000000" w:rsidR="00000000" w:rsidRPr="00000000">
              <w:rPr>
                <w:sz w:val="20"/>
                <w:szCs w:val="20"/>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B">
            <w:pPr>
              <w:widowControl w:val="0"/>
              <w:rPr>
                <w:sz w:val="20"/>
                <w:szCs w:val="20"/>
              </w:rPr>
            </w:pPr>
            <w:r w:rsidDel="00000000" w:rsidR="00000000" w:rsidRPr="00000000">
              <w:rPr>
                <w:sz w:val="20"/>
                <w:szCs w:val="20"/>
                <w:rtl w:val="0"/>
              </w:rPr>
              <w:t xml:space="preserve">Population within 40 Minutes by Automobile</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C">
            <w:pPr>
              <w:widowControl w:val="0"/>
              <w:rPr>
                <w:sz w:val="20"/>
                <w:szCs w:val="20"/>
              </w:rPr>
            </w:pPr>
            <w:r w:rsidDel="00000000" w:rsidR="00000000" w:rsidRPr="00000000">
              <w:rPr>
                <w:sz w:val="20"/>
                <w:szCs w:val="20"/>
                <w:rtl w:val="0"/>
              </w:rPr>
              <w:t xml:space="preserve">jobs_within_30_min_transit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D">
            <w:pPr>
              <w:widowControl w:val="0"/>
              <w:rPr>
                <w:sz w:val="20"/>
                <w:szCs w:val="20"/>
              </w:rPr>
            </w:pPr>
            <w:r w:rsidDel="00000000" w:rsidR="00000000" w:rsidRPr="00000000">
              <w:rPr>
                <w:sz w:val="20"/>
                <w:szCs w:val="20"/>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E">
            <w:pPr>
              <w:widowControl w:val="0"/>
              <w:rPr>
                <w:sz w:val="20"/>
                <w:szCs w:val="20"/>
              </w:rPr>
            </w:pPr>
            <w:r w:rsidDel="00000000" w:rsidR="00000000" w:rsidRPr="00000000">
              <w:rPr>
                <w:sz w:val="20"/>
                <w:szCs w:val="20"/>
                <w:rtl w:val="0"/>
              </w:rPr>
              <w:t xml:space="preserve">Jobs within 30 Minutes by Transit</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F">
            <w:pPr>
              <w:widowControl w:val="0"/>
              <w:rPr>
                <w:sz w:val="20"/>
                <w:szCs w:val="20"/>
              </w:rPr>
            </w:pPr>
            <w:r w:rsidDel="00000000" w:rsidR="00000000" w:rsidRPr="00000000">
              <w:rPr>
                <w:sz w:val="20"/>
                <w:szCs w:val="20"/>
                <w:rtl w:val="0"/>
              </w:rPr>
              <w:t xml:space="preserve">jobs_7_within_10_min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0">
            <w:pPr>
              <w:widowControl w:val="0"/>
              <w:rPr>
                <w:sz w:val="20"/>
                <w:szCs w:val="20"/>
              </w:rPr>
            </w:pPr>
            <w:r w:rsidDel="00000000" w:rsidR="00000000" w:rsidRPr="00000000">
              <w:rPr>
                <w:sz w:val="20"/>
                <w:szCs w:val="20"/>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1">
            <w:pPr>
              <w:widowControl w:val="0"/>
              <w:rPr>
                <w:sz w:val="20"/>
                <w:szCs w:val="20"/>
              </w:rPr>
            </w:pPr>
            <w:r w:rsidDel="00000000" w:rsidR="00000000" w:rsidRPr="00000000">
              <w:rPr>
                <w:sz w:val="20"/>
                <w:szCs w:val="20"/>
                <w:rtl w:val="0"/>
              </w:rPr>
              <w:t xml:space="preserve">Other Jobs within 10 Minutes by Automobile</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2">
            <w:pPr>
              <w:widowControl w:val="0"/>
              <w:rPr>
                <w:sz w:val="20"/>
                <w:szCs w:val="20"/>
              </w:rPr>
            </w:pPr>
            <w:r w:rsidDel="00000000" w:rsidR="00000000" w:rsidRPr="00000000">
              <w:rPr>
                <w:sz w:val="20"/>
                <w:szCs w:val="20"/>
                <w:rtl w:val="0"/>
              </w:rPr>
              <w:t xml:space="preserve">ave_hhchildren_zn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3">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4">
            <w:pPr>
              <w:widowControl w:val="0"/>
              <w:rPr>
                <w:sz w:val="20"/>
                <w:szCs w:val="20"/>
              </w:rPr>
            </w:pPr>
            <w:r w:rsidDel="00000000" w:rsidR="00000000" w:rsidRPr="00000000">
              <w:rPr>
                <w:sz w:val="20"/>
                <w:szCs w:val="20"/>
                <w:rtl w:val="0"/>
              </w:rPr>
              <w:t xml:space="preserve">Average Children per Household in the TAZ</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5">
            <w:pPr>
              <w:widowControl w:val="0"/>
              <w:rPr>
                <w:sz w:val="20"/>
                <w:szCs w:val="20"/>
              </w:rPr>
            </w:pPr>
            <w:r w:rsidDel="00000000" w:rsidR="00000000" w:rsidRPr="00000000">
              <w:rPr>
                <w:sz w:val="20"/>
                <w:szCs w:val="20"/>
                <w:rtl w:val="0"/>
              </w:rPr>
              <w:t xml:space="preserve">jobs_1_within_10_min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6">
            <w:pPr>
              <w:widowControl w:val="0"/>
              <w:rPr>
                <w:sz w:val="20"/>
                <w:szCs w:val="20"/>
              </w:rPr>
            </w:pPr>
            <w:r w:rsidDel="00000000" w:rsidR="00000000" w:rsidRPr="00000000">
              <w:rPr>
                <w:sz w:val="20"/>
                <w:szCs w:val="20"/>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7">
            <w:pPr>
              <w:widowControl w:val="0"/>
              <w:rPr>
                <w:sz w:val="20"/>
                <w:szCs w:val="20"/>
              </w:rPr>
            </w:pPr>
            <w:r w:rsidDel="00000000" w:rsidR="00000000" w:rsidRPr="00000000">
              <w:rPr>
                <w:sz w:val="20"/>
                <w:szCs w:val="20"/>
                <w:rtl w:val="0"/>
              </w:rPr>
              <w:t xml:space="preserve">Accomodation and Food Jobs within 10 Minutes by Automobile</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8">
            <w:pPr>
              <w:widowControl w:val="0"/>
              <w:rPr>
                <w:sz w:val="20"/>
                <w:szCs w:val="20"/>
              </w:rPr>
            </w:pPr>
            <w:r w:rsidDel="00000000" w:rsidR="00000000" w:rsidRPr="00000000">
              <w:rPr>
                <w:sz w:val="20"/>
                <w:szCs w:val="20"/>
                <w:rtl w:val="0"/>
              </w:rPr>
              <w:t xml:space="preserve">logsum_jobs10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9">
            <w:pPr>
              <w:widowControl w:val="0"/>
              <w:rPr>
                <w:sz w:val="20"/>
                <w:szCs w:val="20"/>
              </w:rPr>
            </w:pPr>
            <w:r w:rsidDel="00000000" w:rsidR="00000000" w:rsidRPr="00000000">
              <w:rPr>
                <w:sz w:val="20"/>
                <w:szCs w:val="20"/>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A">
            <w:pPr>
              <w:widowControl w:val="0"/>
              <w:rPr>
                <w:sz w:val="20"/>
                <w:szCs w:val="20"/>
              </w:rPr>
            </w:pPr>
            <w:r w:rsidDel="00000000" w:rsidR="00000000" w:rsidRPr="00000000">
              <w:rPr>
                <w:sz w:val="20"/>
                <w:szCs w:val="20"/>
                <w:rtl w:val="0"/>
              </w:rPr>
              <w:t xml:space="preserve">Logsum Value to Wholesale and Transport Jobs</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B">
            <w:pPr>
              <w:widowControl w:val="0"/>
              <w:rPr>
                <w:sz w:val="20"/>
                <w:szCs w:val="20"/>
              </w:rPr>
            </w:pPr>
            <w:r w:rsidDel="00000000" w:rsidR="00000000" w:rsidRPr="00000000">
              <w:rPr>
                <w:sz w:val="20"/>
                <w:szCs w:val="20"/>
                <w:rtl w:val="0"/>
              </w:rPr>
              <w:t xml:space="preserve">nonres_median_price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C">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D">
            <w:pPr>
              <w:widowControl w:val="0"/>
              <w:rPr>
                <w:sz w:val="20"/>
                <w:szCs w:val="20"/>
              </w:rPr>
            </w:pPr>
            <w:r w:rsidDel="00000000" w:rsidR="00000000" w:rsidRPr="00000000">
              <w:rPr>
                <w:sz w:val="20"/>
                <w:szCs w:val="20"/>
                <w:rtl w:val="0"/>
              </w:rPr>
              <w:t xml:space="preserve">TAZ Level Median Rent per Sq Ft of Non Residential Buildings</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E">
            <w:pPr>
              <w:widowControl w:val="0"/>
              <w:rPr>
                <w:sz w:val="20"/>
                <w:szCs w:val="20"/>
              </w:rPr>
            </w:pPr>
            <w:r w:rsidDel="00000000" w:rsidR="00000000" w:rsidRPr="00000000">
              <w:rPr>
                <w:sz w:val="20"/>
                <w:szCs w:val="20"/>
                <w:rtl w:val="0"/>
              </w:rPr>
              <w:t xml:space="preserve">population_within_40_min_transit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F">
            <w:pPr>
              <w:widowControl w:val="0"/>
              <w:rPr>
                <w:sz w:val="20"/>
                <w:szCs w:val="20"/>
              </w:rPr>
            </w:pPr>
            <w:r w:rsidDel="00000000" w:rsidR="00000000" w:rsidRPr="00000000">
              <w:rPr>
                <w:sz w:val="20"/>
                <w:szCs w:val="20"/>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0">
            <w:pPr>
              <w:widowControl w:val="0"/>
              <w:rPr>
                <w:sz w:val="20"/>
                <w:szCs w:val="20"/>
              </w:rPr>
            </w:pPr>
            <w:r w:rsidDel="00000000" w:rsidR="00000000" w:rsidRPr="00000000">
              <w:rPr>
                <w:sz w:val="20"/>
                <w:szCs w:val="20"/>
                <w:rtl w:val="0"/>
              </w:rPr>
              <w:t xml:space="preserve">Population within 40 Minutes by Transit</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1">
            <w:pPr>
              <w:widowControl w:val="0"/>
              <w:rPr>
                <w:sz w:val="20"/>
                <w:szCs w:val="20"/>
              </w:rPr>
            </w:pPr>
            <w:r w:rsidDel="00000000" w:rsidR="00000000" w:rsidRPr="00000000">
              <w:rPr>
                <w:sz w:val="20"/>
                <w:szCs w:val="20"/>
                <w:rtl w:val="0"/>
              </w:rPr>
              <w:t xml:space="preserve">res_units_within_30_min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2">
            <w:pPr>
              <w:widowControl w:val="0"/>
              <w:rPr>
                <w:sz w:val="20"/>
                <w:szCs w:val="20"/>
              </w:rPr>
            </w:pPr>
            <w:r w:rsidDel="00000000" w:rsidR="00000000" w:rsidRPr="00000000">
              <w:rPr>
                <w:sz w:val="20"/>
                <w:szCs w:val="20"/>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3">
            <w:pPr>
              <w:widowControl w:val="0"/>
              <w:rPr>
                <w:sz w:val="20"/>
                <w:szCs w:val="20"/>
              </w:rPr>
            </w:pPr>
            <w:r w:rsidDel="00000000" w:rsidR="00000000" w:rsidRPr="00000000">
              <w:rPr>
                <w:sz w:val="20"/>
                <w:szCs w:val="20"/>
                <w:rtl w:val="0"/>
              </w:rPr>
              <w:t xml:space="preserve">Residential Units within 30 Minutes by Automobile</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4">
            <w:pPr>
              <w:widowControl w:val="0"/>
              <w:rPr>
                <w:sz w:val="20"/>
                <w:szCs w:val="20"/>
              </w:rPr>
            </w:pPr>
            <w:r w:rsidDel="00000000" w:rsidR="00000000" w:rsidRPr="00000000">
              <w:rPr>
                <w:sz w:val="20"/>
                <w:szCs w:val="20"/>
                <w:rtl w:val="0"/>
              </w:rPr>
              <w:t xml:space="preserve">res_median_price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5">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6">
            <w:pPr>
              <w:widowControl w:val="0"/>
              <w:rPr>
                <w:sz w:val="20"/>
                <w:szCs w:val="20"/>
              </w:rPr>
            </w:pPr>
            <w:r w:rsidDel="00000000" w:rsidR="00000000" w:rsidRPr="00000000">
              <w:rPr>
                <w:sz w:val="20"/>
                <w:szCs w:val="20"/>
                <w:rtl w:val="0"/>
              </w:rPr>
              <w:t xml:space="preserve">TAZ Level Median Price per Sq Ft of Residential Buildings</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7">
            <w:pPr>
              <w:widowControl w:val="0"/>
              <w:rPr>
                <w:sz w:val="20"/>
                <w:szCs w:val="20"/>
              </w:rPr>
            </w:pPr>
            <w:r w:rsidDel="00000000" w:rsidR="00000000" w:rsidRPr="00000000">
              <w:rPr>
                <w:sz w:val="20"/>
                <w:szCs w:val="20"/>
                <w:rtl w:val="0"/>
              </w:rPr>
              <w:t xml:space="preserve">ind_median_price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8">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9">
            <w:pPr>
              <w:widowControl w:val="0"/>
              <w:rPr>
                <w:sz w:val="20"/>
                <w:szCs w:val="20"/>
              </w:rPr>
            </w:pPr>
            <w:r w:rsidDel="00000000" w:rsidR="00000000" w:rsidRPr="00000000">
              <w:rPr>
                <w:sz w:val="20"/>
                <w:szCs w:val="20"/>
                <w:rtl w:val="0"/>
              </w:rPr>
              <w:t xml:space="preserve">TAZ Level Median Rent per Sq Ft of Industrial Buildings</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A">
            <w:pPr>
              <w:widowControl w:val="0"/>
              <w:rPr>
                <w:sz w:val="20"/>
                <w:szCs w:val="20"/>
              </w:rPr>
            </w:pPr>
            <w:r w:rsidDel="00000000" w:rsidR="00000000" w:rsidRPr="00000000">
              <w:rPr>
                <w:sz w:val="20"/>
                <w:szCs w:val="20"/>
                <w:rtl w:val="0"/>
              </w:rPr>
              <w:t xml:space="preserve">population_within_20_min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B">
            <w:pPr>
              <w:widowControl w:val="0"/>
              <w:rPr>
                <w:sz w:val="20"/>
                <w:szCs w:val="20"/>
              </w:rPr>
            </w:pPr>
            <w:r w:rsidDel="00000000" w:rsidR="00000000" w:rsidRPr="00000000">
              <w:rPr>
                <w:sz w:val="20"/>
                <w:szCs w:val="20"/>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C">
            <w:pPr>
              <w:widowControl w:val="0"/>
              <w:rPr>
                <w:sz w:val="20"/>
                <w:szCs w:val="20"/>
              </w:rPr>
            </w:pPr>
            <w:r w:rsidDel="00000000" w:rsidR="00000000" w:rsidRPr="00000000">
              <w:rPr>
                <w:sz w:val="20"/>
                <w:szCs w:val="20"/>
                <w:rtl w:val="0"/>
              </w:rPr>
              <w:t xml:space="preserve">Population Within 20 Minutes by Automobile</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D">
            <w:pPr>
              <w:widowControl w:val="0"/>
              <w:rPr>
                <w:sz w:val="20"/>
                <w:szCs w:val="20"/>
              </w:rPr>
            </w:pPr>
            <w:r w:rsidDel="00000000" w:rsidR="00000000" w:rsidRPr="00000000">
              <w:rPr>
                <w:sz w:val="20"/>
                <w:szCs w:val="20"/>
                <w:rtl w:val="0"/>
              </w:rPr>
              <w:t xml:space="preserve">total_jobs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E">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F">
            <w:pPr>
              <w:widowControl w:val="0"/>
              <w:rPr>
                <w:sz w:val="20"/>
                <w:szCs w:val="20"/>
              </w:rPr>
            </w:pPr>
            <w:r w:rsidDel="00000000" w:rsidR="00000000" w:rsidRPr="00000000">
              <w:rPr>
                <w:sz w:val="20"/>
                <w:szCs w:val="20"/>
                <w:rtl w:val="0"/>
              </w:rPr>
              <w:t xml:space="preserve">Total Jobs within the TAZ</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0">
            <w:pPr>
              <w:widowControl w:val="0"/>
              <w:rPr>
                <w:sz w:val="20"/>
                <w:szCs w:val="20"/>
              </w:rPr>
            </w:pPr>
            <w:r w:rsidDel="00000000" w:rsidR="00000000" w:rsidRPr="00000000">
              <w:rPr>
                <w:sz w:val="20"/>
                <w:szCs w:val="20"/>
                <w:rtl w:val="0"/>
              </w:rPr>
              <w:t xml:space="preserve">ave_hhsize_zn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1">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2">
            <w:pPr>
              <w:widowControl w:val="0"/>
              <w:rPr>
                <w:sz w:val="20"/>
                <w:szCs w:val="20"/>
              </w:rPr>
            </w:pPr>
            <w:r w:rsidDel="00000000" w:rsidR="00000000" w:rsidRPr="00000000">
              <w:rPr>
                <w:sz w:val="20"/>
                <w:szCs w:val="20"/>
                <w:rtl w:val="0"/>
              </w:rPr>
              <w:t xml:space="preserve">Average Household Size within the TAZ</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3">
            <w:pPr>
              <w:widowControl w:val="0"/>
              <w:rPr>
                <w:sz w:val="20"/>
                <w:szCs w:val="20"/>
              </w:rPr>
            </w:pPr>
            <w:r w:rsidDel="00000000" w:rsidR="00000000" w:rsidRPr="00000000">
              <w:rPr>
                <w:sz w:val="20"/>
                <w:szCs w:val="20"/>
                <w:rtl w:val="0"/>
              </w:rPr>
              <w:t xml:space="preserve">jobs_9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4">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5">
            <w:pPr>
              <w:widowControl w:val="0"/>
              <w:rPr>
                <w:sz w:val="20"/>
                <w:szCs w:val="20"/>
              </w:rPr>
            </w:pPr>
            <w:r w:rsidDel="00000000" w:rsidR="00000000" w:rsidRPr="00000000">
              <w:rPr>
                <w:sz w:val="20"/>
                <w:szCs w:val="20"/>
                <w:rtl w:val="0"/>
              </w:rPr>
              <w:t xml:space="preserve">Total Retail Jobs within the TAZ</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6">
            <w:pPr>
              <w:widowControl w:val="0"/>
              <w:rPr>
                <w:sz w:val="20"/>
                <w:szCs w:val="20"/>
              </w:rPr>
            </w:pPr>
            <w:r w:rsidDel="00000000" w:rsidR="00000000" w:rsidRPr="00000000">
              <w:rPr>
                <w:sz w:val="20"/>
                <w:szCs w:val="20"/>
                <w:rtl w:val="0"/>
              </w:rPr>
              <w:t xml:space="preserve">jobs_8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7">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8">
            <w:pPr>
              <w:widowControl w:val="0"/>
              <w:rPr>
                <w:sz w:val="20"/>
                <w:szCs w:val="20"/>
              </w:rPr>
            </w:pPr>
            <w:r w:rsidDel="00000000" w:rsidR="00000000" w:rsidRPr="00000000">
              <w:rPr>
                <w:sz w:val="20"/>
                <w:szCs w:val="20"/>
                <w:rtl w:val="0"/>
              </w:rPr>
              <w:t xml:space="preserve">Total Resource Extraction Jobs within the TAZ (Abandoned)</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9">
            <w:pPr>
              <w:widowControl w:val="0"/>
              <w:rPr>
                <w:sz w:val="20"/>
                <w:szCs w:val="20"/>
              </w:rPr>
            </w:pPr>
            <w:r w:rsidDel="00000000" w:rsidR="00000000" w:rsidRPr="00000000">
              <w:rPr>
                <w:sz w:val="20"/>
                <w:szCs w:val="20"/>
                <w:rtl w:val="0"/>
              </w:rPr>
              <w:t xml:space="preserve">jobs_5_within_10_min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A">
            <w:pPr>
              <w:widowControl w:val="0"/>
              <w:rPr>
                <w:sz w:val="20"/>
                <w:szCs w:val="20"/>
              </w:rPr>
            </w:pPr>
            <w:r w:rsidDel="00000000" w:rsidR="00000000" w:rsidRPr="00000000">
              <w:rPr>
                <w:sz w:val="20"/>
                <w:szCs w:val="20"/>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B">
            <w:pPr>
              <w:widowControl w:val="0"/>
              <w:rPr>
                <w:sz w:val="20"/>
                <w:szCs w:val="20"/>
              </w:rPr>
            </w:pPr>
            <w:r w:rsidDel="00000000" w:rsidR="00000000" w:rsidRPr="00000000">
              <w:rPr>
                <w:sz w:val="20"/>
                <w:szCs w:val="20"/>
                <w:rtl w:val="0"/>
              </w:rPr>
              <w:t xml:space="preserve">Manufacturing Jobs within 10 Minutes by Automobile</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C">
            <w:pPr>
              <w:widowControl w:val="0"/>
              <w:rPr>
                <w:sz w:val="20"/>
                <w:szCs w:val="20"/>
              </w:rPr>
            </w:pPr>
            <w:r w:rsidDel="00000000" w:rsidR="00000000" w:rsidRPr="00000000">
              <w:rPr>
                <w:sz w:val="20"/>
                <w:szCs w:val="20"/>
                <w:rtl w:val="0"/>
              </w:rPr>
              <w:t xml:space="preserve">jobs_9_within_10_min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D">
            <w:pPr>
              <w:widowControl w:val="0"/>
              <w:rPr>
                <w:sz w:val="20"/>
                <w:szCs w:val="20"/>
              </w:rPr>
            </w:pPr>
            <w:r w:rsidDel="00000000" w:rsidR="00000000" w:rsidRPr="00000000">
              <w:rPr>
                <w:sz w:val="20"/>
                <w:szCs w:val="20"/>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E">
            <w:pPr>
              <w:widowControl w:val="0"/>
              <w:rPr>
                <w:sz w:val="20"/>
                <w:szCs w:val="20"/>
              </w:rPr>
            </w:pPr>
            <w:r w:rsidDel="00000000" w:rsidR="00000000" w:rsidRPr="00000000">
              <w:rPr>
                <w:sz w:val="20"/>
                <w:szCs w:val="20"/>
                <w:rtl w:val="0"/>
              </w:rPr>
              <w:t xml:space="preserve">Retail Jobs within 10 Minutes by Automobile</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F">
            <w:pPr>
              <w:widowControl w:val="0"/>
              <w:rPr>
                <w:sz w:val="20"/>
                <w:szCs w:val="20"/>
              </w:rPr>
            </w:pPr>
            <w:r w:rsidDel="00000000" w:rsidR="00000000" w:rsidRPr="00000000">
              <w:rPr>
                <w:sz w:val="20"/>
                <w:szCs w:val="20"/>
                <w:rtl w:val="0"/>
              </w:rPr>
              <w:t xml:space="preserve">jobs_3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0">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1">
            <w:pPr>
              <w:widowControl w:val="0"/>
              <w:rPr>
                <w:sz w:val="20"/>
                <w:szCs w:val="20"/>
              </w:rPr>
            </w:pPr>
            <w:r w:rsidDel="00000000" w:rsidR="00000000" w:rsidRPr="00000000">
              <w:rPr>
                <w:sz w:val="20"/>
                <w:szCs w:val="20"/>
                <w:rtl w:val="0"/>
              </w:rPr>
              <w:t xml:space="preserve">Total Government and Education Jobs within the TAZ</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2">
            <w:pPr>
              <w:widowControl w:val="0"/>
              <w:rPr>
                <w:sz w:val="20"/>
                <w:szCs w:val="20"/>
              </w:rPr>
            </w:pPr>
            <w:r w:rsidDel="00000000" w:rsidR="00000000" w:rsidRPr="00000000">
              <w:rPr>
                <w:sz w:val="20"/>
                <w:szCs w:val="20"/>
                <w:rtl w:val="0"/>
              </w:rPr>
              <w:t xml:space="preserve">jobs_2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3">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4">
            <w:pPr>
              <w:widowControl w:val="0"/>
              <w:rPr>
                <w:sz w:val="20"/>
                <w:szCs w:val="20"/>
              </w:rPr>
            </w:pPr>
            <w:r w:rsidDel="00000000" w:rsidR="00000000" w:rsidRPr="00000000">
              <w:rPr>
                <w:sz w:val="20"/>
                <w:szCs w:val="20"/>
                <w:rtl w:val="0"/>
              </w:rPr>
              <w:t xml:space="preserve">Total Construction Jobs within the TAZ (Abandoned)</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5">
            <w:pPr>
              <w:widowControl w:val="0"/>
              <w:rPr>
                <w:sz w:val="20"/>
                <w:szCs w:val="20"/>
              </w:rPr>
            </w:pPr>
            <w:r w:rsidDel="00000000" w:rsidR="00000000" w:rsidRPr="00000000">
              <w:rPr>
                <w:sz w:val="20"/>
                <w:szCs w:val="20"/>
                <w:rtl w:val="0"/>
              </w:rPr>
              <w:t xml:space="preserve">jobs_1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6">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7">
            <w:pPr>
              <w:widowControl w:val="0"/>
              <w:rPr>
                <w:sz w:val="20"/>
                <w:szCs w:val="20"/>
              </w:rPr>
            </w:pPr>
            <w:r w:rsidDel="00000000" w:rsidR="00000000" w:rsidRPr="00000000">
              <w:rPr>
                <w:sz w:val="20"/>
                <w:szCs w:val="20"/>
                <w:rtl w:val="0"/>
              </w:rPr>
              <w:t xml:space="preserve">Total Accommodation and Food Jobs within the TAZ</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8">
            <w:pPr>
              <w:widowControl w:val="0"/>
              <w:rPr>
                <w:sz w:val="20"/>
                <w:szCs w:val="20"/>
              </w:rPr>
            </w:pPr>
            <w:r w:rsidDel="00000000" w:rsidR="00000000" w:rsidRPr="00000000">
              <w:rPr>
                <w:sz w:val="20"/>
                <w:szCs w:val="20"/>
                <w:rtl w:val="0"/>
              </w:rPr>
              <w:t xml:space="preserve">sum_land_value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9">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A">
            <w:pPr>
              <w:widowControl w:val="0"/>
              <w:rPr>
                <w:sz w:val="20"/>
                <w:szCs w:val="20"/>
              </w:rPr>
            </w:pPr>
            <w:r w:rsidDel="00000000" w:rsidR="00000000" w:rsidRPr="00000000">
              <w:rPr>
                <w:sz w:val="20"/>
                <w:szCs w:val="20"/>
                <w:rtl w:val="0"/>
              </w:rPr>
              <w:t xml:space="preserve">Sum of the Land Value within the TAZ</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B">
            <w:pPr>
              <w:widowControl w:val="0"/>
              <w:rPr>
                <w:sz w:val="20"/>
                <w:szCs w:val="20"/>
              </w:rPr>
            </w:pPr>
            <w:r w:rsidDel="00000000" w:rsidR="00000000" w:rsidRPr="00000000">
              <w:rPr>
                <w:sz w:val="20"/>
                <w:szCs w:val="20"/>
                <w:rtl w:val="0"/>
              </w:rPr>
              <w:t xml:space="preserve">ret_median_price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C">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D">
            <w:pPr>
              <w:widowControl w:val="0"/>
              <w:rPr>
                <w:sz w:val="20"/>
                <w:szCs w:val="20"/>
              </w:rPr>
            </w:pPr>
            <w:r w:rsidDel="00000000" w:rsidR="00000000" w:rsidRPr="00000000">
              <w:rPr>
                <w:sz w:val="20"/>
                <w:szCs w:val="20"/>
                <w:rtl w:val="0"/>
              </w:rPr>
              <w:t xml:space="preserve">TAZ Level Median Rent per Square Foot of Retail Buildings</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E">
            <w:pPr>
              <w:widowControl w:val="0"/>
              <w:rPr>
                <w:sz w:val="20"/>
                <w:szCs w:val="20"/>
              </w:rPr>
            </w:pPr>
            <w:r w:rsidDel="00000000" w:rsidR="00000000" w:rsidRPr="00000000">
              <w:rPr>
                <w:sz w:val="20"/>
                <w:szCs w:val="20"/>
                <w:rtl w:val="0"/>
              </w:rPr>
              <w:t xml:space="preserve">jobs_6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F">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0">
            <w:pPr>
              <w:widowControl w:val="0"/>
              <w:rPr>
                <w:sz w:val="20"/>
                <w:szCs w:val="20"/>
              </w:rPr>
            </w:pPr>
            <w:r w:rsidDel="00000000" w:rsidR="00000000" w:rsidRPr="00000000">
              <w:rPr>
                <w:sz w:val="20"/>
                <w:szCs w:val="20"/>
                <w:rtl w:val="0"/>
              </w:rPr>
              <w:t xml:space="preserve">Total Office Jobs within the TAZ</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1">
            <w:pPr>
              <w:widowControl w:val="0"/>
              <w:rPr>
                <w:sz w:val="20"/>
                <w:szCs w:val="20"/>
              </w:rPr>
            </w:pPr>
            <w:r w:rsidDel="00000000" w:rsidR="00000000" w:rsidRPr="00000000">
              <w:rPr>
                <w:sz w:val="20"/>
                <w:szCs w:val="20"/>
                <w:rtl w:val="0"/>
              </w:rPr>
              <w:t xml:space="preserve">jobs_5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2">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3">
            <w:pPr>
              <w:widowControl w:val="0"/>
              <w:rPr>
                <w:sz w:val="20"/>
                <w:szCs w:val="20"/>
              </w:rPr>
            </w:pPr>
            <w:r w:rsidDel="00000000" w:rsidR="00000000" w:rsidRPr="00000000">
              <w:rPr>
                <w:sz w:val="20"/>
                <w:szCs w:val="20"/>
                <w:rtl w:val="0"/>
              </w:rPr>
              <w:t xml:space="preserve">Total Manufacturing Jobs within the TAZ</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4">
            <w:pPr>
              <w:widowControl w:val="0"/>
              <w:rPr>
                <w:sz w:val="20"/>
                <w:szCs w:val="20"/>
              </w:rPr>
            </w:pPr>
            <w:r w:rsidDel="00000000" w:rsidR="00000000" w:rsidRPr="00000000">
              <w:rPr>
                <w:sz w:val="20"/>
                <w:szCs w:val="20"/>
                <w:rtl w:val="0"/>
              </w:rPr>
              <w:t xml:space="preserve">jobs_4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5">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6">
            <w:pPr>
              <w:widowControl w:val="0"/>
              <w:rPr>
                <w:sz w:val="20"/>
                <w:szCs w:val="20"/>
              </w:rPr>
            </w:pPr>
            <w:r w:rsidDel="00000000" w:rsidR="00000000" w:rsidRPr="00000000">
              <w:rPr>
                <w:sz w:val="20"/>
                <w:szCs w:val="20"/>
                <w:rtl w:val="0"/>
              </w:rPr>
              <w:t xml:space="preserve">Total Health Care Jobs within the TAZ</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7">
            <w:pPr>
              <w:widowControl w:val="0"/>
              <w:rPr>
                <w:sz w:val="20"/>
                <w:szCs w:val="20"/>
              </w:rPr>
            </w:pPr>
            <w:r w:rsidDel="00000000" w:rsidR="00000000" w:rsidRPr="00000000">
              <w:rPr>
                <w:sz w:val="20"/>
                <w:szCs w:val="20"/>
                <w:rtl w:val="0"/>
              </w:rPr>
              <w:t xml:space="preserve">population_within_30_min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8">
            <w:pPr>
              <w:widowControl w:val="0"/>
              <w:rPr>
                <w:sz w:val="20"/>
                <w:szCs w:val="20"/>
              </w:rPr>
            </w:pPr>
            <w:r w:rsidDel="00000000" w:rsidR="00000000" w:rsidRPr="00000000">
              <w:rPr>
                <w:sz w:val="20"/>
                <w:szCs w:val="20"/>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9">
            <w:pPr>
              <w:widowControl w:val="0"/>
              <w:rPr>
                <w:sz w:val="20"/>
                <w:szCs w:val="20"/>
              </w:rPr>
            </w:pPr>
            <w:r w:rsidDel="00000000" w:rsidR="00000000" w:rsidRPr="00000000">
              <w:rPr>
                <w:sz w:val="20"/>
                <w:szCs w:val="20"/>
                <w:rtl w:val="0"/>
              </w:rPr>
              <w:t xml:space="preserve">Population within 30 Minutes by Automobile</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A">
            <w:pPr>
              <w:widowControl w:val="0"/>
              <w:rPr>
                <w:sz w:val="20"/>
                <w:szCs w:val="20"/>
              </w:rPr>
            </w:pPr>
            <w:r w:rsidDel="00000000" w:rsidR="00000000" w:rsidRPr="00000000">
              <w:rPr>
                <w:sz w:val="20"/>
                <w:szCs w:val="20"/>
                <w:rtl w:val="0"/>
              </w:rPr>
              <w:t xml:space="preserve">jobs_10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B">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C">
            <w:pPr>
              <w:widowControl w:val="0"/>
              <w:rPr>
                <w:sz w:val="20"/>
                <w:szCs w:val="20"/>
              </w:rPr>
            </w:pPr>
            <w:r w:rsidDel="00000000" w:rsidR="00000000" w:rsidRPr="00000000">
              <w:rPr>
                <w:sz w:val="20"/>
                <w:szCs w:val="20"/>
                <w:rtl w:val="0"/>
              </w:rPr>
              <w:t xml:space="preserve">Total Wholesale Transport Jobs within the TAZ</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D">
            <w:pPr>
              <w:widowControl w:val="0"/>
              <w:rPr>
                <w:sz w:val="20"/>
                <w:szCs w:val="20"/>
              </w:rPr>
            </w:pPr>
            <w:r w:rsidDel="00000000" w:rsidR="00000000" w:rsidRPr="00000000">
              <w:rPr>
                <w:sz w:val="20"/>
                <w:szCs w:val="20"/>
                <w:rtl w:val="0"/>
              </w:rPr>
              <w:t xml:space="preserve">jobs_6_within_10_min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E">
            <w:pPr>
              <w:widowControl w:val="0"/>
              <w:rPr>
                <w:sz w:val="20"/>
                <w:szCs w:val="20"/>
              </w:rPr>
            </w:pPr>
            <w:r w:rsidDel="00000000" w:rsidR="00000000" w:rsidRPr="00000000">
              <w:rPr>
                <w:sz w:val="20"/>
                <w:szCs w:val="20"/>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F">
            <w:pPr>
              <w:widowControl w:val="0"/>
              <w:rPr>
                <w:sz w:val="20"/>
                <w:szCs w:val="20"/>
              </w:rPr>
            </w:pPr>
            <w:r w:rsidDel="00000000" w:rsidR="00000000" w:rsidRPr="00000000">
              <w:rPr>
                <w:sz w:val="20"/>
                <w:szCs w:val="20"/>
                <w:rtl w:val="0"/>
              </w:rPr>
              <w:t xml:space="preserve">Office Jobs within 10 Minutes by Automobile</w:t>
            </w:r>
          </w:p>
        </w:tc>
      </w:tr>
      <w:tr>
        <w:trPr>
          <w:cantSplit w:val="0"/>
          <w:trHeight w:val="52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0">
            <w:pPr>
              <w:widowControl w:val="0"/>
              <w:rPr>
                <w:sz w:val="20"/>
                <w:szCs w:val="20"/>
              </w:rPr>
            </w:pPr>
            <w:r w:rsidDel="00000000" w:rsidR="00000000" w:rsidRPr="00000000">
              <w:rPr>
                <w:sz w:val="20"/>
                <w:szCs w:val="20"/>
                <w:rtl w:val="0"/>
              </w:rPr>
              <w:t xml:space="preserve">jobs_8_within_10_min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1">
            <w:pPr>
              <w:widowControl w:val="0"/>
              <w:rPr>
                <w:sz w:val="20"/>
                <w:szCs w:val="20"/>
              </w:rPr>
            </w:pPr>
            <w:r w:rsidDel="00000000" w:rsidR="00000000" w:rsidRPr="00000000">
              <w:rPr>
                <w:sz w:val="20"/>
                <w:szCs w:val="20"/>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2">
            <w:pPr>
              <w:widowControl w:val="0"/>
              <w:rPr>
                <w:sz w:val="20"/>
                <w:szCs w:val="20"/>
              </w:rPr>
            </w:pPr>
            <w:r w:rsidDel="00000000" w:rsidR="00000000" w:rsidRPr="00000000">
              <w:rPr>
                <w:sz w:val="20"/>
                <w:szCs w:val="20"/>
                <w:rtl w:val="0"/>
              </w:rPr>
              <w:t xml:space="preserve">Resource Extraction Jobs within 10 Minutes by Automobile (Abandoned)</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3">
            <w:pPr>
              <w:widowControl w:val="0"/>
              <w:rPr>
                <w:sz w:val="20"/>
                <w:szCs w:val="20"/>
              </w:rPr>
            </w:pPr>
            <w:r w:rsidDel="00000000" w:rsidR="00000000" w:rsidRPr="00000000">
              <w:rPr>
                <w:sz w:val="20"/>
                <w:szCs w:val="20"/>
                <w:rtl w:val="0"/>
              </w:rPr>
              <w:t xml:space="preserve">jobs_10_within_10_min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4">
            <w:pPr>
              <w:widowControl w:val="0"/>
              <w:rPr>
                <w:sz w:val="20"/>
                <w:szCs w:val="20"/>
              </w:rPr>
            </w:pPr>
            <w:r w:rsidDel="00000000" w:rsidR="00000000" w:rsidRPr="00000000">
              <w:rPr>
                <w:sz w:val="20"/>
                <w:szCs w:val="20"/>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5">
            <w:pPr>
              <w:widowControl w:val="0"/>
              <w:rPr>
                <w:sz w:val="20"/>
                <w:szCs w:val="20"/>
              </w:rPr>
            </w:pPr>
            <w:r w:rsidDel="00000000" w:rsidR="00000000" w:rsidRPr="00000000">
              <w:rPr>
                <w:sz w:val="20"/>
                <w:szCs w:val="20"/>
                <w:rtl w:val="0"/>
              </w:rPr>
              <w:t xml:space="preserve">Wholesale Transport Jobs within 10 Minutes by Automobile</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6">
            <w:pPr>
              <w:widowControl w:val="0"/>
              <w:rPr>
                <w:sz w:val="20"/>
                <w:szCs w:val="20"/>
              </w:rPr>
            </w:pPr>
            <w:r w:rsidDel="00000000" w:rsidR="00000000" w:rsidRPr="00000000">
              <w:rPr>
                <w:sz w:val="20"/>
                <w:szCs w:val="20"/>
                <w:rtl w:val="0"/>
              </w:rPr>
              <w:t xml:space="preserve">total_households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7">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8">
            <w:pPr>
              <w:widowControl w:val="0"/>
              <w:rPr>
                <w:sz w:val="20"/>
                <w:szCs w:val="20"/>
              </w:rPr>
            </w:pPr>
            <w:r w:rsidDel="00000000" w:rsidR="00000000" w:rsidRPr="00000000">
              <w:rPr>
                <w:sz w:val="20"/>
                <w:szCs w:val="20"/>
                <w:rtl w:val="0"/>
              </w:rPr>
              <w:t xml:space="preserve">Total Households within the TAZ</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9">
            <w:pPr>
              <w:widowControl w:val="0"/>
              <w:rPr>
                <w:sz w:val="20"/>
                <w:szCs w:val="20"/>
              </w:rPr>
            </w:pPr>
            <w:r w:rsidDel="00000000" w:rsidR="00000000" w:rsidRPr="00000000">
              <w:rPr>
                <w:sz w:val="20"/>
                <w:szCs w:val="20"/>
                <w:rtl w:val="0"/>
              </w:rPr>
              <w:t xml:space="preserve">jobs_within_15_min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A">
            <w:pPr>
              <w:widowControl w:val="0"/>
              <w:rPr>
                <w:sz w:val="20"/>
                <w:szCs w:val="20"/>
              </w:rPr>
            </w:pPr>
            <w:r w:rsidDel="00000000" w:rsidR="00000000" w:rsidRPr="00000000">
              <w:rPr>
                <w:sz w:val="20"/>
                <w:szCs w:val="20"/>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B">
            <w:pPr>
              <w:widowControl w:val="0"/>
              <w:rPr>
                <w:sz w:val="20"/>
                <w:szCs w:val="20"/>
              </w:rPr>
            </w:pPr>
            <w:r w:rsidDel="00000000" w:rsidR="00000000" w:rsidRPr="00000000">
              <w:rPr>
                <w:sz w:val="20"/>
                <w:szCs w:val="20"/>
                <w:rtl w:val="0"/>
              </w:rPr>
              <w:t xml:space="preserve">Jobs within 15 Minutes by Automobile</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C">
            <w:pPr>
              <w:widowControl w:val="0"/>
              <w:rPr>
                <w:sz w:val="20"/>
                <w:szCs w:val="20"/>
              </w:rPr>
            </w:pPr>
            <w:r w:rsidDel="00000000" w:rsidR="00000000" w:rsidRPr="00000000">
              <w:rPr>
                <w:sz w:val="20"/>
                <w:szCs w:val="20"/>
                <w:rtl w:val="0"/>
              </w:rPr>
              <w:t xml:space="preserve">ave_nonres_price_zn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D">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E">
            <w:pPr>
              <w:widowControl w:val="0"/>
              <w:rPr>
                <w:sz w:val="20"/>
                <w:szCs w:val="20"/>
              </w:rPr>
            </w:pPr>
            <w:r w:rsidDel="00000000" w:rsidR="00000000" w:rsidRPr="00000000">
              <w:rPr>
                <w:sz w:val="20"/>
                <w:szCs w:val="20"/>
                <w:rtl w:val="0"/>
              </w:rPr>
              <w:t xml:space="preserve">TAZ Level Average Price per Sqft of Non Residential Buildings</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F">
            <w:pPr>
              <w:widowControl w:val="0"/>
              <w:rPr>
                <w:sz w:val="20"/>
                <w:szCs w:val="20"/>
              </w:rPr>
            </w:pPr>
            <w:r w:rsidDel="00000000" w:rsidR="00000000" w:rsidRPr="00000000">
              <w:rPr>
                <w:sz w:val="20"/>
                <w:szCs w:val="20"/>
                <w:rtl w:val="0"/>
              </w:rPr>
              <w:t xml:space="preserve">seg_col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F0">
            <w:pPr>
              <w:widowControl w:val="0"/>
              <w:rPr>
                <w:sz w:val="20"/>
                <w:szCs w:val="20"/>
              </w:rPr>
            </w:pPr>
            <w:r w:rsidDel="00000000" w:rsidR="00000000" w:rsidRPr="00000000">
              <w:rPr>
                <w:sz w:val="20"/>
                <w:szCs w:val="20"/>
                <w:rtl w:val="0"/>
              </w:rPr>
              <w:t xml:space="preserve">int64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F1">
            <w:pPr>
              <w:widowControl w:val="0"/>
              <w:jc w:val="right"/>
              <w:rPr>
                <w:sz w:val="20"/>
                <w:szCs w:val="20"/>
              </w:rPr>
            </w:pPr>
            <w:r w:rsidDel="00000000" w:rsidR="00000000" w:rsidRPr="00000000">
              <w:rPr>
                <w:sz w:val="20"/>
                <w:szCs w:val="20"/>
                <w:rtl w:val="0"/>
              </w:rPr>
              <w:t xml:space="preserve">1</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F2">
            <w:pPr>
              <w:widowControl w:val="0"/>
              <w:rPr>
                <w:sz w:val="20"/>
                <w:szCs w:val="20"/>
              </w:rPr>
            </w:pPr>
            <w:r w:rsidDel="00000000" w:rsidR="00000000" w:rsidRPr="00000000">
              <w:rPr>
                <w:sz w:val="20"/>
                <w:szCs w:val="20"/>
                <w:rtl w:val="0"/>
              </w:rPr>
              <w:t xml:space="preserve">logsum_jobs2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F3">
            <w:pPr>
              <w:widowControl w:val="0"/>
              <w:rPr>
                <w:sz w:val="20"/>
                <w:szCs w:val="20"/>
              </w:rPr>
            </w:pPr>
            <w:r w:rsidDel="00000000" w:rsidR="00000000" w:rsidRPr="00000000">
              <w:rPr>
                <w:sz w:val="20"/>
                <w:szCs w:val="20"/>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F4">
            <w:pPr>
              <w:widowControl w:val="0"/>
              <w:rPr>
                <w:sz w:val="20"/>
                <w:szCs w:val="20"/>
              </w:rPr>
            </w:pPr>
            <w:r w:rsidDel="00000000" w:rsidR="00000000" w:rsidRPr="00000000">
              <w:rPr>
                <w:sz w:val="20"/>
                <w:szCs w:val="20"/>
                <w:rtl w:val="0"/>
              </w:rPr>
              <w:t xml:space="preserve">Logsum Value to Construction Jobs (Abandoned)</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F5">
            <w:pPr>
              <w:widowControl w:val="0"/>
              <w:rPr>
                <w:sz w:val="20"/>
                <w:szCs w:val="20"/>
              </w:rPr>
            </w:pPr>
            <w:r w:rsidDel="00000000" w:rsidR="00000000" w:rsidRPr="00000000">
              <w:rPr>
                <w:sz w:val="20"/>
                <w:szCs w:val="20"/>
                <w:rtl w:val="0"/>
              </w:rPr>
              <w:t xml:space="preserve">logsum_jobs3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F6">
            <w:pPr>
              <w:widowControl w:val="0"/>
              <w:rPr>
                <w:sz w:val="20"/>
                <w:szCs w:val="20"/>
              </w:rPr>
            </w:pPr>
            <w:r w:rsidDel="00000000" w:rsidR="00000000" w:rsidRPr="00000000">
              <w:rPr>
                <w:sz w:val="20"/>
                <w:szCs w:val="20"/>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F7">
            <w:pPr>
              <w:widowControl w:val="0"/>
              <w:rPr>
                <w:sz w:val="20"/>
                <w:szCs w:val="20"/>
              </w:rPr>
            </w:pPr>
            <w:r w:rsidDel="00000000" w:rsidR="00000000" w:rsidRPr="00000000">
              <w:rPr>
                <w:sz w:val="20"/>
                <w:szCs w:val="20"/>
                <w:rtl w:val="0"/>
              </w:rPr>
              <w:t xml:space="preserve">Logsum Value to Government and Education Jobs</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F8">
            <w:pPr>
              <w:widowControl w:val="0"/>
              <w:rPr>
                <w:sz w:val="20"/>
                <w:szCs w:val="20"/>
              </w:rPr>
            </w:pPr>
            <w:r w:rsidDel="00000000" w:rsidR="00000000" w:rsidRPr="00000000">
              <w:rPr>
                <w:sz w:val="20"/>
                <w:szCs w:val="20"/>
                <w:rtl w:val="0"/>
              </w:rPr>
              <w:t xml:space="preserve">logsum_jobs1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F9">
            <w:pPr>
              <w:widowControl w:val="0"/>
              <w:rPr>
                <w:sz w:val="20"/>
                <w:szCs w:val="20"/>
              </w:rPr>
            </w:pPr>
            <w:r w:rsidDel="00000000" w:rsidR="00000000" w:rsidRPr="00000000">
              <w:rPr>
                <w:sz w:val="20"/>
                <w:szCs w:val="20"/>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FA">
            <w:pPr>
              <w:widowControl w:val="0"/>
              <w:rPr>
                <w:sz w:val="20"/>
                <w:szCs w:val="20"/>
              </w:rPr>
            </w:pPr>
            <w:r w:rsidDel="00000000" w:rsidR="00000000" w:rsidRPr="00000000">
              <w:rPr>
                <w:sz w:val="20"/>
                <w:szCs w:val="20"/>
                <w:rtl w:val="0"/>
              </w:rPr>
              <w:t xml:space="preserve">Logsum Value to Accomodation, Food Service Jobs</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FB">
            <w:pPr>
              <w:widowControl w:val="0"/>
              <w:rPr>
                <w:sz w:val="20"/>
                <w:szCs w:val="20"/>
              </w:rPr>
            </w:pPr>
            <w:r w:rsidDel="00000000" w:rsidR="00000000" w:rsidRPr="00000000">
              <w:rPr>
                <w:sz w:val="20"/>
                <w:szCs w:val="20"/>
                <w:rtl w:val="0"/>
              </w:rPr>
              <w:t xml:space="preserve">logsum_jobs6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FC">
            <w:pPr>
              <w:widowControl w:val="0"/>
              <w:rPr>
                <w:sz w:val="20"/>
                <w:szCs w:val="20"/>
              </w:rPr>
            </w:pPr>
            <w:r w:rsidDel="00000000" w:rsidR="00000000" w:rsidRPr="00000000">
              <w:rPr>
                <w:sz w:val="20"/>
                <w:szCs w:val="20"/>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FD">
            <w:pPr>
              <w:widowControl w:val="0"/>
              <w:rPr>
                <w:sz w:val="20"/>
                <w:szCs w:val="20"/>
              </w:rPr>
            </w:pPr>
            <w:r w:rsidDel="00000000" w:rsidR="00000000" w:rsidRPr="00000000">
              <w:rPr>
                <w:sz w:val="20"/>
                <w:szCs w:val="20"/>
                <w:rtl w:val="0"/>
              </w:rPr>
              <w:t xml:space="preserve">Logsum Value to Office Jobs</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FE">
            <w:pPr>
              <w:widowControl w:val="0"/>
              <w:rPr>
                <w:sz w:val="20"/>
                <w:szCs w:val="20"/>
              </w:rPr>
            </w:pPr>
            <w:r w:rsidDel="00000000" w:rsidR="00000000" w:rsidRPr="00000000">
              <w:rPr>
                <w:sz w:val="20"/>
                <w:szCs w:val="20"/>
                <w:rtl w:val="0"/>
              </w:rPr>
              <w:t xml:space="preserve">median_income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FF">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0">
            <w:pPr>
              <w:widowControl w:val="0"/>
              <w:rPr>
                <w:sz w:val="20"/>
                <w:szCs w:val="20"/>
              </w:rPr>
            </w:pPr>
            <w:r w:rsidDel="00000000" w:rsidR="00000000" w:rsidRPr="00000000">
              <w:rPr>
                <w:sz w:val="20"/>
                <w:szCs w:val="20"/>
                <w:rtl w:val="0"/>
              </w:rPr>
              <w:t xml:space="preserve">TAZ Level Median Income of Households</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1">
            <w:pPr>
              <w:widowControl w:val="0"/>
              <w:rPr>
                <w:sz w:val="20"/>
                <w:szCs w:val="20"/>
              </w:rPr>
            </w:pPr>
            <w:r w:rsidDel="00000000" w:rsidR="00000000" w:rsidRPr="00000000">
              <w:rPr>
                <w:sz w:val="20"/>
                <w:szCs w:val="20"/>
                <w:rtl w:val="0"/>
              </w:rPr>
              <w:t xml:space="preserve">logsum_jobs4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2">
            <w:pPr>
              <w:widowControl w:val="0"/>
              <w:rPr>
                <w:sz w:val="20"/>
                <w:szCs w:val="20"/>
              </w:rPr>
            </w:pPr>
            <w:r w:rsidDel="00000000" w:rsidR="00000000" w:rsidRPr="00000000">
              <w:rPr>
                <w:sz w:val="20"/>
                <w:szCs w:val="20"/>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3">
            <w:pPr>
              <w:widowControl w:val="0"/>
              <w:rPr>
                <w:sz w:val="20"/>
                <w:szCs w:val="20"/>
              </w:rPr>
            </w:pPr>
            <w:r w:rsidDel="00000000" w:rsidR="00000000" w:rsidRPr="00000000">
              <w:rPr>
                <w:sz w:val="20"/>
                <w:szCs w:val="20"/>
                <w:rtl w:val="0"/>
              </w:rPr>
              <w:t xml:space="preserve">Logsum Value to Health Care Jobs</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4">
            <w:pPr>
              <w:widowControl w:val="0"/>
              <w:rPr>
                <w:sz w:val="20"/>
                <w:szCs w:val="20"/>
              </w:rPr>
            </w:pPr>
            <w:r w:rsidDel="00000000" w:rsidR="00000000" w:rsidRPr="00000000">
              <w:rPr>
                <w:sz w:val="20"/>
                <w:szCs w:val="20"/>
                <w:rtl w:val="0"/>
              </w:rPr>
              <w:t xml:space="preserve">logsum_jobs5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5">
            <w:pPr>
              <w:widowControl w:val="0"/>
              <w:rPr>
                <w:sz w:val="20"/>
                <w:szCs w:val="20"/>
              </w:rPr>
            </w:pPr>
            <w:r w:rsidDel="00000000" w:rsidR="00000000" w:rsidRPr="00000000">
              <w:rPr>
                <w:sz w:val="20"/>
                <w:szCs w:val="20"/>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6">
            <w:pPr>
              <w:widowControl w:val="0"/>
              <w:rPr>
                <w:sz w:val="20"/>
                <w:szCs w:val="20"/>
              </w:rPr>
            </w:pPr>
            <w:r w:rsidDel="00000000" w:rsidR="00000000" w:rsidRPr="00000000">
              <w:rPr>
                <w:sz w:val="20"/>
                <w:szCs w:val="20"/>
                <w:rtl w:val="0"/>
              </w:rPr>
              <w:t xml:space="preserve">Logsum Value to Manufacturing Jobs</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7">
            <w:pPr>
              <w:widowControl w:val="0"/>
              <w:rPr>
                <w:sz w:val="20"/>
                <w:szCs w:val="20"/>
              </w:rPr>
            </w:pPr>
            <w:r w:rsidDel="00000000" w:rsidR="00000000" w:rsidRPr="00000000">
              <w:rPr>
                <w:sz w:val="20"/>
                <w:szCs w:val="20"/>
                <w:rtl w:val="0"/>
              </w:rPr>
              <w:t xml:space="preserve">land_value_per_acre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8">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9">
            <w:pPr>
              <w:widowControl w:val="0"/>
              <w:rPr>
                <w:sz w:val="20"/>
                <w:szCs w:val="20"/>
              </w:rPr>
            </w:pPr>
            <w:r w:rsidDel="00000000" w:rsidR="00000000" w:rsidRPr="00000000">
              <w:rPr>
                <w:sz w:val="20"/>
                <w:szCs w:val="20"/>
                <w:rtl w:val="0"/>
              </w:rPr>
              <w:t xml:space="preserve">Total Land Value of the TAZ Divided by Total Parcel Acre of the TAZ</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A">
            <w:pPr>
              <w:widowControl w:val="0"/>
              <w:rPr>
                <w:sz w:val="20"/>
                <w:szCs w:val="20"/>
              </w:rPr>
            </w:pPr>
            <w:r w:rsidDel="00000000" w:rsidR="00000000" w:rsidRPr="00000000">
              <w:rPr>
                <w:sz w:val="20"/>
                <w:szCs w:val="20"/>
                <w:rtl w:val="0"/>
              </w:rPr>
              <w:t xml:space="preserve">logsum_jobs8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B">
            <w:pPr>
              <w:widowControl w:val="0"/>
              <w:rPr>
                <w:sz w:val="20"/>
                <w:szCs w:val="20"/>
              </w:rPr>
            </w:pPr>
            <w:r w:rsidDel="00000000" w:rsidR="00000000" w:rsidRPr="00000000">
              <w:rPr>
                <w:sz w:val="20"/>
                <w:szCs w:val="20"/>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C">
            <w:pPr>
              <w:widowControl w:val="0"/>
              <w:rPr>
                <w:sz w:val="20"/>
                <w:szCs w:val="20"/>
              </w:rPr>
            </w:pPr>
            <w:r w:rsidDel="00000000" w:rsidR="00000000" w:rsidRPr="00000000">
              <w:rPr>
                <w:sz w:val="20"/>
                <w:szCs w:val="20"/>
                <w:rtl w:val="0"/>
              </w:rPr>
              <w:t xml:space="preserve">Logsum Value to Resource Extraction Jobs (Abandoned)</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D">
            <w:pPr>
              <w:widowControl w:val="0"/>
              <w:rPr>
                <w:sz w:val="20"/>
                <w:szCs w:val="20"/>
              </w:rPr>
            </w:pPr>
            <w:r w:rsidDel="00000000" w:rsidR="00000000" w:rsidRPr="00000000">
              <w:rPr>
                <w:sz w:val="20"/>
                <w:szCs w:val="20"/>
                <w:rtl w:val="0"/>
              </w:rPr>
              <w:t xml:space="preserve">logsum_jobs9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E">
            <w:pPr>
              <w:widowControl w:val="0"/>
              <w:rPr>
                <w:sz w:val="20"/>
                <w:szCs w:val="20"/>
              </w:rPr>
            </w:pPr>
            <w:r w:rsidDel="00000000" w:rsidR="00000000" w:rsidRPr="00000000">
              <w:rPr>
                <w:sz w:val="20"/>
                <w:szCs w:val="20"/>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F">
            <w:pPr>
              <w:widowControl w:val="0"/>
              <w:rPr>
                <w:sz w:val="20"/>
                <w:szCs w:val="20"/>
              </w:rPr>
            </w:pPr>
            <w:r w:rsidDel="00000000" w:rsidR="00000000" w:rsidRPr="00000000">
              <w:rPr>
                <w:sz w:val="20"/>
                <w:szCs w:val="20"/>
                <w:rtl w:val="0"/>
              </w:rPr>
              <w:t xml:space="preserve">Logsum Value to Retail Trade Jobs</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10">
            <w:pPr>
              <w:widowControl w:val="0"/>
              <w:rPr>
                <w:sz w:val="20"/>
                <w:szCs w:val="20"/>
              </w:rPr>
            </w:pPr>
            <w:r w:rsidDel="00000000" w:rsidR="00000000" w:rsidRPr="00000000">
              <w:rPr>
                <w:sz w:val="20"/>
                <w:szCs w:val="20"/>
                <w:rtl w:val="0"/>
              </w:rPr>
              <w:t xml:space="preserve">hh_choice_control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11">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12">
            <w:pPr>
              <w:widowControl w:val="0"/>
              <w:rPr>
                <w:sz w:val="20"/>
                <w:szCs w:val="20"/>
              </w:rPr>
            </w:pPr>
            <w:r w:rsidDel="00000000" w:rsidR="00000000" w:rsidRPr="00000000">
              <w:rPr>
                <w:sz w:val="20"/>
                <w:szCs w:val="20"/>
                <w:rtl w:val="0"/>
              </w:rPr>
              <w:t xml:space="preserve">Household Difference from 2015 Target (For Calibration)</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13">
            <w:pPr>
              <w:widowControl w:val="0"/>
              <w:rPr>
                <w:sz w:val="20"/>
                <w:szCs w:val="20"/>
              </w:rPr>
            </w:pPr>
            <w:r w:rsidDel="00000000" w:rsidR="00000000" w:rsidRPr="00000000">
              <w:rPr>
                <w:sz w:val="20"/>
                <w:szCs w:val="20"/>
                <w:rtl w:val="0"/>
              </w:rPr>
              <w:t xml:space="preserve">logsum_hhinc3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14">
            <w:pPr>
              <w:widowControl w:val="0"/>
              <w:rPr>
                <w:sz w:val="20"/>
                <w:szCs w:val="20"/>
              </w:rPr>
            </w:pPr>
            <w:r w:rsidDel="00000000" w:rsidR="00000000" w:rsidRPr="00000000">
              <w:rPr>
                <w:sz w:val="20"/>
                <w:szCs w:val="20"/>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15">
            <w:pPr>
              <w:widowControl w:val="0"/>
              <w:rPr>
                <w:sz w:val="20"/>
                <w:szCs w:val="20"/>
              </w:rPr>
            </w:pPr>
            <w:r w:rsidDel="00000000" w:rsidR="00000000" w:rsidRPr="00000000">
              <w:rPr>
                <w:sz w:val="20"/>
                <w:szCs w:val="20"/>
                <w:rtl w:val="0"/>
              </w:rPr>
              <w:t xml:space="preserve">Logsum Value to Households (3rd Income Quartile)</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16">
            <w:pPr>
              <w:widowControl w:val="0"/>
              <w:rPr>
                <w:sz w:val="20"/>
                <w:szCs w:val="20"/>
              </w:rPr>
            </w:pPr>
            <w:r w:rsidDel="00000000" w:rsidR="00000000" w:rsidRPr="00000000">
              <w:rPr>
                <w:sz w:val="20"/>
                <w:szCs w:val="20"/>
                <w:rtl w:val="0"/>
              </w:rPr>
              <w:t xml:space="preserve">logsum_hhinc2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17">
            <w:pPr>
              <w:widowControl w:val="0"/>
              <w:rPr>
                <w:sz w:val="20"/>
                <w:szCs w:val="20"/>
              </w:rPr>
            </w:pPr>
            <w:r w:rsidDel="00000000" w:rsidR="00000000" w:rsidRPr="00000000">
              <w:rPr>
                <w:sz w:val="20"/>
                <w:szCs w:val="20"/>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18">
            <w:pPr>
              <w:widowControl w:val="0"/>
              <w:rPr>
                <w:sz w:val="20"/>
                <w:szCs w:val="20"/>
              </w:rPr>
            </w:pPr>
            <w:r w:rsidDel="00000000" w:rsidR="00000000" w:rsidRPr="00000000">
              <w:rPr>
                <w:sz w:val="20"/>
                <w:szCs w:val="20"/>
                <w:rtl w:val="0"/>
              </w:rPr>
              <w:t xml:space="preserve">Logsum Value to Households (2nd Income Quartile)</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19">
            <w:pPr>
              <w:widowControl w:val="0"/>
              <w:rPr>
                <w:sz w:val="20"/>
                <w:szCs w:val="20"/>
              </w:rPr>
            </w:pPr>
            <w:r w:rsidDel="00000000" w:rsidR="00000000" w:rsidRPr="00000000">
              <w:rPr>
                <w:sz w:val="20"/>
                <w:szCs w:val="20"/>
                <w:rtl w:val="0"/>
              </w:rPr>
              <w:t xml:space="preserve">logsum_hhinc1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1A">
            <w:pPr>
              <w:widowControl w:val="0"/>
              <w:rPr>
                <w:sz w:val="20"/>
                <w:szCs w:val="20"/>
              </w:rPr>
            </w:pPr>
            <w:r w:rsidDel="00000000" w:rsidR="00000000" w:rsidRPr="00000000">
              <w:rPr>
                <w:sz w:val="20"/>
                <w:szCs w:val="20"/>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1B">
            <w:pPr>
              <w:widowControl w:val="0"/>
              <w:rPr>
                <w:sz w:val="20"/>
                <w:szCs w:val="20"/>
              </w:rPr>
            </w:pPr>
            <w:r w:rsidDel="00000000" w:rsidR="00000000" w:rsidRPr="00000000">
              <w:rPr>
                <w:sz w:val="20"/>
                <w:szCs w:val="20"/>
                <w:rtl w:val="0"/>
              </w:rPr>
              <w:t xml:space="preserve">Logsum Value to Households (1st Income Quartile)</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1C">
            <w:pPr>
              <w:widowControl w:val="0"/>
              <w:rPr>
                <w:sz w:val="20"/>
                <w:szCs w:val="20"/>
              </w:rPr>
            </w:pPr>
            <w:r w:rsidDel="00000000" w:rsidR="00000000" w:rsidRPr="00000000">
              <w:rPr>
                <w:sz w:val="20"/>
                <w:szCs w:val="20"/>
                <w:rtl w:val="0"/>
              </w:rPr>
              <w:t xml:space="preserve">jobs_within_20_min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1D">
            <w:pPr>
              <w:widowControl w:val="0"/>
              <w:rPr>
                <w:sz w:val="20"/>
                <w:szCs w:val="20"/>
              </w:rPr>
            </w:pPr>
            <w:r w:rsidDel="00000000" w:rsidR="00000000" w:rsidRPr="00000000">
              <w:rPr>
                <w:sz w:val="20"/>
                <w:szCs w:val="20"/>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1E">
            <w:pPr>
              <w:widowControl w:val="0"/>
              <w:rPr>
                <w:sz w:val="20"/>
                <w:szCs w:val="20"/>
              </w:rPr>
            </w:pPr>
            <w:r w:rsidDel="00000000" w:rsidR="00000000" w:rsidRPr="00000000">
              <w:rPr>
                <w:sz w:val="20"/>
                <w:szCs w:val="20"/>
                <w:rtl w:val="0"/>
              </w:rPr>
              <w:t xml:space="preserve">Jobs within 20 Minutes by Automobile</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1F">
            <w:pPr>
              <w:widowControl w:val="0"/>
              <w:rPr>
                <w:sz w:val="20"/>
                <w:szCs w:val="20"/>
              </w:rPr>
            </w:pPr>
            <w:r w:rsidDel="00000000" w:rsidR="00000000" w:rsidRPr="00000000">
              <w:rPr>
                <w:sz w:val="20"/>
                <w:szCs w:val="20"/>
                <w:rtl w:val="0"/>
              </w:rPr>
              <w:t xml:space="preserve">jobs_within_40_min_transit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0">
            <w:pPr>
              <w:widowControl w:val="0"/>
              <w:rPr>
                <w:sz w:val="20"/>
                <w:szCs w:val="20"/>
              </w:rPr>
            </w:pPr>
            <w:r w:rsidDel="00000000" w:rsidR="00000000" w:rsidRPr="00000000">
              <w:rPr>
                <w:sz w:val="20"/>
                <w:szCs w:val="20"/>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1">
            <w:pPr>
              <w:widowControl w:val="0"/>
              <w:rPr>
                <w:sz w:val="20"/>
                <w:szCs w:val="20"/>
              </w:rPr>
            </w:pPr>
            <w:r w:rsidDel="00000000" w:rsidR="00000000" w:rsidRPr="00000000">
              <w:rPr>
                <w:sz w:val="20"/>
                <w:szCs w:val="20"/>
                <w:rtl w:val="0"/>
              </w:rPr>
              <w:t xml:space="preserve">Jobs within 40 Minutes by Transit</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2">
            <w:pPr>
              <w:widowControl w:val="0"/>
              <w:rPr>
                <w:sz w:val="20"/>
                <w:szCs w:val="20"/>
              </w:rPr>
            </w:pPr>
            <w:r w:rsidDel="00000000" w:rsidR="00000000" w:rsidRPr="00000000">
              <w:rPr>
                <w:sz w:val="20"/>
                <w:szCs w:val="20"/>
                <w:rtl w:val="0"/>
              </w:rPr>
              <w:t xml:space="preserve">logsum_jobs7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3">
            <w:pPr>
              <w:widowControl w:val="0"/>
              <w:rPr>
                <w:sz w:val="20"/>
                <w:szCs w:val="20"/>
              </w:rPr>
            </w:pPr>
            <w:r w:rsidDel="00000000" w:rsidR="00000000" w:rsidRPr="00000000">
              <w:rPr>
                <w:sz w:val="20"/>
                <w:szCs w:val="20"/>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4">
            <w:pPr>
              <w:widowControl w:val="0"/>
              <w:rPr>
                <w:sz w:val="20"/>
                <w:szCs w:val="20"/>
              </w:rPr>
            </w:pPr>
            <w:r w:rsidDel="00000000" w:rsidR="00000000" w:rsidRPr="00000000">
              <w:rPr>
                <w:sz w:val="20"/>
                <w:szCs w:val="20"/>
                <w:rtl w:val="0"/>
              </w:rPr>
              <w:t xml:space="preserve">Logsum Value to Other Jobs</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5">
            <w:pPr>
              <w:widowControl w:val="0"/>
              <w:rPr>
                <w:sz w:val="20"/>
                <w:szCs w:val="20"/>
              </w:rPr>
            </w:pPr>
            <w:r w:rsidDel="00000000" w:rsidR="00000000" w:rsidRPr="00000000">
              <w:rPr>
                <w:sz w:val="20"/>
                <w:szCs w:val="20"/>
                <w:rtl w:val="0"/>
              </w:rPr>
              <w:t xml:space="preserve">logsum_hhinc4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6">
            <w:pPr>
              <w:widowControl w:val="0"/>
              <w:rPr>
                <w:sz w:val="20"/>
                <w:szCs w:val="20"/>
              </w:rPr>
            </w:pPr>
            <w:r w:rsidDel="00000000" w:rsidR="00000000" w:rsidRPr="00000000">
              <w:rPr>
                <w:sz w:val="20"/>
                <w:szCs w:val="20"/>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7">
            <w:pPr>
              <w:widowControl w:val="0"/>
              <w:rPr>
                <w:sz w:val="20"/>
                <w:szCs w:val="20"/>
              </w:rPr>
            </w:pPr>
            <w:r w:rsidDel="00000000" w:rsidR="00000000" w:rsidRPr="00000000">
              <w:rPr>
                <w:sz w:val="20"/>
                <w:szCs w:val="20"/>
                <w:rtl w:val="0"/>
              </w:rPr>
              <w:t xml:space="preserve">Logsum Value to Households (4th Income Quartile)</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8">
            <w:pPr>
              <w:widowControl w:val="0"/>
              <w:rPr>
                <w:sz w:val="20"/>
                <w:szCs w:val="20"/>
              </w:rPr>
            </w:pPr>
            <w:r w:rsidDel="00000000" w:rsidR="00000000" w:rsidRPr="00000000">
              <w:rPr>
                <w:sz w:val="20"/>
                <w:szCs w:val="20"/>
                <w:rtl w:val="0"/>
              </w:rPr>
              <w:t xml:space="preserve">ave_hhpropwkrs_zn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9">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A">
            <w:pPr>
              <w:widowControl w:val="0"/>
              <w:rPr>
                <w:sz w:val="20"/>
                <w:szCs w:val="20"/>
              </w:rPr>
            </w:pPr>
            <w:r w:rsidDel="00000000" w:rsidR="00000000" w:rsidRPr="00000000">
              <w:rPr>
                <w:sz w:val="20"/>
                <w:szCs w:val="20"/>
                <w:rtl w:val="0"/>
              </w:rPr>
              <w:t xml:space="preserve">TAZ Level Average Household Proportion of Workers</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B">
            <w:pPr>
              <w:widowControl w:val="0"/>
              <w:rPr>
                <w:sz w:val="20"/>
                <w:szCs w:val="20"/>
              </w:rPr>
            </w:pPr>
            <w:r w:rsidDel="00000000" w:rsidR="00000000" w:rsidRPr="00000000">
              <w:rPr>
                <w:sz w:val="20"/>
                <w:szCs w:val="20"/>
                <w:rtl w:val="0"/>
              </w:rPr>
              <w:t xml:space="preserve">jobs_4_within_10_min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C">
            <w:pPr>
              <w:widowControl w:val="0"/>
              <w:rPr>
                <w:sz w:val="20"/>
                <w:szCs w:val="20"/>
              </w:rPr>
            </w:pPr>
            <w:r w:rsidDel="00000000" w:rsidR="00000000" w:rsidRPr="00000000">
              <w:rPr>
                <w:sz w:val="20"/>
                <w:szCs w:val="20"/>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D">
            <w:pPr>
              <w:widowControl w:val="0"/>
              <w:rPr>
                <w:sz w:val="20"/>
                <w:szCs w:val="20"/>
              </w:rPr>
            </w:pPr>
            <w:r w:rsidDel="00000000" w:rsidR="00000000" w:rsidRPr="00000000">
              <w:rPr>
                <w:sz w:val="20"/>
                <w:szCs w:val="20"/>
                <w:rtl w:val="0"/>
              </w:rPr>
              <w:t xml:space="preserve">Health Care Jobs within 10 Minutes by Automobile</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E">
            <w:pPr>
              <w:widowControl w:val="0"/>
              <w:rPr>
                <w:sz w:val="20"/>
                <w:szCs w:val="20"/>
              </w:rPr>
            </w:pPr>
            <w:r w:rsidDel="00000000" w:rsidR="00000000" w:rsidRPr="00000000">
              <w:rPr>
                <w:sz w:val="20"/>
                <w:szCs w:val="20"/>
                <w:rtl w:val="0"/>
              </w:rPr>
              <w:t xml:space="preserve">population_within_15_min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F">
            <w:pPr>
              <w:widowControl w:val="0"/>
              <w:rPr>
                <w:sz w:val="20"/>
                <w:szCs w:val="20"/>
              </w:rPr>
            </w:pPr>
            <w:r w:rsidDel="00000000" w:rsidR="00000000" w:rsidRPr="00000000">
              <w:rPr>
                <w:sz w:val="20"/>
                <w:szCs w:val="20"/>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0">
            <w:pPr>
              <w:widowControl w:val="0"/>
              <w:rPr>
                <w:sz w:val="20"/>
                <w:szCs w:val="20"/>
              </w:rPr>
            </w:pPr>
            <w:r w:rsidDel="00000000" w:rsidR="00000000" w:rsidRPr="00000000">
              <w:rPr>
                <w:sz w:val="20"/>
                <w:szCs w:val="20"/>
                <w:rtl w:val="0"/>
              </w:rPr>
              <w:t xml:space="preserve">Population within 15 Minutes by Automobile</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1">
            <w:pPr>
              <w:widowControl w:val="0"/>
              <w:rPr>
                <w:sz w:val="20"/>
                <w:szCs w:val="20"/>
              </w:rPr>
            </w:pPr>
            <w:r w:rsidDel="00000000" w:rsidR="00000000" w:rsidRPr="00000000">
              <w:rPr>
                <w:sz w:val="20"/>
                <w:szCs w:val="20"/>
                <w:rtl w:val="0"/>
              </w:rPr>
              <w:t xml:space="preserve">logsumjobs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2">
            <w:pPr>
              <w:widowControl w:val="0"/>
              <w:rPr>
                <w:sz w:val="20"/>
                <w:szCs w:val="20"/>
              </w:rPr>
            </w:pPr>
            <w:r w:rsidDel="00000000" w:rsidR="00000000" w:rsidRPr="00000000">
              <w:rPr>
                <w:sz w:val="20"/>
                <w:szCs w:val="20"/>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3">
            <w:pPr>
              <w:widowControl w:val="0"/>
              <w:rPr>
                <w:sz w:val="20"/>
                <w:szCs w:val="20"/>
              </w:rPr>
            </w:pPr>
            <w:r w:rsidDel="00000000" w:rsidR="00000000" w:rsidRPr="00000000">
              <w:rPr>
                <w:sz w:val="20"/>
                <w:szCs w:val="20"/>
                <w:rtl w:val="0"/>
              </w:rPr>
              <w:t xml:space="preserve">Logsum Value to Jobs</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4">
            <w:pPr>
              <w:widowControl w:val="0"/>
              <w:rPr>
                <w:sz w:val="20"/>
                <w:szCs w:val="20"/>
              </w:rPr>
            </w:pPr>
            <w:r w:rsidDel="00000000" w:rsidR="00000000" w:rsidRPr="00000000">
              <w:rPr>
                <w:sz w:val="20"/>
                <w:szCs w:val="20"/>
                <w:rtl w:val="0"/>
              </w:rPr>
              <w:t xml:space="preserve">logsumpopulation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5">
            <w:pPr>
              <w:widowControl w:val="0"/>
              <w:rPr>
                <w:sz w:val="20"/>
                <w:szCs w:val="20"/>
              </w:rPr>
            </w:pPr>
            <w:r w:rsidDel="00000000" w:rsidR="00000000" w:rsidRPr="00000000">
              <w:rPr>
                <w:sz w:val="20"/>
                <w:szCs w:val="20"/>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6">
            <w:pPr>
              <w:widowControl w:val="0"/>
              <w:rPr>
                <w:sz w:val="20"/>
                <w:szCs w:val="20"/>
              </w:rPr>
            </w:pPr>
            <w:r w:rsidDel="00000000" w:rsidR="00000000" w:rsidRPr="00000000">
              <w:rPr>
                <w:sz w:val="20"/>
                <w:szCs w:val="20"/>
                <w:rtl w:val="0"/>
              </w:rPr>
              <w:t xml:space="preserve">Logsum Value to Population</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7">
            <w:pPr>
              <w:widowControl w:val="0"/>
              <w:rPr>
                <w:sz w:val="20"/>
                <w:szCs w:val="20"/>
              </w:rPr>
            </w:pPr>
            <w:r w:rsidDel="00000000" w:rsidR="00000000" w:rsidRPr="00000000">
              <w:rPr>
                <w:sz w:val="20"/>
                <w:szCs w:val="20"/>
                <w:rtl w:val="0"/>
              </w:rPr>
              <w:t xml:space="preserve">population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8">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9">
            <w:pPr>
              <w:widowControl w:val="0"/>
              <w:rPr>
                <w:sz w:val="20"/>
                <w:szCs w:val="20"/>
              </w:rPr>
            </w:pPr>
            <w:r w:rsidDel="00000000" w:rsidR="00000000" w:rsidRPr="00000000">
              <w:rPr>
                <w:sz w:val="20"/>
                <w:szCs w:val="20"/>
                <w:rtl w:val="0"/>
              </w:rPr>
              <w:t xml:space="preserve">Total Population within the TAZ</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A">
            <w:pPr>
              <w:widowControl w:val="0"/>
              <w:rPr>
                <w:sz w:val="20"/>
                <w:szCs w:val="20"/>
              </w:rPr>
            </w:pPr>
            <w:r w:rsidDel="00000000" w:rsidR="00000000" w:rsidRPr="00000000">
              <w:rPr>
                <w:sz w:val="20"/>
                <w:szCs w:val="20"/>
                <w:rtl w:val="0"/>
              </w:rPr>
              <w:t xml:space="preserve">ofc_median_price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B">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C">
            <w:pPr>
              <w:widowControl w:val="0"/>
              <w:rPr>
                <w:sz w:val="20"/>
                <w:szCs w:val="20"/>
              </w:rPr>
            </w:pPr>
            <w:r w:rsidDel="00000000" w:rsidR="00000000" w:rsidRPr="00000000">
              <w:rPr>
                <w:sz w:val="20"/>
                <w:szCs w:val="20"/>
                <w:rtl w:val="0"/>
              </w:rPr>
              <w:t xml:space="preserve">TAZ Level Median Rent per Sqft of Office Buildings</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D">
            <w:pPr>
              <w:widowControl w:val="0"/>
              <w:rPr>
                <w:sz w:val="20"/>
                <w:szCs w:val="20"/>
              </w:rPr>
            </w:pPr>
            <w:r w:rsidDel="00000000" w:rsidR="00000000" w:rsidRPr="00000000">
              <w:rPr>
                <w:sz w:val="20"/>
                <w:szCs w:val="20"/>
                <w:rtl w:val="0"/>
              </w:rPr>
              <w:t xml:space="preserve">jobs_within_20_min_transit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E">
            <w:pPr>
              <w:widowControl w:val="0"/>
              <w:rPr>
                <w:sz w:val="20"/>
                <w:szCs w:val="20"/>
              </w:rPr>
            </w:pPr>
            <w:r w:rsidDel="00000000" w:rsidR="00000000" w:rsidRPr="00000000">
              <w:rPr>
                <w:sz w:val="20"/>
                <w:szCs w:val="20"/>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F">
            <w:pPr>
              <w:widowControl w:val="0"/>
              <w:rPr>
                <w:sz w:val="20"/>
                <w:szCs w:val="20"/>
              </w:rPr>
            </w:pPr>
            <w:r w:rsidDel="00000000" w:rsidR="00000000" w:rsidRPr="00000000">
              <w:rPr>
                <w:sz w:val="20"/>
                <w:szCs w:val="20"/>
                <w:rtl w:val="0"/>
              </w:rPr>
              <w:t xml:space="preserve">Jobs within 20 Minutes by Transit</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0">
            <w:pPr>
              <w:widowControl w:val="0"/>
              <w:rPr>
                <w:sz w:val="20"/>
                <w:szCs w:val="20"/>
              </w:rPr>
            </w:pPr>
            <w:r w:rsidDel="00000000" w:rsidR="00000000" w:rsidRPr="00000000">
              <w:rPr>
                <w:sz w:val="20"/>
                <w:szCs w:val="20"/>
                <w:rtl w:val="0"/>
              </w:rPr>
              <w:t xml:space="preserve">jobs_3_within_10_min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1">
            <w:pPr>
              <w:widowControl w:val="0"/>
              <w:rPr>
                <w:sz w:val="20"/>
                <w:szCs w:val="20"/>
              </w:rPr>
            </w:pPr>
            <w:r w:rsidDel="00000000" w:rsidR="00000000" w:rsidRPr="00000000">
              <w:rPr>
                <w:sz w:val="20"/>
                <w:szCs w:val="20"/>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2">
            <w:pPr>
              <w:widowControl w:val="0"/>
              <w:rPr>
                <w:sz w:val="20"/>
                <w:szCs w:val="20"/>
              </w:rPr>
            </w:pPr>
            <w:r w:rsidDel="00000000" w:rsidR="00000000" w:rsidRPr="00000000">
              <w:rPr>
                <w:sz w:val="20"/>
                <w:szCs w:val="20"/>
                <w:rtl w:val="0"/>
              </w:rPr>
              <w:t xml:space="preserve">Government and Education Jobs within 10 Minutes by Automobile</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3">
            <w:pPr>
              <w:widowControl w:val="0"/>
              <w:rPr>
                <w:sz w:val="20"/>
                <w:szCs w:val="20"/>
              </w:rPr>
            </w:pPr>
            <w:r w:rsidDel="00000000" w:rsidR="00000000" w:rsidRPr="00000000">
              <w:rPr>
                <w:sz w:val="20"/>
                <w:szCs w:val="20"/>
                <w:rtl w:val="0"/>
              </w:rPr>
              <w:t xml:space="preserve">jobs_within_30_min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4">
            <w:pPr>
              <w:widowControl w:val="0"/>
              <w:rPr>
                <w:sz w:val="20"/>
                <w:szCs w:val="20"/>
              </w:rPr>
            </w:pPr>
            <w:r w:rsidDel="00000000" w:rsidR="00000000" w:rsidRPr="00000000">
              <w:rPr>
                <w:sz w:val="20"/>
                <w:szCs w:val="20"/>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5">
            <w:pPr>
              <w:widowControl w:val="0"/>
              <w:rPr>
                <w:sz w:val="20"/>
                <w:szCs w:val="20"/>
              </w:rPr>
            </w:pPr>
            <w:r w:rsidDel="00000000" w:rsidR="00000000" w:rsidRPr="00000000">
              <w:rPr>
                <w:sz w:val="20"/>
                <w:szCs w:val="20"/>
                <w:rtl w:val="0"/>
              </w:rPr>
              <w:t xml:space="preserve">Jobs within 30 Minutes by Automobile</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6">
            <w:pPr>
              <w:widowControl w:val="0"/>
              <w:rPr>
                <w:sz w:val="20"/>
                <w:szCs w:val="20"/>
              </w:rPr>
            </w:pPr>
            <w:r w:rsidDel="00000000" w:rsidR="00000000" w:rsidRPr="00000000">
              <w:rPr>
                <w:sz w:val="20"/>
                <w:szCs w:val="20"/>
                <w:rtl w:val="0"/>
              </w:rPr>
              <w:t xml:space="preserve">commute_time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7">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8">
            <w:pPr>
              <w:widowControl w:val="0"/>
              <w:rPr>
                <w:sz w:val="20"/>
                <w:szCs w:val="20"/>
              </w:rPr>
            </w:pPr>
            <w:r w:rsidDel="00000000" w:rsidR="00000000" w:rsidRPr="00000000">
              <w:rPr>
                <w:sz w:val="20"/>
                <w:szCs w:val="20"/>
                <w:rtl w:val="0"/>
              </w:rPr>
              <w:t xml:space="preserve">Average Commute Time for the Commuters Live in the TAZ</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9">
            <w:pPr>
              <w:widowControl w:val="0"/>
              <w:rPr>
                <w:sz w:val="20"/>
                <w:szCs w:val="20"/>
              </w:rPr>
            </w:pPr>
            <w:r w:rsidDel="00000000" w:rsidR="00000000" w:rsidRPr="00000000">
              <w:rPr>
                <w:sz w:val="20"/>
                <w:szCs w:val="20"/>
                <w:rtl w:val="0"/>
              </w:rPr>
              <w:t xml:space="preserve">commute_time_20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A">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B">
            <w:pPr>
              <w:widowControl w:val="0"/>
              <w:rPr>
                <w:sz w:val="20"/>
                <w:szCs w:val="20"/>
              </w:rPr>
            </w:pPr>
            <w:r w:rsidDel="00000000" w:rsidR="00000000" w:rsidRPr="00000000">
              <w:rPr>
                <w:sz w:val="20"/>
                <w:szCs w:val="20"/>
                <w:rtl w:val="0"/>
              </w:rPr>
              <w:t xml:space="preserve">Absolute Difference between Average Commute Time and 20 Minutes</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C">
            <w:pPr>
              <w:widowControl w:val="0"/>
              <w:rPr>
                <w:sz w:val="20"/>
                <w:szCs w:val="20"/>
              </w:rPr>
            </w:pPr>
            <w:r w:rsidDel="00000000" w:rsidR="00000000" w:rsidRPr="00000000">
              <w:rPr>
                <w:sz w:val="20"/>
                <w:szCs w:val="20"/>
                <w:rtl w:val="0"/>
              </w:rPr>
              <w:t xml:space="preserve">population_within_20_min_transit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D">
            <w:pPr>
              <w:widowControl w:val="0"/>
              <w:rPr>
                <w:sz w:val="20"/>
                <w:szCs w:val="20"/>
              </w:rPr>
            </w:pPr>
            <w:r w:rsidDel="00000000" w:rsidR="00000000" w:rsidRPr="00000000">
              <w:rPr>
                <w:sz w:val="20"/>
                <w:szCs w:val="20"/>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E">
            <w:pPr>
              <w:widowControl w:val="0"/>
              <w:rPr>
                <w:sz w:val="20"/>
                <w:szCs w:val="20"/>
              </w:rPr>
            </w:pPr>
            <w:r w:rsidDel="00000000" w:rsidR="00000000" w:rsidRPr="00000000">
              <w:rPr>
                <w:sz w:val="20"/>
                <w:szCs w:val="20"/>
                <w:rtl w:val="0"/>
              </w:rPr>
              <w:t xml:space="preserve">Population within 20 Minutes by Transit</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F">
            <w:pPr>
              <w:widowControl w:val="0"/>
              <w:rPr>
                <w:sz w:val="20"/>
                <w:szCs w:val="20"/>
              </w:rPr>
            </w:pPr>
            <w:r w:rsidDel="00000000" w:rsidR="00000000" w:rsidRPr="00000000">
              <w:rPr>
                <w:sz w:val="20"/>
                <w:szCs w:val="20"/>
                <w:rtl w:val="0"/>
              </w:rPr>
              <w:t xml:space="preserve">jobs_7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0">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1">
            <w:pPr>
              <w:widowControl w:val="0"/>
              <w:rPr>
                <w:sz w:val="20"/>
                <w:szCs w:val="20"/>
              </w:rPr>
            </w:pPr>
            <w:r w:rsidDel="00000000" w:rsidR="00000000" w:rsidRPr="00000000">
              <w:rPr>
                <w:sz w:val="20"/>
                <w:szCs w:val="20"/>
                <w:rtl w:val="0"/>
              </w:rPr>
              <w:t xml:space="preserve">Total Other Jobs within the TAZ</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2">
            <w:pPr>
              <w:widowControl w:val="0"/>
              <w:rPr>
                <w:sz w:val="20"/>
                <w:szCs w:val="20"/>
              </w:rPr>
            </w:pPr>
            <w:r w:rsidDel="00000000" w:rsidR="00000000" w:rsidRPr="00000000">
              <w:rPr>
                <w:sz w:val="20"/>
                <w:szCs w:val="20"/>
                <w:rtl w:val="0"/>
              </w:rPr>
              <w:t xml:space="preserve">res_units_within_20_min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3">
            <w:pPr>
              <w:widowControl w:val="0"/>
              <w:rPr>
                <w:sz w:val="20"/>
                <w:szCs w:val="20"/>
              </w:rPr>
            </w:pPr>
            <w:r w:rsidDel="00000000" w:rsidR="00000000" w:rsidRPr="00000000">
              <w:rPr>
                <w:sz w:val="20"/>
                <w:szCs w:val="20"/>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4">
            <w:pPr>
              <w:widowControl w:val="0"/>
              <w:rPr>
                <w:sz w:val="20"/>
                <w:szCs w:val="20"/>
              </w:rPr>
            </w:pPr>
            <w:r w:rsidDel="00000000" w:rsidR="00000000" w:rsidRPr="00000000">
              <w:rPr>
                <w:sz w:val="20"/>
                <w:szCs w:val="20"/>
                <w:rtl w:val="0"/>
              </w:rPr>
              <w:t xml:space="preserve">Residential Units within 20 Minutes by Automobile</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5">
            <w:pPr>
              <w:widowControl w:val="0"/>
              <w:rPr>
                <w:sz w:val="20"/>
                <w:szCs w:val="20"/>
              </w:rPr>
            </w:pPr>
            <w:r w:rsidDel="00000000" w:rsidR="00000000" w:rsidRPr="00000000">
              <w:rPr>
                <w:sz w:val="20"/>
                <w:szCs w:val="20"/>
                <w:rtl w:val="0"/>
              </w:rPr>
              <w:t xml:space="preserve">ave_hhincome_zn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6">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7">
            <w:pPr>
              <w:widowControl w:val="0"/>
              <w:rPr>
                <w:sz w:val="20"/>
                <w:szCs w:val="20"/>
              </w:rPr>
            </w:pPr>
            <w:r w:rsidDel="00000000" w:rsidR="00000000" w:rsidRPr="00000000">
              <w:rPr>
                <w:sz w:val="20"/>
                <w:szCs w:val="20"/>
                <w:rtl w:val="0"/>
              </w:rPr>
              <w:t xml:space="preserve">TAZ Level Average Household Income</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8">
            <w:pPr>
              <w:widowControl w:val="0"/>
              <w:rPr>
                <w:sz w:val="20"/>
                <w:szCs w:val="20"/>
              </w:rPr>
            </w:pPr>
            <w:r w:rsidDel="00000000" w:rsidR="00000000" w:rsidRPr="00000000">
              <w:rPr>
                <w:sz w:val="20"/>
                <w:szCs w:val="20"/>
                <w:rtl w:val="0"/>
              </w:rPr>
              <w:t xml:space="preserve">ave_res_price_zn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9">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A">
            <w:pPr>
              <w:widowControl w:val="0"/>
              <w:rPr>
                <w:sz w:val="20"/>
                <w:szCs w:val="20"/>
              </w:rPr>
            </w:pPr>
            <w:r w:rsidDel="00000000" w:rsidR="00000000" w:rsidRPr="00000000">
              <w:rPr>
                <w:sz w:val="20"/>
                <w:szCs w:val="20"/>
                <w:rtl w:val="0"/>
              </w:rPr>
              <w:t xml:space="preserve">TAZ Level Average Price per Sqft of Residential Buildings</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B">
            <w:pPr>
              <w:widowControl w:val="0"/>
              <w:rPr>
                <w:sz w:val="20"/>
                <w:szCs w:val="20"/>
              </w:rPr>
            </w:pPr>
            <w:r w:rsidDel="00000000" w:rsidR="00000000" w:rsidRPr="00000000">
              <w:rPr>
                <w:sz w:val="20"/>
                <w:szCs w:val="20"/>
                <w:rtl w:val="0"/>
              </w:rPr>
              <w:t xml:space="preserve">building_age_zn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C">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D">
            <w:pPr>
              <w:widowControl w:val="0"/>
              <w:rPr>
                <w:sz w:val="20"/>
                <w:szCs w:val="20"/>
              </w:rPr>
            </w:pPr>
            <w:r w:rsidDel="00000000" w:rsidR="00000000" w:rsidRPr="00000000">
              <w:rPr>
                <w:sz w:val="20"/>
                <w:szCs w:val="20"/>
                <w:rtl w:val="0"/>
              </w:rPr>
              <w:t xml:space="preserve">TAZ Level Average Building Age</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E">
            <w:pPr>
              <w:widowControl w:val="0"/>
              <w:rPr>
                <w:sz w:val="20"/>
                <w:szCs w:val="20"/>
              </w:rPr>
            </w:pPr>
            <w:r w:rsidDel="00000000" w:rsidR="00000000" w:rsidRPr="00000000">
              <w:rPr>
                <w:sz w:val="20"/>
                <w:szCs w:val="20"/>
                <w:rtl w:val="0"/>
              </w:rPr>
              <w:t xml:space="preserve">hh_target_2015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F">
            <w:pPr>
              <w:widowControl w:val="0"/>
              <w:rPr>
                <w:sz w:val="20"/>
                <w:szCs w:val="20"/>
              </w:rPr>
            </w:pPr>
            <w:r w:rsidDel="00000000" w:rsidR="00000000" w:rsidRPr="00000000">
              <w:rPr>
                <w:sz w:val="20"/>
                <w:szCs w:val="20"/>
                <w:rtl w:val="0"/>
              </w:rPr>
              <w:t xml:space="preserve">int64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0">
            <w:pPr>
              <w:widowControl w:val="0"/>
              <w:rPr>
                <w:sz w:val="20"/>
                <w:szCs w:val="20"/>
              </w:rPr>
            </w:pPr>
            <w:r w:rsidDel="00000000" w:rsidR="00000000" w:rsidRPr="00000000">
              <w:rPr>
                <w:sz w:val="20"/>
                <w:szCs w:val="20"/>
                <w:rtl w:val="0"/>
              </w:rPr>
              <w:t xml:space="preserve">Target Total 2015 households within the TAZ</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1">
            <w:pPr>
              <w:widowControl w:val="0"/>
              <w:rPr>
                <w:sz w:val="20"/>
                <w:szCs w:val="20"/>
              </w:rPr>
            </w:pPr>
            <w:r w:rsidDel="00000000" w:rsidR="00000000" w:rsidRPr="00000000">
              <w:rPr>
                <w:sz w:val="20"/>
                <w:szCs w:val="20"/>
                <w:rtl w:val="0"/>
              </w:rPr>
              <w:t xml:space="preserve">population_within_30_min_transit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2">
            <w:pPr>
              <w:widowControl w:val="0"/>
              <w:rPr>
                <w:sz w:val="20"/>
                <w:szCs w:val="20"/>
              </w:rPr>
            </w:pPr>
            <w:r w:rsidDel="00000000" w:rsidR="00000000" w:rsidRPr="00000000">
              <w:rPr>
                <w:sz w:val="20"/>
                <w:szCs w:val="20"/>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3">
            <w:pPr>
              <w:widowControl w:val="0"/>
              <w:rPr>
                <w:sz w:val="20"/>
                <w:szCs w:val="20"/>
              </w:rPr>
            </w:pPr>
            <w:r w:rsidDel="00000000" w:rsidR="00000000" w:rsidRPr="00000000">
              <w:rPr>
                <w:sz w:val="20"/>
                <w:szCs w:val="20"/>
                <w:rtl w:val="0"/>
              </w:rPr>
              <w:t xml:space="preserve">Population within 30 Minutes by Transit</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4">
            <w:pPr>
              <w:widowControl w:val="0"/>
              <w:rPr>
                <w:sz w:val="20"/>
                <w:szCs w:val="20"/>
              </w:rPr>
            </w:pPr>
            <w:r w:rsidDel="00000000" w:rsidR="00000000" w:rsidRPr="00000000">
              <w:rPr>
                <w:sz w:val="20"/>
                <w:szCs w:val="20"/>
                <w:rtl w:val="0"/>
              </w:rPr>
              <w:t xml:space="preserve">jobs_within_10_min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5">
            <w:pPr>
              <w:widowControl w:val="0"/>
              <w:rPr>
                <w:sz w:val="20"/>
                <w:szCs w:val="20"/>
              </w:rPr>
            </w:pPr>
            <w:r w:rsidDel="00000000" w:rsidR="00000000" w:rsidRPr="00000000">
              <w:rPr>
                <w:sz w:val="20"/>
                <w:szCs w:val="20"/>
                <w:rtl w:val="0"/>
              </w:rPr>
              <w:t xml:space="preserve">int32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6">
            <w:pPr>
              <w:widowControl w:val="0"/>
              <w:rPr>
                <w:sz w:val="20"/>
                <w:szCs w:val="20"/>
              </w:rPr>
            </w:pPr>
            <w:r w:rsidDel="00000000" w:rsidR="00000000" w:rsidRPr="00000000">
              <w:rPr>
                <w:sz w:val="20"/>
                <w:szCs w:val="20"/>
                <w:rtl w:val="0"/>
              </w:rPr>
              <w:t xml:space="preserve">Jobs within 10 Minutes by Automobile</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7">
            <w:pPr>
              <w:widowControl w:val="0"/>
              <w:rPr>
                <w:sz w:val="20"/>
                <w:szCs w:val="20"/>
              </w:rPr>
            </w:pPr>
            <w:r w:rsidDel="00000000" w:rsidR="00000000" w:rsidRPr="00000000">
              <w:rPr>
                <w:sz w:val="20"/>
                <w:szCs w:val="20"/>
                <w:rtl w:val="0"/>
              </w:rPr>
              <w:t xml:space="preserve">ave_hhcars_zn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8">
            <w:pPr>
              <w:widowControl w:val="0"/>
              <w:rPr>
                <w:sz w:val="20"/>
                <w:szCs w:val="20"/>
              </w:rPr>
            </w:pPr>
            <w:r w:rsidDel="00000000" w:rsidR="00000000" w:rsidRPr="00000000">
              <w:rPr>
                <w:sz w:val="20"/>
                <w:szCs w:val="20"/>
                <w:rtl w:val="0"/>
              </w:rPr>
              <w:t xml:space="preserve">float64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9">
            <w:pPr>
              <w:widowControl w:val="0"/>
              <w:rPr>
                <w:sz w:val="20"/>
                <w:szCs w:val="20"/>
              </w:rPr>
            </w:pPr>
            <w:r w:rsidDel="00000000" w:rsidR="00000000" w:rsidRPr="00000000">
              <w:rPr>
                <w:sz w:val="20"/>
                <w:szCs w:val="20"/>
                <w:rtl w:val="0"/>
              </w:rPr>
              <w:t xml:space="preserve">TAZ Level Average Household Cars</w:t>
            </w:r>
          </w:p>
        </w:tc>
      </w:tr>
    </w:tbl>
    <w:p w:rsidR="00000000" w:rsidDel="00000000" w:rsidP="00000000" w:rsidRDefault="00000000" w:rsidRPr="00000000" w14:paraId="0000046A">
      <w:pPr>
        <w:ind w:left="1440" w:firstLine="0"/>
        <w:rPr>
          <w:sz w:val="20"/>
          <w:szCs w:val="20"/>
        </w:rPr>
      </w:pPr>
      <w:r w:rsidDel="00000000" w:rsidR="00000000" w:rsidRPr="00000000">
        <w:rPr>
          <w:rtl w:val="0"/>
        </w:rPr>
      </w:r>
    </w:p>
    <w:p w:rsidR="00000000" w:rsidDel="00000000" w:rsidP="00000000" w:rsidRDefault="00000000" w:rsidRPr="00000000" w14:paraId="0000046B">
      <w:pPr>
        <w:ind w:left="1440" w:firstLine="0"/>
        <w:rPr>
          <w:sz w:val="20"/>
          <w:szCs w:val="20"/>
        </w:rPr>
      </w:pPr>
      <w:r w:rsidDel="00000000" w:rsidR="00000000" w:rsidRPr="00000000">
        <w:rPr>
          <w:rtl w:val="0"/>
        </w:rPr>
      </w:r>
    </w:p>
    <w:p w:rsidR="00000000" w:rsidDel="00000000" w:rsidP="00000000" w:rsidRDefault="00000000" w:rsidRPr="00000000" w14:paraId="0000046C">
      <w:pPr>
        <w:pStyle w:val="Heading2"/>
        <w:numPr>
          <w:ilvl w:val="1"/>
          <w:numId w:val="11"/>
        </w:numPr>
        <w:ind w:left="1440" w:hanging="360"/>
        <w:rPr/>
      </w:pPr>
      <w:bookmarkStart w:colFirst="0" w:colLast="0" w:name="_5y50gxe7fasg" w:id="15"/>
      <w:bookmarkEnd w:id="15"/>
      <w:r w:rsidDel="00000000" w:rsidR="00000000" w:rsidRPr="00000000">
        <w:rPr>
          <w:rtl w:val="0"/>
        </w:rPr>
        <w:t xml:space="preserve">Node Table and OpenStreetMap Input</w:t>
      </w:r>
    </w:p>
    <w:p w:rsidR="00000000" w:rsidDel="00000000" w:rsidP="00000000" w:rsidRDefault="00000000" w:rsidRPr="00000000" w14:paraId="0000046D">
      <w:pPr>
        <w:spacing w:after="200" w:lineRule="auto"/>
        <w:ind w:left="1440" w:firstLine="0"/>
        <w:rPr>
          <w:sz w:val="20"/>
          <w:szCs w:val="20"/>
        </w:rPr>
      </w:pPr>
      <w:r w:rsidDel="00000000" w:rsidR="00000000" w:rsidRPr="00000000">
        <w:rPr>
          <w:sz w:val="20"/>
          <w:szCs w:val="20"/>
          <w:rtl w:val="0"/>
        </w:rPr>
        <w:t xml:space="preserve">UrbanSim uses a Python package, Pandana, to perform network analysis. Pandana performs hundreds of thousands of network queries in under a second (for walking-scale distances) using a Pandas-like API. The computations are parallelized for use on multi-core computers using an underlying C library.</w:t>
      </w:r>
    </w:p>
    <w:p w:rsidR="00000000" w:rsidDel="00000000" w:rsidP="00000000" w:rsidRDefault="00000000" w:rsidRPr="00000000" w14:paraId="0000046E">
      <w:pPr>
        <w:spacing w:after="200" w:lineRule="auto"/>
        <w:ind w:left="1440" w:firstLine="0"/>
        <w:rPr>
          <w:sz w:val="20"/>
          <w:szCs w:val="20"/>
        </w:rPr>
      </w:pPr>
      <w:r w:rsidDel="00000000" w:rsidR="00000000" w:rsidRPr="00000000">
        <w:rPr>
          <w:sz w:val="20"/>
          <w:szCs w:val="20"/>
          <w:rtl w:val="0"/>
        </w:rPr>
        <w:t xml:space="preserve">REMM loads an openstreetmap network into the Pandana network dataframe and links it to the parcels. Thus, in every model year, REMM calculates some openstreetmap based accessibility variables with the network data for each parcel or building. The definition of the network variables are located in configs/neighborhood_vars.yaml. </w:t>
      </w:r>
    </w:p>
    <w:p w:rsidR="00000000" w:rsidDel="00000000" w:rsidP="00000000" w:rsidRDefault="00000000" w:rsidRPr="00000000" w14:paraId="0000046F">
      <w:pPr>
        <w:pStyle w:val="Heading2"/>
        <w:numPr>
          <w:ilvl w:val="1"/>
          <w:numId w:val="11"/>
        </w:numPr>
        <w:ind w:left="1440" w:hanging="360"/>
        <w:rPr/>
      </w:pPr>
      <w:bookmarkStart w:colFirst="0" w:colLast="0" w:name="_kk25wu3t8ya9" w:id="16"/>
      <w:bookmarkEnd w:id="16"/>
      <w:r w:rsidDel="00000000" w:rsidR="00000000" w:rsidRPr="00000000">
        <w:rPr>
          <w:rtl w:val="0"/>
        </w:rPr>
        <w:t xml:space="preserve">Redevelopment Friction</w:t>
      </w:r>
    </w:p>
    <w:p w:rsidR="00000000" w:rsidDel="00000000" w:rsidP="00000000" w:rsidRDefault="00000000" w:rsidRPr="00000000" w14:paraId="00000470">
      <w:pPr>
        <w:spacing w:after="200" w:lineRule="auto"/>
        <w:ind w:left="1440" w:firstLine="0"/>
        <w:rPr>
          <w:sz w:val="20"/>
          <w:szCs w:val="20"/>
        </w:rPr>
      </w:pPr>
      <w:r w:rsidDel="00000000" w:rsidR="00000000" w:rsidRPr="00000000">
        <w:rPr>
          <w:sz w:val="20"/>
          <w:szCs w:val="20"/>
          <w:rtl w:val="0"/>
        </w:rPr>
        <w:t xml:space="preserve">REMM does not have an appropriate variable to consider a demolishing cost and policy cost of redevelopment. Therefore, a friction factor variable was introduced for each parcel to account for this. When the developer model calculates cost for redevelopment, the land cost (which includes land value plus building purchase cost) is multiplied by this friction variable.</w:t>
      </w:r>
    </w:p>
    <w:p w:rsidR="00000000" w:rsidDel="00000000" w:rsidP="00000000" w:rsidRDefault="00000000" w:rsidRPr="00000000" w14:paraId="00000471">
      <w:pPr>
        <w:spacing w:after="200" w:lineRule="auto"/>
        <w:ind w:left="1440" w:firstLine="0"/>
        <w:rPr>
          <w:sz w:val="20"/>
          <w:szCs w:val="20"/>
        </w:rPr>
      </w:pPr>
      <w:r w:rsidDel="00000000" w:rsidR="00000000" w:rsidRPr="00000000">
        <w:rPr>
          <w:sz w:val="20"/>
          <w:szCs w:val="20"/>
          <w:rtl w:val="0"/>
        </w:rPr>
        <w:t xml:space="preserve">Most of the model area has a default friction value of 5. Utah County has a default value of 10. Part of historical downtown Salt Lake City has a special value of 100 to preserve historic districts like The Avenues district. West Weber County has a special value of </w:t>
      </w:r>
      <w:commentRangeStart w:id="5"/>
      <w:commentRangeStart w:id="6"/>
      <w:commentRangeStart w:id="7"/>
      <w:r w:rsidDel="00000000" w:rsidR="00000000" w:rsidRPr="00000000">
        <w:rPr>
          <w:sz w:val="20"/>
          <w:szCs w:val="20"/>
          <w:rtl w:val="0"/>
        </w:rPr>
        <w:t xml:space="preserve">5,000</w:t>
      </w:r>
      <w:commentRangeEnd w:id="5"/>
      <w:r w:rsidDel="00000000" w:rsidR="00000000" w:rsidRPr="00000000">
        <w:commentReference w:id="5"/>
      </w:r>
      <w:commentRangeEnd w:id="6"/>
      <w:r w:rsidDel="00000000" w:rsidR="00000000" w:rsidRPr="00000000">
        <w:commentReference w:id="6"/>
      </w:r>
      <w:commentRangeEnd w:id="7"/>
      <w:r w:rsidDel="00000000" w:rsidR="00000000" w:rsidRPr="00000000">
        <w:commentReference w:id="7"/>
      </w:r>
      <w:r w:rsidDel="00000000" w:rsidR="00000000" w:rsidRPr="00000000">
        <w:rPr>
          <w:sz w:val="20"/>
          <w:szCs w:val="20"/>
          <w:rtl w:val="0"/>
        </w:rPr>
        <w:t xml:space="preserve"> to preserve the factories there.</w:t>
      </w:r>
    </w:p>
    <w:p w:rsidR="00000000" w:rsidDel="00000000" w:rsidP="00000000" w:rsidRDefault="00000000" w:rsidRPr="00000000" w14:paraId="00000472">
      <w:pPr>
        <w:pStyle w:val="Heading2"/>
        <w:numPr>
          <w:ilvl w:val="1"/>
          <w:numId w:val="11"/>
        </w:numPr>
        <w:ind w:left="1440" w:hanging="360"/>
        <w:rPr/>
      </w:pPr>
      <w:bookmarkStart w:colFirst="0" w:colLast="0" w:name="_rfdhrq26h5rt" w:id="17"/>
      <w:bookmarkEnd w:id="17"/>
      <w:r w:rsidDel="00000000" w:rsidR="00000000" w:rsidRPr="00000000">
        <w:rPr>
          <w:rtl w:val="0"/>
        </w:rPr>
        <w:t xml:space="preserve">Agriculture and Mining Input</w:t>
      </w:r>
    </w:p>
    <w:p w:rsidR="00000000" w:rsidDel="00000000" w:rsidP="00000000" w:rsidRDefault="00000000" w:rsidRPr="00000000" w14:paraId="00000473">
      <w:pPr>
        <w:spacing w:after="200" w:lineRule="auto"/>
        <w:ind w:left="1440" w:firstLine="0"/>
        <w:rPr>
          <w:sz w:val="20"/>
          <w:szCs w:val="20"/>
        </w:rPr>
      </w:pPr>
      <w:r w:rsidDel="00000000" w:rsidR="00000000" w:rsidRPr="00000000">
        <w:rPr>
          <w:sz w:val="20"/>
          <w:szCs w:val="20"/>
          <w:rtl w:val="0"/>
        </w:rPr>
        <w:t xml:space="preserve">Agriculture and mining jobs are allocated differently from other job sectors. The travel model export function of REMM dealt with these jobs based on two input layers together with other TAZ level aggregated variables, as explained below.</w:t>
      </w:r>
    </w:p>
    <w:p w:rsidR="00000000" w:rsidDel="00000000" w:rsidP="00000000" w:rsidRDefault="00000000" w:rsidRPr="00000000" w14:paraId="00000474">
      <w:pPr>
        <w:spacing w:after="200" w:lineRule="auto"/>
        <w:ind w:left="1440" w:firstLine="0"/>
        <w:rPr>
          <w:sz w:val="20"/>
          <w:szCs w:val="20"/>
        </w:rPr>
      </w:pPr>
      <w:r w:rsidDel="00000000" w:rsidR="00000000" w:rsidRPr="00000000">
        <w:rPr>
          <w:sz w:val="20"/>
          <w:szCs w:val="20"/>
          <w:rtl w:val="0"/>
        </w:rPr>
        <w:t xml:space="preserve">Agriculture jobs are allocated based on a parcel level agriculture layer, which is originally from the Water Related Land Use layer hosted by the Utah Automated Geographic Reference Center for the Utah Division of Water Resources. This layer is a water usage-related polygon map dataset that depicts the types and extent of irrigated crops, as well as information concerning phreatophytes, wet/open water areas, dry land agriculture and residential/industrial areas. Polygons were identified that can have agriculture jobs based on Table 9. </w:t>
      </w:r>
    </w:p>
    <w:p w:rsidR="00000000" w:rsidDel="00000000" w:rsidP="00000000" w:rsidRDefault="00000000" w:rsidRPr="00000000" w14:paraId="00000475">
      <w:pPr>
        <w:spacing w:after="200" w:lineRule="auto"/>
        <w:ind w:left="1440" w:firstLine="0"/>
        <w:jc w:val="center"/>
        <w:rPr>
          <w:sz w:val="20"/>
          <w:szCs w:val="20"/>
        </w:rPr>
      </w:pPr>
      <w:r w:rsidDel="00000000" w:rsidR="00000000" w:rsidRPr="00000000">
        <w:rPr>
          <w:sz w:val="20"/>
          <w:szCs w:val="20"/>
          <w:rtl w:val="0"/>
        </w:rPr>
        <w:t xml:space="preserve">Table 9. Water Based Agriculture Land Use Type</w:t>
      </w:r>
    </w:p>
    <w:tbl>
      <w:tblPr>
        <w:tblStyle w:val="Table9"/>
        <w:tblW w:w="8460.0" w:type="dxa"/>
        <w:jc w:val="left"/>
        <w:tblInd w:w="14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15"/>
        <w:gridCol w:w="2325"/>
        <w:gridCol w:w="3120"/>
        <w:tblGridChange w:id="0">
          <w:tblGrid>
            <w:gridCol w:w="3015"/>
            <w:gridCol w:w="2325"/>
            <w:gridCol w:w="312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Land Use Type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Acres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Agriculture Jobs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Alfalfa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42595.54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yes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Beans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118.2282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yes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Berries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31.87973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yes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Corn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16117.43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yes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Dry Alfalfa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1626.385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yes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Dry Grain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91.04747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yes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Dry Grain/Seeds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9333.5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yes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Dry Land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89834.47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no</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Dry Oats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48.20858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yes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Dry Safflower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119.5029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yes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Fallow-Irrigated Ag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692.3063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yes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Fallow-Irrigated Land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815.8625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yes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Grain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12067.55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yes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Grass Hay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10981.06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yes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GrassHay-SubIrrigated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964.0953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yes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Idle-Irrigated Ag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5312.724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no</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Idle-Irrigated Land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14270.05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no</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IdleIrrigatedPasture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9614.117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no</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Melon/Pumpkin/Squash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752.2271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yes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Oats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1145.908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yes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Onions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607.4571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yes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Orchard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6484.325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yes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Other Horticulture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219.5884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yes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Other Vegetables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439.1441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yes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Pasture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33789.62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no</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Pasture-SubIrrigated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23401.86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no</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Potatoes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77.38511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yes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Riparian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20192.66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no</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Safflower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92.94938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yes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Sewage Lagoon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656.9805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no</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Sorghum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53.02456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yes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Tomatoes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135.4644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yes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Turf Farms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1236.264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yes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Urban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295152.6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no</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Urban Grass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5808.944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no</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Urban Grass/Parks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12688.89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no</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Urban/Urban Idle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126152.5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no</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Vineyard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15.65899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yes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Water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94906.1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no</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Wet Flats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19487.52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no</w:t>
            </w:r>
          </w:p>
        </w:tc>
      </w:tr>
    </w:tbl>
    <w:p w:rsidR="00000000" w:rsidDel="00000000" w:rsidP="00000000" w:rsidRDefault="00000000" w:rsidRPr="00000000" w14:paraId="000004F1">
      <w:pPr>
        <w:spacing w:after="200" w:lineRule="auto"/>
        <w:ind w:left="1440" w:firstLine="0"/>
        <w:rPr>
          <w:sz w:val="20"/>
          <w:szCs w:val="20"/>
        </w:rPr>
      </w:pPr>
      <w:r w:rsidDel="00000000" w:rsidR="00000000" w:rsidRPr="00000000">
        <w:rPr>
          <w:rtl w:val="0"/>
        </w:rPr>
      </w:r>
    </w:p>
    <w:p w:rsidR="00000000" w:rsidDel="00000000" w:rsidP="00000000" w:rsidRDefault="00000000" w:rsidRPr="00000000" w14:paraId="000004F2">
      <w:pPr>
        <w:spacing w:after="200" w:lineRule="auto"/>
        <w:ind w:left="1440" w:firstLine="0"/>
        <w:rPr>
          <w:sz w:val="20"/>
          <w:szCs w:val="20"/>
        </w:rPr>
      </w:pPr>
      <w:r w:rsidDel="00000000" w:rsidR="00000000" w:rsidRPr="00000000">
        <w:rPr>
          <w:sz w:val="20"/>
          <w:szCs w:val="20"/>
          <w:rtl w:val="0"/>
        </w:rPr>
        <w:t xml:space="preserve">REMM sums the area of undeveloped agriculture parcels in each TAZ, and allocates county-level agriculture jobs proportionally to these areas.</w:t>
      </w:r>
    </w:p>
    <w:p w:rsidR="00000000" w:rsidDel="00000000" w:rsidP="00000000" w:rsidRDefault="00000000" w:rsidRPr="00000000" w14:paraId="000004F3">
      <w:pPr>
        <w:ind w:left="1440" w:firstLine="0"/>
        <w:rPr>
          <w:sz w:val="20"/>
          <w:szCs w:val="20"/>
        </w:rPr>
      </w:pPr>
      <w:r w:rsidDel="00000000" w:rsidR="00000000" w:rsidRPr="00000000">
        <w:rPr>
          <w:sz w:val="20"/>
          <w:szCs w:val="20"/>
          <w:rtl w:val="0"/>
        </w:rPr>
        <w:t xml:space="preserve">The Utah State Tax Commission provides the active mines dataset for our modeling area. Base year mining jobs were allocated to those mines by professional judgement. The portion of mining jobs assigned to each mine will be scaled according to changes to the county-level controlled total for mining jobs.</w:t>
      </w:r>
    </w:p>
    <w:p w:rsidR="00000000" w:rsidDel="00000000" w:rsidP="00000000" w:rsidRDefault="00000000" w:rsidRPr="00000000" w14:paraId="000004F4">
      <w:pPr>
        <w:ind w:left="1440" w:firstLine="0"/>
        <w:rPr/>
      </w:pPr>
      <w:r w:rsidDel="00000000" w:rsidR="00000000" w:rsidRPr="00000000">
        <w:rPr>
          <w:rtl w:val="0"/>
        </w:rPr>
      </w:r>
    </w:p>
    <w:p w:rsidR="00000000" w:rsidDel="00000000" w:rsidP="00000000" w:rsidRDefault="00000000" w:rsidRPr="00000000" w14:paraId="000004F5">
      <w:pPr>
        <w:ind w:left="1440" w:firstLine="0"/>
        <w:jc w:val="center"/>
        <w:rPr>
          <w:sz w:val="20"/>
          <w:szCs w:val="20"/>
        </w:rPr>
      </w:pPr>
      <w:r w:rsidDel="00000000" w:rsidR="00000000" w:rsidRPr="00000000">
        <w:rPr>
          <w:sz w:val="20"/>
          <w:szCs w:val="20"/>
          <w:rtl w:val="0"/>
        </w:rPr>
        <w:t xml:space="preserve">Table 10. Mining Company Name and Location</w:t>
      </w:r>
    </w:p>
    <w:tbl>
      <w:tblPr>
        <w:tblStyle w:val="Table10"/>
        <w:tblW w:w="8520.0" w:type="dxa"/>
        <w:jc w:val="left"/>
        <w:tblInd w:w="14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55"/>
        <w:gridCol w:w="2205"/>
        <w:gridCol w:w="1515"/>
        <w:gridCol w:w="1245"/>
        <w:gridCol w:w="1200"/>
        <w:tblGridChange w:id="0">
          <w:tblGrid>
            <w:gridCol w:w="2355"/>
            <w:gridCol w:w="2205"/>
            <w:gridCol w:w="1515"/>
            <w:gridCol w:w="1245"/>
            <w:gridCol w:w="1200"/>
          </w:tblGrid>
        </w:tblGridChange>
      </w:tblGrid>
      <w:tr>
        <w:trPr>
          <w:cantSplit w:val="0"/>
          <w:trHeight w:val="7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Operator 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Mine 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Minerals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UTM X Coordinate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A">
            <w:pPr>
              <w:widowControl w:val="0"/>
              <w:rPr>
                <w:sz w:val="20"/>
                <w:szCs w:val="20"/>
              </w:rPr>
            </w:pPr>
            <w:r w:rsidDel="00000000" w:rsidR="00000000" w:rsidRPr="00000000">
              <w:rPr>
                <w:sz w:val="20"/>
                <w:szCs w:val="20"/>
                <w:rtl w:val="0"/>
              </w:rPr>
              <w:t xml:space="preserve">UTM Y Coordinate</w:t>
            </w:r>
          </w:p>
        </w:tc>
      </w:tr>
      <w:tr>
        <w:trPr>
          <w:cantSplit w:val="0"/>
          <w:trHeight w:val="7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Earth's Elements Inc</w:t>
            </w:r>
          </w:p>
        </w:tc>
        <w:tc>
          <w:tcPr>
            <w:tcBorders>
              <w:top w:color="00000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4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Earth's Elements-Evap Ponds</w:t>
            </w:r>
          </w:p>
        </w:tc>
        <w:tc>
          <w:tcPr>
            <w:tcBorders>
              <w:top w:color="00000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4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Brine</w:t>
            </w:r>
          </w:p>
        </w:tc>
        <w:tc>
          <w:tcPr>
            <w:tcBorders>
              <w:top w:color="00000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4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374715</w:t>
            </w:r>
          </w:p>
        </w:tc>
        <w:tc>
          <w:tcPr>
            <w:tcBorders>
              <w:top w:color="00000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4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4568182</w:t>
            </w:r>
          </w:p>
        </w:tc>
      </w:tr>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Roger</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Bottleneck Pit</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Sand &amp; Gravel</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381621</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4567476</w:t>
            </w:r>
          </w:p>
        </w:tc>
      </w:tr>
      <w:tr>
        <w:trPr>
          <w:cantSplit w:val="0"/>
          <w:trHeight w:val="7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Oakley Mountain Corp</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Green Beetle Quartzite Tract</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Quartzite</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281724</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4611682</w:t>
            </w:r>
          </w:p>
        </w:tc>
      </w:tr>
      <w:tr>
        <w:trPr>
          <w:cantSplit w:val="0"/>
          <w:trHeight w:val="7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Gold Star Stone Inc</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Sierra Starlight Quarry</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Quartzite</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267970</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4645340</w:t>
            </w:r>
          </w:p>
        </w:tc>
      </w:tr>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Star Stone Quarries Inc</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Cotton Thomas</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Stone</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267666</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4643900</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Sawtooth Stone LLC</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Sawtooth Stone No. 1</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Quartzite</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267743</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4642798</w:t>
            </w:r>
          </w:p>
        </w:tc>
      </w:tr>
      <w:tr>
        <w:trPr>
          <w:cantSplit w:val="0"/>
          <w:trHeight w:val="4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Gold Star Stone Inc</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Lone Pine</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Quartzite</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269217</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4641578</w:t>
            </w:r>
          </w:p>
        </w:tc>
      </w:tr>
      <w:tr>
        <w:trPr>
          <w:cantSplit w:val="0"/>
          <w:trHeight w:val="7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Todd Erickson Stone Inc</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Lynn Pass Quarry</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Stone</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270770</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4639532</w:t>
            </w:r>
          </w:p>
        </w:tc>
      </w:tr>
      <w:tr>
        <w:trPr>
          <w:cantSplit w:val="0"/>
          <w:trHeight w:val="5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Bonneville Quarries Inc</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Lynn Spring Quarry</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Stone</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275574</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4644007</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Oakley Mountain Corp</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Dove Creek Quarry</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Flagstone</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279836</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4636606</w:t>
            </w:r>
          </w:p>
        </w:tc>
      </w:tr>
      <w:tr>
        <w:trPr>
          <w:cantSplit w:val="0"/>
          <w:trHeight w:val="7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Bonneville Quarries Inc</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Clark Basin-South Quarry</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Quartzite</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280048</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4636254</w:t>
            </w:r>
          </w:p>
        </w:tc>
      </w:tr>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James Cleon Peterson</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Henrietta 21</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Quartzite</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280339</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4635647</w:t>
            </w:r>
          </w:p>
        </w:tc>
      </w:tr>
      <w:tr>
        <w:trPr>
          <w:cantSplit w:val="0"/>
          <w:trHeight w:val="8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Northern Stone Supply Inc</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Turquoise Stone</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Stone</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302182</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4636563</w:t>
            </w:r>
          </w:p>
        </w:tc>
      </w:tr>
      <w:tr>
        <w:trPr>
          <w:cantSplit w:val="0"/>
          <w:trHeight w:val="10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North Shore Limited Partnership</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NorthShore Natural Processing</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Magnesium Chloride</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344753</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4618370</w:t>
            </w:r>
          </w:p>
        </w:tc>
      </w:tr>
      <w:tr>
        <w:trPr>
          <w:cantSplit w:val="0"/>
          <w:trHeight w:val="8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Staker &amp; Parson Companies Inc</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Holdaway Aggs Pit</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Sand &amp; Gravel</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395747</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4622168</w:t>
            </w:r>
          </w:p>
        </w:tc>
      </w:tr>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Mel Kupfer Construction</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Bothwell Pit</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Sand &amp; Gravel</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389861</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4618335</w:t>
            </w:r>
          </w:p>
        </w:tc>
      </w:tr>
      <w:tr>
        <w:trPr>
          <w:cantSplit w:val="0"/>
          <w:trHeight w:val="7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Granite Construction Company </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Promontory</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Limestone, Gravel</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395077</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4605921</w:t>
            </w:r>
          </w:p>
        </w:tc>
      </w:tr>
      <w:tr>
        <w:trPr>
          <w:cantSplit w:val="0"/>
          <w:trHeight w:val="6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Geneva Rock Products Inc</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Corinne Pit</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Sand &amp; Gravel</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395920</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4603906</w:t>
            </w:r>
          </w:p>
        </w:tc>
      </w:tr>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Kilgore Companies LLC</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Plymouth Pit</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Sand &amp; Gravel</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403222</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4639836</w:t>
            </w:r>
          </w:p>
        </w:tc>
      </w:tr>
      <w:tr>
        <w:trPr>
          <w:cantSplit w:val="0"/>
          <w:trHeight w:val="7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Whitaker Construction Inc</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Plymouth Pit</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Sand &amp; Gravel</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403413</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4638822</w:t>
            </w:r>
          </w:p>
        </w:tc>
      </w:tr>
      <w:tr>
        <w:trPr>
          <w:cantSplit w:val="0"/>
          <w:trHeight w:val="7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Landis Construction LLC</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Collinston Pit</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Sand &amp; Gravel</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407992</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4622868</w:t>
            </w:r>
          </w:p>
        </w:tc>
      </w:tr>
      <w:tr>
        <w:trPr>
          <w:cantSplit w:val="0"/>
          <w:trHeight w:val="7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Rupp Trucking &amp; Enterprises Inc</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 Deweyville Pit</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Sand &amp; Gravel</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408862</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4622281</w:t>
            </w:r>
          </w:p>
        </w:tc>
      </w:tr>
      <w:tr>
        <w:trPr>
          <w:cantSplit w:val="0"/>
          <w:trHeight w:val="7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Circle C Construction Inc</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 Deweyville Pit</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Sand &amp; Gravel</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409036</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4622571</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Grover Excavation</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Deweyville Pit</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Sand &amp; Gravel</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408776</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4620723</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Staker &amp; Parson Companies Inc</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Honeyville Aggs Pit</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Sand &amp; Gravel</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410067</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4613133</w:t>
            </w:r>
          </w:p>
        </w:tc>
      </w:tr>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Kilgore Companies LLC</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Honeyville Pit</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Sand &amp; Gravel</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410966</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4609781</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Box Elder County</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Honeyville Pit</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Sand &amp; Gravel</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410966</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4609544</w:t>
            </w:r>
          </w:p>
        </w:tc>
      </w:tr>
      <w:tr>
        <w:trPr>
          <w:cantSplit w:val="0"/>
          <w:trHeight w:val="7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Northshore Rock Products LLC</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Honeyville Pit</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Sand &amp; Gravel</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412238</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4607287</w:t>
            </w:r>
          </w:p>
        </w:tc>
      </w:tr>
      <w:tr>
        <w:trPr>
          <w:cantSplit w:val="0"/>
          <w:trHeight w:val="7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Staker &amp; Parson Companies Inc</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Backus Aggs Pit</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Sand &amp; Gravel</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411864</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4607849</w:t>
            </w:r>
          </w:p>
        </w:tc>
      </w:tr>
      <w:tr>
        <w:trPr>
          <w:cantSplit w:val="0"/>
          <w:trHeight w:val="7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Staker &amp; Parson Companies Inc</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Brigham Aggs Pit</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Sand &amp; Gravel</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416635</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4595662</w:t>
            </w:r>
          </w:p>
        </w:tc>
      </w:tr>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Kilgore Companies LLC</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Brigham City Pit</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Sand &amp; Gravel</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416771</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4594855</w:t>
            </w:r>
          </w:p>
        </w:tc>
      </w:tr>
      <w:tr>
        <w:trPr>
          <w:cantSplit w:val="0"/>
          <w:trHeight w:val="7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Staker &amp; Parson Companies Inc</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Brigham South Aggs Pit</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Sand &amp; Gravel</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416584</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4594625</w:t>
            </w:r>
          </w:p>
        </w:tc>
      </w:tr>
      <w:tr>
        <w:trPr>
          <w:cantSplit w:val="0"/>
          <w:trHeight w:val="7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Geneva Rock Products Inc</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Perry Pit</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Sand &amp; Gravel</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414074</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4590068</w:t>
            </w:r>
          </w:p>
        </w:tc>
      </w:tr>
      <w:tr>
        <w:trPr>
          <w:cantSplit w:val="0"/>
          <w:trHeight w:val="6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Granite Construction Company </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Willard Pit</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Sand &amp; Gravel</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414130</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4585842</w:t>
            </w:r>
          </w:p>
        </w:tc>
      </w:tr>
      <w:tr>
        <w:trPr>
          <w:cantSplit w:val="0"/>
          <w:trHeight w:val="7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Pine Ridge Excavation &amp; Landscape</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Pine Ridge Rock</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Boulders</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428654</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4582820</w:t>
            </w:r>
          </w:p>
        </w:tc>
      </w:tr>
      <w:tr>
        <w:trPr>
          <w:cantSplit w:val="0"/>
          <w:trHeight w:val="6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Towers Sand &amp; Gravel LLC</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Hinkley Dr Pit</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Sand &amp; Gravel</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414436</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4561682</w:t>
            </w:r>
          </w:p>
        </w:tc>
      </w:tr>
      <w:tr>
        <w:trPr>
          <w:cantSplit w:val="0"/>
          <w:trHeight w:val="8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Towers Sand &amp; Gravel LLC</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Towers Sand &amp; Gravel - LMO</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Sand &amp; Gravel</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415362</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4576892</w:t>
            </w:r>
          </w:p>
        </w:tc>
      </w:tr>
      <w:tr>
        <w:trPr>
          <w:cantSplit w:val="0"/>
          <w:trHeight w:val="7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Staker &amp; Parson Companies Inc</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Rocky Point Gravel Mine</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Sand &amp; Gravel</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413960</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4577116</w:t>
            </w:r>
          </w:p>
        </w:tc>
      </w:tr>
      <w:tr>
        <w:trPr>
          <w:cantSplit w:val="0"/>
          <w:trHeight w:val="7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Compass Minerals Ogden Inc</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GSL</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Salt</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396515</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4570644</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Geneva Rock Products Inc</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West Weber Gravel Pit</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Sand &amp; Gravel</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397010</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4567190</w:t>
            </w:r>
          </w:p>
        </w:tc>
      </w:tr>
      <w:tr>
        <w:trPr>
          <w:cantSplit w:val="0"/>
          <w:trHeight w:val="7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Staker &amp; Parson Companies Inc</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South Weber Aggs Pit</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Sand &amp; Gravel</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423272</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4553622</w:t>
            </w:r>
          </w:p>
        </w:tc>
      </w:tr>
      <w:tr>
        <w:trPr>
          <w:cantSplit w:val="0"/>
          <w:trHeight w:val="7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Geneva Rock Products Inc</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South Weber Pit</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Sand &amp; Gravel</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423914</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4553951</w:t>
            </w:r>
          </w:p>
        </w:tc>
      </w:tr>
      <w:tr>
        <w:trPr>
          <w:cantSplit w:val="0"/>
          <w:trHeight w:val="5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Craythorne Inc</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E Layton Pit</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Sand &amp; Gravel</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423970</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4546986</w:t>
            </w:r>
          </w:p>
        </w:tc>
      </w:tr>
      <w:tr>
        <w:trPr>
          <w:cantSplit w:val="0"/>
          <w:trHeight w:val="7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Lakeview Rock Products Inc</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Thomas Pit</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Sand &amp; Gravel</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422995</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4520221</w:t>
            </w:r>
          </w:p>
        </w:tc>
      </w:tr>
      <w:tr>
        <w:trPr>
          <w:cantSplit w:val="0"/>
          <w:trHeight w:val="7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Lakeview Rock Products Inc</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Beck Street Quarry</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Sand &amp; Gravel</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422958</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4519372</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Staker &amp; Parson Companies Inc</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Beck Street Pit</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Sand &amp; Gravel</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422902</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4518298</w:t>
            </w:r>
          </w:p>
        </w:tc>
      </w:tr>
      <w:tr>
        <w:trPr>
          <w:cantSplit w:val="0"/>
          <w:trHeight w:val="5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Utah Sand And Gravel</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North Salt Lake </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Sand &amp; Gravel</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423655</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4516654</w:t>
            </w:r>
          </w:p>
        </w:tc>
      </w:tr>
      <w:tr>
        <w:trPr>
          <w:cantSplit w:val="0"/>
          <w:trHeight w:val="8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Kilgore Companies LLC</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Parley's Canyon Rock Quarry</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Sand &amp; Gravel</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434825</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4508778</w:t>
            </w:r>
          </w:p>
        </w:tc>
      </w:tr>
      <w:tr>
        <w:trPr>
          <w:cantSplit w:val="0"/>
          <w:trHeight w:val="8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Granite Construction Company </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Big Cottonwood Canyon Pit</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Sand &amp; Gravel</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432770</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4497568</w:t>
            </w:r>
          </w:p>
        </w:tc>
      </w:tr>
      <w:tr>
        <w:trPr>
          <w:cantSplit w:val="0"/>
          <w:trHeight w:val="6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Kilgore Companies LLC</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West Valley Pit</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Sand &amp; Gravel</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411242</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4500433</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Staker &amp; Parson Companies Inc</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Reynolds Pit #2</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Sand &amp; Gravel</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410484</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4500446</w:t>
            </w:r>
          </w:p>
        </w:tc>
      </w:tr>
      <w:tr>
        <w:trPr>
          <w:cantSplit w:val="0"/>
          <w:trHeight w:val="7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Geneva Rock Products Inc</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West Valley Pit</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Sand &amp; Gravel</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411260</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5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4499596</w:t>
            </w:r>
          </w:p>
        </w:tc>
      </w:tr>
      <w:tr>
        <w:trPr>
          <w:cantSplit w:val="0"/>
          <w:trHeight w:val="6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Strang Excavating Inc</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5400 S 7800 W Pit</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Sand &amp; Gravel</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409667</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4500708</w:t>
            </w:r>
          </w:p>
        </w:tc>
      </w:tr>
      <w:tr>
        <w:trPr>
          <w:cantSplit w:val="0"/>
          <w:trHeight w:val="5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Strang Excavating Inc</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U111 @ 5422 S Pit</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Sand &amp; Gravel</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408760</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4500298</w:t>
            </w:r>
          </w:p>
        </w:tc>
      </w:tr>
      <w:tr>
        <w:trPr>
          <w:cantSplit w:val="0"/>
          <w:trHeight w:val="5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TM Crushing LLC</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Glenwood Pit</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Sand &amp; Gravel</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410322</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4497850</w:t>
            </w:r>
          </w:p>
        </w:tc>
      </w:tr>
      <w:tr>
        <w:trPr>
          <w:cantSplit w:val="0"/>
          <w:trHeight w:val="5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Bland Recycling LLC</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West Valley Pit</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Sand &amp; Gravel</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410880</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4496889</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TM Crushing LLC</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U111 @ 7800 S Pit</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Sand &amp; Gravel</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409998</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4496060</w:t>
            </w:r>
          </w:p>
        </w:tc>
      </w:tr>
      <w:tr>
        <w:trPr>
          <w:cantSplit w:val="0"/>
          <w:trHeight w:val="8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Staker &amp; Parson Companies Inc</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Reynolds Pit #1</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Sand &amp; Gravel</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409779</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4494714</w:t>
            </w:r>
          </w:p>
        </w:tc>
      </w:tr>
      <w:tr>
        <w:trPr>
          <w:cantSplit w:val="0"/>
          <w:trHeight w:val="7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Sorensen Sand &amp; Gravel</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New Bingham Hwy @ 7382 W Pit</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Sand &amp; Gravel</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408888</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4491739</w:t>
            </w:r>
          </w:p>
        </w:tc>
      </w:tr>
      <w:tr>
        <w:trPr>
          <w:cantSplit w:val="0"/>
          <w:trHeight w:val="7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Staker &amp; Parson Companies Inc</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Beef Hollow Quarry</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Sand &amp; Gravel</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417767</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4480006</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Asphalt Material Inc</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Bluffdale Pit</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Sand &amp; Gravel</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421934</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4478409</w:t>
            </w:r>
          </w:p>
        </w:tc>
      </w:tr>
      <w:tr>
        <w:trPr>
          <w:cantSplit w:val="0"/>
          <w:trHeight w:val="5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Kilgore Companies LLC</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Salt Lake Valley Pit</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Sand &amp; Gravel</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421904</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4478999</w:t>
            </w:r>
          </w:p>
        </w:tc>
      </w:tr>
      <w:tr>
        <w:trPr>
          <w:cantSplit w:val="0"/>
          <w:trHeight w:val="7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Geneva Rock Products Inc</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Point of Mountain (So Hansen) Pit</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Sand &amp; Gravel</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422063</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4479948</w:t>
            </w:r>
          </w:p>
        </w:tc>
      </w:tr>
      <w:tr>
        <w:trPr>
          <w:cantSplit w:val="0"/>
          <w:trHeight w:val="7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Staker &amp; Parson Companies Inc</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Point of the Mountain Pit</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Sand &amp; Gravel</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422974</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4479053</w:t>
            </w:r>
          </w:p>
        </w:tc>
      </w:tr>
      <w:tr>
        <w:trPr>
          <w:cantSplit w:val="0"/>
          <w:trHeight w:val="7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Staker &amp; Parson Companies Inc</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Point of the Mountain (West) Pit</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Sand &amp; Gravel</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422192</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4477477</w:t>
            </w:r>
          </w:p>
        </w:tc>
      </w:tr>
      <w:tr>
        <w:trPr>
          <w:cantSplit w:val="0"/>
          <w:trHeight w:val="7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Geneva Rock Products Inc</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Sage Canyon</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Sand &amp; Gravel</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424189</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4479317</w:t>
            </w:r>
          </w:p>
        </w:tc>
      </w:tr>
      <w:tr>
        <w:trPr>
          <w:cantSplit w:val="0"/>
          <w:trHeight w:val="7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Beck &amp; Beck Construction</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Fox Canyon</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Sand &amp; Gravel</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424834</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4478339</w:t>
            </w:r>
          </w:p>
        </w:tc>
      </w:tr>
      <w:tr>
        <w:trPr>
          <w:cantSplit w:val="0"/>
          <w:trHeight w:val="7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Decorative Enterprises Inc</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Zolman Holdings Small</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Boulders</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435144</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4480890</w:t>
            </w:r>
          </w:p>
        </w:tc>
      </w:tr>
      <w:tr>
        <w:trPr>
          <w:cantSplit w:val="0"/>
          <w:trHeight w:val="7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Interstate Brick Company</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Allred Mine</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Clay</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418642</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4471805</w:t>
            </w:r>
          </w:p>
        </w:tc>
      </w:tr>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TM Crushing LLC</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Talons Cove Pit</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Sand &amp; Gravel</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417763</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4471342</w:t>
            </w:r>
          </w:p>
        </w:tc>
      </w:tr>
      <w:tr>
        <w:trPr>
          <w:cantSplit w:val="0"/>
          <w:trHeight w:val="7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Staker &amp; Parson Companies Inc</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Lehi Peck Quarry</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Sand &amp; Gravel</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418571</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4471204</w:t>
            </w:r>
          </w:p>
        </w:tc>
      </w:tr>
      <w:tr>
        <w:trPr>
          <w:cantSplit w:val="0"/>
          <w:trHeight w:val="7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Interstate Brick Company</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Manning Canyon Community</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Clay</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401493</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4459222</w:t>
            </w:r>
          </w:p>
        </w:tc>
      </w:tr>
      <w:tr>
        <w:trPr>
          <w:cantSplit w:val="0"/>
          <w:trHeight w:val="7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Interstate Brick Company</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Powell Mine</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Clay</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421380</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4464219</w:t>
            </w:r>
          </w:p>
        </w:tc>
      </w:tr>
      <w:tr>
        <w:trPr>
          <w:cantSplit w:val="0"/>
          <w:trHeight w:val="7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Peck Rock &amp; Products Co LC</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Peck Rock Powell Mine</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Sand &amp; Gravel</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420576</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4463637</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TM Crushing LLC</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Lake Mtn Pit</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Sand &amp; Gravel</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424439</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4460734</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Ames Construction Inc</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Lake Point Quarry</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Sand &amp; Gravel</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425351</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4457169</w:t>
            </w:r>
          </w:p>
        </w:tc>
      </w:tr>
      <w:tr>
        <w:trPr>
          <w:cantSplit w:val="0"/>
          <w:trHeight w:val="7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Geneva Rock Products Inc</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Pelican Point Pit</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Sand &amp; Gravel</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426070</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4456652</w:t>
            </w:r>
          </w:p>
        </w:tc>
      </w:tr>
      <w:tr>
        <w:trPr>
          <w:cantSplit w:val="0"/>
          <w:trHeight w:val="7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Interstate Brick Company</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Snow White 1</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Sand &amp; Gravel</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416243</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449112</w:t>
            </w:r>
          </w:p>
        </w:tc>
      </w:tr>
      <w:tr>
        <w:trPr>
          <w:cantSplit w:val="0"/>
          <w:trHeight w:val="6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TM Crushing LLC</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Elberta #1 Pit</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Sand &amp; Gravel</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416450</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4421124</w:t>
            </w:r>
          </w:p>
        </w:tc>
      </w:tr>
      <w:tr>
        <w:trPr>
          <w:cantSplit w:val="0"/>
          <w:trHeight w:val="7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Staker &amp; Parson Companies Inc</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Elberta Aggs Pit</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Sand &amp; Gravel</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417628</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4414495</w:t>
            </w:r>
          </w:p>
        </w:tc>
      </w:tr>
      <w:tr>
        <w:trPr>
          <w:cantSplit w:val="0"/>
          <w:trHeight w:val="7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Sunroc Corporation</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Santaquin Summit Ridge Pit</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Sand &amp; Gravel</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430408</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4422208</w:t>
            </w:r>
          </w:p>
        </w:tc>
      </w:tr>
      <w:tr>
        <w:trPr>
          <w:cantSplit w:val="0"/>
          <w:trHeight w:val="4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Sunroc Corporation</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Santaquin Pit</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Sand &amp; Gravel</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433806</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4421901</w:t>
            </w:r>
          </w:p>
        </w:tc>
      </w:tr>
      <w:tr>
        <w:trPr>
          <w:cantSplit w:val="0"/>
          <w:trHeight w:val="7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Greenhalgh Construction Inc</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Santaquin Pit</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Sand &amp; Gravel</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431318</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4423491</w:t>
            </w:r>
          </w:p>
        </w:tc>
      </w:tr>
      <w:tr>
        <w:trPr>
          <w:cantSplit w:val="0"/>
          <w:trHeight w:val="7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Staker &amp; Parson Companies Inc</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Keigley Quarry</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Sand &amp; Gravel</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430939</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4429056</w:t>
            </w:r>
          </w:p>
        </w:tc>
      </w:tr>
      <w:tr>
        <w:trPr>
          <w:cantSplit w:val="0"/>
          <w:trHeight w:val="7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Condie Construction Co Inc</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Payson/West Mtn Pit</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Sand &amp; Gravel</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431888</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4430235</w:t>
            </w:r>
          </w:p>
        </w:tc>
      </w:tr>
      <w:tr>
        <w:trPr>
          <w:cantSplit w:val="0"/>
          <w:trHeight w:val="7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Kenny Seng Construction Inc</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West Mtn Pit</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Sand &amp; Gravel</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430429</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4431220</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Sunroc Corporation</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Salem Pit</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Sand &amp; Gravel</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445242</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4432998</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Sunroc Corporation</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Spanish Fork Pit</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Sand &amp; Gravel</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443696</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4437474</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Ames Construction Inc</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Fairborn Pit</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Sand &amp; Gravel</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427191</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4437959</w:t>
            </w:r>
          </w:p>
        </w:tc>
      </w:tr>
      <w:tr>
        <w:trPr>
          <w:cantSplit w:val="0"/>
          <w:trHeight w:val="5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Ames Construction Inc</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Lincoln Beach Pit</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Sand &amp; Gravel</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431261</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4438921</w:t>
            </w:r>
          </w:p>
        </w:tc>
      </w:tr>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Kilgore Companies LLC</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Benjamin Pit</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Sand &amp; Gravel</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431551</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4439116</w:t>
            </w:r>
          </w:p>
        </w:tc>
      </w:tr>
      <w:tr>
        <w:trPr>
          <w:cantSplit w:val="0"/>
          <w:trHeight w:val="6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Staker &amp; Parson Companies Inc</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Gomex Aggs Pit</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Sand &amp; Gravel</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449948</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4436070</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Evans Grader &amp; Paving</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Springville Pit #1</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Sand &amp; Gravel</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447710</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4449806</w:t>
            </w:r>
          </w:p>
        </w:tc>
      </w:tr>
      <w:tr>
        <w:trPr>
          <w:cantSplit w:val="0"/>
          <w:trHeight w:val="4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Kilgore Companies LLC</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Highland Pit</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Sand &amp; Gravel</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435416</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4476171</w:t>
            </w:r>
          </w:p>
        </w:tc>
      </w:tr>
      <w:tr>
        <w:trPr>
          <w:cantSplit w:val="0"/>
          <w:trHeight w:val="7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Smokey Mountain Ranch</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Diamond Fork Cyn Pit</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Sand &amp; Gravel</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457988</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4431260</w:t>
            </w:r>
          </w:p>
        </w:tc>
      </w:tr>
      <w:tr>
        <w:trPr>
          <w:cantSplit w:val="0"/>
          <w:trHeight w:val="7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Staker &amp; Parson Companies Inc</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Soldier Summit I Houston Pit</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Sand &amp; Gravel</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498188</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4411058</w:t>
            </w:r>
          </w:p>
        </w:tc>
      </w:tr>
      <w:tr>
        <w:trPr>
          <w:cantSplit w:val="0"/>
          <w:trHeight w:val="7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Staker &amp; Parson Companies Inc</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Nielson Limestone Mine</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Sand &amp; Gravel</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505565</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4407850</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Nelco Contractors Inc</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Colton Limestone Pit</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Sand &amp; Gravel</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501109</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4408448</w:t>
            </w:r>
          </w:p>
        </w:tc>
      </w:tr>
      <w:tr>
        <w:trPr>
          <w:cantSplit w:val="0"/>
          <w:trHeight w:val="7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Quality Building Stone Inc</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Amis 1</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Sand &amp; Gravel</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510743</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6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4408405</w:t>
            </w:r>
          </w:p>
        </w:tc>
      </w:tr>
    </w:tbl>
    <w:p w:rsidR="00000000" w:rsidDel="00000000" w:rsidP="00000000" w:rsidRDefault="00000000" w:rsidRPr="00000000" w14:paraId="000006EA">
      <w:pPr>
        <w:ind w:left="1440" w:firstLine="0"/>
        <w:rPr>
          <w:sz w:val="20"/>
          <w:szCs w:val="20"/>
        </w:rPr>
      </w:pPr>
      <w:r w:rsidDel="00000000" w:rsidR="00000000" w:rsidRPr="00000000">
        <w:rPr>
          <w:rtl w:val="0"/>
        </w:rPr>
      </w:r>
    </w:p>
    <w:p w:rsidR="00000000" w:rsidDel="00000000" w:rsidP="00000000" w:rsidRDefault="00000000" w:rsidRPr="00000000" w14:paraId="000006EB">
      <w:pPr>
        <w:pStyle w:val="Heading1"/>
        <w:numPr>
          <w:ilvl w:val="0"/>
          <w:numId w:val="11"/>
        </w:numPr>
        <w:spacing w:after="0" w:afterAutospacing="0"/>
        <w:ind w:left="720" w:hanging="360"/>
        <w:rPr/>
      </w:pPr>
      <w:bookmarkStart w:colFirst="0" w:colLast="0" w:name="_fdrmhddihb0a" w:id="18"/>
      <w:bookmarkEnd w:id="18"/>
      <w:r w:rsidDel="00000000" w:rsidR="00000000" w:rsidRPr="00000000">
        <w:rPr>
          <w:rtl w:val="0"/>
        </w:rPr>
        <w:t xml:space="preserve">Transition Model</w:t>
      </w:r>
    </w:p>
    <w:p w:rsidR="00000000" w:rsidDel="00000000" w:rsidP="00000000" w:rsidRDefault="00000000" w:rsidRPr="00000000" w14:paraId="000006EC">
      <w:pPr>
        <w:pStyle w:val="Heading2"/>
        <w:numPr>
          <w:ilvl w:val="1"/>
          <w:numId w:val="11"/>
        </w:numPr>
        <w:spacing w:before="0" w:beforeAutospacing="0"/>
        <w:ind w:left="1440" w:hanging="360"/>
        <w:rPr/>
      </w:pPr>
      <w:bookmarkStart w:colFirst="0" w:colLast="0" w:name="_5mkidd73l39d" w:id="19"/>
      <w:bookmarkEnd w:id="19"/>
      <w:r w:rsidDel="00000000" w:rsidR="00000000" w:rsidRPr="00000000">
        <w:rPr>
          <w:rtl w:val="0"/>
        </w:rPr>
        <w:t xml:space="preserve">Household Transition Model</w:t>
      </w:r>
    </w:p>
    <w:p w:rsidR="00000000" w:rsidDel="00000000" w:rsidP="00000000" w:rsidRDefault="00000000" w:rsidRPr="00000000" w14:paraId="000006ED">
      <w:pPr>
        <w:spacing w:after="200" w:line="276" w:lineRule="auto"/>
        <w:ind w:left="1440" w:firstLine="0"/>
        <w:rPr>
          <w:sz w:val="20"/>
          <w:szCs w:val="20"/>
        </w:rPr>
      </w:pPr>
      <w:r w:rsidDel="00000000" w:rsidR="00000000" w:rsidRPr="00000000">
        <w:rPr>
          <w:sz w:val="20"/>
          <w:szCs w:val="20"/>
          <w:rtl w:val="0"/>
        </w:rPr>
        <w:t xml:space="preserve">UrbanSim’s Household Transition Model accounts for changes in the distribution of households by type over time, using an algorithm analogous to that used in the Employment Transition Model. In reality, these changes include a complex set of social and demographic changes such as aging, household formation, divorce and household dissolution, mortality, birth of children, migration into and from the region, changes in household size, and changes in income, among others. The data (and theory) required to represent all of these components and their interactions adequately are complex, and this set of behavioral changes remain to be explicitly implemented within REMM. Instead, the Household Transition Model uses external control totals of population and households by type to approximate the net result of these changes. Local demographic trend analysis may inform the construction of control totals with distributions of household size, age of head, and income. The model assumes the distribution of households by type is static and lets the total population conform to the control total.</w:t>
      </w:r>
    </w:p>
    <w:p w:rsidR="00000000" w:rsidDel="00000000" w:rsidP="00000000" w:rsidRDefault="00000000" w:rsidRPr="00000000" w14:paraId="000006EE">
      <w:pPr>
        <w:spacing w:after="200" w:line="276" w:lineRule="auto"/>
        <w:ind w:left="1440" w:firstLine="0"/>
        <w:rPr>
          <w:sz w:val="20"/>
          <w:szCs w:val="20"/>
        </w:rPr>
      </w:pPr>
      <w:r w:rsidDel="00000000" w:rsidR="00000000" w:rsidRPr="00000000">
        <w:rPr>
          <w:sz w:val="20"/>
          <w:szCs w:val="20"/>
          <w:rtl w:val="0"/>
        </w:rPr>
        <w:t xml:space="preserve">For each model year, REMM’s Household Transition Model uses the county-level household control total from the GPI to calculate the new households needed to be generated for each county. The model then randomly selects households from the previous year’s household table to fill the gap between the previous year household number and the forecast for the next year from the county control household number. Theoretically, if the random algorithm is representative, the income distribution of each county will be maintained throughout the entire model.</w:t>
      </w:r>
    </w:p>
    <w:p w:rsidR="00000000" w:rsidDel="00000000" w:rsidP="00000000" w:rsidRDefault="00000000" w:rsidRPr="00000000" w14:paraId="000006EF">
      <w:pPr>
        <w:pStyle w:val="Heading2"/>
        <w:numPr>
          <w:ilvl w:val="1"/>
          <w:numId w:val="11"/>
        </w:numPr>
        <w:ind w:left="1440" w:hanging="360"/>
        <w:rPr/>
      </w:pPr>
      <w:bookmarkStart w:colFirst="0" w:colLast="0" w:name="_v45u823m9b85" w:id="20"/>
      <w:bookmarkEnd w:id="20"/>
      <w:r w:rsidDel="00000000" w:rsidR="00000000" w:rsidRPr="00000000">
        <w:rPr>
          <w:rtl w:val="0"/>
        </w:rPr>
        <w:t xml:space="preserve">Employment Transition Model</w:t>
      </w:r>
    </w:p>
    <w:p w:rsidR="00000000" w:rsidDel="00000000" w:rsidP="00000000" w:rsidRDefault="00000000" w:rsidRPr="00000000" w14:paraId="000006F0">
      <w:pPr>
        <w:ind w:left="1440" w:firstLine="0"/>
        <w:rPr>
          <w:sz w:val="20"/>
          <w:szCs w:val="20"/>
        </w:rPr>
      </w:pPr>
      <w:r w:rsidDel="00000000" w:rsidR="00000000" w:rsidRPr="00000000">
        <w:rPr>
          <w:sz w:val="20"/>
          <w:szCs w:val="20"/>
          <w:rtl w:val="0"/>
        </w:rPr>
        <w:t xml:space="preserve">For each model year, REMM’s Employment Transition Model uses the sector-specific, county-level job control totals from the GPI to determine the number of additional jobs that need to be generated in each sector and assigned to a location within each county in the employment location choice model.  </w:t>
      </w:r>
    </w:p>
    <w:p w:rsidR="00000000" w:rsidDel="00000000" w:rsidP="00000000" w:rsidRDefault="00000000" w:rsidRPr="00000000" w14:paraId="000006F1">
      <w:pPr>
        <w:pStyle w:val="Heading1"/>
        <w:numPr>
          <w:ilvl w:val="0"/>
          <w:numId w:val="11"/>
        </w:numPr>
        <w:spacing w:after="0" w:afterAutospacing="0"/>
        <w:ind w:left="720" w:hanging="360"/>
        <w:rPr/>
      </w:pPr>
      <w:bookmarkStart w:colFirst="0" w:colLast="0" w:name="_qze4dnoe6dgk" w:id="21"/>
      <w:bookmarkEnd w:id="21"/>
      <w:r w:rsidDel="00000000" w:rsidR="00000000" w:rsidRPr="00000000">
        <w:rPr>
          <w:rtl w:val="0"/>
        </w:rPr>
        <w:t xml:space="preserve">Price Model</w:t>
      </w:r>
    </w:p>
    <w:p w:rsidR="00000000" w:rsidDel="00000000" w:rsidP="00000000" w:rsidRDefault="00000000" w:rsidRPr="00000000" w14:paraId="000006F2">
      <w:pPr>
        <w:pStyle w:val="Heading2"/>
        <w:numPr>
          <w:ilvl w:val="1"/>
          <w:numId w:val="11"/>
        </w:numPr>
        <w:spacing w:after="0" w:afterAutospacing="0" w:before="0" w:beforeAutospacing="0"/>
        <w:ind w:left="1440" w:hanging="360"/>
        <w:rPr/>
      </w:pPr>
      <w:bookmarkStart w:colFirst="0" w:colLast="0" w:name="_gw10bjdo9xof" w:id="22"/>
      <w:bookmarkEnd w:id="22"/>
      <w:r w:rsidDel="00000000" w:rsidR="00000000" w:rsidRPr="00000000">
        <w:rPr>
          <w:rtl w:val="0"/>
        </w:rPr>
        <w:t xml:space="preserve">Single Family Price Model</w:t>
      </w:r>
    </w:p>
    <w:p w:rsidR="00000000" w:rsidDel="00000000" w:rsidP="00000000" w:rsidRDefault="00000000" w:rsidRPr="00000000" w14:paraId="000006F3">
      <w:pPr>
        <w:pStyle w:val="Heading3"/>
        <w:numPr>
          <w:ilvl w:val="2"/>
          <w:numId w:val="11"/>
        </w:numPr>
        <w:spacing w:before="0" w:beforeAutospacing="0"/>
        <w:ind w:left="2160" w:hanging="360"/>
        <w:rPr/>
      </w:pPr>
      <w:bookmarkStart w:colFirst="0" w:colLast="0" w:name="_l2q7q2iypv24" w:id="23"/>
      <w:bookmarkEnd w:id="23"/>
      <w:r w:rsidDel="00000000" w:rsidR="00000000" w:rsidRPr="00000000">
        <w:rPr>
          <w:rtl w:val="0"/>
        </w:rPr>
        <w:t xml:space="preserve">Overview</w:t>
      </w:r>
    </w:p>
    <w:p w:rsidR="00000000" w:rsidDel="00000000" w:rsidP="00000000" w:rsidRDefault="00000000" w:rsidRPr="00000000" w14:paraId="000006F4">
      <w:pPr>
        <w:spacing w:after="200" w:lineRule="auto"/>
        <w:ind w:left="2160" w:firstLine="0"/>
        <w:rPr>
          <w:sz w:val="20"/>
          <w:szCs w:val="20"/>
        </w:rPr>
      </w:pPr>
      <w:r w:rsidDel="00000000" w:rsidR="00000000" w:rsidRPr="00000000">
        <w:rPr>
          <w:sz w:val="20"/>
          <w:szCs w:val="20"/>
          <w:rtl w:val="0"/>
        </w:rPr>
        <w:t xml:space="preserve">Four ordinary least squares linear regression models were built for each county to estimate the</w:t>
      </w:r>
      <w:r w:rsidDel="00000000" w:rsidR="00000000" w:rsidRPr="00000000">
        <w:rPr>
          <w:b w:val="1"/>
          <w:i w:val="1"/>
          <w:sz w:val="20"/>
          <w:szCs w:val="20"/>
          <w:rtl w:val="0"/>
        </w:rPr>
        <w:t xml:space="preserve"> price per sqft for single family buildings</w:t>
      </w:r>
      <w:r w:rsidDel="00000000" w:rsidR="00000000" w:rsidRPr="00000000">
        <w:rPr>
          <w:sz w:val="20"/>
          <w:szCs w:val="20"/>
          <w:rtl w:val="0"/>
        </w:rPr>
        <w:t xml:space="preserve"> in Weber County,  Davis County, Salt Lake County, and Utah County. The estimation dataset came from 2011 county assessor buildings with ‘known error’ and outlier buildings removed. The filters were applied to extract the estimation dataset from the raw building table include: </w:t>
      </w:r>
    </w:p>
    <w:p w:rsidR="00000000" w:rsidDel="00000000" w:rsidP="00000000" w:rsidRDefault="00000000" w:rsidRPr="00000000" w14:paraId="000006F5">
      <w:pPr>
        <w:numPr>
          <w:ilvl w:val="0"/>
          <w:numId w:val="8"/>
        </w:numPr>
        <w:spacing w:after="0" w:afterAutospacing="0" w:lineRule="auto"/>
        <w:ind w:left="2880" w:hanging="360"/>
        <w:rPr>
          <w:sz w:val="20"/>
          <w:szCs w:val="20"/>
          <w:u w:val="none"/>
        </w:rPr>
      </w:pPr>
      <w:r w:rsidDel="00000000" w:rsidR="00000000" w:rsidRPr="00000000">
        <w:rPr>
          <w:sz w:val="20"/>
          <w:szCs w:val="20"/>
          <w:rtl w:val="0"/>
        </w:rPr>
        <w:t xml:space="preserve">res_price_per_sqft is between $10 and</w:t>
      </w:r>
      <w:commentRangeStart w:id="8"/>
      <w:commentRangeStart w:id="9"/>
      <w:commentRangeStart w:id="10"/>
      <w:r w:rsidDel="00000000" w:rsidR="00000000" w:rsidRPr="00000000">
        <w:rPr>
          <w:sz w:val="20"/>
          <w:szCs w:val="20"/>
          <w:rtl w:val="0"/>
        </w:rPr>
        <w:t xml:space="preserve"> $200,</w:t>
      </w:r>
      <w:commentRangeEnd w:id="8"/>
      <w:r w:rsidDel="00000000" w:rsidR="00000000" w:rsidRPr="00000000">
        <w:commentReference w:id="8"/>
      </w:r>
      <w:commentRangeEnd w:id="9"/>
      <w:r w:rsidDel="00000000" w:rsidR="00000000" w:rsidRPr="00000000">
        <w:commentReference w:id="9"/>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6F6">
      <w:pPr>
        <w:numPr>
          <w:ilvl w:val="0"/>
          <w:numId w:val="8"/>
        </w:numPr>
        <w:spacing w:after="0" w:afterAutospacing="0" w:lineRule="auto"/>
        <w:ind w:left="2880" w:hanging="360"/>
        <w:rPr>
          <w:sz w:val="20"/>
          <w:szCs w:val="20"/>
          <w:u w:val="none"/>
        </w:rPr>
      </w:pPr>
      <w:r w:rsidDel="00000000" w:rsidR="00000000" w:rsidRPr="00000000">
        <w:rPr>
          <w:sz w:val="20"/>
          <w:szCs w:val="20"/>
          <w:rtl w:val="0"/>
        </w:rPr>
        <w:t xml:space="preserve">sqft_per_unit is between 750 and 5,000 sq ft,</w:t>
      </w:r>
    </w:p>
    <w:p w:rsidR="00000000" w:rsidDel="00000000" w:rsidP="00000000" w:rsidRDefault="00000000" w:rsidRPr="00000000" w14:paraId="000006F7">
      <w:pPr>
        <w:numPr>
          <w:ilvl w:val="0"/>
          <w:numId w:val="8"/>
        </w:numPr>
        <w:spacing w:after="0" w:afterAutospacing="0" w:lineRule="auto"/>
        <w:ind w:left="2880" w:hanging="360"/>
        <w:rPr>
          <w:sz w:val="20"/>
          <w:szCs w:val="20"/>
          <w:u w:val="none"/>
        </w:rPr>
      </w:pPr>
      <w:r w:rsidDel="00000000" w:rsidR="00000000" w:rsidRPr="00000000">
        <w:rPr>
          <w:sz w:val="20"/>
          <w:szCs w:val="20"/>
          <w:rtl w:val="0"/>
        </w:rPr>
        <w:t xml:space="preserve">year_built is between 1850 and 2010,</w:t>
      </w:r>
    </w:p>
    <w:p w:rsidR="00000000" w:rsidDel="00000000" w:rsidP="00000000" w:rsidRDefault="00000000" w:rsidRPr="00000000" w14:paraId="000006F8">
      <w:pPr>
        <w:numPr>
          <w:ilvl w:val="0"/>
          <w:numId w:val="8"/>
        </w:numPr>
        <w:spacing w:after="0" w:afterAutospacing="0" w:lineRule="auto"/>
        <w:ind w:left="2880" w:hanging="360"/>
        <w:rPr>
          <w:sz w:val="20"/>
          <w:szCs w:val="20"/>
          <w:u w:val="none"/>
        </w:rPr>
      </w:pPr>
      <w:r w:rsidDel="00000000" w:rsidR="00000000" w:rsidRPr="00000000">
        <w:rPr>
          <w:sz w:val="20"/>
          <w:szCs w:val="20"/>
          <w:rtl w:val="0"/>
        </w:rPr>
        <w:t xml:space="preserve">residential_units is less than 100,</w:t>
      </w:r>
    </w:p>
    <w:p w:rsidR="00000000" w:rsidDel="00000000" w:rsidP="00000000" w:rsidRDefault="00000000" w:rsidRPr="00000000" w14:paraId="000006F9">
      <w:pPr>
        <w:numPr>
          <w:ilvl w:val="0"/>
          <w:numId w:val="8"/>
        </w:numPr>
        <w:spacing w:after="0" w:afterAutospacing="0" w:lineRule="auto"/>
        <w:ind w:left="2880" w:hanging="360"/>
        <w:rPr>
          <w:sz w:val="20"/>
          <w:szCs w:val="20"/>
          <w:u w:val="none"/>
        </w:rPr>
      </w:pPr>
      <w:r w:rsidDel="00000000" w:rsidR="00000000" w:rsidRPr="00000000">
        <w:rPr>
          <w:sz w:val="20"/>
          <w:szCs w:val="20"/>
          <w:rtl w:val="0"/>
        </w:rPr>
        <w:t xml:space="preserve">building_sqft is greater than 500 sq ft,</w:t>
      </w:r>
    </w:p>
    <w:p w:rsidR="00000000" w:rsidDel="00000000" w:rsidP="00000000" w:rsidRDefault="00000000" w:rsidRPr="00000000" w14:paraId="000006FA">
      <w:pPr>
        <w:numPr>
          <w:ilvl w:val="0"/>
          <w:numId w:val="8"/>
        </w:numPr>
        <w:spacing w:after="0" w:afterAutospacing="0" w:lineRule="auto"/>
        <w:ind w:left="2880" w:hanging="360"/>
        <w:rPr>
          <w:sz w:val="20"/>
          <w:szCs w:val="20"/>
          <w:u w:val="none"/>
        </w:rPr>
      </w:pPr>
      <w:r w:rsidDel="00000000" w:rsidR="00000000" w:rsidRPr="00000000">
        <w:rPr>
          <w:sz w:val="20"/>
          <w:szCs w:val="20"/>
          <w:rtl w:val="0"/>
        </w:rPr>
        <w:t xml:space="preserve">parcel_acres is less than 5 acres, and </w:t>
      </w:r>
    </w:p>
    <w:p w:rsidR="00000000" w:rsidDel="00000000" w:rsidP="00000000" w:rsidRDefault="00000000" w:rsidRPr="00000000" w14:paraId="000006FB">
      <w:pPr>
        <w:numPr>
          <w:ilvl w:val="0"/>
          <w:numId w:val="8"/>
        </w:numPr>
        <w:spacing w:after="200" w:lineRule="auto"/>
        <w:ind w:left="2880" w:hanging="360"/>
        <w:rPr>
          <w:sz w:val="20"/>
          <w:szCs w:val="20"/>
          <w:u w:val="none"/>
        </w:rPr>
      </w:pPr>
      <w:r w:rsidDel="00000000" w:rsidR="00000000" w:rsidRPr="00000000">
        <w:rPr>
          <w:sz w:val="20"/>
          <w:szCs w:val="20"/>
          <w:rtl w:val="0"/>
        </w:rPr>
        <w:t xml:space="preserve">improvement_value is between $75,000 and $1,000,000.</w:t>
      </w:r>
    </w:p>
    <w:p w:rsidR="00000000" w:rsidDel="00000000" w:rsidP="00000000" w:rsidRDefault="00000000" w:rsidRPr="00000000" w14:paraId="000006FC">
      <w:pPr>
        <w:spacing w:after="200" w:lineRule="auto"/>
        <w:ind w:left="2160" w:firstLine="0"/>
        <w:rPr>
          <w:sz w:val="20"/>
          <w:szCs w:val="20"/>
        </w:rPr>
      </w:pPr>
      <w:r w:rsidDel="00000000" w:rsidR="00000000" w:rsidRPr="00000000">
        <w:rPr>
          <w:sz w:val="20"/>
          <w:szCs w:val="20"/>
          <w:rtl w:val="0"/>
        </w:rPr>
        <w:t xml:space="preserve">The dependent variable, ln(res_price_per_sqft ), was regressed against nine major independent variables related to building age, nearby income, average commute time, distance to freeway exit, distance to train station, unit size, distance to universities, and nearby road volume. Medium district dummy variables were added to the model for capturing unknown local factors that affect housing prices, such as schools and crime rate. The adjusted r-squared for the four models are: 0.50 (Salt Lake County), 0.33 (Weber County), 0.46 (Davis County), and 0.50 (Utah County).</w:t>
      </w:r>
    </w:p>
    <w:p w:rsidR="00000000" w:rsidDel="00000000" w:rsidP="00000000" w:rsidRDefault="00000000" w:rsidRPr="00000000" w14:paraId="000006FD">
      <w:pPr>
        <w:pStyle w:val="Heading3"/>
        <w:numPr>
          <w:ilvl w:val="2"/>
          <w:numId w:val="11"/>
        </w:numPr>
        <w:ind w:left="2160" w:hanging="360"/>
        <w:rPr/>
      </w:pPr>
      <w:bookmarkStart w:colFirst="0" w:colLast="0" w:name="_scd8t6hyrbo8" w:id="24"/>
      <w:bookmarkEnd w:id="24"/>
      <w:r w:rsidDel="00000000" w:rsidR="00000000" w:rsidRPr="00000000">
        <w:rPr>
          <w:rtl w:val="0"/>
        </w:rPr>
        <w:t xml:space="preserve">Calibration</w:t>
      </w:r>
    </w:p>
    <w:p w:rsidR="00000000" w:rsidDel="00000000" w:rsidP="00000000" w:rsidRDefault="00000000" w:rsidRPr="00000000" w14:paraId="000006FE">
      <w:pPr>
        <w:ind w:left="2160" w:firstLine="0"/>
        <w:rPr>
          <w:sz w:val="20"/>
          <w:szCs w:val="20"/>
        </w:rPr>
      </w:pPr>
      <w:r w:rsidDel="00000000" w:rsidR="00000000" w:rsidRPr="00000000">
        <w:rPr>
          <w:sz w:val="20"/>
          <w:szCs w:val="20"/>
          <w:rtl w:val="0"/>
        </w:rPr>
        <w:t xml:space="preserve">The variable commute_time did not have a significant coefficient when the model was first estimated.  In order to make the model sensitive to transportation projects and shifts in accessibility, a calibrated coefficient was introduced (0.005). The coefficients of medium district dummy variables were calibrated to reflect a certain percentage of increase desired for specific medium districts.</w:t>
      </w:r>
      <w:r w:rsidDel="00000000" w:rsidR="00000000" w:rsidRPr="00000000">
        <w:rPr>
          <w:sz w:val="20"/>
          <w:szCs w:val="20"/>
          <w:rtl w:val="0"/>
        </w:rPr>
        <w:t xml:space="preserve"> </w:t>
      </w:r>
    </w:p>
    <w:p w:rsidR="00000000" w:rsidDel="00000000" w:rsidP="00000000" w:rsidRDefault="00000000" w:rsidRPr="00000000" w14:paraId="000006FF">
      <w:pPr>
        <w:ind w:left="2160" w:firstLine="0"/>
        <w:rPr>
          <w:sz w:val="20"/>
          <w:szCs w:val="20"/>
        </w:rPr>
      </w:pPr>
      <w:r w:rsidDel="00000000" w:rsidR="00000000" w:rsidRPr="00000000">
        <w:rPr>
          <w:rtl w:val="0"/>
        </w:rPr>
      </w:r>
    </w:p>
    <w:p w:rsidR="00000000" w:rsidDel="00000000" w:rsidP="00000000" w:rsidRDefault="00000000" w:rsidRPr="00000000" w14:paraId="00000700">
      <w:pPr>
        <w:pStyle w:val="Heading3"/>
        <w:numPr>
          <w:ilvl w:val="2"/>
          <w:numId w:val="11"/>
        </w:numPr>
        <w:ind w:left="2160" w:hanging="360"/>
        <w:rPr/>
      </w:pPr>
      <w:bookmarkStart w:colFirst="0" w:colLast="0" w:name="_l87u1slazq1s" w:id="25"/>
      <w:bookmarkEnd w:id="25"/>
      <w:r w:rsidDel="00000000" w:rsidR="00000000" w:rsidRPr="00000000">
        <w:rPr>
          <w:rtl w:val="0"/>
        </w:rPr>
        <w:t xml:space="preserve">Coefficients</w:t>
      </w:r>
    </w:p>
    <w:p w:rsidR="00000000" w:rsidDel="00000000" w:rsidP="00000000" w:rsidRDefault="00000000" w:rsidRPr="00000000" w14:paraId="00000701">
      <w:pPr>
        <w:ind w:left="2160" w:firstLine="0"/>
        <w:rPr>
          <w:sz w:val="20"/>
          <w:szCs w:val="20"/>
        </w:rPr>
      </w:pPr>
      <w:r w:rsidDel="00000000" w:rsidR="00000000" w:rsidRPr="00000000">
        <w:rPr>
          <w:sz w:val="20"/>
          <w:szCs w:val="20"/>
          <w:rtl w:val="0"/>
        </w:rPr>
        <w:t xml:space="preserve">The table below shows the estimated coefficients and their t-score for the single family housing price models for Salt Lake County, Weber County, Davis County, and Utah County.</w:t>
      </w:r>
    </w:p>
    <w:p w:rsidR="00000000" w:rsidDel="00000000" w:rsidP="00000000" w:rsidRDefault="00000000" w:rsidRPr="00000000" w14:paraId="00000702">
      <w:pPr>
        <w:ind w:left="2160" w:firstLine="0"/>
        <w:rPr>
          <w:sz w:val="20"/>
          <w:szCs w:val="20"/>
        </w:rPr>
      </w:pPr>
      <w:r w:rsidDel="00000000" w:rsidR="00000000" w:rsidRPr="00000000">
        <w:rPr>
          <w:rtl w:val="0"/>
        </w:rPr>
      </w:r>
    </w:p>
    <w:p w:rsidR="00000000" w:rsidDel="00000000" w:rsidP="00000000" w:rsidRDefault="00000000" w:rsidRPr="00000000" w14:paraId="00000703">
      <w:pPr>
        <w:ind w:left="2160" w:firstLine="0"/>
        <w:rPr>
          <w:sz w:val="20"/>
          <w:szCs w:val="20"/>
        </w:rPr>
      </w:pPr>
      <w:r w:rsidDel="00000000" w:rsidR="00000000" w:rsidRPr="00000000">
        <w:rPr>
          <w:sz w:val="20"/>
          <w:szCs w:val="20"/>
          <w:rtl w:val="0"/>
        </w:rPr>
        <w:t xml:space="preserve">Table 11. Estimated Single Family Price Model</w:t>
      </w:r>
    </w:p>
    <w:tbl>
      <w:tblPr>
        <w:tblStyle w:val="Table11"/>
        <w:tblW w:w="105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1170"/>
        <w:gridCol w:w="975"/>
        <w:gridCol w:w="1185"/>
        <w:gridCol w:w="1005"/>
        <w:gridCol w:w="1155"/>
        <w:gridCol w:w="1020"/>
        <w:gridCol w:w="1185"/>
        <w:gridCol w:w="1185"/>
        <w:tblGridChange w:id="0">
          <w:tblGrid>
            <w:gridCol w:w="1680"/>
            <w:gridCol w:w="1170"/>
            <w:gridCol w:w="975"/>
            <w:gridCol w:w="1185"/>
            <w:gridCol w:w="1005"/>
            <w:gridCol w:w="1155"/>
            <w:gridCol w:w="1020"/>
            <w:gridCol w:w="1185"/>
            <w:gridCol w:w="1185"/>
          </w:tblGrid>
        </w:tblGridChange>
      </w:tblGrid>
      <w:tr>
        <w:trPr>
          <w:cantSplit w:val="0"/>
          <w:trHeight w:val="7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Variable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Salt Lake Coefficient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Salt Lake T-Score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Weber Coefficient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Weber T-Score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Davis Coefficient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Davis T-Score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Utah Coefficient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Utah T-Score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If(avg_building_age &lt; 21)</w:t>
            </w:r>
          </w:p>
        </w:tc>
        <w:tc>
          <w:tcPr>
            <w:tcMar>
              <w:top w:w="100.0" w:type="dxa"/>
              <w:left w:w="100.0" w:type="dxa"/>
              <w:bottom w:w="100.0" w:type="dxa"/>
              <w:right w:w="100.0" w:type="dxa"/>
            </w:tcMar>
            <w:vAlign w:val="top"/>
          </w:tcPr>
          <w:p w:rsidR="00000000" w:rsidDel="00000000" w:rsidP="00000000" w:rsidRDefault="00000000" w:rsidRPr="00000000" w14:paraId="000007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0.2764</w:t>
            </w:r>
          </w:p>
        </w:tc>
        <w:tc>
          <w:tcPr>
            <w:tcMar>
              <w:top w:w="100.0" w:type="dxa"/>
              <w:left w:w="100.0" w:type="dxa"/>
              <w:bottom w:w="100.0" w:type="dxa"/>
              <w:right w:w="100.0" w:type="dxa"/>
            </w:tcMar>
            <w:vAlign w:val="top"/>
          </w:tcPr>
          <w:p w:rsidR="00000000" w:rsidDel="00000000" w:rsidP="00000000" w:rsidRDefault="00000000" w:rsidRPr="00000000" w14:paraId="000007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213.9549</w:t>
            </w:r>
          </w:p>
        </w:tc>
        <w:tc>
          <w:tcPr>
            <w:tcMar>
              <w:top w:w="100.0" w:type="dxa"/>
              <w:left w:w="100.0" w:type="dxa"/>
              <w:bottom w:w="100.0" w:type="dxa"/>
              <w:right w:w="100.0" w:type="dxa"/>
            </w:tcMar>
            <w:vAlign w:val="top"/>
          </w:tcPr>
          <w:p w:rsidR="00000000" w:rsidDel="00000000" w:rsidP="00000000" w:rsidRDefault="00000000" w:rsidRPr="00000000" w14:paraId="000007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0.1153</w:t>
            </w:r>
          </w:p>
        </w:tc>
        <w:tc>
          <w:tcPr>
            <w:tcMar>
              <w:top w:w="100.0" w:type="dxa"/>
              <w:left w:w="100.0" w:type="dxa"/>
              <w:bottom w:w="100.0" w:type="dxa"/>
              <w:right w:w="100.0" w:type="dxa"/>
            </w:tcMar>
            <w:vAlign w:val="top"/>
          </w:tcPr>
          <w:p w:rsidR="00000000" w:rsidDel="00000000" w:rsidP="00000000" w:rsidRDefault="00000000" w:rsidRPr="00000000" w14:paraId="000007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48.2064</w:t>
            </w:r>
          </w:p>
        </w:tc>
        <w:tc>
          <w:tcPr>
            <w:tcMar>
              <w:top w:w="100.0" w:type="dxa"/>
              <w:left w:w="100.0" w:type="dxa"/>
              <w:bottom w:w="100.0" w:type="dxa"/>
              <w:right w:w="100.0" w:type="dxa"/>
            </w:tcMar>
            <w:vAlign w:val="top"/>
          </w:tcPr>
          <w:p w:rsidR="00000000" w:rsidDel="00000000" w:rsidP="00000000" w:rsidRDefault="00000000" w:rsidRPr="00000000" w14:paraId="000007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0.1356</w:t>
            </w:r>
          </w:p>
        </w:tc>
        <w:tc>
          <w:tcPr>
            <w:tcMar>
              <w:top w:w="100.0" w:type="dxa"/>
              <w:left w:w="100.0" w:type="dxa"/>
              <w:bottom w:w="100.0" w:type="dxa"/>
              <w:right w:w="100.0" w:type="dxa"/>
            </w:tcMar>
            <w:vAlign w:val="top"/>
          </w:tcPr>
          <w:p w:rsidR="00000000" w:rsidDel="00000000" w:rsidP="00000000" w:rsidRDefault="00000000" w:rsidRPr="00000000" w14:paraId="000007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38.1408</w:t>
            </w:r>
          </w:p>
        </w:tc>
        <w:tc>
          <w:tcPr>
            <w:tcMar>
              <w:top w:w="100.0" w:type="dxa"/>
              <w:left w:w="100.0" w:type="dxa"/>
              <w:bottom w:w="100.0" w:type="dxa"/>
              <w:right w:w="100.0" w:type="dxa"/>
            </w:tcMar>
            <w:vAlign w:val="top"/>
          </w:tcPr>
          <w:p w:rsidR="00000000" w:rsidDel="00000000" w:rsidP="00000000" w:rsidRDefault="00000000" w:rsidRPr="00000000" w14:paraId="000007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0.1764</w:t>
            </w:r>
          </w:p>
        </w:tc>
        <w:tc>
          <w:tcPr>
            <w:tcMar>
              <w:top w:w="100.0" w:type="dxa"/>
              <w:left w:w="100.0" w:type="dxa"/>
              <w:bottom w:w="100.0" w:type="dxa"/>
              <w:right w:w="100.0" w:type="dxa"/>
            </w:tcMar>
            <w:vAlign w:val="top"/>
          </w:tcPr>
          <w:p w:rsidR="00000000" w:rsidDel="00000000" w:rsidP="00000000" w:rsidRDefault="00000000" w:rsidRPr="00000000" w14:paraId="000007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120.8757</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If (year_built &lt; 1945)</w:t>
            </w:r>
          </w:p>
        </w:tc>
        <w:tc>
          <w:tcPr>
            <w:tcMar>
              <w:top w:w="100.0" w:type="dxa"/>
              <w:left w:w="100.0" w:type="dxa"/>
              <w:bottom w:w="100.0" w:type="dxa"/>
              <w:right w:w="100.0" w:type="dxa"/>
            </w:tcMar>
            <w:vAlign w:val="top"/>
          </w:tcPr>
          <w:p w:rsidR="00000000" w:rsidDel="00000000" w:rsidP="00000000" w:rsidRDefault="00000000" w:rsidRPr="00000000" w14:paraId="000007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0.054</w:t>
            </w:r>
          </w:p>
        </w:tc>
        <w:tc>
          <w:tcPr>
            <w:tcMar>
              <w:top w:w="100.0" w:type="dxa"/>
              <w:left w:w="100.0" w:type="dxa"/>
              <w:bottom w:w="100.0" w:type="dxa"/>
              <w:right w:w="100.0" w:type="dxa"/>
            </w:tcMar>
            <w:vAlign w:val="top"/>
          </w:tcPr>
          <w:p w:rsidR="00000000" w:rsidDel="00000000" w:rsidP="00000000" w:rsidRDefault="00000000" w:rsidRPr="00000000" w14:paraId="000007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22.6937</w:t>
            </w:r>
          </w:p>
        </w:tc>
        <w:tc>
          <w:tcPr>
            <w:tcMar>
              <w:top w:w="100.0" w:type="dxa"/>
              <w:left w:w="100.0" w:type="dxa"/>
              <w:bottom w:w="100.0" w:type="dxa"/>
              <w:right w:w="100.0" w:type="dxa"/>
            </w:tcMar>
            <w:vAlign w:val="top"/>
          </w:tcPr>
          <w:p w:rsidR="00000000" w:rsidDel="00000000" w:rsidP="00000000" w:rsidRDefault="00000000" w:rsidRPr="00000000" w14:paraId="000007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-0.0441</w:t>
            </w:r>
          </w:p>
        </w:tc>
        <w:tc>
          <w:tcPr>
            <w:tcMar>
              <w:top w:w="100.0" w:type="dxa"/>
              <w:left w:w="100.0" w:type="dxa"/>
              <w:bottom w:w="100.0" w:type="dxa"/>
              <w:right w:w="100.0" w:type="dxa"/>
            </w:tcMar>
            <w:vAlign w:val="top"/>
          </w:tcPr>
          <w:p w:rsidR="00000000" w:rsidDel="00000000" w:rsidP="00000000" w:rsidRDefault="00000000" w:rsidRPr="00000000" w14:paraId="000007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-6.4489</w:t>
            </w:r>
          </w:p>
        </w:tc>
        <w:tc>
          <w:tcPr>
            <w:tcMar>
              <w:top w:w="100.0" w:type="dxa"/>
              <w:left w:w="100.0" w:type="dxa"/>
              <w:bottom w:w="100.0" w:type="dxa"/>
              <w:right w:w="100.0" w:type="dxa"/>
            </w:tcMar>
            <w:vAlign w:val="top"/>
          </w:tcPr>
          <w:p w:rsidR="00000000" w:rsidDel="00000000" w:rsidP="00000000" w:rsidRDefault="00000000" w:rsidRPr="00000000" w14:paraId="000007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-0.0571</w:t>
            </w:r>
          </w:p>
        </w:tc>
        <w:tc>
          <w:tcPr>
            <w:tcMar>
              <w:top w:w="100.0" w:type="dxa"/>
              <w:left w:w="100.0" w:type="dxa"/>
              <w:bottom w:w="100.0" w:type="dxa"/>
              <w:right w:w="100.0" w:type="dxa"/>
            </w:tcMar>
            <w:vAlign w:val="top"/>
          </w:tcPr>
          <w:p w:rsidR="00000000" w:rsidDel="00000000" w:rsidP="00000000" w:rsidRDefault="00000000" w:rsidRPr="00000000" w14:paraId="000007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-2.615</w:t>
            </w:r>
          </w:p>
        </w:tc>
        <w:tc>
          <w:tcPr>
            <w:tcMar>
              <w:top w:w="100.0" w:type="dxa"/>
              <w:left w:w="100.0" w:type="dxa"/>
              <w:bottom w:w="100.0" w:type="dxa"/>
              <w:right w:w="100.0" w:type="dxa"/>
            </w:tcMar>
            <w:vAlign w:val="top"/>
          </w:tcPr>
          <w:p w:rsidR="00000000" w:rsidDel="00000000" w:rsidP="00000000" w:rsidRDefault="00000000" w:rsidRPr="00000000" w14:paraId="000007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-0.035</w:t>
            </w:r>
          </w:p>
        </w:tc>
        <w:tc>
          <w:tcPr>
            <w:tcMar>
              <w:top w:w="100.0" w:type="dxa"/>
              <w:left w:w="100.0" w:type="dxa"/>
              <w:bottom w:w="100.0" w:type="dxa"/>
              <w:right w:w="100.0" w:type="dxa"/>
            </w:tcMar>
            <w:vAlign w:val="top"/>
          </w:tcPr>
          <w:p w:rsidR="00000000" w:rsidDel="00000000" w:rsidP="00000000" w:rsidRDefault="00000000" w:rsidRPr="00000000" w14:paraId="000007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-13.4059</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Intercept</w:t>
            </w:r>
          </w:p>
        </w:tc>
        <w:tc>
          <w:tcPr>
            <w:tcMar>
              <w:top w:w="100.0" w:type="dxa"/>
              <w:left w:w="100.0" w:type="dxa"/>
              <w:bottom w:w="100.0" w:type="dxa"/>
              <w:right w:w="100.0" w:type="dxa"/>
            </w:tcMar>
            <w:vAlign w:val="top"/>
          </w:tcPr>
          <w:p w:rsidR="00000000" w:rsidDel="00000000" w:rsidP="00000000" w:rsidRDefault="00000000" w:rsidRPr="00000000" w14:paraId="000007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6.2302</w:t>
            </w:r>
          </w:p>
        </w:tc>
        <w:tc>
          <w:tcPr>
            <w:tcMar>
              <w:top w:w="100.0" w:type="dxa"/>
              <w:left w:w="100.0" w:type="dxa"/>
              <w:bottom w:w="100.0" w:type="dxa"/>
              <w:right w:w="100.0" w:type="dxa"/>
            </w:tcMar>
            <w:vAlign w:val="top"/>
          </w:tcPr>
          <w:p w:rsidR="00000000" w:rsidDel="00000000" w:rsidP="00000000" w:rsidRDefault="00000000" w:rsidRPr="00000000" w14:paraId="000007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224.1397</w:t>
            </w:r>
          </w:p>
        </w:tc>
        <w:tc>
          <w:tcPr>
            <w:tcMar>
              <w:top w:w="100.0" w:type="dxa"/>
              <w:left w:w="100.0" w:type="dxa"/>
              <w:bottom w:w="100.0" w:type="dxa"/>
              <w:right w:w="100.0" w:type="dxa"/>
            </w:tcMar>
            <w:vAlign w:val="top"/>
          </w:tcPr>
          <w:p w:rsidR="00000000" w:rsidDel="00000000" w:rsidP="00000000" w:rsidRDefault="00000000" w:rsidRPr="00000000" w14:paraId="000007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3.9861</w:t>
            </w:r>
          </w:p>
        </w:tc>
        <w:tc>
          <w:tcPr>
            <w:tcMar>
              <w:top w:w="100.0" w:type="dxa"/>
              <w:left w:w="100.0" w:type="dxa"/>
              <w:bottom w:w="100.0" w:type="dxa"/>
              <w:right w:w="100.0" w:type="dxa"/>
            </w:tcMar>
            <w:vAlign w:val="top"/>
          </w:tcPr>
          <w:p w:rsidR="00000000" w:rsidDel="00000000" w:rsidP="00000000" w:rsidRDefault="00000000" w:rsidRPr="00000000" w14:paraId="000007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67.0258</w:t>
            </w:r>
          </w:p>
        </w:tc>
        <w:tc>
          <w:tcPr>
            <w:tcMar>
              <w:top w:w="100.0" w:type="dxa"/>
              <w:left w:w="100.0" w:type="dxa"/>
              <w:bottom w:w="100.0" w:type="dxa"/>
              <w:right w:w="100.0" w:type="dxa"/>
            </w:tcMar>
            <w:vAlign w:val="top"/>
          </w:tcPr>
          <w:p w:rsidR="00000000" w:rsidDel="00000000" w:rsidP="00000000" w:rsidRDefault="00000000" w:rsidRPr="00000000" w14:paraId="000007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4.0978</w:t>
            </w:r>
          </w:p>
        </w:tc>
        <w:tc>
          <w:tcPr>
            <w:tcMar>
              <w:top w:w="100.0" w:type="dxa"/>
              <w:left w:w="100.0" w:type="dxa"/>
              <w:bottom w:w="100.0" w:type="dxa"/>
              <w:right w:w="100.0" w:type="dxa"/>
            </w:tcMar>
            <w:vAlign w:val="top"/>
          </w:tcPr>
          <w:p w:rsidR="00000000" w:rsidDel="00000000" w:rsidP="00000000" w:rsidRDefault="00000000" w:rsidRPr="00000000" w14:paraId="000007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49.2753</w:t>
            </w:r>
          </w:p>
        </w:tc>
        <w:tc>
          <w:tcPr>
            <w:tcMar>
              <w:top w:w="100.0" w:type="dxa"/>
              <w:left w:w="100.0" w:type="dxa"/>
              <w:bottom w:w="100.0" w:type="dxa"/>
              <w:right w:w="100.0" w:type="dxa"/>
            </w:tcMar>
            <w:vAlign w:val="top"/>
          </w:tcPr>
          <w:p w:rsidR="00000000" w:rsidDel="00000000" w:rsidP="00000000" w:rsidRDefault="00000000" w:rsidRPr="00000000" w14:paraId="000007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7.2749</w:t>
            </w:r>
          </w:p>
        </w:tc>
        <w:tc>
          <w:tcPr>
            <w:tcMar>
              <w:top w:w="100.0" w:type="dxa"/>
              <w:left w:w="100.0" w:type="dxa"/>
              <w:bottom w:w="100.0" w:type="dxa"/>
              <w:right w:w="100.0" w:type="dxa"/>
            </w:tcMar>
            <w:vAlign w:val="top"/>
          </w:tcPr>
          <w:p w:rsidR="00000000" w:rsidDel="00000000" w:rsidP="00000000" w:rsidRDefault="00000000" w:rsidRPr="00000000" w14:paraId="000007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98.2778</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ave_income_500</w:t>
            </w:r>
          </w:p>
        </w:tc>
        <w:tc>
          <w:tcPr>
            <w:tcMar>
              <w:top w:w="100.0" w:type="dxa"/>
              <w:left w:w="100.0" w:type="dxa"/>
              <w:bottom w:w="100.0" w:type="dxa"/>
              <w:right w:w="100.0" w:type="dxa"/>
            </w:tcMar>
            <w:vAlign w:val="top"/>
          </w:tcPr>
          <w:p w:rsidR="00000000" w:rsidDel="00000000" w:rsidP="00000000" w:rsidRDefault="00000000" w:rsidRPr="00000000" w14:paraId="000007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0.1507</w:t>
            </w:r>
          </w:p>
        </w:tc>
        <w:tc>
          <w:tcPr>
            <w:tcMar>
              <w:top w:w="100.0" w:type="dxa"/>
              <w:left w:w="100.0" w:type="dxa"/>
              <w:bottom w:w="100.0" w:type="dxa"/>
              <w:right w:w="100.0" w:type="dxa"/>
            </w:tcMar>
            <w:vAlign w:val="top"/>
          </w:tcPr>
          <w:p w:rsidR="00000000" w:rsidDel="00000000" w:rsidP="00000000" w:rsidRDefault="00000000" w:rsidRPr="00000000" w14:paraId="000007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62.9217</w:t>
            </w:r>
          </w:p>
        </w:tc>
        <w:tc>
          <w:tcPr>
            <w:tcMar>
              <w:top w:w="100.0" w:type="dxa"/>
              <w:left w:w="100.0" w:type="dxa"/>
              <w:bottom w:w="100.0" w:type="dxa"/>
              <w:right w:w="100.0" w:type="dxa"/>
            </w:tcMar>
            <w:vAlign w:val="top"/>
          </w:tcPr>
          <w:p w:rsidR="00000000" w:rsidDel="00000000" w:rsidP="00000000" w:rsidRDefault="00000000" w:rsidRPr="00000000" w14:paraId="000007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0.3122</w:t>
            </w:r>
          </w:p>
        </w:tc>
        <w:tc>
          <w:tcPr>
            <w:tcMar>
              <w:top w:w="100.0" w:type="dxa"/>
              <w:left w:w="100.0" w:type="dxa"/>
              <w:bottom w:w="100.0" w:type="dxa"/>
              <w:right w:w="100.0" w:type="dxa"/>
            </w:tcMar>
            <w:vAlign w:val="top"/>
          </w:tcPr>
          <w:p w:rsidR="00000000" w:rsidDel="00000000" w:rsidP="00000000" w:rsidRDefault="00000000" w:rsidRPr="00000000" w14:paraId="000007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58.049</w:t>
            </w:r>
          </w:p>
        </w:tc>
        <w:tc>
          <w:tcPr>
            <w:tcMar>
              <w:top w:w="100.0" w:type="dxa"/>
              <w:left w:w="100.0" w:type="dxa"/>
              <w:bottom w:w="100.0" w:type="dxa"/>
              <w:right w:w="100.0" w:type="dxa"/>
            </w:tcMar>
            <w:vAlign w:val="top"/>
          </w:tcPr>
          <w:p w:rsidR="00000000" w:rsidDel="00000000" w:rsidP="00000000" w:rsidRDefault="00000000" w:rsidRPr="00000000" w14:paraId="000007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0.382</w:t>
            </w:r>
          </w:p>
        </w:tc>
        <w:tc>
          <w:tcPr>
            <w:tcMar>
              <w:top w:w="100.0" w:type="dxa"/>
              <w:left w:w="100.0" w:type="dxa"/>
              <w:bottom w:w="100.0" w:type="dxa"/>
              <w:right w:w="100.0" w:type="dxa"/>
            </w:tcMar>
            <w:vAlign w:val="top"/>
          </w:tcPr>
          <w:p w:rsidR="00000000" w:rsidDel="00000000" w:rsidP="00000000" w:rsidRDefault="00000000" w:rsidRPr="00000000" w14:paraId="000007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52.1332</w:t>
            </w:r>
          </w:p>
        </w:tc>
        <w:tc>
          <w:tcPr>
            <w:tcMar>
              <w:top w:w="100.0" w:type="dxa"/>
              <w:left w:w="100.0" w:type="dxa"/>
              <w:bottom w:w="100.0" w:type="dxa"/>
              <w:right w:w="100.0" w:type="dxa"/>
            </w:tcMar>
            <w:vAlign w:val="top"/>
          </w:tcPr>
          <w:p w:rsidR="00000000" w:rsidDel="00000000" w:rsidP="00000000" w:rsidRDefault="00000000" w:rsidRPr="00000000" w14:paraId="000007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0.1026</w:t>
            </w:r>
          </w:p>
        </w:tc>
        <w:tc>
          <w:tcPr>
            <w:tcMar>
              <w:top w:w="100.0" w:type="dxa"/>
              <w:left w:w="100.0" w:type="dxa"/>
              <w:bottom w:w="100.0" w:type="dxa"/>
              <w:right w:w="100.0" w:type="dxa"/>
            </w:tcMar>
            <w:vAlign w:val="top"/>
          </w:tcPr>
          <w:p w:rsidR="00000000" w:rsidDel="00000000" w:rsidP="00000000" w:rsidRDefault="00000000" w:rsidRPr="00000000" w14:paraId="000007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36.7079</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commute_time</w:t>
            </w:r>
          </w:p>
        </w:tc>
        <w:tc>
          <w:tcPr>
            <w:tcMar>
              <w:top w:w="100.0" w:type="dxa"/>
              <w:left w:w="100.0" w:type="dxa"/>
              <w:bottom w:w="100.0" w:type="dxa"/>
              <w:right w:w="100.0" w:type="dxa"/>
            </w:tcMar>
            <w:vAlign w:val="top"/>
          </w:tcPr>
          <w:p w:rsidR="00000000" w:rsidDel="00000000" w:rsidP="00000000" w:rsidRDefault="00000000" w:rsidRPr="00000000" w14:paraId="000007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-0.005</w:t>
            </w:r>
          </w:p>
        </w:tc>
        <w:tc>
          <w:tcPr>
            <w:tcMar>
              <w:top w:w="100.0" w:type="dxa"/>
              <w:left w:w="100.0" w:type="dxa"/>
              <w:bottom w:w="100.0" w:type="dxa"/>
              <w:right w:w="100.0" w:type="dxa"/>
            </w:tcMar>
            <w:vAlign w:val="top"/>
          </w:tcPr>
          <w:p w:rsidR="00000000" w:rsidDel="00000000" w:rsidP="00000000" w:rsidRDefault="00000000" w:rsidRPr="00000000" w14:paraId="000007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Calibrated</w:t>
            </w:r>
          </w:p>
        </w:tc>
        <w:tc>
          <w:tcPr>
            <w:tcMar>
              <w:top w:w="100.0" w:type="dxa"/>
              <w:left w:w="100.0" w:type="dxa"/>
              <w:bottom w:w="100.0" w:type="dxa"/>
              <w:right w:w="100.0" w:type="dxa"/>
            </w:tcMar>
            <w:vAlign w:val="top"/>
          </w:tcPr>
          <w:p w:rsidR="00000000" w:rsidDel="00000000" w:rsidP="00000000" w:rsidRDefault="00000000" w:rsidRPr="00000000" w14:paraId="000007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-0.005</w:t>
            </w:r>
          </w:p>
        </w:tc>
        <w:tc>
          <w:tcPr>
            <w:tcMar>
              <w:top w:w="100.0" w:type="dxa"/>
              <w:left w:w="100.0" w:type="dxa"/>
              <w:bottom w:w="100.0" w:type="dxa"/>
              <w:right w:w="100.0" w:type="dxa"/>
            </w:tcMar>
            <w:vAlign w:val="top"/>
          </w:tcPr>
          <w:p w:rsidR="00000000" w:rsidDel="00000000" w:rsidP="00000000" w:rsidRDefault="00000000" w:rsidRPr="00000000" w14:paraId="000007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Calibrated</w:t>
            </w:r>
          </w:p>
        </w:tc>
        <w:tc>
          <w:tcPr>
            <w:tcMar>
              <w:top w:w="100.0" w:type="dxa"/>
              <w:left w:w="100.0" w:type="dxa"/>
              <w:bottom w:w="100.0" w:type="dxa"/>
              <w:right w:w="100.0" w:type="dxa"/>
            </w:tcMar>
            <w:vAlign w:val="top"/>
          </w:tcPr>
          <w:p w:rsidR="00000000" w:rsidDel="00000000" w:rsidP="00000000" w:rsidRDefault="00000000" w:rsidRPr="00000000" w14:paraId="000007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-0.005</w:t>
            </w:r>
          </w:p>
        </w:tc>
        <w:tc>
          <w:tcPr>
            <w:tcMar>
              <w:top w:w="100.0" w:type="dxa"/>
              <w:left w:w="100.0" w:type="dxa"/>
              <w:bottom w:w="100.0" w:type="dxa"/>
              <w:right w:w="100.0" w:type="dxa"/>
            </w:tcMar>
            <w:vAlign w:val="top"/>
          </w:tcPr>
          <w:p w:rsidR="00000000" w:rsidDel="00000000" w:rsidP="00000000" w:rsidRDefault="00000000" w:rsidRPr="00000000" w14:paraId="000007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Calibrated</w:t>
            </w:r>
          </w:p>
        </w:tc>
        <w:tc>
          <w:tcPr>
            <w:tcMar>
              <w:top w:w="100.0" w:type="dxa"/>
              <w:left w:w="100.0" w:type="dxa"/>
              <w:bottom w:w="100.0" w:type="dxa"/>
              <w:right w:w="100.0" w:type="dxa"/>
            </w:tcMar>
            <w:vAlign w:val="top"/>
          </w:tcPr>
          <w:p w:rsidR="00000000" w:rsidDel="00000000" w:rsidP="00000000" w:rsidRDefault="00000000" w:rsidRPr="00000000" w14:paraId="000007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-0.005</w:t>
            </w:r>
          </w:p>
        </w:tc>
        <w:tc>
          <w:tcPr>
            <w:tcMar>
              <w:top w:w="100.0" w:type="dxa"/>
              <w:left w:w="100.0" w:type="dxa"/>
              <w:bottom w:w="100.0" w:type="dxa"/>
              <w:right w:w="100.0" w:type="dxa"/>
            </w:tcMar>
            <w:vAlign w:val="top"/>
          </w:tcPr>
          <w:p w:rsidR="00000000" w:rsidDel="00000000" w:rsidP="00000000" w:rsidRDefault="00000000" w:rsidRPr="00000000" w14:paraId="000007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Calibrated</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ln(fwy_exit_dist_tdm_output)</w:t>
            </w:r>
          </w:p>
        </w:tc>
        <w:tc>
          <w:tcPr>
            <w:tcMar>
              <w:top w:w="100.0" w:type="dxa"/>
              <w:left w:w="100.0" w:type="dxa"/>
              <w:bottom w:w="100.0" w:type="dxa"/>
              <w:right w:w="100.0" w:type="dxa"/>
            </w:tcMar>
            <w:vAlign w:val="top"/>
          </w:tcPr>
          <w:p w:rsidR="00000000" w:rsidDel="00000000" w:rsidP="00000000" w:rsidRDefault="00000000" w:rsidRPr="00000000" w14:paraId="000007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-0.0153</w:t>
            </w:r>
          </w:p>
        </w:tc>
        <w:tc>
          <w:tcPr>
            <w:tcMar>
              <w:top w:w="100.0" w:type="dxa"/>
              <w:left w:w="100.0" w:type="dxa"/>
              <w:bottom w:w="100.0" w:type="dxa"/>
              <w:right w:w="100.0" w:type="dxa"/>
            </w:tcMar>
            <w:vAlign w:val="top"/>
          </w:tcPr>
          <w:p w:rsidR="00000000" w:rsidDel="00000000" w:rsidP="00000000" w:rsidRDefault="00000000" w:rsidRPr="00000000" w14:paraId="000007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-7.4735</w:t>
            </w:r>
          </w:p>
        </w:tc>
        <w:tc>
          <w:tcPr>
            <w:tcMar>
              <w:top w:w="100.0" w:type="dxa"/>
              <w:left w:w="100.0" w:type="dxa"/>
              <w:bottom w:w="100.0" w:type="dxa"/>
              <w:right w:w="100.0" w:type="dxa"/>
            </w:tcMar>
            <w:vAlign w:val="top"/>
          </w:tcPr>
          <w:p w:rsidR="00000000" w:rsidDel="00000000" w:rsidP="00000000" w:rsidRDefault="00000000" w:rsidRPr="00000000" w14:paraId="000007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-0.077</w:t>
            </w:r>
          </w:p>
        </w:tc>
        <w:tc>
          <w:tcPr>
            <w:tcMar>
              <w:top w:w="100.0" w:type="dxa"/>
              <w:left w:w="100.0" w:type="dxa"/>
              <w:bottom w:w="100.0" w:type="dxa"/>
              <w:right w:w="100.0" w:type="dxa"/>
            </w:tcMar>
            <w:vAlign w:val="top"/>
          </w:tcPr>
          <w:p w:rsidR="00000000" w:rsidDel="00000000" w:rsidP="00000000" w:rsidRDefault="00000000" w:rsidRPr="00000000" w14:paraId="000007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-21.4797</w:t>
            </w:r>
          </w:p>
        </w:tc>
        <w:tc>
          <w:tcPr>
            <w:tcMar>
              <w:top w:w="100.0" w:type="dxa"/>
              <w:left w:w="100.0" w:type="dxa"/>
              <w:bottom w:w="100.0" w:type="dxa"/>
              <w:right w:w="100.0" w:type="dxa"/>
            </w:tcMar>
            <w:vAlign w:val="top"/>
          </w:tcPr>
          <w:p w:rsidR="00000000" w:rsidDel="00000000" w:rsidP="00000000" w:rsidRDefault="00000000" w:rsidRPr="00000000" w14:paraId="000007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-0.0497</w:t>
            </w:r>
          </w:p>
        </w:tc>
        <w:tc>
          <w:tcPr>
            <w:tcMar>
              <w:top w:w="100.0" w:type="dxa"/>
              <w:left w:w="100.0" w:type="dxa"/>
              <w:bottom w:w="100.0" w:type="dxa"/>
              <w:right w:w="100.0" w:type="dxa"/>
            </w:tcMar>
            <w:vAlign w:val="top"/>
          </w:tcPr>
          <w:p w:rsidR="00000000" w:rsidDel="00000000" w:rsidP="00000000" w:rsidRDefault="00000000" w:rsidRPr="00000000" w14:paraId="000007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-8.8143</w:t>
            </w:r>
          </w:p>
        </w:tc>
        <w:tc>
          <w:tcPr>
            <w:tcMar>
              <w:top w:w="100.0" w:type="dxa"/>
              <w:left w:w="100.0" w:type="dxa"/>
              <w:bottom w:w="100.0" w:type="dxa"/>
              <w:right w:w="100.0" w:type="dxa"/>
            </w:tcMar>
            <w:vAlign w:val="top"/>
          </w:tcPr>
          <w:p w:rsidR="00000000" w:rsidDel="00000000" w:rsidP="00000000" w:rsidRDefault="00000000" w:rsidRPr="00000000" w14:paraId="000007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-0.0093</w:t>
            </w:r>
          </w:p>
        </w:tc>
        <w:tc>
          <w:tcPr>
            <w:tcMar>
              <w:top w:w="100.0" w:type="dxa"/>
              <w:left w:w="100.0" w:type="dxa"/>
              <w:bottom w:w="100.0" w:type="dxa"/>
              <w:right w:w="100.0" w:type="dxa"/>
            </w:tcMar>
            <w:vAlign w:val="top"/>
          </w:tcPr>
          <w:p w:rsidR="00000000" w:rsidDel="00000000" w:rsidP="00000000" w:rsidRDefault="00000000" w:rsidRPr="00000000" w14:paraId="000007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-4.6289</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ln(rail_stn_dist)</w:t>
            </w:r>
          </w:p>
        </w:tc>
        <w:tc>
          <w:tcPr>
            <w:tcMar>
              <w:top w:w="100.0" w:type="dxa"/>
              <w:left w:w="100.0" w:type="dxa"/>
              <w:bottom w:w="100.0" w:type="dxa"/>
              <w:right w:w="100.0" w:type="dxa"/>
            </w:tcMar>
            <w:vAlign w:val="top"/>
          </w:tcPr>
          <w:p w:rsidR="00000000" w:rsidDel="00000000" w:rsidP="00000000" w:rsidRDefault="00000000" w:rsidRPr="00000000" w14:paraId="000007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-0.0401</w:t>
            </w:r>
          </w:p>
        </w:tc>
        <w:tc>
          <w:tcPr>
            <w:tcMar>
              <w:top w:w="100.0" w:type="dxa"/>
              <w:left w:w="100.0" w:type="dxa"/>
              <w:bottom w:w="100.0" w:type="dxa"/>
              <w:right w:w="100.0" w:type="dxa"/>
            </w:tcMar>
            <w:vAlign w:val="top"/>
          </w:tcPr>
          <w:p w:rsidR="00000000" w:rsidDel="00000000" w:rsidP="00000000" w:rsidRDefault="00000000" w:rsidRPr="00000000" w14:paraId="000007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-34.0184</w:t>
            </w:r>
          </w:p>
        </w:tc>
        <w:tc>
          <w:tcPr>
            <w:tcMar>
              <w:top w:w="100.0" w:type="dxa"/>
              <w:left w:w="100.0" w:type="dxa"/>
              <w:bottom w:w="100.0" w:type="dxa"/>
              <w:right w:w="100.0" w:type="dxa"/>
            </w:tcMar>
            <w:vAlign w:val="top"/>
          </w:tcPr>
          <w:p w:rsidR="00000000" w:rsidDel="00000000" w:rsidP="00000000" w:rsidRDefault="00000000" w:rsidRPr="00000000" w14:paraId="000007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0.0133</w:t>
            </w:r>
          </w:p>
        </w:tc>
        <w:tc>
          <w:tcPr>
            <w:tcMar>
              <w:top w:w="100.0" w:type="dxa"/>
              <w:left w:w="100.0" w:type="dxa"/>
              <w:bottom w:w="100.0" w:type="dxa"/>
              <w:right w:w="100.0" w:type="dxa"/>
            </w:tcMar>
            <w:vAlign w:val="top"/>
          </w:tcPr>
          <w:p w:rsidR="00000000" w:rsidDel="00000000" w:rsidP="00000000" w:rsidRDefault="00000000" w:rsidRPr="00000000" w14:paraId="000007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5.5632</w:t>
            </w:r>
          </w:p>
        </w:tc>
        <w:tc>
          <w:tcPr>
            <w:tcMar>
              <w:top w:w="100.0" w:type="dxa"/>
              <w:left w:w="100.0" w:type="dxa"/>
              <w:bottom w:w="100.0" w:type="dxa"/>
              <w:right w:w="100.0" w:type="dxa"/>
            </w:tcMar>
            <w:vAlign w:val="top"/>
          </w:tcPr>
          <w:p w:rsidR="00000000" w:rsidDel="00000000" w:rsidP="00000000" w:rsidRDefault="00000000" w:rsidRPr="00000000" w14:paraId="000007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0.0519</w:t>
            </w:r>
          </w:p>
        </w:tc>
        <w:tc>
          <w:tcPr>
            <w:tcMar>
              <w:top w:w="100.0" w:type="dxa"/>
              <w:left w:w="100.0" w:type="dxa"/>
              <w:bottom w:w="100.0" w:type="dxa"/>
              <w:right w:w="100.0" w:type="dxa"/>
            </w:tcMar>
            <w:vAlign w:val="top"/>
          </w:tcPr>
          <w:p w:rsidR="00000000" w:rsidDel="00000000" w:rsidP="00000000" w:rsidRDefault="00000000" w:rsidRPr="00000000" w14:paraId="000007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13.6531</w:t>
            </w:r>
          </w:p>
        </w:tc>
        <w:tc>
          <w:tcPr>
            <w:tcMar>
              <w:top w:w="100.0" w:type="dxa"/>
              <w:left w:w="100.0" w:type="dxa"/>
              <w:bottom w:w="100.0" w:type="dxa"/>
              <w:right w:w="100.0" w:type="dxa"/>
            </w:tcMar>
            <w:vAlign w:val="top"/>
          </w:tcPr>
          <w:p w:rsidR="00000000" w:rsidDel="00000000" w:rsidP="00000000" w:rsidRDefault="00000000" w:rsidRPr="00000000" w14:paraId="000007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-0.1538</w:t>
            </w:r>
          </w:p>
        </w:tc>
        <w:tc>
          <w:tcPr>
            <w:tcMar>
              <w:top w:w="100.0" w:type="dxa"/>
              <w:left w:w="100.0" w:type="dxa"/>
              <w:bottom w:w="100.0" w:type="dxa"/>
              <w:right w:w="100.0" w:type="dxa"/>
            </w:tcMar>
            <w:vAlign w:val="top"/>
          </w:tcPr>
          <w:p w:rsidR="00000000" w:rsidDel="00000000" w:rsidP="00000000" w:rsidRDefault="00000000" w:rsidRPr="00000000" w14:paraId="000007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-29.3826</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ln(sqft_per_unit)</w:t>
            </w:r>
          </w:p>
        </w:tc>
        <w:tc>
          <w:tcPr>
            <w:tcMar>
              <w:top w:w="100.0" w:type="dxa"/>
              <w:left w:w="100.0" w:type="dxa"/>
              <w:bottom w:w="100.0" w:type="dxa"/>
              <w:right w:w="100.0" w:type="dxa"/>
            </w:tcMar>
            <w:vAlign w:val="top"/>
          </w:tcPr>
          <w:p w:rsidR="00000000" w:rsidDel="00000000" w:rsidP="00000000" w:rsidRDefault="00000000" w:rsidRPr="00000000" w14:paraId="000007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-0.3874</w:t>
            </w:r>
          </w:p>
        </w:tc>
        <w:tc>
          <w:tcPr>
            <w:tcMar>
              <w:top w:w="100.0" w:type="dxa"/>
              <w:left w:w="100.0" w:type="dxa"/>
              <w:bottom w:w="100.0" w:type="dxa"/>
              <w:right w:w="100.0" w:type="dxa"/>
            </w:tcMar>
            <w:vAlign w:val="top"/>
          </w:tcPr>
          <w:p w:rsidR="00000000" w:rsidDel="00000000" w:rsidP="00000000" w:rsidRDefault="00000000" w:rsidRPr="00000000" w14:paraId="000007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-214.228</w:t>
            </w:r>
          </w:p>
        </w:tc>
        <w:tc>
          <w:tcPr>
            <w:tcMar>
              <w:top w:w="100.0" w:type="dxa"/>
              <w:left w:w="100.0" w:type="dxa"/>
              <w:bottom w:w="100.0" w:type="dxa"/>
              <w:right w:w="100.0" w:type="dxa"/>
            </w:tcMar>
            <w:vAlign w:val="top"/>
          </w:tcPr>
          <w:p w:rsidR="00000000" w:rsidDel="00000000" w:rsidP="00000000" w:rsidRDefault="00000000" w:rsidRPr="00000000" w14:paraId="000007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-0.4398</w:t>
            </w:r>
          </w:p>
        </w:tc>
        <w:tc>
          <w:tcPr>
            <w:tcMar>
              <w:top w:w="100.0" w:type="dxa"/>
              <w:left w:w="100.0" w:type="dxa"/>
              <w:bottom w:w="100.0" w:type="dxa"/>
              <w:right w:w="100.0" w:type="dxa"/>
            </w:tcMar>
            <w:vAlign w:val="top"/>
          </w:tcPr>
          <w:p w:rsidR="00000000" w:rsidDel="00000000" w:rsidP="00000000" w:rsidRDefault="00000000" w:rsidRPr="00000000" w14:paraId="000007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-120.3754</w:t>
            </w:r>
          </w:p>
        </w:tc>
        <w:tc>
          <w:tcPr>
            <w:tcMar>
              <w:top w:w="100.0" w:type="dxa"/>
              <w:left w:w="100.0" w:type="dxa"/>
              <w:bottom w:w="100.0" w:type="dxa"/>
              <w:right w:w="100.0" w:type="dxa"/>
            </w:tcMar>
            <w:vAlign w:val="top"/>
          </w:tcPr>
          <w:p w:rsidR="00000000" w:rsidDel="00000000" w:rsidP="00000000" w:rsidRDefault="00000000" w:rsidRPr="00000000" w14:paraId="000007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-0.5783</w:t>
            </w:r>
          </w:p>
        </w:tc>
        <w:tc>
          <w:tcPr>
            <w:tcMar>
              <w:top w:w="100.0" w:type="dxa"/>
              <w:left w:w="100.0" w:type="dxa"/>
              <w:bottom w:w="100.0" w:type="dxa"/>
              <w:right w:w="100.0" w:type="dxa"/>
            </w:tcMar>
            <w:vAlign w:val="top"/>
          </w:tcPr>
          <w:p w:rsidR="00000000" w:rsidDel="00000000" w:rsidP="00000000" w:rsidRDefault="00000000" w:rsidRPr="00000000" w14:paraId="000007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-125.3037</w:t>
            </w:r>
          </w:p>
        </w:tc>
        <w:tc>
          <w:tcPr>
            <w:tcMar>
              <w:top w:w="100.0" w:type="dxa"/>
              <w:left w:w="100.0" w:type="dxa"/>
              <w:bottom w:w="100.0" w:type="dxa"/>
              <w:right w:w="100.0" w:type="dxa"/>
            </w:tcMar>
            <w:vAlign w:val="top"/>
          </w:tcPr>
          <w:p w:rsidR="00000000" w:rsidDel="00000000" w:rsidP="00000000" w:rsidRDefault="00000000" w:rsidRPr="00000000" w14:paraId="000007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-0.3243</w:t>
            </w:r>
          </w:p>
        </w:tc>
        <w:tc>
          <w:tcPr>
            <w:tcMar>
              <w:top w:w="100.0" w:type="dxa"/>
              <w:left w:w="100.0" w:type="dxa"/>
              <w:bottom w:w="100.0" w:type="dxa"/>
              <w:right w:w="100.0" w:type="dxa"/>
            </w:tcMar>
            <w:vAlign w:val="top"/>
          </w:tcPr>
          <w:p w:rsidR="00000000" w:rsidDel="00000000" w:rsidP="00000000" w:rsidRDefault="00000000" w:rsidRPr="00000000" w14:paraId="000007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-162.0401</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ln(university_dist)</w:t>
            </w:r>
          </w:p>
        </w:tc>
        <w:tc>
          <w:tcPr>
            <w:tcMar>
              <w:top w:w="100.0" w:type="dxa"/>
              <w:left w:w="100.0" w:type="dxa"/>
              <w:bottom w:w="100.0" w:type="dxa"/>
              <w:right w:w="100.0" w:type="dxa"/>
            </w:tcMar>
            <w:vAlign w:val="top"/>
          </w:tcPr>
          <w:p w:rsidR="00000000" w:rsidDel="00000000" w:rsidP="00000000" w:rsidRDefault="00000000" w:rsidRPr="00000000" w14:paraId="000007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-0.2568</w:t>
            </w:r>
          </w:p>
        </w:tc>
        <w:tc>
          <w:tcPr>
            <w:tcMar>
              <w:top w:w="100.0" w:type="dxa"/>
              <w:left w:w="100.0" w:type="dxa"/>
              <w:bottom w:w="100.0" w:type="dxa"/>
              <w:right w:w="100.0" w:type="dxa"/>
            </w:tcMar>
            <w:vAlign w:val="top"/>
          </w:tcPr>
          <w:p w:rsidR="00000000" w:rsidDel="00000000" w:rsidP="00000000" w:rsidRDefault="00000000" w:rsidRPr="00000000" w14:paraId="000007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-62.2276</w:t>
            </w:r>
          </w:p>
        </w:tc>
        <w:tc>
          <w:tcPr>
            <w:tcMar>
              <w:top w:w="100.0" w:type="dxa"/>
              <w:left w:w="100.0" w:type="dxa"/>
              <w:bottom w:w="100.0" w:type="dxa"/>
              <w:right w:w="100.0" w:type="dxa"/>
            </w:tcMar>
            <w:vAlign w:val="top"/>
          </w:tcPr>
          <w:p w:rsidR="00000000" w:rsidDel="00000000" w:rsidP="00000000" w:rsidRDefault="00000000" w:rsidRPr="00000000" w14:paraId="000007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0.0659</w:t>
            </w:r>
          </w:p>
        </w:tc>
        <w:tc>
          <w:tcPr>
            <w:tcMar>
              <w:top w:w="100.0" w:type="dxa"/>
              <w:left w:w="100.0" w:type="dxa"/>
              <w:bottom w:w="100.0" w:type="dxa"/>
              <w:right w:w="100.0" w:type="dxa"/>
            </w:tcMar>
            <w:vAlign w:val="top"/>
          </w:tcPr>
          <w:p w:rsidR="00000000" w:rsidDel="00000000" w:rsidP="00000000" w:rsidRDefault="00000000" w:rsidRPr="00000000" w14:paraId="000007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22.4005</w:t>
            </w:r>
          </w:p>
        </w:tc>
        <w:tc>
          <w:tcPr>
            <w:tcMar>
              <w:top w:w="100.0" w:type="dxa"/>
              <w:left w:w="100.0" w:type="dxa"/>
              <w:bottom w:w="100.0" w:type="dxa"/>
              <w:right w:w="100.0" w:type="dxa"/>
            </w:tcMar>
            <w:vAlign w:val="top"/>
          </w:tcPr>
          <w:p w:rsidR="00000000" w:rsidDel="00000000" w:rsidP="00000000" w:rsidRDefault="00000000" w:rsidRPr="00000000" w14:paraId="000007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0.0217</w:t>
            </w:r>
          </w:p>
        </w:tc>
        <w:tc>
          <w:tcPr>
            <w:tcMar>
              <w:top w:w="100.0" w:type="dxa"/>
              <w:left w:w="100.0" w:type="dxa"/>
              <w:bottom w:w="100.0" w:type="dxa"/>
              <w:right w:w="100.0" w:type="dxa"/>
            </w:tcMar>
            <w:vAlign w:val="top"/>
          </w:tcPr>
          <w:p w:rsidR="00000000" w:rsidDel="00000000" w:rsidP="00000000" w:rsidRDefault="00000000" w:rsidRPr="00000000" w14:paraId="000007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2.5459</w:t>
            </w:r>
          </w:p>
        </w:tc>
        <w:tc>
          <w:tcPr>
            <w:tcMar>
              <w:top w:w="100.0" w:type="dxa"/>
              <w:left w:w="100.0" w:type="dxa"/>
              <w:bottom w:w="100.0" w:type="dxa"/>
              <w:right w:w="100.0" w:type="dxa"/>
            </w:tcMar>
            <w:vAlign w:val="top"/>
          </w:tcPr>
          <w:p w:rsidR="00000000" w:rsidDel="00000000" w:rsidP="00000000" w:rsidRDefault="00000000" w:rsidRPr="00000000" w14:paraId="000007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-0.0894</w:t>
            </w:r>
          </w:p>
        </w:tc>
        <w:tc>
          <w:tcPr>
            <w:tcMar>
              <w:top w:w="100.0" w:type="dxa"/>
              <w:left w:w="100.0" w:type="dxa"/>
              <w:bottom w:w="100.0" w:type="dxa"/>
              <w:right w:w="100.0" w:type="dxa"/>
            </w:tcMar>
            <w:vAlign w:val="top"/>
          </w:tcPr>
          <w:p w:rsidR="00000000" w:rsidDel="00000000" w:rsidP="00000000" w:rsidRDefault="00000000" w:rsidRPr="00000000" w14:paraId="000007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-42.5518</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parcel_volume</w:t>
            </w:r>
          </w:p>
        </w:tc>
        <w:tc>
          <w:tcPr>
            <w:tcMar>
              <w:top w:w="100.0" w:type="dxa"/>
              <w:left w:w="100.0" w:type="dxa"/>
              <w:bottom w:w="100.0" w:type="dxa"/>
              <w:right w:w="100.0" w:type="dxa"/>
            </w:tcMar>
            <w:vAlign w:val="top"/>
          </w:tcPr>
          <w:p w:rsidR="00000000" w:rsidDel="00000000" w:rsidP="00000000" w:rsidRDefault="00000000" w:rsidRPr="00000000" w14:paraId="000007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-0.0001</w:t>
            </w:r>
          </w:p>
        </w:tc>
        <w:tc>
          <w:tcPr>
            <w:tcMar>
              <w:top w:w="100.0" w:type="dxa"/>
              <w:left w:w="100.0" w:type="dxa"/>
              <w:bottom w:w="100.0" w:type="dxa"/>
              <w:right w:w="100.0" w:type="dxa"/>
            </w:tcMar>
            <w:vAlign w:val="top"/>
          </w:tcPr>
          <w:p w:rsidR="00000000" w:rsidDel="00000000" w:rsidP="00000000" w:rsidRDefault="00000000" w:rsidRPr="00000000" w14:paraId="000007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-4.4373</w:t>
            </w:r>
          </w:p>
        </w:tc>
        <w:tc>
          <w:tcPr>
            <w:tcMar>
              <w:top w:w="100.0" w:type="dxa"/>
              <w:left w:w="100.0" w:type="dxa"/>
              <w:bottom w:w="100.0" w:type="dxa"/>
              <w:right w:w="100.0" w:type="dxa"/>
            </w:tcMar>
            <w:vAlign w:val="top"/>
          </w:tcPr>
          <w:p w:rsidR="00000000" w:rsidDel="00000000" w:rsidP="00000000" w:rsidRDefault="00000000" w:rsidRPr="00000000" w14:paraId="000007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7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-29.1945</w:t>
            </w:r>
          </w:p>
        </w:tc>
        <w:tc>
          <w:tcPr>
            <w:tcMar>
              <w:top w:w="100.0" w:type="dxa"/>
              <w:left w:w="100.0" w:type="dxa"/>
              <w:bottom w:w="100.0" w:type="dxa"/>
              <w:right w:w="100.0" w:type="dxa"/>
            </w:tcMar>
            <w:vAlign w:val="top"/>
          </w:tcPr>
          <w:p w:rsidR="00000000" w:rsidDel="00000000" w:rsidP="00000000" w:rsidRDefault="00000000" w:rsidRPr="00000000" w14:paraId="000007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0.0004</w:t>
            </w:r>
          </w:p>
        </w:tc>
        <w:tc>
          <w:tcPr>
            <w:tcMar>
              <w:top w:w="100.0" w:type="dxa"/>
              <w:left w:w="100.0" w:type="dxa"/>
              <w:bottom w:w="100.0" w:type="dxa"/>
              <w:right w:w="100.0" w:type="dxa"/>
            </w:tcMar>
            <w:vAlign w:val="top"/>
          </w:tcPr>
          <w:p w:rsidR="00000000" w:rsidDel="00000000" w:rsidP="00000000" w:rsidRDefault="00000000" w:rsidRPr="00000000" w14:paraId="000007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2.4791</w:t>
            </w:r>
          </w:p>
        </w:tc>
        <w:tc>
          <w:tcPr>
            <w:tcMar>
              <w:top w:w="100.0" w:type="dxa"/>
              <w:left w:w="100.0" w:type="dxa"/>
              <w:bottom w:w="100.0" w:type="dxa"/>
              <w:right w:w="100.0" w:type="dxa"/>
            </w:tcMar>
            <w:vAlign w:val="top"/>
          </w:tcPr>
          <w:p w:rsidR="00000000" w:rsidDel="00000000" w:rsidP="00000000" w:rsidRDefault="00000000" w:rsidRPr="00000000" w14:paraId="000007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0.0005</w:t>
            </w:r>
          </w:p>
        </w:tc>
        <w:tc>
          <w:tcPr>
            <w:tcMar>
              <w:top w:w="100.0" w:type="dxa"/>
              <w:left w:w="100.0" w:type="dxa"/>
              <w:bottom w:w="100.0" w:type="dxa"/>
              <w:right w:w="100.0" w:type="dxa"/>
            </w:tcMar>
            <w:vAlign w:val="top"/>
          </w:tcPr>
          <w:p w:rsidR="00000000" w:rsidDel="00000000" w:rsidP="00000000" w:rsidRDefault="00000000" w:rsidRPr="00000000" w14:paraId="000007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7.9508</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distmed_1</w:t>
            </w:r>
          </w:p>
        </w:tc>
        <w:tc>
          <w:tcPr>
            <w:tcMar>
              <w:top w:w="100.0" w:type="dxa"/>
              <w:left w:w="100.0" w:type="dxa"/>
              <w:bottom w:w="100.0" w:type="dxa"/>
              <w:right w:w="100.0" w:type="dxa"/>
            </w:tcMar>
            <w:vAlign w:val="top"/>
          </w:tcPr>
          <w:p w:rsidR="00000000" w:rsidDel="00000000" w:rsidP="00000000" w:rsidRDefault="00000000" w:rsidRPr="00000000" w14:paraId="000007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7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7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7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-11.6982</w:t>
            </w:r>
          </w:p>
        </w:tc>
        <w:tc>
          <w:tcPr>
            <w:tcMar>
              <w:top w:w="100.0" w:type="dxa"/>
              <w:left w:w="100.0" w:type="dxa"/>
              <w:bottom w:w="100.0" w:type="dxa"/>
              <w:right w:w="100.0" w:type="dxa"/>
            </w:tcMar>
            <w:vAlign w:val="top"/>
          </w:tcPr>
          <w:p w:rsidR="00000000" w:rsidDel="00000000" w:rsidP="00000000" w:rsidRDefault="00000000" w:rsidRPr="00000000" w14:paraId="000007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7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7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7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distmed_2</w:t>
            </w:r>
          </w:p>
        </w:tc>
        <w:tc>
          <w:tcPr>
            <w:tcMar>
              <w:top w:w="100.0" w:type="dxa"/>
              <w:left w:w="100.0" w:type="dxa"/>
              <w:bottom w:w="100.0" w:type="dxa"/>
              <w:right w:w="100.0" w:type="dxa"/>
            </w:tcMar>
            <w:vAlign w:val="top"/>
          </w:tcPr>
          <w:p w:rsidR="00000000" w:rsidDel="00000000" w:rsidP="00000000" w:rsidRDefault="00000000" w:rsidRPr="00000000" w14:paraId="000007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7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7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7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4.2736</w:t>
            </w:r>
          </w:p>
        </w:tc>
        <w:tc>
          <w:tcPr>
            <w:tcMar>
              <w:top w:w="100.0" w:type="dxa"/>
              <w:left w:w="100.0" w:type="dxa"/>
              <w:bottom w:w="100.0" w:type="dxa"/>
              <w:right w:w="100.0" w:type="dxa"/>
            </w:tcMar>
            <w:vAlign w:val="top"/>
          </w:tcPr>
          <w:p w:rsidR="00000000" w:rsidDel="00000000" w:rsidP="00000000" w:rsidRDefault="00000000" w:rsidRPr="00000000" w14:paraId="000007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7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7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7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distmed_3</w:t>
            </w:r>
          </w:p>
        </w:tc>
        <w:tc>
          <w:tcPr>
            <w:tcMar>
              <w:top w:w="100.0" w:type="dxa"/>
              <w:left w:w="100.0" w:type="dxa"/>
              <w:bottom w:w="100.0" w:type="dxa"/>
              <w:right w:w="100.0" w:type="dxa"/>
            </w:tcMar>
            <w:vAlign w:val="top"/>
          </w:tcPr>
          <w:p w:rsidR="00000000" w:rsidDel="00000000" w:rsidP="00000000" w:rsidRDefault="00000000" w:rsidRPr="00000000" w14:paraId="000007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7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7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7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7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7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7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7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distmed_4</w:t>
            </w:r>
          </w:p>
        </w:tc>
        <w:tc>
          <w:tcPr>
            <w:tcMar>
              <w:top w:w="100.0" w:type="dxa"/>
              <w:left w:w="100.0" w:type="dxa"/>
              <w:bottom w:w="100.0" w:type="dxa"/>
              <w:right w:w="100.0" w:type="dxa"/>
            </w:tcMar>
            <w:vAlign w:val="top"/>
          </w:tcPr>
          <w:p w:rsidR="00000000" w:rsidDel="00000000" w:rsidP="00000000" w:rsidRDefault="00000000" w:rsidRPr="00000000" w14:paraId="000007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7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7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7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7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7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7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7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distmed_5</w:t>
            </w:r>
          </w:p>
        </w:tc>
        <w:tc>
          <w:tcPr>
            <w:tcMar>
              <w:top w:w="100.0" w:type="dxa"/>
              <w:left w:w="100.0" w:type="dxa"/>
              <w:bottom w:w="100.0" w:type="dxa"/>
              <w:right w:w="100.0" w:type="dxa"/>
            </w:tcMar>
            <w:vAlign w:val="top"/>
          </w:tcPr>
          <w:p w:rsidR="00000000" w:rsidDel="00000000" w:rsidP="00000000" w:rsidRDefault="00000000" w:rsidRPr="00000000" w14:paraId="000007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7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7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-0.0316</w:t>
            </w:r>
          </w:p>
        </w:tc>
        <w:tc>
          <w:tcPr>
            <w:tcMar>
              <w:top w:w="100.0" w:type="dxa"/>
              <w:left w:w="100.0" w:type="dxa"/>
              <w:bottom w:w="100.0" w:type="dxa"/>
              <w:right w:w="100.0" w:type="dxa"/>
            </w:tcMar>
            <w:vAlign w:val="top"/>
          </w:tcPr>
          <w:p w:rsidR="00000000" w:rsidDel="00000000" w:rsidP="00000000" w:rsidRDefault="00000000" w:rsidRPr="00000000" w14:paraId="000007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-0.9455</w:t>
            </w:r>
          </w:p>
        </w:tc>
        <w:tc>
          <w:tcPr>
            <w:tcMar>
              <w:top w:w="100.0" w:type="dxa"/>
              <w:left w:w="100.0" w:type="dxa"/>
              <w:bottom w:w="100.0" w:type="dxa"/>
              <w:right w:w="100.0" w:type="dxa"/>
            </w:tcMar>
            <w:vAlign w:val="top"/>
          </w:tcPr>
          <w:p w:rsidR="00000000" w:rsidDel="00000000" w:rsidP="00000000" w:rsidRDefault="00000000" w:rsidRPr="00000000" w14:paraId="000007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7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7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7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distmed_6</w:t>
            </w:r>
          </w:p>
        </w:tc>
        <w:tc>
          <w:tcPr>
            <w:tcMar>
              <w:top w:w="100.0" w:type="dxa"/>
              <w:left w:w="100.0" w:type="dxa"/>
              <w:bottom w:w="100.0" w:type="dxa"/>
              <w:right w:w="100.0" w:type="dxa"/>
            </w:tcMar>
            <w:vAlign w:val="top"/>
          </w:tcPr>
          <w:p w:rsidR="00000000" w:rsidDel="00000000" w:rsidP="00000000" w:rsidRDefault="00000000" w:rsidRPr="00000000" w14:paraId="000007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7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7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-0.0523</w:t>
            </w:r>
          </w:p>
        </w:tc>
        <w:tc>
          <w:tcPr>
            <w:tcMar>
              <w:top w:w="100.0" w:type="dxa"/>
              <w:left w:w="100.0" w:type="dxa"/>
              <w:bottom w:w="100.0" w:type="dxa"/>
              <w:right w:w="100.0" w:type="dxa"/>
            </w:tcMar>
            <w:vAlign w:val="top"/>
          </w:tcPr>
          <w:p w:rsidR="00000000" w:rsidDel="00000000" w:rsidP="00000000" w:rsidRDefault="00000000" w:rsidRPr="00000000" w14:paraId="000007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-10.9146</w:t>
            </w:r>
          </w:p>
        </w:tc>
        <w:tc>
          <w:tcPr>
            <w:tcMar>
              <w:top w:w="100.0" w:type="dxa"/>
              <w:left w:w="100.0" w:type="dxa"/>
              <w:bottom w:w="100.0" w:type="dxa"/>
              <w:right w:w="100.0" w:type="dxa"/>
            </w:tcMar>
            <w:vAlign w:val="top"/>
          </w:tcPr>
          <w:p w:rsidR="00000000" w:rsidDel="00000000" w:rsidP="00000000" w:rsidRDefault="00000000" w:rsidRPr="00000000" w14:paraId="000007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7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7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7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distmed_10</w:t>
            </w:r>
          </w:p>
        </w:tc>
        <w:tc>
          <w:tcPr>
            <w:tcMar>
              <w:top w:w="100.0" w:type="dxa"/>
              <w:left w:w="100.0" w:type="dxa"/>
              <w:bottom w:w="100.0" w:type="dxa"/>
              <w:right w:w="100.0" w:type="dxa"/>
            </w:tcMar>
            <w:vAlign w:val="top"/>
          </w:tcPr>
          <w:p w:rsidR="00000000" w:rsidDel="00000000" w:rsidP="00000000" w:rsidRDefault="00000000" w:rsidRPr="00000000" w14:paraId="000007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7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7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7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7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7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7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7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distmed_11</w:t>
            </w:r>
          </w:p>
        </w:tc>
        <w:tc>
          <w:tcPr>
            <w:tcMar>
              <w:top w:w="100.0" w:type="dxa"/>
              <w:left w:w="100.0" w:type="dxa"/>
              <w:bottom w:w="100.0" w:type="dxa"/>
              <w:right w:w="100.0" w:type="dxa"/>
            </w:tcMar>
            <w:vAlign w:val="top"/>
          </w:tcPr>
          <w:p w:rsidR="00000000" w:rsidDel="00000000" w:rsidP="00000000" w:rsidRDefault="00000000" w:rsidRPr="00000000" w14:paraId="000007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7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7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7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7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-0.1612</w:t>
            </w:r>
          </w:p>
        </w:tc>
        <w:tc>
          <w:tcPr>
            <w:tcMar>
              <w:top w:w="100.0" w:type="dxa"/>
              <w:left w:w="100.0" w:type="dxa"/>
              <w:bottom w:w="100.0" w:type="dxa"/>
              <w:right w:w="100.0" w:type="dxa"/>
            </w:tcMar>
            <w:vAlign w:val="top"/>
          </w:tcPr>
          <w:p w:rsidR="00000000" w:rsidDel="00000000" w:rsidP="00000000" w:rsidRDefault="00000000" w:rsidRPr="00000000" w14:paraId="000007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-32.7354</w:t>
            </w:r>
          </w:p>
        </w:tc>
        <w:tc>
          <w:tcPr>
            <w:tcMar>
              <w:top w:w="100.0" w:type="dxa"/>
              <w:left w:w="100.0" w:type="dxa"/>
              <w:bottom w:w="100.0" w:type="dxa"/>
              <w:right w:w="100.0" w:type="dxa"/>
            </w:tcMar>
            <w:vAlign w:val="top"/>
          </w:tcPr>
          <w:p w:rsidR="00000000" w:rsidDel="00000000" w:rsidP="00000000" w:rsidRDefault="00000000" w:rsidRPr="00000000" w14:paraId="000007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7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distmed_12</w:t>
            </w:r>
          </w:p>
        </w:tc>
        <w:tc>
          <w:tcPr>
            <w:tcMar>
              <w:top w:w="100.0" w:type="dxa"/>
              <w:left w:w="100.0" w:type="dxa"/>
              <w:bottom w:w="100.0" w:type="dxa"/>
              <w:right w:w="100.0" w:type="dxa"/>
            </w:tcMar>
            <w:vAlign w:val="top"/>
          </w:tcPr>
          <w:p w:rsidR="00000000" w:rsidDel="00000000" w:rsidP="00000000" w:rsidRDefault="00000000" w:rsidRPr="00000000" w14:paraId="000007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7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7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7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7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-0.4163</w:t>
            </w:r>
          </w:p>
        </w:tc>
        <w:tc>
          <w:tcPr>
            <w:tcMar>
              <w:top w:w="100.0" w:type="dxa"/>
              <w:left w:w="100.0" w:type="dxa"/>
              <w:bottom w:w="100.0" w:type="dxa"/>
              <w:right w:w="100.0" w:type="dxa"/>
            </w:tcMar>
            <w:vAlign w:val="top"/>
          </w:tcPr>
          <w:p w:rsidR="00000000" w:rsidDel="00000000" w:rsidP="00000000" w:rsidRDefault="00000000" w:rsidRPr="00000000" w14:paraId="000007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-43.8756</w:t>
            </w:r>
          </w:p>
        </w:tc>
        <w:tc>
          <w:tcPr>
            <w:tcMar>
              <w:top w:w="100.0" w:type="dxa"/>
              <w:left w:w="100.0" w:type="dxa"/>
              <w:bottom w:w="100.0" w:type="dxa"/>
              <w:right w:w="100.0" w:type="dxa"/>
            </w:tcMar>
            <w:vAlign w:val="top"/>
          </w:tcPr>
          <w:p w:rsidR="00000000" w:rsidDel="00000000" w:rsidP="00000000" w:rsidRDefault="00000000" w:rsidRPr="00000000" w14:paraId="000007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7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distmed_7</w:t>
            </w:r>
          </w:p>
        </w:tc>
        <w:tc>
          <w:tcPr>
            <w:tcMar>
              <w:top w:w="100.0" w:type="dxa"/>
              <w:left w:w="100.0" w:type="dxa"/>
              <w:bottom w:w="100.0" w:type="dxa"/>
              <w:right w:w="100.0" w:type="dxa"/>
            </w:tcMar>
            <w:vAlign w:val="top"/>
          </w:tcPr>
          <w:p w:rsidR="00000000" w:rsidDel="00000000" w:rsidP="00000000" w:rsidRDefault="00000000" w:rsidRPr="00000000" w14:paraId="000007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7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7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7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7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7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-0.1858</w:t>
            </w:r>
          </w:p>
        </w:tc>
        <w:tc>
          <w:tcPr>
            <w:tcMar>
              <w:top w:w="100.0" w:type="dxa"/>
              <w:left w:w="100.0" w:type="dxa"/>
              <w:bottom w:w="100.0" w:type="dxa"/>
              <w:right w:w="100.0" w:type="dxa"/>
            </w:tcMar>
            <w:vAlign w:val="top"/>
          </w:tcPr>
          <w:p w:rsidR="00000000" w:rsidDel="00000000" w:rsidP="00000000" w:rsidRDefault="00000000" w:rsidRPr="00000000" w14:paraId="000007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7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distmed_8</w:t>
            </w:r>
          </w:p>
        </w:tc>
        <w:tc>
          <w:tcPr>
            <w:tcMar>
              <w:top w:w="100.0" w:type="dxa"/>
              <w:left w:w="100.0" w:type="dxa"/>
              <w:bottom w:w="100.0" w:type="dxa"/>
              <w:right w:w="100.0" w:type="dxa"/>
            </w:tcMar>
            <w:vAlign w:val="top"/>
          </w:tcPr>
          <w:p w:rsidR="00000000" w:rsidDel="00000000" w:rsidP="00000000" w:rsidRDefault="00000000" w:rsidRPr="00000000" w14:paraId="000007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7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7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7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7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7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7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7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distmed_9</w:t>
            </w:r>
          </w:p>
        </w:tc>
        <w:tc>
          <w:tcPr>
            <w:tcMar>
              <w:top w:w="100.0" w:type="dxa"/>
              <w:left w:w="100.0" w:type="dxa"/>
              <w:bottom w:w="100.0" w:type="dxa"/>
              <w:right w:w="100.0" w:type="dxa"/>
            </w:tcMar>
            <w:vAlign w:val="top"/>
          </w:tcPr>
          <w:p w:rsidR="00000000" w:rsidDel="00000000" w:rsidP="00000000" w:rsidRDefault="00000000" w:rsidRPr="00000000" w14:paraId="000007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7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7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7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7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7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7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7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distmed_13</w:t>
            </w:r>
          </w:p>
        </w:tc>
        <w:tc>
          <w:tcPr>
            <w:tcMar>
              <w:top w:w="100.0" w:type="dxa"/>
              <w:left w:w="100.0" w:type="dxa"/>
              <w:bottom w:w="100.0" w:type="dxa"/>
              <w:right w:w="100.0" w:type="dxa"/>
            </w:tcMar>
            <w:vAlign w:val="top"/>
          </w:tcPr>
          <w:p w:rsidR="00000000" w:rsidDel="00000000" w:rsidP="00000000" w:rsidRDefault="00000000" w:rsidRPr="00000000" w14:paraId="000007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7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-0.9609</w:t>
            </w:r>
          </w:p>
        </w:tc>
        <w:tc>
          <w:tcPr>
            <w:tcMar>
              <w:top w:w="100.0" w:type="dxa"/>
              <w:left w:w="100.0" w:type="dxa"/>
              <w:bottom w:w="100.0" w:type="dxa"/>
              <w:right w:w="100.0" w:type="dxa"/>
            </w:tcMar>
            <w:vAlign w:val="top"/>
          </w:tcPr>
          <w:p w:rsidR="00000000" w:rsidDel="00000000" w:rsidP="00000000" w:rsidRDefault="00000000" w:rsidRPr="00000000" w14:paraId="000007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7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7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7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7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7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distmed_14</w:t>
            </w:r>
          </w:p>
        </w:tc>
        <w:tc>
          <w:tcPr>
            <w:tcMar>
              <w:top w:w="100.0" w:type="dxa"/>
              <w:left w:w="100.0" w:type="dxa"/>
              <w:bottom w:w="100.0" w:type="dxa"/>
              <w:right w:w="100.0" w:type="dxa"/>
            </w:tcMar>
            <w:vAlign w:val="top"/>
          </w:tcPr>
          <w:p w:rsidR="00000000" w:rsidDel="00000000" w:rsidP="00000000" w:rsidRDefault="00000000" w:rsidRPr="00000000" w14:paraId="000007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7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-0.958</w:t>
            </w:r>
          </w:p>
        </w:tc>
        <w:tc>
          <w:tcPr>
            <w:tcMar>
              <w:top w:w="100.0" w:type="dxa"/>
              <w:left w:w="100.0" w:type="dxa"/>
              <w:bottom w:w="100.0" w:type="dxa"/>
              <w:right w:w="100.0" w:type="dxa"/>
            </w:tcMar>
            <w:vAlign w:val="top"/>
          </w:tcPr>
          <w:p w:rsidR="00000000" w:rsidDel="00000000" w:rsidP="00000000" w:rsidRDefault="00000000" w:rsidRPr="00000000" w14:paraId="000007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7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7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7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7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7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distmed_15</w:t>
            </w:r>
          </w:p>
        </w:tc>
        <w:tc>
          <w:tcPr>
            <w:tcMar>
              <w:top w:w="100.0" w:type="dxa"/>
              <w:left w:w="100.0" w:type="dxa"/>
              <w:bottom w:w="100.0" w:type="dxa"/>
              <w:right w:w="100.0" w:type="dxa"/>
            </w:tcMar>
            <w:vAlign w:val="top"/>
          </w:tcPr>
          <w:p w:rsidR="00000000" w:rsidDel="00000000" w:rsidP="00000000" w:rsidRDefault="00000000" w:rsidRPr="00000000" w14:paraId="000007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7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-0.9591</w:t>
            </w:r>
          </w:p>
        </w:tc>
        <w:tc>
          <w:tcPr>
            <w:tcMar>
              <w:top w:w="100.0" w:type="dxa"/>
              <w:left w:w="100.0" w:type="dxa"/>
              <w:bottom w:w="100.0" w:type="dxa"/>
              <w:right w:w="100.0" w:type="dxa"/>
            </w:tcMar>
            <w:vAlign w:val="top"/>
          </w:tcPr>
          <w:p w:rsidR="00000000" w:rsidDel="00000000" w:rsidP="00000000" w:rsidRDefault="00000000" w:rsidRPr="00000000" w14:paraId="000007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7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7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7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7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7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distmed_16</w:t>
            </w:r>
          </w:p>
        </w:tc>
        <w:tc>
          <w:tcPr>
            <w:tcMar>
              <w:top w:w="100.0" w:type="dxa"/>
              <w:left w:w="100.0" w:type="dxa"/>
              <w:bottom w:w="100.0" w:type="dxa"/>
              <w:right w:w="100.0" w:type="dxa"/>
            </w:tcMar>
            <w:vAlign w:val="top"/>
          </w:tcPr>
          <w:p w:rsidR="00000000" w:rsidDel="00000000" w:rsidP="00000000" w:rsidRDefault="00000000" w:rsidRPr="00000000" w14:paraId="000007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7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0.9575</w:t>
            </w:r>
          </w:p>
        </w:tc>
        <w:tc>
          <w:tcPr>
            <w:tcMar>
              <w:top w:w="100.0" w:type="dxa"/>
              <w:left w:w="100.0" w:type="dxa"/>
              <w:bottom w:w="100.0" w:type="dxa"/>
              <w:right w:w="100.0" w:type="dxa"/>
            </w:tcMar>
            <w:vAlign w:val="top"/>
          </w:tcPr>
          <w:p w:rsidR="00000000" w:rsidDel="00000000" w:rsidP="00000000" w:rsidRDefault="00000000" w:rsidRPr="00000000" w14:paraId="000007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7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7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7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7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7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distmed_17</w:t>
            </w:r>
          </w:p>
        </w:tc>
        <w:tc>
          <w:tcPr>
            <w:tcMar>
              <w:top w:w="100.0" w:type="dxa"/>
              <w:left w:w="100.0" w:type="dxa"/>
              <w:bottom w:w="100.0" w:type="dxa"/>
              <w:right w:w="100.0" w:type="dxa"/>
            </w:tcMar>
            <w:vAlign w:val="top"/>
          </w:tcPr>
          <w:p w:rsidR="00000000" w:rsidDel="00000000" w:rsidP="00000000" w:rsidRDefault="00000000" w:rsidRPr="00000000" w14:paraId="000007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7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-0.9548</w:t>
            </w:r>
          </w:p>
        </w:tc>
        <w:tc>
          <w:tcPr>
            <w:tcMar>
              <w:top w:w="100.0" w:type="dxa"/>
              <w:left w:w="100.0" w:type="dxa"/>
              <w:bottom w:w="100.0" w:type="dxa"/>
              <w:right w:w="100.0" w:type="dxa"/>
            </w:tcMar>
            <w:vAlign w:val="top"/>
          </w:tcPr>
          <w:p w:rsidR="00000000" w:rsidDel="00000000" w:rsidP="00000000" w:rsidRDefault="00000000" w:rsidRPr="00000000" w14:paraId="000007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7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7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7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7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7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distmed_18</w:t>
            </w:r>
          </w:p>
        </w:tc>
        <w:tc>
          <w:tcPr>
            <w:tcMar>
              <w:top w:w="100.0" w:type="dxa"/>
              <w:left w:w="100.0" w:type="dxa"/>
              <w:bottom w:w="100.0" w:type="dxa"/>
              <w:right w:w="100.0" w:type="dxa"/>
            </w:tcMar>
            <w:vAlign w:val="top"/>
          </w:tcPr>
          <w:p w:rsidR="00000000" w:rsidDel="00000000" w:rsidP="00000000" w:rsidRDefault="00000000" w:rsidRPr="00000000" w14:paraId="000008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0.2142</w:t>
            </w:r>
          </w:p>
        </w:tc>
        <w:tc>
          <w:tcPr>
            <w:tcMar>
              <w:top w:w="100.0" w:type="dxa"/>
              <w:left w:w="100.0" w:type="dxa"/>
              <w:bottom w:w="100.0" w:type="dxa"/>
              <w:right w:w="100.0" w:type="dxa"/>
            </w:tcMar>
            <w:vAlign w:val="top"/>
          </w:tcPr>
          <w:p w:rsidR="00000000" w:rsidDel="00000000" w:rsidP="00000000" w:rsidRDefault="00000000" w:rsidRPr="00000000" w14:paraId="000008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0.9501</w:t>
            </w:r>
          </w:p>
        </w:tc>
        <w:tc>
          <w:tcPr>
            <w:tcMar>
              <w:top w:w="100.0" w:type="dxa"/>
              <w:left w:w="100.0" w:type="dxa"/>
              <w:bottom w:w="100.0" w:type="dxa"/>
              <w:right w:w="100.0" w:type="dxa"/>
            </w:tcMar>
            <w:vAlign w:val="top"/>
          </w:tcPr>
          <w:p w:rsidR="00000000" w:rsidDel="00000000" w:rsidP="00000000" w:rsidRDefault="00000000" w:rsidRPr="00000000" w14:paraId="000008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distmed_19</w:t>
            </w:r>
          </w:p>
        </w:tc>
        <w:tc>
          <w:tcPr>
            <w:tcMar>
              <w:top w:w="100.0" w:type="dxa"/>
              <w:left w:w="100.0" w:type="dxa"/>
              <w:bottom w:w="100.0" w:type="dxa"/>
              <w:right w:w="100.0" w:type="dxa"/>
            </w:tcMar>
            <w:vAlign w:val="top"/>
          </w:tcPr>
          <w:p w:rsidR="00000000" w:rsidDel="00000000" w:rsidP="00000000" w:rsidRDefault="00000000" w:rsidRPr="00000000" w14:paraId="000008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-0.1847</w:t>
            </w:r>
          </w:p>
        </w:tc>
        <w:tc>
          <w:tcPr>
            <w:tcMar>
              <w:top w:w="100.0" w:type="dxa"/>
              <w:left w:w="100.0" w:type="dxa"/>
              <w:bottom w:w="100.0" w:type="dxa"/>
              <w:right w:w="100.0" w:type="dxa"/>
            </w:tcMar>
            <w:vAlign w:val="top"/>
          </w:tcPr>
          <w:p w:rsidR="00000000" w:rsidDel="00000000" w:rsidP="00000000" w:rsidRDefault="00000000" w:rsidRPr="00000000" w14:paraId="000008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-54.1994</w:t>
            </w:r>
          </w:p>
        </w:tc>
        <w:tc>
          <w:tcPr>
            <w:tcMar>
              <w:top w:w="100.0" w:type="dxa"/>
              <w:left w:w="100.0" w:type="dxa"/>
              <w:bottom w:w="100.0" w:type="dxa"/>
              <w:right w:w="100.0" w:type="dxa"/>
            </w:tcMar>
            <w:vAlign w:val="top"/>
          </w:tcPr>
          <w:p w:rsidR="00000000" w:rsidDel="00000000" w:rsidP="00000000" w:rsidRDefault="00000000" w:rsidRPr="00000000" w14:paraId="000008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distmed_20</w:t>
            </w:r>
          </w:p>
        </w:tc>
        <w:tc>
          <w:tcPr>
            <w:tcMar>
              <w:top w:w="100.0" w:type="dxa"/>
              <w:left w:w="100.0" w:type="dxa"/>
              <w:bottom w:w="100.0" w:type="dxa"/>
              <w:right w:w="100.0" w:type="dxa"/>
            </w:tcMar>
            <w:vAlign w:val="top"/>
          </w:tcPr>
          <w:p w:rsidR="00000000" w:rsidDel="00000000" w:rsidP="00000000" w:rsidRDefault="00000000" w:rsidRPr="00000000" w14:paraId="000008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-0.2464</w:t>
            </w:r>
          </w:p>
        </w:tc>
        <w:tc>
          <w:tcPr>
            <w:tcMar>
              <w:top w:w="100.0" w:type="dxa"/>
              <w:left w:w="100.0" w:type="dxa"/>
              <w:bottom w:w="100.0" w:type="dxa"/>
              <w:right w:w="100.0" w:type="dxa"/>
            </w:tcMar>
            <w:vAlign w:val="top"/>
          </w:tcPr>
          <w:p w:rsidR="00000000" w:rsidDel="00000000" w:rsidP="00000000" w:rsidRDefault="00000000" w:rsidRPr="00000000" w14:paraId="000008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-51.5992</w:t>
            </w:r>
          </w:p>
        </w:tc>
        <w:tc>
          <w:tcPr>
            <w:tcMar>
              <w:top w:w="100.0" w:type="dxa"/>
              <w:left w:w="100.0" w:type="dxa"/>
              <w:bottom w:w="100.0" w:type="dxa"/>
              <w:right w:w="100.0" w:type="dxa"/>
            </w:tcMar>
            <w:vAlign w:val="top"/>
          </w:tcPr>
          <w:p w:rsidR="00000000" w:rsidDel="00000000" w:rsidP="00000000" w:rsidRDefault="00000000" w:rsidRPr="00000000" w14:paraId="000008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distmed_21</w:t>
            </w:r>
          </w:p>
        </w:tc>
        <w:tc>
          <w:tcPr>
            <w:tcMar>
              <w:top w:w="100.0" w:type="dxa"/>
              <w:left w:w="100.0" w:type="dxa"/>
              <w:bottom w:w="100.0" w:type="dxa"/>
              <w:right w:w="100.0" w:type="dxa"/>
            </w:tcMar>
            <w:vAlign w:val="top"/>
          </w:tcPr>
          <w:p w:rsidR="00000000" w:rsidDel="00000000" w:rsidP="00000000" w:rsidRDefault="00000000" w:rsidRPr="00000000" w14:paraId="000008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-0.4422</w:t>
            </w:r>
          </w:p>
        </w:tc>
        <w:tc>
          <w:tcPr>
            <w:tcMar>
              <w:top w:w="100.0" w:type="dxa"/>
              <w:left w:w="100.0" w:type="dxa"/>
              <w:bottom w:w="100.0" w:type="dxa"/>
              <w:right w:w="100.0" w:type="dxa"/>
            </w:tcMar>
            <w:vAlign w:val="top"/>
          </w:tcPr>
          <w:p w:rsidR="00000000" w:rsidDel="00000000" w:rsidP="00000000" w:rsidRDefault="00000000" w:rsidRPr="00000000" w14:paraId="000008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-52.2062</w:t>
            </w:r>
          </w:p>
        </w:tc>
        <w:tc>
          <w:tcPr>
            <w:tcMar>
              <w:top w:w="100.0" w:type="dxa"/>
              <w:left w:w="100.0" w:type="dxa"/>
              <w:bottom w:w="100.0" w:type="dxa"/>
              <w:right w:w="100.0" w:type="dxa"/>
            </w:tcMar>
            <w:vAlign w:val="top"/>
          </w:tcPr>
          <w:p w:rsidR="00000000" w:rsidDel="00000000" w:rsidP="00000000" w:rsidRDefault="00000000" w:rsidRPr="00000000" w14:paraId="000008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distmed_22</w:t>
            </w:r>
          </w:p>
        </w:tc>
        <w:tc>
          <w:tcPr>
            <w:tcMar>
              <w:top w:w="100.0" w:type="dxa"/>
              <w:left w:w="100.0" w:type="dxa"/>
              <w:bottom w:w="100.0" w:type="dxa"/>
              <w:right w:w="100.0" w:type="dxa"/>
            </w:tcMar>
            <w:vAlign w:val="top"/>
          </w:tcPr>
          <w:p w:rsidR="00000000" w:rsidDel="00000000" w:rsidP="00000000" w:rsidRDefault="00000000" w:rsidRPr="00000000" w14:paraId="000008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-0.2135</w:t>
            </w:r>
          </w:p>
        </w:tc>
        <w:tc>
          <w:tcPr>
            <w:tcMar>
              <w:top w:w="100.0" w:type="dxa"/>
              <w:left w:w="100.0" w:type="dxa"/>
              <w:bottom w:w="100.0" w:type="dxa"/>
              <w:right w:w="100.0" w:type="dxa"/>
            </w:tcMar>
            <w:vAlign w:val="top"/>
          </w:tcPr>
          <w:p w:rsidR="00000000" w:rsidDel="00000000" w:rsidP="00000000" w:rsidRDefault="00000000" w:rsidRPr="00000000" w14:paraId="000008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-87.9972</w:t>
            </w:r>
          </w:p>
        </w:tc>
        <w:tc>
          <w:tcPr>
            <w:tcMar>
              <w:top w:w="100.0" w:type="dxa"/>
              <w:left w:w="100.0" w:type="dxa"/>
              <w:bottom w:w="100.0" w:type="dxa"/>
              <w:right w:w="100.0" w:type="dxa"/>
            </w:tcMar>
            <w:vAlign w:val="top"/>
          </w:tcPr>
          <w:p w:rsidR="00000000" w:rsidDel="00000000" w:rsidP="00000000" w:rsidRDefault="00000000" w:rsidRPr="00000000" w14:paraId="000008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distmed_23</w:t>
            </w:r>
          </w:p>
        </w:tc>
        <w:tc>
          <w:tcPr>
            <w:tcMar>
              <w:top w:w="100.0" w:type="dxa"/>
              <w:left w:w="100.0" w:type="dxa"/>
              <w:bottom w:w="100.0" w:type="dxa"/>
              <w:right w:w="100.0" w:type="dxa"/>
            </w:tcMar>
            <w:vAlign w:val="top"/>
          </w:tcPr>
          <w:p w:rsidR="00000000" w:rsidDel="00000000" w:rsidP="00000000" w:rsidRDefault="00000000" w:rsidRPr="00000000" w14:paraId="000008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0.376</w:t>
            </w:r>
          </w:p>
        </w:tc>
        <w:tc>
          <w:tcPr>
            <w:tcMar>
              <w:top w:w="100.0" w:type="dxa"/>
              <w:left w:w="100.0" w:type="dxa"/>
              <w:bottom w:w="100.0" w:type="dxa"/>
              <w:right w:w="100.0" w:type="dxa"/>
            </w:tcMar>
            <w:vAlign w:val="top"/>
          </w:tcPr>
          <w:p w:rsidR="00000000" w:rsidDel="00000000" w:rsidP="00000000" w:rsidRDefault="00000000" w:rsidRPr="00000000" w14:paraId="000008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22.8161</w:t>
            </w:r>
          </w:p>
        </w:tc>
        <w:tc>
          <w:tcPr>
            <w:tcMar>
              <w:top w:w="100.0" w:type="dxa"/>
              <w:left w:w="100.0" w:type="dxa"/>
              <w:bottom w:w="100.0" w:type="dxa"/>
              <w:right w:w="100.0" w:type="dxa"/>
            </w:tcMar>
            <w:vAlign w:val="top"/>
          </w:tcPr>
          <w:p w:rsidR="00000000" w:rsidDel="00000000" w:rsidP="00000000" w:rsidRDefault="00000000" w:rsidRPr="00000000" w14:paraId="000008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distmed_24</w:t>
            </w:r>
          </w:p>
        </w:tc>
        <w:tc>
          <w:tcPr>
            <w:tcMar>
              <w:top w:w="100.0" w:type="dxa"/>
              <w:left w:w="100.0" w:type="dxa"/>
              <w:bottom w:w="100.0" w:type="dxa"/>
              <w:right w:w="100.0" w:type="dxa"/>
            </w:tcMar>
            <w:vAlign w:val="top"/>
          </w:tcPr>
          <w:p w:rsidR="00000000" w:rsidDel="00000000" w:rsidP="00000000" w:rsidRDefault="00000000" w:rsidRPr="00000000" w14:paraId="000008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0.0374</w:t>
            </w:r>
          </w:p>
        </w:tc>
        <w:tc>
          <w:tcPr>
            <w:tcMar>
              <w:top w:w="100.0" w:type="dxa"/>
              <w:left w:w="100.0" w:type="dxa"/>
              <w:bottom w:w="100.0" w:type="dxa"/>
              <w:right w:w="100.0" w:type="dxa"/>
            </w:tcMar>
            <w:vAlign w:val="top"/>
          </w:tcPr>
          <w:p w:rsidR="00000000" w:rsidDel="00000000" w:rsidP="00000000" w:rsidRDefault="00000000" w:rsidRPr="00000000" w14:paraId="000008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6.7839</w:t>
            </w:r>
          </w:p>
        </w:tc>
        <w:tc>
          <w:tcPr>
            <w:tcMar>
              <w:top w:w="100.0" w:type="dxa"/>
              <w:left w:w="100.0" w:type="dxa"/>
              <w:bottom w:w="100.0" w:type="dxa"/>
              <w:right w:w="100.0" w:type="dxa"/>
            </w:tcMar>
            <w:vAlign w:val="top"/>
          </w:tcPr>
          <w:p w:rsidR="00000000" w:rsidDel="00000000" w:rsidP="00000000" w:rsidRDefault="00000000" w:rsidRPr="00000000" w14:paraId="000008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distmed_25</w:t>
            </w:r>
          </w:p>
        </w:tc>
        <w:tc>
          <w:tcPr>
            <w:tcMar>
              <w:top w:w="100.0" w:type="dxa"/>
              <w:left w:w="100.0" w:type="dxa"/>
              <w:bottom w:w="100.0" w:type="dxa"/>
              <w:right w:w="100.0" w:type="dxa"/>
            </w:tcMar>
            <w:vAlign w:val="top"/>
          </w:tcPr>
          <w:p w:rsidR="00000000" w:rsidDel="00000000" w:rsidP="00000000" w:rsidRDefault="00000000" w:rsidRPr="00000000" w14:paraId="000008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-0.0063</w:t>
            </w:r>
          </w:p>
        </w:tc>
        <w:tc>
          <w:tcPr>
            <w:tcMar>
              <w:top w:w="100.0" w:type="dxa"/>
              <w:left w:w="100.0" w:type="dxa"/>
              <w:bottom w:w="100.0" w:type="dxa"/>
              <w:right w:w="100.0" w:type="dxa"/>
            </w:tcMar>
            <w:vAlign w:val="top"/>
          </w:tcPr>
          <w:p w:rsidR="00000000" w:rsidDel="00000000" w:rsidP="00000000" w:rsidRDefault="00000000" w:rsidRPr="00000000" w14:paraId="000008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-1.8012</w:t>
            </w:r>
          </w:p>
        </w:tc>
        <w:tc>
          <w:tcPr>
            <w:tcMar>
              <w:top w:w="100.0" w:type="dxa"/>
              <w:left w:w="100.0" w:type="dxa"/>
              <w:bottom w:w="100.0" w:type="dxa"/>
              <w:right w:w="100.0" w:type="dxa"/>
            </w:tcMar>
            <w:vAlign w:val="top"/>
          </w:tcPr>
          <w:p w:rsidR="00000000" w:rsidDel="00000000" w:rsidP="00000000" w:rsidRDefault="00000000" w:rsidRPr="00000000" w14:paraId="000008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distmed_26</w:t>
            </w:r>
          </w:p>
        </w:tc>
        <w:tc>
          <w:tcPr>
            <w:tcMar>
              <w:top w:w="100.0" w:type="dxa"/>
              <w:left w:w="100.0" w:type="dxa"/>
              <w:bottom w:w="100.0" w:type="dxa"/>
              <w:right w:w="100.0" w:type="dxa"/>
            </w:tcMar>
            <w:vAlign w:val="top"/>
          </w:tcPr>
          <w:p w:rsidR="00000000" w:rsidDel="00000000" w:rsidP="00000000" w:rsidRDefault="00000000" w:rsidRPr="00000000" w14:paraId="000008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-0.0524</w:t>
            </w:r>
          </w:p>
        </w:tc>
        <w:tc>
          <w:tcPr>
            <w:tcMar>
              <w:top w:w="100.0" w:type="dxa"/>
              <w:left w:w="100.0" w:type="dxa"/>
              <w:bottom w:w="100.0" w:type="dxa"/>
              <w:right w:w="100.0" w:type="dxa"/>
            </w:tcMar>
            <w:vAlign w:val="top"/>
          </w:tcPr>
          <w:p w:rsidR="00000000" w:rsidDel="00000000" w:rsidP="00000000" w:rsidRDefault="00000000" w:rsidRPr="00000000" w14:paraId="000008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-14.3152</w:t>
            </w:r>
          </w:p>
        </w:tc>
        <w:tc>
          <w:tcPr>
            <w:tcMar>
              <w:top w:w="100.0" w:type="dxa"/>
              <w:left w:w="100.0" w:type="dxa"/>
              <w:bottom w:w="100.0" w:type="dxa"/>
              <w:right w:w="100.0" w:type="dxa"/>
            </w:tcMar>
            <w:vAlign w:val="top"/>
          </w:tcPr>
          <w:p w:rsidR="00000000" w:rsidDel="00000000" w:rsidP="00000000" w:rsidRDefault="00000000" w:rsidRPr="00000000" w14:paraId="000008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distmed_27</w:t>
            </w:r>
          </w:p>
        </w:tc>
        <w:tc>
          <w:tcPr>
            <w:tcMar>
              <w:top w:w="100.0" w:type="dxa"/>
              <w:left w:w="100.0" w:type="dxa"/>
              <w:bottom w:w="100.0" w:type="dxa"/>
              <w:right w:w="100.0" w:type="dxa"/>
            </w:tcMar>
            <w:vAlign w:val="top"/>
          </w:tcPr>
          <w:p w:rsidR="00000000" w:rsidDel="00000000" w:rsidP="00000000" w:rsidRDefault="00000000" w:rsidRPr="00000000" w14:paraId="000008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-0.1923</w:t>
            </w:r>
          </w:p>
        </w:tc>
        <w:tc>
          <w:tcPr>
            <w:tcMar>
              <w:top w:w="100.0" w:type="dxa"/>
              <w:left w:w="100.0" w:type="dxa"/>
              <w:bottom w:w="100.0" w:type="dxa"/>
              <w:right w:w="100.0" w:type="dxa"/>
            </w:tcMar>
            <w:vAlign w:val="top"/>
          </w:tcPr>
          <w:p w:rsidR="00000000" w:rsidDel="00000000" w:rsidP="00000000" w:rsidRDefault="00000000" w:rsidRPr="00000000" w14:paraId="000008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-4.9668</w:t>
            </w:r>
          </w:p>
        </w:tc>
        <w:tc>
          <w:tcPr>
            <w:tcMar>
              <w:top w:w="100.0" w:type="dxa"/>
              <w:left w:w="100.0" w:type="dxa"/>
              <w:bottom w:w="100.0" w:type="dxa"/>
              <w:right w:w="100.0" w:type="dxa"/>
            </w:tcMar>
            <w:vAlign w:val="top"/>
          </w:tcPr>
          <w:p w:rsidR="00000000" w:rsidDel="00000000" w:rsidP="00000000" w:rsidRDefault="00000000" w:rsidRPr="00000000" w14:paraId="000008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distmed_28</w:t>
            </w:r>
          </w:p>
        </w:tc>
        <w:tc>
          <w:tcPr>
            <w:tcMar>
              <w:top w:w="100.0" w:type="dxa"/>
              <w:left w:w="100.0" w:type="dxa"/>
              <w:bottom w:w="100.0" w:type="dxa"/>
              <w:right w:w="100.0" w:type="dxa"/>
            </w:tcMar>
            <w:vAlign w:val="top"/>
          </w:tcPr>
          <w:p w:rsidR="00000000" w:rsidDel="00000000" w:rsidP="00000000" w:rsidRDefault="00000000" w:rsidRPr="00000000" w14:paraId="000008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-0.1285</w:t>
            </w:r>
          </w:p>
        </w:tc>
        <w:tc>
          <w:tcPr>
            <w:tcMar>
              <w:top w:w="100.0" w:type="dxa"/>
              <w:left w:w="100.0" w:type="dxa"/>
              <w:bottom w:w="100.0" w:type="dxa"/>
              <w:right w:w="100.0" w:type="dxa"/>
            </w:tcMar>
            <w:vAlign w:val="top"/>
          </w:tcPr>
          <w:p w:rsidR="00000000" w:rsidDel="00000000" w:rsidP="00000000" w:rsidRDefault="00000000" w:rsidRPr="00000000" w14:paraId="000008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-24.0602</w:t>
            </w:r>
          </w:p>
        </w:tc>
        <w:tc>
          <w:tcPr>
            <w:tcMar>
              <w:top w:w="100.0" w:type="dxa"/>
              <w:left w:w="100.0" w:type="dxa"/>
              <w:bottom w:w="100.0" w:type="dxa"/>
              <w:right w:w="100.0" w:type="dxa"/>
            </w:tcMar>
            <w:vAlign w:val="top"/>
          </w:tcPr>
          <w:p w:rsidR="00000000" w:rsidDel="00000000" w:rsidP="00000000" w:rsidRDefault="00000000" w:rsidRPr="00000000" w14:paraId="000008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distmed_29</w:t>
            </w:r>
          </w:p>
        </w:tc>
        <w:tc>
          <w:tcPr>
            <w:tcMar>
              <w:top w:w="100.0" w:type="dxa"/>
              <w:left w:w="100.0" w:type="dxa"/>
              <w:bottom w:w="100.0" w:type="dxa"/>
              <w:right w:w="100.0" w:type="dxa"/>
            </w:tcMar>
            <w:vAlign w:val="top"/>
          </w:tcPr>
          <w:p w:rsidR="00000000" w:rsidDel="00000000" w:rsidP="00000000" w:rsidRDefault="00000000" w:rsidRPr="00000000" w14:paraId="000008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0.0356</w:t>
            </w:r>
          </w:p>
        </w:tc>
        <w:tc>
          <w:tcPr>
            <w:tcMar>
              <w:top w:w="100.0" w:type="dxa"/>
              <w:left w:w="100.0" w:type="dxa"/>
              <w:bottom w:w="100.0" w:type="dxa"/>
              <w:right w:w="100.0" w:type="dxa"/>
            </w:tcMar>
            <w:vAlign w:val="top"/>
          </w:tcPr>
          <w:p w:rsidR="00000000" w:rsidDel="00000000" w:rsidP="00000000" w:rsidRDefault="00000000" w:rsidRPr="00000000" w14:paraId="000008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9.8408</w:t>
            </w:r>
          </w:p>
        </w:tc>
        <w:tc>
          <w:tcPr>
            <w:tcMar>
              <w:top w:w="100.0" w:type="dxa"/>
              <w:left w:w="100.0" w:type="dxa"/>
              <w:bottom w:w="100.0" w:type="dxa"/>
              <w:right w:w="100.0" w:type="dxa"/>
            </w:tcMar>
            <w:vAlign w:val="top"/>
          </w:tcPr>
          <w:p w:rsidR="00000000" w:rsidDel="00000000" w:rsidP="00000000" w:rsidRDefault="00000000" w:rsidRPr="00000000" w14:paraId="000008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distmed_30</w:t>
            </w:r>
          </w:p>
        </w:tc>
        <w:tc>
          <w:tcPr>
            <w:tcMar>
              <w:top w:w="100.0" w:type="dxa"/>
              <w:left w:w="100.0" w:type="dxa"/>
              <w:bottom w:w="100.0" w:type="dxa"/>
              <w:right w:w="100.0" w:type="dxa"/>
            </w:tcMar>
            <w:vAlign w:val="top"/>
          </w:tcPr>
          <w:p w:rsidR="00000000" w:rsidDel="00000000" w:rsidP="00000000" w:rsidRDefault="00000000" w:rsidRPr="00000000" w14:paraId="000008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-0.1202</w:t>
            </w:r>
          </w:p>
        </w:tc>
        <w:tc>
          <w:tcPr>
            <w:tcMar>
              <w:top w:w="100.0" w:type="dxa"/>
              <w:left w:w="100.0" w:type="dxa"/>
              <w:bottom w:w="100.0" w:type="dxa"/>
              <w:right w:w="100.0" w:type="dxa"/>
            </w:tcMar>
            <w:vAlign w:val="top"/>
          </w:tcPr>
          <w:p w:rsidR="00000000" w:rsidDel="00000000" w:rsidP="00000000" w:rsidRDefault="00000000" w:rsidRPr="00000000" w14:paraId="000008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-58.6015</w:t>
            </w:r>
          </w:p>
        </w:tc>
        <w:tc>
          <w:tcPr>
            <w:tcMar>
              <w:top w:w="100.0" w:type="dxa"/>
              <w:left w:w="100.0" w:type="dxa"/>
              <w:bottom w:w="100.0" w:type="dxa"/>
              <w:right w:w="100.0" w:type="dxa"/>
            </w:tcMar>
            <w:vAlign w:val="top"/>
          </w:tcPr>
          <w:p w:rsidR="00000000" w:rsidDel="00000000" w:rsidP="00000000" w:rsidRDefault="00000000" w:rsidRPr="00000000" w14:paraId="000008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distmed_31</w:t>
            </w:r>
          </w:p>
        </w:tc>
        <w:tc>
          <w:tcPr>
            <w:tcMar>
              <w:top w:w="100.0" w:type="dxa"/>
              <w:left w:w="100.0" w:type="dxa"/>
              <w:bottom w:w="100.0" w:type="dxa"/>
              <w:right w:w="100.0" w:type="dxa"/>
            </w:tcMar>
            <w:vAlign w:val="top"/>
          </w:tcPr>
          <w:p w:rsidR="00000000" w:rsidDel="00000000" w:rsidP="00000000" w:rsidRDefault="00000000" w:rsidRPr="00000000" w14:paraId="000008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-0.0173</w:t>
            </w:r>
          </w:p>
        </w:tc>
        <w:tc>
          <w:tcPr>
            <w:tcMar>
              <w:top w:w="100.0" w:type="dxa"/>
              <w:left w:w="100.0" w:type="dxa"/>
              <w:bottom w:w="100.0" w:type="dxa"/>
              <w:right w:w="100.0" w:type="dxa"/>
            </w:tcMar>
            <w:vAlign w:val="top"/>
          </w:tcPr>
          <w:p w:rsidR="00000000" w:rsidDel="00000000" w:rsidP="00000000" w:rsidRDefault="00000000" w:rsidRPr="00000000" w14:paraId="000008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-7.4034</w:t>
            </w:r>
          </w:p>
        </w:tc>
        <w:tc>
          <w:tcPr>
            <w:tcMar>
              <w:top w:w="100.0" w:type="dxa"/>
              <w:left w:w="100.0" w:type="dxa"/>
              <w:bottom w:w="100.0" w:type="dxa"/>
              <w:right w:w="100.0" w:type="dxa"/>
            </w:tcMar>
            <w:vAlign w:val="top"/>
          </w:tcPr>
          <w:p w:rsidR="00000000" w:rsidDel="00000000" w:rsidP="00000000" w:rsidRDefault="00000000" w:rsidRPr="00000000" w14:paraId="000008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distmed_32</w:t>
            </w:r>
          </w:p>
        </w:tc>
        <w:tc>
          <w:tcPr>
            <w:tcMar>
              <w:top w:w="100.0" w:type="dxa"/>
              <w:left w:w="100.0" w:type="dxa"/>
              <w:bottom w:w="100.0" w:type="dxa"/>
              <w:right w:w="100.0" w:type="dxa"/>
            </w:tcMar>
            <w:vAlign w:val="top"/>
          </w:tcPr>
          <w:p w:rsidR="00000000" w:rsidDel="00000000" w:rsidP="00000000" w:rsidRDefault="00000000" w:rsidRPr="00000000" w14:paraId="000008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8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-92.0622</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distmed_33</w:t>
            </w:r>
          </w:p>
        </w:tc>
        <w:tc>
          <w:tcPr>
            <w:tcMar>
              <w:top w:w="100.0" w:type="dxa"/>
              <w:left w:w="100.0" w:type="dxa"/>
              <w:bottom w:w="100.0" w:type="dxa"/>
              <w:right w:w="100.0" w:type="dxa"/>
            </w:tcMar>
            <w:vAlign w:val="top"/>
          </w:tcPr>
          <w:p w:rsidR="00000000" w:rsidDel="00000000" w:rsidP="00000000" w:rsidRDefault="00000000" w:rsidRPr="00000000" w14:paraId="000008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8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94.8272</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distmed_34</w:t>
            </w:r>
          </w:p>
        </w:tc>
        <w:tc>
          <w:tcPr>
            <w:tcMar>
              <w:top w:w="100.0" w:type="dxa"/>
              <w:left w:w="100.0" w:type="dxa"/>
              <w:bottom w:w="100.0" w:type="dxa"/>
              <w:right w:w="100.0" w:type="dxa"/>
            </w:tcMar>
            <w:vAlign w:val="top"/>
          </w:tcPr>
          <w:p w:rsidR="00000000" w:rsidDel="00000000" w:rsidP="00000000" w:rsidRDefault="00000000" w:rsidRPr="00000000" w14:paraId="000008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8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-74.0513</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distmed_35</w:t>
            </w:r>
          </w:p>
        </w:tc>
        <w:tc>
          <w:tcPr>
            <w:tcMar>
              <w:top w:w="100.0" w:type="dxa"/>
              <w:left w:w="100.0" w:type="dxa"/>
              <w:bottom w:w="100.0" w:type="dxa"/>
              <w:right w:w="100.0" w:type="dxa"/>
            </w:tcMar>
            <w:vAlign w:val="top"/>
          </w:tcPr>
          <w:p w:rsidR="00000000" w:rsidDel="00000000" w:rsidP="00000000" w:rsidRDefault="00000000" w:rsidRPr="00000000" w14:paraId="000008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8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76.8284</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distmed_36</w:t>
            </w:r>
          </w:p>
        </w:tc>
        <w:tc>
          <w:tcPr>
            <w:tcMar>
              <w:top w:w="100.0" w:type="dxa"/>
              <w:left w:w="100.0" w:type="dxa"/>
              <w:bottom w:w="100.0" w:type="dxa"/>
              <w:right w:w="100.0" w:type="dxa"/>
            </w:tcMar>
            <w:vAlign w:val="top"/>
          </w:tcPr>
          <w:p w:rsidR="00000000" w:rsidDel="00000000" w:rsidP="00000000" w:rsidRDefault="00000000" w:rsidRPr="00000000" w14:paraId="000008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-0.2636</w:t>
            </w:r>
          </w:p>
        </w:tc>
        <w:tc>
          <w:tcPr>
            <w:tcMar>
              <w:top w:w="100.0" w:type="dxa"/>
              <w:left w:w="100.0" w:type="dxa"/>
              <w:bottom w:w="100.0" w:type="dxa"/>
              <w:right w:w="100.0" w:type="dxa"/>
            </w:tcMar>
            <w:vAlign w:val="top"/>
          </w:tcPr>
          <w:p w:rsidR="00000000" w:rsidDel="00000000" w:rsidP="00000000" w:rsidRDefault="00000000" w:rsidRPr="00000000" w14:paraId="000008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-30.8417</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distmed_37</w:t>
            </w:r>
          </w:p>
        </w:tc>
        <w:tc>
          <w:tcPr>
            <w:tcMar>
              <w:top w:w="100.0" w:type="dxa"/>
              <w:left w:w="100.0" w:type="dxa"/>
              <w:bottom w:w="100.0" w:type="dxa"/>
              <w:right w:w="100.0" w:type="dxa"/>
            </w:tcMar>
            <w:vAlign w:val="top"/>
          </w:tcPr>
          <w:p w:rsidR="00000000" w:rsidDel="00000000" w:rsidP="00000000" w:rsidRDefault="00000000" w:rsidRPr="00000000" w14:paraId="000008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-0.2117</w:t>
            </w:r>
          </w:p>
        </w:tc>
        <w:tc>
          <w:tcPr>
            <w:tcMar>
              <w:top w:w="100.0" w:type="dxa"/>
              <w:left w:w="100.0" w:type="dxa"/>
              <w:bottom w:w="100.0" w:type="dxa"/>
              <w:right w:w="100.0" w:type="dxa"/>
            </w:tcMar>
            <w:vAlign w:val="top"/>
          </w:tcPr>
          <w:p w:rsidR="00000000" w:rsidDel="00000000" w:rsidP="00000000" w:rsidRDefault="00000000" w:rsidRPr="00000000" w14:paraId="000008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-28.0739</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distmed_38</w:t>
            </w:r>
          </w:p>
        </w:tc>
        <w:tc>
          <w:tcPr>
            <w:tcMar>
              <w:top w:w="100.0" w:type="dxa"/>
              <w:left w:w="100.0" w:type="dxa"/>
              <w:bottom w:w="100.0" w:type="dxa"/>
              <w:right w:w="100.0" w:type="dxa"/>
            </w:tcMar>
            <w:vAlign w:val="top"/>
          </w:tcPr>
          <w:p w:rsidR="00000000" w:rsidDel="00000000" w:rsidP="00000000" w:rsidRDefault="00000000" w:rsidRPr="00000000" w14:paraId="000008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-0.0083</w:t>
            </w:r>
          </w:p>
        </w:tc>
        <w:tc>
          <w:tcPr>
            <w:tcMar>
              <w:top w:w="100.0" w:type="dxa"/>
              <w:left w:w="100.0" w:type="dxa"/>
              <w:bottom w:w="100.0" w:type="dxa"/>
              <w:right w:w="100.0" w:type="dxa"/>
            </w:tcMar>
            <w:vAlign w:val="top"/>
          </w:tcPr>
          <w:p w:rsidR="00000000" w:rsidDel="00000000" w:rsidP="00000000" w:rsidRDefault="00000000" w:rsidRPr="00000000" w14:paraId="000008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-1.2224</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distmed_39</w:t>
            </w:r>
          </w:p>
        </w:tc>
        <w:tc>
          <w:tcPr>
            <w:tcMar>
              <w:top w:w="100.0" w:type="dxa"/>
              <w:left w:w="100.0" w:type="dxa"/>
              <w:bottom w:w="100.0" w:type="dxa"/>
              <w:right w:w="100.0" w:type="dxa"/>
            </w:tcMar>
            <w:vAlign w:val="top"/>
          </w:tcPr>
          <w:p w:rsidR="00000000" w:rsidDel="00000000" w:rsidP="00000000" w:rsidRDefault="00000000" w:rsidRPr="00000000" w14:paraId="000008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0.0392</w:t>
            </w:r>
          </w:p>
        </w:tc>
        <w:tc>
          <w:tcPr>
            <w:tcMar>
              <w:top w:w="100.0" w:type="dxa"/>
              <w:left w:w="100.0" w:type="dxa"/>
              <w:bottom w:w="100.0" w:type="dxa"/>
              <w:right w:w="100.0" w:type="dxa"/>
            </w:tcMar>
            <w:vAlign w:val="top"/>
          </w:tcPr>
          <w:p w:rsidR="00000000" w:rsidDel="00000000" w:rsidP="00000000" w:rsidRDefault="00000000" w:rsidRPr="00000000" w14:paraId="000008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5.8219</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distmed_40</w:t>
            </w:r>
          </w:p>
        </w:tc>
        <w:tc>
          <w:tcPr>
            <w:tcMar>
              <w:top w:w="100.0" w:type="dxa"/>
              <w:left w:w="100.0" w:type="dxa"/>
              <w:bottom w:w="100.0" w:type="dxa"/>
              <w:right w:w="100.0" w:type="dxa"/>
            </w:tcMar>
            <w:vAlign w:val="top"/>
          </w:tcPr>
          <w:p w:rsidR="00000000" w:rsidDel="00000000" w:rsidP="00000000" w:rsidRDefault="00000000" w:rsidRPr="00000000" w14:paraId="000008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-0.0308</w:t>
            </w:r>
          </w:p>
        </w:tc>
        <w:tc>
          <w:tcPr>
            <w:tcMar>
              <w:top w:w="100.0" w:type="dxa"/>
              <w:left w:w="100.0" w:type="dxa"/>
              <w:bottom w:w="100.0" w:type="dxa"/>
              <w:right w:w="100.0" w:type="dxa"/>
            </w:tcMar>
            <w:vAlign w:val="top"/>
          </w:tcPr>
          <w:p w:rsidR="00000000" w:rsidDel="00000000" w:rsidP="00000000" w:rsidRDefault="00000000" w:rsidRPr="00000000" w14:paraId="000008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-7.004</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distmed_41</w:t>
            </w:r>
          </w:p>
        </w:tc>
        <w:tc>
          <w:tcPr>
            <w:tcMar>
              <w:top w:w="100.0" w:type="dxa"/>
              <w:left w:w="100.0" w:type="dxa"/>
              <w:bottom w:w="100.0" w:type="dxa"/>
              <w:right w:w="100.0" w:type="dxa"/>
            </w:tcMar>
            <w:vAlign w:val="top"/>
          </w:tcPr>
          <w:p w:rsidR="00000000" w:rsidDel="00000000" w:rsidP="00000000" w:rsidRDefault="00000000" w:rsidRPr="00000000" w14:paraId="000008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08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-0.1651</w:t>
            </w:r>
          </w:p>
        </w:tc>
        <w:tc>
          <w:tcPr>
            <w:tcMar>
              <w:top w:w="100.0" w:type="dxa"/>
              <w:left w:w="100.0" w:type="dxa"/>
              <w:bottom w:w="100.0" w:type="dxa"/>
              <w:right w:w="100.0" w:type="dxa"/>
            </w:tcMar>
            <w:vAlign w:val="top"/>
          </w:tcPr>
          <w:p w:rsidR="00000000" w:rsidDel="00000000" w:rsidP="00000000" w:rsidRDefault="00000000" w:rsidRPr="00000000" w14:paraId="000008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-64.0546</w:t>
            </w:r>
          </w:p>
        </w:tc>
      </w:tr>
    </w:tbl>
    <w:p w:rsidR="00000000" w:rsidDel="00000000" w:rsidP="00000000" w:rsidRDefault="00000000" w:rsidRPr="00000000" w14:paraId="000008D8">
      <w:pPr>
        <w:ind w:left="2160" w:firstLine="0"/>
        <w:rPr>
          <w:sz w:val="20"/>
          <w:szCs w:val="20"/>
        </w:rPr>
      </w:pPr>
      <w:r w:rsidDel="00000000" w:rsidR="00000000" w:rsidRPr="00000000">
        <w:rPr>
          <w:rtl w:val="0"/>
        </w:rPr>
      </w:r>
    </w:p>
    <w:p w:rsidR="00000000" w:rsidDel="00000000" w:rsidP="00000000" w:rsidRDefault="00000000" w:rsidRPr="00000000" w14:paraId="000008D9">
      <w:pPr>
        <w:ind w:left="2160" w:firstLine="0"/>
        <w:rPr>
          <w:sz w:val="20"/>
          <w:szCs w:val="20"/>
        </w:rPr>
      </w:pPr>
      <w:r w:rsidDel="00000000" w:rsidR="00000000" w:rsidRPr="00000000">
        <w:rPr>
          <w:rtl w:val="0"/>
        </w:rPr>
      </w:r>
    </w:p>
    <w:p w:rsidR="00000000" w:rsidDel="00000000" w:rsidP="00000000" w:rsidRDefault="00000000" w:rsidRPr="00000000" w14:paraId="000008DA">
      <w:pPr>
        <w:ind w:left="2160" w:firstLine="0"/>
        <w:rPr>
          <w:sz w:val="20"/>
          <w:szCs w:val="20"/>
        </w:rPr>
      </w:pPr>
      <w:r w:rsidDel="00000000" w:rsidR="00000000" w:rsidRPr="00000000">
        <w:rPr>
          <w:rtl w:val="0"/>
        </w:rPr>
      </w:r>
    </w:p>
    <w:p w:rsidR="00000000" w:rsidDel="00000000" w:rsidP="00000000" w:rsidRDefault="00000000" w:rsidRPr="00000000" w14:paraId="000008DB">
      <w:pPr>
        <w:pStyle w:val="Heading2"/>
        <w:numPr>
          <w:ilvl w:val="1"/>
          <w:numId w:val="11"/>
        </w:numPr>
        <w:spacing w:after="0" w:afterAutospacing="0"/>
        <w:ind w:left="1440" w:hanging="360"/>
        <w:rPr/>
      </w:pPr>
      <w:bookmarkStart w:colFirst="0" w:colLast="0" w:name="_7f5ls0svhgc1" w:id="26"/>
      <w:bookmarkEnd w:id="26"/>
      <w:r w:rsidDel="00000000" w:rsidR="00000000" w:rsidRPr="00000000">
        <w:rPr>
          <w:rtl w:val="0"/>
        </w:rPr>
        <w:t xml:space="preserve">Multi-family Price Model</w:t>
      </w:r>
    </w:p>
    <w:p w:rsidR="00000000" w:rsidDel="00000000" w:rsidP="00000000" w:rsidRDefault="00000000" w:rsidRPr="00000000" w14:paraId="000008DC">
      <w:pPr>
        <w:pStyle w:val="Heading3"/>
        <w:numPr>
          <w:ilvl w:val="2"/>
          <w:numId w:val="11"/>
        </w:numPr>
        <w:spacing w:before="0" w:beforeAutospacing="0"/>
        <w:ind w:left="2160" w:hanging="360"/>
        <w:rPr/>
      </w:pPr>
      <w:bookmarkStart w:colFirst="0" w:colLast="0" w:name="_olglhje87209" w:id="27"/>
      <w:bookmarkEnd w:id="27"/>
      <w:r w:rsidDel="00000000" w:rsidR="00000000" w:rsidRPr="00000000">
        <w:rPr>
          <w:rtl w:val="0"/>
        </w:rPr>
        <w:t xml:space="preserve">Overview</w:t>
      </w:r>
    </w:p>
    <w:p w:rsidR="00000000" w:rsidDel="00000000" w:rsidP="00000000" w:rsidRDefault="00000000" w:rsidRPr="00000000" w14:paraId="000008DD">
      <w:pPr>
        <w:spacing w:after="200" w:lineRule="auto"/>
        <w:ind w:left="2160" w:firstLine="0"/>
        <w:rPr>
          <w:sz w:val="20"/>
          <w:szCs w:val="20"/>
        </w:rPr>
      </w:pPr>
      <w:r w:rsidDel="00000000" w:rsidR="00000000" w:rsidRPr="00000000">
        <w:rPr>
          <w:sz w:val="20"/>
          <w:szCs w:val="20"/>
          <w:rtl w:val="0"/>
        </w:rPr>
        <w:t xml:space="preserve">As the sample size for multifamily buildings is much smaller, an ordinary least squares linear regression model was developed to</w:t>
      </w:r>
      <w:r w:rsidDel="00000000" w:rsidR="00000000" w:rsidRPr="00000000">
        <w:rPr>
          <w:b w:val="1"/>
          <w:i w:val="1"/>
          <w:sz w:val="20"/>
          <w:szCs w:val="20"/>
          <w:rtl w:val="0"/>
        </w:rPr>
        <w:t xml:space="preserve"> predict multi-family residential price per square foot</w:t>
      </w:r>
      <w:r w:rsidDel="00000000" w:rsidR="00000000" w:rsidRPr="00000000">
        <w:rPr>
          <w:sz w:val="20"/>
          <w:szCs w:val="20"/>
          <w:rtl w:val="0"/>
        </w:rPr>
        <w:t xml:space="preserve"> for the entire region. The estimation dataset came from 2011 county assessor buildings with ‘known error’ buildings and outliers removed. The filters applied to extract an estimation dataset from the raw building table include: </w:t>
      </w:r>
    </w:p>
    <w:p w:rsidR="00000000" w:rsidDel="00000000" w:rsidP="00000000" w:rsidRDefault="00000000" w:rsidRPr="00000000" w14:paraId="000008DE">
      <w:pPr>
        <w:numPr>
          <w:ilvl w:val="0"/>
          <w:numId w:val="1"/>
        </w:numPr>
        <w:spacing w:after="0" w:afterAutospacing="0" w:lineRule="auto"/>
        <w:ind w:left="2880" w:hanging="360"/>
        <w:rPr>
          <w:sz w:val="20"/>
          <w:szCs w:val="20"/>
          <w:u w:val="none"/>
        </w:rPr>
      </w:pPr>
      <w:r w:rsidDel="00000000" w:rsidR="00000000" w:rsidRPr="00000000">
        <w:rPr>
          <w:sz w:val="20"/>
          <w:szCs w:val="20"/>
          <w:rtl w:val="0"/>
        </w:rPr>
        <w:t xml:space="preserve">res_price_per_sqft is between $8 and $200,</w:t>
      </w:r>
    </w:p>
    <w:p w:rsidR="00000000" w:rsidDel="00000000" w:rsidP="00000000" w:rsidRDefault="00000000" w:rsidRPr="00000000" w14:paraId="000008DF">
      <w:pPr>
        <w:numPr>
          <w:ilvl w:val="0"/>
          <w:numId w:val="1"/>
        </w:numPr>
        <w:spacing w:after="0" w:afterAutospacing="0" w:lineRule="auto"/>
        <w:ind w:left="2880" w:hanging="360"/>
        <w:rPr>
          <w:sz w:val="20"/>
          <w:szCs w:val="20"/>
          <w:u w:val="none"/>
        </w:rPr>
      </w:pPr>
      <w:r w:rsidDel="00000000" w:rsidR="00000000" w:rsidRPr="00000000">
        <w:rPr>
          <w:sz w:val="20"/>
          <w:szCs w:val="20"/>
          <w:rtl w:val="0"/>
        </w:rPr>
        <w:t xml:space="preserve">sqft_per_unit is between 500 and 2,500 sq ft, </w:t>
      </w:r>
    </w:p>
    <w:p w:rsidR="00000000" w:rsidDel="00000000" w:rsidP="00000000" w:rsidRDefault="00000000" w:rsidRPr="00000000" w14:paraId="000008E0">
      <w:pPr>
        <w:numPr>
          <w:ilvl w:val="0"/>
          <w:numId w:val="1"/>
        </w:numPr>
        <w:spacing w:after="0" w:afterAutospacing="0" w:lineRule="auto"/>
        <w:ind w:left="2880" w:hanging="360"/>
        <w:rPr>
          <w:sz w:val="20"/>
          <w:szCs w:val="20"/>
          <w:u w:val="none"/>
        </w:rPr>
      </w:pPr>
      <w:r w:rsidDel="00000000" w:rsidR="00000000" w:rsidRPr="00000000">
        <w:rPr>
          <w:sz w:val="20"/>
          <w:szCs w:val="20"/>
          <w:rtl w:val="0"/>
        </w:rPr>
        <w:t xml:space="preserve">year_built is between 1850 and 2010, </w:t>
      </w:r>
    </w:p>
    <w:p w:rsidR="00000000" w:rsidDel="00000000" w:rsidP="00000000" w:rsidRDefault="00000000" w:rsidRPr="00000000" w14:paraId="000008E1">
      <w:pPr>
        <w:numPr>
          <w:ilvl w:val="0"/>
          <w:numId w:val="1"/>
        </w:numPr>
        <w:spacing w:after="0" w:afterAutospacing="0" w:lineRule="auto"/>
        <w:ind w:left="2880" w:hanging="360"/>
        <w:rPr>
          <w:sz w:val="20"/>
          <w:szCs w:val="20"/>
          <w:u w:val="none"/>
        </w:rPr>
      </w:pPr>
      <w:r w:rsidDel="00000000" w:rsidR="00000000" w:rsidRPr="00000000">
        <w:rPr>
          <w:sz w:val="20"/>
          <w:szCs w:val="20"/>
          <w:rtl w:val="0"/>
        </w:rPr>
        <w:t xml:space="preserve">residential_units is less than 100, </w:t>
      </w:r>
    </w:p>
    <w:p w:rsidR="00000000" w:rsidDel="00000000" w:rsidP="00000000" w:rsidRDefault="00000000" w:rsidRPr="00000000" w14:paraId="000008E2">
      <w:pPr>
        <w:numPr>
          <w:ilvl w:val="0"/>
          <w:numId w:val="1"/>
        </w:numPr>
        <w:spacing w:after="0" w:afterAutospacing="0" w:lineRule="auto"/>
        <w:ind w:left="2880" w:hanging="360"/>
        <w:rPr>
          <w:sz w:val="20"/>
          <w:szCs w:val="20"/>
          <w:u w:val="none"/>
        </w:rPr>
      </w:pPr>
      <w:r w:rsidDel="00000000" w:rsidR="00000000" w:rsidRPr="00000000">
        <w:rPr>
          <w:sz w:val="20"/>
          <w:szCs w:val="20"/>
          <w:rtl w:val="0"/>
        </w:rPr>
        <w:t xml:space="preserve">building_sqft is greater than 500 sq ft,</w:t>
      </w:r>
    </w:p>
    <w:p w:rsidR="00000000" w:rsidDel="00000000" w:rsidP="00000000" w:rsidRDefault="00000000" w:rsidRPr="00000000" w14:paraId="000008E3">
      <w:pPr>
        <w:numPr>
          <w:ilvl w:val="0"/>
          <w:numId w:val="1"/>
        </w:numPr>
        <w:spacing w:after="0" w:afterAutospacing="0" w:lineRule="auto"/>
        <w:ind w:left="2880" w:hanging="360"/>
        <w:rPr>
          <w:sz w:val="20"/>
          <w:szCs w:val="20"/>
          <w:u w:val="none"/>
        </w:rPr>
      </w:pPr>
      <w:r w:rsidDel="00000000" w:rsidR="00000000" w:rsidRPr="00000000">
        <w:rPr>
          <w:sz w:val="20"/>
          <w:szCs w:val="20"/>
          <w:rtl w:val="0"/>
        </w:rPr>
        <w:t xml:space="preserve">parcel_acres is less than 1, and </w:t>
      </w:r>
    </w:p>
    <w:p w:rsidR="00000000" w:rsidDel="00000000" w:rsidP="00000000" w:rsidRDefault="00000000" w:rsidRPr="00000000" w14:paraId="000008E4">
      <w:pPr>
        <w:numPr>
          <w:ilvl w:val="0"/>
          <w:numId w:val="1"/>
        </w:numPr>
        <w:spacing w:after="200" w:lineRule="auto"/>
        <w:ind w:left="2880" w:hanging="360"/>
        <w:rPr>
          <w:sz w:val="20"/>
          <w:szCs w:val="20"/>
          <w:u w:val="none"/>
        </w:rPr>
      </w:pPr>
      <w:r w:rsidDel="00000000" w:rsidR="00000000" w:rsidRPr="00000000">
        <w:rPr>
          <w:sz w:val="20"/>
          <w:szCs w:val="20"/>
          <w:rtl w:val="0"/>
        </w:rPr>
        <w:t xml:space="preserve">improvement_value is between $100,000 and </w:t>
      </w:r>
      <w:commentRangeStart w:id="11"/>
      <w:commentRangeStart w:id="12"/>
      <w:r w:rsidDel="00000000" w:rsidR="00000000" w:rsidRPr="00000000">
        <w:rPr>
          <w:sz w:val="20"/>
          <w:szCs w:val="20"/>
          <w:rtl w:val="0"/>
        </w:rPr>
        <w:t xml:space="preserve">$10,000,000.</w:t>
      </w:r>
      <w:commentRangeEnd w:id="11"/>
      <w:r w:rsidDel="00000000" w:rsidR="00000000" w:rsidRPr="00000000">
        <w:commentReference w:id="11"/>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8E5">
      <w:pPr>
        <w:spacing w:after="200" w:lineRule="auto"/>
        <w:ind w:left="2160" w:firstLine="0"/>
        <w:rPr>
          <w:sz w:val="20"/>
          <w:szCs w:val="20"/>
        </w:rPr>
      </w:pPr>
      <w:r w:rsidDel="00000000" w:rsidR="00000000" w:rsidRPr="00000000">
        <w:rPr>
          <w:sz w:val="20"/>
          <w:szCs w:val="20"/>
          <w:rtl w:val="0"/>
        </w:rPr>
        <w:t xml:space="preserve">The dependent variable, ln(res_price_per_sqft ), was regressed against eight major independent variables related to building age, nearby income, average commute time, distance to freeway exit, multi family dwelling units around, building floor area ratio, unit size, and nearby road volume. Medium district dummy variables were added to the model for capturing unknown local factors that affect housing price, such as schools and crime rate. The adjusted r-squared for the model is 0.51.</w:t>
      </w:r>
    </w:p>
    <w:p w:rsidR="00000000" w:rsidDel="00000000" w:rsidP="00000000" w:rsidRDefault="00000000" w:rsidRPr="00000000" w14:paraId="000008E6">
      <w:pPr>
        <w:pStyle w:val="Heading3"/>
        <w:numPr>
          <w:ilvl w:val="2"/>
          <w:numId w:val="11"/>
        </w:numPr>
        <w:ind w:left="2160" w:hanging="360"/>
        <w:rPr/>
      </w:pPr>
      <w:bookmarkStart w:colFirst="0" w:colLast="0" w:name="_3kbbrsom64nz" w:id="28"/>
      <w:bookmarkEnd w:id="28"/>
      <w:r w:rsidDel="00000000" w:rsidR="00000000" w:rsidRPr="00000000">
        <w:rPr>
          <w:rtl w:val="0"/>
        </w:rPr>
        <w:t xml:space="preserve">Calibration</w:t>
      </w:r>
    </w:p>
    <w:p w:rsidR="00000000" w:rsidDel="00000000" w:rsidP="00000000" w:rsidRDefault="00000000" w:rsidRPr="00000000" w14:paraId="000008E7">
      <w:pPr>
        <w:ind w:left="2160" w:firstLine="0"/>
        <w:rPr>
          <w:sz w:val="20"/>
          <w:szCs w:val="20"/>
        </w:rPr>
      </w:pPr>
      <w:r w:rsidDel="00000000" w:rsidR="00000000" w:rsidRPr="00000000">
        <w:rPr>
          <w:sz w:val="20"/>
          <w:szCs w:val="20"/>
          <w:rtl w:val="0"/>
        </w:rPr>
        <w:t xml:space="preserve">Similar to the methods used for the single family price model, the variable commute_time did not have a significant coefficient when the model was first estimated. A 0.005 calibrated coefficient was used to address this issue. The coefficients of medium district dummy variables were calibrated to reflect certain percentage of increase for some median districts.</w:t>
      </w:r>
    </w:p>
    <w:p w:rsidR="00000000" w:rsidDel="00000000" w:rsidP="00000000" w:rsidRDefault="00000000" w:rsidRPr="00000000" w14:paraId="000008E8">
      <w:pPr>
        <w:pStyle w:val="Heading3"/>
        <w:numPr>
          <w:ilvl w:val="2"/>
          <w:numId w:val="11"/>
        </w:numPr>
        <w:ind w:left="2160" w:hanging="360"/>
        <w:rPr/>
      </w:pPr>
      <w:bookmarkStart w:colFirst="0" w:colLast="0" w:name="_okvhbsdnudzt" w:id="29"/>
      <w:bookmarkEnd w:id="29"/>
      <w:r w:rsidDel="00000000" w:rsidR="00000000" w:rsidRPr="00000000">
        <w:rPr>
          <w:rtl w:val="0"/>
        </w:rPr>
        <w:t xml:space="preserve">Coefficients</w:t>
      </w:r>
    </w:p>
    <w:p w:rsidR="00000000" w:rsidDel="00000000" w:rsidP="00000000" w:rsidRDefault="00000000" w:rsidRPr="00000000" w14:paraId="000008E9">
      <w:pPr>
        <w:ind w:left="2160" w:firstLine="0"/>
        <w:rPr>
          <w:sz w:val="20"/>
          <w:szCs w:val="20"/>
        </w:rPr>
      </w:pPr>
      <w:r w:rsidDel="00000000" w:rsidR="00000000" w:rsidRPr="00000000">
        <w:rPr>
          <w:sz w:val="20"/>
          <w:szCs w:val="20"/>
          <w:rtl w:val="0"/>
        </w:rPr>
        <w:t xml:space="preserve">The table below shows the estimated coefficients and their t-score for the region-wide multi-family price model.</w:t>
      </w:r>
    </w:p>
    <w:p w:rsidR="00000000" w:rsidDel="00000000" w:rsidP="00000000" w:rsidRDefault="00000000" w:rsidRPr="00000000" w14:paraId="000008EA">
      <w:pPr>
        <w:ind w:left="2160" w:firstLine="0"/>
        <w:rPr>
          <w:sz w:val="20"/>
          <w:szCs w:val="20"/>
        </w:rPr>
      </w:pPr>
      <w:r w:rsidDel="00000000" w:rsidR="00000000" w:rsidRPr="00000000">
        <w:rPr>
          <w:rtl w:val="0"/>
        </w:rPr>
      </w:r>
    </w:p>
    <w:p w:rsidR="00000000" w:rsidDel="00000000" w:rsidP="00000000" w:rsidRDefault="00000000" w:rsidRPr="00000000" w14:paraId="000008EB">
      <w:pPr>
        <w:ind w:left="2160" w:firstLine="0"/>
        <w:jc w:val="center"/>
        <w:rPr>
          <w:sz w:val="20"/>
          <w:szCs w:val="20"/>
        </w:rPr>
      </w:pPr>
      <w:r w:rsidDel="00000000" w:rsidR="00000000" w:rsidRPr="00000000">
        <w:rPr>
          <w:sz w:val="20"/>
          <w:szCs w:val="20"/>
          <w:rtl w:val="0"/>
        </w:rPr>
        <w:t xml:space="preserve">Table 12. Estimated Multi-Family Price Model</w:t>
      </w:r>
    </w:p>
    <w:p w:rsidR="00000000" w:rsidDel="00000000" w:rsidP="00000000" w:rsidRDefault="00000000" w:rsidRPr="00000000" w14:paraId="000008EC">
      <w:pPr>
        <w:ind w:left="2160" w:firstLine="0"/>
        <w:rPr>
          <w:sz w:val="20"/>
          <w:szCs w:val="20"/>
        </w:rPr>
      </w:pPr>
      <w:r w:rsidDel="00000000" w:rsidR="00000000" w:rsidRPr="00000000">
        <w:rPr>
          <w:rtl w:val="0"/>
        </w:rPr>
      </w:r>
    </w:p>
    <w:tbl>
      <w:tblPr>
        <w:tblStyle w:val="Table12"/>
        <w:tblW w:w="5535.0" w:type="dxa"/>
        <w:jc w:val="left"/>
        <w:tblInd w:w="289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60"/>
        <w:gridCol w:w="1380"/>
        <w:gridCol w:w="1395"/>
        <w:tblGridChange w:id="0">
          <w:tblGrid>
            <w:gridCol w:w="2760"/>
            <w:gridCol w:w="1380"/>
            <w:gridCol w:w="139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Variable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Coefficient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T-Score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Intercept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4.5167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52.1371</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ave_income_500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0.1584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20.8317</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avg_building_age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-0.0053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-53.6003</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commute_time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-0.0050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Calibrated</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-20.5747</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-0.0248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-1.8991</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distmed_11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-0.6577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-17.8716</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-0.2781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-3.1867</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distmed_13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-0.5110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-8.0821</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distmed_14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-0.2684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-13.0559</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-0.0841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-4.9820</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distmed_16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-0.0153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-1.2885</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distmed_17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-3.0999</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distmed_18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4.1021</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distmed_19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-0.0948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-4.7310</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-16.3439</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-0.2979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-13.5279</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distmed_21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-0.4838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-15.9267</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distmed_22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-0.2351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-24.3643</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distmed_23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0.4432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29.9926</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distmed_24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0.3049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31.6725</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0.0727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8.9679</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distmed_26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0.1589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20.8398</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distmed_27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-0.5235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-2.0218</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distmed_28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-0.3103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-15.0210</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distmed_29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-0.3220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-18.4206</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14.9561</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distmed_30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-0.1405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-16.3400</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distmed_31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-0.0416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-2.8651</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distmed_36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8.6554</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-8.5590</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-0.4029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-3.1037</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-0.3546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-22.9959</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-0.2177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-11.5686</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-0.2013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-10.9814</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fwy_exit_dist_tdm_output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0.0405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14.1723</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mfdu_500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0.0298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12.5428</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np.log1p(real_far)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0.1126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33.2104</w:t>
            </w:r>
          </w:p>
        </w:tc>
      </w:tr>
      <w:tr>
        <w:trPr>
          <w:cantSplit w:val="0"/>
          <w:trHeight w:val="5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np.log1p(sqft_per_unit)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-0.2739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-48.8376</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parcel_volume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-0.0003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-2.8235</w:t>
            </w:r>
          </w:p>
        </w:tc>
      </w:tr>
    </w:tbl>
    <w:p w:rsidR="00000000" w:rsidDel="00000000" w:rsidP="00000000" w:rsidRDefault="00000000" w:rsidRPr="00000000" w14:paraId="0000096B">
      <w:pPr>
        <w:ind w:left="2160" w:firstLine="0"/>
        <w:rPr>
          <w:sz w:val="20"/>
          <w:szCs w:val="20"/>
        </w:rPr>
      </w:pPr>
      <w:r w:rsidDel="00000000" w:rsidR="00000000" w:rsidRPr="00000000">
        <w:rPr>
          <w:rtl w:val="0"/>
        </w:rPr>
      </w:r>
    </w:p>
    <w:p w:rsidR="00000000" w:rsidDel="00000000" w:rsidP="00000000" w:rsidRDefault="00000000" w:rsidRPr="00000000" w14:paraId="0000096C">
      <w:pPr>
        <w:pStyle w:val="Heading2"/>
        <w:numPr>
          <w:ilvl w:val="1"/>
          <w:numId w:val="11"/>
        </w:numPr>
        <w:spacing w:after="0" w:afterAutospacing="0"/>
        <w:ind w:left="1440" w:hanging="360"/>
        <w:rPr/>
      </w:pPr>
      <w:bookmarkStart w:colFirst="0" w:colLast="0" w:name="_s7rxht579q9a" w:id="30"/>
      <w:bookmarkEnd w:id="30"/>
      <w:r w:rsidDel="00000000" w:rsidR="00000000" w:rsidRPr="00000000">
        <w:rPr>
          <w:rtl w:val="0"/>
        </w:rPr>
        <w:t xml:space="preserve">Industrial Price Model</w:t>
      </w:r>
    </w:p>
    <w:p w:rsidR="00000000" w:rsidDel="00000000" w:rsidP="00000000" w:rsidRDefault="00000000" w:rsidRPr="00000000" w14:paraId="0000096D">
      <w:pPr>
        <w:pStyle w:val="Heading3"/>
        <w:numPr>
          <w:ilvl w:val="2"/>
          <w:numId w:val="11"/>
        </w:numPr>
        <w:spacing w:before="0" w:beforeAutospacing="0"/>
        <w:ind w:left="2160" w:hanging="360"/>
        <w:rPr/>
      </w:pPr>
      <w:bookmarkStart w:colFirst="0" w:colLast="0" w:name="_6jx94lpvwv0o" w:id="31"/>
      <w:bookmarkEnd w:id="31"/>
      <w:r w:rsidDel="00000000" w:rsidR="00000000" w:rsidRPr="00000000">
        <w:rPr>
          <w:rtl w:val="0"/>
        </w:rPr>
        <w:t xml:space="preserve">Overview</w:t>
      </w:r>
    </w:p>
    <w:p w:rsidR="00000000" w:rsidDel="00000000" w:rsidP="00000000" w:rsidRDefault="00000000" w:rsidRPr="00000000" w14:paraId="0000096E">
      <w:pPr>
        <w:ind w:left="2160" w:firstLine="0"/>
        <w:rPr>
          <w:sz w:val="20"/>
          <w:szCs w:val="20"/>
        </w:rPr>
      </w:pPr>
      <w:r w:rsidDel="00000000" w:rsidR="00000000" w:rsidRPr="00000000">
        <w:rPr>
          <w:sz w:val="20"/>
          <w:szCs w:val="20"/>
          <w:rtl w:val="0"/>
        </w:rPr>
        <w:t xml:space="preserve">We built one ordinary least squares linear regression model to </w:t>
      </w:r>
      <w:r w:rsidDel="00000000" w:rsidR="00000000" w:rsidRPr="00000000">
        <w:rPr>
          <w:b w:val="1"/>
          <w:i w:val="1"/>
          <w:sz w:val="20"/>
          <w:szCs w:val="20"/>
          <w:rtl w:val="0"/>
        </w:rPr>
        <w:t xml:space="preserve">predict industrial building rent per square foot</w:t>
      </w:r>
      <w:r w:rsidDel="00000000" w:rsidR="00000000" w:rsidRPr="00000000">
        <w:rPr>
          <w:sz w:val="20"/>
          <w:szCs w:val="20"/>
          <w:rtl w:val="0"/>
        </w:rPr>
        <w:t xml:space="preserve"> across the entire region. </w:t>
      </w:r>
      <w:r w:rsidDel="00000000" w:rsidR="00000000" w:rsidRPr="00000000">
        <w:rPr>
          <w:sz w:val="20"/>
          <w:szCs w:val="20"/>
          <w:rtl w:val="0"/>
        </w:rPr>
        <w:t xml:space="preserve">The estimation dataset came from Coldwell Banker Real Estate LLC.’s industrial building lease data</w:t>
      </w:r>
      <w:r w:rsidDel="00000000" w:rsidR="00000000" w:rsidRPr="00000000">
        <w:rPr>
          <w:sz w:val="20"/>
          <w:szCs w:val="20"/>
          <w:rtl w:val="0"/>
        </w:rPr>
        <w:t xml:space="preserve">. Coldwell’s commercial leasing arm is the largest holder of commercial leases in Utah and their data proved valuable during several portions of the model specification and estimation processes. The filters applied to extract estimation dataset from Coldwell Banker Real Estate LLC.’s industrial building lease data include:</w:t>
        <w:br w:type="textWrapping"/>
      </w:r>
    </w:p>
    <w:p w:rsidR="00000000" w:rsidDel="00000000" w:rsidP="00000000" w:rsidRDefault="00000000" w:rsidRPr="00000000" w14:paraId="0000096F">
      <w:pPr>
        <w:numPr>
          <w:ilvl w:val="0"/>
          <w:numId w:val="3"/>
        </w:numPr>
        <w:ind w:left="2880" w:hanging="360"/>
        <w:rPr>
          <w:sz w:val="20"/>
          <w:szCs w:val="20"/>
          <w:u w:val="none"/>
        </w:rPr>
      </w:pPr>
      <w:r w:rsidDel="00000000" w:rsidR="00000000" w:rsidRPr="00000000">
        <w:rPr>
          <w:sz w:val="20"/>
          <w:szCs w:val="20"/>
          <w:rtl w:val="0"/>
        </w:rPr>
        <w:t xml:space="preserve">unit_price_non_residential is between $3 and $35 per sq ft, </w:t>
      </w:r>
    </w:p>
    <w:p w:rsidR="00000000" w:rsidDel="00000000" w:rsidP="00000000" w:rsidRDefault="00000000" w:rsidRPr="00000000" w14:paraId="00000970">
      <w:pPr>
        <w:numPr>
          <w:ilvl w:val="0"/>
          <w:numId w:val="3"/>
        </w:numPr>
        <w:ind w:left="2880" w:hanging="360"/>
        <w:rPr>
          <w:sz w:val="20"/>
          <w:szCs w:val="20"/>
          <w:u w:val="none"/>
        </w:rPr>
      </w:pPr>
      <w:r w:rsidDel="00000000" w:rsidR="00000000" w:rsidRPr="00000000">
        <w:rPr>
          <w:sz w:val="20"/>
          <w:szCs w:val="20"/>
          <w:rtl w:val="0"/>
        </w:rPr>
        <w:t xml:space="preserve">year_built is between 1880 and 2015, </w:t>
      </w:r>
    </w:p>
    <w:p w:rsidR="00000000" w:rsidDel="00000000" w:rsidP="00000000" w:rsidRDefault="00000000" w:rsidRPr="00000000" w14:paraId="00000971">
      <w:pPr>
        <w:numPr>
          <w:ilvl w:val="0"/>
          <w:numId w:val="3"/>
        </w:numPr>
        <w:ind w:left="2880" w:hanging="360"/>
        <w:rPr>
          <w:sz w:val="20"/>
          <w:szCs w:val="20"/>
          <w:u w:val="none"/>
        </w:rPr>
      </w:pPr>
      <w:r w:rsidDel="00000000" w:rsidR="00000000" w:rsidRPr="00000000">
        <w:rPr>
          <w:sz w:val="20"/>
          <w:szCs w:val="20"/>
          <w:rtl w:val="0"/>
        </w:rPr>
        <w:t xml:space="preserve">leasing type is NNN (the tenant is responsible for paying all operating expenses associated with a property),</w:t>
      </w:r>
    </w:p>
    <w:p w:rsidR="00000000" w:rsidDel="00000000" w:rsidP="00000000" w:rsidRDefault="00000000" w:rsidRPr="00000000" w14:paraId="00000972">
      <w:pPr>
        <w:numPr>
          <w:ilvl w:val="0"/>
          <w:numId w:val="3"/>
        </w:numPr>
        <w:ind w:left="2880" w:hanging="360"/>
        <w:rPr>
          <w:sz w:val="20"/>
          <w:szCs w:val="20"/>
          <w:u w:val="none"/>
        </w:rPr>
      </w:pPr>
      <w:r w:rsidDel="00000000" w:rsidR="00000000" w:rsidRPr="00000000">
        <w:rPr>
          <w:sz w:val="20"/>
          <w:szCs w:val="20"/>
          <w:rtl w:val="0"/>
        </w:rPr>
        <w:t xml:space="preserve">the building is within the MPO boundary,</w:t>
      </w:r>
    </w:p>
    <w:p w:rsidR="00000000" w:rsidDel="00000000" w:rsidP="00000000" w:rsidRDefault="00000000" w:rsidRPr="00000000" w14:paraId="00000973">
      <w:pPr>
        <w:numPr>
          <w:ilvl w:val="0"/>
          <w:numId w:val="3"/>
        </w:numPr>
        <w:ind w:left="2880" w:hanging="360"/>
        <w:rPr>
          <w:sz w:val="20"/>
          <w:szCs w:val="20"/>
          <w:u w:val="none"/>
        </w:rPr>
      </w:pPr>
      <w:r w:rsidDel="00000000" w:rsidR="00000000" w:rsidRPr="00000000">
        <w:rPr>
          <w:sz w:val="20"/>
          <w:szCs w:val="20"/>
          <w:rtl w:val="0"/>
        </w:rPr>
        <w:t xml:space="preserve">and building age is less than 200.</w:t>
        <w:br w:type="textWrapping"/>
      </w:r>
    </w:p>
    <w:p w:rsidR="00000000" w:rsidDel="00000000" w:rsidP="00000000" w:rsidRDefault="00000000" w:rsidRPr="00000000" w14:paraId="00000974">
      <w:pPr>
        <w:ind w:left="2160" w:firstLine="0"/>
        <w:rPr>
          <w:sz w:val="20"/>
          <w:szCs w:val="20"/>
        </w:rPr>
      </w:pPr>
      <w:r w:rsidDel="00000000" w:rsidR="00000000" w:rsidRPr="00000000">
        <w:rPr>
          <w:sz w:val="20"/>
          <w:szCs w:val="20"/>
          <w:rtl w:val="0"/>
        </w:rPr>
        <w:t xml:space="preserve">The yearly rent per square foot of the building is indicated by the variable: unit_price_non_residential. The dependent variable of the model, ln(unit_price_non_residential), was regressed against eight major independent variables related to building age, nearby industrial square feet, nearby office job, distance to freeway exit, multi family dwelling units around, building floor area nearby multifamily dwelling units, building floor area ratio, and nearby road volume. Medium district dummy variables were added to the model for capturing unknown local factors that affect the rent. The adjusted r-squared for the model is 0.24.</w:t>
      </w:r>
    </w:p>
    <w:p w:rsidR="00000000" w:rsidDel="00000000" w:rsidP="00000000" w:rsidRDefault="00000000" w:rsidRPr="00000000" w14:paraId="00000975">
      <w:pPr>
        <w:pStyle w:val="Heading3"/>
        <w:numPr>
          <w:ilvl w:val="2"/>
          <w:numId w:val="11"/>
        </w:numPr>
        <w:ind w:left="2160" w:hanging="360"/>
        <w:rPr/>
      </w:pPr>
      <w:bookmarkStart w:colFirst="0" w:colLast="0" w:name="_y2zqblq6rs30" w:id="32"/>
      <w:bookmarkEnd w:id="32"/>
      <w:r w:rsidDel="00000000" w:rsidR="00000000" w:rsidRPr="00000000">
        <w:rPr>
          <w:rtl w:val="0"/>
        </w:rPr>
        <w:t xml:space="preserve">Calibration</w:t>
      </w:r>
    </w:p>
    <w:p w:rsidR="00000000" w:rsidDel="00000000" w:rsidP="00000000" w:rsidRDefault="00000000" w:rsidRPr="00000000" w14:paraId="00000976">
      <w:pPr>
        <w:ind w:left="2160" w:firstLine="0"/>
        <w:rPr>
          <w:sz w:val="20"/>
          <w:szCs w:val="20"/>
        </w:rPr>
      </w:pPr>
      <w:r w:rsidDel="00000000" w:rsidR="00000000" w:rsidRPr="00000000">
        <w:rPr>
          <w:sz w:val="20"/>
          <w:szCs w:val="20"/>
          <w:rtl w:val="0"/>
        </w:rPr>
        <w:t xml:space="preserve">The coefficients of medium district dummy variables were calibrated to reflect a desired, proportional increase for some median districts.</w:t>
      </w:r>
    </w:p>
    <w:p w:rsidR="00000000" w:rsidDel="00000000" w:rsidP="00000000" w:rsidRDefault="00000000" w:rsidRPr="00000000" w14:paraId="00000977">
      <w:pPr>
        <w:pStyle w:val="Heading3"/>
        <w:numPr>
          <w:ilvl w:val="2"/>
          <w:numId w:val="11"/>
        </w:numPr>
        <w:ind w:left="2160" w:hanging="360"/>
        <w:rPr/>
      </w:pPr>
      <w:bookmarkStart w:colFirst="0" w:colLast="0" w:name="_dwujueof1c2a" w:id="33"/>
      <w:bookmarkEnd w:id="33"/>
      <w:r w:rsidDel="00000000" w:rsidR="00000000" w:rsidRPr="00000000">
        <w:rPr>
          <w:rtl w:val="0"/>
        </w:rPr>
        <w:t xml:space="preserve">Coefficients</w:t>
      </w:r>
    </w:p>
    <w:p w:rsidR="00000000" w:rsidDel="00000000" w:rsidP="00000000" w:rsidRDefault="00000000" w:rsidRPr="00000000" w14:paraId="00000978">
      <w:pPr>
        <w:ind w:left="2160" w:firstLine="0"/>
        <w:rPr>
          <w:sz w:val="20"/>
          <w:szCs w:val="20"/>
        </w:rPr>
      </w:pPr>
      <w:r w:rsidDel="00000000" w:rsidR="00000000" w:rsidRPr="00000000">
        <w:rPr>
          <w:sz w:val="20"/>
          <w:szCs w:val="20"/>
          <w:rtl w:val="0"/>
        </w:rPr>
        <w:t xml:space="preserve">The table below shows the calibrated coefficients and their t-score for the region wide industrial price model.</w:t>
      </w:r>
    </w:p>
    <w:p w:rsidR="00000000" w:rsidDel="00000000" w:rsidP="00000000" w:rsidRDefault="00000000" w:rsidRPr="00000000" w14:paraId="00000979">
      <w:pPr>
        <w:ind w:left="0" w:firstLine="0"/>
        <w:rPr>
          <w:sz w:val="20"/>
          <w:szCs w:val="20"/>
        </w:rPr>
      </w:pPr>
      <w:r w:rsidDel="00000000" w:rsidR="00000000" w:rsidRPr="00000000">
        <w:rPr>
          <w:rtl w:val="0"/>
        </w:rPr>
      </w:r>
    </w:p>
    <w:p w:rsidR="00000000" w:rsidDel="00000000" w:rsidP="00000000" w:rsidRDefault="00000000" w:rsidRPr="00000000" w14:paraId="0000097A">
      <w:pPr>
        <w:ind w:left="2160" w:firstLine="0"/>
        <w:jc w:val="center"/>
        <w:rPr>
          <w:sz w:val="20"/>
          <w:szCs w:val="20"/>
        </w:rPr>
      </w:pPr>
      <w:r w:rsidDel="00000000" w:rsidR="00000000" w:rsidRPr="00000000">
        <w:rPr>
          <w:sz w:val="20"/>
          <w:szCs w:val="20"/>
          <w:rtl w:val="0"/>
        </w:rPr>
        <w:t xml:space="preserve">Table 13.  Estimated Industrial Price Model</w:t>
      </w:r>
    </w:p>
    <w:tbl>
      <w:tblPr>
        <w:tblStyle w:val="Table13"/>
        <w:tblW w:w="6105.0" w:type="dxa"/>
        <w:jc w:val="left"/>
        <w:tblInd w:w="212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75"/>
        <w:gridCol w:w="1350"/>
        <w:gridCol w:w="1380"/>
        <w:tblGridChange w:id="0">
          <w:tblGrid>
            <w:gridCol w:w="3375"/>
            <w:gridCol w:w="1350"/>
            <w:gridCol w:w="138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Variable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Coefficient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T-Score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Intercept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2.0524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64.9089</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1.9409</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distmed_11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-0.1619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-0.7782</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0.2477</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distmed_13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-0.0280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-0.7004</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distmed_14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-0.1548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-2.1914</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-0.1262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-1.3387</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distmed_16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0.0561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1.2657</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distmed_17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-0.0789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-1.8202</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distmed_18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0.5508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2.6505</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distmed_19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0.0069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0.0335</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-0.1097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-1.6993</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distmed_21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-0.0013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-0.0592</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-0.0048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-0.1475</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distmed_26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-0.3336</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distmed_27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distmed_28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distmed_29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0.2106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1.0163</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distmed_30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-0.0703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-1.5710</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distmed_31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0.0096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0.2423</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distmed_32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0.0466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1.5288</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distmed_33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0.0217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0.4641</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distmed_34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-0.0380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-0.1833</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distmed_35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0.0139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0.0671</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distmed_36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distmed_37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2.3797</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1.3236</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0.7971</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-0.1888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-2.0113</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-0.1287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-0.6213</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industrial_sqft_1000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-7.2685</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jobs_6_1000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0.0247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5.1113</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jobs_8_1000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1.8649</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mfdu_1000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-0.0164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-3.7833</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np.log1p(building_age)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-0.0750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-8.9379</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np.log1p(real_far)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-0.0220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-2.0539</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parcel_volume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0.0008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2.5965</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rail_depot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-0.0889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-4.5922</w:t>
            </w:r>
          </w:p>
        </w:tc>
      </w:tr>
    </w:tbl>
    <w:p w:rsidR="00000000" w:rsidDel="00000000" w:rsidP="00000000" w:rsidRDefault="00000000" w:rsidRPr="00000000" w14:paraId="000009F3">
      <w:pPr>
        <w:ind w:left="2160" w:firstLine="0"/>
        <w:rPr>
          <w:sz w:val="20"/>
          <w:szCs w:val="20"/>
        </w:rPr>
      </w:pPr>
      <w:r w:rsidDel="00000000" w:rsidR="00000000" w:rsidRPr="00000000">
        <w:rPr>
          <w:rtl w:val="0"/>
        </w:rPr>
      </w:r>
    </w:p>
    <w:p w:rsidR="00000000" w:rsidDel="00000000" w:rsidP="00000000" w:rsidRDefault="00000000" w:rsidRPr="00000000" w14:paraId="000009F4">
      <w:pPr>
        <w:pStyle w:val="Heading2"/>
        <w:numPr>
          <w:ilvl w:val="1"/>
          <w:numId w:val="11"/>
        </w:numPr>
        <w:spacing w:after="0" w:afterAutospacing="0"/>
        <w:ind w:left="1440" w:hanging="360"/>
        <w:rPr/>
      </w:pPr>
      <w:bookmarkStart w:colFirst="0" w:colLast="0" w:name="_v11qcn7hz68" w:id="34"/>
      <w:bookmarkEnd w:id="34"/>
      <w:r w:rsidDel="00000000" w:rsidR="00000000" w:rsidRPr="00000000">
        <w:rPr>
          <w:rtl w:val="0"/>
        </w:rPr>
        <w:t xml:space="preserve">Retail Price Model</w:t>
      </w:r>
    </w:p>
    <w:p w:rsidR="00000000" w:rsidDel="00000000" w:rsidP="00000000" w:rsidRDefault="00000000" w:rsidRPr="00000000" w14:paraId="000009F5">
      <w:pPr>
        <w:pStyle w:val="Heading3"/>
        <w:numPr>
          <w:ilvl w:val="2"/>
          <w:numId w:val="11"/>
        </w:numPr>
        <w:spacing w:before="0" w:beforeAutospacing="0"/>
        <w:ind w:left="2160" w:hanging="360"/>
        <w:rPr/>
      </w:pPr>
      <w:bookmarkStart w:colFirst="0" w:colLast="0" w:name="_7ghg846nn72y" w:id="35"/>
      <w:bookmarkEnd w:id="35"/>
      <w:r w:rsidDel="00000000" w:rsidR="00000000" w:rsidRPr="00000000">
        <w:rPr>
          <w:rtl w:val="0"/>
        </w:rPr>
        <w:t xml:space="preserve">Overview</w:t>
      </w:r>
    </w:p>
    <w:p w:rsidR="00000000" w:rsidDel="00000000" w:rsidP="00000000" w:rsidRDefault="00000000" w:rsidRPr="00000000" w14:paraId="000009F6">
      <w:pPr>
        <w:ind w:left="2160" w:firstLine="0"/>
        <w:rPr>
          <w:sz w:val="20"/>
          <w:szCs w:val="20"/>
        </w:rPr>
      </w:pPr>
      <w:r w:rsidDel="00000000" w:rsidR="00000000" w:rsidRPr="00000000">
        <w:rPr>
          <w:sz w:val="20"/>
          <w:szCs w:val="20"/>
          <w:rtl w:val="0"/>
        </w:rPr>
        <w:t xml:space="preserve">Another ordinary least squares linear regression model was built to </w:t>
      </w:r>
      <w:r w:rsidDel="00000000" w:rsidR="00000000" w:rsidRPr="00000000">
        <w:rPr>
          <w:b w:val="1"/>
          <w:i w:val="1"/>
          <w:sz w:val="20"/>
          <w:szCs w:val="20"/>
          <w:rtl w:val="0"/>
        </w:rPr>
        <w:t xml:space="preserve">predict retail building rent per square foot </w:t>
      </w:r>
      <w:r w:rsidDel="00000000" w:rsidR="00000000" w:rsidRPr="00000000">
        <w:rPr>
          <w:sz w:val="20"/>
          <w:szCs w:val="20"/>
          <w:rtl w:val="0"/>
        </w:rPr>
        <w:t xml:space="preserve">for the entire region. The estimation dataset comes from Coldwell Banker Real Estate LLC.’s retail building lease data. The filters applied to extract estimation dataset from Coldwell Banker Real Estate LLC.’s industrial building lease data include:</w:t>
        <w:br w:type="textWrapping"/>
      </w:r>
    </w:p>
    <w:p w:rsidR="00000000" w:rsidDel="00000000" w:rsidP="00000000" w:rsidRDefault="00000000" w:rsidRPr="00000000" w14:paraId="000009F7">
      <w:pPr>
        <w:numPr>
          <w:ilvl w:val="0"/>
          <w:numId w:val="2"/>
        </w:numPr>
        <w:ind w:left="2880" w:hanging="360"/>
        <w:rPr>
          <w:sz w:val="20"/>
          <w:szCs w:val="20"/>
          <w:u w:val="none"/>
        </w:rPr>
      </w:pPr>
      <w:r w:rsidDel="00000000" w:rsidR="00000000" w:rsidRPr="00000000">
        <w:rPr>
          <w:sz w:val="20"/>
          <w:szCs w:val="20"/>
          <w:rtl w:val="0"/>
        </w:rPr>
        <w:t xml:space="preserve">unit_price_non_residential is between $20 and $500, </w:t>
      </w:r>
    </w:p>
    <w:p w:rsidR="00000000" w:rsidDel="00000000" w:rsidP="00000000" w:rsidRDefault="00000000" w:rsidRPr="00000000" w14:paraId="000009F8">
      <w:pPr>
        <w:numPr>
          <w:ilvl w:val="0"/>
          <w:numId w:val="2"/>
        </w:numPr>
        <w:ind w:left="2880" w:hanging="360"/>
        <w:rPr>
          <w:sz w:val="20"/>
          <w:szCs w:val="20"/>
          <w:u w:val="none"/>
        </w:rPr>
      </w:pPr>
      <w:r w:rsidDel="00000000" w:rsidR="00000000" w:rsidRPr="00000000">
        <w:rPr>
          <w:sz w:val="20"/>
          <w:szCs w:val="20"/>
          <w:rtl w:val="0"/>
        </w:rPr>
        <w:t xml:space="preserve">year_built is between 1880 and 2015,</w:t>
      </w:r>
    </w:p>
    <w:p w:rsidR="00000000" w:rsidDel="00000000" w:rsidP="00000000" w:rsidRDefault="00000000" w:rsidRPr="00000000" w14:paraId="000009F9">
      <w:pPr>
        <w:numPr>
          <w:ilvl w:val="0"/>
          <w:numId w:val="2"/>
        </w:numPr>
        <w:ind w:left="2880" w:hanging="360"/>
        <w:rPr>
          <w:sz w:val="20"/>
          <w:szCs w:val="20"/>
          <w:u w:val="none"/>
        </w:rPr>
      </w:pPr>
      <w:r w:rsidDel="00000000" w:rsidR="00000000" w:rsidRPr="00000000">
        <w:rPr>
          <w:sz w:val="20"/>
          <w:szCs w:val="20"/>
          <w:rtl w:val="0"/>
        </w:rPr>
        <w:t xml:space="preserve">building_sqft greater than 500,</w:t>
      </w:r>
    </w:p>
    <w:p w:rsidR="00000000" w:rsidDel="00000000" w:rsidP="00000000" w:rsidRDefault="00000000" w:rsidRPr="00000000" w14:paraId="000009FA">
      <w:pPr>
        <w:numPr>
          <w:ilvl w:val="0"/>
          <w:numId w:val="2"/>
        </w:numPr>
        <w:ind w:left="2880" w:hanging="360"/>
        <w:rPr>
          <w:sz w:val="20"/>
          <w:szCs w:val="20"/>
          <w:u w:val="none"/>
        </w:rPr>
      </w:pPr>
      <w:r w:rsidDel="00000000" w:rsidR="00000000" w:rsidRPr="00000000">
        <w:rPr>
          <w:sz w:val="20"/>
          <w:szCs w:val="20"/>
          <w:rtl w:val="0"/>
        </w:rPr>
        <w:t xml:space="preserve">leasing type is NNN (the tenant is responsible for paying all operating expenses associated with a property),</w:t>
      </w:r>
    </w:p>
    <w:p w:rsidR="00000000" w:rsidDel="00000000" w:rsidP="00000000" w:rsidRDefault="00000000" w:rsidRPr="00000000" w14:paraId="000009FB">
      <w:pPr>
        <w:numPr>
          <w:ilvl w:val="0"/>
          <w:numId w:val="2"/>
        </w:numPr>
        <w:ind w:left="2880" w:hanging="360"/>
        <w:rPr>
          <w:sz w:val="20"/>
          <w:szCs w:val="20"/>
          <w:u w:val="none"/>
        </w:rPr>
      </w:pPr>
      <w:r w:rsidDel="00000000" w:rsidR="00000000" w:rsidRPr="00000000">
        <w:rPr>
          <w:sz w:val="20"/>
          <w:szCs w:val="20"/>
          <w:rtl w:val="0"/>
        </w:rPr>
        <w:t xml:space="preserve">the building is within the MPO boundary, and </w:t>
      </w:r>
    </w:p>
    <w:p w:rsidR="00000000" w:rsidDel="00000000" w:rsidP="00000000" w:rsidRDefault="00000000" w:rsidRPr="00000000" w14:paraId="000009FC">
      <w:pPr>
        <w:numPr>
          <w:ilvl w:val="0"/>
          <w:numId w:val="2"/>
        </w:numPr>
        <w:ind w:left="2880" w:hanging="360"/>
        <w:rPr>
          <w:sz w:val="20"/>
          <w:szCs w:val="20"/>
          <w:u w:val="none"/>
        </w:rPr>
      </w:pPr>
      <w:r w:rsidDel="00000000" w:rsidR="00000000" w:rsidRPr="00000000">
        <w:rPr>
          <w:sz w:val="20"/>
          <w:szCs w:val="20"/>
          <w:rtl w:val="0"/>
        </w:rPr>
        <w:t xml:space="preserve">building age is less than 200.</w:t>
      </w:r>
    </w:p>
    <w:p w:rsidR="00000000" w:rsidDel="00000000" w:rsidP="00000000" w:rsidRDefault="00000000" w:rsidRPr="00000000" w14:paraId="000009FD">
      <w:pPr>
        <w:ind w:left="2160" w:firstLine="0"/>
        <w:rPr>
          <w:sz w:val="20"/>
          <w:szCs w:val="20"/>
        </w:rPr>
      </w:pPr>
      <w:r w:rsidDel="00000000" w:rsidR="00000000" w:rsidRPr="00000000">
        <w:rPr>
          <w:sz w:val="20"/>
          <w:szCs w:val="20"/>
          <w:rtl w:val="0"/>
        </w:rPr>
        <w:br w:type="textWrapping"/>
        <w:t xml:space="preserve">The yearly rent per square foot of the building is indicated by the variable: unit_price_non_residential. The dependent variable of the model, ln(unit_price_non_residential), was regressed against seven major independent variables related to nearby food and accommodation jobs, nearby other jobs, building age, distance to the nearest freeway exit, building’s floor area ratio, distance to freeway exit, nearby multi family dwelling units, nearby multifamily dwelling units, building floor area ratio, and nearby road volume. Medium district dummies were added to the model for capturing unknown local factors that affect the rent. The adjusted r-squared for the model is 0.23.</w:t>
        <w:br w:type="textWrapping"/>
      </w:r>
    </w:p>
    <w:p w:rsidR="00000000" w:rsidDel="00000000" w:rsidP="00000000" w:rsidRDefault="00000000" w:rsidRPr="00000000" w14:paraId="000009FE">
      <w:pPr>
        <w:pStyle w:val="Heading3"/>
        <w:numPr>
          <w:ilvl w:val="2"/>
          <w:numId w:val="11"/>
        </w:numPr>
        <w:ind w:left="2160" w:hanging="360"/>
        <w:rPr/>
      </w:pPr>
      <w:bookmarkStart w:colFirst="0" w:colLast="0" w:name="_rv1hvcaqcrt7" w:id="36"/>
      <w:bookmarkEnd w:id="36"/>
      <w:r w:rsidDel="00000000" w:rsidR="00000000" w:rsidRPr="00000000">
        <w:rPr>
          <w:rtl w:val="0"/>
        </w:rPr>
        <w:t xml:space="preserve">Calibration</w:t>
      </w:r>
    </w:p>
    <w:p w:rsidR="00000000" w:rsidDel="00000000" w:rsidP="00000000" w:rsidRDefault="00000000" w:rsidRPr="00000000" w14:paraId="000009FF">
      <w:pPr>
        <w:ind w:left="2160" w:firstLine="0"/>
        <w:rPr>
          <w:sz w:val="20"/>
          <w:szCs w:val="20"/>
        </w:rPr>
      </w:pPr>
      <w:r w:rsidDel="00000000" w:rsidR="00000000" w:rsidRPr="00000000">
        <w:rPr>
          <w:sz w:val="20"/>
          <w:szCs w:val="20"/>
          <w:rtl w:val="0"/>
        </w:rPr>
        <w:t xml:space="preserve">The coefficients of medium district dummy variables were calibrated to reflect a desired, proportional increase for some median districts.</w:t>
      </w:r>
    </w:p>
    <w:p w:rsidR="00000000" w:rsidDel="00000000" w:rsidP="00000000" w:rsidRDefault="00000000" w:rsidRPr="00000000" w14:paraId="00000A00">
      <w:pPr>
        <w:pStyle w:val="Heading3"/>
        <w:numPr>
          <w:ilvl w:val="2"/>
          <w:numId w:val="11"/>
        </w:numPr>
        <w:ind w:left="2160" w:hanging="360"/>
        <w:rPr/>
      </w:pPr>
      <w:bookmarkStart w:colFirst="0" w:colLast="0" w:name="_9jkvnpq5r55j" w:id="37"/>
      <w:bookmarkEnd w:id="37"/>
      <w:r w:rsidDel="00000000" w:rsidR="00000000" w:rsidRPr="00000000">
        <w:rPr>
          <w:rtl w:val="0"/>
        </w:rPr>
        <w:t xml:space="preserve">Coefficients</w:t>
      </w:r>
    </w:p>
    <w:p w:rsidR="00000000" w:rsidDel="00000000" w:rsidP="00000000" w:rsidRDefault="00000000" w:rsidRPr="00000000" w14:paraId="00000A01">
      <w:pPr>
        <w:ind w:left="2160" w:firstLine="0"/>
        <w:rPr>
          <w:sz w:val="20"/>
          <w:szCs w:val="20"/>
        </w:rPr>
      </w:pPr>
      <w:r w:rsidDel="00000000" w:rsidR="00000000" w:rsidRPr="00000000">
        <w:rPr>
          <w:sz w:val="20"/>
          <w:szCs w:val="20"/>
          <w:rtl w:val="0"/>
        </w:rPr>
        <w:t xml:space="preserve">The table below shows the calibrated coefficients and their t-score for the region wide retail price model.</w:t>
      </w:r>
    </w:p>
    <w:p w:rsidR="00000000" w:rsidDel="00000000" w:rsidP="00000000" w:rsidRDefault="00000000" w:rsidRPr="00000000" w14:paraId="00000A02">
      <w:pPr>
        <w:ind w:left="2160" w:firstLine="0"/>
        <w:rPr>
          <w:sz w:val="20"/>
          <w:szCs w:val="20"/>
        </w:rPr>
      </w:pPr>
      <w:r w:rsidDel="00000000" w:rsidR="00000000" w:rsidRPr="00000000">
        <w:rPr>
          <w:rtl w:val="0"/>
        </w:rPr>
      </w:r>
    </w:p>
    <w:p w:rsidR="00000000" w:rsidDel="00000000" w:rsidP="00000000" w:rsidRDefault="00000000" w:rsidRPr="00000000" w14:paraId="00000A03">
      <w:pPr>
        <w:ind w:left="2160" w:firstLine="0"/>
        <w:jc w:val="center"/>
        <w:rPr>
          <w:sz w:val="20"/>
          <w:szCs w:val="20"/>
        </w:rPr>
      </w:pPr>
      <w:r w:rsidDel="00000000" w:rsidR="00000000" w:rsidRPr="00000000">
        <w:rPr>
          <w:sz w:val="20"/>
          <w:szCs w:val="20"/>
          <w:rtl w:val="0"/>
        </w:rPr>
        <w:t xml:space="preserve">Table 14. Estimated Retail Price Model</w:t>
      </w:r>
    </w:p>
    <w:tbl>
      <w:tblPr>
        <w:tblStyle w:val="Table14"/>
        <w:tblW w:w="6180.0" w:type="dxa"/>
        <w:jc w:val="left"/>
        <w:tblInd w:w="235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85"/>
        <w:gridCol w:w="1710"/>
        <w:gridCol w:w="1785"/>
        <w:tblGridChange w:id="0">
          <w:tblGrid>
            <w:gridCol w:w="2685"/>
            <w:gridCol w:w="1710"/>
            <w:gridCol w:w="178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Variable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Coefficient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T-Score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Intercept</w:t>
            </w:r>
          </w:p>
        </w:tc>
        <w:tc>
          <w:tcPr>
            <w:tcBorders>
              <w:top w:color="00000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5.4746</w:t>
            </w:r>
          </w:p>
        </w:tc>
        <w:tc>
          <w:tcPr>
            <w:tcBorders>
              <w:top w:color="00000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88.1291</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distmed_10</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0.1632</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2.3270</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distmed_11</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-0.0040</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-0.0560</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distmed_12</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0.0000</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-2.0669</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distmed_15</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0.1876</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1.7499</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distmed_16</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0.1457</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1.8763</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distmed_17</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0.0000</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3.0926</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distmed_18</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0.0000</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-0.3298</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distmed_19</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0.1847</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1.2409</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distmed_20</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0.0074</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0.0660</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distmed_21</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-0.4272</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-1.6027</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distmed_22</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-0.0399</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-0.8497</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distmed_25</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0.1723</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2.4083</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distmed_26</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0.1308</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1.9436</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distmed_27</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0.0000</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-8.6754</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distmed_28</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0.0000</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0.8168</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distmed_29</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0.2116</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1.7328</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distmed_30</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-0.0024</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-0.0376</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distmed_31</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-0.0517</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-0.8833</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distmed_32</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0.1682</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2.3495</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distmed_33</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0.0533</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1.0858</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distmed_34</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0.1318</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2.8302</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distmed_35</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0.3198</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1.4657</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distmed_36</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0.0000</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distmed_37</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0.0000</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distmed_38</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0.0727</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0.5909</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distmed_39</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0.2278</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1.6357</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distmed_4</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0.0000</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-1.1324</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distmed_5</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0.0000</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1.1542</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distmed_6</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0.0000</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1.8285</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distmed_7</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0.0562</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0.5076</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distmed_9</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-0.0942</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-1.0690</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jobs_1_500</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0.0669</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6.5721</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jobs_7_500</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-0.0550</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-4.6322</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np.log1p(building_age)</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-0.1557</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-12.4477</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np.log1p(fwy_exit_dist_tdm_output)</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-0.0338</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-0.8396</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np.log1p(real_far)</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-0.0511</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-3.2028</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parcel_volume</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0.0019</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2.6282</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train_stn_500</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0.2760</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1.8373</w:t>
            </w:r>
          </w:p>
        </w:tc>
      </w:tr>
    </w:tbl>
    <w:p w:rsidR="00000000" w:rsidDel="00000000" w:rsidP="00000000" w:rsidRDefault="00000000" w:rsidRPr="00000000" w14:paraId="00000A7C">
      <w:pPr>
        <w:ind w:left="2160" w:firstLine="0"/>
        <w:rPr>
          <w:sz w:val="20"/>
          <w:szCs w:val="20"/>
        </w:rPr>
      </w:pPr>
      <w:r w:rsidDel="00000000" w:rsidR="00000000" w:rsidRPr="00000000">
        <w:rPr>
          <w:rtl w:val="0"/>
        </w:rPr>
      </w:r>
    </w:p>
    <w:p w:rsidR="00000000" w:rsidDel="00000000" w:rsidP="00000000" w:rsidRDefault="00000000" w:rsidRPr="00000000" w14:paraId="00000A7D">
      <w:pPr>
        <w:pStyle w:val="Heading2"/>
        <w:numPr>
          <w:ilvl w:val="1"/>
          <w:numId w:val="11"/>
        </w:numPr>
        <w:spacing w:after="0" w:afterAutospacing="0"/>
        <w:ind w:left="1440" w:hanging="360"/>
        <w:rPr/>
      </w:pPr>
      <w:bookmarkStart w:colFirst="0" w:colLast="0" w:name="_abxz3x39uv4a" w:id="38"/>
      <w:bookmarkEnd w:id="38"/>
      <w:r w:rsidDel="00000000" w:rsidR="00000000" w:rsidRPr="00000000">
        <w:rPr>
          <w:rtl w:val="0"/>
        </w:rPr>
        <w:t xml:space="preserve">Office Price Model</w:t>
      </w:r>
    </w:p>
    <w:p w:rsidR="00000000" w:rsidDel="00000000" w:rsidP="00000000" w:rsidRDefault="00000000" w:rsidRPr="00000000" w14:paraId="00000A7E">
      <w:pPr>
        <w:pStyle w:val="Heading3"/>
        <w:numPr>
          <w:ilvl w:val="2"/>
          <w:numId w:val="11"/>
        </w:numPr>
        <w:spacing w:before="0" w:beforeAutospacing="0"/>
        <w:ind w:left="2160" w:hanging="360"/>
        <w:rPr/>
      </w:pPr>
      <w:bookmarkStart w:colFirst="0" w:colLast="0" w:name="_dnm8si5um4su" w:id="39"/>
      <w:bookmarkEnd w:id="39"/>
      <w:r w:rsidDel="00000000" w:rsidR="00000000" w:rsidRPr="00000000">
        <w:rPr>
          <w:rtl w:val="0"/>
        </w:rPr>
        <w:t xml:space="preserve">Overview</w:t>
      </w:r>
    </w:p>
    <w:p w:rsidR="00000000" w:rsidDel="00000000" w:rsidP="00000000" w:rsidRDefault="00000000" w:rsidRPr="00000000" w14:paraId="00000A7F">
      <w:pPr>
        <w:ind w:left="2160" w:firstLine="0"/>
        <w:rPr>
          <w:sz w:val="20"/>
          <w:szCs w:val="20"/>
        </w:rPr>
      </w:pPr>
      <w:r w:rsidDel="00000000" w:rsidR="00000000" w:rsidRPr="00000000">
        <w:rPr>
          <w:sz w:val="20"/>
          <w:szCs w:val="20"/>
          <w:rtl w:val="0"/>
        </w:rPr>
        <w:t xml:space="preserve">For predicting</w:t>
      </w:r>
      <w:r w:rsidDel="00000000" w:rsidR="00000000" w:rsidRPr="00000000">
        <w:rPr>
          <w:b w:val="1"/>
          <w:i w:val="1"/>
          <w:sz w:val="20"/>
          <w:szCs w:val="20"/>
          <w:rtl w:val="0"/>
        </w:rPr>
        <w:t xml:space="preserve"> office building rent per square foot</w:t>
      </w:r>
      <w:r w:rsidDel="00000000" w:rsidR="00000000" w:rsidRPr="00000000">
        <w:rPr>
          <w:sz w:val="20"/>
          <w:szCs w:val="20"/>
          <w:rtl w:val="0"/>
        </w:rPr>
        <w:t xml:space="preserve"> for the entire region, we again built an ordinary least squares linear regression model. The estimation dataset comes from Coldwell Banker Real Estate LLC.’s office building lease data. The filters applied to extract estimation dataset from Coldwell Banker Real Estate LLC.’s industrial building lease data include:</w:t>
      </w:r>
    </w:p>
    <w:p w:rsidR="00000000" w:rsidDel="00000000" w:rsidP="00000000" w:rsidRDefault="00000000" w:rsidRPr="00000000" w14:paraId="00000A80">
      <w:pPr>
        <w:ind w:left="2160" w:firstLine="0"/>
        <w:rPr>
          <w:sz w:val="20"/>
          <w:szCs w:val="20"/>
        </w:rPr>
      </w:pPr>
      <w:r w:rsidDel="00000000" w:rsidR="00000000" w:rsidRPr="00000000">
        <w:rPr>
          <w:rtl w:val="0"/>
        </w:rPr>
      </w:r>
    </w:p>
    <w:p w:rsidR="00000000" w:rsidDel="00000000" w:rsidP="00000000" w:rsidRDefault="00000000" w:rsidRPr="00000000" w14:paraId="00000A81">
      <w:pPr>
        <w:numPr>
          <w:ilvl w:val="0"/>
          <w:numId w:val="6"/>
        </w:numPr>
        <w:ind w:left="2880" w:hanging="360"/>
        <w:rPr>
          <w:sz w:val="20"/>
          <w:szCs w:val="20"/>
          <w:u w:val="none"/>
        </w:rPr>
      </w:pPr>
      <w:r w:rsidDel="00000000" w:rsidR="00000000" w:rsidRPr="00000000">
        <w:rPr>
          <w:sz w:val="20"/>
          <w:szCs w:val="20"/>
          <w:rtl w:val="0"/>
        </w:rPr>
        <w:t xml:space="preserve">unit_price_non_residential is between $50 and $400, </w:t>
      </w:r>
    </w:p>
    <w:p w:rsidR="00000000" w:rsidDel="00000000" w:rsidP="00000000" w:rsidRDefault="00000000" w:rsidRPr="00000000" w14:paraId="00000A82">
      <w:pPr>
        <w:numPr>
          <w:ilvl w:val="0"/>
          <w:numId w:val="6"/>
        </w:numPr>
        <w:ind w:left="2880" w:hanging="360"/>
        <w:rPr>
          <w:sz w:val="20"/>
          <w:szCs w:val="20"/>
          <w:u w:val="none"/>
        </w:rPr>
      </w:pPr>
      <w:r w:rsidDel="00000000" w:rsidR="00000000" w:rsidRPr="00000000">
        <w:rPr>
          <w:sz w:val="20"/>
          <w:szCs w:val="20"/>
          <w:rtl w:val="0"/>
        </w:rPr>
        <w:t xml:space="preserve">year_built is between 1880 and 2015, </w:t>
      </w:r>
    </w:p>
    <w:p w:rsidR="00000000" w:rsidDel="00000000" w:rsidP="00000000" w:rsidRDefault="00000000" w:rsidRPr="00000000" w14:paraId="00000A83">
      <w:pPr>
        <w:numPr>
          <w:ilvl w:val="0"/>
          <w:numId w:val="6"/>
        </w:numPr>
        <w:ind w:left="2880" w:hanging="360"/>
        <w:rPr>
          <w:sz w:val="20"/>
          <w:szCs w:val="20"/>
          <w:u w:val="none"/>
        </w:rPr>
      </w:pPr>
      <w:r w:rsidDel="00000000" w:rsidR="00000000" w:rsidRPr="00000000">
        <w:rPr>
          <w:sz w:val="20"/>
          <w:szCs w:val="20"/>
          <w:rtl w:val="0"/>
        </w:rPr>
        <w:t xml:space="preserve">building_sqft greater than 250, </w:t>
      </w:r>
    </w:p>
    <w:p w:rsidR="00000000" w:rsidDel="00000000" w:rsidP="00000000" w:rsidRDefault="00000000" w:rsidRPr="00000000" w14:paraId="00000A84">
      <w:pPr>
        <w:numPr>
          <w:ilvl w:val="0"/>
          <w:numId w:val="6"/>
        </w:numPr>
        <w:ind w:left="2880" w:hanging="360"/>
        <w:rPr>
          <w:sz w:val="20"/>
          <w:szCs w:val="20"/>
          <w:u w:val="none"/>
        </w:rPr>
      </w:pPr>
      <w:r w:rsidDel="00000000" w:rsidR="00000000" w:rsidRPr="00000000">
        <w:rPr>
          <w:sz w:val="20"/>
          <w:szCs w:val="20"/>
          <w:rtl w:val="0"/>
        </w:rPr>
        <w:t xml:space="preserve">leasing type is FS (the building will quote rental rates in full service, which includes all expenses normally associated with ownership, such as utilities, repairs, insurance, taxes and janitorial), </w:t>
      </w:r>
    </w:p>
    <w:p w:rsidR="00000000" w:rsidDel="00000000" w:rsidP="00000000" w:rsidRDefault="00000000" w:rsidRPr="00000000" w14:paraId="00000A85">
      <w:pPr>
        <w:numPr>
          <w:ilvl w:val="0"/>
          <w:numId w:val="6"/>
        </w:numPr>
        <w:ind w:left="2880" w:hanging="360"/>
        <w:rPr>
          <w:sz w:val="20"/>
          <w:szCs w:val="20"/>
          <w:u w:val="none"/>
        </w:rPr>
      </w:pPr>
      <w:r w:rsidDel="00000000" w:rsidR="00000000" w:rsidRPr="00000000">
        <w:rPr>
          <w:sz w:val="20"/>
          <w:szCs w:val="20"/>
          <w:rtl w:val="0"/>
        </w:rPr>
        <w:t xml:space="preserve">the building is within the MPO boundary, and </w:t>
      </w:r>
    </w:p>
    <w:p w:rsidR="00000000" w:rsidDel="00000000" w:rsidP="00000000" w:rsidRDefault="00000000" w:rsidRPr="00000000" w14:paraId="00000A86">
      <w:pPr>
        <w:numPr>
          <w:ilvl w:val="0"/>
          <w:numId w:val="6"/>
        </w:numPr>
        <w:ind w:left="2880" w:hanging="360"/>
        <w:rPr>
          <w:sz w:val="20"/>
          <w:szCs w:val="20"/>
          <w:u w:val="none"/>
        </w:rPr>
      </w:pPr>
      <w:r w:rsidDel="00000000" w:rsidR="00000000" w:rsidRPr="00000000">
        <w:rPr>
          <w:sz w:val="20"/>
          <w:szCs w:val="20"/>
          <w:rtl w:val="0"/>
        </w:rPr>
        <w:t xml:space="preserve">building age is less than 200.</w:t>
      </w:r>
    </w:p>
    <w:p w:rsidR="00000000" w:rsidDel="00000000" w:rsidP="00000000" w:rsidRDefault="00000000" w:rsidRPr="00000000" w14:paraId="00000A87">
      <w:pPr>
        <w:ind w:left="2880" w:firstLine="0"/>
        <w:rPr>
          <w:sz w:val="20"/>
          <w:szCs w:val="20"/>
        </w:rPr>
      </w:pPr>
      <w:r w:rsidDel="00000000" w:rsidR="00000000" w:rsidRPr="00000000">
        <w:rPr>
          <w:rtl w:val="0"/>
        </w:rPr>
      </w:r>
    </w:p>
    <w:p w:rsidR="00000000" w:rsidDel="00000000" w:rsidP="00000000" w:rsidRDefault="00000000" w:rsidRPr="00000000" w14:paraId="00000A88">
      <w:pPr>
        <w:ind w:left="2160" w:firstLine="0"/>
        <w:rPr>
          <w:sz w:val="20"/>
          <w:szCs w:val="20"/>
        </w:rPr>
      </w:pPr>
      <w:r w:rsidDel="00000000" w:rsidR="00000000" w:rsidRPr="00000000">
        <w:rPr>
          <w:sz w:val="20"/>
          <w:szCs w:val="20"/>
          <w:rtl w:val="0"/>
        </w:rPr>
        <w:t xml:space="preserve">The yearly rent per square foot of the building is indicated by the variable: unit_price_non_residential. The dependent variable of the model, ln(unit_price_non_residential), was regressed against eight major independent variables related to nearby office jobs, land value per acre, building age, distance to the nearest freeway exit, building’s floor area ratio, distance to freeway exit, building floor area ratio, and nearby road volume. Medium district dummies were added to the model for capturing unknown local factors that affect the rent. The adjusted r-squared for the model is 0.32.</w:t>
      </w:r>
    </w:p>
    <w:p w:rsidR="00000000" w:rsidDel="00000000" w:rsidP="00000000" w:rsidRDefault="00000000" w:rsidRPr="00000000" w14:paraId="00000A89">
      <w:pPr>
        <w:pStyle w:val="Heading3"/>
        <w:numPr>
          <w:ilvl w:val="2"/>
          <w:numId w:val="11"/>
        </w:numPr>
        <w:ind w:left="2160" w:hanging="360"/>
        <w:rPr/>
      </w:pPr>
      <w:bookmarkStart w:colFirst="0" w:colLast="0" w:name="_frcxxtru9i1g" w:id="40"/>
      <w:bookmarkEnd w:id="40"/>
      <w:r w:rsidDel="00000000" w:rsidR="00000000" w:rsidRPr="00000000">
        <w:rPr>
          <w:rtl w:val="0"/>
        </w:rPr>
        <w:t xml:space="preserve">Calibration</w:t>
      </w:r>
    </w:p>
    <w:p w:rsidR="00000000" w:rsidDel="00000000" w:rsidP="00000000" w:rsidRDefault="00000000" w:rsidRPr="00000000" w14:paraId="00000A8A">
      <w:pPr>
        <w:ind w:left="2160" w:firstLine="0"/>
        <w:rPr>
          <w:sz w:val="20"/>
          <w:szCs w:val="20"/>
        </w:rPr>
      </w:pPr>
      <w:r w:rsidDel="00000000" w:rsidR="00000000" w:rsidRPr="00000000">
        <w:rPr>
          <w:sz w:val="20"/>
          <w:szCs w:val="20"/>
          <w:rtl w:val="0"/>
        </w:rPr>
        <w:t xml:space="preserve">The coefficients of medium district dummy variables were calibrated to reflect a desired, proportional increase for some median districts.</w:t>
      </w:r>
    </w:p>
    <w:p w:rsidR="00000000" w:rsidDel="00000000" w:rsidP="00000000" w:rsidRDefault="00000000" w:rsidRPr="00000000" w14:paraId="00000A8B">
      <w:pPr>
        <w:pStyle w:val="Heading3"/>
        <w:numPr>
          <w:ilvl w:val="2"/>
          <w:numId w:val="11"/>
        </w:numPr>
        <w:ind w:left="2160" w:hanging="360"/>
        <w:rPr/>
      </w:pPr>
      <w:bookmarkStart w:colFirst="0" w:colLast="0" w:name="_3tb3gzapmd06" w:id="41"/>
      <w:bookmarkEnd w:id="41"/>
      <w:r w:rsidDel="00000000" w:rsidR="00000000" w:rsidRPr="00000000">
        <w:rPr>
          <w:rtl w:val="0"/>
        </w:rPr>
        <w:t xml:space="preserve">Coefficients</w:t>
      </w:r>
    </w:p>
    <w:p w:rsidR="00000000" w:rsidDel="00000000" w:rsidP="00000000" w:rsidRDefault="00000000" w:rsidRPr="00000000" w14:paraId="00000A8C">
      <w:pPr>
        <w:ind w:left="2160" w:firstLine="0"/>
        <w:rPr>
          <w:sz w:val="20"/>
          <w:szCs w:val="20"/>
        </w:rPr>
      </w:pPr>
      <w:r w:rsidDel="00000000" w:rsidR="00000000" w:rsidRPr="00000000">
        <w:rPr>
          <w:sz w:val="20"/>
          <w:szCs w:val="20"/>
          <w:rtl w:val="0"/>
        </w:rPr>
        <w:t xml:space="preserve">The table below shows the estimated coefficients and their t-scores for the region wide office price model.</w:t>
      </w:r>
    </w:p>
    <w:p w:rsidR="00000000" w:rsidDel="00000000" w:rsidP="00000000" w:rsidRDefault="00000000" w:rsidRPr="00000000" w14:paraId="00000A8D">
      <w:pPr>
        <w:ind w:left="2160" w:firstLine="0"/>
        <w:rPr>
          <w:sz w:val="20"/>
          <w:szCs w:val="20"/>
        </w:rPr>
      </w:pPr>
      <w:r w:rsidDel="00000000" w:rsidR="00000000" w:rsidRPr="00000000">
        <w:rPr>
          <w:rtl w:val="0"/>
        </w:rPr>
      </w:r>
    </w:p>
    <w:p w:rsidR="00000000" w:rsidDel="00000000" w:rsidP="00000000" w:rsidRDefault="00000000" w:rsidRPr="00000000" w14:paraId="00000A8E">
      <w:pPr>
        <w:ind w:left="2160" w:firstLine="0"/>
        <w:rPr>
          <w:sz w:val="20"/>
          <w:szCs w:val="20"/>
        </w:rPr>
      </w:pPr>
      <w:r w:rsidDel="00000000" w:rsidR="00000000" w:rsidRPr="00000000">
        <w:rPr>
          <w:sz w:val="20"/>
          <w:szCs w:val="20"/>
          <w:rtl w:val="0"/>
        </w:rPr>
        <w:t xml:space="preserve">Table 15. Estimated Office Price Model</w:t>
      </w:r>
    </w:p>
    <w:p w:rsidR="00000000" w:rsidDel="00000000" w:rsidP="00000000" w:rsidRDefault="00000000" w:rsidRPr="00000000" w14:paraId="00000A8F">
      <w:pPr>
        <w:ind w:left="2160" w:firstLine="0"/>
        <w:rPr>
          <w:sz w:val="20"/>
          <w:szCs w:val="20"/>
        </w:rPr>
      </w:pPr>
      <w:r w:rsidDel="00000000" w:rsidR="00000000" w:rsidRPr="00000000">
        <w:rPr>
          <w:rtl w:val="0"/>
        </w:rPr>
      </w:r>
    </w:p>
    <w:tbl>
      <w:tblPr>
        <w:tblStyle w:val="Table15"/>
        <w:tblW w:w="6930.0" w:type="dxa"/>
        <w:jc w:val="left"/>
        <w:tblInd w:w="224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65"/>
        <w:gridCol w:w="2175"/>
        <w:gridCol w:w="2490"/>
        <w:tblGridChange w:id="0">
          <w:tblGrid>
            <w:gridCol w:w="2265"/>
            <w:gridCol w:w="2175"/>
            <w:gridCol w:w="249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Variable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Coefficient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T-Score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Intercept</w:t>
            </w:r>
          </w:p>
        </w:tc>
        <w:tc>
          <w:tcPr>
            <w:tcBorders>
              <w:top w:color="00000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5.2293</w:t>
            </w:r>
          </w:p>
        </w:tc>
        <w:tc>
          <w:tcPr>
            <w:tcBorders>
              <w:top w:color="00000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78.0376</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distmed_10</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0.0539</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0.5670</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distmed_11</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0.0000</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-0.0225</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distmed_12</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0.0663</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0.2959</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distmed_13</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-0.0792</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-0.6039</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distmed_15</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-0.0161</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-0.1570</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distmed_16</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-0.1054</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-1.9864</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distmed_17</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0.0475</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0.6825</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distmed_18</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0.0000</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0.0151</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distmed_19</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0.0791</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0.3490</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distmed_20</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0.1387</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1.2188</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distmed_21</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0.0771</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0.8247</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distmed_22</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-0.0631</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-1.9461</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distmed_26</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0.0307</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0.9817</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distmed_27</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0.0000</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0.0167</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distmed_28</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0.0000</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distmed_29</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0.0000</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distmed_30</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-0.1239</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-2.0005</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distmed_31</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-0.0337</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-0.8554</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distmed_32</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-0.0641</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-1.2239</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distmed_33</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0.0428</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1.5773</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distmed_34</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0.0707</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1.8198</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distmed_35</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-0.0892</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-1.0904</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distmed_36</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0.0000</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distmed_6</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0.0000</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-0.0212</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distmed_8</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0.0000</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-0.0212</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distmed_9</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0.0817</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0.8575</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jobs_6_500</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0.0308</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6.8527</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land_value_per_acre</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0.0000</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3.7887</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logsum_hhinc4</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0.0000</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3.4620</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median_income</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0.0000</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4.6073</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np.log1p(building_age)</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-0.1258</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-12.8219</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np.log1p(fwy_exit_dist_tdm_output)</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-0.0784</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-2.6627</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np.log1p(real_far)</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0.0403</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4.1546</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parcel_volume</w:t>
            </w:r>
          </w:p>
        </w:tc>
        <w:tc>
          <w:tcPr>
            <w:tcBorders>
              <w:top w:color="808080" w:space="0" w:sz="8" w:val="single"/>
              <w:left w:color="00000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0.0008</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A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3.1028</w:t>
            </w:r>
          </w:p>
        </w:tc>
      </w:tr>
    </w:tbl>
    <w:p w:rsidR="00000000" w:rsidDel="00000000" w:rsidP="00000000" w:rsidRDefault="00000000" w:rsidRPr="00000000" w14:paraId="00000AFC">
      <w:pPr>
        <w:ind w:left="2160" w:firstLine="0"/>
        <w:rPr>
          <w:sz w:val="20"/>
          <w:szCs w:val="20"/>
        </w:rPr>
      </w:pPr>
      <w:r w:rsidDel="00000000" w:rsidR="00000000" w:rsidRPr="00000000">
        <w:rPr>
          <w:rtl w:val="0"/>
        </w:rPr>
      </w:r>
    </w:p>
    <w:p w:rsidR="00000000" w:rsidDel="00000000" w:rsidP="00000000" w:rsidRDefault="00000000" w:rsidRPr="00000000" w14:paraId="00000AFD">
      <w:pPr>
        <w:pStyle w:val="Heading1"/>
        <w:numPr>
          <w:ilvl w:val="0"/>
          <w:numId w:val="11"/>
        </w:numPr>
        <w:spacing w:after="0" w:afterAutospacing="0"/>
        <w:ind w:left="720" w:hanging="360"/>
        <w:rPr/>
      </w:pPr>
      <w:bookmarkStart w:colFirst="0" w:colLast="0" w:name="_68yejgbh0u2j" w:id="42"/>
      <w:bookmarkEnd w:id="42"/>
      <w:r w:rsidDel="00000000" w:rsidR="00000000" w:rsidRPr="00000000">
        <w:rPr>
          <w:rtl w:val="0"/>
        </w:rPr>
        <w:t xml:space="preserve">Location Choice Model</w:t>
      </w:r>
    </w:p>
    <w:p w:rsidR="00000000" w:rsidDel="00000000" w:rsidP="00000000" w:rsidRDefault="00000000" w:rsidRPr="00000000" w14:paraId="00000AFE">
      <w:pPr>
        <w:pStyle w:val="Heading2"/>
        <w:numPr>
          <w:ilvl w:val="1"/>
          <w:numId w:val="11"/>
        </w:numPr>
        <w:spacing w:after="0" w:afterAutospacing="0" w:before="0" w:beforeAutospacing="0"/>
        <w:ind w:left="1440" w:hanging="360"/>
        <w:rPr/>
      </w:pPr>
      <w:bookmarkStart w:colFirst="0" w:colLast="0" w:name="_5blbpyeth8fl" w:id="43"/>
      <w:bookmarkEnd w:id="43"/>
      <w:r w:rsidDel="00000000" w:rsidR="00000000" w:rsidRPr="00000000">
        <w:rPr>
          <w:rtl w:val="0"/>
        </w:rPr>
        <w:t xml:space="preserve">Household Location Choice Model</w:t>
      </w:r>
    </w:p>
    <w:p w:rsidR="00000000" w:rsidDel="00000000" w:rsidP="00000000" w:rsidRDefault="00000000" w:rsidRPr="00000000" w14:paraId="00000AFF">
      <w:pPr>
        <w:pStyle w:val="Heading3"/>
        <w:numPr>
          <w:ilvl w:val="2"/>
          <w:numId w:val="11"/>
        </w:numPr>
        <w:spacing w:before="0" w:beforeAutospacing="0"/>
        <w:ind w:left="2160" w:hanging="360"/>
        <w:rPr/>
      </w:pPr>
      <w:bookmarkStart w:colFirst="0" w:colLast="0" w:name="_j6z8tlggl5j1" w:id="44"/>
      <w:bookmarkEnd w:id="44"/>
      <w:r w:rsidDel="00000000" w:rsidR="00000000" w:rsidRPr="00000000">
        <w:rPr>
          <w:rtl w:val="0"/>
        </w:rPr>
        <w:t xml:space="preserve">Overview</w:t>
      </w:r>
    </w:p>
    <w:p w:rsidR="00000000" w:rsidDel="00000000" w:rsidP="00000000" w:rsidRDefault="00000000" w:rsidRPr="00000000" w14:paraId="00000B00">
      <w:pPr>
        <w:spacing w:after="200" w:lineRule="auto"/>
        <w:ind w:left="2160" w:firstLine="0"/>
        <w:rPr>
          <w:sz w:val="20"/>
          <w:szCs w:val="20"/>
        </w:rPr>
      </w:pPr>
      <w:r w:rsidDel="00000000" w:rsidR="00000000" w:rsidRPr="00000000">
        <w:rPr>
          <w:sz w:val="20"/>
          <w:szCs w:val="20"/>
          <w:rtl w:val="0"/>
        </w:rPr>
        <w:t xml:space="preserve">Multinomial logit household location choice models were built to allocate the unallocated households, generated from the household transition model, and to allocate the households from demolished buildings to residential buildings with v</w:t>
      </w:r>
      <w:r w:rsidDel="00000000" w:rsidR="00000000" w:rsidRPr="00000000">
        <w:rPr>
          <w:sz w:val="20"/>
          <w:szCs w:val="20"/>
          <w:rtl w:val="0"/>
        </w:rPr>
        <w:t xml:space="preserve">acant residential units. The estimation dataset for the models comes from the households and their associated buildings in the base year dataset. To have a large enough sample set and in order to model the location choice for recent movers, only buildings (and associate households) with a ‘year built’ later than 2000 were used. A location choice model was built for households with each income quartile in each of three different housing markets Salt Lake County, Utah County, and Weber/Davis County -- for a total of 12 household location choice models.</w:t>
      </w:r>
    </w:p>
    <w:p w:rsidR="00000000" w:rsidDel="00000000" w:rsidP="00000000" w:rsidRDefault="00000000" w:rsidRPr="00000000" w14:paraId="00000B01">
      <w:pPr>
        <w:pStyle w:val="Heading3"/>
        <w:numPr>
          <w:ilvl w:val="2"/>
          <w:numId w:val="11"/>
        </w:numPr>
        <w:ind w:left="2160" w:hanging="360"/>
        <w:rPr>
          <w:color w:val="000000"/>
        </w:rPr>
      </w:pPr>
      <w:bookmarkStart w:colFirst="0" w:colLast="0" w:name="_hepv5zj365i8" w:id="45"/>
      <w:bookmarkEnd w:id="45"/>
      <w:r w:rsidDel="00000000" w:rsidR="00000000" w:rsidRPr="00000000">
        <w:rPr>
          <w:color w:val="000000"/>
          <w:rtl w:val="0"/>
        </w:rPr>
        <w:t xml:space="preserve">Coefficients</w:t>
      </w:r>
    </w:p>
    <w:p w:rsidR="00000000" w:rsidDel="00000000" w:rsidP="00000000" w:rsidRDefault="00000000" w:rsidRPr="00000000" w14:paraId="00000B02">
      <w:pPr>
        <w:spacing w:after="200" w:lineRule="auto"/>
        <w:ind w:left="2160" w:firstLine="0"/>
        <w:rPr>
          <w:sz w:val="20"/>
          <w:szCs w:val="20"/>
        </w:rPr>
      </w:pPr>
      <w:r w:rsidDel="00000000" w:rsidR="00000000" w:rsidRPr="00000000">
        <w:rPr>
          <w:sz w:val="20"/>
          <w:szCs w:val="20"/>
          <w:rtl w:val="0"/>
        </w:rPr>
        <w:t xml:space="preserve">The table below shows the coefficients and their t-scores for the 12 household location choice models for the four income quartiles of Salt Lake County, Weber/Davis County, and Utah County. The log likelihood ratio of each model is also listed in the table.</w:t>
      </w:r>
      <w:r w:rsidDel="00000000" w:rsidR="00000000" w:rsidRPr="00000000">
        <w:rPr>
          <w:rtl w:val="0"/>
        </w:rPr>
      </w:r>
    </w:p>
    <w:p w:rsidR="00000000" w:rsidDel="00000000" w:rsidP="00000000" w:rsidRDefault="00000000" w:rsidRPr="00000000" w14:paraId="00000B03">
      <w:pPr>
        <w:spacing w:after="200" w:lineRule="auto"/>
        <w:ind w:left="2160" w:firstLine="0"/>
        <w:jc w:val="center"/>
        <w:rPr>
          <w:sz w:val="20"/>
          <w:szCs w:val="20"/>
        </w:rPr>
      </w:pPr>
      <w:r w:rsidDel="00000000" w:rsidR="00000000" w:rsidRPr="00000000">
        <w:rPr>
          <w:sz w:val="20"/>
          <w:szCs w:val="20"/>
          <w:rtl w:val="0"/>
        </w:rPr>
        <w:t xml:space="preserve">Table 16. Estimated Household Location Choice Model</w:t>
      </w:r>
    </w:p>
    <w:p w:rsidR="00000000" w:rsidDel="00000000" w:rsidP="00000000" w:rsidRDefault="00000000" w:rsidRPr="00000000" w14:paraId="00000B04">
      <w:pPr>
        <w:ind w:left="2160" w:firstLine="0"/>
        <w:rPr>
          <w:sz w:val="20"/>
          <w:szCs w:val="20"/>
        </w:rPr>
      </w:pPr>
      <w:r w:rsidDel="00000000" w:rsidR="00000000" w:rsidRPr="00000000">
        <w:rPr>
          <w:b w:val="1"/>
          <w:i w:val="1"/>
          <w:sz w:val="20"/>
          <w:szCs w:val="20"/>
          <w:rtl w:val="0"/>
        </w:rPr>
        <w:t xml:space="preserve">Salt Lake County</w:t>
      </w:r>
      <w:r w:rsidDel="00000000" w:rsidR="00000000" w:rsidRPr="00000000">
        <w:rPr>
          <w:sz w:val="20"/>
          <w:szCs w:val="20"/>
          <w:rtl w:val="0"/>
        </w:rPr>
        <w:t xml:space="preserve">:</w:t>
      </w:r>
    </w:p>
    <w:tbl>
      <w:tblPr>
        <w:tblStyle w:val="Table16"/>
        <w:tblW w:w="7035.0" w:type="dxa"/>
        <w:jc w:val="left"/>
        <w:tblInd w:w="218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825"/>
        <w:gridCol w:w="1575"/>
        <w:gridCol w:w="1635"/>
        <w:tblGridChange w:id="0">
          <w:tblGrid>
            <w:gridCol w:w="3825"/>
            <w:gridCol w:w="1575"/>
            <w:gridCol w:w="1635"/>
          </w:tblGrid>
        </w:tblGridChange>
      </w:tblGrid>
      <w:tr>
        <w:trPr>
          <w:cantSplit w:val="0"/>
          <w:trHeight w:val="300" w:hRule="atLeast"/>
          <w:tblHeader w:val="0"/>
        </w:trPr>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05">
            <w:pPr>
              <w:widowControl w:val="0"/>
              <w:rPr>
                <w:sz w:val="20"/>
                <w:szCs w:val="20"/>
              </w:rPr>
            </w:pPr>
            <w:r w:rsidDel="00000000" w:rsidR="00000000" w:rsidRPr="00000000">
              <w:rPr>
                <w:sz w:val="20"/>
                <w:szCs w:val="20"/>
                <w:rtl w:val="0"/>
              </w:rPr>
              <w:t xml:space="preserve">Income Quartile 1</w:t>
            </w:r>
          </w:p>
        </w:tc>
        <w:tc>
          <w:tcPr>
            <w:gridSpan w:val="2"/>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06">
            <w:pPr>
              <w:widowControl w:val="0"/>
              <w:rPr>
                <w:sz w:val="20"/>
                <w:szCs w:val="20"/>
              </w:rPr>
            </w:pPr>
            <w:r w:rsidDel="00000000" w:rsidR="00000000" w:rsidRPr="00000000">
              <w:rPr>
                <w:sz w:val="20"/>
                <w:szCs w:val="20"/>
                <w:rtl w:val="0"/>
              </w:rPr>
              <w:t xml:space="preserve">Log Likelihood Ratio: 0.09</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08">
            <w:pPr>
              <w:widowControl w:val="0"/>
              <w:rPr>
                <w:sz w:val="20"/>
                <w:szCs w:val="20"/>
              </w:rPr>
            </w:pPr>
            <w:r w:rsidDel="00000000" w:rsidR="00000000" w:rsidRPr="00000000">
              <w:rPr>
                <w:sz w:val="20"/>
                <w:szCs w:val="20"/>
                <w:rtl w:val="0"/>
              </w:rPr>
              <w:t xml:space="preserve">Variable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09">
            <w:pPr>
              <w:widowControl w:val="0"/>
              <w:rPr>
                <w:sz w:val="20"/>
                <w:szCs w:val="20"/>
              </w:rPr>
            </w:pPr>
            <w:r w:rsidDel="00000000" w:rsidR="00000000" w:rsidRPr="00000000">
              <w:rPr>
                <w:sz w:val="20"/>
                <w:szCs w:val="20"/>
                <w:rtl w:val="0"/>
              </w:rPr>
              <w:t xml:space="preserve">Coefficient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0A">
            <w:pPr>
              <w:widowControl w:val="0"/>
              <w:rPr>
                <w:sz w:val="20"/>
                <w:szCs w:val="20"/>
              </w:rPr>
            </w:pPr>
            <w:r w:rsidDel="00000000" w:rsidR="00000000" w:rsidRPr="00000000">
              <w:rPr>
                <w:sz w:val="20"/>
                <w:szCs w:val="20"/>
                <w:rtl w:val="0"/>
              </w:rPr>
              <w:t xml:space="preserve">T-Score</w:t>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0B">
            <w:pPr>
              <w:widowControl w:val="0"/>
              <w:rPr>
                <w:sz w:val="20"/>
                <w:szCs w:val="20"/>
              </w:rPr>
            </w:pPr>
            <w:r w:rsidDel="00000000" w:rsidR="00000000" w:rsidRPr="00000000">
              <w:rPr>
                <w:rtl w:val="0"/>
              </w:rPr>
              <w:t xml:space="preserve">commute_time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0C">
            <w:pPr>
              <w:widowControl w:val="0"/>
              <w:jc w:val="right"/>
              <w:rPr>
                <w:sz w:val="20"/>
                <w:szCs w:val="20"/>
              </w:rPr>
            </w:pPr>
            <w:r w:rsidDel="00000000" w:rsidR="00000000" w:rsidRPr="00000000">
              <w:rPr>
                <w:rtl w:val="0"/>
              </w:rPr>
              <w:t xml:space="preserve">0.046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0D">
            <w:pPr>
              <w:widowControl w:val="0"/>
              <w:jc w:val="right"/>
              <w:rPr>
                <w:sz w:val="20"/>
                <w:szCs w:val="20"/>
              </w:rPr>
            </w:pPr>
            <w:r w:rsidDel="00000000" w:rsidR="00000000" w:rsidRPr="00000000">
              <w:rPr>
                <w:rtl w:val="0"/>
              </w:rPr>
              <w:t xml:space="preserve">23.611</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0E">
            <w:pPr>
              <w:widowControl w:val="0"/>
              <w:rPr>
                <w:sz w:val="20"/>
                <w:szCs w:val="20"/>
              </w:rPr>
            </w:pPr>
            <w:r w:rsidDel="00000000" w:rsidR="00000000" w:rsidRPr="00000000">
              <w:rPr>
                <w:rtl w:val="0"/>
              </w:rPr>
              <w:t xml:space="preserve">np.log1p(is_mf)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0F">
            <w:pPr>
              <w:widowControl w:val="0"/>
              <w:jc w:val="right"/>
              <w:rPr>
                <w:sz w:val="20"/>
                <w:szCs w:val="20"/>
              </w:rPr>
            </w:pPr>
            <w:r w:rsidDel="00000000" w:rsidR="00000000" w:rsidRPr="00000000">
              <w:rPr>
                <w:rtl w:val="0"/>
              </w:rPr>
              <w:t xml:space="preserve">1.987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10">
            <w:pPr>
              <w:widowControl w:val="0"/>
              <w:jc w:val="right"/>
              <w:rPr>
                <w:sz w:val="20"/>
                <w:szCs w:val="20"/>
              </w:rPr>
            </w:pPr>
            <w:r w:rsidDel="00000000" w:rsidR="00000000" w:rsidRPr="00000000">
              <w:rPr>
                <w:rtl w:val="0"/>
              </w:rPr>
              <w:t xml:space="preserve">55.887</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11">
            <w:pPr>
              <w:widowControl w:val="0"/>
              <w:rPr>
                <w:sz w:val="20"/>
                <w:szCs w:val="20"/>
              </w:rPr>
            </w:pPr>
            <w:r w:rsidDel="00000000" w:rsidR="00000000" w:rsidRPr="00000000">
              <w:rPr>
                <w:rtl w:val="0"/>
              </w:rPr>
              <w:t xml:space="preserve">np.log1p(logsum_jobs9)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12">
            <w:pPr>
              <w:widowControl w:val="0"/>
              <w:jc w:val="right"/>
              <w:rPr>
                <w:sz w:val="20"/>
                <w:szCs w:val="20"/>
              </w:rPr>
            </w:pPr>
            <w:r w:rsidDel="00000000" w:rsidR="00000000" w:rsidRPr="00000000">
              <w:rPr>
                <w:rtl w:val="0"/>
              </w:rPr>
              <w:t xml:space="preserve">0.156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13">
            <w:pPr>
              <w:widowControl w:val="0"/>
              <w:jc w:val="right"/>
              <w:rPr>
                <w:sz w:val="20"/>
                <w:szCs w:val="20"/>
              </w:rPr>
            </w:pPr>
            <w:r w:rsidDel="00000000" w:rsidR="00000000" w:rsidRPr="00000000">
              <w:rPr>
                <w:rtl w:val="0"/>
              </w:rPr>
              <w:t xml:space="preserve">13.377</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14">
            <w:pPr>
              <w:widowControl w:val="0"/>
              <w:rPr>
                <w:sz w:val="20"/>
                <w:szCs w:val="20"/>
              </w:rPr>
            </w:pPr>
            <w:r w:rsidDel="00000000" w:rsidR="00000000" w:rsidRPr="00000000">
              <w:rPr>
                <w:rtl w:val="0"/>
              </w:rPr>
              <w:t xml:space="preserve">np.log1p(real_far)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15">
            <w:pPr>
              <w:widowControl w:val="0"/>
              <w:jc w:val="right"/>
              <w:rPr>
                <w:sz w:val="20"/>
                <w:szCs w:val="20"/>
              </w:rPr>
            </w:pPr>
            <w:r w:rsidDel="00000000" w:rsidR="00000000" w:rsidRPr="00000000">
              <w:rPr>
                <w:rtl w:val="0"/>
              </w:rPr>
              <w:t xml:space="preserve">-0.120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16">
            <w:pPr>
              <w:widowControl w:val="0"/>
              <w:jc w:val="right"/>
              <w:rPr>
                <w:sz w:val="20"/>
                <w:szCs w:val="20"/>
              </w:rPr>
            </w:pPr>
            <w:r w:rsidDel="00000000" w:rsidR="00000000" w:rsidRPr="00000000">
              <w:rPr>
                <w:rtl w:val="0"/>
              </w:rPr>
              <w:t xml:space="preserve">-7.024</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17">
            <w:pPr>
              <w:widowControl w:val="0"/>
              <w:rPr>
                <w:sz w:val="20"/>
                <w:szCs w:val="20"/>
              </w:rPr>
            </w:pPr>
            <w:r w:rsidDel="00000000" w:rsidR="00000000" w:rsidRPr="00000000">
              <w:rPr>
                <w:rtl w:val="0"/>
              </w:rPr>
              <w:t xml:space="preserve">np.log1p(sqft_per_unit)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18">
            <w:pPr>
              <w:widowControl w:val="0"/>
              <w:jc w:val="right"/>
              <w:rPr>
                <w:sz w:val="20"/>
                <w:szCs w:val="20"/>
              </w:rPr>
            </w:pPr>
            <w:r w:rsidDel="00000000" w:rsidR="00000000" w:rsidRPr="00000000">
              <w:rPr>
                <w:rtl w:val="0"/>
              </w:rPr>
              <w:t xml:space="preserve">-0.131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19">
            <w:pPr>
              <w:widowControl w:val="0"/>
              <w:jc w:val="right"/>
              <w:rPr>
                <w:sz w:val="20"/>
                <w:szCs w:val="20"/>
              </w:rPr>
            </w:pPr>
            <w:r w:rsidDel="00000000" w:rsidR="00000000" w:rsidRPr="00000000">
              <w:rPr>
                <w:rtl w:val="0"/>
              </w:rPr>
              <w:t xml:space="preserve">-8.524</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1A">
            <w:pPr>
              <w:widowControl w:val="0"/>
              <w:rPr>
                <w:sz w:val="20"/>
                <w:szCs w:val="20"/>
              </w:rPr>
            </w:pPr>
            <w:r w:rsidDel="00000000" w:rsidR="00000000" w:rsidRPr="00000000">
              <w:rPr>
                <w:rtl w:val="0"/>
              </w:rPr>
              <w:t xml:space="preserve">res_price_per_sqft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1B">
            <w:pPr>
              <w:widowControl w:val="0"/>
              <w:jc w:val="right"/>
              <w:rPr>
                <w:sz w:val="20"/>
                <w:szCs w:val="20"/>
              </w:rPr>
            </w:pPr>
            <w:r w:rsidDel="00000000" w:rsidR="00000000" w:rsidRPr="00000000">
              <w:rPr>
                <w:rtl w:val="0"/>
              </w:rPr>
              <w:t xml:space="preserve">0.016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1C">
            <w:pPr>
              <w:widowControl w:val="0"/>
              <w:jc w:val="right"/>
              <w:rPr>
                <w:sz w:val="20"/>
                <w:szCs w:val="20"/>
              </w:rPr>
            </w:pPr>
            <w:r w:rsidDel="00000000" w:rsidR="00000000" w:rsidRPr="00000000">
              <w:rPr>
                <w:rtl w:val="0"/>
              </w:rPr>
              <w:t xml:space="preserve">127.960</w:t>
            </w:r>
            <w:r w:rsidDel="00000000" w:rsidR="00000000" w:rsidRPr="00000000">
              <w:rPr>
                <w:rtl w:val="0"/>
              </w:rPr>
            </w:r>
          </w:p>
        </w:tc>
      </w:tr>
      <w:tr>
        <w:trPr>
          <w:cantSplit w:val="0"/>
          <w:trHeight w:val="300" w:hRule="atLeast"/>
          <w:tblHeader w:val="0"/>
        </w:trPr>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1D">
            <w:pPr>
              <w:widowControl w:val="0"/>
              <w:rPr>
                <w:sz w:val="20"/>
                <w:szCs w:val="20"/>
              </w:rPr>
            </w:pPr>
            <w:r w:rsidDel="00000000" w:rsidR="00000000" w:rsidRPr="00000000">
              <w:rPr>
                <w:sz w:val="20"/>
                <w:szCs w:val="20"/>
                <w:rtl w:val="0"/>
              </w:rPr>
              <w:t xml:space="preserve">Income Quartile 2</w:t>
            </w:r>
          </w:p>
        </w:tc>
        <w:tc>
          <w:tcPr>
            <w:gridSpan w:val="2"/>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1E">
            <w:pPr>
              <w:widowControl w:val="0"/>
              <w:rPr>
                <w:sz w:val="20"/>
                <w:szCs w:val="20"/>
              </w:rPr>
            </w:pPr>
            <w:r w:rsidDel="00000000" w:rsidR="00000000" w:rsidRPr="00000000">
              <w:rPr>
                <w:sz w:val="20"/>
                <w:szCs w:val="20"/>
                <w:rtl w:val="0"/>
              </w:rPr>
              <w:t xml:space="preserve">Log Likelihood Ratio: 0.24</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20">
            <w:pPr>
              <w:widowControl w:val="0"/>
              <w:rPr>
                <w:sz w:val="20"/>
                <w:szCs w:val="20"/>
              </w:rPr>
            </w:pPr>
            <w:r w:rsidDel="00000000" w:rsidR="00000000" w:rsidRPr="00000000">
              <w:rPr>
                <w:sz w:val="20"/>
                <w:szCs w:val="20"/>
                <w:rtl w:val="0"/>
              </w:rPr>
              <w:t xml:space="preserve">Variable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21">
            <w:pPr>
              <w:widowControl w:val="0"/>
              <w:rPr>
                <w:sz w:val="20"/>
                <w:szCs w:val="20"/>
              </w:rPr>
            </w:pPr>
            <w:r w:rsidDel="00000000" w:rsidR="00000000" w:rsidRPr="00000000">
              <w:rPr>
                <w:sz w:val="20"/>
                <w:szCs w:val="20"/>
                <w:rtl w:val="0"/>
              </w:rPr>
              <w:t xml:space="preserve">Coefficient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22">
            <w:pPr>
              <w:widowControl w:val="0"/>
              <w:rPr>
                <w:sz w:val="20"/>
                <w:szCs w:val="20"/>
              </w:rPr>
            </w:pPr>
            <w:r w:rsidDel="00000000" w:rsidR="00000000" w:rsidRPr="00000000">
              <w:rPr>
                <w:sz w:val="20"/>
                <w:szCs w:val="20"/>
                <w:rtl w:val="0"/>
              </w:rPr>
              <w:t xml:space="preserve">T-Score</w:t>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23">
            <w:pPr>
              <w:widowControl w:val="0"/>
              <w:rPr>
                <w:sz w:val="20"/>
                <w:szCs w:val="20"/>
              </w:rPr>
            </w:pPr>
            <w:r w:rsidDel="00000000" w:rsidR="00000000" w:rsidRPr="00000000">
              <w:rPr>
                <w:rtl w:val="0"/>
              </w:rPr>
              <w:t xml:space="preserve">ave_income_1000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24">
            <w:pPr>
              <w:widowControl w:val="0"/>
              <w:jc w:val="right"/>
              <w:rPr>
                <w:sz w:val="20"/>
                <w:szCs w:val="20"/>
              </w:rPr>
            </w:pPr>
            <w:r w:rsidDel="00000000" w:rsidR="00000000" w:rsidRPr="00000000">
              <w:rPr>
                <w:rtl w:val="0"/>
              </w:rPr>
              <w:t xml:space="preserve">-1.608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25">
            <w:pPr>
              <w:widowControl w:val="0"/>
              <w:jc w:val="right"/>
              <w:rPr>
                <w:sz w:val="20"/>
                <w:szCs w:val="20"/>
              </w:rPr>
            </w:pPr>
            <w:r w:rsidDel="00000000" w:rsidR="00000000" w:rsidRPr="00000000">
              <w:rPr>
                <w:rtl w:val="0"/>
              </w:rPr>
              <w:t xml:space="preserve">-40.962</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26">
            <w:pPr>
              <w:widowControl w:val="0"/>
              <w:rPr>
                <w:sz w:val="20"/>
                <w:szCs w:val="20"/>
              </w:rPr>
            </w:pPr>
            <w:r w:rsidDel="00000000" w:rsidR="00000000" w:rsidRPr="00000000">
              <w:rPr>
                <w:rtl w:val="0"/>
              </w:rPr>
              <w:t xml:space="preserve">building_age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27">
            <w:pPr>
              <w:widowControl w:val="0"/>
              <w:jc w:val="right"/>
              <w:rPr>
                <w:sz w:val="20"/>
                <w:szCs w:val="20"/>
              </w:rPr>
            </w:pPr>
            <w:r w:rsidDel="00000000" w:rsidR="00000000" w:rsidRPr="00000000">
              <w:rPr>
                <w:rtl w:val="0"/>
              </w:rPr>
              <w:t xml:space="preserve">-0.214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28">
            <w:pPr>
              <w:widowControl w:val="0"/>
              <w:jc w:val="right"/>
              <w:rPr>
                <w:sz w:val="20"/>
                <w:szCs w:val="20"/>
              </w:rPr>
            </w:pPr>
            <w:r w:rsidDel="00000000" w:rsidR="00000000" w:rsidRPr="00000000">
              <w:rPr>
                <w:rtl w:val="0"/>
              </w:rPr>
              <w:t xml:space="preserve">-71.683</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29">
            <w:pPr>
              <w:widowControl w:val="0"/>
              <w:rPr>
                <w:sz w:val="20"/>
                <w:szCs w:val="20"/>
              </w:rPr>
            </w:pPr>
            <w:r w:rsidDel="00000000" w:rsidR="00000000" w:rsidRPr="00000000">
              <w:rPr>
                <w:rtl w:val="0"/>
              </w:rPr>
              <w:t xml:space="preserve">commute_time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2A">
            <w:pPr>
              <w:widowControl w:val="0"/>
              <w:jc w:val="right"/>
              <w:rPr>
                <w:sz w:val="20"/>
                <w:szCs w:val="20"/>
              </w:rPr>
            </w:pPr>
            <w:r w:rsidDel="00000000" w:rsidR="00000000" w:rsidRPr="00000000">
              <w:rPr>
                <w:rtl w:val="0"/>
              </w:rPr>
              <w:t xml:space="preserve">0.017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2B">
            <w:pPr>
              <w:widowControl w:val="0"/>
              <w:jc w:val="right"/>
              <w:rPr>
                <w:sz w:val="20"/>
                <w:szCs w:val="20"/>
              </w:rPr>
            </w:pPr>
            <w:r w:rsidDel="00000000" w:rsidR="00000000" w:rsidRPr="00000000">
              <w:rPr>
                <w:rtl w:val="0"/>
              </w:rPr>
              <w:t xml:space="preserve">3.316</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2C">
            <w:pPr>
              <w:widowControl w:val="0"/>
              <w:rPr>
                <w:sz w:val="20"/>
                <w:szCs w:val="20"/>
              </w:rPr>
            </w:pPr>
            <w:r w:rsidDel="00000000" w:rsidR="00000000" w:rsidRPr="00000000">
              <w:rPr>
                <w:rtl w:val="0"/>
              </w:rPr>
              <w:t xml:space="preserve">is_mf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2D">
            <w:pPr>
              <w:widowControl w:val="0"/>
              <w:jc w:val="right"/>
              <w:rPr>
                <w:sz w:val="20"/>
                <w:szCs w:val="20"/>
              </w:rPr>
            </w:pPr>
            <w:r w:rsidDel="00000000" w:rsidR="00000000" w:rsidRPr="00000000">
              <w:rPr>
                <w:rtl w:val="0"/>
              </w:rPr>
              <w:t xml:space="preserve">0.936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2E">
            <w:pPr>
              <w:widowControl w:val="0"/>
              <w:jc w:val="right"/>
              <w:rPr>
                <w:sz w:val="20"/>
                <w:szCs w:val="20"/>
              </w:rPr>
            </w:pPr>
            <w:r w:rsidDel="00000000" w:rsidR="00000000" w:rsidRPr="00000000">
              <w:rPr>
                <w:rtl w:val="0"/>
              </w:rPr>
              <w:t xml:space="preserve">37.510</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2F">
            <w:pPr>
              <w:widowControl w:val="0"/>
              <w:rPr>
                <w:sz w:val="20"/>
                <w:szCs w:val="20"/>
              </w:rPr>
            </w:pPr>
            <w:r w:rsidDel="00000000" w:rsidR="00000000" w:rsidRPr="00000000">
              <w:rPr>
                <w:rtl w:val="0"/>
              </w:rPr>
              <w:t xml:space="preserve">np.log1p(logsum_jobs1)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30">
            <w:pPr>
              <w:widowControl w:val="0"/>
              <w:jc w:val="right"/>
              <w:rPr>
                <w:sz w:val="20"/>
                <w:szCs w:val="20"/>
              </w:rPr>
            </w:pPr>
            <w:r w:rsidDel="00000000" w:rsidR="00000000" w:rsidRPr="00000000">
              <w:rPr>
                <w:rtl w:val="0"/>
              </w:rPr>
              <w:t xml:space="preserve">0.302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31">
            <w:pPr>
              <w:widowControl w:val="0"/>
              <w:jc w:val="right"/>
              <w:rPr>
                <w:sz w:val="20"/>
                <w:szCs w:val="20"/>
              </w:rPr>
            </w:pPr>
            <w:r w:rsidDel="00000000" w:rsidR="00000000" w:rsidRPr="00000000">
              <w:rPr>
                <w:rtl w:val="0"/>
              </w:rPr>
              <w:t xml:space="preserve">7.484</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32">
            <w:pPr>
              <w:widowControl w:val="0"/>
              <w:rPr>
                <w:sz w:val="20"/>
                <w:szCs w:val="20"/>
              </w:rPr>
            </w:pPr>
            <w:r w:rsidDel="00000000" w:rsidR="00000000" w:rsidRPr="00000000">
              <w:rPr>
                <w:rtl w:val="0"/>
              </w:rPr>
              <w:t xml:space="preserve">np.log1p(sqft_per_unit)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33">
            <w:pPr>
              <w:widowControl w:val="0"/>
              <w:jc w:val="right"/>
              <w:rPr>
                <w:sz w:val="20"/>
                <w:szCs w:val="20"/>
              </w:rPr>
            </w:pPr>
            <w:r w:rsidDel="00000000" w:rsidR="00000000" w:rsidRPr="00000000">
              <w:rPr>
                <w:rtl w:val="0"/>
              </w:rPr>
              <w:t xml:space="preserve">-0.537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34">
            <w:pPr>
              <w:widowControl w:val="0"/>
              <w:jc w:val="right"/>
              <w:rPr>
                <w:sz w:val="20"/>
                <w:szCs w:val="20"/>
              </w:rPr>
            </w:pPr>
            <w:r w:rsidDel="00000000" w:rsidR="00000000" w:rsidRPr="00000000">
              <w:rPr>
                <w:rtl w:val="0"/>
              </w:rPr>
              <w:t xml:space="preserve">-27.456</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35">
            <w:pPr>
              <w:widowControl w:val="0"/>
              <w:rPr>
                <w:sz w:val="20"/>
                <w:szCs w:val="20"/>
              </w:rPr>
            </w:pPr>
            <w:r w:rsidDel="00000000" w:rsidR="00000000" w:rsidRPr="00000000">
              <w:rPr>
                <w:rtl w:val="0"/>
              </w:rPr>
              <w:t xml:space="preserve">np.log1p(university_dist)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36">
            <w:pPr>
              <w:widowControl w:val="0"/>
              <w:jc w:val="right"/>
              <w:rPr>
                <w:sz w:val="20"/>
                <w:szCs w:val="20"/>
              </w:rPr>
            </w:pPr>
            <w:r w:rsidDel="00000000" w:rsidR="00000000" w:rsidRPr="00000000">
              <w:rPr>
                <w:rtl w:val="0"/>
              </w:rPr>
              <w:t xml:space="preserve">0.316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37">
            <w:pPr>
              <w:widowControl w:val="0"/>
              <w:jc w:val="right"/>
              <w:rPr>
                <w:sz w:val="20"/>
                <w:szCs w:val="20"/>
              </w:rPr>
            </w:pPr>
            <w:r w:rsidDel="00000000" w:rsidR="00000000" w:rsidRPr="00000000">
              <w:rPr>
                <w:rtl w:val="0"/>
              </w:rPr>
              <w:t xml:space="preserve">7.684</w:t>
            </w:r>
            <w:r w:rsidDel="00000000" w:rsidR="00000000" w:rsidRPr="00000000">
              <w:rPr>
                <w:rtl w:val="0"/>
              </w:rPr>
            </w:r>
          </w:p>
        </w:tc>
      </w:tr>
      <w:tr>
        <w:trPr>
          <w:cantSplit w:val="0"/>
          <w:trHeight w:val="300" w:hRule="atLeast"/>
          <w:tblHeader w:val="0"/>
        </w:trPr>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38">
            <w:pPr>
              <w:widowControl w:val="0"/>
              <w:rPr>
                <w:sz w:val="20"/>
                <w:szCs w:val="20"/>
              </w:rPr>
            </w:pPr>
            <w:r w:rsidDel="00000000" w:rsidR="00000000" w:rsidRPr="00000000">
              <w:rPr>
                <w:sz w:val="20"/>
                <w:szCs w:val="20"/>
                <w:rtl w:val="0"/>
              </w:rPr>
              <w:t xml:space="preserve">Income Quartile 3</w:t>
            </w:r>
          </w:p>
        </w:tc>
        <w:tc>
          <w:tcPr>
            <w:gridSpan w:val="2"/>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39">
            <w:pPr>
              <w:widowControl w:val="0"/>
              <w:rPr>
                <w:sz w:val="20"/>
                <w:szCs w:val="20"/>
              </w:rPr>
            </w:pPr>
            <w:r w:rsidDel="00000000" w:rsidR="00000000" w:rsidRPr="00000000">
              <w:rPr>
                <w:sz w:val="20"/>
                <w:szCs w:val="20"/>
                <w:rtl w:val="0"/>
              </w:rPr>
              <w:t xml:space="preserve">Log Likelihood Ratio: 0.20</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3B">
            <w:pPr>
              <w:widowControl w:val="0"/>
              <w:rPr>
                <w:sz w:val="20"/>
                <w:szCs w:val="20"/>
              </w:rPr>
            </w:pPr>
            <w:r w:rsidDel="00000000" w:rsidR="00000000" w:rsidRPr="00000000">
              <w:rPr>
                <w:sz w:val="20"/>
                <w:szCs w:val="20"/>
                <w:rtl w:val="0"/>
              </w:rPr>
              <w:t xml:space="preserve">Variable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3C">
            <w:pPr>
              <w:widowControl w:val="0"/>
              <w:rPr>
                <w:sz w:val="20"/>
                <w:szCs w:val="20"/>
              </w:rPr>
            </w:pPr>
            <w:r w:rsidDel="00000000" w:rsidR="00000000" w:rsidRPr="00000000">
              <w:rPr>
                <w:sz w:val="20"/>
                <w:szCs w:val="20"/>
                <w:rtl w:val="0"/>
              </w:rPr>
              <w:t xml:space="preserve">Coefficient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3D">
            <w:pPr>
              <w:widowControl w:val="0"/>
              <w:rPr>
                <w:sz w:val="20"/>
                <w:szCs w:val="20"/>
              </w:rPr>
            </w:pPr>
            <w:r w:rsidDel="00000000" w:rsidR="00000000" w:rsidRPr="00000000">
              <w:rPr>
                <w:sz w:val="20"/>
                <w:szCs w:val="20"/>
                <w:rtl w:val="0"/>
              </w:rPr>
              <w:t xml:space="preserve">T-Score</w:t>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3E">
            <w:pPr>
              <w:widowControl w:val="0"/>
              <w:rPr>
                <w:sz w:val="20"/>
                <w:szCs w:val="20"/>
              </w:rPr>
            </w:pPr>
            <w:r w:rsidDel="00000000" w:rsidR="00000000" w:rsidRPr="00000000">
              <w:rPr>
                <w:rtl w:val="0"/>
              </w:rPr>
              <w:t xml:space="preserve">commute_time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3F">
            <w:pPr>
              <w:widowControl w:val="0"/>
              <w:jc w:val="right"/>
              <w:rPr>
                <w:sz w:val="20"/>
                <w:szCs w:val="20"/>
              </w:rPr>
            </w:pPr>
            <w:r w:rsidDel="00000000" w:rsidR="00000000" w:rsidRPr="00000000">
              <w:rPr>
                <w:rtl w:val="0"/>
              </w:rPr>
              <w:t xml:space="preserve">-0.004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40">
            <w:pPr>
              <w:widowControl w:val="0"/>
              <w:jc w:val="right"/>
              <w:rPr>
                <w:sz w:val="20"/>
                <w:szCs w:val="20"/>
              </w:rPr>
            </w:pPr>
            <w:r w:rsidDel="00000000" w:rsidR="00000000" w:rsidRPr="00000000">
              <w:rPr>
                <w:rtl w:val="0"/>
              </w:rPr>
              <w:t xml:space="preserve">-0.786</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41">
            <w:pPr>
              <w:widowControl w:val="0"/>
              <w:rPr>
                <w:sz w:val="20"/>
                <w:szCs w:val="20"/>
              </w:rPr>
            </w:pPr>
            <w:r w:rsidDel="00000000" w:rsidR="00000000" w:rsidRPr="00000000">
              <w:rPr>
                <w:rtl w:val="0"/>
              </w:rPr>
              <w:t xml:space="preserve">np.log1p(airport_distance)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42">
            <w:pPr>
              <w:widowControl w:val="0"/>
              <w:jc w:val="right"/>
              <w:rPr>
                <w:sz w:val="20"/>
                <w:szCs w:val="20"/>
              </w:rPr>
            </w:pPr>
            <w:r w:rsidDel="00000000" w:rsidR="00000000" w:rsidRPr="00000000">
              <w:rPr>
                <w:rtl w:val="0"/>
              </w:rPr>
              <w:t xml:space="preserve">0.004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43">
            <w:pPr>
              <w:widowControl w:val="0"/>
              <w:jc w:val="right"/>
              <w:rPr>
                <w:sz w:val="20"/>
                <w:szCs w:val="20"/>
              </w:rPr>
            </w:pPr>
            <w:r w:rsidDel="00000000" w:rsidR="00000000" w:rsidRPr="00000000">
              <w:rPr>
                <w:rtl w:val="0"/>
              </w:rPr>
              <w:t xml:space="preserve">0.104</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44">
            <w:pPr>
              <w:widowControl w:val="0"/>
              <w:rPr>
                <w:sz w:val="20"/>
                <w:szCs w:val="20"/>
              </w:rPr>
            </w:pPr>
            <w:r w:rsidDel="00000000" w:rsidR="00000000" w:rsidRPr="00000000">
              <w:rPr>
                <w:rtl w:val="0"/>
              </w:rPr>
              <w:t xml:space="preserve">np.log1p(building_age)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45">
            <w:pPr>
              <w:widowControl w:val="0"/>
              <w:jc w:val="right"/>
              <w:rPr>
                <w:sz w:val="20"/>
                <w:szCs w:val="20"/>
              </w:rPr>
            </w:pPr>
            <w:r w:rsidDel="00000000" w:rsidR="00000000" w:rsidRPr="00000000">
              <w:rPr>
                <w:rtl w:val="0"/>
              </w:rPr>
              <w:t xml:space="preserve">-1.091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46">
            <w:pPr>
              <w:widowControl w:val="0"/>
              <w:jc w:val="right"/>
              <w:rPr>
                <w:sz w:val="20"/>
                <w:szCs w:val="20"/>
              </w:rPr>
            </w:pPr>
            <w:r w:rsidDel="00000000" w:rsidR="00000000" w:rsidRPr="00000000">
              <w:rPr>
                <w:rtl w:val="0"/>
              </w:rPr>
              <w:t xml:space="preserve">-115.534</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47">
            <w:pPr>
              <w:widowControl w:val="0"/>
              <w:rPr>
                <w:sz w:val="20"/>
                <w:szCs w:val="20"/>
              </w:rPr>
            </w:pPr>
            <w:r w:rsidDel="00000000" w:rsidR="00000000" w:rsidRPr="00000000">
              <w:rPr>
                <w:rtl w:val="0"/>
              </w:rPr>
              <w:t xml:space="preserve">np.log1p(elevation)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48">
            <w:pPr>
              <w:widowControl w:val="0"/>
              <w:jc w:val="right"/>
              <w:rPr>
                <w:sz w:val="20"/>
                <w:szCs w:val="20"/>
              </w:rPr>
            </w:pPr>
            <w:r w:rsidDel="00000000" w:rsidR="00000000" w:rsidRPr="00000000">
              <w:rPr>
                <w:rtl w:val="0"/>
              </w:rPr>
              <w:t xml:space="preserve">-0.242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49">
            <w:pPr>
              <w:widowControl w:val="0"/>
              <w:jc w:val="right"/>
              <w:rPr>
                <w:sz w:val="20"/>
                <w:szCs w:val="20"/>
              </w:rPr>
            </w:pPr>
            <w:r w:rsidDel="00000000" w:rsidR="00000000" w:rsidRPr="00000000">
              <w:rPr>
                <w:rtl w:val="0"/>
              </w:rPr>
              <w:t xml:space="preserve">-3.441</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4A">
            <w:pPr>
              <w:widowControl w:val="0"/>
              <w:rPr>
                <w:sz w:val="20"/>
                <w:szCs w:val="20"/>
              </w:rPr>
            </w:pPr>
            <w:r w:rsidDel="00000000" w:rsidR="00000000" w:rsidRPr="00000000">
              <w:rPr>
                <w:rtl w:val="0"/>
              </w:rPr>
              <w:t xml:space="preserve">np.log1p(logsum_jobs6)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4B">
            <w:pPr>
              <w:widowControl w:val="0"/>
              <w:jc w:val="right"/>
              <w:rPr>
                <w:sz w:val="20"/>
                <w:szCs w:val="20"/>
              </w:rPr>
            </w:pPr>
            <w:r w:rsidDel="00000000" w:rsidR="00000000" w:rsidRPr="00000000">
              <w:rPr>
                <w:rtl w:val="0"/>
              </w:rPr>
              <w:t xml:space="preserve">-0.586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4C">
            <w:pPr>
              <w:widowControl w:val="0"/>
              <w:jc w:val="right"/>
              <w:rPr>
                <w:sz w:val="20"/>
                <w:szCs w:val="20"/>
              </w:rPr>
            </w:pPr>
            <w:r w:rsidDel="00000000" w:rsidR="00000000" w:rsidRPr="00000000">
              <w:rPr>
                <w:rtl w:val="0"/>
              </w:rPr>
              <w:t xml:space="preserve">-10.421</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4D">
            <w:pPr>
              <w:widowControl w:val="0"/>
              <w:rPr>
                <w:sz w:val="20"/>
                <w:szCs w:val="20"/>
              </w:rPr>
            </w:pPr>
            <w:r w:rsidDel="00000000" w:rsidR="00000000" w:rsidRPr="00000000">
              <w:rPr>
                <w:rtl w:val="0"/>
              </w:rPr>
              <w:t xml:space="preserve">np.log1p(population_within_20_min)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4E">
            <w:pPr>
              <w:widowControl w:val="0"/>
              <w:jc w:val="right"/>
              <w:rPr>
                <w:sz w:val="20"/>
                <w:szCs w:val="20"/>
              </w:rPr>
            </w:pPr>
            <w:r w:rsidDel="00000000" w:rsidR="00000000" w:rsidRPr="00000000">
              <w:rPr>
                <w:rtl w:val="0"/>
              </w:rPr>
              <w:t xml:space="preserve">0.199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4F">
            <w:pPr>
              <w:widowControl w:val="0"/>
              <w:jc w:val="right"/>
              <w:rPr>
                <w:sz w:val="20"/>
                <w:szCs w:val="20"/>
              </w:rPr>
            </w:pPr>
            <w:r w:rsidDel="00000000" w:rsidR="00000000" w:rsidRPr="00000000">
              <w:rPr>
                <w:rtl w:val="0"/>
              </w:rPr>
              <w:t xml:space="preserve">5.980</w:t>
            </w:r>
            <w:r w:rsidDel="00000000" w:rsidR="00000000" w:rsidRPr="00000000">
              <w:rPr>
                <w:rtl w:val="0"/>
              </w:rPr>
            </w:r>
          </w:p>
        </w:tc>
      </w:tr>
      <w:tr>
        <w:trPr>
          <w:cantSplit w:val="0"/>
          <w:trHeight w:val="300" w:hRule="atLeast"/>
          <w:tblHeader w:val="0"/>
        </w:trPr>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50">
            <w:pPr>
              <w:widowControl w:val="0"/>
              <w:rPr>
                <w:sz w:val="20"/>
                <w:szCs w:val="20"/>
              </w:rPr>
            </w:pPr>
            <w:r w:rsidDel="00000000" w:rsidR="00000000" w:rsidRPr="00000000">
              <w:rPr>
                <w:sz w:val="20"/>
                <w:szCs w:val="20"/>
                <w:rtl w:val="0"/>
              </w:rPr>
              <w:t xml:space="preserve">Income Quartile 4</w:t>
            </w:r>
          </w:p>
        </w:tc>
        <w:tc>
          <w:tcPr>
            <w:gridSpan w:val="2"/>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51">
            <w:pPr>
              <w:widowControl w:val="0"/>
              <w:rPr>
                <w:sz w:val="20"/>
                <w:szCs w:val="20"/>
              </w:rPr>
            </w:pPr>
            <w:r w:rsidDel="00000000" w:rsidR="00000000" w:rsidRPr="00000000">
              <w:rPr>
                <w:sz w:val="20"/>
                <w:szCs w:val="20"/>
                <w:rtl w:val="0"/>
              </w:rPr>
              <w:t xml:space="preserve">Log Likelihood Ratio: 0.10</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53">
            <w:pPr>
              <w:widowControl w:val="0"/>
              <w:rPr>
                <w:sz w:val="20"/>
                <w:szCs w:val="20"/>
              </w:rPr>
            </w:pPr>
            <w:r w:rsidDel="00000000" w:rsidR="00000000" w:rsidRPr="00000000">
              <w:rPr>
                <w:sz w:val="20"/>
                <w:szCs w:val="20"/>
                <w:rtl w:val="0"/>
              </w:rPr>
              <w:t xml:space="preserve">Variable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54">
            <w:pPr>
              <w:widowControl w:val="0"/>
              <w:rPr>
                <w:sz w:val="20"/>
                <w:szCs w:val="20"/>
              </w:rPr>
            </w:pPr>
            <w:r w:rsidDel="00000000" w:rsidR="00000000" w:rsidRPr="00000000">
              <w:rPr>
                <w:sz w:val="20"/>
                <w:szCs w:val="20"/>
                <w:rtl w:val="0"/>
              </w:rPr>
              <w:t xml:space="preserve">Coefficient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55">
            <w:pPr>
              <w:widowControl w:val="0"/>
              <w:rPr>
                <w:sz w:val="20"/>
                <w:szCs w:val="20"/>
              </w:rPr>
            </w:pPr>
            <w:r w:rsidDel="00000000" w:rsidR="00000000" w:rsidRPr="00000000">
              <w:rPr>
                <w:sz w:val="20"/>
                <w:szCs w:val="20"/>
                <w:rtl w:val="0"/>
              </w:rPr>
              <w:t xml:space="preserve">T-Score</w:t>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56">
            <w:pPr>
              <w:widowControl w:val="0"/>
              <w:rPr>
                <w:sz w:val="20"/>
                <w:szCs w:val="20"/>
              </w:rPr>
            </w:pPr>
            <w:r w:rsidDel="00000000" w:rsidR="00000000" w:rsidRPr="00000000">
              <w:rPr>
                <w:rtl w:val="0"/>
              </w:rPr>
              <w:t xml:space="preserve">ave_sqft_per_unit_500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57">
            <w:pPr>
              <w:widowControl w:val="0"/>
              <w:jc w:val="right"/>
              <w:rPr>
                <w:sz w:val="20"/>
                <w:szCs w:val="20"/>
              </w:rPr>
            </w:pPr>
            <w:r w:rsidDel="00000000" w:rsidR="00000000" w:rsidRPr="00000000">
              <w:rPr>
                <w:rtl w:val="0"/>
              </w:rPr>
              <w:t xml:space="preserve">0.999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58">
            <w:pPr>
              <w:widowControl w:val="0"/>
              <w:jc w:val="right"/>
              <w:rPr>
                <w:sz w:val="20"/>
                <w:szCs w:val="20"/>
              </w:rPr>
            </w:pPr>
            <w:r w:rsidDel="00000000" w:rsidR="00000000" w:rsidRPr="00000000">
              <w:rPr>
                <w:rtl w:val="0"/>
              </w:rPr>
              <w:t xml:space="preserve">31.279</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59">
            <w:pPr>
              <w:widowControl w:val="0"/>
              <w:rPr>
                <w:sz w:val="20"/>
                <w:szCs w:val="20"/>
              </w:rPr>
            </w:pPr>
            <w:r w:rsidDel="00000000" w:rsidR="00000000" w:rsidRPr="00000000">
              <w:rPr>
                <w:rtl w:val="0"/>
              </w:rPr>
              <w:t xml:space="preserve">building_age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5A">
            <w:pPr>
              <w:widowControl w:val="0"/>
              <w:jc w:val="right"/>
              <w:rPr>
                <w:sz w:val="20"/>
                <w:szCs w:val="20"/>
              </w:rPr>
            </w:pPr>
            <w:r w:rsidDel="00000000" w:rsidR="00000000" w:rsidRPr="00000000">
              <w:rPr>
                <w:rtl w:val="0"/>
              </w:rPr>
              <w:t xml:space="preserve">-0.185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5B">
            <w:pPr>
              <w:widowControl w:val="0"/>
              <w:jc w:val="right"/>
              <w:rPr>
                <w:sz w:val="20"/>
                <w:szCs w:val="20"/>
              </w:rPr>
            </w:pPr>
            <w:r w:rsidDel="00000000" w:rsidR="00000000" w:rsidRPr="00000000">
              <w:rPr>
                <w:rtl w:val="0"/>
              </w:rPr>
              <w:t xml:space="preserve">-66.681</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5C">
            <w:pPr>
              <w:widowControl w:val="0"/>
              <w:rPr>
                <w:sz w:val="20"/>
                <w:szCs w:val="20"/>
              </w:rPr>
            </w:pPr>
            <w:r w:rsidDel="00000000" w:rsidR="00000000" w:rsidRPr="00000000">
              <w:rPr>
                <w:rtl w:val="0"/>
              </w:rPr>
              <w:t xml:space="preserve">commute_time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5D">
            <w:pPr>
              <w:widowControl w:val="0"/>
              <w:jc w:val="right"/>
              <w:rPr>
                <w:sz w:val="20"/>
                <w:szCs w:val="20"/>
              </w:rPr>
            </w:pPr>
            <w:r w:rsidDel="00000000" w:rsidR="00000000" w:rsidRPr="00000000">
              <w:rPr>
                <w:rtl w:val="0"/>
              </w:rPr>
              <w:t xml:space="preserve">0.049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5E">
            <w:pPr>
              <w:widowControl w:val="0"/>
              <w:jc w:val="right"/>
              <w:rPr>
                <w:sz w:val="20"/>
                <w:szCs w:val="20"/>
              </w:rPr>
            </w:pPr>
            <w:r w:rsidDel="00000000" w:rsidR="00000000" w:rsidRPr="00000000">
              <w:rPr>
                <w:rtl w:val="0"/>
              </w:rPr>
              <w:t xml:space="preserve">15.823</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5F">
            <w:pPr>
              <w:widowControl w:val="0"/>
              <w:rPr>
                <w:sz w:val="20"/>
                <w:szCs w:val="20"/>
              </w:rPr>
            </w:pPr>
            <w:r w:rsidDel="00000000" w:rsidR="00000000" w:rsidRPr="00000000">
              <w:rPr>
                <w:rtl w:val="0"/>
              </w:rPr>
              <w:t xml:space="preserve">is_sf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60">
            <w:pPr>
              <w:widowControl w:val="0"/>
              <w:jc w:val="right"/>
              <w:rPr>
                <w:sz w:val="20"/>
                <w:szCs w:val="20"/>
              </w:rPr>
            </w:pPr>
            <w:r w:rsidDel="00000000" w:rsidR="00000000" w:rsidRPr="00000000">
              <w:rPr>
                <w:rtl w:val="0"/>
              </w:rPr>
              <w:t xml:space="preserve">-0.067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61">
            <w:pPr>
              <w:widowControl w:val="0"/>
              <w:jc w:val="right"/>
              <w:rPr>
                <w:sz w:val="20"/>
                <w:szCs w:val="20"/>
              </w:rPr>
            </w:pPr>
            <w:r w:rsidDel="00000000" w:rsidR="00000000" w:rsidRPr="00000000">
              <w:rPr>
                <w:rtl w:val="0"/>
              </w:rPr>
              <w:t xml:space="preserve">-1.759</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62">
            <w:pPr>
              <w:widowControl w:val="0"/>
              <w:rPr>
                <w:sz w:val="20"/>
                <w:szCs w:val="20"/>
              </w:rPr>
            </w:pPr>
            <w:r w:rsidDel="00000000" w:rsidR="00000000" w:rsidRPr="00000000">
              <w:rPr>
                <w:rtl w:val="0"/>
              </w:rPr>
              <w:t xml:space="preserve">np.log1p(airport_distance)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63">
            <w:pPr>
              <w:widowControl w:val="0"/>
              <w:jc w:val="right"/>
              <w:rPr>
                <w:sz w:val="20"/>
                <w:szCs w:val="20"/>
              </w:rPr>
            </w:pPr>
            <w:r w:rsidDel="00000000" w:rsidR="00000000" w:rsidRPr="00000000">
              <w:rPr>
                <w:rtl w:val="0"/>
              </w:rPr>
              <w:t xml:space="preserve">0.232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64">
            <w:pPr>
              <w:widowControl w:val="0"/>
              <w:jc w:val="right"/>
              <w:rPr>
                <w:sz w:val="20"/>
                <w:szCs w:val="20"/>
              </w:rPr>
            </w:pPr>
            <w:r w:rsidDel="00000000" w:rsidR="00000000" w:rsidRPr="00000000">
              <w:rPr>
                <w:rtl w:val="0"/>
              </w:rPr>
              <w:t xml:space="preserve">5.097</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65">
            <w:pPr>
              <w:widowControl w:val="0"/>
              <w:rPr>
                <w:sz w:val="20"/>
                <w:szCs w:val="20"/>
              </w:rPr>
            </w:pPr>
            <w:r w:rsidDel="00000000" w:rsidR="00000000" w:rsidRPr="00000000">
              <w:rPr>
                <w:rtl w:val="0"/>
              </w:rPr>
              <w:t xml:space="preserve">np.log1p(logsum_hhinc4)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66">
            <w:pPr>
              <w:widowControl w:val="0"/>
              <w:jc w:val="right"/>
              <w:rPr>
                <w:sz w:val="20"/>
                <w:szCs w:val="20"/>
              </w:rPr>
            </w:pPr>
            <w:r w:rsidDel="00000000" w:rsidR="00000000" w:rsidRPr="00000000">
              <w:rPr>
                <w:rtl w:val="0"/>
              </w:rPr>
              <w:t xml:space="preserve">0.447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67">
            <w:pPr>
              <w:widowControl w:val="0"/>
              <w:jc w:val="right"/>
              <w:rPr>
                <w:sz w:val="20"/>
                <w:szCs w:val="20"/>
              </w:rPr>
            </w:pPr>
            <w:r w:rsidDel="00000000" w:rsidR="00000000" w:rsidRPr="00000000">
              <w:rPr>
                <w:rtl w:val="0"/>
              </w:rPr>
              <w:t xml:space="preserve">11.662</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68">
            <w:pPr>
              <w:widowControl w:val="0"/>
              <w:rPr>
                <w:sz w:val="20"/>
                <w:szCs w:val="20"/>
              </w:rPr>
            </w:pPr>
            <w:r w:rsidDel="00000000" w:rsidR="00000000" w:rsidRPr="00000000">
              <w:rPr>
                <w:rtl w:val="0"/>
              </w:rPr>
              <w:t xml:space="preserve">np.log1p(res_price_per_sqft)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69">
            <w:pPr>
              <w:widowControl w:val="0"/>
              <w:jc w:val="right"/>
              <w:rPr>
                <w:sz w:val="20"/>
                <w:szCs w:val="20"/>
              </w:rPr>
            </w:pPr>
            <w:r w:rsidDel="00000000" w:rsidR="00000000" w:rsidRPr="00000000">
              <w:rPr>
                <w:rtl w:val="0"/>
              </w:rPr>
              <w:t xml:space="preserve">1.249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6A">
            <w:pPr>
              <w:widowControl w:val="0"/>
              <w:jc w:val="right"/>
              <w:rPr>
                <w:sz w:val="20"/>
                <w:szCs w:val="20"/>
              </w:rPr>
            </w:pPr>
            <w:r w:rsidDel="00000000" w:rsidR="00000000" w:rsidRPr="00000000">
              <w:rPr>
                <w:rtl w:val="0"/>
              </w:rPr>
              <w:t xml:space="preserve">27.263</w:t>
            </w:r>
            <w:r w:rsidDel="00000000" w:rsidR="00000000" w:rsidRPr="00000000">
              <w:rPr>
                <w:rtl w:val="0"/>
              </w:rPr>
            </w:r>
          </w:p>
        </w:tc>
      </w:tr>
    </w:tbl>
    <w:p w:rsidR="00000000" w:rsidDel="00000000" w:rsidP="00000000" w:rsidRDefault="00000000" w:rsidRPr="00000000" w14:paraId="00000B6B">
      <w:pPr>
        <w:ind w:left="2160" w:firstLine="0"/>
        <w:rPr>
          <w:sz w:val="20"/>
          <w:szCs w:val="20"/>
        </w:rPr>
      </w:pPr>
      <w:r w:rsidDel="00000000" w:rsidR="00000000" w:rsidRPr="00000000">
        <w:rPr>
          <w:rtl w:val="0"/>
        </w:rPr>
      </w:r>
    </w:p>
    <w:p w:rsidR="00000000" w:rsidDel="00000000" w:rsidP="00000000" w:rsidRDefault="00000000" w:rsidRPr="00000000" w14:paraId="00000B6C">
      <w:pPr>
        <w:ind w:left="2160" w:firstLine="0"/>
        <w:rPr>
          <w:b w:val="1"/>
          <w:i w:val="1"/>
          <w:sz w:val="20"/>
          <w:szCs w:val="20"/>
        </w:rPr>
      </w:pPr>
      <w:r w:rsidDel="00000000" w:rsidR="00000000" w:rsidRPr="00000000">
        <w:rPr>
          <w:b w:val="1"/>
          <w:i w:val="1"/>
          <w:sz w:val="20"/>
          <w:szCs w:val="20"/>
          <w:rtl w:val="0"/>
        </w:rPr>
        <w:t xml:space="preserve">Weber/Davis County:</w:t>
      </w:r>
    </w:p>
    <w:p w:rsidR="00000000" w:rsidDel="00000000" w:rsidP="00000000" w:rsidRDefault="00000000" w:rsidRPr="00000000" w14:paraId="00000B6D">
      <w:pPr>
        <w:ind w:left="2160" w:firstLine="0"/>
        <w:rPr>
          <w:sz w:val="20"/>
          <w:szCs w:val="20"/>
        </w:rPr>
      </w:pPr>
      <w:r w:rsidDel="00000000" w:rsidR="00000000" w:rsidRPr="00000000">
        <w:rPr>
          <w:rtl w:val="0"/>
        </w:rPr>
      </w:r>
    </w:p>
    <w:tbl>
      <w:tblPr>
        <w:tblStyle w:val="Table17"/>
        <w:tblW w:w="7080.0" w:type="dxa"/>
        <w:jc w:val="left"/>
        <w:tblInd w:w="21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70"/>
        <w:gridCol w:w="1995"/>
        <w:gridCol w:w="2115"/>
        <w:tblGridChange w:id="0">
          <w:tblGrid>
            <w:gridCol w:w="2970"/>
            <w:gridCol w:w="1995"/>
            <w:gridCol w:w="2115"/>
          </w:tblGrid>
        </w:tblGridChange>
      </w:tblGrid>
      <w:tr>
        <w:trPr>
          <w:cantSplit w:val="0"/>
          <w:trHeight w:val="340" w:hRule="atLeast"/>
          <w:tblHeader w:val="0"/>
        </w:trPr>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6E">
            <w:pPr>
              <w:widowControl w:val="0"/>
              <w:rPr>
                <w:sz w:val="20"/>
                <w:szCs w:val="20"/>
              </w:rPr>
            </w:pPr>
            <w:r w:rsidDel="00000000" w:rsidR="00000000" w:rsidRPr="00000000">
              <w:rPr>
                <w:rtl w:val="0"/>
              </w:rPr>
              <w:t xml:space="preserve">Income Quartile 1</w:t>
            </w:r>
            <w:r w:rsidDel="00000000" w:rsidR="00000000" w:rsidRPr="00000000">
              <w:rPr>
                <w:rtl w:val="0"/>
              </w:rPr>
            </w:r>
          </w:p>
        </w:tc>
        <w:tc>
          <w:tcPr>
            <w:gridSpan w:val="2"/>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B6F">
            <w:pPr>
              <w:widowControl w:val="0"/>
              <w:rPr>
                <w:sz w:val="20"/>
                <w:szCs w:val="20"/>
              </w:rPr>
            </w:pPr>
            <w:r w:rsidDel="00000000" w:rsidR="00000000" w:rsidRPr="00000000">
              <w:rPr>
                <w:sz w:val="20"/>
                <w:szCs w:val="20"/>
                <w:rtl w:val="0"/>
              </w:rPr>
              <w:t xml:space="preserve">Log Likelihood Ratio: 0.12</w:t>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71">
            <w:pPr>
              <w:widowControl w:val="0"/>
              <w:rPr>
                <w:sz w:val="20"/>
                <w:szCs w:val="20"/>
              </w:rPr>
            </w:pPr>
            <w:r w:rsidDel="00000000" w:rsidR="00000000" w:rsidRPr="00000000">
              <w:rPr>
                <w:rtl w:val="0"/>
              </w:rPr>
              <w:t xml:space="preserve">Variable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72">
            <w:pPr>
              <w:widowControl w:val="0"/>
              <w:rPr>
                <w:sz w:val="20"/>
                <w:szCs w:val="20"/>
              </w:rPr>
            </w:pPr>
            <w:r w:rsidDel="00000000" w:rsidR="00000000" w:rsidRPr="00000000">
              <w:rPr>
                <w:rtl w:val="0"/>
              </w:rPr>
              <w:t xml:space="preserve">Coefficient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73">
            <w:pPr>
              <w:widowControl w:val="0"/>
              <w:rPr>
                <w:sz w:val="20"/>
                <w:szCs w:val="20"/>
              </w:rPr>
            </w:pPr>
            <w:r w:rsidDel="00000000" w:rsidR="00000000" w:rsidRPr="00000000">
              <w:rPr>
                <w:rtl w:val="0"/>
              </w:rPr>
              <w:t xml:space="preserve">T-Score</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74">
            <w:pPr>
              <w:widowControl w:val="0"/>
              <w:rPr>
                <w:sz w:val="20"/>
                <w:szCs w:val="20"/>
              </w:rPr>
            </w:pPr>
            <w:r w:rsidDel="00000000" w:rsidR="00000000" w:rsidRPr="00000000">
              <w:rPr>
                <w:rtl w:val="0"/>
              </w:rPr>
              <w:t xml:space="preserve">commute_time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75">
            <w:pPr>
              <w:widowControl w:val="0"/>
              <w:jc w:val="right"/>
              <w:rPr>
                <w:sz w:val="20"/>
                <w:szCs w:val="20"/>
              </w:rPr>
            </w:pPr>
            <w:r w:rsidDel="00000000" w:rsidR="00000000" w:rsidRPr="00000000">
              <w:rPr>
                <w:rtl w:val="0"/>
              </w:rPr>
              <w:t xml:space="preserve">-0.0527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76">
            <w:pPr>
              <w:widowControl w:val="0"/>
              <w:jc w:val="right"/>
              <w:rPr>
                <w:sz w:val="20"/>
                <w:szCs w:val="20"/>
              </w:rPr>
            </w:pPr>
            <w:r w:rsidDel="00000000" w:rsidR="00000000" w:rsidRPr="00000000">
              <w:rPr>
                <w:rtl w:val="0"/>
              </w:rPr>
              <w:t xml:space="preserve">-18.1056</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77">
            <w:pPr>
              <w:widowControl w:val="0"/>
              <w:rPr>
                <w:sz w:val="20"/>
                <w:szCs w:val="20"/>
              </w:rPr>
            </w:pPr>
            <w:r w:rsidDel="00000000" w:rsidR="00000000" w:rsidRPr="00000000">
              <w:rPr>
                <w:rtl w:val="0"/>
              </w:rPr>
              <w:t xml:space="preserve">mfdu_500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78">
            <w:pPr>
              <w:widowControl w:val="0"/>
              <w:jc w:val="right"/>
              <w:rPr>
                <w:sz w:val="20"/>
                <w:szCs w:val="20"/>
              </w:rPr>
            </w:pPr>
            <w:r w:rsidDel="00000000" w:rsidR="00000000" w:rsidRPr="00000000">
              <w:rPr>
                <w:rtl w:val="0"/>
              </w:rPr>
              <w:t xml:space="preserve">0.1680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79">
            <w:pPr>
              <w:widowControl w:val="0"/>
              <w:jc w:val="right"/>
              <w:rPr>
                <w:sz w:val="20"/>
                <w:szCs w:val="20"/>
              </w:rPr>
            </w:pPr>
            <w:r w:rsidDel="00000000" w:rsidR="00000000" w:rsidRPr="00000000">
              <w:rPr>
                <w:rtl w:val="0"/>
              </w:rPr>
              <w:t xml:space="preserve">14.1522</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7A">
            <w:pPr>
              <w:widowControl w:val="0"/>
              <w:rPr>
                <w:sz w:val="20"/>
                <w:szCs w:val="20"/>
              </w:rPr>
            </w:pPr>
            <w:r w:rsidDel="00000000" w:rsidR="00000000" w:rsidRPr="00000000">
              <w:rPr>
                <w:rtl w:val="0"/>
              </w:rPr>
              <w:t xml:space="preserve">np.log1p(is_mf)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7B">
            <w:pPr>
              <w:widowControl w:val="0"/>
              <w:jc w:val="right"/>
              <w:rPr>
                <w:sz w:val="20"/>
                <w:szCs w:val="20"/>
              </w:rPr>
            </w:pPr>
            <w:r w:rsidDel="00000000" w:rsidR="00000000" w:rsidRPr="00000000">
              <w:rPr>
                <w:rtl w:val="0"/>
              </w:rPr>
              <w:t xml:space="preserve">2.3863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7C">
            <w:pPr>
              <w:widowControl w:val="0"/>
              <w:jc w:val="right"/>
              <w:rPr>
                <w:sz w:val="20"/>
                <w:szCs w:val="20"/>
              </w:rPr>
            </w:pPr>
            <w:r w:rsidDel="00000000" w:rsidR="00000000" w:rsidRPr="00000000">
              <w:rPr>
                <w:rtl w:val="0"/>
              </w:rPr>
              <w:t xml:space="preserve">34.8139</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7D">
            <w:pPr>
              <w:widowControl w:val="0"/>
              <w:rPr>
                <w:sz w:val="20"/>
                <w:szCs w:val="20"/>
              </w:rPr>
            </w:pPr>
            <w:r w:rsidDel="00000000" w:rsidR="00000000" w:rsidRPr="00000000">
              <w:rPr>
                <w:rtl w:val="0"/>
              </w:rPr>
              <w:t xml:space="preserve">np.log1p(logsum_hhinc1)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7E">
            <w:pPr>
              <w:widowControl w:val="0"/>
              <w:jc w:val="right"/>
              <w:rPr>
                <w:sz w:val="20"/>
                <w:szCs w:val="20"/>
              </w:rPr>
            </w:pPr>
            <w:r w:rsidDel="00000000" w:rsidR="00000000" w:rsidRPr="00000000">
              <w:rPr>
                <w:rtl w:val="0"/>
              </w:rPr>
              <w:t xml:space="preserve">-1.3628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7F">
            <w:pPr>
              <w:widowControl w:val="0"/>
              <w:jc w:val="right"/>
              <w:rPr>
                <w:sz w:val="20"/>
                <w:szCs w:val="20"/>
              </w:rPr>
            </w:pPr>
            <w:r w:rsidDel="00000000" w:rsidR="00000000" w:rsidRPr="00000000">
              <w:rPr>
                <w:rtl w:val="0"/>
              </w:rPr>
              <w:t xml:space="preserve">-78.6702</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80">
            <w:pPr>
              <w:widowControl w:val="0"/>
              <w:rPr>
                <w:sz w:val="20"/>
                <w:szCs w:val="20"/>
              </w:rPr>
            </w:pPr>
            <w:r w:rsidDel="00000000" w:rsidR="00000000" w:rsidRPr="00000000">
              <w:rPr>
                <w:rtl w:val="0"/>
              </w:rPr>
              <w:t xml:space="preserve">np.log1p(sqft_per_unit)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81">
            <w:pPr>
              <w:widowControl w:val="0"/>
              <w:jc w:val="right"/>
              <w:rPr>
                <w:sz w:val="20"/>
                <w:szCs w:val="20"/>
              </w:rPr>
            </w:pPr>
            <w:r w:rsidDel="00000000" w:rsidR="00000000" w:rsidRPr="00000000">
              <w:rPr>
                <w:rtl w:val="0"/>
              </w:rPr>
              <w:t xml:space="preserve">-0.1176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82">
            <w:pPr>
              <w:widowControl w:val="0"/>
              <w:jc w:val="right"/>
              <w:rPr>
                <w:sz w:val="20"/>
                <w:szCs w:val="20"/>
              </w:rPr>
            </w:pPr>
            <w:r w:rsidDel="00000000" w:rsidR="00000000" w:rsidRPr="00000000">
              <w:rPr>
                <w:rtl w:val="0"/>
              </w:rPr>
              <w:t xml:space="preserve">-6.7304</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83">
            <w:pPr>
              <w:widowControl w:val="0"/>
              <w:rPr>
                <w:sz w:val="20"/>
                <w:szCs w:val="20"/>
              </w:rPr>
            </w:pPr>
            <w:r w:rsidDel="00000000" w:rsidR="00000000" w:rsidRPr="00000000">
              <w:rPr>
                <w:rtl w:val="0"/>
              </w:rPr>
              <w:t xml:space="preserve">parcel_volume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84">
            <w:pPr>
              <w:widowControl w:val="0"/>
              <w:jc w:val="right"/>
              <w:rPr>
                <w:sz w:val="20"/>
                <w:szCs w:val="20"/>
              </w:rPr>
            </w:pPr>
            <w:r w:rsidDel="00000000" w:rsidR="00000000" w:rsidRPr="00000000">
              <w:rPr>
                <w:rtl w:val="0"/>
              </w:rPr>
              <w:t xml:space="preserve">-0.0130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85">
            <w:pPr>
              <w:widowControl w:val="0"/>
              <w:jc w:val="right"/>
              <w:rPr>
                <w:sz w:val="20"/>
                <w:szCs w:val="20"/>
              </w:rPr>
            </w:pPr>
            <w:r w:rsidDel="00000000" w:rsidR="00000000" w:rsidRPr="00000000">
              <w:rPr>
                <w:rtl w:val="0"/>
              </w:rPr>
              <w:t xml:space="preserve">-11.1352</w:t>
            </w:r>
            <w:r w:rsidDel="00000000" w:rsidR="00000000" w:rsidRPr="00000000">
              <w:rPr>
                <w:rtl w:val="0"/>
              </w:rPr>
            </w:r>
          </w:p>
        </w:tc>
      </w:tr>
      <w:tr>
        <w:trPr>
          <w:cantSplit w:val="0"/>
          <w:trHeight w:val="340"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86">
            <w:pPr>
              <w:widowControl w:val="0"/>
              <w:rPr>
                <w:sz w:val="20"/>
                <w:szCs w:val="20"/>
              </w:rPr>
            </w:pPr>
            <w:r w:rsidDel="00000000" w:rsidR="00000000" w:rsidRPr="00000000">
              <w:rPr>
                <w:rtl w:val="0"/>
              </w:rPr>
              <w:t xml:space="preserve">Income Quartile 2</w:t>
            </w:r>
            <w:r w:rsidDel="00000000" w:rsidR="00000000" w:rsidRPr="00000000">
              <w:rPr>
                <w:rtl w:val="0"/>
              </w:rPr>
            </w:r>
          </w:p>
        </w:tc>
        <w:tc>
          <w:tcPr>
            <w:gridSpan w:val="2"/>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B87">
            <w:pPr>
              <w:widowControl w:val="0"/>
              <w:rPr>
                <w:sz w:val="20"/>
                <w:szCs w:val="20"/>
              </w:rPr>
            </w:pPr>
            <w:r w:rsidDel="00000000" w:rsidR="00000000" w:rsidRPr="00000000">
              <w:rPr>
                <w:sz w:val="20"/>
                <w:szCs w:val="20"/>
                <w:rtl w:val="0"/>
              </w:rPr>
              <w:t xml:space="preserve">Log Likelihood Ratio: 0.33</w:t>
            </w:r>
          </w:p>
        </w:tc>
      </w:tr>
      <w:tr>
        <w:trPr>
          <w:cantSplit w:val="0"/>
          <w:trHeight w:val="340" w:hRule="atLeast"/>
          <w:tblHeader w:val="0"/>
        </w:trPr>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89">
            <w:pPr>
              <w:widowControl w:val="0"/>
              <w:rPr>
                <w:sz w:val="20"/>
                <w:szCs w:val="20"/>
              </w:rPr>
            </w:pPr>
            <w:r w:rsidDel="00000000" w:rsidR="00000000" w:rsidRPr="00000000">
              <w:rPr>
                <w:rtl w:val="0"/>
              </w:rPr>
              <w:t xml:space="preserve">Variable</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8A">
            <w:pPr>
              <w:widowControl w:val="0"/>
              <w:rPr>
                <w:sz w:val="20"/>
                <w:szCs w:val="20"/>
              </w:rPr>
            </w:pPr>
            <w:r w:rsidDel="00000000" w:rsidR="00000000" w:rsidRPr="00000000">
              <w:rPr>
                <w:rtl w:val="0"/>
              </w:rPr>
              <w:t xml:space="preserve">Coefficient</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8B">
            <w:pPr>
              <w:widowControl w:val="0"/>
              <w:rPr>
                <w:sz w:val="20"/>
                <w:szCs w:val="20"/>
              </w:rPr>
            </w:pPr>
            <w:r w:rsidDel="00000000" w:rsidR="00000000" w:rsidRPr="00000000">
              <w:rPr>
                <w:rtl w:val="0"/>
              </w:rPr>
              <w:t xml:space="preserve">T-Score</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8C">
            <w:pPr>
              <w:widowControl w:val="0"/>
              <w:rPr>
                <w:sz w:val="20"/>
                <w:szCs w:val="20"/>
              </w:rPr>
            </w:pPr>
            <w:r w:rsidDel="00000000" w:rsidR="00000000" w:rsidRPr="00000000">
              <w:rPr>
                <w:rtl w:val="0"/>
              </w:rPr>
              <w:t xml:space="preserve">building_age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8D">
            <w:pPr>
              <w:widowControl w:val="0"/>
              <w:jc w:val="right"/>
              <w:rPr>
                <w:sz w:val="20"/>
                <w:szCs w:val="20"/>
              </w:rPr>
            </w:pPr>
            <w:r w:rsidDel="00000000" w:rsidR="00000000" w:rsidRPr="00000000">
              <w:rPr>
                <w:rtl w:val="0"/>
              </w:rPr>
              <w:t xml:space="preserve">-0.1995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8E">
            <w:pPr>
              <w:widowControl w:val="0"/>
              <w:jc w:val="right"/>
              <w:rPr>
                <w:sz w:val="20"/>
                <w:szCs w:val="20"/>
              </w:rPr>
            </w:pPr>
            <w:r w:rsidDel="00000000" w:rsidR="00000000" w:rsidRPr="00000000">
              <w:rPr>
                <w:rtl w:val="0"/>
              </w:rPr>
              <w:t xml:space="preserve">-60.3406</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8F">
            <w:pPr>
              <w:widowControl w:val="0"/>
              <w:rPr>
                <w:sz w:val="20"/>
                <w:szCs w:val="20"/>
              </w:rPr>
            </w:pPr>
            <w:r w:rsidDel="00000000" w:rsidR="00000000" w:rsidRPr="00000000">
              <w:rPr>
                <w:rtl w:val="0"/>
              </w:rPr>
              <w:t xml:space="preserve">elevation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90">
            <w:pPr>
              <w:widowControl w:val="0"/>
              <w:jc w:val="right"/>
              <w:rPr>
                <w:sz w:val="20"/>
                <w:szCs w:val="20"/>
              </w:rPr>
            </w:pPr>
            <w:r w:rsidDel="00000000" w:rsidR="00000000" w:rsidRPr="00000000">
              <w:rPr>
                <w:rtl w:val="0"/>
              </w:rPr>
              <w:t xml:space="preserve">-0.0012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91">
            <w:pPr>
              <w:widowControl w:val="0"/>
              <w:jc w:val="right"/>
              <w:rPr>
                <w:sz w:val="20"/>
                <w:szCs w:val="20"/>
              </w:rPr>
            </w:pPr>
            <w:r w:rsidDel="00000000" w:rsidR="00000000" w:rsidRPr="00000000">
              <w:rPr>
                <w:rtl w:val="0"/>
              </w:rPr>
              <w:t xml:space="preserve">-9.3805</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92">
            <w:pPr>
              <w:widowControl w:val="0"/>
              <w:rPr>
                <w:sz w:val="20"/>
                <w:szCs w:val="20"/>
              </w:rPr>
            </w:pPr>
            <w:r w:rsidDel="00000000" w:rsidR="00000000" w:rsidRPr="00000000">
              <w:rPr>
                <w:rtl w:val="0"/>
              </w:rPr>
              <w:t xml:space="preserve">np.log1p(logsumjobs)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93">
            <w:pPr>
              <w:widowControl w:val="0"/>
              <w:jc w:val="right"/>
              <w:rPr>
                <w:sz w:val="20"/>
                <w:szCs w:val="20"/>
              </w:rPr>
            </w:pPr>
            <w:r w:rsidDel="00000000" w:rsidR="00000000" w:rsidRPr="00000000">
              <w:rPr>
                <w:rtl w:val="0"/>
              </w:rPr>
              <w:t xml:space="preserve">0.7091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94">
            <w:pPr>
              <w:widowControl w:val="0"/>
              <w:jc w:val="right"/>
              <w:rPr>
                <w:sz w:val="20"/>
                <w:szCs w:val="20"/>
              </w:rPr>
            </w:pPr>
            <w:r w:rsidDel="00000000" w:rsidR="00000000" w:rsidRPr="00000000">
              <w:rPr>
                <w:rtl w:val="0"/>
              </w:rPr>
              <w:t xml:space="preserve">20.3998</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95">
            <w:pPr>
              <w:widowControl w:val="0"/>
              <w:rPr>
                <w:sz w:val="20"/>
                <w:szCs w:val="20"/>
              </w:rPr>
            </w:pPr>
            <w:r w:rsidDel="00000000" w:rsidR="00000000" w:rsidRPr="00000000">
              <w:rPr>
                <w:rtl w:val="0"/>
              </w:rPr>
              <w:t xml:space="preserve">np.log1p(res_price_per_sqft)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96">
            <w:pPr>
              <w:widowControl w:val="0"/>
              <w:jc w:val="right"/>
              <w:rPr>
                <w:sz w:val="20"/>
                <w:szCs w:val="20"/>
              </w:rPr>
            </w:pPr>
            <w:r w:rsidDel="00000000" w:rsidR="00000000" w:rsidRPr="00000000">
              <w:rPr>
                <w:rtl w:val="0"/>
              </w:rPr>
              <w:t xml:space="preserve">-1.4252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97">
            <w:pPr>
              <w:widowControl w:val="0"/>
              <w:jc w:val="right"/>
              <w:rPr>
                <w:sz w:val="20"/>
                <w:szCs w:val="20"/>
              </w:rPr>
            </w:pPr>
            <w:r w:rsidDel="00000000" w:rsidR="00000000" w:rsidRPr="00000000">
              <w:rPr>
                <w:rtl w:val="0"/>
              </w:rPr>
              <w:t xml:space="preserve">-27.4537</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98">
            <w:pPr>
              <w:widowControl w:val="0"/>
              <w:rPr>
                <w:sz w:val="20"/>
                <w:szCs w:val="20"/>
              </w:rPr>
            </w:pPr>
            <w:r w:rsidDel="00000000" w:rsidR="00000000" w:rsidRPr="00000000">
              <w:rPr>
                <w:rtl w:val="0"/>
              </w:rPr>
              <w:t xml:space="preserve">np.log1p(sqft_per_unit)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99">
            <w:pPr>
              <w:widowControl w:val="0"/>
              <w:jc w:val="right"/>
              <w:rPr>
                <w:sz w:val="20"/>
                <w:szCs w:val="20"/>
              </w:rPr>
            </w:pPr>
            <w:r w:rsidDel="00000000" w:rsidR="00000000" w:rsidRPr="00000000">
              <w:rPr>
                <w:rtl w:val="0"/>
              </w:rPr>
              <w:t xml:space="preserve">-1.2420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9A">
            <w:pPr>
              <w:widowControl w:val="0"/>
              <w:jc w:val="right"/>
              <w:rPr>
                <w:sz w:val="20"/>
                <w:szCs w:val="20"/>
              </w:rPr>
            </w:pPr>
            <w:r w:rsidDel="00000000" w:rsidR="00000000" w:rsidRPr="00000000">
              <w:rPr>
                <w:rtl w:val="0"/>
              </w:rPr>
              <w:t xml:space="preserve">-48.6118</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9B">
            <w:pPr>
              <w:widowControl w:val="0"/>
              <w:rPr>
                <w:sz w:val="20"/>
                <w:szCs w:val="20"/>
              </w:rPr>
            </w:pPr>
            <w:r w:rsidDel="00000000" w:rsidR="00000000" w:rsidRPr="00000000">
              <w:rPr>
                <w:rtl w:val="0"/>
              </w:rPr>
              <w:t xml:space="preserve">np.log1p(university_dist)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9C">
            <w:pPr>
              <w:widowControl w:val="0"/>
              <w:jc w:val="right"/>
              <w:rPr>
                <w:sz w:val="20"/>
                <w:szCs w:val="20"/>
              </w:rPr>
            </w:pPr>
            <w:r w:rsidDel="00000000" w:rsidR="00000000" w:rsidRPr="00000000">
              <w:rPr>
                <w:rtl w:val="0"/>
              </w:rPr>
              <w:t xml:space="preserve">-0.0158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9D">
            <w:pPr>
              <w:widowControl w:val="0"/>
              <w:jc w:val="right"/>
              <w:rPr>
                <w:sz w:val="20"/>
                <w:szCs w:val="20"/>
              </w:rPr>
            </w:pPr>
            <w:r w:rsidDel="00000000" w:rsidR="00000000" w:rsidRPr="00000000">
              <w:rPr>
                <w:rtl w:val="0"/>
              </w:rPr>
              <w:t xml:space="preserve">-0.4480</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9E">
            <w:pPr>
              <w:widowControl w:val="0"/>
              <w:rPr>
                <w:sz w:val="20"/>
                <w:szCs w:val="20"/>
              </w:rPr>
            </w:pPr>
            <w:r w:rsidDel="00000000" w:rsidR="00000000" w:rsidRPr="00000000">
              <w:rPr>
                <w:rtl w:val="0"/>
              </w:rPr>
              <w:t xml:space="preserve">parcel_volume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9F">
            <w:pPr>
              <w:widowControl w:val="0"/>
              <w:jc w:val="right"/>
              <w:rPr>
                <w:sz w:val="20"/>
                <w:szCs w:val="20"/>
              </w:rPr>
            </w:pPr>
            <w:r w:rsidDel="00000000" w:rsidR="00000000" w:rsidRPr="00000000">
              <w:rPr>
                <w:rtl w:val="0"/>
              </w:rPr>
              <w:t xml:space="preserve">0.0013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A0">
            <w:pPr>
              <w:widowControl w:val="0"/>
              <w:jc w:val="right"/>
              <w:rPr>
                <w:sz w:val="20"/>
                <w:szCs w:val="20"/>
              </w:rPr>
            </w:pPr>
            <w:r w:rsidDel="00000000" w:rsidR="00000000" w:rsidRPr="00000000">
              <w:rPr>
                <w:rtl w:val="0"/>
              </w:rPr>
              <w:t xml:space="preserve">1.2807</w:t>
            </w:r>
            <w:r w:rsidDel="00000000" w:rsidR="00000000" w:rsidRPr="00000000">
              <w:rPr>
                <w:rtl w:val="0"/>
              </w:rPr>
            </w:r>
          </w:p>
        </w:tc>
      </w:tr>
      <w:tr>
        <w:trPr>
          <w:cantSplit w:val="0"/>
          <w:trHeight w:val="340" w:hRule="atLeast"/>
          <w:tblHeader w:val="0"/>
        </w:trPr>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A1">
            <w:pPr>
              <w:widowControl w:val="0"/>
              <w:rPr>
                <w:sz w:val="20"/>
                <w:szCs w:val="20"/>
              </w:rPr>
            </w:pPr>
            <w:r w:rsidDel="00000000" w:rsidR="00000000" w:rsidRPr="00000000">
              <w:rPr>
                <w:rtl w:val="0"/>
              </w:rPr>
              <w:t xml:space="preserve">Income Quartile 3</w:t>
            </w:r>
            <w:r w:rsidDel="00000000" w:rsidR="00000000" w:rsidRPr="00000000">
              <w:rPr>
                <w:rtl w:val="0"/>
              </w:rPr>
            </w:r>
          </w:p>
        </w:tc>
        <w:tc>
          <w:tcPr>
            <w:gridSpan w:val="2"/>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BA2">
            <w:pPr>
              <w:widowControl w:val="0"/>
              <w:rPr>
                <w:sz w:val="20"/>
                <w:szCs w:val="20"/>
              </w:rPr>
            </w:pPr>
            <w:r w:rsidDel="00000000" w:rsidR="00000000" w:rsidRPr="00000000">
              <w:rPr>
                <w:sz w:val="20"/>
                <w:szCs w:val="20"/>
                <w:rtl w:val="0"/>
              </w:rPr>
              <w:t xml:space="preserve">Log Likelihood Ratio: 0.21</w:t>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A4">
            <w:pPr>
              <w:widowControl w:val="0"/>
              <w:rPr>
                <w:sz w:val="20"/>
                <w:szCs w:val="20"/>
              </w:rPr>
            </w:pPr>
            <w:r w:rsidDel="00000000" w:rsidR="00000000" w:rsidRPr="00000000">
              <w:rPr>
                <w:rtl w:val="0"/>
              </w:rPr>
              <w:t xml:space="preserve">Variable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A5">
            <w:pPr>
              <w:widowControl w:val="0"/>
              <w:rPr>
                <w:sz w:val="20"/>
                <w:szCs w:val="20"/>
              </w:rPr>
            </w:pPr>
            <w:r w:rsidDel="00000000" w:rsidR="00000000" w:rsidRPr="00000000">
              <w:rPr>
                <w:rtl w:val="0"/>
              </w:rPr>
              <w:t xml:space="preserve">Coefficient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A6">
            <w:pPr>
              <w:widowControl w:val="0"/>
              <w:rPr>
                <w:sz w:val="20"/>
                <w:szCs w:val="20"/>
              </w:rPr>
            </w:pPr>
            <w:r w:rsidDel="00000000" w:rsidR="00000000" w:rsidRPr="00000000">
              <w:rPr>
                <w:rtl w:val="0"/>
              </w:rPr>
              <w:t xml:space="preserve">T-Score</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A7">
            <w:pPr>
              <w:widowControl w:val="0"/>
              <w:rPr>
                <w:sz w:val="20"/>
                <w:szCs w:val="20"/>
              </w:rPr>
            </w:pPr>
            <w:r w:rsidDel="00000000" w:rsidR="00000000" w:rsidRPr="00000000">
              <w:rPr>
                <w:rtl w:val="0"/>
              </w:rPr>
              <w:t xml:space="preserve">commute_time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A8">
            <w:pPr>
              <w:widowControl w:val="0"/>
              <w:jc w:val="right"/>
              <w:rPr>
                <w:sz w:val="20"/>
                <w:szCs w:val="20"/>
              </w:rPr>
            </w:pPr>
            <w:r w:rsidDel="00000000" w:rsidR="00000000" w:rsidRPr="00000000">
              <w:rPr>
                <w:rtl w:val="0"/>
              </w:rPr>
              <w:t xml:space="preserve">-0.0107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A9">
            <w:pPr>
              <w:widowControl w:val="0"/>
              <w:jc w:val="right"/>
              <w:rPr>
                <w:sz w:val="20"/>
                <w:szCs w:val="20"/>
              </w:rPr>
            </w:pPr>
            <w:r w:rsidDel="00000000" w:rsidR="00000000" w:rsidRPr="00000000">
              <w:rPr>
                <w:rtl w:val="0"/>
              </w:rPr>
              <w:t xml:space="preserve">-4.1595</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AA">
            <w:pPr>
              <w:widowControl w:val="0"/>
              <w:rPr>
                <w:sz w:val="20"/>
                <w:szCs w:val="20"/>
              </w:rPr>
            </w:pPr>
            <w:r w:rsidDel="00000000" w:rsidR="00000000" w:rsidRPr="00000000">
              <w:rPr>
                <w:rtl w:val="0"/>
              </w:rPr>
              <w:t xml:space="preserve">np.log1p(building_age)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AB">
            <w:pPr>
              <w:widowControl w:val="0"/>
              <w:jc w:val="right"/>
              <w:rPr>
                <w:sz w:val="20"/>
                <w:szCs w:val="20"/>
              </w:rPr>
            </w:pPr>
            <w:r w:rsidDel="00000000" w:rsidR="00000000" w:rsidRPr="00000000">
              <w:rPr>
                <w:rtl w:val="0"/>
              </w:rPr>
              <w:t xml:space="preserve">-0.9243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AC">
            <w:pPr>
              <w:widowControl w:val="0"/>
              <w:jc w:val="right"/>
              <w:rPr>
                <w:sz w:val="20"/>
                <w:szCs w:val="20"/>
              </w:rPr>
            </w:pPr>
            <w:r w:rsidDel="00000000" w:rsidR="00000000" w:rsidRPr="00000000">
              <w:rPr>
                <w:rtl w:val="0"/>
              </w:rPr>
              <w:t xml:space="preserve">-96.4301</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AD">
            <w:pPr>
              <w:widowControl w:val="0"/>
              <w:rPr>
                <w:sz w:val="20"/>
                <w:szCs w:val="20"/>
              </w:rPr>
            </w:pPr>
            <w:r w:rsidDel="00000000" w:rsidR="00000000" w:rsidRPr="00000000">
              <w:rPr>
                <w:rtl w:val="0"/>
              </w:rPr>
              <w:t xml:space="preserve">np.log1p(elevation)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AE">
            <w:pPr>
              <w:widowControl w:val="0"/>
              <w:jc w:val="right"/>
              <w:rPr>
                <w:sz w:val="20"/>
                <w:szCs w:val="20"/>
              </w:rPr>
            </w:pPr>
            <w:r w:rsidDel="00000000" w:rsidR="00000000" w:rsidRPr="00000000">
              <w:rPr>
                <w:rtl w:val="0"/>
              </w:rPr>
              <w:t xml:space="preserve">-0.9299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AF">
            <w:pPr>
              <w:widowControl w:val="0"/>
              <w:jc w:val="right"/>
              <w:rPr>
                <w:sz w:val="20"/>
                <w:szCs w:val="20"/>
              </w:rPr>
            </w:pPr>
            <w:r w:rsidDel="00000000" w:rsidR="00000000" w:rsidRPr="00000000">
              <w:rPr>
                <w:rtl w:val="0"/>
              </w:rPr>
              <w:t xml:space="preserve">-12.0958</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B0">
            <w:pPr>
              <w:widowControl w:val="0"/>
              <w:rPr>
                <w:sz w:val="20"/>
                <w:szCs w:val="20"/>
              </w:rPr>
            </w:pPr>
            <w:r w:rsidDel="00000000" w:rsidR="00000000" w:rsidRPr="00000000">
              <w:rPr>
                <w:rtl w:val="0"/>
              </w:rPr>
              <w:t xml:space="preserve">np.log1p(logsum_hhinc1)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B1">
            <w:pPr>
              <w:widowControl w:val="0"/>
              <w:jc w:val="right"/>
              <w:rPr>
                <w:sz w:val="20"/>
                <w:szCs w:val="20"/>
              </w:rPr>
            </w:pPr>
            <w:r w:rsidDel="00000000" w:rsidR="00000000" w:rsidRPr="00000000">
              <w:rPr>
                <w:rtl w:val="0"/>
              </w:rPr>
              <w:t xml:space="preserve">-2.2704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B2">
            <w:pPr>
              <w:widowControl w:val="0"/>
              <w:jc w:val="right"/>
              <w:rPr>
                <w:sz w:val="20"/>
                <w:szCs w:val="20"/>
              </w:rPr>
            </w:pPr>
            <w:r w:rsidDel="00000000" w:rsidR="00000000" w:rsidRPr="00000000">
              <w:rPr>
                <w:rtl w:val="0"/>
              </w:rPr>
              <w:t xml:space="preserve">-13.7431</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B3">
            <w:pPr>
              <w:widowControl w:val="0"/>
              <w:rPr>
                <w:sz w:val="20"/>
                <w:szCs w:val="20"/>
              </w:rPr>
            </w:pPr>
            <w:r w:rsidDel="00000000" w:rsidR="00000000" w:rsidRPr="00000000">
              <w:rPr>
                <w:rtl w:val="0"/>
              </w:rPr>
              <w:t xml:space="preserve">np.log1p(logsumjobs)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B4">
            <w:pPr>
              <w:widowControl w:val="0"/>
              <w:jc w:val="right"/>
              <w:rPr>
                <w:sz w:val="20"/>
                <w:szCs w:val="20"/>
              </w:rPr>
            </w:pPr>
            <w:r w:rsidDel="00000000" w:rsidR="00000000" w:rsidRPr="00000000">
              <w:rPr>
                <w:rtl w:val="0"/>
              </w:rPr>
              <w:t xml:space="preserve">1.4892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B5">
            <w:pPr>
              <w:widowControl w:val="0"/>
              <w:jc w:val="right"/>
              <w:rPr>
                <w:sz w:val="20"/>
                <w:szCs w:val="20"/>
              </w:rPr>
            </w:pPr>
            <w:r w:rsidDel="00000000" w:rsidR="00000000" w:rsidRPr="00000000">
              <w:rPr>
                <w:rtl w:val="0"/>
              </w:rPr>
              <w:t xml:space="preserve">13.7235</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B6">
            <w:pPr>
              <w:widowControl w:val="0"/>
              <w:rPr>
                <w:sz w:val="20"/>
                <w:szCs w:val="20"/>
              </w:rPr>
            </w:pPr>
            <w:r w:rsidDel="00000000" w:rsidR="00000000" w:rsidRPr="00000000">
              <w:rPr>
                <w:rtl w:val="0"/>
              </w:rPr>
              <w:t xml:space="preserve">np.log1p(university_dist)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B7">
            <w:pPr>
              <w:widowControl w:val="0"/>
              <w:jc w:val="right"/>
              <w:rPr>
                <w:sz w:val="20"/>
                <w:szCs w:val="20"/>
              </w:rPr>
            </w:pPr>
            <w:r w:rsidDel="00000000" w:rsidR="00000000" w:rsidRPr="00000000">
              <w:rPr>
                <w:rtl w:val="0"/>
              </w:rPr>
              <w:t xml:space="preserve">0.0434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B8">
            <w:pPr>
              <w:widowControl w:val="0"/>
              <w:jc w:val="right"/>
              <w:rPr>
                <w:sz w:val="20"/>
                <w:szCs w:val="20"/>
              </w:rPr>
            </w:pPr>
            <w:r w:rsidDel="00000000" w:rsidR="00000000" w:rsidRPr="00000000">
              <w:rPr>
                <w:rtl w:val="0"/>
              </w:rPr>
              <w:t xml:space="preserve">1.3100</w:t>
            </w:r>
            <w:r w:rsidDel="00000000" w:rsidR="00000000" w:rsidRPr="00000000">
              <w:rPr>
                <w:rtl w:val="0"/>
              </w:rPr>
            </w:r>
          </w:p>
        </w:tc>
      </w:tr>
      <w:tr>
        <w:trPr>
          <w:cantSplit w:val="0"/>
          <w:trHeight w:val="340" w:hRule="atLeast"/>
          <w:tblHeader w:val="0"/>
        </w:trPr>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B9">
            <w:pPr>
              <w:widowControl w:val="0"/>
              <w:rPr>
                <w:sz w:val="20"/>
                <w:szCs w:val="20"/>
              </w:rPr>
            </w:pPr>
            <w:r w:rsidDel="00000000" w:rsidR="00000000" w:rsidRPr="00000000">
              <w:rPr>
                <w:rtl w:val="0"/>
              </w:rPr>
              <w:t xml:space="preserve">Income Quartile 4</w:t>
            </w:r>
            <w:r w:rsidDel="00000000" w:rsidR="00000000" w:rsidRPr="00000000">
              <w:rPr>
                <w:rtl w:val="0"/>
              </w:rPr>
            </w:r>
          </w:p>
        </w:tc>
        <w:tc>
          <w:tcPr>
            <w:gridSpan w:val="2"/>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BBA">
            <w:pPr>
              <w:widowControl w:val="0"/>
              <w:rPr>
                <w:sz w:val="20"/>
                <w:szCs w:val="20"/>
              </w:rPr>
            </w:pPr>
            <w:r w:rsidDel="00000000" w:rsidR="00000000" w:rsidRPr="00000000">
              <w:rPr>
                <w:sz w:val="20"/>
                <w:szCs w:val="20"/>
                <w:rtl w:val="0"/>
              </w:rPr>
              <w:t xml:space="preserve">Log Likelihood Ratio: 0.08</w:t>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BC">
            <w:pPr>
              <w:widowControl w:val="0"/>
              <w:rPr>
                <w:sz w:val="20"/>
                <w:szCs w:val="20"/>
              </w:rPr>
            </w:pPr>
            <w:r w:rsidDel="00000000" w:rsidR="00000000" w:rsidRPr="00000000">
              <w:rPr>
                <w:rtl w:val="0"/>
              </w:rPr>
              <w:t xml:space="preserve">Variable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BD">
            <w:pPr>
              <w:widowControl w:val="0"/>
              <w:rPr>
                <w:sz w:val="20"/>
                <w:szCs w:val="20"/>
              </w:rPr>
            </w:pPr>
            <w:r w:rsidDel="00000000" w:rsidR="00000000" w:rsidRPr="00000000">
              <w:rPr>
                <w:rtl w:val="0"/>
              </w:rPr>
              <w:t xml:space="preserve">Coefficient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BE">
            <w:pPr>
              <w:widowControl w:val="0"/>
              <w:rPr>
                <w:sz w:val="20"/>
                <w:szCs w:val="20"/>
              </w:rPr>
            </w:pPr>
            <w:r w:rsidDel="00000000" w:rsidR="00000000" w:rsidRPr="00000000">
              <w:rPr>
                <w:rtl w:val="0"/>
              </w:rPr>
              <w:t xml:space="preserve">T-Score</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BF">
            <w:pPr>
              <w:widowControl w:val="0"/>
              <w:rPr>
                <w:sz w:val="20"/>
                <w:szCs w:val="20"/>
              </w:rPr>
            </w:pPr>
            <w:r w:rsidDel="00000000" w:rsidR="00000000" w:rsidRPr="00000000">
              <w:rPr>
                <w:rtl w:val="0"/>
              </w:rPr>
              <w:t xml:space="preserve">np.log1p(logsum_hhinc4)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C0">
            <w:pPr>
              <w:widowControl w:val="0"/>
              <w:jc w:val="right"/>
              <w:rPr>
                <w:sz w:val="20"/>
                <w:szCs w:val="20"/>
              </w:rPr>
            </w:pPr>
            <w:r w:rsidDel="00000000" w:rsidR="00000000" w:rsidRPr="00000000">
              <w:rPr>
                <w:rtl w:val="0"/>
              </w:rPr>
              <w:t xml:space="preserve">-0.3384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C1">
            <w:pPr>
              <w:widowControl w:val="0"/>
              <w:jc w:val="right"/>
              <w:rPr>
                <w:sz w:val="20"/>
                <w:szCs w:val="20"/>
              </w:rPr>
            </w:pPr>
            <w:r w:rsidDel="00000000" w:rsidR="00000000" w:rsidRPr="00000000">
              <w:rPr>
                <w:rtl w:val="0"/>
              </w:rPr>
              <w:t xml:space="preserve">-9.1397</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C2">
            <w:pPr>
              <w:widowControl w:val="0"/>
              <w:rPr>
                <w:sz w:val="20"/>
                <w:szCs w:val="20"/>
              </w:rPr>
            </w:pPr>
            <w:r w:rsidDel="00000000" w:rsidR="00000000" w:rsidRPr="00000000">
              <w:rPr>
                <w:rtl w:val="0"/>
              </w:rPr>
              <w:t xml:space="preserve">np.log1p(res_price_per_sqft)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C3">
            <w:pPr>
              <w:widowControl w:val="0"/>
              <w:jc w:val="right"/>
              <w:rPr>
                <w:sz w:val="20"/>
                <w:szCs w:val="20"/>
              </w:rPr>
            </w:pPr>
            <w:r w:rsidDel="00000000" w:rsidR="00000000" w:rsidRPr="00000000">
              <w:rPr>
                <w:rtl w:val="0"/>
              </w:rPr>
              <w:t xml:space="preserve">2.4091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C4">
            <w:pPr>
              <w:widowControl w:val="0"/>
              <w:jc w:val="right"/>
              <w:rPr>
                <w:sz w:val="20"/>
                <w:szCs w:val="20"/>
              </w:rPr>
            </w:pPr>
            <w:r w:rsidDel="00000000" w:rsidR="00000000" w:rsidRPr="00000000">
              <w:rPr>
                <w:rtl w:val="0"/>
              </w:rPr>
              <w:t xml:space="preserve">48.8049</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C5">
            <w:pPr>
              <w:widowControl w:val="0"/>
              <w:rPr>
                <w:sz w:val="20"/>
                <w:szCs w:val="20"/>
              </w:rPr>
            </w:pPr>
            <w:r w:rsidDel="00000000" w:rsidR="00000000" w:rsidRPr="00000000">
              <w:rPr>
                <w:rtl w:val="0"/>
              </w:rPr>
              <w:t xml:space="preserve">np.log1p(sqft_per_unit)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C6">
            <w:pPr>
              <w:widowControl w:val="0"/>
              <w:jc w:val="right"/>
              <w:rPr>
                <w:sz w:val="20"/>
                <w:szCs w:val="20"/>
              </w:rPr>
            </w:pPr>
            <w:r w:rsidDel="00000000" w:rsidR="00000000" w:rsidRPr="00000000">
              <w:rPr>
                <w:rtl w:val="0"/>
              </w:rPr>
              <w:t xml:space="preserve">1.6577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C7">
            <w:pPr>
              <w:widowControl w:val="0"/>
              <w:jc w:val="right"/>
              <w:rPr>
                <w:sz w:val="20"/>
                <w:szCs w:val="20"/>
              </w:rPr>
            </w:pPr>
            <w:r w:rsidDel="00000000" w:rsidR="00000000" w:rsidRPr="00000000">
              <w:rPr>
                <w:rtl w:val="0"/>
              </w:rPr>
              <w:t xml:space="preserve">94.1111</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C8">
            <w:pPr>
              <w:widowControl w:val="0"/>
              <w:rPr>
                <w:sz w:val="20"/>
                <w:szCs w:val="20"/>
              </w:rPr>
            </w:pPr>
            <w:r w:rsidDel="00000000" w:rsidR="00000000" w:rsidRPr="00000000">
              <w:rPr>
                <w:rtl w:val="0"/>
              </w:rPr>
              <w:t xml:space="preserve">np.log1p(university_dist)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C9">
            <w:pPr>
              <w:widowControl w:val="0"/>
              <w:jc w:val="right"/>
              <w:rPr>
                <w:sz w:val="20"/>
                <w:szCs w:val="20"/>
              </w:rPr>
            </w:pPr>
            <w:r w:rsidDel="00000000" w:rsidR="00000000" w:rsidRPr="00000000">
              <w:rPr>
                <w:rtl w:val="0"/>
              </w:rPr>
              <w:t xml:space="preserve">0.6856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CA">
            <w:pPr>
              <w:widowControl w:val="0"/>
              <w:jc w:val="right"/>
              <w:rPr>
                <w:sz w:val="20"/>
                <w:szCs w:val="20"/>
              </w:rPr>
            </w:pPr>
            <w:r w:rsidDel="00000000" w:rsidR="00000000" w:rsidRPr="00000000">
              <w:rPr>
                <w:rtl w:val="0"/>
              </w:rPr>
              <w:t xml:space="preserve">24.3586</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CB">
            <w:pPr>
              <w:widowControl w:val="0"/>
              <w:rPr>
                <w:sz w:val="20"/>
                <w:szCs w:val="20"/>
              </w:rPr>
            </w:pPr>
            <w:r w:rsidDel="00000000" w:rsidR="00000000" w:rsidRPr="00000000">
              <w:rPr>
                <w:rtl w:val="0"/>
              </w:rPr>
              <w:t xml:space="preserve">parcel_volume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CC">
            <w:pPr>
              <w:widowControl w:val="0"/>
              <w:jc w:val="right"/>
              <w:rPr>
                <w:sz w:val="20"/>
                <w:szCs w:val="20"/>
              </w:rPr>
            </w:pPr>
            <w:r w:rsidDel="00000000" w:rsidR="00000000" w:rsidRPr="00000000">
              <w:rPr>
                <w:rtl w:val="0"/>
              </w:rPr>
              <w:t xml:space="preserve">-0.0136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CD">
            <w:pPr>
              <w:widowControl w:val="0"/>
              <w:jc w:val="right"/>
              <w:rPr>
                <w:sz w:val="20"/>
                <w:szCs w:val="20"/>
              </w:rPr>
            </w:pPr>
            <w:r w:rsidDel="00000000" w:rsidR="00000000" w:rsidRPr="00000000">
              <w:rPr>
                <w:rtl w:val="0"/>
              </w:rPr>
              <w:t xml:space="preserve">-15.8109</w:t>
            </w:r>
            <w:r w:rsidDel="00000000" w:rsidR="00000000" w:rsidRPr="00000000">
              <w:rPr>
                <w:rtl w:val="0"/>
              </w:rPr>
            </w:r>
          </w:p>
        </w:tc>
      </w:tr>
    </w:tbl>
    <w:p w:rsidR="00000000" w:rsidDel="00000000" w:rsidP="00000000" w:rsidRDefault="00000000" w:rsidRPr="00000000" w14:paraId="00000BCE">
      <w:pPr>
        <w:ind w:left="2160" w:firstLine="0"/>
        <w:rPr>
          <w:sz w:val="20"/>
          <w:szCs w:val="20"/>
        </w:rPr>
      </w:pPr>
      <w:r w:rsidDel="00000000" w:rsidR="00000000" w:rsidRPr="00000000">
        <w:rPr>
          <w:rtl w:val="0"/>
        </w:rPr>
      </w:r>
    </w:p>
    <w:p w:rsidR="00000000" w:rsidDel="00000000" w:rsidP="00000000" w:rsidRDefault="00000000" w:rsidRPr="00000000" w14:paraId="00000BCF">
      <w:pPr>
        <w:ind w:left="2160" w:firstLine="0"/>
        <w:rPr>
          <w:b w:val="1"/>
          <w:i w:val="1"/>
          <w:sz w:val="20"/>
          <w:szCs w:val="20"/>
        </w:rPr>
      </w:pPr>
      <w:r w:rsidDel="00000000" w:rsidR="00000000" w:rsidRPr="00000000">
        <w:rPr>
          <w:b w:val="1"/>
          <w:i w:val="1"/>
          <w:sz w:val="20"/>
          <w:szCs w:val="20"/>
          <w:rtl w:val="0"/>
        </w:rPr>
        <w:t xml:space="preserve">Utah County:</w:t>
      </w:r>
    </w:p>
    <w:p w:rsidR="00000000" w:rsidDel="00000000" w:rsidP="00000000" w:rsidRDefault="00000000" w:rsidRPr="00000000" w14:paraId="00000BD0">
      <w:pPr>
        <w:ind w:left="2160" w:firstLine="0"/>
        <w:rPr>
          <w:sz w:val="20"/>
          <w:szCs w:val="20"/>
        </w:rPr>
      </w:pPr>
      <w:r w:rsidDel="00000000" w:rsidR="00000000" w:rsidRPr="00000000">
        <w:rPr>
          <w:rtl w:val="0"/>
        </w:rPr>
      </w:r>
    </w:p>
    <w:tbl>
      <w:tblPr>
        <w:tblStyle w:val="Table18"/>
        <w:tblW w:w="7050.0" w:type="dxa"/>
        <w:jc w:val="left"/>
        <w:tblInd w:w="21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00"/>
        <w:gridCol w:w="2130"/>
        <w:gridCol w:w="1920"/>
        <w:tblGridChange w:id="0">
          <w:tblGrid>
            <w:gridCol w:w="3000"/>
            <w:gridCol w:w="2130"/>
            <w:gridCol w:w="1920"/>
          </w:tblGrid>
        </w:tblGridChange>
      </w:tblGrid>
      <w:tr>
        <w:trPr>
          <w:cantSplit w:val="0"/>
          <w:trHeight w:val="340" w:hRule="atLeast"/>
          <w:tblHeader w:val="0"/>
        </w:trPr>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D1">
            <w:pPr>
              <w:widowControl w:val="0"/>
              <w:rPr>
                <w:sz w:val="20"/>
                <w:szCs w:val="20"/>
              </w:rPr>
            </w:pPr>
            <w:r w:rsidDel="00000000" w:rsidR="00000000" w:rsidRPr="00000000">
              <w:rPr>
                <w:rtl w:val="0"/>
              </w:rPr>
              <w:t xml:space="preserve">Income Quartile 1</w:t>
            </w:r>
            <w:r w:rsidDel="00000000" w:rsidR="00000000" w:rsidRPr="00000000">
              <w:rPr>
                <w:rtl w:val="0"/>
              </w:rPr>
            </w:r>
          </w:p>
        </w:tc>
        <w:tc>
          <w:tcPr>
            <w:gridSpan w:val="2"/>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BD2">
            <w:pPr>
              <w:widowControl w:val="0"/>
              <w:rPr>
                <w:sz w:val="20"/>
                <w:szCs w:val="20"/>
              </w:rPr>
            </w:pPr>
            <w:r w:rsidDel="00000000" w:rsidR="00000000" w:rsidRPr="00000000">
              <w:rPr>
                <w:sz w:val="20"/>
                <w:szCs w:val="20"/>
                <w:rtl w:val="0"/>
              </w:rPr>
              <w:t xml:space="preserve">Log Likelihood Ratio: 0.09</w:t>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D4">
            <w:pPr>
              <w:widowControl w:val="0"/>
              <w:rPr>
                <w:sz w:val="20"/>
                <w:szCs w:val="20"/>
              </w:rPr>
            </w:pPr>
            <w:r w:rsidDel="00000000" w:rsidR="00000000" w:rsidRPr="00000000">
              <w:rPr>
                <w:rtl w:val="0"/>
              </w:rPr>
              <w:t xml:space="preserve">Variable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D5">
            <w:pPr>
              <w:widowControl w:val="0"/>
              <w:rPr>
                <w:sz w:val="20"/>
                <w:szCs w:val="20"/>
              </w:rPr>
            </w:pPr>
            <w:r w:rsidDel="00000000" w:rsidR="00000000" w:rsidRPr="00000000">
              <w:rPr>
                <w:rtl w:val="0"/>
              </w:rPr>
              <w:t xml:space="preserve">Coefficient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D6">
            <w:pPr>
              <w:widowControl w:val="0"/>
              <w:rPr>
                <w:sz w:val="20"/>
                <w:szCs w:val="20"/>
              </w:rPr>
            </w:pPr>
            <w:r w:rsidDel="00000000" w:rsidR="00000000" w:rsidRPr="00000000">
              <w:rPr>
                <w:rtl w:val="0"/>
              </w:rPr>
              <w:t xml:space="preserve">T-Score</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D7">
            <w:pPr>
              <w:widowControl w:val="0"/>
              <w:rPr>
                <w:sz w:val="20"/>
                <w:szCs w:val="20"/>
              </w:rPr>
            </w:pPr>
            <w:r w:rsidDel="00000000" w:rsidR="00000000" w:rsidRPr="00000000">
              <w:rPr>
                <w:rtl w:val="0"/>
              </w:rPr>
              <w:t xml:space="preserve">commute_time_20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D8">
            <w:pPr>
              <w:widowControl w:val="0"/>
              <w:jc w:val="right"/>
              <w:rPr>
                <w:sz w:val="20"/>
                <w:szCs w:val="20"/>
              </w:rPr>
            </w:pPr>
            <w:r w:rsidDel="00000000" w:rsidR="00000000" w:rsidRPr="00000000">
              <w:rPr>
                <w:rtl w:val="0"/>
              </w:rPr>
              <w:t xml:space="preserve">0.0507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D9">
            <w:pPr>
              <w:widowControl w:val="0"/>
              <w:jc w:val="right"/>
              <w:rPr>
                <w:sz w:val="20"/>
                <w:szCs w:val="20"/>
              </w:rPr>
            </w:pPr>
            <w:r w:rsidDel="00000000" w:rsidR="00000000" w:rsidRPr="00000000">
              <w:rPr>
                <w:rtl w:val="0"/>
              </w:rPr>
              <w:t xml:space="preserve">16.3174</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DA">
            <w:pPr>
              <w:widowControl w:val="0"/>
              <w:rPr>
                <w:sz w:val="20"/>
                <w:szCs w:val="20"/>
              </w:rPr>
            </w:pPr>
            <w:r w:rsidDel="00000000" w:rsidR="00000000" w:rsidRPr="00000000">
              <w:rPr>
                <w:rtl w:val="0"/>
              </w:rPr>
              <w:t xml:space="preserve">mfdu_500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DB">
            <w:pPr>
              <w:widowControl w:val="0"/>
              <w:jc w:val="right"/>
              <w:rPr>
                <w:sz w:val="20"/>
                <w:szCs w:val="20"/>
              </w:rPr>
            </w:pPr>
            <w:r w:rsidDel="00000000" w:rsidR="00000000" w:rsidRPr="00000000">
              <w:rPr>
                <w:rtl w:val="0"/>
              </w:rPr>
              <w:t xml:space="preserve">0.2924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DC">
            <w:pPr>
              <w:widowControl w:val="0"/>
              <w:jc w:val="right"/>
              <w:rPr>
                <w:sz w:val="20"/>
                <w:szCs w:val="20"/>
              </w:rPr>
            </w:pPr>
            <w:r w:rsidDel="00000000" w:rsidR="00000000" w:rsidRPr="00000000">
              <w:rPr>
                <w:rtl w:val="0"/>
              </w:rPr>
              <w:t xml:space="preserve">40.0341</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DD">
            <w:pPr>
              <w:widowControl w:val="0"/>
              <w:rPr>
                <w:sz w:val="20"/>
                <w:szCs w:val="20"/>
              </w:rPr>
            </w:pPr>
            <w:r w:rsidDel="00000000" w:rsidR="00000000" w:rsidRPr="00000000">
              <w:rPr>
                <w:rtl w:val="0"/>
              </w:rPr>
              <w:t xml:space="preserve">np.log1p(elevation)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DE">
            <w:pPr>
              <w:widowControl w:val="0"/>
              <w:jc w:val="right"/>
              <w:rPr>
                <w:sz w:val="20"/>
                <w:szCs w:val="20"/>
              </w:rPr>
            </w:pPr>
            <w:r w:rsidDel="00000000" w:rsidR="00000000" w:rsidRPr="00000000">
              <w:rPr>
                <w:rtl w:val="0"/>
              </w:rPr>
              <w:t xml:space="preserve">-1.4607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DF">
            <w:pPr>
              <w:widowControl w:val="0"/>
              <w:jc w:val="right"/>
              <w:rPr>
                <w:sz w:val="20"/>
                <w:szCs w:val="20"/>
              </w:rPr>
            </w:pPr>
            <w:r w:rsidDel="00000000" w:rsidR="00000000" w:rsidRPr="00000000">
              <w:rPr>
                <w:rtl w:val="0"/>
              </w:rPr>
              <w:t xml:space="preserve">-76.5060</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E0">
            <w:pPr>
              <w:widowControl w:val="0"/>
              <w:rPr>
                <w:sz w:val="20"/>
                <w:szCs w:val="20"/>
              </w:rPr>
            </w:pPr>
            <w:r w:rsidDel="00000000" w:rsidR="00000000" w:rsidRPr="00000000">
              <w:rPr>
                <w:rtl w:val="0"/>
              </w:rPr>
              <w:t xml:space="preserve">np.log1p(sqft_per_unit)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E1">
            <w:pPr>
              <w:widowControl w:val="0"/>
              <w:jc w:val="right"/>
              <w:rPr>
                <w:sz w:val="20"/>
                <w:szCs w:val="20"/>
              </w:rPr>
            </w:pPr>
            <w:r w:rsidDel="00000000" w:rsidR="00000000" w:rsidRPr="00000000">
              <w:rPr>
                <w:rtl w:val="0"/>
              </w:rPr>
              <w:t xml:space="preserve">-0.5006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E2">
            <w:pPr>
              <w:widowControl w:val="0"/>
              <w:jc w:val="right"/>
              <w:rPr>
                <w:sz w:val="20"/>
                <w:szCs w:val="20"/>
              </w:rPr>
            </w:pPr>
            <w:r w:rsidDel="00000000" w:rsidR="00000000" w:rsidRPr="00000000">
              <w:rPr>
                <w:rtl w:val="0"/>
              </w:rPr>
              <w:t xml:space="preserve">-31.2764</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E3">
            <w:pPr>
              <w:widowControl w:val="0"/>
              <w:rPr>
                <w:sz w:val="20"/>
                <w:szCs w:val="20"/>
              </w:rPr>
            </w:pPr>
            <w:r w:rsidDel="00000000" w:rsidR="00000000" w:rsidRPr="00000000">
              <w:rPr>
                <w:rtl w:val="0"/>
              </w:rPr>
              <w:t xml:space="preserve">parcel_volume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E4">
            <w:pPr>
              <w:widowControl w:val="0"/>
              <w:jc w:val="right"/>
              <w:rPr>
                <w:sz w:val="20"/>
                <w:szCs w:val="20"/>
              </w:rPr>
            </w:pPr>
            <w:r w:rsidDel="00000000" w:rsidR="00000000" w:rsidRPr="00000000">
              <w:rPr>
                <w:rtl w:val="0"/>
              </w:rPr>
              <w:t xml:space="preserve">-0.0117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E5">
            <w:pPr>
              <w:widowControl w:val="0"/>
              <w:jc w:val="right"/>
              <w:rPr>
                <w:sz w:val="20"/>
                <w:szCs w:val="20"/>
              </w:rPr>
            </w:pPr>
            <w:r w:rsidDel="00000000" w:rsidR="00000000" w:rsidRPr="00000000">
              <w:rPr>
                <w:rtl w:val="0"/>
              </w:rPr>
              <w:t xml:space="preserve">-16.9346</w:t>
            </w:r>
            <w:r w:rsidDel="00000000" w:rsidR="00000000" w:rsidRPr="00000000">
              <w:rPr>
                <w:rtl w:val="0"/>
              </w:rPr>
            </w:r>
          </w:p>
        </w:tc>
      </w:tr>
      <w:tr>
        <w:trPr>
          <w:cantSplit w:val="0"/>
          <w:trHeight w:val="340" w:hRule="atLeast"/>
          <w:tblHeader w:val="0"/>
        </w:trPr>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E6">
            <w:pPr>
              <w:widowControl w:val="0"/>
              <w:rPr>
                <w:sz w:val="20"/>
                <w:szCs w:val="20"/>
              </w:rPr>
            </w:pPr>
            <w:r w:rsidDel="00000000" w:rsidR="00000000" w:rsidRPr="00000000">
              <w:rPr>
                <w:rtl w:val="0"/>
              </w:rPr>
              <w:t xml:space="preserve">Income Quartile 2</w:t>
            </w:r>
            <w:r w:rsidDel="00000000" w:rsidR="00000000" w:rsidRPr="00000000">
              <w:rPr>
                <w:rtl w:val="0"/>
              </w:rPr>
            </w:r>
          </w:p>
        </w:tc>
        <w:tc>
          <w:tcPr>
            <w:gridSpan w:val="2"/>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BE7">
            <w:pPr>
              <w:widowControl w:val="0"/>
              <w:rPr>
                <w:sz w:val="20"/>
                <w:szCs w:val="20"/>
              </w:rPr>
            </w:pPr>
            <w:r w:rsidDel="00000000" w:rsidR="00000000" w:rsidRPr="00000000">
              <w:rPr>
                <w:sz w:val="20"/>
                <w:szCs w:val="20"/>
                <w:rtl w:val="0"/>
              </w:rPr>
              <w:t xml:space="preserve">Log Likelihood Ratio: 0.24</w:t>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E9">
            <w:pPr>
              <w:widowControl w:val="0"/>
              <w:rPr>
                <w:sz w:val="20"/>
                <w:szCs w:val="20"/>
              </w:rPr>
            </w:pPr>
            <w:r w:rsidDel="00000000" w:rsidR="00000000" w:rsidRPr="00000000">
              <w:rPr>
                <w:rtl w:val="0"/>
              </w:rPr>
              <w:t xml:space="preserve">Variable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EA">
            <w:pPr>
              <w:widowControl w:val="0"/>
              <w:rPr>
                <w:sz w:val="20"/>
                <w:szCs w:val="20"/>
              </w:rPr>
            </w:pPr>
            <w:r w:rsidDel="00000000" w:rsidR="00000000" w:rsidRPr="00000000">
              <w:rPr>
                <w:rtl w:val="0"/>
              </w:rPr>
              <w:t xml:space="preserve">Coefficient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EB">
            <w:pPr>
              <w:widowControl w:val="0"/>
              <w:rPr>
                <w:sz w:val="20"/>
                <w:szCs w:val="20"/>
              </w:rPr>
            </w:pPr>
            <w:r w:rsidDel="00000000" w:rsidR="00000000" w:rsidRPr="00000000">
              <w:rPr>
                <w:rtl w:val="0"/>
              </w:rPr>
              <w:t xml:space="preserve">T-Score</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EC">
            <w:pPr>
              <w:widowControl w:val="0"/>
              <w:rPr>
                <w:sz w:val="20"/>
                <w:szCs w:val="20"/>
              </w:rPr>
            </w:pPr>
            <w:r w:rsidDel="00000000" w:rsidR="00000000" w:rsidRPr="00000000">
              <w:rPr>
                <w:rtl w:val="0"/>
              </w:rPr>
              <w:t xml:space="preserve">building_age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ED">
            <w:pPr>
              <w:widowControl w:val="0"/>
              <w:jc w:val="right"/>
              <w:rPr>
                <w:sz w:val="20"/>
                <w:szCs w:val="20"/>
              </w:rPr>
            </w:pPr>
            <w:r w:rsidDel="00000000" w:rsidR="00000000" w:rsidRPr="00000000">
              <w:rPr>
                <w:rtl w:val="0"/>
              </w:rPr>
              <w:t xml:space="preserve">-0.2204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EE">
            <w:pPr>
              <w:widowControl w:val="0"/>
              <w:jc w:val="right"/>
              <w:rPr>
                <w:sz w:val="20"/>
                <w:szCs w:val="20"/>
              </w:rPr>
            </w:pPr>
            <w:r w:rsidDel="00000000" w:rsidR="00000000" w:rsidRPr="00000000">
              <w:rPr>
                <w:rtl w:val="0"/>
              </w:rPr>
              <w:t xml:space="preserve">-46.7065</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EF">
            <w:pPr>
              <w:widowControl w:val="0"/>
              <w:rPr>
                <w:sz w:val="20"/>
                <w:szCs w:val="20"/>
              </w:rPr>
            </w:pPr>
            <w:r w:rsidDel="00000000" w:rsidR="00000000" w:rsidRPr="00000000">
              <w:rPr>
                <w:rtl w:val="0"/>
              </w:rPr>
              <w:t xml:space="preserve">commute_time_20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F0">
            <w:pPr>
              <w:widowControl w:val="0"/>
              <w:jc w:val="right"/>
              <w:rPr>
                <w:sz w:val="20"/>
                <w:szCs w:val="20"/>
              </w:rPr>
            </w:pPr>
            <w:r w:rsidDel="00000000" w:rsidR="00000000" w:rsidRPr="00000000">
              <w:rPr>
                <w:rtl w:val="0"/>
              </w:rPr>
              <w:t xml:space="preserve">0.0101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F1">
            <w:pPr>
              <w:widowControl w:val="0"/>
              <w:jc w:val="right"/>
              <w:rPr>
                <w:sz w:val="20"/>
                <w:szCs w:val="20"/>
              </w:rPr>
            </w:pPr>
            <w:r w:rsidDel="00000000" w:rsidR="00000000" w:rsidRPr="00000000">
              <w:rPr>
                <w:rtl w:val="0"/>
              </w:rPr>
              <w:t xml:space="preserve">4.8170</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F2">
            <w:pPr>
              <w:widowControl w:val="0"/>
              <w:rPr>
                <w:sz w:val="20"/>
                <w:szCs w:val="20"/>
              </w:rPr>
            </w:pPr>
            <w:r w:rsidDel="00000000" w:rsidR="00000000" w:rsidRPr="00000000">
              <w:rPr>
                <w:rtl w:val="0"/>
              </w:rPr>
              <w:t xml:space="preserve">np.log1p(logsumjobs)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F3">
            <w:pPr>
              <w:widowControl w:val="0"/>
              <w:jc w:val="right"/>
              <w:rPr>
                <w:sz w:val="20"/>
                <w:szCs w:val="20"/>
              </w:rPr>
            </w:pPr>
            <w:r w:rsidDel="00000000" w:rsidR="00000000" w:rsidRPr="00000000">
              <w:rPr>
                <w:rtl w:val="0"/>
              </w:rPr>
              <w:t xml:space="preserve">-0.3417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F4">
            <w:pPr>
              <w:widowControl w:val="0"/>
              <w:jc w:val="right"/>
              <w:rPr>
                <w:sz w:val="20"/>
                <w:szCs w:val="20"/>
              </w:rPr>
            </w:pPr>
            <w:r w:rsidDel="00000000" w:rsidR="00000000" w:rsidRPr="00000000">
              <w:rPr>
                <w:rtl w:val="0"/>
              </w:rPr>
              <w:t xml:space="preserve">-24.8259</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F5">
            <w:pPr>
              <w:widowControl w:val="0"/>
              <w:rPr>
                <w:sz w:val="20"/>
                <w:szCs w:val="20"/>
              </w:rPr>
            </w:pPr>
            <w:r w:rsidDel="00000000" w:rsidR="00000000" w:rsidRPr="00000000">
              <w:rPr>
                <w:rtl w:val="0"/>
              </w:rPr>
              <w:t xml:space="preserve">np.log1p(res_price_per_sqft)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F6">
            <w:pPr>
              <w:widowControl w:val="0"/>
              <w:jc w:val="right"/>
              <w:rPr>
                <w:sz w:val="20"/>
                <w:szCs w:val="20"/>
              </w:rPr>
            </w:pPr>
            <w:r w:rsidDel="00000000" w:rsidR="00000000" w:rsidRPr="00000000">
              <w:rPr>
                <w:rtl w:val="0"/>
              </w:rPr>
              <w:t xml:space="preserve">0.9083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F7">
            <w:pPr>
              <w:widowControl w:val="0"/>
              <w:jc w:val="right"/>
              <w:rPr>
                <w:sz w:val="20"/>
                <w:szCs w:val="20"/>
              </w:rPr>
            </w:pPr>
            <w:r w:rsidDel="00000000" w:rsidR="00000000" w:rsidRPr="00000000">
              <w:rPr>
                <w:rtl w:val="0"/>
              </w:rPr>
              <w:t xml:space="preserve">25.4808</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F8">
            <w:pPr>
              <w:widowControl w:val="0"/>
              <w:rPr>
                <w:sz w:val="20"/>
                <w:szCs w:val="20"/>
              </w:rPr>
            </w:pPr>
            <w:r w:rsidDel="00000000" w:rsidR="00000000" w:rsidRPr="00000000">
              <w:rPr>
                <w:rtl w:val="0"/>
              </w:rPr>
              <w:t xml:space="preserve">parcel_volume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F9">
            <w:pPr>
              <w:widowControl w:val="0"/>
              <w:jc w:val="right"/>
              <w:rPr>
                <w:sz w:val="20"/>
                <w:szCs w:val="20"/>
              </w:rPr>
            </w:pPr>
            <w:r w:rsidDel="00000000" w:rsidR="00000000" w:rsidRPr="00000000">
              <w:rPr>
                <w:rtl w:val="0"/>
              </w:rPr>
              <w:t xml:space="preserve">-0.0031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FA">
            <w:pPr>
              <w:widowControl w:val="0"/>
              <w:jc w:val="right"/>
              <w:rPr>
                <w:sz w:val="20"/>
                <w:szCs w:val="20"/>
              </w:rPr>
            </w:pPr>
            <w:r w:rsidDel="00000000" w:rsidR="00000000" w:rsidRPr="00000000">
              <w:rPr>
                <w:rtl w:val="0"/>
              </w:rPr>
              <w:t xml:space="preserve">-3.9249</w:t>
            </w:r>
            <w:r w:rsidDel="00000000" w:rsidR="00000000" w:rsidRPr="00000000">
              <w:rPr>
                <w:rtl w:val="0"/>
              </w:rPr>
            </w:r>
          </w:p>
        </w:tc>
      </w:tr>
      <w:tr>
        <w:trPr>
          <w:cantSplit w:val="0"/>
          <w:trHeight w:val="340" w:hRule="atLeast"/>
          <w:tblHeader w:val="0"/>
        </w:trPr>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FB">
            <w:pPr>
              <w:widowControl w:val="0"/>
              <w:rPr>
                <w:sz w:val="20"/>
                <w:szCs w:val="20"/>
              </w:rPr>
            </w:pPr>
            <w:r w:rsidDel="00000000" w:rsidR="00000000" w:rsidRPr="00000000">
              <w:rPr>
                <w:rtl w:val="0"/>
              </w:rPr>
              <w:t xml:space="preserve">Income Quartile 3</w:t>
            </w:r>
            <w:r w:rsidDel="00000000" w:rsidR="00000000" w:rsidRPr="00000000">
              <w:rPr>
                <w:rtl w:val="0"/>
              </w:rPr>
            </w:r>
          </w:p>
        </w:tc>
        <w:tc>
          <w:tcPr>
            <w:gridSpan w:val="2"/>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BFC">
            <w:pPr>
              <w:widowControl w:val="0"/>
              <w:rPr>
                <w:sz w:val="20"/>
                <w:szCs w:val="20"/>
              </w:rPr>
            </w:pPr>
            <w:r w:rsidDel="00000000" w:rsidR="00000000" w:rsidRPr="00000000">
              <w:rPr>
                <w:sz w:val="20"/>
                <w:szCs w:val="20"/>
                <w:rtl w:val="0"/>
              </w:rPr>
              <w:t xml:space="preserve">Log Likelihood Ratio: 0.19</w:t>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FE">
            <w:pPr>
              <w:widowControl w:val="0"/>
              <w:rPr>
                <w:sz w:val="20"/>
                <w:szCs w:val="20"/>
              </w:rPr>
            </w:pPr>
            <w:r w:rsidDel="00000000" w:rsidR="00000000" w:rsidRPr="00000000">
              <w:rPr>
                <w:rtl w:val="0"/>
              </w:rPr>
              <w:t xml:space="preserve">Variable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FF">
            <w:pPr>
              <w:widowControl w:val="0"/>
              <w:rPr>
                <w:sz w:val="20"/>
                <w:szCs w:val="20"/>
              </w:rPr>
            </w:pPr>
            <w:r w:rsidDel="00000000" w:rsidR="00000000" w:rsidRPr="00000000">
              <w:rPr>
                <w:rtl w:val="0"/>
              </w:rPr>
              <w:t xml:space="preserve">Coefficient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00">
            <w:pPr>
              <w:widowControl w:val="0"/>
              <w:rPr>
                <w:sz w:val="20"/>
                <w:szCs w:val="20"/>
              </w:rPr>
            </w:pPr>
            <w:r w:rsidDel="00000000" w:rsidR="00000000" w:rsidRPr="00000000">
              <w:rPr>
                <w:rtl w:val="0"/>
              </w:rPr>
              <w:t xml:space="preserve">T-Score</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01">
            <w:pPr>
              <w:widowControl w:val="0"/>
              <w:rPr>
                <w:sz w:val="20"/>
                <w:szCs w:val="20"/>
              </w:rPr>
            </w:pPr>
            <w:r w:rsidDel="00000000" w:rsidR="00000000" w:rsidRPr="00000000">
              <w:rPr>
                <w:rtl w:val="0"/>
              </w:rPr>
              <w:t xml:space="preserve">commute_time_20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02">
            <w:pPr>
              <w:widowControl w:val="0"/>
              <w:jc w:val="right"/>
              <w:rPr>
                <w:sz w:val="20"/>
                <w:szCs w:val="20"/>
              </w:rPr>
            </w:pPr>
            <w:r w:rsidDel="00000000" w:rsidR="00000000" w:rsidRPr="00000000">
              <w:rPr>
                <w:rtl w:val="0"/>
              </w:rPr>
              <w:t xml:space="preserve">0.0253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03">
            <w:pPr>
              <w:widowControl w:val="0"/>
              <w:jc w:val="right"/>
              <w:rPr>
                <w:sz w:val="20"/>
                <w:szCs w:val="20"/>
              </w:rPr>
            </w:pPr>
            <w:r w:rsidDel="00000000" w:rsidR="00000000" w:rsidRPr="00000000">
              <w:rPr>
                <w:rtl w:val="0"/>
              </w:rPr>
              <w:t xml:space="preserve">14.1759</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04">
            <w:pPr>
              <w:widowControl w:val="0"/>
              <w:rPr>
                <w:sz w:val="20"/>
                <w:szCs w:val="20"/>
              </w:rPr>
            </w:pPr>
            <w:r w:rsidDel="00000000" w:rsidR="00000000" w:rsidRPr="00000000">
              <w:rPr>
                <w:rtl w:val="0"/>
              </w:rPr>
              <w:t xml:space="preserve">high_income_1000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05">
            <w:pPr>
              <w:widowControl w:val="0"/>
              <w:jc w:val="right"/>
              <w:rPr>
                <w:sz w:val="20"/>
                <w:szCs w:val="20"/>
              </w:rPr>
            </w:pPr>
            <w:r w:rsidDel="00000000" w:rsidR="00000000" w:rsidRPr="00000000">
              <w:rPr>
                <w:rtl w:val="0"/>
              </w:rPr>
              <w:t xml:space="preserve">0.0009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06">
            <w:pPr>
              <w:widowControl w:val="0"/>
              <w:jc w:val="right"/>
              <w:rPr>
                <w:sz w:val="20"/>
                <w:szCs w:val="20"/>
              </w:rPr>
            </w:pPr>
            <w:r w:rsidDel="00000000" w:rsidR="00000000" w:rsidRPr="00000000">
              <w:rPr>
                <w:rtl w:val="0"/>
              </w:rPr>
              <w:t xml:space="preserve">0.0861</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07">
            <w:pPr>
              <w:widowControl w:val="0"/>
              <w:rPr>
                <w:sz w:val="20"/>
                <w:szCs w:val="20"/>
              </w:rPr>
            </w:pPr>
            <w:r w:rsidDel="00000000" w:rsidR="00000000" w:rsidRPr="00000000">
              <w:rPr>
                <w:rtl w:val="0"/>
              </w:rPr>
              <w:t xml:space="preserve">np.log1p(building_age)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08">
            <w:pPr>
              <w:widowControl w:val="0"/>
              <w:jc w:val="right"/>
              <w:rPr>
                <w:sz w:val="20"/>
                <w:szCs w:val="20"/>
              </w:rPr>
            </w:pPr>
            <w:r w:rsidDel="00000000" w:rsidR="00000000" w:rsidRPr="00000000">
              <w:rPr>
                <w:rtl w:val="0"/>
              </w:rPr>
              <w:t xml:space="preserve">-1.4033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09">
            <w:pPr>
              <w:widowControl w:val="0"/>
              <w:jc w:val="right"/>
              <w:rPr>
                <w:sz w:val="20"/>
                <w:szCs w:val="20"/>
              </w:rPr>
            </w:pPr>
            <w:r w:rsidDel="00000000" w:rsidR="00000000" w:rsidRPr="00000000">
              <w:rPr>
                <w:rtl w:val="0"/>
              </w:rPr>
              <w:t xml:space="preserve">-61.9311</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0A">
            <w:pPr>
              <w:widowControl w:val="0"/>
              <w:rPr>
                <w:sz w:val="20"/>
                <w:szCs w:val="20"/>
              </w:rPr>
            </w:pPr>
            <w:r w:rsidDel="00000000" w:rsidR="00000000" w:rsidRPr="00000000">
              <w:rPr>
                <w:rtl w:val="0"/>
              </w:rPr>
              <w:t xml:space="preserve">np.log1p(res_price_per_sqft)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0B">
            <w:pPr>
              <w:widowControl w:val="0"/>
              <w:jc w:val="right"/>
              <w:rPr>
                <w:sz w:val="20"/>
                <w:szCs w:val="20"/>
              </w:rPr>
            </w:pPr>
            <w:r w:rsidDel="00000000" w:rsidR="00000000" w:rsidRPr="00000000">
              <w:rPr>
                <w:rtl w:val="0"/>
              </w:rPr>
              <w:t xml:space="preserve">0.6348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0C">
            <w:pPr>
              <w:widowControl w:val="0"/>
              <w:jc w:val="right"/>
              <w:rPr>
                <w:sz w:val="20"/>
                <w:szCs w:val="20"/>
              </w:rPr>
            </w:pPr>
            <w:r w:rsidDel="00000000" w:rsidR="00000000" w:rsidRPr="00000000">
              <w:rPr>
                <w:rtl w:val="0"/>
              </w:rPr>
              <w:t xml:space="preserve">40.5054</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0D">
            <w:pPr>
              <w:widowControl w:val="0"/>
              <w:rPr>
                <w:sz w:val="20"/>
                <w:szCs w:val="20"/>
              </w:rPr>
            </w:pPr>
            <w:r w:rsidDel="00000000" w:rsidR="00000000" w:rsidRPr="00000000">
              <w:rPr>
                <w:rtl w:val="0"/>
              </w:rPr>
              <w:t xml:space="preserve">parcel_volume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0E">
            <w:pPr>
              <w:widowControl w:val="0"/>
              <w:jc w:val="right"/>
              <w:rPr>
                <w:sz w:val="20"/>
                <w:szCs w:val="20"/>
              </w:rPr>
            </w:pPr>
            <w:r w:rsidDel="00000000" w:rsidR="00000000" w:rsidRPr="00000000">
              <w:rPr>
                <w:rtl w:val="0"/>
              </w:rPr>
              <w:t xml:space="preserve">-0.0254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0F">
            <w:pPr>
              <w:widowControl w:val="0"/>
              <w:jc w:val="right"/>
              <w:rPr>
                <w:sz w:val="20"/>
                <w:szCs w:val="20"/>
              </w:rPr>
            </w:pPr>
            <w:r w:rsidDel="00000000" w:rsidR="00000000" w:rsidRPr="00000000">
              <w:rPr>
                <w:rtl w:val="0"/>
              </w:rPr>
              <w:t xml:space="preserve">-26.4633</w:t>
            </w:r>
            <w:r w:rsidDel="00000000" w:rsidR="00000000" w:rsidRPr="00000000">
              <w:rPr>
                <w:rtl w:val="0"/>
              </w:rPr>
            </w:r>
          </w:p>
        </w:tc>
      </w:tr>
      <w:tr>
        <w:trPr>
          <w:cantSplit w:val="0"/>
          <w:trHeight w:val="340" w:hRule="atLeast"/>
          <w:tblHeader w:val="0"/>
        </w:trPr>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10">
            <w:pPr>
              <w:widowControl w:val="0"/>
              <w:rPr>
                <w:sz w:val="20"/>
                <w:szCs w:val="20"/>
              </w:rPr>
            </w:pPr>
            <w:r w:rsidDel="00000000" w:rsidR="00000000" w:rsidRPr="00000000">
              <w:rPr>
                <w:rtl w:val="0"/>
              </w:rPr>
              <w:t xml:space="preserve">Income Quartile 4</w:t>
            </w:r>
            <w:r w:rsidDel="00000000" w:rsidR="00000000" w:rsidRPr="00000000">
              <w:rPr>
                <w:rtl w:val="0"/>
              </w:rPr>
            </w:r>
          </w:p>
        </w:tc>
        <w:tc>
          <w:tcPr>
            <w:gridSpan w:val="2"/>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C11">
            <w:pPr>
              <w:widowControl w:val="0"/>
              <w:rPr>
                <w:sz w:val="20"/>
                <w:szCs w:val="20"/>
              </w:rPr>
            </w:pPr>
            <w:r w:rsidDel="00000000" w:rsidR="00000000" w:rsidRPr="00000000">
              <w:rPr>
                <w:sz w:val="20"/>
                <w:szCs w:val="20"/>
                <w:rtl w:val="0"/>
              </w:rPr>
              <w:t xml:space="preserve">Log Likelihood Ratio: 0.10</w:t>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13">
            <w:pPr>
              <w:widowControl w:val="0"/>
              <w:rPr>
                <w:sz w:val="20"/>
                <w:szCs w:val="20"/>
              </w:rPr>
            </w:pPr>
            <w:r w:rsidDel="00000000" w:rsidR="00000000" w:rsidRPr="00000000">
              <w:rPr>
                <w:rtl w:val="0"/>
              </w:rPr>
              <w:t xml:space="preserve">Variable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14">
            <w:pPr>
              <w:widowControl w:val="0"/>
              <w:rPr>
                <w:sz w:val="20"/>
                <w:szCs w:val="20"/>
              </w:rPr>
            </w:pPr>
            <w:r w:rsidDel="00000000" w:rsidR="00000000" w:rsidRPr="00000000">
              <w:rPr>
                <w:rtl w:val="0"/>
              </w:rPr>
              <w:t xml:space="preserve">Coefficient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15">
            <w:pPr>
              <w:widowControl w:val="0"/>
              <w:rPr>
                <w:sz w:val="20"/>
                <w:szCs w:val="20"/>
              </w:rPr>
            </w:pPr>
            <w:r w:rsidDel="00000000" w:rsidR="00000000" w:rsidRPr="00000000">
              <w:rPr>
                <w:rtl w:val="0"/>
              </w:rPr>
              <w:t xml:space="preserve">T-Score</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16">
            <w:pPr>
              <w:widowControl w:val="0"/>
              <w:rPr>
                <w:sz w:val="20"/>
                <w:szCs w:val="20"/>
              </w:rPr>
            </w:pPr>
            <w:r w:rsidDel="00000000" w:rsidR="00000000" w:rsidRPr="00000000">
              <w:rPr>
                <w:rtl w:val="0"/>
              </w:rPr>
              <w:t xml:space="preserve">commute_time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17">
            <w:pPr>
              <w:widowControl w:val="0"/>
              <w:jc w:val="right"/>
              <w:rPr>
                <w:sz w:val="20"/>
                <w:szCs w:val="20"/>
              </w:rPr>
            </w:pPr>
            <w:r w:rsidDel="00000000" w:rsidR="00000000" w:rsidRPr="00000000">
              <w:rPr>
                <w:rtl w:val="0"/>
              </w:rPr>
              <w:t xml:space="preserve">0.0856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18">
            <w:pPr>
              <w:widowControl w:val="0"/>
              <w:jc w:val="right"/>
              <w:rPr>
                <w:sz w:val="20"/>
                <w:szCs w:val="20"/>
              </w:rPr>
            </w:pPr>
            <w:r w:rsidDel="00000000" w:rsidR="00000000" w:rsidRPr="00000000">
              <w:rPr>
                <w:rtl w:val="0"/>
              </w:rPr>
              <w:t xml:space="preserve">46.4902</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19">
            <w:pPr>
              <w:widowControl w:val="0"/>
              <w:rPr>
                <w:sz w:val="20"/>
                <w:szCs w:val="20"/>
              </w:rPr>
            </w:pPr>
            <w:r w:rsidDel="00000000" w:rsidR="00000000" w:rsidRPr="00000000">
              <w:rPr>
                <w:rtl w:val="0"/>
              </w:rPr>
              <w:t xml:space="preserve">elevation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1A">
            <w:pPr>
              <w:widowControl w:val="0"/>
              <w:jc w:val="right"/>
              <w:rPr>
                <w:sz w:val="20"/>
                <w:szCs w:val="20"/>
              </w:rPr>
            </w:pPr>
            <w:r w:rsidDel="00000000" w:rsidR="00000000" w:rsidRPr="00000000">
              <w:rPr>
                <w:rtl w:val="0"/>
              </w:rPr>
              <w:t xml:space="preserve">0.0010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1B">
            <w:pPr>
              <w:widowControl w:val="0"/>
              <w:jc w:val="right"/>
              <w:rPr>
                <w:sz w:val="20"/>
                <w:szCs w:val="20"/>
              </w:rPr>
            </w:pPr>
            <w:r w:rsidDel="00000000" w:rsidR="00000000" w:rsidRPr="00000000">
              <w:rPr>
                <w:rtl w:val="0"/>
              </w:rPr>
              <w:t xml:space="preserve">13.9490</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1C">
            <w:pPr>
              <w:widowControl w:val="0"/>
              <w:rPr>
                <w:sz w:val="20"/>
                <w:szCs w:val="20"/>
              </w:rPr>
            </w:pPr>
            <w:r w:rsidDel="00000000" w:rsidR="00000000" w:rsidRPr="00000000">
              <w:rPr>
                <w:rtl w:val="0"/>
              </w:rPr>
              <w:t xml:space="preserve">high_income_1000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1D">
            <w:pPr>
              <w:widowControl w:val="0"/>
              <w:jc w:val="right"/>
              <w:rPr>
                <w:sz w:val="20"/>
                <w:szCs w:val="20"/>
              </w:rPr>
            </w:pPr>
            <w:r w:rsidDel="00000000" w:rsidR="00000000" w:rsidRPr="00000000">
              <w:rPr>
                <w:rtl w:val="0"/>
              </w:rPr>
              <w:t xml:space="preserve">0.6883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1E">
            <w:pPr>
              <w:widowControl w:val="0"/>
              <w:jc w:val="right"/>
              <w:rPr>
                <w:sz w:val="20"/>
                <w:szCs w:val="20"/>
              </w:rPr>
            </w:pPr>
            <w:r w:rsidDel="00000000" w:rsidR="00000000" w:rsidRPr="00000000">
              <w:rPr>
                <w:rtl w:val="0"/>
              </w:rPr>
              <w:t xml:space="preserve">45.6545</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1F">
            <w:pPr>
              <w:widowControl w:val="0"/>
              <w:rPr>
                <w:sz w:val="20"/>
                <w:szCs w:val="20"/>
              </w:rPr>
            </w:pPr>
            <w:r w:rsidDel="00000000" w:rsidR="00000000" w:rsidRPr="00000000">
              <w:rPr>
                <w:rtl w:val="0"/>
              </w:rPr>
              <w:t xml:space="preserve">np.log1p(logsumjobs)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20">
            <w:pPr>
              <w:widowControl w:val="0"/>
              <w:jc w:val="right"/>
              <w:rPr>
                <w:sz w:val="20"/>
                <w:szCs w:val="20"/>
              </w:rPr>
            </w:pPr>
            <w:r w:rsidDel="00000000" w:rsidR="00000000" w:rsidRPr="00000000">
              <w:rPr>
                <w:rtl w:val="0"/>
              </w:rPr>
              <w:t xml:space="preserve">-0.7146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21">
            <w:pPr>
              <w:widowControl w:val="0"/>
              <w:jc w:val="right"/>
              <w:rPr>
                <w:sz w:val="20"/>
                <w:szCs w:val="20"/>
              </w:rPr>
            </w:pPr>
            <w:r w:rsidDel="00000000" w:rsidR="00000000" w:rsidRPr="00000000">
              <w:rPr>
                <w:rtl w:val="0"/>
              </w:rPr>
              <w:t xml:space="preserve">-8.0164</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22">
            <w:pPr>
              <w:widowControl w:val="0"/>
              <w:rPr>
                <w:sz w:val="20"/>
                <w:szCs w:val="20"/>
              </w:rPr>
            </w:pPr>
            <w:r w:rsidDel="00000000" w:rsidR="00000000" w:rsidRPr="00000000">
              <w:rPr>
                <w:rtl w:val="0"/>
              </w:rPr>
              <w:t xml:space="preserve">np.log1p(logsumpopulation)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23">
            <w:pPr>
              <w:widowControl w:val="0"/>
              <w:jc w:val="right"/>
              <w:rPr>
                <w:sz w:val="20"/>
                <w:szCs w:val="20"/>
              </w:rPr>
            </w:pPr>
            <w:r w:rsidDel="00000000" w:rsidR="00000000" w:rsidRPr="00000000">
              <w:rPr>
                <w:rtl w:val="0"/>
              </w:rPr>
              <w:t xml:space="preserve">1.3534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24">
            <w:pPr>
              <w:widowControl w:val="0"/>
              <w:jc w:val="right"/>
              <w:rPr>
                <w:sz w:val="20"/>
                <w:szCs w:val="20"/>
              </w:rPr>
            </w:pPr>
            <w:r w:rsidDel="00000000" w:rsidR="00000000" w:rsidRPr="00000000">
              <w:rPr>
                <w:rtl w:val="0"/>
              </w:rPr>
              <w:t xml:space="preserve">15.9150</w:t>
            </w:r>
            <w:r w:rsidDel="00000000" w:rsidR="00000000" w:rsidRPr="00000000">
              <w:rPr>
                <w:rtl w:val="0"/>
              </w:rPr>
            </w:r>
          </w:p>
        </w:tc>
      </w:tr>
    </w:tbl>
    <w:p w:rsidR="00000000" w:rsidDel="00000000" w:rsidP="00000000" w:rsidRDefault="00000000" w:rsidRPr="00000000" w14:paraId="00000C25">
      <w:pPr>
        <w:ind w:left="2160" w:firstLine="0"/>
        <w:rPr>
          <w:sz w:val="20"/>
          <w:szCs w:val="20"/>
        </w:rPr>
      </w:pPr>
      <w:r w:rsidDel="00000000" w:rsidR="00000000" w:rsidRPr="00000000">
        <w:rPr>
          <w:rtl w:val="0"/>
        </w:rPr>
      </w:r>
    </w:p>
    <w:p w:rsidR="00000000" w:rsidDel="00000000" w:rsidP="00000000" w:rsidRDefault="00000000" w:rsidRPr="00000000" w14:paraId="00000C26">
      <w:pPr>
        <w:ind w:left="2160" w:firstLine="0"/>
        <w:rPr>
          <w:sz w:val="20"/>
          <w:szCs w:val="20"/>
        </w:rPr>
      </w:pPr>
      <w:r w:rsidDel="00000000" w:rsidR="00000000" w:rsidRPr="00000000">
        <w:rPr>
          <w:rtl w:val="0"/>
        </w:rPr>
      </w:r>
    </w:p>
    <w:p w:rsidR="00000000" w:rsidDel="00000000" w:rsidP="00000000" w:rsidRDefault="00000000" w:rsidRPr="00000000" w14:paraId="00000C27">
      <w:pPr>
        <w:pStyle w:val="Heading2"/>
        <w:numPr>
          <w:ilvl w:val="1"/>
          <w:numId w:val="11"/>
        </w:numPr>
        <w:spacing w:after="0" w:afterAutospacing="0"/>
        <w:ind w:left="1440" w:hanging="360"/>
        <w:rPr/>
      </w:pPr>
      <w:bookmarkStart w:colFirst="0" w:colLast="0" w:name="_2xqawxj4q5zu" w:id="46"/>
      <w:bookmarkEnd w:id="46"/>
      <w:r w:rsidDel="00000000" w:rsidR="00000000" w:rsidRPr="00000000">
        <w:rPr>
          <w:rtl w:val="0"/>
        </w:rPr>
        <w:t xml:space="preserve">Employment Location Choice Model</w:t>
        <w:br w:type="textWrapping"/>
      </w:r>
    </w:p>
    <w:p w:rsidR="00000000" w:rsidDel="00000000" w:rsidP="00000000" w:rsidRDefault="00000000" w:rsidRPr="00000000" w14:paraId="00000C28">
      <w:pPr>
        <w:pStyle w:val="Heading3"/>
        <w:numPr>
          <w:ilvl w:val="2"/>
          <w:numId w:val="11"/>
        </w:numPr>
        <w:spacing w:before="0" w:beforeAutospacing="0"/>
        <w:ind w:left="2160" w:hanging="360"/>
      </w:pPr>
      <w:bookmarkStart w:colFirst="0" w:colLast="0" w:name="_lgjwykia1wcc" w:id="47"/>
      <w:bookmarkEnd w:id="47"/>
      <w:r w:rsidDel="00000000" w:rsidR="00000000" w:rsidRPr="00000000">
        <w:rPr>
          <w:rtl w:val="0"/>
        </w:rPr>
        <w:t xml:space="preserve">Overview</w:t>
      </w:r>
    </w:p>
    <w:p w:rsidR="00000000" w:rsidDel="00000000" w:rsidP="00000000" w:rsidRDefault="00000000" w:rsidRPr="00000000" w14:paraId="00000C29">
      <w:pPr>
        <w:ind w:left="2160" w:firstLine="0"/>
        <w:rPr>
          <w:sz w:val="20"/>
          <w:szCs w:val="20"/>
        </w:rPr>
      </w:pPr>
      <w:r w:rsidDel="00000000" w:rsidR="00000000" w:rsidRPr="00000000">
        <w:rPr>
          <w:rtl w:val="0"/>
        </w:rPr>
        <w:t xml:space="preserve">Multinomial logit models of employment location choice were built to allocate the unallocated non-freight related/non-home based jobs generated from the employment transition model, and to allocate the jobs from demolished buildings to commercial buildings with vacant job spaces. The estimation dataset for the models was from the non-freight related/non-home based jobs and their associated buildings in the base year dataset. To have a sufficient sample set and model the location choice for recent movers, only the buildings (and associated jobs) with built year later than 2000 were used. Eight different location choice models were built for jobs, one for each of the eight different job sectors. All eight logistic regression models estimate and forecast the job location choice behaviors for the entire modeling area.</w:t>
      </w:r>
      <w:r w:rsidDel="00000000" w:rsidR="00000000" w:rsidRPr="00000000">
        <w:rPr>
          <w:rtl w:val="0"/>
        </w:rPr>
      </w:r>
    </w:p>
    <w:p w:rsidR="00000000" w:rsidDel="00000000" w:rsidP="00000000" w:rsidRDefault="00000000" w:rsidRPr="00000000" w14:paraId="00000C2A">
      <w:pPr>
        <w:pStyle w:val="Heading3"/>
        <w:numPr>
          <w:ilvl w:val="2"/>
          <w:numId w:val="11"/>
        </w:numPr>
        <w:ind w:left="2160" w:hanging="360"/>
        <w:rPr/>
      </w:pPr>
      <w:bookmarkStart w:colFirst="0" w:colLast="0" w:name="_mmq4qkizz65a" w:id="48"/>
      <w:bookmarkEnd w:id="48"/>
      <w:r w:rsidDel="00000000" w:rsidR="00000000" w:rsidRPr="00000000">
        <w:rPr>
          <w:rtl w:val="0"/>
        </w:rPr>
        <w:t xml:space="preserve">Coefficients</w:t>
      </w:r>
    </w:p>
    <w:p w:rsidR="00000000" w:rsidDel="00000000" w:rsidP="00000000" w:rsidRDefault="00000000" w:rsidRPr="00000000" w14:paraId="00000C2B">
      <w:pPr>
        <w:ind w:left="2160" w:firstLine="0"/>
        <w:rPr/>
      </w:pPr>
      <w:r w:rsidDel="00000000" w:rsidR="00000000" w:rsidRPr="00000000">
        <w:rPr>
          <w:rtl w:val="0"/>
        </w:rPr>
        <w:t xml:space="preserve">The table below shows the coefficients and their t-scores for the eight employment location choice models for the 8 job sectors of the entire model area. The log likelihood ratio of each model is also listed in Table 17.</w:t>
      </w:r>
    </w:p>
    <w:p w:rsidR="00000000" w:rsidDel="00000000" w:rsidP="00000000" w:rsidRDefault="00000000" w:rsidRPr="00000000" w14:paraId="00000C2C">
      <w:pPr>
        <w:ind w:left="2160" w:firstLine="0"/>
        <w:rPr>
          <w:sz w:val="20"/>
          <w:szCs w:val="20"/>
        </w:rPr>
      </w:pPr>
      <w:r w:rsidDel="00000000" w:rsidR="00000000" w:rsidRPr="00000000">
        <w:rPr>
          <w:rtl w:val="0"/>
        </w:rPr>
      </w:r>
    </w:p>
    <w:p w:rsidR="00000000" w:rsidDel="00000000" w:rsidP="00000000" w:rsidRDefault="00000000" w:rsidRPr="00000000" w14:paraId="00000C2D">
      <w:pPr>
        <w:ind w:left="2160" w:firstLine="0"/>
        <w:jc w:val="center"/>
        <w:rPr>
          <w:sz w:val="20"/>
          <w:szCs w:val="20"/>
        </w:rPr>
      </w:pPr>
      <w:r w:rsidDel="00000000" w:rsidR="00000000" w:rsidRPr="00000000">
        <w:rPr>
          <w:sz w:val="20"/>
          <w:szCs w:val="20"/>
          <w:rtl w:val="0"/>
        </w:rPr>
        <w:t xml:space="preserve">Table 17. Estimated Employment Location Choice Model</w:t>
      </w:r>
    </w:p>
    <w:tbl>
      <w:tblPr>
        <w:tblStyle w:val="Table19"/>
        <w:tblW w:w="7050.0" w:type="dxa"/>
        <w:jc w:val="left"/>
        <w:tblInd w:w="20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45"/>
        <w:gridCol w:w="1710"/>
        <w:gridCol w:w="1695"/>
        <w:tblGridChange w:id="0">
          <w:tblGrid>
            <w:gridCol w:w="3645"/>
            <w:gridCol w:w="1710"/>
            <w:gridCol w:w="1695"/>
          </w:tblGrid>
        </w:tblGridChange>
      </w:tblGrid>
      <w:tr>
        <w:trPr>
          <w:cantSplit w:val="0"/>
          <w:trHeight w:val="340" w:hRule="atLeast"/>
          <w:tblHeader w:val="0"/>
        </w:trPr>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2E">
            <w:pPr>
              <w:widowControl w:val="0"/>
              <w:jc w:val="right"/>
              <w:rPr>
                <w:b w:val="1"/>
                <w:i w:val="1"/>
                <w:sz w:val="20"/>
                <w:szCs w:val="20"/>
              </w:rPr>
            </w:pPr>
            <w:r w:rsidDel="00000000" w:rsidR="00000000" w:rsidRPr="00000000">
              <w:rPr>
                <w:b w:val="1"/>
                <w:i w:val="1"/>
                <w:rtl w:val="0"/>
              </w:rPr>
              <w:t xml:space="preserve">Accomodation, Food Service Jobs</w:t>
            </w:r>
            <w:r w:rsidDel="00000000" w:rsidR="00000000" w:rsidRPr="00000000">
              <w:rPr>
                <w:rtl w:val="0"/>
              </w:rPr>
            </w:r>
          </w:p>
        </w:tc>
        <w:tc>
          <w:tcPr>
            <w:gridSpan w:val="2"/>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C2F">
            <w:pPr>
              <w:widowControl w:val="0"/>
              <w:rPr>
                <w:sz w:val="20"/>
                <w:szCs w:val="20"/>
              </w:rPr>
            </w:pPr>
            <w:r w:rsidDel="00000000" w:rsidR="00000000" w:rsidRPr="00000000">
              <w:rPr>
                <w:sz w:val="20"/>
                <w:szCs w:val="20"/>
                <w:rtl w:val="0"/>
              </w:rPr>
              <w:t xml:space="preserve">Log Likelihood Ratio: 0.36</w:t>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31">
            <w:pPr>
              <w:widowControl w:val="0"/>
              <w:rPr>
                <w:sz w:val="20"/>
                <w:szCs w:val="20"/>
              </w:rPr>
            </w:pPr>
            <w:r w:rsidDel="00000000" w:rsidR="00000000" w:rsidRPr="00000000">
              <w:rPr>
                <w:rtl w:val="0"/>
              </w:rPr>
              <w:t xml:space="preserve">Variable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32">
            <w:pPr>
              <w:widowControl w:val="0"/>
              <w:rPr>
                <w:sz w:val="20"/>
                <w:szCs w:val="20"/>
              </w:rPr>
            </w:pPr>
            <w:r w:rsidDel="00000000" w:rsidR="00000000" w:rsidRPr="00000000">
              <w:rPr>
                <w:rtl w:val="0"/>
              </w:rPr>
              <w:t xml:space="preserve">Coefficient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33">
            <w:pPr>
              <w:widowControl w:val="0"/>
              <w:rPr>
                <w:sz w:val="20"/>
                <w:szCs w:val="20"/>
              </w:rPr>
            </w:pPr>
            <w:r w:rsidDel="00000000" w:rsidR="00000000" w:rsidRPr="00000000">
              <w:rPr>
                <w:rtl w:val="0"/>
              </w:rPr>
              <w:t xml:space="preserve">T-Score</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34">
            <w:pPr>
              <w:widowControl w:val="0"/>
              <w:rPr>
                <w:sz w:val="20"/>
                <w:szCs w:val="20"/>
              </w:rPr>
            </w:pPr>
            <w:r w:rsidDel="00000000" w:rsidR="00000000" w:rsidRPr="00000000">
              <w:rPr>
                <w:rtl w:val="0"/>
              </w:rPr>
              <w:t xml:space="preserve">is_other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35">
            <w:pPr>
              <w:widowControl w:val="0"/>
              <w:jc w:val="right"/>
              <w:rPr>
                <w:sz w:val="20"/>
                <w:szCs w:val="20"/>
              </w:rPr>
            </w:pPr>
            <w:r w:rsidDel="00000000" w:rsidR="00000000" w:rsidRPr="00000000">
              <w:rPr>
                <w:rtl w:val="0"/>
              </w:rPr>
              <w:t xml:space="preserve">1.0422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36">
            <w:pPr>
              <w:widowControl w:val="0"/>
              <w:jc w:val="right"/>
              <w:rPr>
                <w:sz w:val="20"/>
                <w:szCs w:val="20"/>
              </w:rPr>
            </w:pPr>
            <w:r w:rsidDel="00000000" w:rsidR="00000000" w:rsidRPr="00000000">
              <w:rPr>
                <w:rtl w:val="0"/>
              </w:rPr>
              <w:t xml:space="preserve">7.2003</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37">
            <w:pPr>
              <w:widowControl w:val="0"/>
              <w:rPr>
                <w:sz w:val="20"/>
                <w:szCs w:val="20"/>
              </w:rPr>
            </w:pPr>
            <w:r w:rsidDel="00000000" w:rsidR="00000000" w:rsidRPr="00000000">
              <w:rPr>
                <w:rtl w:val="0"/>
              </w:rPr>
              <w:t xml:space="preserve">is_retail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38">
            <w:pPr>
              <w:widowControl w:val="0"/>
              <w:jc w:val="right"/>
              <w:rPr>
                <w:sz w:val="20"/>
                <w:szCs w:val="20"/>
              </w:rPr>
            </w:pPr>
            <w:r w:rsidDel="00000000" w:rsidR="00000000" w:rsidRPr="00000000">
              <w:rPr>
                <w:rtl w:val="0"/>
              </w:rPr>
              <w:t xml:space="preserve">1.4004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39">
            <w:pPr>
              <w:widowControl w:val="0"/>
              <w:jc w:val="right"/>
              <w:rPr>
                <w:sz w:val="20"/>
                <w:szCs w:val="20"/>
              </w:rPr>
            </w:pPr>
            <w:r w:rsidDel="00000000" w:rsidR="00000000" w:rsidRPr="00000000">
              <w:rPr>
                <w:rtl w:val="0"/>
              </w:rPr>
              <w:t xml:space="preserve">14.0940</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3A">
            <w:pPr>
              <w:widowControl w:val="0"/>
              <w:rPr>
                <w:sz w:val="20"/>
                <w:szCs w:val="20"/>
              </w:rPr>
            </w:pPr>
            <w:r w:rsidDel="00000000" w:rsidR="00000000" w:rsidRPr="00000000">
              <w:rPr>
                <w:rtl w:val="0"/>
              </w:rPr>
              <w:t xml:space="preserve">jobs_1_500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3B">
            <w:pPr>
              <w:widowControl w:val="0"/>
              <w:jc w:val="right"/>
              <w:rPr>
                <w:sz w:val="20"/>
                <w:szCs w:val="20"/>
              </w:rPr>
            </w:pPr>
            <w:r w:rsidDel="00000000" w:rsidR="00000000" w:rsidRPr="00000000">
              <w:rPr>
                <w:rtl w:val="0"/>
              </w:rPr>
              <w:t xml:space="preserve">1.0106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3C">
            <w:pPr>
              <w:widowControl w:val="0"/>
              <w:jc w:val="right"/>
              <w:rPr>
                <w:sz w:val="20"/>
                <w:szCs w:val="20"/>
              </w:rPr>
            </w:pPr>
            <w:r w:rsidDel="00000000" w:rsidR="00000000" w:rsidRPr="00000000">
              <w:rPr>
                <w:rtl w:val="0"/>
              </w:rPr>
              <w:t xml:space="preserve">26.9610</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3D">
            <w:pPr>
              <w:widowControl w:val="0"/>
              <w:rPr>
                <w:sz w:val="20"/>
                <w:szCs w:val="20"/>
              </w:rPr>
            </w:pPr>
            <w:r w:rsidDel="00000000" w:rsidR="00000000" w:rsidRPr="00000000">
              <w:rPr>
                <w:rtl w:val="0"/>
              </w:rPr>
              <w:t xml:space="preserve">jobs_9_500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3E">
            <w:pPr>
              <w:widowControl w:val="0"/>
              <w:jc w:val="right"/>
              <w:rPr>
                <w:sz w:val="20"/>
                <w:szCs w:val="20"/>
              </w:rPr>
            </w:pPr>
            <w:r w:rsidDel="00000000" w:rsidR="00000000" w:rsidRPr="00000000">
              <w:rPr>
                <w:rtl w:val="0"/>
              </w:rPr>
              <w:t xml:space="preserve">-0.1382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3F">
            <w:pPr>
              <w:widowControl w:val="0"/>
              <w:jc w:val="right"/>
              <w:rPr>
                <w:sz w:val="20"/>
                <w:szCs w:val="20"/>
              </w:rPr>
            </w:pPr>
            <w:r w:rsidDel="00000000" w:rsidR="00000000" w:rsidRPr="00000000">
              <w:rPr>
                <w:rtl w:val="0"/>
              </w:rPr>
              <w:t xml:space="preserve">-5.7252</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40">
            <w:pPr>
              <w:widowControl w:val="0"/>
              <w:rPr>
                <w:sz w:val="20"/>
                <w:szCs w:val="20"/>
              </w:rPr>
            </w:pPr>
            <w:r w:rsidDel="00000000" w:rsidR="00000000" w:rsidRPr="00000000">
              <w:rPr>
                <w:rtl w:val="0"/>
              </w:rPr>
              <w:t xml:space="preserve">np.log1p(population_within_20_min)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41">
            <w:pPr>
              <w:widowControl w:val="0"/>
              <w:jc w:val="right"/>
              <w:rPr>
                <w:sz w:val="20"/>
                <w:szCs w:val="20"/>
              </w:rPr>
            </w:pPr>
            <w:r w:rsidDel="00000000" w:rsidR="00000000" w:rsidRPr="00000000">
              <w:rPr>
                <w:rtl w:val="0"/>
              </w:rPr>
              <w:t xml:space="preserve">-0.5519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42">
            <w:pPr>
              <w:widowControl w:val="0"/>
              <w:jc w:val="right"/>
              <w:rPr>
                <w:sz w:val="20"/>
                <w:szCs w:val="20"/>
              </w:rPr>
            </w:pPr>
            <w:r w:rsidDel="00000000" w:rsidR="00000000" w:rsidRPr="00000000">
              <w:rPr>
                <w:rtl w:val="0"/>
              </w:rPr>
              <w:t xml:space="preserve">-32.1869</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43">
            <w:pPr>
              <w:widowControl w:val="0"/>
              <w:rPr>
                <w:sz w:val="20"/>
                <w:szCs w:val="20"/>
              </w:rPr>
            </w:pPr>
            <w:r w:rsidDel="00000000" w:rsidR="00000000" w:rsidRPr="00000000">
              <w:rPr>
                <w:rtl w:val="0"/>
              </w:rPr>
              <w:t xml:space="preserve">np.log1p(unit_price_non_residential)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44">
            <w:pPr>
              <w:widowControl w:val="0"/>
              <w:jc w:val="right"/>
              <w:rPr>
                <w:sz w:val="20"/>
                <w:szCs w:val="20"/>
              </w:rPr>
            </w:pPr>
            <w:r w:rsidDel="00000000" w:rsidR="00000000" w:rsidRPr="00000000">
              <w:rPr>
                <w:rtl w:val="0"/>
              </w:rPr>
              <w:t xml:space="preserve">0.2847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45">
            <w:pPr>
              <w:widowControl w:val="0"/>
              <w:jc w:val="right"/>
              <w:rPr>
                <w:sz w:val="20"/>
                <w:szCs w:val="20"/>
              </w:rPr>
            </w:pPr>
            <w:r w:rsidDel="00000000" w:rsidR="00000000" w:rsidRPr="00000000">
              <w:rPr>
                <w:rtl w:val="0"/>
              </w:rPr>
              <w:t xml:space="preserve">9.4583</w:t>
            </w:r>
            <w:r w:rsidDel="00000000" w:rsidR="00000000" w:rsidRPr="00000000">
              <w:rPr>
                <w:rtl w:val="0"/>
              </w:rPr>
            </w:r>
          </w:p>
        </w:tc>
      </w:tr>
      <w:tr>
        <w:trPr>
          <w:cantSplit w:val="0"/>
          <w:trHeight w:val="340" w:hRule="atLeast"/>
          <w:tblHeader w:val="0"/>
        </w:trPr>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46">
            <w:pPr>
              <w:widowControl w:val="0"/>
              <w:jc w:val="right"/>
              <w:rPr>
                <w:b w:val="1"/>
                <w:i w:val="1"/>
                <w:sz w:val="20"/>
                <w:szCs w:val="20"/>
              </w:rPr>
            </w:pPr>
            <w:r w:rsidDel="00000000" w:rsidR="00000000" w:rsidRPr="00000000">
              <w:rPr>
                <w:b w:val="1"/>
                <w:i w:val="1"/>
                <w:rtl w:val="0"/>
              </w:rPr>
              <w:t xml:space="preserve">Government and Education Jobs</w:t>
            </w:r>
            <w:r w:rsidDel="00000000" w:rsidR="00000000" w:rsidRPr="00000000">
              <w:rPr>
                <w:rtl w:val="0"/>
              </w:rPr>
            </w:r>
          </w:p>
        </w:tc>
        <w:tc>
          <w:tcPr>
            <w:gridSpan w:val="2"/>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C47">
            <w:pPr>
              <w:widowControl w:val="0"/>
              <w:rPr>
                <w:sz w:val="20"/>
                <w:szCs w:val="20"/>
              </w:rPr>
            </w:pPr>
            <w:r w:rsidDel="00000000" w:rsidR="00000000" w:rsidRPr="00000000">
              <w:rPr>
                <w:sz w:val="20"/>
                <w:szCs w:val="20"/>
                <w:rtl w:val="0"/>
              </w:rPr>
              <w:t xml:space="preserve">Log Likelihood Ratio: 0.23</w:t>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49">
            <w:pPr>
              <w:widowControl w:val="0"/>
              <w:rPr>
                <w:sz w:val="20"/>
                <w:szCs w:val="20"/>
              </w:rPr>
            </w:pPr>
            <w:r w:rsidDel="00000000" w:rsidR="00000000" w:rsidRPr="00000000">
              <w:rPr>
                <w:rtl w:val="0"/>
              </w:rPr>
              <w:t xml:space="preserve">Variable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4A">
            <w:pPr>
              <w:widowControl w:val="0"/>
              <w:rPr>
                <w:sz w:val="20"/>
                <w:szCs w:val="20"/>
              </w:rPr>
            </w:pPr>
            <w:r w:rsidDel="00000000" w:rsidR="00000000" w:rsidRPr="00000000">
              <w:rPr>
                <w:rtl w:val="0"/>
              </w:rPr>
              <w:t xml:space="preserve">Coefficient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4B">
            <w:pPr>
              <w:widowControl w:val="0"/>
              <w:rPr>
                <w:sz w:val="20"/>
                <w:szCs w:val="20"/>
              </w:rPr>
            </w:pPr>
            <w:r w:rsidDel="00000000" w:rsidR="00000000" w:rsidRPr="00000000">
              <w:rPr>
                <w:rtl w:val="0"/>
              </w:rPr>
              <w:t xml:space="preserve">T-Score</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4C">
            <w:pPr>
              <w:widowControl w:val="0"/>
              <w:rPr>
                <w:sz w:val="20"/>
                <w:szCs w:val="20"/>
              </w:rPr>
            </w:pPr>
            <w:r w:rsidDel="00000000" w:rsidR="00000000" w:rsidRPr="00000000">
              <w:rPr>
                <w:rtl w:val="0"/>
              </w:rPr>
              <w:t xml:space="preserve">jobs_200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4D">
            <w:pPr>
              <w:widowControl w:val="0"/>
              <w:jc w:val="right"/>
              <w:rPr>
                <w:sz w:val="20"/>
                <w:szCs w:val="20"/>
              </w:rPr>
            </w:pPr>
            <w:r w:rsidDel="00000000" w:rsidR="00000000" w:rsidRPr="00000000">
              <w:rPr>
                <w:rtl w:val="0"/>
              </w:rPr>
              <w:t xml:space="preserve">0.9393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4E">
            <w:pPr>
              <w:widowControl w:val="0"/>
              <w:jc w:val="right"/>
              <w:rPr>
                <w:sz w:val="20"/>
                <w:szCs w:val="20"/>
              </w:rPr>
            </w:pPr>
            <w:r w:rsidDel="00000000" w:rsidR="00000000" w:rsidRPr="00000000">
              <w:rPr>
                <w:rtl w:val="0"/>
              </w:rPr>
              <w:t xml:space="preserve">33.1218</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4F">
            <w:pPr>
              <w:widowControl w:val="0"/>
              <w:rPr>
                <w:sz w:val="20"/>
                <w:szCs w:val="20"/>
              </w:rPr>
            </w:pPr>
            <w:r w:rsidDel="00000000" w:rsidR="00000000" w:rsidRPr="00000000">
              <w:rPr>
                <w:rtl w:val="0"/>
              </w:rPr>
              <w:t xml:space="preserve">np.log1p(jobs_within_20_min_transit)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50">
            <w:pPr>
              <w:widowControl w:val="0"/>
              <w:jc w:val="right"/>
              <w:rPr>
                <w:sz w:val="20"/>
                <w:szCs w:val="20"/>
              </w:rPr>
            </w:pPr>
            <w:r w:rsidDel="00000000" w:rsidR="00000000" w:rsidRPr="00000000">
              <w:rPr>
                <w:rtl w:val="0"/>
              </w:rPr>
              <w:t xml:space="preserve">0.0097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51">
            <w:pPr>
              <w:widowControl w:val="0"/>
              <w:jc w:val="right"/>
              <w:rPr>
                <w:sz w:val="20"/>
                <w:szCs w:val="20"/>
              </w:rPr>
            </w:pPr>
            <w:r w:rsidDel="00000000" w:rsidR="00000000" w:rsidRPr="00000000">
              <w:rPr>
                <w:rtl w:val="0"/>
              </w:rPr>
              <w:t xml:space="preserve">1.0126</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52">
            <w:pPr>
              <w:widowControl w:val="0"/>
              <w:rPr>
                <w:sz w:val="20"/>
                <w:szCs w:val="20"/>
              </w:rPr>
            </w:pPr>
            <w:r w:rsidDel="00000000" w:rsidR="00000000" w:rsidRPr="00000000">
              <w:rPr>
                <w:rtl w:val="0"/>
              </w:rPr>
              <w:t xml:space="preserve">np.log1p(logsumpopulation)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53">
            <w:pPr>
              <w:widowControl w:val="0"/>
              <w:jc w:val="right"/>
              <w:rPr>
                <w:sz w:val="20"/>
                <w:szCs w:val="20"/>
              </w:rPr>
            </w:pPr>
            <w:r w:rsidDel="00000000" w:rsidR="00000000" w:rsidRPr="00000000">
              <w:rPr>
                <w:rtl w:val="0"/>
              </w:rPr>
              <w:t xml:space="preserve">-0.5397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54">
            <w:pPr>
              <w:widowControl w:val="0"/>
              <w:jc w:val="right"/>
              <w:rPr>
                <w:sz w:val="20"/>
                <w:szCs w:val="20"/>
              </w:rPr>
            </w:pPr>
            <w:r w:rsidDel="00000000" w:rsidR="00000000" w:rsidRPr="00000000">
              <w:rPr>
                <w:rtl w:val="0"/>
              </w:rPr>
              <w:t xml:space="preserve">-43.2052</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55">
            <w:pPr>
              <w:widowControl w:val="0"/>
              <w:rPr>
                <w:sz w:val="20"/>
                <w:szCs w:val="20"/>
              </w:rPr>
            </w:pPr>
            <w:r w:rsidDel="00000000" w:rsidR="00000000" w:rsidRPr="00000000">
              <w:rPr>
                <w:rtl w:val="0"/>
              </w:rPr>
              <w:t xml:space="preserve">np.log1p(real_far)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56">
            <w:pPr>
              <w:widowControl w:val="0"/>
              <w:jc w:val="right"/>
              <w:rPr>
                <w:sz w:val="20"/>
                <w:szCs w:val="20"/>
              </w:rPr>
            </w:pPr>
            <w:r w:rsidDel="00000000" w:rsidR="00000000" w:rsidRPr="00000000">
              <w:rPr>
                <w:rtl w:val="0"/>
              </w:rPr>
              <w:t xml:space="preserve">-0.7400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57">
            <w:pPr>
              <w:widowControl w:val="0"/>
              <w:jc w:val="right"/>
              <w:rPr>
                <w:sz w:val="20"/>
                <w:szCs w:val="20"/>
              </w:rPr>
            </w:pPr>
            <w:r w:rsidDel="00000000" w:rsidR="00000000" w:rsidRPr="00000000">
              <w:rPr>
                <w:rtl w:val="0"/>
              </w:rPr>
              <w:t xml:space="preserve">-12.8062</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58">
            <w:pPr>
              <w:widowControl w:val="0"/>
              <w:rPr>
                <w:sz w:val="20"/>
                <w:szCs w:val="20"/>
              </w:rPr>
            </w:pPr>
            <w:r w:rsidDel="00000000" w:rsidR="00000000" w:rsidRPr="00000000">
              <w:rPr>
                <w:rtl w:val="0"/>
              </w:rPr>
              <w:t xml:space="preserve">parcel_volume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59">
            <w:pPr>
              <w:widowControl w:val="0"/>
              <w:jc w:val="right"/>
              <w:rPr>
                <w:sz w:val="20"/>
                <w:szCs w:val="20"/>
              </w:rPr>
            </w:pPr>
            <w:r w:rsidDel="00000000" w:rsidR="00000000" w:rsidRPr="00000000">
              <w:rPr>
                <w:rtl w:val="0"/>
              </w:rPr>
              <w:t xml:space="preserve">-0.0291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5A">
            <w:pPr>
              <w:widowControl w:val="0"/>
              <w:jc w:val="right"/>
              <w:rPr>
                <w:sz w:val="20"/>
                <w:szCs w:val="20"/>
              </w:rPr>
            </w:pPr>
            <w:r w:rsidDel="00000000" w:rsidR="00000000" w:rsidRPr="00000000">
              <w:rPr>
                <w:rtl w:val="0"/>
              </w:rPr>
              <w:t xml:space="preserve">-17.2404</w:t>
            </w:r>
            <w:r w:rsidDel="00000000" w:rsidR="00000000" w:rsidRPr="00000000">
              <w:rPr>
                <w:rtl w:val="0"/>
              </w:rPr>
            </w:r>
          </w:p>
        </w:tc>
      </w:tr>
      <w:tr>
        <w:trPr>
          <w:cantSplit w:val="0"/>
          <w:trHeight w:val="340" w:hRule="atLeast"/>
          <w:tblHeader w:val="0"/>
        </w:trPr>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5B">
            <w:pPr>
              <w:widowControl w:val="0"/>
              <w:jc w:val="right"/>
              <w:rPr>
                <w:b w:val="1"/>
                <w:i w:val="1"/>
                <w:sz w:val="20"/>
                <w:szCs w:val="20"/>
              </w:rPr>
            </w:pPr>
            <w:r w:rsidDel="00000000" w:rsidR="00000000" w:rsidRPr="00000000">
              <w:rPr>
                <w:b w:val="1"/>
                <w:i w:val="1"/>
                <w:rtl w:val="0"/>
              </w:rPr>
              <w:t xml:space="preserve">Health Care Jobs</w:t>
            </w:r>
            <w:r w:rsidDel="00000000" w:rsidR="00000000" w:rsidRPr="00000000">
              <w:rPr>
                <w:rtl w:val="0"/>
              </w:rPr>
            </w:r>
          </w:p>
        </w:tc>
        <w:tc>
          <w:tcPr>
            <w:gridSpan w:val="2"/>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C5C">
            <w:pPr>
              <w:widowControl w:val="0"/>
              <w:rPr>
                <w:sz w:val="20"/>
                <w:szCs w:val="20"/>
              </w:rPr>
            </w:pPr>
            <w:r w:rsidDel="00000000" w:rsidR="00000000" w:rsidRPr="00000000">
              <w:rPr>
                <w:sz w:val="20"/>
                <w:szCs w:val="20"/>
                <w:rtl w:val="0"/>
              </w:rPr>
              <w:t xml:space="preserve">Log Likelihood Ratio: 0.55</w:t>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5E">
            <w:pPr>
              <w:widowControl w:val="0"/>
              <w:rPr>
                <w:sz w:val="20"/>
                <w:szCs w:val="20"/>
              </w:rPr>
            </w:pPr>
            <w:r w:rsidDel="00000000" w:rsidR="00000000" w:rsidRPr="00000000">
              <w:rPr>
                <w:rtl w:val="0"/>
              </w:rPr>
              <w:t xml:space="preserve">Variable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5F">
            <w:pPr>
              <w:widowControl w:val="0"/>
              <w:rPr>
                <w:sz w:val="20"/>
                <w:szCs w:val="20"/>
              </w:rPr>
            </w:pPr>
            <w:r w:rsidDel="00000000" w:rsidR="00000000" w:rsidRPr="00000000">
              <w:rPr>
                <w:rtl w:val="0"/>
              </w:rPr>
              <w:t xml:space="preserve">Coefficient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60">
            <w:pPr>
              <w:widowControl w:val="0"/>
              <w:rPr>
                <w:sz w:val="20"/>
                <w:szCs w:val="20"/>
              </w:rPr>
            </w:pPr>
            <w:r w:rsidDel="00000000" w:rsidR="00000000" w:rsidRPr="00000000">
              <w:rPr>
                <w:rtl w:val="0"/>
              </w:rPr>
              <w:t xml:space="preserve">T-Score</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61">
            <w:pPr>
              <w:widowControl w:val="0"/>
              <w:rPr>
                <w:sz w:val="20"/>
                <w:szCs w:val="20"/>
              </w:rPr>
            </w:pPr>
            <w:r w:rsidDel="00000000" w:rsidR="00000000" w:rsidRPr="00000000">
              <w:rPr>
                <w:rtl w:val="0"/>
              </w:rPr>
              <w:t xml:space="preserve">is_office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62">
            <w:pPr>
              <w:widowControl w:val="0"/>
              <w:jc w:val="right"/>
              <w:rPr>
                <w:sz w:val="20"/>
                <w:szCs w:val="20"/>
              </w:rPr>
            </w:pPr>
            <w:r w:rsidDel="00000000" w:rsidR="00000000" w:rsidRPr="00000000">
              <w:rPr>
                <w:rtl w:val="0"/>
              </w:rPr>
              <w:t xml:space="preserve">1.3036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63">
            <w:pPr>
              <w:widowControl w:val="0"/>
              <w:jc w:val="right"/>
              <w:rPr>
                <w:sz w:val="20"/>
                <w:szCs w:val="20"/>
              </w:rPr>
            </w:pPr>
            <w:r w:rsidDel="00000000" w:rsidR="00000000" w:rsidRPr="00000000">
              <w:rPr>
                <w:rtl w:val="0"/>
              </w:rPr>
              <w:t xml:space="preserve">12.1339</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64">
            <w:pPr>
              <w:widowControl w:val="0"/>
              <w:rPr>
                <w:sz w:val="20"/>
                <w:szCs w:val="20"/>
              </w:rPr>
            </w:pPr>
            <w:r w:rsidDel="00000000" w:rsidR="00000000" w:rsidRPr="00000000">
              <w:rPr>
                <w:rtl w:val="0"/>
              </w:rPr>
              <w:t xml:space="preserve">is_other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65">
            <w:pPr>
              <w:widowControl w:val="0"/>
              <w:jc w:val="right"/>
              <w:rPr>
                <w:sz w:val="20"/>
                <w:szCs w:val="20"/>
              </w:rPr>
            </w:pPr>
            <w:r w:rsidDel="00000000" w:rsidR="00000000" w:rsidRPr="00000000">
              <w:rPr>
                <w:rtl w:val="0"/>
              </w:rPr>
              <w:t xml:space="preserve">0.2112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66">
            <w:pPr>
              <w:widowControl w:val="0"/>
              <w:jc w:val="right"/>
              <w:rPr>
                <w:sz w:val="20"/>
                <w:szCs w:val="20"/>
              </w:rPr>
            </w:pPr>
            <w:r w:rsidDel="00000000" w:rsidR="00000000" w:rsidRPr="00000000">
              <w:rPr>
                <w:rtl w:val="0"/>
              </w:rPr>
              <w:t xml:space="preserve">1.2676</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67">
            <w:pPr>
              <w:widowControl w:val="0"/>
              <w:rPr>
                <w:sz w:val="20"/>
                <w:szCs w:val="20"/>
              </w:rPr>
            </w:pPr>
            <w:r w:rsidDel="00000000" w:rsidR="00000000" w:rsidRPr="00000000">
              <w:rPr>
                <w:rtl w:val="0"/>
              </w:rPr>
              <w:t xml:space="preserve">jobs_4_500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68">
            <w:pPr>
              <w:widowControl w:val="0"/>
              <w:jc w:val="right"/>
              <w:rPr>
                <w:sz w:val="20"/>
                <w:szCs w:val="20"/>
              </w:rPr>
            </w:pPr>
            <w:r w:rsidDel="00000000" w:rsidR="00000000" w:rsidRPr="00000000">
              <w:rPr>
                <w:rtl w:val="0"/>
              </w:rPr>
              <w:t xml:space="preserve">1.0252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69">
            <w:pPr>
              <w:widowControl w:val="0"/>
              <w:jc w:val="right"/>
              <w:rPr>
                <w:sz w:val="20"/>
                <w:szCs w:val="20"/>
              </w:rPr>
            </w:pPr>
            <w:r w:rsidDel="00000000" w:rsidR="00000000" w:rsidRPr="00000000">
              <w:rPr>
                <w:rtl w:val="0"/>
              </w:rPr>
              <w:t xml:space="preserve">28.3133</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6A">
            <w:pPr>
              <w:widowControl w:val="0"/>
              <w:rPr>
                <w:sz w:val="20"/>
                <w:szCs w:val="20"/>
              </w:rPr>
            </w:pPr>
            <w:r w:rsidDel="00000000" w:rsidR="00000000" w:rsidRPr="00000000">
              <w:rPr>
                <w:rtl w:val="0"/>
              </w:rPr>
              <w:t xml:space="preserve">np.log1p(ave_nonres_price_zn)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6B">
            <w:pPr>
              <w:widowControl w:val="0"/>
              <w:jc w:val="right"/>
              <w:rPr>
                <w:sz w:val="20"/>
                <w:szCs w:val="20"/>
              </w:rPr>
            </w:pPr>
            <w:r w:rsidDel="00000000" w:rsidR="00000000" w:rsidRPr="00000000">
              <w:rPr>
                <w:rtl w:val="0"/>
              </w:rPr>
              <w:t xml:space="preserve">0.7832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6C">
            <w:pPr>
              <w:widowControl w:val="0"/>
              <w:jc w:val="right"/>
              <w:rPr>
                <w:sz w:val="20"/>
                <w:szCs w:val="20"/>
              </w:rPr>
            </w:pPr>
            <w:r w:rsidDel="00000000" w:rsidR="00000000" w:rsidRPr="00000000">
              <w:rPr>
                <w:rtl w:val="0"/>
              </w:rPr>
              <w:t xml:space="preserve">9.6160</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6D">
            <w:pPr>
              <w:widowControl w:val="0"/>
              <w:rPr>
                <w:sz w:val="20"/>
                <w:szCs w:val="20"/>
              </w:rPr>
            </w:pPr>
            <w:r w:rsidDel="00000000" w:rsidR="00000000" w:rsidRPr="00000000">
              <w:rPr>
                <w:rtl w:val="0"/>
              </w:rPr>
              <w:t xml:space="preserve">np.log1p(jobs_5_within_10_min)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6E">
            <w:pPr>
              <w:widowControl w:val="0"/>
              <w:jc w:val="right"/>
              <w:rPr>
                <w:sz w:val="20"/>
                <w:szCs w:val="20"/>
              </w:rPr>
            </w:pPr>
            <w:r w:rsidDel="00000000" w:rsidR="00000000" w:rsidRPr="00000000">
              <w:rPr>
                <w:rtl w:val="0"/>
              </w:rPr>
              <w:t xml:space="preserve">-0.2329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6F">
            <w:pPr>
              <w:widowControl w:val="0"/>
              <w:jc w:val="right"/>
              <w:rPr>
                <w:sz w:val="20"/>
                <w:szCs w:val="20"/>
              </w:rPr>
            </w:pPr>
            <w:r w:rsidDel="00000000" w:rsidR="00000000" w:rsidRPr="00000000">
              <w:rPr>
                <w:rtl w:val="0"/>
              </w:rPr>
              <w:t xml:space="preserve">-9.5508</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70">
            <w:pPr>
              <w:widowControl w:val="0"/>
              <w:rPr>
                <w:sz w:val="20"/>
                <w:szCs w:val="20"/>
              </w:rPr>
            </w:pPr>
            <w:r w:rsidDel="00000000" w:rsidR="00000000" w:rsidRPr="00000000">
              <w:rPr>
                <w:rtl w:val="0"/>
              </w:rPr>
              <w:t xml:space="preserve">np.log1p(logsumpopulation)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71">
            <w:pPr>
              <w:widowControl w:val="0"/>
              <w:jc w:val="right"/>
              <w:rPr>
                <w:sz w:val="20"/>
                <w:szCs w:val="20"/>
              </w:rPr>
            </w:pPr>
            <w:r w:rsidDel="00000000" w:rsidR="00000000" w:rsidRPr="00000000">
              <w:rPr>
                <w:rtl w:val="0"/>
              </w:rPr>
              <w:t xml:space="preserve">0.1515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72">
            <w:pPr>
              <w:widowControl w:val="0"/>
              <w:jc w:val="right"/>
              <w:rPr>
                <w:sz w:val="20"/>
                <w:szCs w:val="20"/>
              </w:rPr>
            </w:pPr>
            <w:r w:rsidDel="00000000" w:rsidR="00000000" w:rsidRPr="00000000">
              <w:rPr>
                <w:rtl w:val="0"/>
              </w:rPr>
              <w:t xml:space="preserve">3.9987</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73">
            <w:pPr>
              <w:widowControl w:val="0"/>
              <w:rPr>
                <w:sz w:val="20"/>
                <w:szCs w:val="20"/>
              </w:rPr>
            </w:pPr>
            <w:r w:rsidDel="00000000" w:rsidR="00000000" w:rsidRPr="00000000">
              <w:rPr>
                <w:rtl w:val="0"/>
              </w:rPr>
              <w:t xml:space="preserve">np.log1p(real_far)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74">
            <w:pPr>
              <w:widowControl w:val="0"/>
              <w:jc w:val="right"/>
              <w:rPr>
                <w:sz w:val="20"/>
                <w:szCs w:val="20"/>
              </w:rPr>
            </w:pPr>
            <w:r w:rsidDel="00000000" w:rsidR="00000000" w:rsidRPr="00000000">
              <w:rPr>
                <w:rtl w:val="0"/>
              </w:rPr>
              <w:t xml:space="preserve">-0.6735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75">
            <w:pPr>
              <w:widowControl w:val="0"/>
              <w:jc w:val="right"/>
              <w:rPr>
                <w:sz w:val="20"/>
                <w:szCs w:val="20"/>
              </w:rPr>
            </w:pPr>
            <w:r w:rsidDel="00000000" w:rsidR="00000000" w:rsidRPr="00000000">
              <w:rPr>
                <w:rtl w:val="0"/>
              </w:rPr>
              <w:t xml:space="preserve">-9.0087</w:t>
            </w:r>
            <w:r w:rsidDel="00000000" w:rsidR="00000000" w:rsidRPr="00000000">
              <w:rPr>
                <w:rtl w:val="0"/>
              </w:rPr>
            </w:r>
          </w:p>
        </w:tc>
      </w:tr>
      <w:tr>
        <w:trPr>
          <w:cantSplit w:val="0"/>
          <w:trHeight w:val="340" w:hRule="atLeast"/>
          <w:tblHeader w:val="0"/>
        </w:trPr>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76">
            <w:pPr>
              <w:widowControl w:val="0"/>
              <w:jc w:val="right"/>
              <w:rPr>
                <w:b w:val="1"/>
                <w:i w:val="1"/>
                <w:sz w:val="20"/>
                <w:szCs w:val="20"/>
              </w:rPr>
            </w:pPr>
            <w:r w:rsidDel="00000000" w:rsidR="00000000" w:rsidRPr="00000000">
              <w:rPr>
                <w:b w:val="1"/>
                <w:i w:val="1"/>
                <w:rtl w:val="0"/>
              </w:rPr>
              <w:t xml:space="preserve">Manufacturing Jobs</w:t>
            </w:r>
            <w:r w:rsidDel="00000000" w:rsidR="00000000" w:rsidRPr="00000000">
              <w:rPr>
                <w:rtl w:val="0"/>
              </w:rPr>
            </w:r>
          </w:p>
        </w:tc>
        <w:tc>
          <w:tcPr>
            <w:gridSpan w:val="2"/>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C77">
            <w:pPr>
              <w:widowControl w:val="0"/>
              <w:rPr>
                <w:sz w:val="20"/>
                <w:szCs w:val="20"/>
              </w:rPr>
            </w:pPr>
            <w:r w:rsidDel="00000000" w:rsidR="00000000" w:rsidRPr="00000000">
              <w:rPr>
                <w:sz w:val="20"/>
                <w:szCs w:val="20"/>
                <w:rtl w:val="0"/>
              </w:rPr>
              <w:t xml:space="preserve">Log Likelihood Ratio: 0.47</w:t>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79">
            <w:pPr>
              <w:widowControl w:val="0"/>
              <w:rPr>
                <w:sz w:val="20"/>
                <w:szCs w:val="20"/>
              </w:rPr>
            </w:pPr>
            <w:r w:rsidDel="00000000" w:rsidR="00000000" w:rsidRPr="00000000">
              <w:rPr>
                <w:rtl w:val="0"/>
              </w:rPr>
              <w:t xml:space="preserve">Variable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7A">
            <w:pPr>
              <w:widowControl w:val="0"/>
              <w:rPr>
                <w:sz w:val="20"/>
                <w:szCs w:val="20"/>
              </w:rPr>
            </w:pPr>
            <w:r w:rsidDel="00000000" w:rsidR="00000000" w:rsidRPr="00000000">
              <w:rPr>
                <w:rtl w:val="0"/>
              </w:rPr>
              <w:t xml:space="preserve">Coefficient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7B">
            <w:pPr>
              <w:widowControl w:val="0"/>
              <w:rPr>
                <w:sz w:val="20"/>
                <w:szCs w:val="20"/>
              </w:rPr>
            </w:pPr>
            <w:r w:rsidDel="00000000" w:rsidR="00000000" w:rsidRPr="00000000">
              <w:rPr>
                <w:rtl w:val="0"/>
              </w:rPr>
              <w:t xml:space="preserve">T-Score</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7C">
            <w:pPr>
              <w:widowControl w:val="0"/>
              <w:rPr>
                <w:sz w:val="20"/>
                <w:szCs w:val="20"/>
              </w:rPr>
            </w:pPr>
            <w:r w:rsidDel="00000000" w:rsidR="00000000" w:rsidRPr="00000000">
              <w:rPr>
                <w:rtl w:val="0"/>
              </w:rPr>
              <w:t xml:space="preserve">is_other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7D">
            <w:pPr>
              <w:widowControl w:val="0"/>
              <w:jc w:val="right"/>
              <w:rPr>
                <w:sz w:val="20"/>
                <w:szCs w:val="20"/>
              </w:rPr>
            </w:pPr>
            <w:r w:rsidDel="00000000" w:rsidR="00000000" w:rsidRPr="00000000">
              <w:rPr>
                <w:rtl w:val="0"/>
              </w:rPr>
              <w:t xml:space="preserve">-0.3801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7E">
            <w:pPr>
              <w:widowControl w:val="0"/>
              <w:jc w:val="right"/>
              <w:rPr>
                <w:sz w:val="20"/>
                <w:szCs w:val="20"/>
              </w:rPr>
            </w:pPr>
            <w:r w:rsidDel="00000000" w:rsidR="00000000" w:rsidRPr="00000000">
              <w:rPr>
                <w:rtl w:val="0"/>
              </w:rPr>
              <w:t xml:space="preserve">-2.6131</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7F">
            <w:pPr>
              <w:widowControl w:val="0"/>
              <w:rPr>
                <w:sz w:val="20"/>
                <w:szCs w:val="20"/>
              </w:rPr>
            </w:pPr>
            <w:r w:rsidDel="00000000" w:rsidR="00000000" w:rsidRPr="00000000">
              <w:rPr>
                <w:rtl w:val="0"/>
              </w:rPr>
              <w:t xml:space="preserve">jobs_5_500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80">
            <w:pPr>
              <w:widowControl w:val="0"/>
              <w:jc w:val="right"/>
              <w:rPr>
                <w:sz w:val="20"/>
                <w:szCs w:val="20"/>
              </w:rPr>
            </w:pPr>
            <w:r w:rsidDel="00000000" w:rsidR="00000000" w:rsidRPr="00000000">
              <w:rPr>
                <w:rtl w:val="0"/>
              </w:rPr>
              <w:t xml:space="preserve">1.1803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81">
            <w:pPr>
              <w:widowControl w:val="0"/>
              <w:jc w:val="right"/>
              <w:rPr>
                <w:sz w:val="20"/>
                <w:szCs w:val="20"/>
              </w:rPr>
            </w:pPr>
            <w:r w:rsidDel="00000000" w:rsidR="00000000" w:rsidRPr="00000000">
              <w:rPr>
                <w:rtl w:val="0"/>
              </w:rPr>
              <w:t xml:space="preserve">40.1274</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82">
            <w:pPr>
              <w:widowControl w:val="0"/>
              <w:rPr>
                <w:sz w:val="20"/>
                <w:szCs w:val="20"/>
              </w:rPr>
            </w:pPr>
            <w:r w:rsidDel="00000000" w:rsidR="00000000" w:rsidRPr="00000000">
              <w:rPr>
                <w:rtl w:val="0"/>
              </w:rPr>
              <w:t xml:space="preserve">np.log1p(ave_nonres_price_zn)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83">
            <w:pPr>
              <w:widowControl w:val="0"/>
              <w:jc w:val="right"/>
              <w:rPr>
                <w:sz w:val="20"/>
                <w:szCs w:val="20"/>
              </w:rPr>
            </w:pPr>
            <w:r w:rsidDel="00000000" w:rsidR="00000000" w:rsidRPr="00000000">
              <w:rPr>
                <w:rtl w:val="0"/>
              </w:rPr>
              <w:t xml:space="preserve">0.4750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84">
            <w:pPr>
              <w:widowControl w:val="0"/>
              <w:jc w:val="right"/>
              <w:rPr>
                <w:sz w:val="20"/>
                <w:szCs w:val="20"/>
              </w:rPr>
            </w:pPr>
            <w:r w:rsidDel="00000000" w:rsidR="00000000" w:rsidRPr="00000000">
              <w:rPr>
                <w:rtl w:val="0"/>
              </w:rPr>
              <w:t xml:space="preserve">12.3120</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85">
            <w:pPr>
              <w:widowControl w:val="0"/>
              <w:rPr>
                <w:sz w:val="20"/>
                <w:szCs w:val="20"/>
              </w:rPr>
            </w:pPr>
            <w:r w:rsidDel="00000000" w:rsidR="00000000" w:rsidRPr="00000000">
              <w:rPr>
                <w:rtl w:val="0"/>
              </w:rPr>
              <w:t xml:space="preserve">np.log1p(real_far)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86">
            <w:pPr>
              <w:widowControl w:val="0"/>
              <w:jc w:val="right"/>
              <w:rPr>
                <w:sz w:val="20"/>
                <w:szCs w:val="20"/>
              </w:rPr>
            </w:pPr>
            <w:r w:rsidDel="00000000" w:rsidR="00000000" w:rsidRPr="00000000">
              <w:rPr>
                <w:rtl w:val="0"/>
              </w:rPr>
              <w:t xml:space="preserve">-0.3394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87">
            <w:pPr>
              <w:widowControl w:val="0"/>
              <w:jc w:val="right"/>
              <w:rPr>
                <w:sz w:val="20"/>
                <w:szCs w:val="20"/>
              </w:rPr>
            </w:pPr>
            <w:r w:rsidDel="00000000" w:rsidR="00000000" w:rsidRPr="00000000">
              <w:rPr>
                <w:rtl w:val="0"/>
              </w:rPr>
              <w:t xml:space="preserve">-6.0237</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88">
            <w:pPr>
              <w:widowControl w:val="0"/>
              <w:rPr>
                <w:sz w:val="20"/>
                <w:szCs w:val="20"/>
              </w:rPr>
            </w:pPr>
            <w:r w:rsidDel="00000000" w:rsidR="00000000" w:rsidRPr="00000000">
              <w:rPr>
                <w:rtl w:val="0"/>
              </w:rPr>
              <w:t xml:space="preserve">parcel_volume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89">
            <w:pPr>
              <w:widowControl w:val="0"/>
              <w:jc w:val="right"/>
              <w:rPr>
                <w:sz w:val="20"/>
                <w:szCs w:val="20"/>
              </w:rPr>
            </w:pPr>
            <w:r w:rsidDel="00000000" w:rsidR="00000000" w:rsidRPr="00000000">
              <w:rPr>
                <w:rtl w:val="0"/>
              </w:rPr>
              <w:t xml:space="preserve">-0.0196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8A">
            <w:pPr>
              <w:widowControl w:val="0"/>
              <w:jc w:val="right"/>
              <w:rPr>
                <w:sz w:val="20"/>
                <w:szCs w:val="20"/>
              </w:rPr>
            </w:pPr>
            <w:r w:rsidDel="00000000" w:rsidR="00000000" w:rsidRPr="00000000">
              <w:rPr>
                <w:rtl w:val="0"/>
              </w:rPr>
              <w:t xml:space="preserve">-10.1857</w:t>
            </w:r>
            <w:r w:rsidDel="00000000" w:rsidR="00000000" w:rsidRPr="00000000">
              <w:rPr>
                <w:rtl w:val="0"/>
              </w:rPr>
            </w:r>
          </w:p>
        </w:tc>
      </w:tr>
      <w:tr>
        <w:trPr>
          <w:cantSplit w:val="0"/>
          <w:trHeight w:val="340" w:hRule="atLeast"/>
          <w:tblHeader w:val="0"/>
        </w:trPr>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8B">
            <w:pPr>
              <w:widowControl w:val="0"/>
              <w:jc w:val="right"/>
              <w:rPr>
                <w:b w:val="1"/>
                <w:i w:val="1"/>
                <w:sz w:val="20"/>
                <w:szCs w:val="20"/>
              </w:rPr>
            </w:pPr>
            <w:r w:rsidDel="00000000" w:rsidR="00000000" w:rsidRPr="00000000">
              <w:rPr>
                <w:b w:val="1"/>
                <w:i w:val="1"/>
                <w:rtl w:val="0"/>
              </w:rPr>
              <w:t xml:space="preserve">Office Jobs</w:t>
            </w:r>
            <w:r w:rsidDel="00000000" w:rsidR="00000000" w:rsidRPr="00000000">
              <w:rPr>
                <w:rtl w:val="0"/>
              </w:rPr>
            </w:r>
          </w:p>
        </w:tc>
        <w:tc>
          <w:tcPr>
            <w:gridSpan w:val="2"/>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C8C">
            <w:pPr>
              <w:widowControl w:val="0"/>
              <w:rPr>
                <w:sz w:val="20"/>
                <w:szCs w:val="20"/>
              </w:rPr>
            </w:pPr>
            <w:r w:rsidDel="00000000" w:rsidR="00000000" w:rsidRPr="00000000">
              <w:rPr>
                <w:sz w:val="20"/>
                <w:szCs w:val="20"/>
                <w:rtl w:val="0"/>
              </w:rPr>
              <w:t xml:space="preserve">Log Likelihood Ratio: 0.46</w:t>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8E">
            <w:pPr>
              <w:widowControl w:val="0"/>
              <w:rPr>
                <w:sz w:val="20"/>
                <w:szCs w:val="20"/>
              </w:rPr>
            </w:pPr>
            <w:r w:rsidDel="00000000" w:rsidR="00000000" w:rsidRPr="00000000">
              <w:rPr>
                <w:rtl w:val="0"/>
              </w:rPr>
              <w:t xml:space="preserve">Variable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8F">
            <w:pPr>
              <w:widowControl w:val="0"/>
              <w:rPr>
                <w:sz w:val="20"/>
                <w:szCs w:val="20"/>
              </w:rPr>
            </w:pPr>
            <w:r w:rsidDel="00000000" w:rsidR="00000000" w:rsidRPr="00000000">
              <w:rPr>
                <w:rtl w:val="0"/>
              </w:rPr>
              <w:t xml:space="preserve">Coefficient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90">
            <w:pPr>
              <w:widowControl w:val="0"/>
              <w:rPr>
                <w:sz w:val="20"/>
                <w:szCs w:val="20"/>
              </w:rPr>
            </w:pPr>
            <w:r w:rsidDel="00000000" w:rsidR="00000000" w:rsidRPr="00000000">
              <w:rPr>
                <w:rtl w:val="0"/>
              </w:rPr>
              <w:t xml:space="preserve">T-Score</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91">
            <w:pPr>
              <w:widowControl w:val="0"/>
              <w:rPr>
                <w:sz w:val="20"/>
                <w:szCs w:val="20"/>
              </w:rPr>
            </w:pPr>
            <w:r w:rsidDel="00000000" w:rsidR="00000000" w:rsidRPr="00000000">
              <w:rPr>
                <w:rtl w:val="0"/>
              </w:rPr>
              <w:t xml:space="preserve">jobs_6_500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92">
            <w:pPr>
              <w:widowControl w:val="0"/>
              <w:jc w:val="right"/>
              <w:rPr>
                <w:sz w:val="20"/>
                <w:szCs w:val="20"/>
              </w:rPr>
            </w:pPr>
            <w:r w:rsidDel="00000000" w:rsidR="00000000" w:rsidRPr="00000000">
              <w:rPr>
                <w:rtl w:val="0"/>
              </w:rPr>
              <w:t xml:space="preserve">1.0733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93">
            <w:pPr>
              <w:widowControl w:val="0"/>
              <w:jc w:val="right"/>
              <w:rPr>
                <w:sz w:val="20"/>
                <w:szCs w:val="20"/>
              </w:rPr>
            </w:pPr>
            <w:r w:rsidDel="00000000" w:rsidR="00000000" w:rsidRPr="00000000">
              <w:rPr>
                <w:rtl w:val="0"/>
              </w:rPr>
              <w:t xml:space="preserve">41.3855</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94">
            <w:pPr>
              <w:widowControl w:val="0"/>
              <w:rPr>
                <w:sz w:val="20"/>
                <w:szCs w:val="20"/>
              </w:rPr>
            </w:pPr>
            <w:r w:rsidDel="00000000" w:rsidR="00000000" w:rsidRPr="00000000">
              <w:rPr>
                <w:rtl w:val="0"/>
              </w:rPr>
              <w:t xml:space="preserve">np.log1p(is_office)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95">
            <w:pPr>
              <w:widowControl w:val="0"/>
              <w:jc w:val="right"/>
              <w:rPr>
                <w:sz w:val="20"/>
                <w:szCs w:val="20"/>
              </w:rPr>
            </w:pPr>
            <w:r w:rsidDel="00000000" w:rsidR="00000000" w:rsidRPr="00000000">
              <w:rPr>
                <w:rtl w:val="0"/>
              </w:rPr>
              <w:t xml:space="preserve">1.5624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96">
            <w:pPr>
              <w:widowControl w:val="0"/>
              <w:jc w:val="right"/>
              <w:rPr>
                <w:sz w:val="20"/>
                <w:szCs w:val="20"/>
              </w:rPr>
            </w:pPr>
            <w:r w:rsidDel="00000000" w:rsidR="00000000" w:rsidRPr="00000000">
              <w:rPr>
                <w:rtl w:val="0"/>
              </w:rPr>
              <w:t xml:space="preserve">14.4332</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97">
            <w:pPr>
              <w:widowControl w:val="0"/>
              <w:rPr>
                <w:sz w:val="20"/>
                <w:szCs w:val="20"/>
              </w:rPr>
            </w:pPr>
            <w:r w:rsidDel="00000000" w:rsidR="00000000" w:rsidRPr="00000000">
              <w:rPr>
                <w:rtl w:val="0"/>
              </w:rPr>
              <w:t xml:space="preserve">np.log1p(logsumpopulation)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98">
            <w:pPr>
              <w:widowControl w:val="0"/>
              <w:jc w:val="right"/>
              <w:rPr>
                <w:sz w:val="20"/>
                <w:szCs w:val="20"/>
              </w:rPr>
            </w:pPr>
            <w:r w:rsidDel="00000000" w:rsidR="00000000" w:rsidRPr="00000000">
              <w:rPr>
                <w:rtl w:val="0"/>
              </w:rPr>
              <w:t xml:space="preserve">0.2433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99">
            <w:pPr>
              <w:widowControl w:val="0"/>
              <w:jc w:val="right"/>
              <w:rPr>
                <w:sz w:val="20"/>
                <w:szCs w:val="20"/>
              </w:rPr>
            </w:pPr>
            <w:r w:rsidDel="00000000" w:rsidR="00000000" w:rsidRPr="00000000">
              <w:rPr>
                <w:rtl w:val="0"/>
              </w:rPr>
              <w:t xml:space="preserve">21.3569</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9A">
            <w:pPr>
              <w:widowControl w:val="0"/>
              <w:rPr>
                <w:sz w:val="20"/>
                <w:szCs w:val="20"/>
              </w:rPr>
            </w:pPr>
            <w:r w:rsidDel="00000000" w:rsidR="00000000" w:rsidRPr="00000000">
              <w:rPr>
                <w:rtl w:val="0"/>
              </w:rPr>
              <w:t xml:space="preserve">np.log1p(real_far)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9B">
            <w:pPr>
              <w:widowControl w:val="0"/>
              <w:jc w:val="right"/>
              <w:rPr>
                <w:sz w:val="20"/>
                <w:szCs w:val="20"/>
              </w:rPr>
            </w:pPr>
            <w:r w:rsidDel="00000000" w:rsidR="00000000" w:rsidRPr="00000000">
              <w:rPr>
                <w:rtl w:val="0"/>
              </w:rPr>
              <w:t xml:space="preserve">-0.4774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9C">
            <w:pPr>
              <w:widowControl w:val="0"/>
              <w:jc w:val="right"/>
              <w:rPr>
                <w:sz w:val="20"/>
                <w:szCs w:val="20"/>
              </w:rPr>
            </w:pPr>
            <w:r w:rsidDel="00000000" w:rsidR="00000000" w:rsidRPr="00000000">
              <w:rPr>
                <w:rtl w:val="0"/>
              </w:rPr>
              <w:t xml:space="preserve">-9.3636</w:t>
            </w:r>
            <w:r w:rsidDel="00000000" w:rsidR="00000000" w:rsidRPr="00000000">
              <w:rPr>
                <w:rtl w:val="0"/>
              </w:rPr>
            </w:r>
          </w:p>
        </w:tc>
      </w:tr>
      <w:tr>
        <w:trPr>
          <w:cantSplit w:val="0"/>
          <w:trHeight w:val="340" w:hRule="atLeast"/>
          <w:tblHeader w:val="0"/>
        </w:trPr>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9D">
            <w:pPr>
              <w:widowControl w:val="0"/>
              <w:jc w:val="right"/>
              <w:rPr>
                <w:b w:val="1"/>
                <w:i w:val="1"/>
                <w:sz w:val="20"/>
                <w:szCs w:val="20"/>
              </w:rPr>
            </w:pPr>
            <w:r w:rsidDel="00000000" w:rsidR="00000000" w:rsidRPr="00000000">
              <w:rPr>
                <w:b w:val="1"/>
                <w:i w:val="1"/>
                <w:rtl w:val="0"/>
              </w:rPr>
              <w:t xml:space="preserve">Other Jobs</w:t>
            </w:r>
            <w:r w:rsidDel="00000000" w:rsidR="00000000" w:rsidRPr="00000000">
              <w:rPr>
                <w:rtl w:val="0"/>
              </w:rPr>
            </w:r>
          </w:p>
        </w:tc>
        <w:tc>
          <w:tcPr>
            <w:gridSpan w:val="2"/>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C9E">
            <w:pPr>
              <w:widowControl w:val="0"/>
              <w:rPr>
                <w:sz w:val="20"/>
                <w:szCs w:val="20"/>
              </w:rPr>
            </w:pPr>
            <w:r w:rsidDel="00000000" w:rsidR="00000000" w:rsidRPr="00000000">
              <w:rPr>
                <w:sz w:val="20"/>
                <w:szCs w:val="20"/>
                <w:rtl w:val="0"/>
              </w:rPr>
              <w:t xml:space="preserve">Log Likelihood Ratio: 0.23</w:t>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A0">
            <w:pPr>
              <w:widowControl w:val="0"/>
              <w:rPr>
                <w:sz w:val="20"/>
                <w:szCs w:val="20"/>
              </w:rPr>
            </w:pPr>
            <w:r w:rsidDel="00000000" w:rsidR="00000000" w:rsidRPr="00000000">
              <w:rPr>
                <w:rtl w:val="0"/>
              </w:rPr>
              <w:t xml:space="preserve">Variable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A1">
            <w:pPr>
              <w:widowControl w:val="0"/>
              <w:rPr>
                <w:sz w:val="20"/>
                <w:szCs w:val="20"/>
              </w:rPr>
            </w:pPr>
            <w:r w:rsidDel="00000000" w:rsidR="00000000" w:rsidRPr="00000000">
              <w:rPr>
                <w:rtl w:val="0"/>
              </w:rPr>
              <w:t xml:space="preserve">Coefficient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A2">
            <w:pPr>
              <w:widowControl w:val="0"/>
              <w:rPr>
                <w:sz w:val="20"/>
                <w:szCs w:val="20"/>
              </w:rPr>
            </w:pPr>
            <w:r w:rsidDel="00000000" w:rsidR="00000000" w:rsidRPr="00000000">
              <w:rPr>
                <w:rtl w:val="0"/>
              </w:rPr>
              <w:t xml:space="preserve">T-Score</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A3">
            <w:pPr>
              <w:widowControl w:val="0"/>
              <w:rPr>
                <w:sz w:val="20"/>
                <w:szCs w:val="20"/>
              </w:rPr>
            </w:pPr>
            <w:r w:rsidDel="00000000" w:rsidR="00000000" w:rsidRPr="00000000">
              <w:rPr>
                <w:rtl w:val="0"/>
              </w:rPr>
              <w:t xml:space="preserve">jobs_7_500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A4">
            <w:pPr>
              <w:widowControl w:val="0"/>
              <w:jc w:val="right"/>
              <w:rPr>
                <w:sz w:val="20"/>
                <w:szCs w:val="20"/>
              </w:rPr>
            </w:pPr>
            <w:r w:rsidDel="00000000" w:rsidR="00000000" w:rsidRPr="00000000">
              <w:rPr>
                <w:rtl w:val="0"/>
              </w:rPr>
              <w:t xml:space="preserve">0.9638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A5">
            <w:pPr>
              <w:widowControl w:val="0"/>
              <w:jc w:val="right"/>
              <w:rPr>
                <w:sz w:val="20"/>
                <w:szCs w:val="20"/>
              </w:rPr>
            </w:pPr>
            <w:r w:rsidDel="00000000" w:rsidR="00000000" w:rsidRPr="00000000">
              <w:rPr>
                <w:rtl w:val="0"/>
              </w:rPr>
              <w:t xml:space="preserve">37.0170</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A6">
            <w:pPr>
              <w:widowControl w:val="0"/>
              <w:rPr>
                <w:sz w:val="20"/>
                <w:szCs w:val="20"/>
              </w:rPr>
            </w:pPr>
            <w:r w:rsidDel="00000000" w:rsidR="00000000" w:rsidRPr="00000000">
              <w:rPr>
                <w:rtl w:val="0"/>
              </w:rPr>
              <w:t xml:space="preserve">np.log1p(is_office)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A7">
            <w:pPr>
              <w:widowControl w:val="0"/>
              <w:jc w:val="right"/>
              <w:rPr>
                <w:sz w:val="20"/>
                <w:szCs w:val="20"/>
              </w:rPr>
            </w:pPr>
            <w:r w:rsidDel="00000000" w:rsidR="00000000" w:rsidRPr="00000000">
              <w:rPr>
                <w:rtl w:val="0"/>
              </w:rPr>
              <w:t xml:space="preserve">0.1560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A8">
            <w:pPr>
              <w:widowControl w:val="0"/>
              <w:jc w:val="right"/>
              <w:rPr>
                <w:sz w:val="20"/>
                <w:szCs w:val="20"/>
              </w:rPr>
            </w:pPr>
            <w:r w:rsidDel="00000000" w:rsidR="00000000" w:rsidRPr="00000000">
              <w:rPr>
                <w:rtl w:val="0"/>
              </w:rPr>
              <w:t xml:space="preserve">1.4987</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A9">
            <w:pPr>
              <w:widowControl w:val="0"/>
              <w:rPr>
                <w:sz w:val="20"/>
                <w:szCs w:val="20"/>
              </w:rPr>
            </w:pPr>
            <w:r w:rsidDel="00000000" w:rsidR="00000000" w:rsidRPr="00000000">
              <w:rPr>
                <w:rtl w:val="0"/>
              </w:rPr>
              <w:t xml:space="preserve">np.log1p(logsumpopulation)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AA">
            <w:pPr>
              <w:widowControl w:val="0"/>
              <w:jc w:val="right"/>
              <w:rPr>
                <w:sz w:val="20"/>
                <w:szCs w:val="20"/>
              </w:rPr>
            </w:pPr>
            <w:r w:rsidDel="00000000" w:rsidR="00000000" w:rsidRPr="00000000">
              <w:rPr>
                <w:rtl w:val="0"/>
              </w:rPr>
              <w:t xml:space="preserve">0.1139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AB">
            <w:pPr>
              <w:widowControl w:val="0"/>
              <w:jc w:val="right"/>
              <w:rPr>
                <w:sz w:val="20"/>
                <w:szCs w:val="20"/>
              </w:rPr>
            </w:pPr>
            <w:r w:rsidDel="00000000" w:rsidR="00000000" w:rsidRPr="00000000">
              <w:rPr>
                <w:rtl w:val="0"/>
              </w:rPr>
              <w:t xml:space="preserve">10.8138</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AC">
            <w:pPr>
              <w:widowControl w:val="0"/>
              <w:rPr>
                <w:sz w:val="20"/>
                <w:szCs w:val="20"/>
              </w:rPr>
            </w:pPr>
            <w:r w:rsidDel="00000000" w:rsidR="00000000" w:rsidRPr="00000000">
              <w:rPr>
                <w:rtl w:val="0"/>
              </w:rPr>
              <w:t xml:space="preserve">np.log1p(real_far)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AD">
            <w:pPr>
              <w:widowControl w:val="0"/>
              <w:jc w:val="right"/>
              <w:rPr>
                <w:sz w:val="20"/>
                <w:szCs w:val="20"/>
              </w:rPr>
            </w:pPr>
            <w:r w:rsidDel="00000000" w:rsidR="00000000" w:rsidRPr="00000000">
              <w:rPr>
                <w:rtl w:val="0"/>
              </w:rPr>
              <w:t xml:space="preserve">-0.0989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AE">
            <w:pPr>
              <w:widowControl w:val="0"/>
              <w:jc w:val="right"/>
              <w:rPr>
                <w:sz w:val="20"/>
                <w:szCs w:val="20"/>
              </w:rPr>
            </w:pPr>
            <w:r w:rsidDel="00000000" w:rsidR="00000000" w:rsidRPr="00000000">
              <w:rPr>
                <w:rtl w:val="0"/>
              </w:rPr>
              <w:t xml:space="preserve">-2.0469</w:t>
            </w:r>
            <w:r w:rsidDel="00000000" w:rsidR="00000000" w:rsidRPr="00000000">
              <w:rPr>
                <w:rtl w:val="0"/>
              </w:rPr>
            </w:r>
          </w:p>
        </w:tc>
      </w:tr>
      <w:tr>
        <w:trPr>
          <w:cantSplit w:val="0"/>
          <w:trHeight w:val="340" w:hRule="atLeast"/>
          <w:tblHeader w:val="0"/>
        </w:trPr>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AF">
            <w:pPr>
              <w:widowControl w:val="0"/>
              <w:jc w:val="right"/>
              <w:rPr>
                <w:b w:val="1"/>
                <w:i w:val="1"/>
                <w:sz w:val="20"/>
                <w:szCs w:val="20"/>
              </w:rPr>
            </w:pPr>
            <w:r w:rsidDel="00000000" w:rsidR="00000000" w:rsidRPr="00000000">
              <w:rPr>
                <w:b w:val="1"/>
                <w:i w:val="1"/>
                <w:rtl w:val="0"/>
              </w:rPr>
              <w:t xml:space="preserve">Retail Trade Jobs</w:t>
            </w:r>
            <w:r w:rsidDel="00000000" w:rsidR="00000000" w:rsidRPr="00000000">
              <w:rPr>
                <w:rtl w:val="0"/>
              </w:rPr>
            </w:r>
          </w:p>
        </w:tc>
        <w:tc>
          <w:tcPr>
            <w:gridSpan w:val="2"/>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CB0">
            <w:pPr>
              <w:widowControl w:val="0"/>
              <w:rPr>
                <w:sz w:val="20"/>
                <w:szCs w:val="20"/>
              </w:rPr>
            </w:pPr>
            <w:r w:rsidDel="00000000" w:rsidR="00000000" w:rsidRPr="00000000">
              <w:rPr>
                <w:sz w:val="20"/>
                <w:szCs w:val="20"/>
                <w:rtl w:val="0"/>
              </w:rPr>
              <w:t xml:space="preserve">Log Likelihood Ratio: 0.43</w:t>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B2">
            <w:pPr>
              <w:widowControl w:val="0"/>
              <w:rPr>
                <w:sz w:val="20"/>
                <w:szCs w:val="20"/>
              </w:rPr>
            </w:pPr>
            <w:r w:rsidDel="00000000" w:rsidR="00000000" w:rsidRPr="00000000">
              <w:rPr>
                <w:rtl w:val="0"/>
              </w:rPr>
              <w:t xml:space="preserve">Variable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B3">
            <w:pPr>
              <w:widowControl w:val="0"/>
              <w:rPr>
                <w:sz w:val="20"/>
                <w:szCs w:val="20"/>
              </w:rPr>
            </w:pPr>
            <w:r w:rsidDel="00000000" w:rsidR="00000000" w:rsidRPr="00000000">
              <w:rPr>
                <w:rtl w:val="0"/>
              </w:rPr>
              <w:t xml:space="preserve">Coefficient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B4">
            <w:pPr>
              <w:widowControl w:val="0"/>
              <w:rPr>
                <w:sz w:val="20"/>
                <w:szCs w:val="20"/>
              </w:rPr>
            </w:pPr>
            <w:r w:rsidDel="00000000" w:rsidR="00000000" w:rsidRPr="00000000">
              <w:rPr>
                <w:rtl w:val="0"/>
              </w:rPr>
              <w:t xml:space="preserve">T-Score</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B5">
            <w:pPr>
              <w:widowControl w:val="0"/>
              <w:rPr>
                <w:sz w:val="20"/>
                <w:szCs w:val="20"/>
              </w:rPr>
            </w:pPr>
            <w:r w:rsidDel="00000000" w:rsidR="00000000" w:rsidRPr="00000000">
              <w:rPr>
                <w:rtl w:val="0"/>
              </w:rPr>
              <w:t xml:space="preserve">jobs_9_500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B6">
            <w:pPr>
              <w:widowControl w:val="0"/>
              <w:jc w:val="right"/>
              <w:rPr>
                <w:sz w:val="20"/>
                <w:szCs w:val="20"/>
              </w:rPr>
            </w:pPr>
            <w:r w:rsidDel="00000000" w:rsidR="00000000" w:rsidRPr="00000000">
              <w:rPr>
                <w:rtl w:val="0"/>
              </w:rPr>
              <w:t xml:space="preserve">1.4782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B7">
            <w:pPr>
              <w:widowControl w:val="0"/>
              <w:jc w:val="right"/>
              <w:rPr>
                <w:sz w:val="20"/>
                <w:szCs w:val="20"/>
              </w:rPr>
            </w:pPr>
            <w:r w:rsidDel="00000000" w:rsidR="00000000" w:rsidRPr="00000000">
              <w:rPr>
                <w:rtl w:val="0"/>
              </w:rPr>
              <w:t xml:space="preserve">40.2219</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B8">
            <w:pPr>
              <w:widowControl w:val="0"/>
              <w:rPr>
                <w:sz w:val="20"/>
                <w:szCs w:val="20"/>
              </w:rPr>
            </w:pPr>
            <w:r w:rsidDel="00000000" w:rsidR="00000000" w:rsidRPr="00000000">
              <w:rPr>
                <w:rtl w:val="0"/>
              </w:rPr>
              <w:t xml:space="preserve">np.log1p(is_retail)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B9">
            <w:pPr>
              <w:widowControl w:val="0"/>
              <w:jc w:val="right"/>
              <w:rPr>
                <w:sz w:val="20"/>
                <w:szCs w:val="20"/>
              </w:rPr>
            </w:pPr>
            <w:r w:rsidDel="00000000" w:rsidR="00000000" w:rsidRPr="00000000">
              <w:rPr>
                <w:rtl w:val="0"/>
              </w:rPr>
              <w:t xml:space="preserve">1.8073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BA">
            <w:pPr>
              <w:widowControl w:val="0"/>
              <w:jc w:val="right"/>
              <w:rPr>
                <w:sz w:val="20"/>
                <w:szCs w:val="20"/>
              </w:rPr>
            </w:pPr>
            <w:r w:rsidDel="00000000" w:rsidR="00000000" w:rsidRPr="00000000">
              <w:rPr>
                <w:rtl w:val="0"/>
              </w:rPr>
              <w:t xml:space="preserve">15.3768</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BB">
            <w:pPr>
              <w:widowControl w:val="0"/>
              <w:rPr>
                <w:sz w:val="20"/>
                <w:szCs w:val="20"/>
              </w:rPr>
            </w:pPr>
            <w:r w:rsidDel="00000000" w:rsidR="00000000" w:rsidRPr="00000000">
              <w:rPr>
                <w:rtl w:val="0"/>
              </w:rPr>
              <w:t xml:space="preserve">np.log1p(logsumpopulation)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BC">
            <w:pPr>
              <w:widowControl w:val="0"/>
              <w:jc w:val="right"/>
              <w:rPr>
                <w:sz w:val="20"/>
                <w:szCs w:val="20"/>
              </w:rPr>
            </w:pPr>
            <w:r w:rsidDel="00000000" w:rsidR="00000000" w:rsidRPr="00000000">
              <w:rPr>
                <w:rtl w:val="0"/>
              </w:rPr>
              <w:t xml:space="preserve">-0.0656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BD">
            <w:pPr>
              <w:widowControl w:val="0"/>
              <w:jc w:val="right"/>
              <w:rPr>
                <w:sz w:val="20"/>
                <w:szCs w:val="20"/>
              </w:rPr>
            </w:pPr>
            <w:r w:rsidDel="00000000" w:rsidR="00000000" w:rsidRPr="00000000">
              <w:rPr>
                <w:rtl w:val="0"/>
              </w:rPr>
              <w:t xml:space="preserve">-4.2691</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BE">
            <w:pPr>
              <w:widowControl w:val="0"/>
              <w:rPr>
                <w:sz w:val="20"/>
                <w:szCs w:val="20"/>
              </w:rPr>
            </w:pPr>
            <w:r w:rsidDel="00000000" w:rsidR="00000000" w:rsidRPr="00000000">
              <w:rPr>
                <w:rtl w:val="0"/>
              </w:rPr>
              <w:t xml:space="preserve">np.log1p(real_far)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BF">
            <w:pPr>
              <w:widowControl w:val="0"/>
              <w:jc w:val="right"/>
              <w:rPr>
                <w:sz w:val="20"/>
                <w:szCs w:val="20"/>
              </w:rPr>
            </w:pPr>
            <w:r w:rsidDel="00000000" w:rsidR="00000000" w:rsidRPr="00000000">
              <w:rPr>
                <w:rtl w:val="0"/>
              </w:rPr>
              <w:t xml:space="preserve">-0.0923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C0">
            <w:pPr>
              <w:widowControl w:val="0"/>
              <w:jc w:val="right"/>
              <w:rPr>
                <w:sz w:val="20"/>
                <w:szCs w:val="20"/>
              </w:rPr>
            </w:pPr>
            <w:r w:rsidDel="00000000" w:rsidR="00000000" w:rsidRPr="00000000">
              <w:rPr>
                <w:rtl w:val="0"/>
              </w:rPr>
              <w:t xml:space="preserve">-1.1768</w:t>
            </w:r>
            <w:r w:rsidDel="00000000" w:rsidR="00000000" w:rsidRPr="00000000">
              <w:rPr>
                <w:rtl w:val="0"/>
              </w:rPr>
            </w:r>
          </w:p>
        </w:tc>
      </w:tr>
      <w:tr>
        <w:trPr>
          <w:cantSplit w:val="0"/>
          <w:trHeight w:val="340" w:hRule="atLeast"/>
          <w:tblHeader w:val="0"/>
        </w:trPr>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C1">
            <w:pPr>
              <w:widowControl w:val="0"/>
              <w:jc w:val="right"/>
              <w:rPr>
                <w:b w:val="1"/>
                <w:i w:val="1"/>
                <w:sz w:val="20"/>
                <w:szCs w:val="20"/>
              </w:rPr>
            </w:pPr>
            <w:r w:rsidDel="00000000" w:rsidR="00000000" w:rsidRPr="00000000">
              <w:rPr>
                <w:b w:val="1"/>
                <w:i w:val="1"/>
                <w:rtl w:val="0"/>
              </w:rPr>
              <w:t xml:space="preserve">Wholesale, Transport Jobs</w:t>
            </w:r>
            <w:r w:rsidDel="00000000" w:rsidR="00000000" w:rsidRPr="00000000">
              <w:rPr>
                <w:rtl w:val="0"/>
              </w:rPr>
            </w:r>
          </w:p>
        </w:tc>
        <w:tc>
          <w:tcPr>
            <w:gridSpan w:val="2"/>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CC2">
            <w:pPr>
              <w:widowControl w:val="0"/>
              <w:rPr>
                <w:sz w:val="20"/>
                <w:szCs w:val="20"/>
              </w:rPr>
            </w:pPr>
            <w:r w:rsidDel="00000000" w:rsidR="00000000" w:rsidRPr="00000000">
              <w:rPr>
                <w:sz w:val="20"/>
                <w:szCs w:val="20"/>
                <w:rtl w:val="0"/>
              </w:rPr>
              <w:t xml:space="preserve">Log Likelihood Ratio: 0.53</w:t>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C4">
            <w:pPr>
              <w:widowControl w:val="0"/>
              <w:rPr>
                <w:sz w:val="20"/>
                <w:szCs w:val="20"/>
              </w:rPr>
            </w:pPr>
            <w:r w:rsidDel="00000000" w:rsidR="00000000" w:rsidRPr="00000000">
              <w:rPr>
                <w:rtl w:val="0"/>
              </w:rPr>
              <w:t xml:space="preserve">Variable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C5">
            <w:pPr>
              <w:widowControl w:val="0"/>
              <w:rPr>
                <w:sz w:val="20"/>
                <w:szCs w:val="20"/>
              </w:rPr>
            </w:pPr>
            <w:r w:rsidDel="00000000" w:rsidR="00000000" w:rsidRPr="00000000">
              <w:rPr>
                <w:rtl w:val="0"/>
              </w:rPr>
              <w:t xml:space="preserve">Coefficient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C6">
            <w:pPr>
              <w:widowControl w:val="0"/>
              <w:rPr>
                <w:sz w:val="20"/>
                <w:szCs w:val="20"/>
              </w:rPr>
            </w:pPr>
            <w:r w:rsidDel="00000000" w:rsidR="00000000" w:rsidRPr="00000000">
              <w:rPr>
                <w:rtl w:val="0"/>
              </w:rPr>
              <w:t xml:space="preserve">T-Score</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C7">
            <w:pPr>
              <w:widowControl w:val="0"/>
              <w:rPr>
                <w:sz w:val="20"/>
                <w:szCs w:val="20"/>
              </w:rPr>
            </w:pPr>
            <w:r w:rsidDel="00000000" w:rsidR="00000000" w:rsidRPr="00000000">
              <w:rPr>
                <w:rtl w:val="0"/>
              </w:rPr>
              <w:t xml:space="preserve">jobs_10_500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C8">
            <w:pPr>
              <w:widowControl w:val="0"/>
              <w:jc w:val="right"/>
              <w:rPr>
                <w:sz w:val="20"/>
                <w:szCs w:val="20"/>
              </w:rPr>
            </w:pPr>
            <w:r w:rsidDel="00000000" w:rsidR="00000000" w:rsidRPr="00000000">
              <w:rPr>
                <w:rtl w:val="0"/>
              </w:rPr>
              <w:t xml:space="preserve">1.3780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C9">
            <w:pPr>
              <w:widowControl w:val="0"/>
              <w:jc w:val="right"/>
              <w:rPr>
                <w:sz w:val="20"/>
                <w:szCs w:val="20"/>
              </w:rPr>
            </w:pPr>
            <w:r w:rsidDel="00000000" w:rsidR="00000000" w:rsidRPr="00000000">
              <w:rPr>
                <w:rtl w:val="0"/>
              </w:rPr>
              <w:t xml:space="preserve">61.1791</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CA">
            <w:pPr>
              <w:widowControl w:val="0"/>
              <w:rPr>
                <w:sz w:val="20"/>
                <w:szCs w:val="20"/>
              </w:rPr>
            </w:pPr>
            <w:r w:rsidDel="00000000" w:rsidR="00000000" w:rsidRPr="00000000">
              <w:rPr>
                <w:rtl w:val="0"/>
              </w:rPr>
              <w:t xml:space="preserve">np.log1p(population_within_10_min)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CB">
            <w:pPr>
              <w:widowControl w:val="0"/>
              <w:jc w:val="right"/>
              <w:rPr>
                <w:sz w:val="20"/>
                <w:szCs w:val="20"/>
              </w:rPr>
            </w:pPr>
            <w:r w:rsidDel="00000000" w:rsidR="00000000" w:rsidRPr="00000000">
              <w:rPr>
                <w:rtl w:val="0"/>
              </w:rPr>
              <w:t xml:space="preserve">-0.0729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CC">
            <w:pPr>
              <w:widowControl w:val="0"/>
              <w:jc w:val="right"/>
              <w:rPr>
                <w:sz w:val="20"/>
                <w:szCs w:val="20"/>
              </w:rPr>
            </w:pPr>
            <w:r w:rsidDel="00000000" w:rsidR="00000000" w:rsidRPr="00000000">
              <w:rPr>
                <w:rtl w:val="0"/>
              </w:rPr>
              <w:t xml:space="preserve">-5.3459</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CD">
            <w:pPr>
              <w:widowControl w:val="0"/>
              <w:rPr>
                <w:sz w:val="20"/>
                <w:szCs w:val="20"/>
              </w:rPr>
            </w:pPr>
            <w:r w:rsidDel="00000000" w:rsidR="00000000" w:rsidRPr="00000000">
              <w:rPr>
                <w:rtl w:val="0"/>
              </w:rPr>
              <w:t xml:space="preserve">np.log1p(real_far)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CE">
            <w:pPr>
              <w:widowControl w:val="0"/>
              <w:jc w:val="right"/>
              <w:rPr>
                <w:sz w:val="20"/>
                <w:szCs w:val="20"/>
              </w:rPr>
            </w:pPr>
            <w:r w:rsidDel="00000000" w:rsidR="00000000" w:rsidRPr="00000000">
              <w:rPr>
                <w:rtl w:val="0"/>
              </w:rPr>
              <w:t xml:space="preserve">-0.3377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CF">
            <w:pPr>
              <w:widowControl w:val="0"/>
              <w:jc w:val="right"/>
              <w:rPr>
                <w:sz w:val="20"/>
                <w:szCs w:val="20"/>
              </w:rPr>
            </w:pPr>
            <w:r w:rsidDel="00000000" w:rsidR="00000000" w:rsidRPr="00000000">
              <w:rPr>
                <w:rtl w:val="0"/>
              </w:rPr>
              <w:t xml:space="preserve">-5.6144</w:t>
            </w:r>
            <w:r w:rsidDel="00000000" w:rsidR="00000000" w:rsidRPr="00000000">
              <w:rPr>
                <w:rtl w:val="0"/>
              </w:rPr>
            </w:r>
          </w:p>
        </w:tc>
      </w:tr>
      <w:tr>
        <w:trPr>
          <w:cantSplit w:val="0"/>
          <w:trHeight w:val="34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D0">
            <w:pPr>
              <w:widowControl w:val="0"/>
              <w:rPr>
                <w:sz w:val="20"/>
                <w:szCs w:val="20"/>
              </w:rPr>
            </w:pPr>
            <w:r w:rsidDel="00000000" w:rsidR="00000000" w:rsidRPr="00000000">
              <w:rPr>
                <w:rtl w:val="0"/>
              </w:rPr>
              <w:t xml:space="preserve">sfdu_1000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D1">
            <w:pPr>
              <w:widowControl w:val="0"/>
              <w:jc w:val="right"/>
              <w:rPr>
                <w:sz w:val="20"/>
                <w:szCs w:val="20"/>
              </w:rPr>
            </w:pPr>
            <w:r w:rsidDel="00000000" w:rsidR="00000000" w:rsidRPr="00000000">
              <w:rPr>
                <w:rtl w:val="0"/>
              </w:rPr>
              <w:t xml:space="preserve">-0.0661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CD2">
            <w:pPr>
              <w:widowControl w:val="0"/>
              <w:jc w:val="right"/>
              <w:rPr>
                <w:sz w:val="20"/>
                <w:szCs w:val="20"/>
              </w:rPr>
            </w:pPr>
            <w:r w:rsidDel="00000000" w:rsidR="00000000" w:rsidRPr="00000000">
              <w:rPr>
                <w:rtl w:val="0"/>
              </w:rPr>
              <w:t xml:space="preserve">-2.6899</w:t>
            </w:r>
            <w:r w:rsidDel="00000000" w:rsidR="00000000" w:rsidRPr="00000000">
              <w:rPr>
                <w:rtl w:val="0"/>
              </w:rPr>
            </w:r>
          </w:p>
        </w:tc>
      </w:tr>
    </w:tbl>
    <w:p w:rsidR="00000000" w:rsidDel="00000000" w:rsidP="00000000" w:rsidRDefault="00000000" w:rsidRPr="00000000" w14:paraId="00000CD3">
      <w:pPr>
        <w:ind w:left="2160" w:firstLine="0"/>
        <w:rPr>
          <w:sz w:val="20"/>
          <w:szCs w:val="20"/>
        </w:rPr>
      </w:pPr>
      <w:r w:rsidDel="00000000" w:rsidR="00000000" w:rsidRPr="00000000">
        <w:rPr>
          <w:rtl w:val="0"/>
        </w:rPr>
      </w:r>
    </w:p>
    <w:p w:rsidR="00000000" w:rsidDel="00000000" w:rsidP="00000000" w:rsidRDefault="00000000" w:rsidRPr="00000000" w14:paraId="00000CD4">
      <w:pPr>
        <w:pStyle w:val="Heading1"/>
        <w:numPr>
          <w:ilvl w:val="0"/>
          <w:numId w:val="11"/>
        </w:numPr>
        <w:spacing w:after="0" w:afterAutospacing="0"/>
        <w:ind w:left="720" w:hanging="360"/>
        <w:rPr/>
      </w:pPr>
      <w:bookmarkStart w:colFirst="0" w:colLast="0" w:name="_qch0ui83of83" w:id="49"/>
      <w:bookmarkEnd w:id="49"/>
      <w:r w:rsidDel="00000000" w:rsidR="00000000" w:rsidRPr="00000000">
        <w:rPr>
          <w:rtl w:val="0"/>
        </w:rPr>
        <w:t xml:space="preserve">Utility Infrastructure Constraint Module</w:t>
      </w:r>
    </w:p>
    <w:p w:rsidR="00000000" w:rsidDel="00000000" w:rsidP="00000000" w:rsidRDefault="00000000" w:rsidRPr="00000000" w14:paraId="00000CD5">
      <w:pPr>
        <w:pStyle w:val="Heading2"/>
        <w:numPr>
          <w:ilvl w:val="1"/>
          <w:numId w:val="11"/>
        </w:numPr>
        <w:spacing w:before="0" w:beforeAutospacing="0"/>
        <w:ind w:left="1440" w:hanging="360"/>
        <w:rPr/>
      </w:pPr>
      <w:bookmarkStart w:colFirst="0" w:colLast="0" w:name="_qat5c0a4j36a" w:id="50"/>
      <w:bookmarkEnd w:id="50"/>
      <w:r w:rsidDel="00000000" w:rsidR="00000000" w:rsidRPr="00000000">
        <w:rPr>
          <w:rtl w:val="0"/>
        </w:rPr>
        <w:t xml:space="preserve">Overview</w:t>
      </w:r>
    </w:p>
    <w:p w:rsidR="00000000" w:rsidDel="00000000" w:rsidP="00000000" w:rsidRDefault="00000000" w:rsidRPr="00000000" w14:paraId="00000CD6">
      <w:pPr>
        <w:spacing w:after="200" w:lineRule="auto"/>
        <w:ind w:left="1440" w:firstLine="0"/>
        <w:rPr/>
      </w:pPr>
      <w:r w:rsidDel="00000000" w:rsidR="00000000" w:rsidRPr="00000000">
        <w:rPr>
          <w:rtl w:val="0"/>
        </w:rPr>
        <w:t xml:space="preserve">Utah County has a large amount of agricultural land that can be developed according to the general plans. If REMM runs the real estate development module without any controls, the developer module predicts strong sprawl and leapfrog development.  This artifact is due to developer model not taking the cost of utility/infrastructure construction costs into consideration. In order to internalize this cost factor, a utility constraint was scripted using ArcPy to control the developable land of Utah County and keep it in line with the capital costs associated with the utility infrastructure expansion needed to service new development.</w:t>
      </w:r>
    </w:p>
    <w:p w:rsidR="00000000" w:rsidDel="00000000" w:rsidP="00000000" w:rsidRDefault="00000000" w:rsidRPr="00000000" w14:paraId="00000CD7">
      <w:pPr>
        <w:spacing w:after="200" w:lineRule="auto"/>
        <w:ind w:left="1440" w:firstLine="0"/>
        <w:rPr/>
      </w:pPr>
      <w:r w:rsidDel="00000000" w:rsidR="00000000" w:rsidRPr="00000000">
        <w:rPr>
          <w:rtl w:val="0"/>
        </w:rPr>
        <w:t xml:space="preserve">The module runs three steps of operation for every three model years: </w:t>
      </w:r>
    </w:p>
    <w:p w:rsidR="00000000" w:rsidDel="00000000" w:rsidP="00000000" w:rsidRDefault="00000000" w:rsidRPr="00000000" w14:paraId="00000CD8">
      <w:pPr>
        <w:numPr>
          <w:ilvl w:val="0"/>
          <w:numId w:val="13"/>
        </w:numPr>
        <w:spacing w:after="0" w:afterAutospacing="0" w:lineRule="auto"/>
        <w:ind w:left="2160" w:hanging="360"/>
        <w:rPr>
          <w:u w:val="none"/>
        </w:rPr>
      </w:pPr>
      <w:r w:rsidDel="00000000" w:rsidR="00000000" w:rsidRPr="00000000">
        <w:rPr>
          <w:rtl w:val="0"/>
        </w:rPr>
        <w:t xml:space="preserve">First, the model will identify the developed area based on a few density assumption rules. </w:t>
      </w:r>
    </w:p>
    <w:p w:rsidR="00000000" w:rsidDel="00000000" w:rsidP="00000000" w:rsidRDefault="00000000" w:rsidRPr="00000000" w14:paraId="00000CD9">
      <w:pPr>
        <w:numPr>
          <w:ilvl w:val="0"/>
          <w:numId w:val="13"/>
        </w:numPr>
        <w:spacing w:after="0" w:afterAutospacing="0" w:lineRule="auto"/>
        <w:ind w:left="2160" w:hanging="360"/>
        <w:rPr>
          <w:u w:val="none"/>
        </w:rPr>
      </w:pPr>
      <w:r w:rsidDel="00000000" w:rsidR="00000000" w:rsidRPr="00000000">
        <w:rPr>
          <w:rtl w:val="0"/>
        </w:rPr>
        <w:t xml:space="preserve">Second, a 0.5 mile buffer was created from the developed areas. </w:t>
      </w:r>
    </w:p>
    <w:p w:rsidR="00000000" w:rsidDel="00000000" w:rsidP="00000000" w:rsidRDefault="00000000" w:rsidRPr="00000000" w14:paraId="00000CDA">
      <w:pPr>
        <w:numPr>
          <w:ilvl w:val="0"/>
          <w:numId w:val="13"/>
        </w:numPr>
        <w:spacing w:after="0" w:afterAutospacing="0" w:lineRule="auto"/>
        <w:ind w:left="2160" w:hanging="360"/>
        <w:rPr>
          <w:u w:val="none"/>
        </w:rPr>
      </w:pPr>
      <w:r w:rsidDel="00000000" w:rsidR="00000000" w:rsidRPr="00000000">
        <w:rPr>
          <w:rtl w:val="0"/>
        </w:rPr>
        <w:t xml:space="preserve">Last, the residential zoning for the parcels that falls out of the buffer will be turned off by the model.</w:t>
        <w:br w:type="textWrapping"/>
      </w:r>
    </w:p>
    <w:p w:rsidR="00000000" w:rsidDel="00000000" w:rsidP="00000000" w:rsidRDefault="00000000" w:rsidRPr="00000000" w14:paraId="00000CDB">
      <w:pPr>
        <w:pStyle w:val="Heading2"/>
        <w:numPr>
          <w:ilvl w:val="1"/>
          <w:numId w:val="11"/>
        </w:numPr>
        <w:spacing w:before="0" w:beforeAutospacing="0"/>
        <w:ind w:left="1440" w:hanging="360"/>
        <w:rPr/>
      </w:pPr>
      <w:bookmarkStart w:colFirst="0" w:colLast="0" w:name="_nc0p207rvxsm" w:id="51"/>
      <w:bookmarkEnd w:id="51"/>
      <w:r w:rsidDel="00000000" w:rsidR="00000000" w:rsidRPr="00000000">
        <w:rPr>
          <w:rtl w:val="0"/>
        </w:rPr>
        <w:t xml:space="preserve">Identify Developed Area</w:t>
      </w:r>
    </w:p>
    <w:p w:rsidR="00000000" w:rsidDel="00000000" w:rsidP="00000000" w:rsidRDefault="00000000" w:rsidRPr="00000000" w14:paraId="00000CDC">
      <w:pPr>
        <w:ind w:left="1440" w:firstLine="0"/>
        <w:rPr/>
      </w:pPr>
      <w:r w:rsidDel="00000000" w:rsidR="00000000" w:rsidRPr="00000000">
        <w:rPr>
          <w:rtl w:val="0"/>
        </w:rPr>
        <w:t xml:space="preserve">The land of Utah County was divided into 36,022 grid cells, which are 1,000 feet by 1,000 feet . The ArcPy script aggregated the total number of residential units in each grid cell. The total residential units count for grid cells of a few of the most remote areas of Utah County, including the town centers of Elberta, Goshen, Benjamin, Cedar Fort, and Fairfield are dampened by a specified percentage to avoid the early leapfrog expansion. The grid cells with more than 10 adjusted residential units are considered developed grid cells.</w:t>
      </w:r>
    </w:p>
    <w:p w:rsidR="00000000" w:rsidDel="00000000" w:rsidP="00000000" w:rsidRDefault="00000000" w:rsidRPr="00000000" w14:paraId="00000CDD">
      <w:pPr>
        <w:pStyle w:val="Heading2"/>
        <w:numPr>
          <w:ilvl w:val="1"/>
          <w:numId w:val="11"/>
        </w:numPr>
        <w:ind w:left="1440" w:hanging="360"/>
        <w:rPr/>
      </w:pPr>
      <w:bookmarkStart w:colFirst="0" w:colLast="0" w:name="_h29syutpudas" w:id="52"/>
      <w:bookmarkEnd w:id="52"/>
      <w:r w:rsidDel="00000000" w:rsidR="00000000" w:rsidRPr="00000000">
        <w:rPr>
          <w:rtl w:val="0"/>
        </w:rPr>
        <w:t xml:space="preserve">Buffer</w:t>
      </w:r>
    </w:p>
    <w:p w:rsidR="00000000" w:rsidDel="00000000" w:rsidP="00000000" w:rsidRDefault="00000000" w:rsidRPr="00000000" w14:paraId="00000CDE">
      <w:pPr>
        <w:ind w:left="1440" w:firstLine="0"/>
        <w:rPr/>
      </w:pPr>
      <w:r w:rsidDel="00000000" w:rsidR="00000000" w:rsidRPr="00000000">
        <w:rPr>
          <w:rtl w:val="0"/>
        </w:rPr>
        <w:t xml:space="preserve">For the grid cells with more than 10 adjusted residential units, a 0.5 mile buffer is created. The resulting polygon buffer is then intersected with a layer of parcel centroid points. The script identifies the parcel centroids outside of the buffer polygon and accordingly, REMM ignores the residential zoning possibilities for those parcels in that year of the model run.</w:t>
      </w:r>
    </w:p>
    <w:p w:rsidR="00000000" w:rsidDel="00000000" w:rsidP="00000000" w:rsidRDefault="00000000" w:rsidRPr="00000000" w14:paraId="00000CDF">
      <w:pPr>
        <w:pStyle w:val="Heading1"/>
        <w:numPr>
          <w:ilvl w:val="0"/>
          <w:numId w:val="11"/>
        </w:numPr>
        <w:spacing w:after="0" w:afterAutospacing="0"/>
        <w:ind w:left="720" w:hanging="360"/>
        <w:rPr/>
      </w:pPr>
      <w:bookmarkStart w:colFirst="0" w:colLast="0" w:name="_iwme9p8zpe17" w:id="53"/>
      <w:bookmarkEnd w:id="53"/>
      <w:r w:rsidDel="00000000" w:rsidR="00000000" w:rsidRPr="00000000">
        <w:rPr>
          <w:rtl w:val="0"/>
        </w:rPr>
        <w:t xml:space="preserve">Real Estate Development Model</w:t>
      </w:r>
      <w:r w:rsidDel="00000000" w:rsidR="00000000" w:rsidRPr="00000000">
        <w:rPr>
          <w:rtl w:val="0"/>
        </w:rPr>
      </w:r>
    </w:p>
    <w:p w:rsidR="00000000" w:rsidDel="00000000" w:rsidP="00000000" w:rsidRDefault="00000000" w:rsidRPr="00000000" w14:paraId="00000CE0">
      <w:pPr>
        <w:pStyle w:val="Heading2"/>
        <w:numPr>
          <w:ilvl w:val="1"/>
          <w:numId w:val="11"/>
        </w:numPr>
        <w:spacing w:before="0" w:beforeAutospacing="0"/>
        <w:ind w:left="1440" w:hanging="360"/>
        <w:rPr/>
      </w:pPr>
      <w:bookmarkStart w:colFirst="0" w:colLast="0" w:name="_y5xm2hifu79u" w:id="54"/>
      <w:bookmarkEnd w:id="54"/>
      <w:r w:rsidDel="00000000" w:rsidR="00000000" w:rsidRPr="00000000">
        <w:rPr>
          <w:rtl w:val="0"/>
        </w:rPr>
        <w:t xml:space="preserve">Overview</w:t>
      </w:r>
    </w:p>
    <w:p w:rsidR="00000000" w:rsidDel="00000000" w:rsidP="00000000" w:rsidRDefault="00000000" w:rsidRPr="00000000" w14:paraId="00000CE1">
      <w:pPr>
        <w:spacing w:after="200" w:lineRule="auto"/>
        <w:ind w:left="1440" w:firstLine="0"/>
        <w:rPr/>
      </w:pPr>
      <w:r w:rsidDel="00000000" w:rsidR="00000000" w:rsidRPr="00000000">
        <w:rPr>
          <w:rtl w:val="0"/>
        </w:rPr>
        <w:t xml:space="preserve">For each land use type, which includes residential, industrial, retail, and office, the real estate development model of REMM calculates the residential units/job spaces development demand for each sub-market. Then the model randomly chooses projects from developable parcels based on the amount of profit calculated from the square foot pro forma financial return module, which models the cash inflows and outflows of a potential real estate investment. The parcels with higher development profit are given the highest probability to be developed by the model.</w:t>
      </w:r>
    </w:p>
    <w:p w:rsidR="00000000" w:rsidDel="00000000" w:rsidP="00000000" w:rsidRDefault="00000000" w:rsidRPr="00000000" w14:paraId="00000CE2">
      <w:pPr>
        <w:spacing w:after="200" w:lineRule="auto"/>
        <w:ind w:left="1440" w:firstLine="0"/>
        <w:rPr/>
      </w:pPr>
      <w:r w:rsidDel="00000000" w:rsidR="00000000" w:rsidRPr="00000000">
        <w:rPr>
          <w:rtl w:val="0"/>
        </w:rPr>
        <w:t xml:space="preserve">The region was divided into county-level regional sub-markets (Weber, Davis, Salt Lake, and Utah) based on the county-level household and job control totals. The model assumes that each regional/land use type submarket will maintain 7% residential vacancy rate and 10% industrial/retail/office building vacancy rate. When the vacancy rate is lower than the target rate, additional residential units and job spaces (the demand) for each submarket will be developed by the model to increase building inventory and sustain the expected vacancy rates. </w:t>
      </w:r>
    </w:p>
    <w:p w:rsidR="00000000" w:rsidDel="00000000" w:rsidP="00000000" w:rsidRDefault="00000000" w:rsidRPr="00000000" w14:paraId="00000CE3">
      <w:pPr>
        <w:spacing w:after="200" w:lineRule="auto"/>
        <w:ind w:left="1440" w:firstLine="0"/>
        <w:rPr/>
      </w:pPr>
      <w:r w:rsidDel="00000000" w:rsidR="00000000" w:rsidRPr="00000000">
        <w:rPr>
          <w:rtl w:val="0"/>
        </w:rPr>
        <w:t xml:space="preserve">The probability of a parcel being selected for new development by the model is the pro forma profit per square foot (expected revenues minus development costs) of a project divided by the total pro forma profit per square foot of the entire sub market. Once these probabilities are calculated, each sub-market model uses Monte Carlo simulation to choose from the potential, profitable  projects based on the calculated probability. The profit calculation is described in more detail in the next section.</w:t>
      </w:r>
    </w:p>
    <w:p w:rsidR="00000000" w:rsidDel="00000000" w:rsidP="00000000" w:rsidRDefault="00000000" w:rsidRPr="00000000" w14:paraId="00000CE4">
      <w:pPr>
        <w:pStyle w:val="Heading2"/>
        <w:numPr>
          <w:ilvl w:val="1"/>
          <w:numId w:val="11"/>
        </w:numPr>
        <w:ind w:left="1440" w:hanging="360"/>
        <w:rPr/>
      </w:pPr>
      <w:bookmarkStart w:colFirst="0" w:colLast="0" w:name="_q0l96pcq0acp" w:id="55"/>
      <w:bookmarkEnd w:id="55"/>
      <w:r w:rsidDel="00000000" w:rsidR="00000000" w:rsidRPr="00000000">
        <w:rPr>
          <w:rtl w:val="0"/>
        </w:rPr>
        <w:t xml:space="preserve">Profit Calculation (Square Foot Pro Forma)</w:t>
      </w:r>
    </w:p>
    <w:p w:rsidR="00000000" w:rsidDel="00000000" w:rsidP="00000000" w:rsidRDefault="00000000" w:rsidRPr="00000000" w14:paraId="00000CE5">
      <w:pPr>
        <w:spacing w:after="200" w:lineRule="auto"/>
        <w:ind w:left="1440" w:firstLine="0"/>
        <w:rPr/>
      </w:pPr>
      <w:r w:rsidDel="00000000" w:rsidR="00000000" w:rsidRPr="00000000">
        <w:rPr>
          <w:rtl w:val="0"/>
        </w:rPr>
        <w:t xml:space="preserve">Development feasibility is determined using a square foot pro forma process to estimate the potential real estate development project profit of each parcel for each land use type. It is called square foot pro forma because, within a sub-market, the model assumes there is a constant return on increasing and decreasing unit sizes. In other words, the model does not yet fully incorporate economies of scale in the developer module.  It does allow the land cost to be divided between a variable number of developed square feet, so a partial representation of scale economies exists.  The developer module does not estimate the profit for each unit according to traditional real estate variables such as number of bedrooms or bathrooms because data of this detail, across real estate product types it has proven difficult to obtain at the level necessary for model estimation.</w:t>
      </w:r>
    </w:p>
    <w:p w:rsidR="00000000" w:rsidDel="00000000" w:rsidP="00000000" w:rsidRDefault="00000000" w:rsidRPr="00000000" w14:paraId="00000CE6">
      <w:pPr>
        <w:spacing w:after="200" w:lineRule="auto"/>
        <w:ind w:left="1440" w:firstLine="0"/>
        <w:rPr/>
      </w:pPr>
      <w:r w:rsidDel="00000000" w:rsidR="00000000" w:rsidRPr="00000000">
        <w:rPr>
          <w:rtl w:val="0"/>
        </w:rPr>
        <w:t xml:space="preserve">The model first determines the building square footage that can be built for each parcel based on the policy layer (capacity, zoning, etc) information that has been applied to the parcels. In the policy layer, residential density is represented by max_dua, which is maximum dwelling units allowed per acre for that parcel. Non residential density is represented by max_far, which is maximum floor area ratio (FAR) allowed for that parcel. At the beginning, max_dua will be transformed to max_far based on the nearby average residential unit size, which is max_far_from_dua = max_dua * unit_size(sqft) / 43560. REMM will choose the minimum FAR as maximum FAR allowed between max_far and max_far_from_dua if both max_dua and max_far are provided. From a set of potential FARs (0.005,0.01,0.05,.1, .15, .2, .25, .3, .4, .5, .75, 1.0, 1.5, 1.8, 2.0, 2.25, 2.5, 2.75, 3.0, 3.25, 3.5, 3.75, 4.0, 4.5, 5.0, 5.5, 6.0, 6.5, 7.0, 9.0, 11.0), the model filters out FARs greater than the policy allowed maximum FAR. After consulting the FARs list and considering the parcel size, the model can calculate a list of all allowed </w:t>
      </w:r>
      <w:r w:rsidDel="00000000" w:rsidR="00000000" w:rsidRPr="00000000">
        <w:rPr>
          <w:rtl w:val="0"/>
        </w:rPr>
        <w:t xml:space="preserve">building sizes</w:t>
      </w:r>
      <w:r w:rsidDel="00000000" w:rsidR="00000000" w:rsidRPr="00000000">
        <w:rPr>
          <w:rtl w:val="0"/>
        </w:rPr>
        <w:t xml:space="preserve">. The model tries to find the building size that can bring the maximum profit during the next step.</w:t>
      </w:r>
    </w:p>
    <w:p w:rsidR="00000000" w:rsidDel="00000000" w:rsidP="00000000" w:rsidRDefault="00000000" w:rsidRPr="00000000" w14:paraId="00000CE7">
      <w:pPr>
        <w:spacing w:after="200" w:lineRule="auto"/>
        <w:ind w:left="1440" w:firstLine="0"/>
        <w:rPr/>
      </w:pPr>
      <w:r w:rsidDel="00000000" w:rsidR="00000000" w:rsidRPr="00000000">
        <w:rPr>
          <w:rtl w:val="0"/>
        </w:rPr>
        <w:t xml:space="preserve">The cost of developing a parcel includes land cost and building cost. The land cost equals the purchase price for the land/parcel and all existing buildings. In determining opportunities for redevelopment projects the model looks for a building purchase price greater than 0 and the entire property cost is multiplied by the redevelopment friction factor. The model assumes that every floor of the new building has a height of 10 feet, and the total new building construction cost per square foot for a project is governed by the height of the new building height, as shown by the following table:</w:t>
      </w:r>
    </w:p>
    <w:p w:rsidR="00000000" w:rsidDel="00000000" w:rsidP="00000000" w:rsidRDefault="00000000" w:rsidRPr="00000000" w14:paraId="00000CE8">
      <w:pPr>
        <w:spacing w:after="200" w:lineRule="auto"/>
        <w:ind w:left="1440" w:firstLine="0"/>
        <w:jc w:val="center"/>
        <w:rPr/>
      </w:pPr>
      <w:r w:rsidDel="00000000" w:rsidR="00000000" w:rsidRPr="00000000">
        <w:rPr>
          <w:rtl w:val="0"/>
        </w:rPr>
        <w:t xml:space="preserve">Table 17. Building Costs By Building Height and Type</w:t>
      </w:r>
    </w:p>
    <w:tbl>
      <w:tblPr>
        <w:tblStyle w:val="Table20"/>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84"/>
        <w:gridCol w:w="1584"/>
        <w:gridCol w:w="1584"/>
        <w:gridCol w:w="1584"/>
        <w:gridCol w:w="1584"/>
        <w:tblGridChange w:id="0">
          <w:tblGrid>
            <w:gridCol w:w="1584"/>
            <w:gridCol w:w="1584"/>
            <w:gridCol w:w="1584"/>
            <w:gridCol w:w="1584"/>
            <w:gridCol w:w="158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Residential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C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Industrial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C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Retail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C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Office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 15 feet</w:t>
            </w:r>
          </w:p>
        </w:tc>
        <w:tc>
          <w:tcPr>
            <w:shd w:fill="auto" w:val="clear"/>
            <w:tcMar>
              <w:top w:w="100.0" w:type="dxa"/>
              <w:left w:w="100.0" w:type="dxa"/>
              <w:bottom w:w="100.0" w:type="dxa"/>
              <w:right w:w="100.0" w:type="dxa"/>
            </w:tcMar>
            <w:vAlign w:val="top"/>
          </w:tcPr>
          <w:p w:rsidR="00000000" w:rsidDel="00000000" w:rsidP="00000000" w:rsidRDefault="00000000" w:rsidRPr="00000000" w14:paraId="00000C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90</w:t>
            </w:r>
          </w:p>
        </w:tc>
        <w:tc>
          <w:tcPr>
            <w:shd w:fill="auto" w:val="clear"/>
            <w:tcMar>
              <w:top w:w="100.0" w:type="dxa"/>
              <w:left w:w="100.0" w:type="dxa"/>
              <w:bottom w:w="100.0" w:type="dxa"/>
              <w:right w:w="100.0" w:type="dxa"/>
            </w:tcMar>
            <w:vAlign w:val="top"/>
          </w:tcPr>
          <w:p w:rsidR="00000000" w:rsidDel="00000000" w:rsidP="00000000" w:rsidRDefault="00000000" w:rsidRPr="00000000" w14:paraId="00000C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140</w:t>
            </w:r>
          </w:p>
        </w:tc>
        <w:tc>
          <w:tcPr>
            <w:shd w:fill="auto" w:val="clear"/>
            <w:tcMar>
              <w:top w:w="100.0" w:type="dxa"/>
              <w:left w:w="100.0" w:type="dxa"/>
              <w:bottom w:w="100.0" w:type="dxa"/>
              <w:right w:w="100.0" w:type="dxa"/>
            </w:tcMar>
            <w:vAlign w:val="top"/>
          </w:tcPr>
          <w:p w:rsidR="00000000" w:rsidDel="00000000" w:rsidP="00000000" w:rsidRDefault="00000000" w:rsidRPr="00000000" w14:paraId="00000C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160</w:t>
            </w:r>
          </w:p>
        </w:tc>
        <w:tc>
          <w:tcPr>
            <w:shd w:fill="auto" w:val="clear"/>
            <w:tcMar>
              <w:top w:w="100.0" w:type="dxa"/>
              <w:left w:w="100.0" w:type="dxa"/>
              <w:bottom w:w="100.0" w:type="dxa"/>
              <w:right w:w="100.0" w:type="dxa"/>
            </w:tcMar>
            <w:vAlign w:val="top"/>
          </w:tcPr>
          <w:p w:rsidR="00000000" w:rsidDel="00000000" w:rsidP="00000000" w:rsidRDefault="00000000" w:rsidRPr="00000000" w14:paraId="00000C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15 - 55 feet</w:t>
            </w:r>
          </w:p>
        </w:tc>
        <w:tc>
          <w:tcPr>
            <w:shd w:fill="auto" w:val="clear"/>
            <w:tcMar>
              <w:top w:w="100.0" w:type="dxa"/>
              <w:left w:w="100.0" w:type="dxa"/>
              <w:bottom w:w="100.0" w:type="dxa"/>
              <w:right w:w="100.0" w:type="dxa"/>
            </w:tcMar>
            <w:vAlign w:val="top"/>
          </w:tcPr>
          <w:p w:rsidR="00000000" w:rsidDel="00000000" w:rsidP="00000000" w:rsidRDefault="00000000" w:rsidRPr="00000000" w14:paraId="00000C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C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175</w:t>
            </w:r>
          </w:p>
        </w:tc>
        <w:tc>
          <w:tcPr>
            <w:shd w:fill="auto" w:val="clear"/>
            <w:tcMar>
              <w:top w:w="100.0" w:type="dxa"/>
              <w:left w:w="100.0" w:type="dxa"/>
              <w:bottom w:w="100.0" w:type="dxa"/>
              <w:right w:w="100.0" w:type="dxa"/>
            </w:tcMar>
            <w:vAlign w:val="top"/>
          </w:tcPr>
          <w:p w:rsidR="00000000" w:rsidDel="00000000" w:rsidP="00000000" w:rsidRDefault="00000000" w:rsidRPr="00000000" w14:paraId="00000C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175</w:t>
            </w:r>
          </w:p>
        </w:tc>
        <w:tc>
          <w:tcPr>
            <w:shd w:fill="auto" w:val="clear"/>
            <w:tcMar>
              <w:top w:w="100.0" w:type="dxa"/>
              <w:left w:w="100.0" w:type="dxa"/>
              <w:bottom w:w="100.0" w:type="dxa"/>
              <w:right w:w="100.0" w:type="dxa"/>
            </w:tcMar>
            <w:vAlign w:val="top"/>
          </w:tcPr>
          <w:p w:rsidR="00000000" w:rsidDel="00000000" w:rsidP="00000000" w:rsidRDefault="00000000" w:rsidRPr="00000000" w14:paraId="00000C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55 - 120 feet</w:t>
            </w:r>
          </w:p>
        </w:tc>
        <w:tc>
          <w:tcPr>
            <w:shd w:fill="auto" w:val="clear"/>
            <w:tcMar>
              <w:top w:w="100.0" w:type="dxa"/>
              <w:left w:w="100.0" w:type="dxa"/>
              <w:bottom w:w="100.0" w:type="dxa"/>
              <w:right w:w="100.0" w:type="dxa"/>
            </w:tcMar>
            <w:vAlign w:val="top"/>
          </w:tcPr>
          <w:p w:rsidR="00000000" w:rsidDel="00000000" w:rsidP="00000000" w:rsidRDefault="00000000" w:rsidRPr="00000000" w14:paraId="00000C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120</w:t>
            </w:r>
          </w:p>
        </w:tc>
        <w:tc>
          <w:tcPr>
            <w:shd w:fill="auto" w:val="clear"/>
            <w:tcMar>
              <w:top w:w="100.0" w:type="dxa"/>
              <w:left w:w="100.0" w:type="dxa"/>
              <w:bottom w:w="100.0" w:type="dxa"/>
              <w:right w:w="100.0" w:type="dxa"/>
            </w:tcMar>
            <w:vAlign w:val="top"/>
          </w:tcPr>
          <w:p w:rsidR="00000000" w:rsidDel="00000000" w:rsidP="00000000" w:rsidRDefault="00000000" w:rsidRPr="00000000" w14:paraId="00000C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C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C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&gt;120 feet</w:t>
            </w:r>
          </w:p>
        </w:tc>
        <w:tc>
          <w:tcPr>
            <w:shd w:fill="auto" w:val="clear"/>
            <w:tcMar>
              <w:top w:w="100.0" w:type="dxa"/>
              <w:left w:w="100.0" w:type="dxa"/>
              <w:bottom w:w="100.0" w:type="dxa"/>
              <w:right w:w="100.0" w:type="dxa"/>
            </w:tcMar>
            <w:vAlign w:val="top"/>
          </w:tcPr>
          <w:p w:rsidR="00000000" w:rsidDel="00000000" w:rsidP="00000000" w:rsidRDefault="00000000" w:rsidRPr="00000000" w14:paraId="00000C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140</w:t>
            </w:r>
          </w:p>
        </w:tc>
        <w:tc>
          <w:tcPr>
            <w:shd w:fill="auto" w:val="clear"/>
            <w:tcMar>
              <w:top w:w="100.0" w:type="dxa"/>
              <w:left w:w="100.0" w:type="dxa"/>
              <w:bottom w:w="100.0" w:type="dxa"/>
              <w:right w:w="100.0" w:type="dxa"/>
            </w:tcMar>
            <w:vAlign w:val="top"/>
          </w:tcPr>
          <w:p w:rsidR="00000000" w:rsidDel="00000000" w:rsidP="00000000" w:rsidRDefault="00000000" w:rsidRPr="00000000" w14:paraId="00000C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230</w:t>
            </w:r>
          </w:p>
        </w:tc>
        <w:tc>
          <w:tcPr>
            <w:shd w:fill="auto" w:val="clear"/>
            <w:tcMar>
              <w:top w:w="100.0" w:type="dxa"/>
              <w:left w:w="100.0" w:type="dxa"/>
              <w:bottom w:w="100.0" w:type="dxa"/>
              <w:right w:w="100.0" w:type="dxa"/>
            </w:tcMar>
            <w:vAlign w:val="top"/>
          </w:tcPr>
          <w:p w:rsidR="00000000" w:rsidDel="00000000" w:rsidP="00000000" w:rsidRDefault="00000000" w:rsidRPr="00000000" w14:paraId="00000D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230</w:t>
            </w:r>
          </w:p>
        </w:tc>
        <w:tc>
          <w:tcPr>
            <w:shd w:fill="auto" w:val="clear"/>
            <w:tcMar>
              <w:top w:w="100.0" w:type="dxa"/>
              <w:left w:w="100.0" w:type="dxa"/>
              <w:bottom w:w="100.0" w:type="dxa"/>
              <w:right w:w="100.0" w:type="dxa"/>
            </w:tcMar>
            <w:vAlign w:val="top"/>
          </w:tcPr>
          <w:p w:rsidR="00000000" w:rsidDel="00000000" w:rsidP="00000000" w:rsidRDefault="00000000" w:rsidRPr="00000000" w14:paraId="00000D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230</w:t>
            </w:r>
          </w:p>
        </w:tc>
      </w:tr>
    </w:tbl>
    <w:p w:rsidR="00000000" w:rsidDel="00000000" w:rsidP="00000000" w:rsidRDefault="00000000" w:rsidRPr="00000000" w14:paraId="00000D02">
      <w:pPr>
        <w:spacing w:after="200" w:lineRule="auto"/>
        <w:ind w:left="1440" w:firstLine="0"/>
        <w:rPr/>
      </w:pPr>
      <w:r w:rsidDel="00000000" w:rsidR="00000000" w:rsidRPr="00000000">
        <w:rPr>
          <w:rtl w:val="0"/>
        </w:rPr>
      </w:r>
    </w:p>
    <w:p w:rsidR="00000000" w:rsidDel="00000000" w:rsidP="00000000" w:rsidRDefault="00000000" w:rsidRPr="00000000" w14:paraId="00000D03">
      <w:pPr>
        <w:spacing w:after="200" w:lineRule="auto"/>
        <w:ind w:left="1440" w:firstLine="0"/>
        <w:rPr/>
      </w:pPr>
      <w:r w:rsidDel="00000000" w:rsidR="00000000" w:rsidRPr="00000000">
        <w:rPr>
          <w:rtl w:val="0"/>
        </w:rPr>
        <w:t xml:space="preserve">The projected revenue of developing a parcel equals the estimated rent the owner can collect for the first 20 years. To arrive at a localize rent price for each TAZ, the 75th percentile price per square foot for residential buildings is utilized. The median price is used for non-residential buildings. Price per square foot is transformed to rent per sqft using this set of conversion factors:</w:t>
      </w:r>
    </w:p>
    <w:p w:rsidR="00000000" w:rsidDel="00000000" w:rsidP="00000000" w:rsidRDefault="00000000" w:rsidRPr="00000000" w14:paraId="00000D04">
      <w:pPr>
        <w:spacing w:after="200" w:lineRule="auto"/>
        <w:ind w:left="1440" w:firstLine="0"/>
        <w:rPr/>
      </w:pPr>
      <w:r w:rsidDel="00000000" w:rsidR="00000000" w:rsidRPr="00000000">
        <w:rPr>
          <w:rtl w:val="0"/>
        </w:rPr>
      </w:r>
    </w:p>
    <w:p w:rsidR="00000000" w:rsidDel="00000000" w:rsidP="00000000" w:rsidRDefault="00000000" w:rsidRPr="00000000" w14:paraId="00000D05">
      <w:pPr>
        <w:spacing w:after="200" w:lineRule="auto"/>
        <w:ind w:left="1440" w:firstLine="0"/>
        <w:jc w:val="center"/>
        <w:rPr/>
      </w:pPr>
      <w:r w:rsidDel="00000000" w:rsidR="00000000" w:rsidRPr="00000000">
        <w:rPr>
          <w:rtl w:val="0"/>
        </w:rPr>
        <w:t xml:space="preserve">Table 18. Price to Rent Conversion Factors</w:t>
      </w:r>
    </w:p>
    <w:tbl>
      <w:tblPr>
        <w:tblStyle w:val="Table21"/>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D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Price to Rent Conversion Factor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Residential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D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0.1646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Industrial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D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0.6488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Retail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D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0.1111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Office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D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0.1138</w:t>
            </w:r>
          </w:p>
        </w:tc>
      </w:tr>
    </w:tbl>
    <w:p w:rsidR="00000000" w:rsidDel="00000000" w:rsidP="00000000" w:rsidRDefault="00000000" w:rsidRPr="00000000" w14:paraId="00000D10">
      <w:pPr>
        <w:spacing w:after="200" w:lineRule="auto"/>
        <w:ind w:left="1440" w:firstLine="0"/>
        <w:rPr/>
      </w:pPr>
      <w:r w:rsidDel="00000000" w:rsidR="00000000" w:rsidRPr="00000000">
        <w:rPr>
          <w:rtl w:val="0"/>
        </w:rPr>
      </w:r>
    </w:p>
    <w:p w:rsidR="00000000" w:rsidDel="00000000" w:rsidP="00000000" w:rsidRDefault="00000000" w:rsidRPr="00000000" w14:paraId="00000D11">
      <w:pPr>
        <w:spacing w:after="200" w:lineRule="auto"/>
        <w:ind w:left="1440" w:firstLine="0"/>
        <w:rPr/>
      </w:pPr>
      <w:r w:rsidDel="00000000" w:rsidR="00000000" w:rsidRPr="00000000">
        <w:rPr>
          <w:rtl w:val="0"/>
        </w:rPr>
        <w:t xml:space="preserve">The potential profit for the development of a parcel is equal to the estimated revenue minus the cost of development. The model calculates the profit for all possible building square footage, and chooses the building size that makes the maximum profit. The maximum achievable profit is divided by the building square footage to ensure that a realistic mixture of real estate development project scales. </w:t>
      </w:r>
    </w:p>
    <w:p w:rsidR="00000000" w:rsidDel="00000000" w:rsidP="00000000" w:rsidRDefault="00000000" w:rsidRPr="00000000" w14:paraId="00000D12">
      <w:pPr>
        <w:pStyle w:val="Heading1"/>
        <w:numPr>
          <w:ilvl w:val="0"/>
          <w:numId w:val="11"/>
        </w:numPr>
        <w:spacing w:after="0" w:afterAutospacing="0"/>
        <w:ind w:left="720" w:hanging="360"/>
        <w:rPr/>
      </w:pPr>
      <w:bookmarkStart w:colFirst="0" w:colLast="0" w:name="_vuncey6xoevk" w:id="56"/>
      <w:bookmarkEnd w:id="56"/>
      <w:r w:rsidDel="00000000" w:rsidR="00000000" w:rsidRPr="00000000">
        <w:rPr>
          <w:rtl w:val="0"/>
        </w:rPr>
        <w:t xml:space="preserve">Output Database</w:t>
      </w:r>
    </w:p>
    <w:p w:rsidR="00000000" w:rsidDel="00000000" w:rsidP="00000000" w:rsidRDefault="00000000" w:rsidRPr="00000000" w14:paraId="00000D13">
      <w:pPr>
        <w:pStyle w:val="Heading2"/>
        <w:numPr>
          <w:ilvl w:val="1"/>
          <w:numId w:val="11"/>
        </w:numPr>
        <w:spacing w:before="0" w:beforeAutospacing="0"/>
        <w:ind w:left="1440" w:hanging="360"/>
        <w:rPr/>
      </w:pPr>
      <w:bookmarkStart w:colFirst="0" w:colLast="0" w:name="_s2jyld1tzdvt" w:id="57"/>
      <w:bookmarkEnd w:id="57"/>
      <w:r w:rsidDel="00000000" w:rsidR="00000000" w:rsidRPr="00000000">
        <w:rPr>
          <w:rtl w:val="0"/>
        </w:rPr>
        <w:t xml:space="preserve">Building Table</w:t>
      </w:r>
    </w:p>
    <w:p w:rsidR="00000000" w:rsidDel="00000000" w:rsidP="00000000" w:rsidRDefault="00000000" w:rsidRPr="00000000" w14:paraId="00000D14">
      <w:pPr>
        <w:ind w:left="1440" w:firstLine="0"/>
        <w:rPr/>
      </w:pPr>
      <w:r w:rsidDel="00000000" w:rsidR="00000000" w:rsidRPr="00000000">
        <w:rPr>
          <w:rtl w:val="0"/>
        </w:rPr>
        <w:t xml:space="preserve">At the end year of the model run, currently 2050, 2 building tables are exported to the UrbanSim Run folder. One of them contains new buildings built after the model starts running, which is called the ‘new building table’. Another building table has all of the buildings in 2050, which is called the ‘all building table’. The new building table only has all of the attributes of REMM building table. The all building table not only has all of the building table attributes, but also has the information of number of households and jobs by sector attached to the buildings.</w:t>
      </w:r>
    </w:p>
    <w:p w:rsidR="00000000" w:rsidDel="00000000" w:rsidP="00000000" w:rsidRDefault="00000000" w:rsidRPr="00000000" w14:paraId="00000D15">
      <w:pPr>
        <w:pStyle w:val="Heading2"/>
        <w:numPr>
          <w:ilvl w:val="1"/>
          <w:numId w:val="11"/>
        </w:numPr>
        <w:ind w:left="1440" w:hanging="360"/>
        <w:rPr/>
      </w:pPr>
      <w:bookmarkStart w:colFirst="0" w:colLast="0" w:name="_358mt8o3eyqf" w:id="58"/>
      <w:bookmarkEnd w:id="58"/>
      <w:r w:rsidDel="00000000" w:rsidR="00000000" w:rsidRPr="00000000">
        <w:rPr>
          <w:rtl w:val="0"/>
        </w:rPr>
        <w:t xml:space="preserve">TAZ Level Aggregate</w:t>
      </w:r>
    </w:p>
    <w:p w:rsidR="00000000" w:rsidDel="00000000" w:rsidP="00000000" w:rsidRDefault="00000000" w:rsidRPr="00000000" w14:paraId="00000D16">
      <w:pPr>
        <w:spacing w:after="200" w:lineRule="auto"/>
        <w:ind w:left="1440" w:firstLine="0"/>
        <w:rPr/>
      </w:pPr>
      <w:r w:rsidDel="00000000" w:rsidR="00000000" w:rsidRPr="00000000">
        <w:rPr>
          <w:rtl w:val="0"/>
        </w:rPr>
        <w:t xml:space="preserve">REMM has two types of TAZ-level outputs. One type works as TAZ summary indicators. The other one works as travel model social-economic input.</w:t>
      </w:r>
    </w:p>
    <w:p w:rsidR="00000000" w:rsidDel="00000000" w:rsidP="00000000" w:rsidRDefault="00000000" w:rsidRPr="00000000" w14:paraId="00000D17">
      <w:pPr>
        <w:spacing w:after="200" w:lineRule="auto"/>
        <w:ind w:left="1440" w:firstLine="0"/>
        <w:rPr/>
      </w:pPr>
      <w:r w:rsidDel="00000000" w:rsidR="00000000" w:rsidRPr="00000000">
        <w:rPr>
          <w:rtl w:val="0"/>
        </w:rPr>
        <w:t xml:space="preserve">The TAZ level indicator csv files are exported to the UrbanSim Run folder. It includes the information about household number by income quartile, job number by sector, residential units, job spaces, and population at TAZ level. The indicator file also has price indicators for all five types of buildings (single family, multi-family, industrial, retail, and office). </w:t>
      </w:r>
    </w:p>
    <w:p w:rsidR="00000000" w:rsidDel="00000000" w:rsidP="00000000" w:rsidRDefault="00000000" w:rsidRPr="00000000" w14:paraId="00000D18">
      <w:pPr>
        <w:spacing w:after="200" w:lineRule="auto"/>
        <w:ind w:left="1440" w:firstLine="0"/>
        <w:rPr/>
      </w:pPr>
      <w:r w:rsidDel="00000000" w:rsidR="00000000" w:rsidRPr="00000000">
        <w:rPr>
          <w:rtl w:val="0"/>
        </w:rPr>
        <w:t xml:space="preserve">Each travel model year, REMM also exports social-economic data at TAZ level for travel demand model purposes. The table includes household and household population, jobs by sector (includes construction, agricultural, mining, and home based jobs), and median income.</w:t>
      </w:r>
    </w:p>
    <w:p w:rsidR="00000000" w:rsidDel="00000000" w:rsidP="00000000" w:rsidRDefault="00000000" w:rsidRPr="00000000" w14:paraId="00000D19">
      <w:pPr>
        <w:pStyle w:val="Heading2"/>
        <w:numPr>
          <w:ilvl w:val="1"/>
          <w:numId w:val="11"/>
        </w:numPr>
        <w:ind w:left="1440" w:hanging="360"/>
        <w:rPr/>
      </w:pPr>
      <w:bookmarkStart w:colFirst="0" w:colLast="0" w:name="_wkillu84hl7m" w:id="59"/>
      <w:bookmarkEnd w:id="59"/>
      <w:r w:rsidDel="00000000" w:rsidR="00000000" w:rsidRPr="00000000">
        <w:rPr>
          <w:rtl w:val="0"/>
        </w:rPr>
        <w:t xml:space="preserve">Output Aggregate and Quality Control</w:t>
      </w:r>
    </w:p>
    <w:p w:rsidR="00000000" w:rsidDel="00000000" w:rsidP="00000000" w:rsidRDefault="00000000" w:rsidRPr="00000000" w14:paraId="00000D1A">
      <w:pPr>
        <w:ind w:left="1440" w:firstLine="0"/>
        <w:rPr/>
      </w:pPr>
      <w:r w:rsidDel="00000000" w:rsidR="00000000" w:rsidRPr="00000000">
        <w:rPr>
          <w:rtl w:val="0"/>
        </w:rPr>
        <w:t xml:space="preserve">The parcel level  households, population and Jobs output from REMM were aggregated to TAZ level and further to city level. The output data of all years from base year 2015 to 2050 were processed and visualized with time series patterns. The results were reviewed by our staff who understand the region's history and have a good sense of regional future.</w:t>
      </w:r>
    </w:p>
    <w:p w:rsidR="00000000" w:rsidDel="00000000" w:rsidP="00000000" w:rsidRDefault="00000000" w:rsidRPr="00000000" w14:paraId="00000D1B">
      <w:pPr>
        <w:pStyle w:val="Heading2"/>
        <w:numPr>
          <w:ilvl w:val="1"/>
          <w:numId w:val="11"/>
        </w:numPr>
        <w:ind w:left="1440" w:hanging="360"/>
        <w:rPr/>
      </w:pPr>
      <w:bookmarkStart w:colFirst="0" w:colLast="0" w:name="_xohh28q47r55" w:id="60"/>
      <w:bookmarkEnd w:id="60"/>
      <w:r w:rsidDel="00000000" w:rsidR="00000000" w:rsidRPr="00000000">
        <w:rPr>
          <w:rtl w:val="0"/>
        </w:rPr>
        <w:t xml:space="preserve">Output Visualization</w:t>
      </w:r>
    </w:p>
    <w:p w:rsidR="00000000" w:rsidDel="00000000" w:rsidP="00000000" w:rsidRDefault="00000000" w:rsidRPr="00000000" w14:paraId="00000D1C">
      <w:pPr>
        <w:ind w:left="1440" w:firstLine="0"/>
        <w:rPr/>
      </w:pPr>
      <w:commentRangeStart w:id="13"/>
      <w:commentRangeStart w:id="14"/>
      <w:r w:rsidDel="00000000" w:rsidR="00000000" w:rsidRPr="00000000">
        <w:rPr>
          <w:rtl w:val="0"/>
        </w:rPr>
        <w:t xml:space="preserve">Still in progress.</w:t>
      </w:r>
      <w:commentRangeEnd w:id="13"/>
      <w:r w:rsidDel="00000000" w:rsidR="00000000" w:rsidRPr="00000000">
        <w:commentReference w:id="13"/>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D1D">
      <w:pPr>
        <w:numPr>
          <w:ilvl w:val="0"/>
          <w:numId w:val="7"/>
        </w:numPr>
        <w:ind w:left="2160" w:hanging="360"/>
        <w:rPr>
          <w:u w:val="none"/>
        </w:rPr>
      </w:pPr>
      <w:r w:rsidDel="00000000" w:rsidR="00000000" w:rsidRPr="00000000">
        <w:rPr>
          <w:rtl w:val="0"/>
        </w:rPr>
        <w:t xml:space="preserve">TAZ level 3D Extrusion Visualization</w:t>
      </w:r>
    </w:p>
    <w:p w:rsidR="00000000" w:rsidDel="00000000" w:rsidP="00000000" w:rsidRDefault="00000000" w:rsidRPr="00000000" w14:paraId="00000D1E">
      <w:pPr>
        <w:ind w:left="2160" w:firstLine="0"/>
        <w:rPr/>
      </w:pPr>
      <w:r w:rsidDel="00000000" w:rsidR="00000000" w:rsidRPr="00000000">
        <w:rPr>
          <w:rtl w:val="0"/>
        </w:rPr>
        <w:t xml:space="preserve">The TAZ level indicators or travel model output files can be used to create 3D extrusion maps after joined with TAZ shapefiles. The extrusion fields are usually household or job density or growth per acre. The map can be used to detect outliers or abnormal density or growth produced by REMM.</w:t>
      </w:r>
    </w:p>
    <w:p w:rsidR="00000000" w:rsidDel="00000000" w:rsidP="00000000" w:rsidRDefault="00000000" w:rsidRPr="00000000" w14:paraId="00000D1F">
      <w:pPr>
        <w:numPr>
          <w:ilvl w:val="0"/>
          <w:numId w:val="7"/>
        </w:numPr>
        <w:ind w:left="2160" w:hanging="360"/>
        <w:rPr>
          <w:u w:val="none"/>
        </w:rPr>
      </w:pPr>
      <w:r w:rsidDel="00000000" w:rsidR="00000000" w:rsidRPr="00000000">
        <w:rPr>
          <w:rtl w:val="0"/>
        </w:rPr>
        <w:t xml:space="preserve">City Area Level Growth Chart</w:t>
      </w:r>
    </w:p>
    <w:p w:rsidR="00000000" w:rsidDel="00000000" w:rsidP="00000000" w:rsidRDefault="00000000" w:rsidRPr="00000000" w14:paraId="00000D20">
      <w:pPr>
        <w:ind w:left="2160" w:firstLine="0"/>
        <w:rPr/>
      </w:pPr>
      <w:r w:rsidDel="00000000" w:rsidR="00000000" w:rsidRPr="00000000">
        <w:rPr>
          <w:rtl w:val="0"/>
        </w:rPr>
        <w:t xml:space="preserve">TAZ level variables can be aggregated into City Area level. The growth chart of the variables by year can be plotted to check if the city level growing pattern looks reasonable.  </w:t>
      </w:r>
    </w:p>
    <w:p w:rsidR="00000000" w:rsidDel="00000000" w:rsidP="00000000" w:rsidRDefault="00000000" w:rsidRPr="00000000" w14:paraId="00000D21">
      <w:pPr>
        <w:numPr>
          <w:ilvl w:val="0"/>
          <w:numId w:val="7"/>
        </w:numPr>
        <w:ind w:left="2160" w:hanging="360"/>
        <w:rPr>
          <w:u w:val="none"/>
        </w:rPr>
      </w:pPr>
      <w:r w:rsidDel="00000000" w:rsidR="00000000" w:rsidRPr="00000000">
        <w:rPr>
          <w:rtl w:val="0"/>
        </w:rPr>
        <w:t xml:space="preserve">Large District Level Growth Chart.</w:t>
      </w:r>
    </w:p>
    <w:p w:rsidR="00000000" w:rsidDel="00000000" w:rsidP="00000000" w:rsidRDefault="00000000" w:rsidRPr="00000000" w14:paraId="00000D22">
      <w:pPr>
        <w:ind w:left="2160" w:firstLine="0"/>
        <w:rPr/>
      </w:pPr>
      <w:r w:rsidDel="00000000" w:rsidR="00000000" w:rsidRPr="00000000">
        <w:rPr>
          <w:rtl w:val="0"/>
        </w:rPr>
        <w:t xml:space="preserve">TAZ level variables can also be aggregated into large district level. The growth chart of the variables by year can be plotted to check the growth pattern issues at large district level.</w:t>
      </w:r>
    </w:p>
    <w:p w:rsidR="00000000" w:rsidDel="00000000" w:rsidP="00000000" w:rsidRDefault="00000000" w:rsidRPr="00000000" w14:paraId="00000D23">
      <w:pPr>
        <w:numPr>
          <w:ilvl w:val="0"/>
          <w:numId w:val="7"/>
        </w:numPr>
        <w:ind w:left="2160" w:hanging="360"/>
        <w:rPr>
          <w:u w:val="none"/>
        </w:rPr>
      </w:pPr>
      <w:r w:rsidDel="00000000" w:rsidR="00000000" w:rsidRPr="00000000">
        <w:rPr>
          <w:rtl w:val="0"/>
        </w:rPr>
        <w:t xml:space="preserve">Building Table to Points</w:t>
      </w:r>
    </w:p>
    <w:p w:rsidR="00000000" w:rsidDel="00000000" w:rsidP="00000000" w:rsidRDefault="00000000" w:rsidRPr="00000000" w14:paraId="00000D24">
      <w:pPr>
        <w:ind w:left="2160" w:firstLine="0"/>
        <w:rPr/>
      </w:pPr>
      <w:r w:rsidDel="00000000" w:rsidR="00000000" w:rsidRPr="00000000">
        <w:rPr>
          <w:rtl w:val="0"/>
        </w:rPr>
        <w:t xml:space="preserve">The exported building table from REMM has UTM projected x y coordinates of the building’s parcel centroid. The building table can be mapped to show the distribution of new buildings. And we can also aggregate the results by other geographical boundaries.</w:t>
      </w:r>
    </w:p>
    <w:p w:rsidR="00000000" w:rsidDel="00000000" w:rsidP="00000000" w:rsidRDefault="00000000" w:rsidRPr="00000000" w14:paraId="00000D25">
      <w:pPr>
        <w:numPr>
          <w:ilvl w:val="0"/>
          <w:numId w:val="7"/>
        </w:numPr>
        <w:ind w:left="2160" w:hanging="360"/>
        <w:rPr>
          <w:u w:val="none"/>
        </w:rPr>
      </w:pPr>
      <w:r w:rsidDel="00000000" w:rsidR="00000000" w:rsidRPr="00000000">
        <w:rPr>
          <w:rtl w:val="0"/>
        </w:rPr>
        <w:t xml:space="preserve">Building Points Kernel Density</w:t>
      </w:r>
    </w:p>
    <w:p w:rsidR="00000000" w:rsidDel="00000000" w:rsidP="00000000" w:rsidRDefault="00000000" w:rsidRPr="00000000" w14:paraId="00000D26">
      <w:pPr>
        <w:ind w:left="2160" w:firstLine="0"/>
        <w:rPr/>
      </w:pPr>
      <w:r w:rsidDel="00000000" w:rsidR="00000000" w:rsidRPr="00000000">
        <w:rPr>
          <w:rtl w:val="0"/>
        </w:rPr>
        <w:t xml:space="preserve">Building points created from the building table can be transferred to a raster layer by doing a kernel density analysis. REMM buildings’ attributes, like households, jobs, units, job spaces, and unit size can be used for these analyses and finding the hot spots of development.</w:t>
      </w:r>
    </w:p>
    <w:p w:rsidR="00000000" w:rsidDel="00000000" w:rsidP="00000000" w:rsidRDefault="00000000" w:rsidRPr="00000000" w14:paraId="00000D27">
      <w:pPr>
        <w:numPr>
          <w:ilvl w:val="0"/>
          <w:numId w:val="7"/>
        </w:numPr>
        <w:ind w:left="2160" w:hanging="360"/>
        <w:rPr>
          <w:u w:val="none"/>
        </w:rPr>
      </w:pPr>
      <w:r w:rsidDel="00000000" w:rsidR="00000000" w:rsidRPr="00000000">
        <w:rPr>
          <w:rtl w:val="0"/>
        </w:rPr>
        <w:t xml:space="preserve">Other Future Available Visualization</w:t>
      </w:r>
    </w:p>
    <w:p w:rsidR="00000000" w:rsidDel="00000000" w:rsidP="00000000" w:rsidRDefault="00000000" w:rsidRPr="00000000" w14:paraId="00000D28">
      <w:pPr>
        <w:ind w:left="2160" w:firstLine="0"/>
        <w:rPr/>
      </w:pPr>
      <w:r w:rsidDel="00000000" w:rsidR="00000000" w:rsidRPr="00000000">
        <w:rPr>
          <w:rtl w:val="0"/>
        </w:rPr>
        <w:t xml:space="preserve">REMM outputs are multi-dimensional table that has time attribute. Time slider and animation techniques can be used to visualize the output dataset. In addition, the policy input layer of REMM can also have great potential to be visualized to show the input setup.</w:t>
      </w:r>
    </w:p>
    <w:p w:rsidR="00000000" w:rsidDel="00000000" w:rsidP="00000000" w:rsidRDefault="00000000" w:rsidRPr="00000000" w14:paraId="00000D29">
      <w:pPr>
        <w:ind w:left="1440" w:firstLine="0"/>
        <w:rPr/>
      </w:pPr>
      <w:r w:rsidDel="00000000" w:rsidR="00000000" w:rsidRPr="00000000">
        <w:rPr>
          <w:rtl w:val="0"/>
        </w:rPr>
      </w:r>
    </w:p>
    <w:p w:rsidR="00000000" w:rsidDel="00000000" w:rsidP="00000000" w:rsidRDefault="00000000" w:rsidRPr="00000000" w14:paraId="00000D2A">
      <w:pPr>
        <w:pStyle w:val="Heading1"/>
        <w:numPr>
          <w:ilvl w:val="0"/>
          <w:numId w:val="11"/>
        </w:numPr>
        <w:spacing w:after="0" w:afterAutospacing="0"/>
        <w:ind w:left="720" w:hanging="360"/>
        <w:rPr/>
      </w:pPr>
      <w:bookmarkStart w:colFirst="0" w:colLast="0" w:name="_rhxlo6lriswp" w:id="61"/>
      <w:bookmarkEnd w:id="61"/>
      <w:r w:rsidDel="00000000" w:rsidR="00000000" w:rsidRPr="00000000">
        <w:rPr>
          <w:rtl w:val="0"/>
        </w:rPr>
        <w:t xml:space="preserve">REMM Application and Sensitivity Test </w:t>
      </w:r>
      <w:r w:rsidDel="00000000" w:rsidR="00000000" w:rsidRPr="00000000">
        <w:rPr>
          <w:sz w:val="20"/>
          <w:szCs w:val="20"/>
          <w:rtl w:val="0"/>
        </w:rPr>
        <w:t xml:space="preserve">(from Dr. Michael Clay’s forthcoming paper)</w:t>
        <w:br w:type="textWrapping"/>
      </w:r>
    </w:p>
    <w:p w:rsidR="00000000" w:rsidDel="00000000" w:rsidP="00000000" w:rsidRDefault="00000000" w:rsidRPr="00000000" w14:paraId="00000D2B">
      <w:pPr>
        <w:pStyle w:val="Heading2"/>
        <w:numPr>
          <w:ilvl w:val="1"/>
          <w:numId w:val="11"/>
        </w:numPr>
        <w:spacing w:before="0" w:beforeAutospacing="0"/>
        <w:ind w:left="1440" w:hanging="360"/>
        <w:rPr/>
      </w:pPr>
      <w:bookmarkStart w:colFirst="0" w:colLast="0" w:name="_g5cuz55ohlxb" w:id="62"/>
      <w:bookmarkEnd w:id="62"/>
      <w:r w:rsidDel="00000000" w:rsidR="00000000" w:rsidRPr="00000000">
        <w:rPr>
          <w:rtl w:val="0"/>
        </w:rPr>
        <w:t xml:space="preserve">Wasatch Front Central Corridor Study</w:t>
      </w:r>
    </w:p>
    <w:p w:rsidR="00000000" w:rsidDel="00000000" w:rsidP="00000000" w:rsidRDefault="00000000" w:rsidRPr="00000000" w14:paraId="00000D2C">
      <w:pPr>
        <w:ind w:left="1440" w:firstLine="0"/>
        <w:rPr/>
      </w:pPr>
      <w:r w:rsidDel="00000000" w:rsidR="00000000" w:rsidRPr="00000000">
        <w:rPr>
          <w:rtl w:val="0"/>
        </w:rPr>
        <w:t xml:space="preserve">The Wasatch Front Central Corridor Study was an extensive study that considered multiple scenarios for the entirety of Salt Lake County and portions of Davis and Utah counties (see Figure 7). Figure 8 shows the three capital improvement scenarios that were considered in this study. REMM was used to analyze each scenario and assist in providing outputs allowed for comparison between the scenario alternatives. Figures 9 through 14 show the land use shifts in both households and employment that resulted from each of the modeled scenarios. </w:t>
      </w:r>
    </w:p>
    <w:p w:rsidR="00000000" w:rsidDel="00000000" w:rsidP="00000000" w:rsidRDefault="00000000" w:rsidRPr="00000000" w14:paraId="00000D2D">
      <w:pPr>
        <w:ind w:left="1440" w:firstLine="0"/>
        <w:rPr/>
      </w:pPr>
      <w:r w:rsidDel="00000000" w:rsidR="00000000" w:rsidRPr="00000000">
        <w:rPr>
          <w:rtl w:val="0"/>
        </w:rPr>
        <w:br w:type="textWrapping"/>
        <w:t xml:space="preserve">In Scenarios 1 and 2, the location shift in employment was larger than the shift in households. Households did not respond much to the less capacity intensive focus of these scenarios. However, employment did respond (generally) in reasonable quantities. The forecasts were determined to be realistic by the study partners. The minor shifts in household location led to relatively small shifts in traffic volumes on the travel network. This led to these two scenarios being rejected as the preferred scenario, as level of service on the network in the horizon year was not acceptable. </w:t>
        <w:br w:type="textWrapping"/>
      </w:r>
    </w:p>
    <w:p w:rsidR="00000000" w:rsidDel="00000000" w:rsidP="00000000" w:rsidRDefault="00000000" w:rsidRPr="00000000" w14:paraId="00000D2E">
      <w:pPr>
        <w:ind w:left="1440" w:firstLine="0"/>
        <w:rPr/>
      </w:pPr>
      <w:r w:rsidDel="00000000" w:rsidR="00000000" w:rsidRPr="00000000">
        <w:rPr>
          <w:rtl w:val="0"/>
        </w:rPr>
        <w:t xml:space="preserve">Scenario 3 with all of its capital expenditures fpr capacity increases yielded land use shifts in both households and employment throughout the region. The increased road capacity and resulting location shifts produced a great deal more travel by automobile (as a proportion) over the base or trend scenario and infrastructure scenarios 1 and 2. The increased travel led to problems with both congestion (greater number of vehicles stuck in traffic on larger capacity roads) and air quality. Because of this and the significant costs of the infrastructure improvement, Scenario 3 was eliminated as a viable option.</w:t>
        <w:br w:type="textWrapping"/>
      </w:r>
    </w:p>
    <w:p w:rsidR="00000000" w:rsidDel="00000000" w:rsidP="00000000" w:rsidRDefault="00000000" w:rsidRPr="00000000" w14:paraId="00000D2F">
      <w:pPr>
        <w:ind w:left="1440" w:firstLine="0"/>
        <w:rPr/>
      </w:pPr>
      <w:r w:rsidDel="00000000" w:rsidR="00000000" w:rsidRPr="00000000">
        <w:rPr>
          <w:rtl w:val="0"/>
        </w:rPr>
        <w:t xml:space="preserve">From the analysis that REMM provided, the study team decided upon a hybrid-preferred scenario that was less capacity intensive than Scenario 3, but more capacity intensive than Scenarios 1 or 2. REMM again modeled the forecast of this scenario and produced results that were acceptable—both in the perceived quality of the forecast itself and acceptable from a cost, travel, and air quality standpoint. </w:t>
        <w:br w:type="textWrapping"/>
        <w:br w:type="textWrapping"/>
      </w:r>
      <w:r w:rsidDel="00000000" w:rsidR="00000000" w:rsidRPr="00000000">
        <w:rPr/>
        <w:drawing>
          <wp:inline distB="114300" distT="114300" distL="114300" distR="114300">
            <wp:extent cx="5257800" cy="4248150"/>
            <wp:effectExtent b="0" l="0" r="0" t="0"/>
            <wp:docPr id="12"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257800" cy="4248150"/>
                    </a:xfrm>
                    <a:prstGeom prst="rect"/>
                    <a:ln/>
                  </pic:spPr>
                </pic:pic>
              </a:graphicData>
            </a:graphic>
          </wp:inline>
        </w:drawing>
      </w:r>
      <w:r w:rsidDel="00000000" w:rsidR="00000000" w:rsidRPr="00000000">
        <w:rPr>
          <w:rtl w:val="0"/>
        </w:rPr>
        <w:br w:type="textWrapping"/>
        <w:t xml:space="preserve">FIGURE 7 Wasatch Front Central Corridor Study Area</w:t>
        <w:br w:type="textWrapping"/>
        <w:br w:type="textWrapping"/>
        <w:br w:type="textWrapping"/>
        <w:t xml:space="preserve"> </w:t>
      </w:r>
      <w:r w:rsidDel="00000000" w:rsidR="00000000" w:rsidRPr="00000000">
        <w:rPr/>
        <w:drawing>
          <wp:inline distB="114300" distT="114300" distL="114300" distR="114300">
            <wp:extent cx="5257800" cy="6200775"/>
            <wp:effectExtent b="0" l="0" r="0" t="0"/>
            <wp:docPr id="11"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257800" cy="6200775"/>
                    </a:xfrm>
                    <a:prstGeom prst="rect"/>
                    <a:ln/>
                  </pic:spPr>
                </pic:pic>
              </a:graphicData>
            </a:graphic>
          </wp:inline>
        </w:drawing>
      </w:r>
      <w:r w:rsidDel="00000000" w:rsidR="00000000" w:rsidRPr="00000000">
        <w:rPr>
          <w:rtl w:val="0"/>
        </w:rPr>
        <w:br w:type="textWrapping"/>
        <w:br w:type="textWrapping"/>
        <w:br w:type="textWrapping"/>
        <w:t xml:space="preserve">FIGURE 8 Infrastructure Scenarios in the Wasatch Front Central Corridor Study</w:t>
        <w:br w:type="textWrapping"/>
        <w:br w:type="textWrapping"/>
        <w:t xml:space="preserve"> </w:t>
        <w:br w:type="textWrapping"/>
        <w:br w:type="textWrapping"/>
        <w:t xml:space="preserve"> </w:t>
      </w:r>
      <w:r w:rsidDel="00000000" w:rsidR="00000000" w:rsidRPr="00000000">
        <w:rPr/>
        <w:drawing>
          <wp:inline distB="114300" distT="114300" distL="114300" distR="114300">
            <wp:extent cx="5257800" cy="6800850"/>
            <wp:effectExtent b="0" l="0" r="0" t="0"/>
            <wp:docPr id="16"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257800" cy="6800850"/>
                    </a:xfrm>
                    <a:prstGeom prst="rect"/>
                    <a:ln/>
                  </pic:spPr>
                </pic:pic>
              </a:graphicData>
            </a:graphic>
          </wp:inline>
        </w:drawing>
      </w:r>
      <w:r w:rsidDel="00000000" w:rsidR="00000000" w:rsidRPr="00000000">
        <w:rPr>
          <w:rtl w:val="0"/>
        </w:rPr>
        <w:br w:type="textWrapping"/>
        <w:t xml:space="preserve">FIGURE 9 Shift in Household Location in Scenario 1 </w:t>
        <w:br w:type="textWrapping"/>
      </w:r>
      <w:r w:rsidDel="00000000" w:rsidR="00000000" w:rsidRPr="00000000">
        <w:rPr/>
        <w:drawing>
          <wp:inline distB="114300" distT="114300" distL="114300" distR="114300">
            <wp:extent cx="5257800" cy="6800850"/>
            <wp:effectExtent b="0" l="0" r="0" t="0"/>
            <wp:docPr id="14"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257800" cy="6800850"/>
                    </a:xfrm>
                    <a:prstGeom prst="rect"/>
                    <a:ln/>
                  </pic:spPr>
                </pic:pic>
              </a:graphicData>
            </a:graphic>
          </wp:inline>
        </w:drawing>
      </w:r>
      <w:r w:rsidDel="00000000" w:rsidR="00000000" w:rsidRPr="00000000">
        <w:rPr>
          <w:rtl w:val="0"/>
        </w:rPr>
        <w:br w:type="textWrapping"/>
        <w:t xml:space="preserve"> </w:t>
        <w:br w:type="textWrapping"/>
        <w:t xml:space="preserve">FIGURE 10 Shift in Employment Location in Scenario 1</w:t>
        <w:br w:type="textWrapping"/>
        <w:t xml:space="preserve"> </w:t>
      </w:r>
      <w:r w:rsidDel="00000000" w:rsidR="00000000" w:rsidRPr="00000000">
        <w:rPr/>
        <w:drawing>
          <wp:inline distB="114300" distT="114300" distL="114300" distR="114300">
            <wp:extent cx="5257800" cy="6800850"/>
            <wp:effectExtent b="0" l="0" r="0" t="0"/>
            <wp:docPr id="7"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257800" cy="6800850"/>
                    </a:xfrm>
                    <a:prstGeom prst="rect"/>
                    <a:ln/>
                  </pic:spPr>
                </pic:pic>
              </a:graphicData>
            </a:graphic>
          </wp:inline>
        </w:drawing>
      </w:r>
      <w:r w:rsidDel="00000000" w:rsidR="00000000" w:rsidRPr="00000000">
        <w:rPr>
          <w:rtl w:val="0"/>
        </w:rPr>
        <w:br w:type="textWrapping"/>
        <w:br w:type="textWrapping"/>
        <w:t xml:space="preserve">FIGURE 11 Shift in Household Location in Scenario 2</w:t>
        <w:br w:type="textWrapping"/>
        <w:t xml:space="preserve"> </w:t>
      </w:r>
      <w:r w:rsidDel="00000000" w:rsidR="00000000" w:rsidRPr="00000000">
        <w:rPr/>
        <w:drawing>
          <wp:inline distB="114300" distT="114300" distL="114300" distR="114300">
            <wp:extent cx="5257800" cy="6800850"/>
            <wp:effectExtent b="0" l="0" r="0" t="0"/>
            <wp:docPr id="13"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257800" cy="6800850"/>
                    </a:xfrm>
                    <a:prstGeom prst="rect"/>
                    <a:ln/>
                  </pic:spPr>
                </pic:pic>
              </a:graphicData>
            </a:graphic>
          </wp:inline>
        </w:drawing>
      </w:r>
      <w:r w:rsidDel="00000000" w:rsidR="00000000" w:rsidRPr="00000000">
        <w:rPr>
          <w:rtl w:val="0"/>
        </w:rPr>
        <w:br w:type="textWrapping"/>
        <w:br w:type="textWrapping"/>
        <w:t xml:space="preserve"> </w:t>
        <w:br w:type="textWrapping"/>
        <w:t xml:space="preserve">FIGURE 12 Shift in Employment Location in Scenario 2</w:t>
        <w:br w:type="textWrapping"/>
        <w:br w:type="textWrapping"/>
        <w:t xml:space="preserve"> </w:t>
        <w:br w:type="textWrapping"/>
      </w:r>
      <w:r w:rsidDel="00000000" w:rsidR="00000000" w:rsidRPr="00000000">
        <w:rPr/>
        <w:drawing>
          <wp:inline distB="114300" distT="114300" distL="114300" distR="114300">
            <wp:extent cx="5257800" cy="6800850"/>
            <wp:effectExtent b="0" l="0" r="0" t="0"/>
            <wp:docPr id="6"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257800" cy="6800850"/>
                    </a:xfrm>
                    <a:prstGeom prst="rect"/>
                    <a:ln/>
                  </pic:spPr>
                </pic:pic>
              </a:graphicData>
            </a:graphic>
          </wp:inline>
        </w:drawing>
      </w:r>
      <w:r w:rsidDel="00000000" w:rsidR="00000000" w:rsidRPr="00000000">
        <w:rPr>
          <w:rtl w:val="0"/>
        </w:rPr>
        <w:br w:type="textWrapping"/>
        <w:t xml:space="preserve"> </w:t>
        <w:br w:type="textWrapping"/>
        <w:t xml:space="preserve">FIGURE 13 Shift in Household Location in Scenario 3</w:t>
        <w:br w:type="textWrapping"/>
        <w:t xml:space="preserve"> </w:t>
        <w:br w:type="textWrapping"/>
      </w:r>
      <w:r w:rsidDel="00000000" w:rsidR="00000000" w:rsidRPr="00000000">
        <w:rPr/>
        <w:drawing>
          <wp:inline distB="114300" distT="114300" distL="114300" distR="114300">
            <wp:extent cx="5257800" cy="6800850"/>
            <wp:effectExtent b="0" l="0" r="0" t="0"/>
            <wp:docPr id="5"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257800" cy="6800850"/>
                    </a:xfrm>
                    <a:prstGeom prst="rect"/>
                    <a:ln/>
                  </pic:spPr>
                </pic:pic>
              </a:graphicData>
            </a:graphic>
          </wp:inline>
        </w:drawing>
      </w:r>
      <w:r w:rsidDel="00000000" w:rsidR="00000000" w:rsidRPr="00000000">
        <w:rPr>
          <w:rtl w:val="0"/>
        </w:rPr>
        <w:br w:type="textWrapping"/>
        <w:t xml:space="preserve"> </w:t>
        <w:br w:type="textWrapping"/>
        <w:t xml:space="preserve">FIGURE 14 Shift in Employment Location in Scenario 3</w:t>
        <w:br w:type="textWrapping"/>
        <w:br w:type="textWrapping"/>
      </w:r>
    </w:p>
    <w:p w:rsidR="00000000" w:rsidDel="00000000" w:rsidP="00000000" w:rsidRDefault="00000000" w:rsidRPr="00000000" w14:paraId="00000D30">
      <w:pPr>
        <w:pStyle w:val="Heading2"/>
        <w:numPr>
          <w:ilvl w:val="1"/>
          <w:numId w:val="11"/>
        </w:numPr>
        <w:ind w:left="1440" w:hanging="360"/>
        <w:rPr/>
      </w:pPr>
      <w:bookmarkStart w:colFirst="0" w:colLast="0" w:name="_x097bi8o7fus" w:id="63"/>
      <w:bookmarkEnd w:id="63"/>
      <w:r w:rsidDel="00000000" w:rsidR="00000000" w:rsidRPr="00000000">
        <w:rPr>
          <w:rtl w:val="0"/>
        </w:rPr>
        <w:t xml:space="preserve">West Corridor Study</w:t>
      </w:r>
    </w:p>
    <w:p w:rsidR="00000000" w:rsidDel="00000000" w:rsidP="00000000" w:rsidRDefault="00000000" w:rsidRPr="00000000" w14:paraId="00000D3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pPr>
      <w:r w:rsidDel="00000000" w:rsidR="00000000" w:rsidRPr="00000000">
        <w:rPr>
          <w:rtl w:val="0"/>
        </w:rPr>
        <w:t xml:space="preserve">We evaluated a new limited access, divided highway in Davis County, locally called the West Davis Connector. The analysis was fairly straight forward. The integrated land use and transportation forecasting model, REMM, was asked to model the county, through 2050 (from a 2011 base year), with and without the Davis Connector. This was done to determine land use shifts that would occur and the transportation implications of this land use shift that resulted from the capital improvement. Figure 15 shows the shift in household location that resulted from the Davis Connector. Figure 16 shows the change in employment location from the Davis Connector. Note that the land use shifts were impacted by the local zoning constraint which called for single family residential development in the vicinity of the Davis Connector. REMM was not permitted to allocate non-permitted land uses in these simulations. A facility like the Davis Connector would have a much stronger pull on non-residential uses as they are more sensitive to transport accessibility. </w:t>
      </w:r>
    </w:p>
    <w:p w:rsidR="00000000" w:rsidDel="00000000" w:rsidP="00000000" w:rsidRDefault="00000000" w:rsidRPr="00000000" w14:paraId="00000D3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sz w:val="16"/>
          <w:szCs w:val="16"/>
        </w:rPr>
      </w:pPr>
      <w:r w:rsidDel="00000000" w:rsidR="00000000" w:rsidRPr="00000000">
        <w:rPr>
          <w:rtl w:val="0"/>
        </w:rPr>
      </w:r>
    </w:p>
    <w:p w:rsidR="00000000" w:rsidDel="00000000" w:rsidP="00000000" w:rsidRDefault="00000000" w:rsidRPr="00000000" w14:paraId="00000D3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pPr>
      <w:r w:rsidDel="00000000" w:rsidR="00000000" w:rsidRPr="00000000">
        <w:rPr>
          <w:rtl w:val="0"/>
        </w:rPr>
        <w:t xml:space="preserve">Not surprisingly, land use shifted at interchange locations along the alignment of the new facility. Perhaps more intriguing is the substantial shift in households that occurred north of the termination of the facility. The increased access provided to previously underserved land stimulated significant growth in this area (see Figures 15 and 16).</w:t>
      </w:r>
    </w:p>
    <w:p w:rsidR="00000000" w:rsidDel="00000000" w:rsidP="00000000" w:rsidRDefault="00000000" w:rsidRPr="00000000" w14:paraId="00000D3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sz w:val="16"/>
          <w:szCs w:val="16"/>
        </w:rPr>
      </w:pPr>
      <w:r w:rsidDel="00000000" w:rsidR="00000000" w:rsidRPr="00000000">
        <w:rPr>
          <w:rtl w:val="0"/>
        </w:rPr>
      </w:r>
    </w:p>
    <w:p w:rsidR="00000000" w:rsidDel="00000000" w:rsidP="00000000" w:rsidRDefault="00000000" w:rsidRPr="00000000" w14:paraId="00000D3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pPr>
      <w:r w:rsidDel="00000000" w:rsidR="00000000" w:rsidRPr="00000000">
        <w:rPr>
          <w:rtl w:val="0"/>
        </w:rPr>
        <w:t xml:space="preserve">Agency partners were in agreement that, given the zoning constraint, this represented a realistic or at least feasible land use shift given the infrastructure scenario being modeled. REMM was deemed successful in this application and was used to help decision makers select this capital improvement for development. </w:t>
        <w:br w:type="textWrapping"/>
        <w:tab/>
        <w:br w:type="textWrapping"/>
      </w:r>
      <w:r w:rsidDel="00000000" w:rsidR="00000000" w:rsidRPr="00000000">
        <w:rPr/>
        <w:drawing>
          <wp:inline distB="114300" distT="114300" distL="114300" distR="114300">
            <wp:extent cx="5257800" cy="6800850"/>
            <wp:effectExtent b="0" l="0" r="0" t="0"/>
            <wp:docPr id="8"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257800" cy="6800850"/>
                    </a:xfrm>
                    <a:prstGeom prst="rect"/>
                    <a:ln/>
                  </pic:spPr>
                </pic:pic>
              </a:graphicData>
            </a:graphic>
          </wp:inline>
        </w:drawing>
      </w:r>
      <w:r w:rsidDel="00000000" w:rsidR="00000000" w:rsidRPr="00000000">
        <w:rPr>
          <w:rtl w:val="0"/>
        </w:rPr>
        <w:br w:type="textWrapping"/>
        <w:t xml:space="preserve"> </w:t>
        <w:br w:type="textWrapping"/>
        <w:t xml:space="preserve">FIGURE 15 Household Location Shift from the Davis Connector</w:t>
        <w:br w:type="textWrapping"/>
        <w:br w:type="textWrapping"/>
        <w:t xml:space="preserve"> </w:t>
      </w:r>
      <w:r w:rsidDel="00000000" w:rsidR="00000000" w:rsidRPr="00000000">
        <w:rPr/>
        <w:drawing>
          <wp:inline distB="114300" distT="114300" distL="114300" distR="114300">
            <wp:extent cx="5257800" cy="6800850"/>
            <wp:effectExtent b="0" l="0" r="0" t="0"/>
            <wp:docPr id="10"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257800" cy="6800850"/>
                    </a:xfrm>
                    <a:prstGeom prst="rect"/>
                    <a:ln/>
                  </pic:spPr>
                </pic:pic>
              </a:graphicData>
            </a:graphic>
          </wp:inline>
        </w:drawing>
      </w:r>
      <w:r w:rsidDel="00000000" w:rsidR="00000000" w:rsidRPr="00000000">
        <w:rPr>
          <w:rtl w:val="0"/>
        </w:rPr>
        <w:br w:type="textWrapping"/>
        <w:br w:type="textWrapping"/>
        <w:t xml:space="preserve">FIGURE 16 Employment Location Shift from the Davis Connector</w:t>
        <w:br w:type="textWrapping"/>
      </w:r>
    </w:p>
    <w:p w:rsidR="00000000" w:rsidDel="00000000" w:rsidP="00000000" w:rsidRDefault="00000000" w:rsidRPr="00000000" w14:paraId="00000D36">
      <w:pPr>
        <w:pStyle w:val="Heading2"/>
        <w:numPr>
          <w:ilvl w:val="1"/>
          <w:numId w:val="11"/>
        </w:numPr>
        <w:ind w:left="1440" w:hanging="360"/>
        <w:rPr/>
      </w:pPr>
      <w:bookmarkStart w:colFirst="0" w:colLast="0" w:name="_m9sln0fbraxb" w:id="64"/>
      <w:bookmarkEnd w:id="64"/>
      <w:r w:rsidDel="00000000" w:rsidR="00000000" w:rsidRPr="00000000">
        <w:rPr>
          <w:rtl w:val="0"/>
        </w:rPr>
        <w:t xml:space="preserve">Regional Transportation Plan Scenario Selection and Phasing</w:t>
      </w:r>
    </w:p>
    <w:p w:rsidR="00000000" w:rsidDel="00000000" w:rsidP="00000000" w:rsidRDefault="00000000" w:rsidRPr="00000000" w14:paraId="00000D37">
      <w:pPr>
        <w:ind w:left="1440" w:firstLine="0"/>
        <w:rPr/>
      </w:pPr>
      <w:r w:rsidDel="00000000" w:rsidR="00000000" w:rsidRPr="00000000">
        <w:rPr>
          <w:rtl w:val="0"/>
        </w:rPr>
        <w:t xml:space="preserve">REMM was used to support the development of 2019-2050 regional transportation plan for WFRC. Integrated REMM with travel models were run for scenario selection, phasing, and final social economic forecasting. Land use changes between scenarios, including Wasatch Choice centers, were coded in to the land use policy change table. The output building table was used to calculate the performance measures of developed land for scenario/phasing comparison. The output socioeconomic data was used as the input of the travel demand model for transportation decision support.</w:t>
      </w:r>
    </w:p>
    <w:p w:rsidR="00000000" w:rsidDel="00000000" w:rsidP="00000000" w:rsidRDefault="00000000" w:rsidRPr="00000000" w14:paraId="00000D38">
      <w:pPr>
        <w:pStyle w:val="Heading2"/>
        <w:numPr>
          <w:ilvl w:val="1"/>
          <w:numId w:val="11"/>
        </w:numPr>
        <w:ind w:left="1440" w:hanging="360"/>
        <w:rPr/>
      </w:pPr>
      <w:bookmarkStart w:colFirst="0" w:colLast="0" w:name="_yqvqvfpca7cx" w:id="65"/>
      <w:bookmarkEnd w:id="65"/>
      <w:r w:rsidDel="00000000" w:rsidR="00000000" w:rsidRPr="00000000">
        <w:rPr>
          <w:rtl w:val="0"/>
        </w:rPr>
        <w:t xml:space="preserve">Region Wide Model for the GPI.</w:t>
      </w:r>
    </w:p>
    <w:p w:rsidR="00000000" w:rsidDel="00000000" w:rsidP="00000000" w:rsidRDefault="00000000" w:rsidRPr="00000000" w14:paraId="00000D39">
      <w:pPr>
        <w:ind w:left="1440" w:firstLine="0"/>
        <w:rPr/>
      </w:pPr>
      <w:r w:rsidDel="00000000" w:rsidR="00000000" w:rsidRPr="00000000">
        <w:rPr>
          <w:rtl w:val="0"/>
        </w:rPr>
        <w:t xml:space="preserve">A separate model was built for the GPI to forecast county-level households and employments. The county-level parcels and buildings data was adjusted to be comparable between the counties. Regional price models and location choice models were all re-estimated. county-level constants were added to the location choice models to calibrate the models to follow the recent growth trend from 2011 to 2015. </w:t>
      </w:r>
    </w:p>
    <w:p w:rsidR="00000000" w:rsidDel="00000000" w:rsidP="00000000" w:rsidRDefault="00000000" w:rsidRPr="00000000" w14:paraId="00000D3A">
      <w:pPr>
        <w:pStyle w:val="Heading1"/>
        <w:numPr>
          <w:ilvl w:val="0"/>
          <w:numId w:val="11"/>
        </w:numPr>
        <w:ind w:left="720" w:hanging="360"/>
        <w:rPr/>
      </w:pPr>
      <w:bookmarkStart w:colFirst="0" w:colLast="0" w:name="_p0imphrszujk" w:id="66"/>
      <w:bookmarkEnd w:id="66"/>
      <w:r w:rsidDel="00000000" w:rsidR="00000000" w:rsidRPr="00000000">
        <w:rPr>
          <w:rtl w:val="0"/>
        </w:rPr>
        <w:t xml:space="preserve">Planned Future Enhancements to REMM</w:t>
      </w:r>
    </w:p>
    <w:p w:rsidR="00000000" w:rsidDel="00000000" w:rsidP="00000000" w:rsidRDefault="00000000" w:rsidRPr="00000000" w14:paraId="00000D3B">
      <w:pPr>
        <w:ind w:left="720" w:firstLine="0"/>
        <w:rPr>
          <w:sz w:val="20"/>
          <w:szCs w:val="20"/>
        </w:rPr>
      </w:pPr>
      <w:r w:rsidDel="00000000" w:rsidR="00000000" w:rsidRPr="00000000">
        <w:rPr>
          <w:rtl w:val="0"/>
        </w:rPr>
      </w:r>
    </w:p>
    <w:p w:rsidR="00000000" w:rsidDel="00000000" w:rsidP="00000000" w:rsidRDefault="00000000" w:rsidRPr="00000000" w14:paraId="00000D3C">
      <w:pPr>
        <w:ind w:left="1440" w:firstLine="0"/>
        <w:rPr>
          <w:sz w:val="20"/>
          <w:szCs w:val="20"/>
        </w:rPr>
      </w:pPr>
      <w:r w:rsidDel="00000000" w:rsidR="00000000" w:rsidRPr="00000000">
        <w:rPr>
          <w:sz w:val="20"/>
          <w:szCs w:val="20"/>
          <w:rtl w:val="0"/>
        </w:rPr>
        <w:t xml:space="preserve">1.</w:t>
      </w:r>
      <w:r w:rsidDel="00000000" w:rsidR="00000000" w:rsidRPr="00000000">
        <w:rPr>
          <w:sz w:val="14"/>
          <w:szCs w:val="14"/>
          <w:rtl w:val="0"/>
        </w:rPr>
        <w:t xml:space="preserve">  </w:t>
      </w:r>
      <w:r w:rsidDel="00000000" w:rsidR="00000000" w:rsidRPr="00000000">
        <w:rPr>
          <w:sz w:val="20"/>
          <w:szCs w:val="20"/>
          <w:rtl w:val="0"/>
        </w:rPr>
        <w:t xml:space="preserve">Summer 2019 Peer Review of REMM</w:t>
      </w:r>
    </w:p>
    <w:p w:rsidR="00000000" w:rsidDel="00000000" w:rsidP="00000000" w:rsidRDefault="00000000" w:rsidRPr="00000000" w14:paraId="00000D3D">
      <w:pPr>
        <w:ind w:left="1440" w:firstLine="0"/>
        <w:rPr>
          <w:sz w:val="20"/>
          <w:szCs w:val="20"/>
        </w:rPr>
      </w:pPr>
      <w:r w:rsidDel="00000000" w:rsidR="00000000" w:rsidRPr="00000000">
        <w:rPr>
          <w:sz w:val="20"/>
          <w:szCs w:val="20"/>
          <w:rtl w:val="0"/>
        </w:rPr>
        <w:t xml:space="preserve">2.</w:t>
      </w:r>
      <w:r w:rsidDel="00000000" w:rsidR="00000000" w:rsidRPr="00000000">
        <w:rPr>
          <w:sz w:val="14"/>
          <w:szCs w:val="14"/>
          <w:rtl w:val="0"/>
        </w:rPr>
        <w:t xml:space="preserve">  </w:t>
      </w:r>
      <w:r w:rsidDel="00000000" w:rsidR="00000000" w:rsidRPr="00000000">
        <w:rPr>
          <w:sz w:val="20"/>
          <w:szCs w:val="20"/>
          <w:rtl w:val="0"/>
        </w:rPr>
        <w:t xml:space="preserve">Visualization Tools</w:t>
      </w:r>
    </w:p>
    <w:p w:rsidR="00000000" w:rsidDel="00000000" w:rsidP="00000000" w:rsidRDefault="00000000" w:rsidRPr="00000000" w14:paraId="00000D3E">
      <w:pPr>
        <w:ind w:left="1440" w:firstLine="0"/>
        <w:rPr>
          <w:sz w:val="20"/>
          <w:szCs w:val="20"/>
        </w:rPr>
      </w:pPr>
      <w:r w:rsidDel="00000000" w:rsidR="00000000" w:rsidRPr="00000000">
        <w:rPr>
          <w:sz w:val="20"/>
          <w:szCs w:val="20"/>
          <w:rtl w:val="0"/>
        </w:rPr>
        <w:t xml:space="preserve">3.</w:t>
      </w:r>
      <w:r w:rsidDel="00000000" w:rsidR="00000000" w:rsidRPr="00000000">
        <w:rPr>
          <w:sz w:val="14"/>
          <w:szCs w:val="14"/>
          <w:rtl w:val="0"/>
        </w:rPr>
        <w:t xml:space="preserve">  </w:t>
      </w:r>
      <w:r w:rsidDel="00000000" w:rsidR="00000000" w:rsidRPr="00000000">
        <w:rPr>
          <w:sz w:val="20"/>
          <w:szCs w:val="20"/>
          <w:rtl w:val="0"/>
        </w:rPr>
        <w:t xml:space="preserve">Update General Plan Layer</w:t>
      </w:r>
    </w:p>
    <w:p w:rsidR="00000000" w:rsidDel="00000000" w:rsidP="00000000" w:rsidRDefault="00000000" w:rsidRPr="00000000" w14:paraId="00000D3F">
      <w:pPr>
        <w:ind w:left="1440" w:firstLine="0"/>
        <w:rPr>
          <w:sz w:val="20"/>
          <w:szCs w:val="20"/>
        </w:rPr>
      </w:pPr>
      <w:r w:rsidDel="00000000" w:rsidR="00000000" w:rsidRPr="00000000">
        <w:rPr>
          <w:sz w:val="20"/>
          <w:szCs w:val="20"/>
          <w:rtl w:val="0"/>
        </w:rPr>
        <w:t xml:space="preserve">4.</w:t>
      </w:r>
      <w:r w:rsidDel="00000000" w:rsidR="00000000" w:rsidRPr="00000000">
        <w:rPr>
          <w:sz w:val="14"/>
          <w:szCs w:val="14"/>
          <w:rtl w:val="0"/>
        </w:rPr>
        <w:t xml:space="preserve">  </w:t>
      </w:r>
      <w:r w:rsidDel="00000000" w:rsidR="00000000" w:rsidRPr="00000000">
        <w:rPr>
          <w:sz w:val="20"/>
          <w:szCs w:val="20"/>
          <w:rtl w:val="0"/>
        </w:rPr>
        <w:t xml:space="preserve">Pipeline Project Input Data Process</w:t>
      </w:r>
    </w:p>
    <w:p w:rsidR="00000000" w:rsidDel="00000000" w:rsidP="00000000" w:rsidRDefault="00000000" w:rsidRPr="00000000" w14:paraId="00000D40">
      <w:pPr>
        <w:ind w:left="1440" w:firstLine="0"/>
        <w:rPr>
          <w:sz w:val="20"/>
          <w:szCs w:val="20"/>
        </w:rPr>
      </w:pPr>
      <w:r w:rsidDel="00000000" w:rsidR="00000000" w:rsidRPr="00000000">
        <w:rPr>
          <w:sz w:val="20"/>
          <w:szCs w:val="20"/>
          <w:rtl w:val="0"/>
        </w:rPr>
        <w:t xml:space="preserve">5.</w:t>
      </w:r>
      <w:r w:rsidDel="00000000" w:rsidR="00000000" w:rsidRPr="00000000">
        <w:rPr>
          <w:sz w:val="14"/>
          <w:szCs w:val="14"/>
          <w:rtl w:val="0"/>
        </w:rPr>
        <w:t xml:space="preserve">  </w:t>
      </w:r>
      <w:r w:rsidDel="00000000" w:rsidR="00000000" w:rsidRPr="00000000">
        <w:rPr>
          <w:sz w:val="20"/>
          <w:szCs w:val="20"/>
          <w:rtl w:val="0"/>
        </w:rPr>
        <w:t xml:space="preserve">Rewrite REMM Developer Module (Incremental Development)</w:t>
      </w:r>
    </w:p>
    <w:p w:rsidR="00000000" w:rsidDel="00000000" w:rsidP="00000000" w:rsidRDefault="00000000" w:rsidRPr="00000000" w14:paraId="00000D41">
      <w:pPr>
        <w:ind w:left="1440" w:firstLine="0"/>
        <w:rPr>
          <w:sz w:val="20"/>
          <w:szCs w:val="20"/>
        </w:rPr>
      </w:pPr>
      <w:r w:rsidDel="00000000" w:rsidR="00000000" w:rsidRPr="00000000">
        <w:rPr>
          <w:sz w:val="20"/>
          <w:szCs w:val="20"/>
          <w:rtl w:val="0"/>
        </w:rPr>
        <w:t xml:space="preserve">6.</w:t>
      </w:r>
      <w:r w:rsidDel="00000000" w:rsidR="00000000" w:rsidRPr="00000000">
        <w:rPr>
          <w:sz w:val="14"/>
          <w:szCs w:val="14"/>
          <w:rtl w:val="0"/>
        </w:rPr>
        <w:t xml:space="preserve">  </w:t>
      </w:r>
      <w:r w:rsidDel="00000000" w:rsidR="00000000" w:rsidRPr="00000000">
        <w:rPr>
          <w:sz w:val="20"/>
          <w:szCs w:val="20"/>
          <w:rtl w:val="0"/>
        </w:rPr>
        <w:t xml:space="preserve">Cloud Test of REMM</w:t>
      </w:r>
    </w:p>
    <w:p w:rsidR="00000000" w:rsidDel="00000000" w:rsidP="00000000" w:rsidRDefault="00000000" w:rsidRPr="00000000" w14:paraId="00000D42">
      <w:pPr>
        <w:ind w:left="1440" w:firstLine="0"/>
        <w:rPr>
          <w:sz w:val="20"/>
          <w:szCs w:val="20"/>
        </w:rPr>
      </w:pPr>
      <w:r w:rsidDel="00000000" w:rsidR="00000000" w:rsidRPr="00000000">
        <w:rPr>
          <w:sz w:val="20"/>
          <w:szCs w:val="20"/>
          <w:rtl w:val="0"/>
        </w:rPr>
        <w:t xml:space="preserve">7.</w:t>
      </w:r>
      <w:r w:rsidDel="00000000" w:rsidR="00000000" w:rsidRPr="00000000">
        <w:rPr>
          <w:sz w:val="14"/>
          <w:szCs w:val="14"/>
          <w:rtl w:val="0"/>
        </w:rPr>
        <w:t xml:space="preserve">  </w:t>
      </w:r>
      <w:r w:rsidDel="00000000" w:rsidR="00000000" w:rsidRPr="00000000">
        <w:rPr>
          <w:sz w:val="20"/>
          <w:szCs w:val="20"/>
          <w:rtl w:val="0"/>
        </w:rPr>
        <w:t xml:space="preserve">Re-estimate or Review All of the Model Parameters</w:t>
      </w:r>
    </w:p>
    <w:p w:rsidR="00000000" w:rsidDel="00000000" w:rsidP="00000000" w:rsidRDefault="00000000" w:rsidRPr="00000000" w14:paraId="00000D43">
      <w:pPr>
        <w:ind w:left="1440" w:firstLine="0"/>
        <w:rPr>
          <w:sz w:val="20"/>
          <w:szCs w:val="20"/>
        </w:rPr>
      </w:pPr>
      <w:r w:rsidDel="00000000" w:rsidR="00000000" w:rsidRPr="00000000">
        <w:rPr>
          <w:sz w:val="20"/>
          <w:szCs w:val="20"/>
          <w:rtl w:val="0"/>
        </w:rPr>
        <w:t xml:space="preserve">8.</w:t>
      </w:r>
      <w:r w:rsidDel="00000000" w:rsidR="00000000" w:rsidRPr="00000000">
        <w:rPr>
          <w:sz w:val="14"/>
          <w:szCs w:val="14"/>
          <w:rtl w:val="0"/>
        </w:rPr>
        <w:t xml:space="preserve">  </w:t>
      </w:r>
      <w:r w:rsidDel="00000000" w:rsidR="00000000" w:rsidRPr="00000000">
        <w:rPr>
          <w:sz w:val="20"/>
          <w:szCs w:val="20"/>
          <w:rtl w:val="0"/>
        </w:rPr>
        <w:t xml:space="preserve">Add Brigham City</w:t>
      </w:r>
    </w:p>
    <w:p w:rsidR="00000000" w:rsidDel="00000000" w:rsidP="00000000" w:rsidRDefault="00000000" w:rsidRPr="00000000" w14:paraId="00000D44">
      <w:pPr>
        <w:ind w:left="1440" w:firstLine="0"/>
        <w:rPr>
          <w:sz w:val="20"/>
          <w:szCs w:val="20"/>
        </w:rPr>
      </w:pPr>
      <w:r w:rsidDel="00000000" w:rsidR="00000000" w:rsidRPr="00000000">
        <w:rPr>
          <w:sz w:val="20"/>
          <w:szCs w:val="20"/>
          <w:rtl w:val="0"/>
        </w:rPr>
        <w:t xml:space="preserve">9.</w:t>
      </w:r>
      <w:r w:rsidDel="00000000" w:rsidR="00000000" w:rsidRPr="00000000">
        <w:rPr>
          <w:sz w:val="14"/>
          <w:szCs w:val="14"/>
          <w:rtl w:val="0"/>
        </w:rPr>
        <w:t xml:space="preserve">  </w:t>
      </w:r>
      <w:r w:rsidDel="00000000" w:rsidR="00000000" w:rsidRPr="00000000">
        <w:rPr>
          <w:sz w:val="20"/>
          <w:szCs w:val="20"/>
          <w:rtl w:val="0"/>
        </w:rPr>
        <w:t xml:space="preserve">GPI version – region model Update</w:t>
      </w:r>
    </w:p>
    <w:p w:rsidR="00000000" w:rsidDel="00000000" w:rsidP="00000000" w:rsidRDefault="00000000" w:rsidRPr="00000000" w14:paraId="00000D45">
      <w:pPr>
        <w:ind w:left="1440" w:firstLine="0"/>
        <w:rPr>
          <w:sz w:val="20"/>
          <w:szCs w:val="20"/>
        </w:rPr>
      </w:pPr>
      <w:r w:rsidDel="00000000" w:rsidR="00000000" w:rsidRPr="00000000">
        <w:rPr>
          <w:rtl w:val="0"/>
        </w:rPr>
      </w:r>
    </w:p>
    <w:p w:rsidR="00000000" w:rsidDel="00000000" w:rsidP="00000000" w:rsidRDefault="00000000" w:rsidRPr="00000000" w14:paraId="00000D46">
      <w:pPr>
        <w:ind w:left="1440" w:firstLine="0"/>
        <w:rPr>
          <w:sz w:val="20"/>
          <w:szCs w:val="20"/>
        </w:rPr>
      </w:pPr>
      <w:r w:rsidDel="00000000" w:rsidR="00000000" w:rsidRPr="00000000">
        <w:rPr>
          <w:rtl w:val="0"/>
        </w:rPr>
      </w:r>
    </w:p>
    <w:p w:rsidR="00000000" w:rsidDel="00000000" w:rsidP="00000000" w:rsidRDefault="00000000" w:rsidRPr="00000000" w14:paraId="00000D47">
      <w:pPr>
        <w:pStyle w:val="Heading1"/>
        <w:ind w:left="0" w:firstLine="0"/>
        <w:rPr/>
      </w:pPr>
      <w:bookmarkStart w:colFirst="0" w:colLast="0" w:name="_uqhmdcb9lddd" w:id="67"/>
      <w:bookmarkEnd w:id="67"/>
      <w:r w:rsidDel="00000000" w:rsidR="00000000" w:rsidRPr="00000000">
        <w:rPr>
          <w:rtl w:val="0"/>
        </w:rPr>
        <w:t xml:space="preserve">References</w:t>
      </w:r>
    </w:p>
    <w:p w:rsidR="00000000" w:rsidDel="00000000" w:rsidP="00000000" w:rsidRDefault="00000000" w:rsidRPr="00000000" w14:paraId="00000D48">
      <w:pPr>
        <w:rPr/>
      </w:pPr>
      <w:hyperlink r:id="rId26">
        <w:r w:rsidDel="00000000" w:rsidR="00000000" w:rsidRPr="00000000">
          <w:rPr>
            <w:color w:val="1155cc"/>
            <w:u w:val="single"/>
            <w:rtl w:val="0"/>
          </w:rPr>
          <w:t xml:space="preserve">http://www.urbansim.com</w:t>
        </w:r>
      </w:hyperlink>
      <w:r w:rsidDel="00000000" w:rsidR="00000000" w:rsidRPr="00000000">
        <w:rPr>
          <w:rtl w:val="0"/>
        </w:rPr>
      </w:r>
    </w:p>
    <w:p w:rsidR="00000000" w:rsidDel="00000000" w:rsidP="00000000" w:rsidRDefault="00000000" w:rsidRPr="00000000" w14:paraId="00000D49">
      <w:pPr>
        <w:rPr/>
      </w:pPr>
      <w:r w:rsidDel="00000000" w:rsidR="00000000" w:rsidRPr="00000000">
        <w:rPr>
          <w:rtl w:val="0"/>
        </w:rPr>
        <w:t xml:space="preserve">Clay, Michael J. (submitted April 2018, under review) Infrastructure Alternatives Analysis with an Integrated Land Use and Transportation Forecasting Model. Journal of Urban, Planning and Transportation Research. </w:t>
      </w:r>
    </w:p>
    <w:p w:rsidR="00000000" w:rsidDel="00000000" w:rsidP="00000000" w:rsidRDefault="00000000" w:rsidRPr="00000000" w14:paraId="00000D4A">
      <w:pPr>
        <w:rPr/>
      </w:pPr>
      <w:r w:rsidDel="00000000" w:rsidR="00000000" w:rsidRPr="00000000">
        <w:rPr>
          <w:rtl w:val="0"/>
        </w:rPr>
      </w:r>
    </w:p>
    <w:p w:rsidR="00000000" w:rsidDel="00000000" w:rsidP="00000000" w:rsidRDefault="00000000" w:rsidRPr="00000000" w14:paraId="00000D4B">
      <w:pPr>
        <w:rPr/>
      </w:pPr>
      <w:r w:rsidDel="00000000" w:rsidR="00000000" w:rsidRPr="00000000">
        <w:rPr>
          <w:sz w:val="40"/>
          <w:szCs w:val="40"/>
          <w:rtl w:val="0"/>
        </w:rPr>
        <w:t xml:space="preserve">Appendix</w:t>
      </w:r>
      <w:r w:rsidDel="00000000" w:rsidR="00000000" w:rsidRPr="00000000">
        <w:rPr>
          <w:rtl w:val="0"/>
        </w:rPr>
      </w:r>
    </w:p>
    <w:p w:rsidR="00000000" w:rsidDel="00000000" w:rsidP="00000000" w:rsidRDefault="00000000" w:rsidRPr="00000000" w14:paraId="00000D4C">
      <w:pPr>
        <w:rPr/>
      </w:pPr>
      <w:r w:rsidDel="00000000" w:rsidR="00000000" w:rsidRPr="00000000">
        <w:rPr>
          <w:rtl w:val="0"/>
        </w:rPr>
      </w:r>
    </w:p>
    <w:p w:rsidR="00000000" w:rsidDel="00000000" w:rsidP="00000000" w:rsidRDefault="00000000" w:rsidRPr="00000000" w14:paraId="00000D4D">
      <w:pPr>
        <w:rPr/>
      </w:pPr>
      <w:r w:rsidDel="00000000" w:rsidR="00000000" w:rsidRPr="00000000">
        <w:rPr>
          <w:rtl w:val="0"/>
        </w:rPr>
        <w:t xml:space="preserve">All Variables</w:t>
      </w:r>
    </w:p>
    <w:p w:rsidR="00000000" w:rsidDel="00000000" w:rsidP="00000000" w:rsidRDefault="00000000" w:rsidRPr="00000000" w14:paraId="00000D4E">
      <w:pPr>
        <w:rPr/>
      </w:pPr>
      <w:r w:rsidDel="00000000" w:rsidR="00000000" w:rsidRPr="00000000">
        <w:rPr>
          <w:rtl w:val="0"/>
        </w:rPr>
      </w:r>
    </w:p>
    <w:tbl>
      <w:tblPr>
        <w:tblStyle w:val="Table22"/>
        <w:tblW w:w="93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00"/>
        <w:gridCol w:w="2895"/>
        <w:gridCol w:w="2880"/>
        <w:tblGridChange w:id="0">
          <w:tblGrid>
            <w:gridCol w:w="3600"/>
            <w:gridCol w:w="2895"/>
            <w:gridCol w:w="2880"/>
          </w:tblGrid>
        </w:tblGridChange>
      </w:tblGrid>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Zone Variables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Building Variables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Node Variables</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parcel_count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building_type_id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train_stn_1500</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jobs_2_within_10_min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non_residential_sqft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train_stn_500</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pop_density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note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jobs_7_1000</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population_within_10_min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parcel_id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jobs_7_500</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tdm_county_id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residential_units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jobs_ind_500</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ave_age_of_head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stories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jobs_ind_1000</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population_within_40_min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unit_price_non_residential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jobs_ind_1500</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jobs_within_30_min_transit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year_built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jobs_ofc_500</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jobs_7_within_10_min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res_price_per_sqft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jobs_ofc_1000</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ave_hhchildren_zn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residential_price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jobs_ofc_1500</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jobs_1_within_10_min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non_residential_price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bus_stop_1500</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logsum_jobs10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job_spaces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bus_stop_200</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nonres_median_price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building_sqft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ave_sqft_per_unit</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population_within_40_min_transit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distmed_32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ave_sqft_per_unit_500</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res_units_within_30_min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distmed_33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ave_lot_size_per_unit</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res_median_price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distmed_30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ave_lot_size_per_unit_500</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ind_median_price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distmed_31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ave_income_1500</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population_within_20_min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distmed_36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ave_income_1000</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total_jobs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distmed_37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ave_income_500</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ave_hhsize_zn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distmed_34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sfdu_1500</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jobs_9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distmed_35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sfdu_1000</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jobs_8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distmed_38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sfdu_500</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jobs_5_within_10_min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distmed_39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mfdu_1500</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jobs_9_within_10_min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is_office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mfdu_500</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jobs_3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bus_stop_dist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mfdu_1000</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jobs_2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elevation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high_income_1500</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jobs_1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distmed_med_inc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high_income_1000</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sum_land_value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distmed_21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low_income_1500</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ret_median_price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distmed_20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low_income_1000</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jobs_6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distmed_23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low_income_500</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jobs_5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distmed_22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jobs_1500</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jobs_4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distmed_25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jobs_500</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population_within_30_min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distmed_24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jobs_200</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jobs_10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distmed_27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jobs_1_1500</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jobs_6_within_10_min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distmed_26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jobs_1_500</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jobs_8_within_10_min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distmed_29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jobs_2_1500</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jobs_10_within_10_min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distmed_28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jobs_2_1000</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total_households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distlrg_id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jobs_2_500</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jobs_within_15_min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trail_dist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jobs_3_1500</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ave_nonres_price_zn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raildepot_dist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jobs_4_1500</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seg_col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lot_size_per_unit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jobs_4_500</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logsum_jobs2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distmed_14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jobs_5_1500</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logsum_jobs3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distmed_15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jobs_5_500</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logsum_jobs1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distmed_16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jobs_6_1500</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logsum_jobs6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distmed_17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jobs_6_500</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median_income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distmed_10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jobs_7_1500</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logsum_jobs4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distmed_11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jobs_8_1500</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logsum_jobs5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distmed_12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jobs_9_1500</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land_value_per_acre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distmed_13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jobs_9_500</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logsum_jobs8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utmyi</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jobs_10_1500</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logsum_jobs9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distmed_18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jobs_10_500</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hh_choice_control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distmed_19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jobs_3_1000</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logsum_hhinc3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distmed_2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jobs_5_1000</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logsum_hhinc2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distmed_3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jobs_6_1000</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logsum_hhinc1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distmed_1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jobs_8_1000</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jobs_within_20_min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distmed_6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industrial_sqft_1000</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jobs_within_40_min_transit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distmed_7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workers_1500</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logsum_jobs7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distmed_4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fwy_exit_1500</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logsum_hhinc4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distmed_5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fwy_exit_1000</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ave_hhpropwkrs_zn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airport_distance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train_stn_1000</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jobs_4_within_10_min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distmed_8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rail_depot_1000</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population_within_15_min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distmed_9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ave_children_500</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logsumjobs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is_sf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sum_nonresidential_units_500</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logsumpopulation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improvement_value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stream_200</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population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utmxi</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trail_200</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ofc_median_price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rail_stn_dist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trail_500</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jobs_within_20_min_transit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parcel_acres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trail_1000</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jobs_3_within_10_min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stream_dist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jobs_within_30_min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is_govt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commute_time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zone_id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commute_time_20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volume_two_way_nofwy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population_within_20_min_transit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is_retail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jobs_7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airport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res_units_within_20_min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general_type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ave_hhincome_zn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fwy_exit_dist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ave_res_price_zn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total_job_spaces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building_age_zn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is_mf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hh_target_2015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real_far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population_within_30_min_transit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residential_sqft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jobs_within_10_min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max_far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ave_hhcars_zn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is_mixeduse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avg_building_age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distmed_id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residential_sales_price_sqft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sqft_per_job</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zone_1212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volume_two_way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sqft_per_unit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university_dist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parcel_volume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vacant_residential_units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county_id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distsml_id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is_industrial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vacant_job_spaces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bus_rte_dist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building_age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distlrg_med_inc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distmed_41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distmed_40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land_value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node_id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unit_price_residential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distsml_med_inc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fwy_exit_dist_tdm_output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rail_depot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is_other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r>
    </w:tbl>
    <w:p w:rsidR="00000000" w:rsidDel="00000000" w:rsidP="00000000" w:rsidRDefault="00000000" w:rsidRPr="00000000" w14:paraId="00000E93">
      <w:pPr>
        <w:rPr/>
      </w:pPr>
      <w:r w:rsidDel="00000000" w:rsidR="00000000" w:rsidRPr="00000000">
        <w:rPr>
          <w:rtl w:val="0"/>
        </w:rPr>
      </w:r>
    </w:p>
    <w:sectPr>
      <w:headerReference r:id="rId27" w:type="default"/>
      <w:footerReference r:id="rId28" w:type="default"/>
      <w:pgSz w:h="15840" w:w="12240" w:orient="portrait"/>
      <w:pgMar w:bottom="1440" w:top="1440" w:left="1440" w:right="144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Bert Granberg" w:id="11" w:date="2019-06-12T13:21:33Z">
    <w:p w:rsidR="00000000" w:rsidDel="00000000" w:rsidP="00000000" w:rsidRDefault="00000000" w:rsidRPr="00000000" w14:paraId="00000E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the future should this be larger to agree with the filter for residential unit count. Or vice versa?</w:t>
      </w:r>
    </w:p>
  </w:comment>
  <w:comment w:author="Deleted user" w:id="12" w:date="2019-06-12T17:38:27Z">
    <w:p w:rsidR="00000000" w:rsidDel="00000000" w:rsidP="00000000" w:rsidRDefault="00000000" w:rsidRPr="00000000" w14:paraId="00000E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found that county assessor always underestimated the value for expensive homes. That's why we have this filter there. I believe we will update all of the filters after we get a new estimation data set. (could be county assessor or something else)</w:t>
      </w:r>
    </w:p>
  </w:comment>
  <w:comment w:author="Michael Clay" w:id="3" w:date="2019-07-22T19:37:58Z">
    <w:p w:rsidR="00000000" w:rsidDel="00000000" w:rsidP="00000000" w:rsidRDefault="00000000" w:rsidRPr="00000000" w14:paraId="00000E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understand what we are conveying here, but am wondering if this is how we want to convey it?</w:t>
      </w:r>
    </w:p>
  </w:comment>
  <w:comment w:author="Deleted user" w:id="4" w:date="2019-07-31T21:15:09Z">
    <w:p w:rsidR="00000000" w:rsidDel="00000000" w:rsidP="00000000" w:rsidRDefault="00000000" w:rsidRPr="00000000" w14:paraId="00000E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the formula in Urbansim's code. .</w:t>
      </w:r>
    </w:p>
  </w:comment>
  <w:comment w:author="Michael Clay" w:id="5" w:date="2019-07-22T19:58:26Z">
    <w:p w:rsidR="00000000" w:rsidDel="00000000" w:rsidP="00000000" w:rsidRDefault="00000000" w:rsidRPr="00000000" w14:paraId="00000E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wasn't aware of this.  Why was preserving the factories of importance?</w:t>
      </w:r>
    </w:p>
  </w:comment>
  <w:comment w:author="Bert Granberg" w:id="6" w:date="2019-07-31T18:21:42Z">
    <w:p w:rsidR="00000000" w:rsidDel="00000000" w:rsidP="00000000" w:rsidRDefault="00000000" w:rsidRPr="00000000" w14:paraId="00000E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+xiao@wfrc.org +andyli@wfrc.org ...can either of you explain this</w:t>
      </w:r>
    </w:p>
  </w:comment>
  <w:comment w:author="Deleted user" w:id="7" w:date="2019-07-31T21:07:51Z">
    <w:p w:rsidR="00000000" w:rsidDel="00000000" w:rsidP="00000000" w:rsidRDefault="00000000" w:rsidRPr="00000000" w14:paraId="00000E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Michael. It is Scott's opinion to preserve those factories from being redeveloped after we reviewed the redevelopment rate map.</w:t>
      </w:r>
    </w:p>
  </w:comment>
  <w:comment w:author="Bert Granberg" w:id="2" w:date="2021-03-11T15:54:37Z">
    <w:p w:rsidR="00000000" w:rsidDel="00000000" w:rsidP="00000000" w:rsidRDefault="00000000" w:rsidRPr="00000000" w14:paraId="00000E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relative remaining capacity</w:t>
      </w:r>
    </w:p>
  </w:comment>
  <w:comment w:author="Bert Granberg" w:id="0" w:date="2021-03-11T15:47:56Z">
    <w:p w:rsidR="00000000" w:rsidDel="00000000" w:rsidP="00000000" w:rsidRDefault="00000000" w:rsidRPr="00000000" w14:paraId="00000E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Bert Granberg" w:id="1" w:date="2021-03-11T15:49:16Z">
    <w:p w:rsidR="00000000" w:rsidDel="00000000" w:rsidP="00000000" w:rsidRDefault="00000000" w:rsidRPr="00000000" w14:paraId="00000E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looks for square foot per job issues</w:t>
      </w:r>
    </w:p>
  </w:comment>
  <w:comment w:author="Bert Granberg" w:id="8" w:date="2019-06-12T13:14:52Z">
    <w:p w:rsidR="00000000" w:rsidDel="00000000" w:rsidP="00000000" w:rsidRDefault="00000000" w:rsidRPr="00000000" w14:paraId="00000E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this range be higher on both ends in the future? Given that construction costs have probably gone up relative to the basis, especially one the last 10 years</w:t>
      </w:r>
    </w:p>
  </w:comment>
  <w:comment w:author="Deleted user" w:id="9" w:date="2019-06-12T17:39:37Z">
    <w:p w:rsidR="00000000" w:rsidDel="00000000" w:rsidP="00000000" w:rsidRDefault="00000000" w:rsidRPr="00000000" w14:paraId="00000E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I believe all of the filters will be updated when we use a new estimation dataset.</w:t>
      </w:r>
    </w:p>
  </w:comment>
  <w:comment w:author="Andy Li" w:id="10" w:date="2019-07-31T21:20:47Z">
    <w:p w:rsidR="00000000" w:rsidDel="00000000" w:rsidP="00000000" w:rsidRDefault="00000000" w:rsidRPr="00000000" w14:paraId="00000E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these numbers are applied to only the 2011 base year estimation data set.</w:t>
      </w:r>
    </w:p>
  </w:comment>
  <w:comment w:author="Bert Granberg" w:id="13" w:date="2019-07-31T18:25:05Z">
    <w:p w:rsidR="00000000" w:rsidDel="00000000" w:rsidP="00000000" w:rsidRDefault="00000000" w:rsidRPr="00000000" w14:paraId="00000E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+xiao@wfrc.org Can you  add a bulleted list describing some of the major visual checks that were made including maps, 3d, charts etc</w:t>
      </w:r>
    </w:p>
    <w:p w:rsidR="00000000" w:rsidDel="00000000" w:rsidP="00000000" w:rsidRDefault="00000000" w:rsidRPr="00000000" w14:paraId="00000E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Deleted user_</w:t>
      </w:r>
    </w:p>
  </w:comment>
  <w:comment w:author="Deleted user" w:id="14" w:date="2019-07-31T20:57:05Z">
    <w:p w:rsidR="00000000" w:rsidDel="00000000" w:rsidP="00000000" w:rsidRDefault="00000000" w:rsidRPr="00000000" w14:paraId="00000E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It's a quick brain storm of current visualization methods. I believe Tim has more input about this.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9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9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7">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9">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5.png"/><Relationship Id="rId21" Type="http://schemas.openxmlformats.org/officeDocument/2006/relationships/image" Target="media/image8.png"/><Relationship Id="rId24" Type="http://schemas.openxmlformats.org/officeDocument/2006/relationships/image" Target="media/image14.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6.png"/><Relationship Id="rId26" Type="http://schemas.openxmlformats.org/officeDocument/2006/relationships/hyperlink" Target="http://www.urbansim.com/" TargetMode="External"/><Relationship Id="rId25" Type="http://schemas.openxmlformats.org/officeDocument/2006/relationships/image" Target="media/image16.png"/><Relationship Id="rId28" Type="http://schemas.openxmlformats.org/officeDocument/2006/relationships/footer" Target="footer1.xml"/><Relationship Id="rId27"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data.wfrc.org/search?q=projections" TargetMode="External"/><Relationship Id="rId8" Type="http://schemas.openxmlformats.org/officeDocument/2006/relationships/image" Target="media/image17.png"/><Relationship Id="rId11" Type="http://schemas.openxmlformats.org/officeDocument/2006/relationships/image" Target="media/image2.png"/><Relationship Id="rId10" Type="http://schemas.openxmlformats.org/officeDocument/2006/relationships/image" Target="media/image12.png"/><Relationship Id="rId13" Type="http://schemas.openxmlformats.org/officeDocument/2006/relationships/image" Target="media/image1.png"/><Relationship Id="rId12" Type="http://schemas.openxmlformats.org/officeDocument/2006/relationships/image" Target="media/image3.png"/><Relationship Id="rId15" Type="http://schemas.openxmlformats.org/officeDocument/2006/relationships/hyperlink" Target="https://drive.google.com/drive/u/0/folders/1cSCh5yO3SlzzAQWAGe-VZXgHHIUIeS1U" TargetMode="External"/><Relationship Id="rId14" Type="http://schemas.openxmlformats.org/officeDocument/2006/relationships/image" Target="media/image13.png"/><Relationship Id="rId17" Type="http://schemas.openxmlformats.org/officeDocument/2006/relationships/image" Target="media/image7.png"/><Relationship Id="rId16" Type="http://schemas.openxmlformats.org/officeDocument/2006/relationships/image" Target="media/image10.png"/><Relationship Id="rId19" Type="http://schemas.openxmlformats.org/officeDocument/2006/relationships/image" Target="media/image4.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