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1327D" w14:textId="6B1B9189" w:rsidR="001A56DA" w:rsidRDefault="001A56DA">
      <w:r>
        <w:rPr>
          <w:noProof/>
        </w:rPr>
        <mc:AlternateContent>
          <mc:Choice Requires="wps">
            <w:drawing>
              <wp:anchor distT="45720" distB="45720" distL="114300" distR="114300" simplePos="0" relativeHeight="251657216" behindDoc="0" locked="0" layoutInCell="1" allowOverlap="1" wp14:anchorId="1BAB1E1F" wp14:editId="65910B38">
                <wp:simplePos x="0" y="0"/>
                <wp:positionH relativeFrom="column">
                  <wp:posOffset>847725</wp:posOffset>
                </wp:positionH>
                <wp:positionV relativeFrom="paragraph">
                  <wp:posOffset>314325</wp:posOffset>
                </wp:positionV>
                <wp:extent cx="5229225" cy="36099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3609975"/>
                        </a:xfrm>
                        <a:prstGeom prst="rect">
                          <a:avLst/>
                        </a:prstGeom>
                        <a:solidFill>
                          <a:srgbClr val="FFFFFF"/>
                        </a:solidFill>
                        <a:ln w="9525">
                          <a:noFill/>
                          <a:miter lim="800000"/>
                          <a:headEnd/>
                          <a:tailEnd/>
                        </a:ln>
                      </wps:spPr>
                      <wps:txbx>
                        <w:txbxContent>
                          <w:p w14:paraId="345BB6AC" w14:textId="5421FD7C" w:rsidR="00476B5E" w:rsidRPr="007D3484" w:rsidRDefault="00476B5E" w:rsidP="00476B5E">
                            <w:pPr>
                              <w:pStyle w:val="Title"/>
                              <w:spacing w:before="0" w:after="0"/>
                              <w:rPr>
                                <w:sz w:val="72"/>
                                <w:szCs w:val="72"/>
                              </w:rPr>
                            </w:pPr>
                            <w:r>
                              <w:rPr>
                                <w:sz w:val="72"/>
                                <w:szCs w:val="72"/>
                              </w:rPr>
                              <w:t>MODEL VALIDATION</w:t>
                            </w:r>
                          </w:p>
                          <w:p w14:paraId="3D7BB45C" w14:textId="7E2FEEDA" w:rsidR="00476B5E" w:rsidRPr="00476B5E" w:rsidRDefault="00476B5E" w:rsidP="00476B5E">
                            <w:pPr>
                              <w:pStyle w:val="Title"/>
                              <w:spacing w:before="0" w:after="0"/>
                              <w:rPr>
                                <w:sz w:val="56"/>
                              </w:rPr>
                            </w:pPr>
                            <w:r w:rsidRPr="00476B5E">
                              <w:rPr>
                                <w:sz w:val="56"/>
                              </w:rPr>
                              <w:t>W</w:t>
                            </w:r>
                            <w:r w:rsidRPr="00476B5E">
                              <w:rPr>
                                <w:szCs w:val="44"/>
                              </w:rPr>
                              <w:t>ASATCH</w:t>
                            </w:r>
                            <w:r w:rsidRPr="00476B5E">
                              <w:rPr>
                                <w:sz w:val="56"/>
                              </w:rPr>
                              <w:t xml:space="preserve"> F</w:t>
                            </w:r>
                            <w:r w:rsidRPr="00476B5E">
                              <w:rPr>
                                <w:szCs w:val="44"/>
                              </w:rPr>
                              <w:t>RONT</w:t>
                            </w:r>
                            <w:r w:rsidRPr="00476B5E">
                              <w:rPr>
                                <w:sz w:val="56"/>
                              </w:rPr>
                              <w:t xml:space="preserve"> T</w:t>
                            </w:r>
                            <w:r w:rsidRPr="00476B5E">
                              <w:rPr>
                                <w:szCs w:val="44"/>
                              </w:rPr>
                              <w:t>RAVEL</w:t>
                            </w:r>
                            <w:r w:rsidRPr="00476B5E">
                              <w:rPr>
                                <w:sz w:val="56"/>
                              </w:rPr>
                              <w:t xml:space="preserve"> D</w:t>
                            </w:r>
                            <w:r w:rsidRPr="00476B5E">
                              <w:rPr>
                                <w:szCs w:val="44"/>
                              </w:rPr>
                              <w:t>EMAND</w:t>
                            </w:r>
                            <w:r w:rsidRPr="00476B5E">
                              <w:rPr>
                                <w:sz w:val="56"/>
                              </w:rPr>
                              <w:t xml:space="preserve"> M</w:t>
                            </w:r>
                            <w:r w:rsidRPr="00476B5E">
                              <w:rPr>
                                <w:szCs w:val="44"/>
                              </w:rPr>
                              <w:t>ODEL</w:t>
                            </w:r>
                          </w:p>
                          <w:p w14:paraId="4DC2F906" w14:textId="221FA453" w:rsidR="00476B5E" w:rsidRPr="00476B5E" w:rsidRDefault="00476B5E" w:rsidP="00476B5E">
                            <w:pPr>
                              <w:pStyle w:val="Title"/>
                              <w:spacing w:before="0" w:after="0"/>
                              <w:rPr>
                                <w:sz w:val="56"/>
                                <w:szCs w:val="144"/>
                              </w:rPr>
                            </w:pPr>
                            <w:r w:rsidRPr="00476B5E">
                              <w:rPr>
                                <w:sz w:val="56"/>
                                <w:szCs w:val="144"/>
                              </w:rPr>
                              <w:t>V</w:t>
                            </w:r>
                            <w:r w:rsidRPr="00476B5E">
                              <w:t>ERSION</w:t>
                            </w:r>
                            <w:r w:rsidRPr="00476B5E">
                              <w:rPr>
                                <w:sz w:val="56"/>
                                <w:szCs w:val="144"/>
                              </w:rPr>
                              <w:t xml:space="preserve"> 9</w:t>
                            </w:r>
                          </w:p>
                          <w:p w14:paraId="360797C0" w14:textId="77777777" w:rsidR="00476B5E" w:rsidRDefault="00476B5E" w:rsidP="00706FB3">
                            <w:pPr>
                              <w:pStyle w:val="AuthorDate"/>
                            </w:pPr>
                          </w:p>
                          <w:p w14:paraId="749101E5" w14:textId="32EFD693" w:rsidR="00EC4D0E" w:rsidRPr="00810E68" w:rsidRDefault="00EC4D0E" w:rsidP="00706FB3">
                            <w:pPr>
                              <w:pStyle w:val="AuthorDate"/>
                            </w:pPr>
                            <w:r w:rsidRPr="00810E68">
                              <w:t>WFRC / MAG</w:t>
                            </w:r>
                          </w:p>
                          <w:p w14:paraId="28DDF453" w14:textId="086A9B10" w:rsidR="00EC4D0E" w:rsidRPr="00810E68" w:rsidRDefault="00EC4D0E" w:rsidP="00706FB3">
                            <w:pPr>
                              <w:pStyle w:val="AuthorDate"/>
                            </w:pPr>
                            <w:r w:rsidRPr="00810E68">
                              <w:t xml:space="preserve">September </w:t>
                            </w:r>
                            <w:r w:rsidR="00152439">
                              <w:t>1</w:t>
                            </w:r>
                            <w:r w:rsidR="0014161A">
                              <w:t>9</w:t>
                            </w:r>
                            <w:r w:rsidRPr="00810E68">
                              <w:t>,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B1E1F" id="_x0000_t202" coordsize="21600,21600" o:spt="202" path="m,l,21600r21600,l21600,xe">
                <v:stroke joinstyle="miter"/>
                <v:path gradientshapeok="t" o:connecttype="rect"/>
              </v:shapetype>
              <v:shape id="Text Box 2" o:spid="_x0000_s1026" type="#_x0000_t202" style="position:absolute;margin-left:66.75pt;margin-top:24.75pt;width:411.75pt;height:284.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" stroked="f">
                <v:textbox>
                  <w:txbxContent>
                    <w:p w14:paraId="345BB6AC" w14:textId="5421FD7C" w:rsidR="00476B5E" w:rsidRPr="007D3484" w:rsidRDefault="00476B5E" w:rsidP="00476B5E">
                      <w:pPr>
                        <w:pStyle w:val="Title"/>
                        <w:spacing w:before="0" w:after="0"/>
                        <w:rPr>
                          <w:sz w:val="72"/>
                          <w:szCs w:val="72"/>
                        </w:rPr>
                      </w:pPr>
                      <w:r>
                        <w:rPr>
                          <w:sz w:val="72"/>
                          <w:szCs w:val="72"/>
                        </w:rPr>
                        <w:t>MODEL VALIDATION</w:t>
                      </w:r>
                    </w:p>
                    <w:p w14:paraId="3D7BB45C" w14:textId="7E2FEEDA" w:rsidR="00476B5E" w:rsidRPr="00476B5E" w:rsidRDefault="00476B5E" w:rsidP="00476B5E">
                      <w:pPr>
                        <w:pStyle w:val="Title"/>
                        <w:spacing w:before="0" w:after="0"/>
                        <w:rPr>
                          <w:sz w:val="56"/>
                        </w:rPr>
                      </w:pPr>
                      <w:r w:rsidRPr="00476B5E">
                        <w:rPr>
                          <w:sz w:val="56"/>
                        </w:rPr>
                        <w:t>W</w:t>
                      </w:r>
                      <w:r w:rsidRPr="00476B5E">
                        <w:rPr>
                          <w:szCs w:val="44"/>
                        </w:rPr>
                        <w:t>ASATCH</w:t>
                      </w:r>
                      <w:r w:rsidRPr="00476B5E">
                        <w:rPr>
                          <w:sz w:val="56"/>
                        </w:rPr>
                        <w:t xml:space="preserve"> F</w:t>
                      </w:r>
                      <w:r w:rsidRPr="00476B5E">
                        <w:rPr>
                          <w:szCs w:val="44"/>
                        </w:rPr>
                        <w:t>RONT</w:t>
                      </w:r>
                      <w:r w:rsidRPr="00476B5E">
                        <w:rPr>
                          <w:sz w:val="56"/>
                        </w:rPr>
                        <w:t xml:space="preserve"> T</w:t>
                      </w:r>
                      <w:r w:rsidRPr="00476B5E">
                        <w:rPr>
                          <w:szCs w:val="44"/>
                        </w:rPr>
                        <w:t>RAVEL</w:t>
                      </w:r>
                      <w:r w:rsidRPr="00476B5E">
                        <w:rPr>
                          <w:sz w:val="56"/>
                        </w:rPr>
                        <w:t xml:space="preserve"> D</w:t>
                      </w:r>
                      <w:r w:rsidRPr="00476B5E">
                        <w:rPr>
                          <w:szCs w:val="44"/>
                        </w:rPr>
                        <w:t>EMAND</w:t>
                      </w:r>
                      <w:r w:rsidRPr="00476B5E">
                        <w:rPr>
                          <w:sz w:val="56"/>
                        </w:rPr>
                        <w:t xml:space="preserve"> M</w:t>
                      </w:r>
                      <w:r w:rsidRPr="00476B5E">
                        <w:rPr>
                          <w:szCs w:val="44"/>
                        </w:rPr>
                        <w:t>ODEL</w:t>
                      </w:r>
                    </w:p>
                    <w:p w14:paraId="4DC2F906" w14:textId="221FA453" w:rsidR="00476B5E" w:rsidRPr="00476B5E" w:rsidRDefault="00476B5E" w:rsidP="00476B5E">
                      <w:pPr>
                        <w:pStyle w:val="Title"/>
                        <w:spacing w:before="0" w:after="0"/>
                        <w:rPr>
                          <w:sz w:val="56"/>
                          <w:szCs w:val="144"/>
                        </w:rPr>
                      </w:pPr>
                      <w:r w:rsidRPr="00476B5E">
                        <w:rPr>
                          <w:sz w:val="56"/>
                          <w:szCs w:val="144"/>
                        </w:rPr>
                        <w:t>V</w:t>
                      </w:r>
                      <w:r w:rsidRPr="00476B5E">
                        <w:t>ERSION</w:t>
                      </w:r>
                      <w:r w:rsidRPr="00476B5E">
                        <w:rPr>
                          <w:sz w:val="56"/>
                          <w:szCs w:val="144"/>
                        </w:rPr>
                        <w:t xml:space="preserve"> 9</w:t>
                      </w:r>
                    </w:p>
                    <w:p w14:paraId="360797C0" w14:textId="77777777" w:rsidR="00476B5E" w:rsidRDefault="00476B5E" w:rsidP="00706FB3">
                      <w:pPr>
                        <w:pStyle w:val="AuthorDate"/>
                      </w:pPr>
                    </w:p>
                    <w:p w14:paraId="749101E5" w14:textId="32EFD693" w:rsidR="00EC4D0E" w:rsidRPr="00810E68" w:rsidRDefault="00EC4D0E" w:rsidP="00706FB3">
                      <w:pPr>
                        <w:pStyle w:val="AuthorDate"/>
                      </w:pPr>
                      <w:r w:rsidRPr="00810E68">
                        <w:t>WFRC / MAG</w:t>
                      </w:r>
                    </w:p>
                    <w:p w14:paraId="28DDF453" w14:textId="086A9B10" w:rsidR="00EC4D0E" w:rsidRPr="00810E68" w:rsidRDefault="00EC4D0E" w:rsidP="00706FB3">
                      <w:pPr>
                        <w:pStyle w:val="AuthorDate"/>
                      </w:pPr>
                      <w:r w:rsidRPr="00810E68">
                        <w:t xml:space="preserve">September </w:t>
                      </w:r>
                      <w:r w:rsidR="00152439">
                        <w:t>1</w:t>
                      </w:r>
                      <w:r w:rsidR="0014161A">
                        <w:t>9</w:t>
                      </w:r>
                      <w:r w:rsidRPr="00810E68">
                        <w:t>, 2023</w:t>
                      </w:r>
                    </w:p>
                  </w:txbxContent>
                </v:textbox>
                <w10:wrap type="square"/>
              </v:shape>
            </w:pict>
          </mc:Fallback>
        </mc:AlternateContent>
      </w:r>
      <w:r>
        <w:br w:type="page"/>
      </w:r>
    </w:p>
    <w:sdt>
      <w:sdtPr>
        <w:rPr>
          <w:rFonts w:eastAsiaTheme="minorHAnsi" w:cstheme="minorBidi"/>
          <w:b w:val="0"/>
          <w:color w:val="auto"/>
          <w:kern w:val="2"/>
          <w:sz w:val="20"/>
          <w:szCs w:val="22"/>
          <w14:ligatures w14:val="standardContextual"/>
        </w:rPr>
        <w:id w:val="-1627005573"/>
        <w:docPartObj>
          <w:docPartGallery w:val="Table of Contents"/>
          <w:docPartUnique/>
        </w:docPartObj>
      </w:sdtPr>
      <w:sdtEndPr>
        <w:rPr>
          <w:bCs/>
          <w:noProof/>
        </w:rPr>
      </w:sdtEndPr>
      <w:sdtContent>
        <w:p w14:paraId="3A29EB20" w14:textId="752E07E8" w:rsidR="00D16DF8" w:rsidRPr="00D16DF8" w:rsidRDefault="004561CC" w:rsidP="00D16DF8">
          <w:pPr>
            <w:pStyle w:val="TOCHeading"/>
            <w:spacing w:before="0" w:after="0"/>
          </w:pPr>
          <w:r>
            <w:t>Table of Contents</w:t>
          </w:r>
        </w:p>
        <w:p w14:paraId="48B1F047" w14:textId="77777777" w:rsidR="00D16DF8" w:rsidRDefault="00D16DF8" w:rsidP="004561CC">
          <w:pPr>
            <w:pStyle w:val="TOC1"/>
          </w:pPr>
        </w:p>
        <w:p w14:paraId="7C2D44FB" w14:textId="687850BF" w:rsidR="005966FA" w:rsidRDefault="00AF1333">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145488951" w:history="1">
            <w:r w:rsidR="005966FA" w:rsidRPr="00F10532">
              <w:rPr>
                <w:rStyle w:val="Hyperlink"/>
              </w:rPr>
              <w:t>1</w:t>
            </w:r>
            <w:r w:rsidR="005966FA">
              <w:rPr>
                <w:rFonts w:asciiTheme="minorHAnsi" w:eastAsiaTheme="minorEastAsia" w:hAnsiTheme="minorHAnsi"/>
                <w:b w:val="0"/>
                <w:bCs w:val="0"/>
                <w:sz w:val="22"/>
              </w:rPr>
              <w:tab/>
            </w:r>
            <w:r w:rsidR="005966FA" w:rsidRPr="00F10532">
              <w:rPr>
                <w:rStyle w:val="Hyperlink"/>
              </w:rPr>
              <w:t>Trip Generation</w:t>
            </w:r>
            <w:r w:rsidR="005966FA">
              <w:rPr>
                <w:webHidden/>
              </w:rPr>
              <w:tab/>
            </w:r>
            <w:r w:rsidR="005966FA">
              <w:rPr>
                <w:webHidden/>
              </w:rPr>
              <w:fldChar w:fldCharType="begin"/>
            </w:r>
            <w:r w:rsidR="005966FA">
              <w:rPr>
                <w:webHidden/>
              </w:rPr>
              <w:instrText xml:space="preserve"> PAGEREF _Toc145488951 \h </w:instrText>
            </w:r>
            <w:r w:rsidR="005966FA">
              <w:rPr>
                <w:webHidden/>
              </w:rPr>
            </w:r>
            <w:r w:rsidR="005966FA">
              <w:rPr>
                <w:webHidden/>
              </w:rPr>
              <w:fldChar w:fldCharType="separate"/>
            </w:r>
            <w:r w:rsidR="005966FA">
              <w:rPr>
                <w:webHidden/>
              </w:rPr>
              <w:t>1</w:t>
            </w:r>
            <w:r w:rsidR="005966FA">
              <w:rPr>
                <w:webHidden/>
              </w:rPr>
              <w:fldChar w:fldCharType="end"/>
            </w:r>
          </w:hyperlink>
        </w:p>
        <w:p w14:paraId="6FBC440C" w14:textId="5A5B7248" w:rsidR="005966FA" w:rsidRDefault="00000000">
          <w:pPr>
            <w:pStyle w:val="TOC2"/>
            <w:rPr>
              <w:rFonts w:asciiTheme="minorHAnsi" w:eastAsiaTheme="minorEastAsia" w:hAnsiTheme="minorHAnsi"/>
              <w:noProof/>
              <w:sz w:val="22"/>
            </w:rPr>
          </w:pPr>
          <w:hyperlink w:anchor="_Toc145488952" w:history="1">
            <w:r w:rsidR="005966FA" w:rsidRPr="00F10532">
              <w:rPr>
                <w:rStyle w:val="Hyperlink"/>
                <w:noProof/>
              </w:rPr>
              <w:t>1.1</w:t>
            </w:r>
            <w:r w:rsidR="005966FA">
              <w:rPr>
                <w:rFonts w:asciiTheme="minorHAnsi" w:eastAsiaTheme="minorEastAsia" w:hAnsiTheme="minorHAnsi"/>
                <w:noProof/>
                <w:sz w:val="22"/>
              </w:rPr>
              <w:tab/>
            </w:r>
            <w:r w:rsidR="005966FA" w:rsidRPr="00F10532">
              <w:rPr>
                <w:rStyle w:val="Hyperlink"/>
                <w:noProof/>
              </w:rPr>
              <w:t>Ratios</w:t>
            </w:r>
            <w:r w:rsidR="005966FA">
              <w:rPr>
                <w:noProof/>
                <w:webHidden/>
              </w:rPr>
              <w:tab/>
            </w:r>
            <w:r w:rsidR="005966FA">
              <w:rPr>
                <w:noProof/>
                <w:webHidden/>
              </w:rPr>
              <w:fldChar w:fldCharType="begin"/>
            </w:r>
            <w:r w:rsidR="005966FA">
              <w:rPr>
                <w:noProof/>
                <w:webHidden/>
              </w:rPr>
              <w:instrText xml:space="preserve"> PAGEREF _Toc145488952 \h </w:instrText>
            </w:r>
            <w:r w:rsidR="005966FA">
              <w:rPr>
                <w:noProof/>
                <w:webHidden/>
              </w:rPr>
            </w:r>
            <w:r w:rsidR="005966FA">
              <w:rPr>
                <w:noProof/>
                <w:webHidden/>
              </w:rPr>
              <w:fldChar w:fldCharType="separate"/>
            </w:r>
            <w:r w:rsidR="005966FA">
              <w:rPr>
                <w:noProof/>
                <w:webHidden/>
              </w:rPr>
              <w:t>1</w:t>
            </w:r>
            <w:r w:rsidR="005966FA">
              <w:rPr>
                <w:noProof/>
                <w:webHidden/>
              </w:rPr>
              <w:fldChar w:fldCharType="end"/>
            </w:r>
          </w:hyperlink>
        </w:p>
        <w:p w14:paraId="248B6BBC" w14:textId="4CFCC85A" w:rsidR="005966FA" w:rsidRDefault="00000000">
          <w:pPr>
            <w:pStyle w:val="TOC2"/>
            <w:rPr>
              <w:rFonts w:asciiTheme="minorHAnsi" w:eastAsiaTheme="minorEastAsia" w:hAnsiTheme="minorHAnsi"/>
              <w:noProof/>
              <w:sz w:val="22"/>
            </w:rPr>
          </w:pPr>
          <w:hyperlink w:anchor="_Toc145488953" w:history="1">
            <w:r w:rsidR="005966FA" w:rsidRPr="00F10532">
              <w:rPr>
                <w:rStyle w:val="Hyperlink"/>
                <w:noProof/>
              </w:rPr>
              <w:t>1.2</w:t>
            </w:r>
            <w:r w:rsidR="005966FA">
              <w:rPr>
                <w:rFonts w:asciiTheme="minorHAnsi" w:eastAsiaTheme="minorEastAsia" w:hAnsiTheme="minorHAnsi"/>
                <w:noProof/>
                <w:sz w:val="22"/>
              </w:rPr>
              <w:tab/>
            </w:r>
            <w:r w:rsidR="005966FA" w:rsidRPr="00F10532">
              <w:rPr>
                <w:rStyle w:val="Hyperlink"/>
                <w:noProof/>
              </w:rPr>
              <w:t>Relative Shares</w:t>
            </w:r>
            <w:r w:rsidR="005966FA">
              <w:rPr>
                <w:noProof/>
                <w:webHidden/>
              </w:rPr>
              <w:tab/>
            </w:r>
            <w:r w:rsidR="005966FA">
              <w:rPr>
                <w:noProof/>
                <w:webHidden/>
              </w:rPr>
              <w:fldChar w:fldCharType="begin"/>
            </w:r>
            <w:r w:rsidR="005966FA">
              <w:rPr>
                <w:noProof/>
                <w:webHidden/>
              </w:rPr>
              <w:instrText xml:space="preserve"> PAGEREF _Toc145488953 \h </w:instrText>
            </w:r>
            <w:r w:rsidR="005966FA">
              <w:rPr>
                <w:noProof/>
                <w:webHidden/>
              </w:rPr>
            </w:r>
            <w:r w:rsidR="005966FA">
              <w:rPr>
                <w:noProof/>
                <w:webHidden/>
              </w:rPr>
              <w:fldChar w:fldCharType="separate"/>
            </w:r>
            <w:r w:rsidR="005966FA">
              <w:rPr>
                <w:noProof/>
                <w:webHidden/>
              </w:rPr>
              <w:t>2</w:t>
            </w:r>
            <w:r w:rsidR="005966FA">
              <w:rPr>
                <w:noProof/>
                <w:webHidden/>
              </w:rPr>
              <w:fldChar w:fldCharType="end"/>
            </w:r>
          </w:hyperlink>
        </w:p>
        <w:p w14:paraId="13B0CA04" w14:textId="29681BB3" w:rsidR="005966FA" w:rsidRDefault="00000000">
          <w:pPr>
            <w:pStyle w:val="TOC1"/>
            <w:rPr>
              <w:rFonts w:asciiTheme="minorHAnsi" w:eastAsiaTheme="minorEastAsia" w:hAnsiTheme="minorHAnsi"/>
              <w:b w:val="0"/>
              <w:bCs w:val="0"/>
              <w:sz w:val="22"/>
            </w:rPr>
          </w:pPr>
          <w:hyperlink w:anchor="_Toc145488954" w:history="1">
            <w:r w:rsidR="005966FA" w:rsidRPr="00F10532">
              <w:rPr>
                <w:rStyle w:val="Hyperlink"/>
              </w:rPr>
              <w:t>2</w:t>
            </w:r>
            <w:r w:rsidR="005966FA">
              <w:rPr>
                <w:rFonts w:asciiTheme="minorHAnsi" w:eastAsiaTheme="minorEastAsia" w:hAnsiTheme="minorHAnsi"/>
                <w:b w:val="0"/>
                <w:bCs w:val="0"/>
                <w:sz w:val="22"/>
              </w:rPr>
              <w:tab/>
            </w:r>
            <w:r w:rsidR="005966FA" w:rsidRPr="00F10532">
              <w:rPr>
                <w:rStyle w:val="Hyperlink"/>
              </w:rPr>
              <w:t>Trip Distribution</w:t>
            </w:r>
            <w:r w:rsidR="005966FA">
              <w:rPr>
                <w:webHidden/>
              </w:rPr>
              <w:tab/>
            </w:r>
            <w:r w:rsidR="005966FA">
              <w:rPr>
                <w:webHidden/>
              </w:rPr>
              <w:fldChar w:fldCharType="begin"/>
            </w:r>
            <w:r w:rsidR="005966FA">
              <w:rPr>
                <w:webHidden/>
              </w:rPr>
              <w:instrText xml:space="preserve"> PAGEREF _Toc145488954 \h </w:instrText>
            </w:r>
            <w:r w:rsidR="005966FA">
              <w:rPr>
                <w:webHidden/>
              </w:rPr>
            </w:r>
            <w:r w:rsidR="005966FA">
              <w:rPr>
                <w:webHidden/>
              </w:rPr>
              <w:fldChar w:fldCharType="separate"/>
            </w:r>
            <w:r w:rsidR="005966FA">
              <w:rPr>
                <w:webHidden/>
              </w:rPr>
              <w:t>4</w:t>
            </w:r>
            <w:r w:rsidR="005966FA">
              <w:rPr>
                <w:webHidden/>
              </w:rPr>
              <w:fldChar w:fldCharType="end"/>
            </w:r>
          </w:hyperlink>
        </w:p>
        <w:p w14:paraId="0042B035" w14:textId="6F1DD85D" w:rsidR="005966FA" w:rsidRDefault="00000000">
          <w:pPr>
            <w:pStyle w:val="TOC2"/>
            <w:rPr>
              <w:rFonts w:asciiTheme="minorHAnsi" w:eastAsiaTheme="minorEastAsia" w:hAnsiTheme="minorHAnsi"/>
              <w:noProof/>
              <w:sz w:val="22"/>
            </w:rPr>
          </w:pPr>
          <w:hyperlink w:anchor="_Toc145488955" w:history="1">
            <w:r w:rsidR="005966FA" w:rsidRPr="00F10532">
              <w:rPr>
                <w:rStyle w:val="Hyperlink"/>
                <w:noProof/>
              </w:rPr>
              <w:t>2.1</w:t>
            </w:r>
            <w:r w:rsidR="005966FA">
              <w:rPr>
                <w:rFonts w:asciiTheme="minorHAnsi" w:eastAsiaTheme="minorEastAsia" w:hAnsiTheme="minorHAnsi"/>
                <w:noProof/>
                <w:sz w:val="22"/>
              </w:rPr>
              <w:tab/>
            </w:r>
            <w:r w:rsidR="005966FA" w:rsidRPr="00F10532">
              <w:rPr>
                <w:rStyle w:val="Hyperlink"/>
                <w:noProof/>
              </w:rPr>
              <w:t>Average Trip Lengths</w:t>
            </w:r>
            <w:r w:rsidR="005966FA">
              <w:rPr>
                <w:noProof/>
                <w:webHidden/>
              </w:rPr>
              <w:tab/>
            </w:r>
            <w:r w:rsidR="005966FA">
              <w:rPr>
                <w:noProof/>
                <w:webHidden/>
              </w:rPr>
              <w:fldChar w:fldCharType="begin"/>
            </w:r>
            <w:r w:rsidR="005966FA">
              <w:rPr>
                <w:noProof/>
                <w:webHidden/>
              </w:rPr>
              <w:instrText xml:space="preserve"> PAGEREF _Toc145488955 \h </w:instrText>
            </w:r>
            <w:r w:rsidR="005966FA">
              <w:rPr>
                <w:noProof/>
                <w:webHidden/>
              </w:rPr>
            </w:r>
            <w:r w:rsidR="005966FA">
              <w:rPr>
                <w:noProof/>
                <w:webHidden/>
              </w:rPr>
              <w:fldChar w:fldCharType="separate"/>
            </w:r>
            <w:r w:rsidR="005966FA">
              <w:rPr>
                <w:noProof/>
                <w:webHidden/>
              </w:rPr>
              <w:t>4</w:t>
            </w:r>
            <w:r w:rsidR="005966FA">
              <w:rPr>
                <w:noProof/>
                <w:webHidden/>
              </w:rPr>
              <w:fldChar w:fldCharType="end"/>
            </w:r>
          </w:hyperlink>
        </w:p>
        <w:p w14:paraId="196E8FF0" w14:textId="59B19357" w:rsidR="005966FA" w:rsidRDefault="00000000">
          <w:pPr>
            <w:pStyle w:val="TOC2"/>
            <w:rPr>
              <w:rFonts w:asciiTheme="minorHAnsi" w:eastAsiaTheme="minorEastAsia" w:hAnsiTheme="minorHAnsi"/>
              <w:noProof/>
              <w:sz w:val="22"/>
            </w:rPr>
          </w:pPr>
          <w:hyperlink w:anchor="_Toc145488956" w:history="1">
            <w:r w:rsidR="005966FA" w:rsidRPr="00F10532">
              <w:rPr>
                <w:rStyle w:val="Hyperlink"/>
                <w:noProof/>
              </w:rPr>
              <w:t>2.2</w:t>
            </w:r>
            <w:r w:rsidR="005966FA">
              <w:rPr>
                <w:rFonts w:asciiTheme="minorHAnsi" w:eastAsiaTheme="minorEastAsia" w:hAnsiTheme="minorHAnsi"/>
                <w:noProof/>
                <w:sz w:val="22"/>
              </w:rPr>
              <w:tab/>
            </w:r>
            <w:r w:rsidR="005966FA" w:rsidRPr="00F10532">
              <w:rPr>
                <w:rStyle w:val="Hyperlink"/>
                <w:noProof/>
              </w:rPr>
              <w:t>Trip Length Frequencies</w:t>
            </w:r>
            <w:r w:rsidR="005966FA">
              <w:rPr>
                <w:noProof/>
                <w:webHidden/>
              </w:rPr>
              <w:tab/>
            </w:r>
            <w:r w:rsidR="005966FA">
              <w:rPr>
                <w:noProof/>
                <w:webHidden/>
              </w:rPr>
              <w:fldChar w:fldCharType="begin"/>
            </w:r>
            <w:r w:rsidR="005966FA">
              <w:rPr>
                <w:noProof/>
                <w:webHidden/>
              </w:rPr>
              <w:instrText xml:space="preserve"> PAGEREF _Toc145488956 \h </w:instrText>
            </w:r>
            <w:r w:rsidR="005966FA">
              <w:rPr>
                <w:noProof/>
                <w:webHidden/>
              </w:rPr>
            </w:r>
            <w:r w:rsidR="005966FA">
              <w:rPr>
                <w:noProof/>
                <w:webHidden/>
              </w:rPr>
              <w:fldChar w:fldCharType="separate"/>
            </w:r>
            <w:r w:rsidR="005966FA">
              <w:rPr>
                <w:noProof/>
                <w:webHidden/>
              </w:rPr>
              <w:t>6</w:t>
            </w:r>
            <w:r w:rsidR="005966FA">
              <w:rPr>
                <w:noProof/>
                <w:webHidden/>
              </w:rPr>
              <w:fldChar w:fldCharType="end"/>
            </w:r>
          </w:hyperlink>
        </w:p>
        <w:p w14:paraId="4194A3E2" w14:textId="3FF5CD35" w:rsidR="005966FA" w:rsidRDefault="00000000">
          <w:pPr>
            <w:pStyle w:val="TOC1"/>
            <w:rPr>
              <w:rFonts w:asciiTheme="minorHAnsi" w:eastAsiaTheme="minorEastAsia" w:hAnsiTheme="minorHAnsi"/>
              <w:b w:val="0"/>
              <w:bCs w:val="0"/>
              <w:sz w:val="22"/>
            </w:rPr>
          </w:pPr>
          <w:hyperlink w:anchor="_Toc145488957" w:history="1">
            <w:r w:rsidR="005966FA" w:rsidRPr="00F10532">
              <w:rPr>
                <w:rStyle w:val="Hyperlink"/>
              </w:rPr>
              <w:t>3</w:t>
            </w:r>
            <w:r w:rsidR="005966FA">
              <w:rPr>
                <w:rFonts w:asciiTheme="minorHAnsi" w:eastAsiaTheme="minorEastAsia" w:hAnsiTheme="minorHAnsi"/>
                <w:b w:val="0"/>
                <w:bCs w:val="0"/>
                <w:sz w:val="22"/>
              </w:rPr>
              <w:tab/>
            </w:r>
            <w:r w:rsidR="005966FA" w:rsidRPr="00F10532">
              <w:rPr>
                <w:rStyle w:val="Hyperlink"/>
              </w:rPr>
              <w:t>Mode Choice</w:t>
            </w:r>
            <w:r w:rsidR="005966FA">
              <w:rPr>
                <w:webHidden/>
              </w:rPr>
              <w:tab/>
            </w:r>
            <w:r w:rsidR="005966FA">
              <w:rPr>
                <w:webHidden/>
              </w:rPr>
              <w:fldChar w:fldCharType="begin"/>
            </w:r>
            <w:r w:rsidR="005966FA">
              <w:rPr>
                <w:webHidden/>
              </w:rPr>
              <w:instrText xml:space="preserve"> PAGEREF _Toc145488957 \h </w:instrText>
            </w:r>
            <w:r w:rsidR="005966FA">
              <w:rPr>
                <w:webHidden/>
              </w:rPr>
            </w:r>
            <w:r w:rsidR="005966FA">
              <w:rPr>
                <w:webHidden/>
              </w:rPr>
              <w:fldChar w:fldCharType="separate"/>
            </w:r>
            <w:r w:rsidR="005966FA">
              <w:rPr>
                <w:webHidden/>
              </w:rPr>
              <w:t>9</w:t>
            </w:r>
            <w:r w:rsidR="005966FA">
              <w:rPr>
                <w:webHidden/>
              </w:rPr>
              <w:fldChar w:fldCharType="end"/>
            </w:r>
          </w:hyperlink>
        </w:p>
        <w:p w14:paraId="7E5FF80F" w14:textId="14E1ED09" w:rsidR="005966FA" w:rsidRDefault="00000000">
          <w:pPr>
            <w:pStyle w:val="TOC2"/>
            <w:rPr>
              <w:rFonts w:asciiTheme="minorHAnsi" w:eastAsiaTheme="minorEastAsia" w:hAnsiTheme="minorHAnsi"/>
              <w:noProof/>
              <w:sz w:val="22"/>
            </w:rPr>
          </w:pPr>
          <w:hyperlink w:anchor="_Toc145488958" w:history="1">
            <w:r w:rsidR="005966FA" w:rsidRPr="00F10532">
              <w:rPr>
                <w:rStyle w:val="Hyperlink"/>
                <w:noProof/>
              </w:rPr>
              <w:t>3.1</w:t>
            </w:r>
            <w:r w:rsidR="005966FA">
              <w:rPr>
                <w:rFonts w:asciiTheme="minorHAnsi" w:eastAsiaTheme="minorEastAsia" w:hAnsiTheme="minorHAnsi"/>
                <w:noProof/>
                <w:sz w:val="22"/>
              </w:rPr>
              <w:tab/>
            </w:r>
            <w:r w:rsidR="005966FA" w:rsidRPr="00F10532">
              <w:rPr>
                <w:rStyle w:val="Hyperlink"/>
                <w:noProof/>
              </w:rPr>
              <w:t>Transit Trips and Boardings</w:t>
            </w:r>
            <w:r w:rsidR="005966FA">
              <w:rPr>
                <w:noProof/>
                <w:webHidden/>
              </w:rPr>
              <w:tab/>
            </w:r>
            <w:r w:rsidR="005966FA">
              <w:rPr>
                <w:noProof/>
                <w:webHidden/>
              </w:rPr>
              <w:fldChar w:fldCharType="begin"/>
            </w:r>
            <w:r w:rsidR="005966FA">
              <w:rPr>
                <w:noProof/>
                <w:webHidden/>
              </w:rPr>
              <w:instrText xml:space="preserve"> PAGEREF _Toc145488958 \h </w:instrText>
            </w:r>
            <w:r w:rsidR="005966FA">
              <w:rPr>
                <w:noProof/>
                <w:webHidden/>
              </w:rPr>
            </w:r>
            <w:r w:rsidR="005966FA">
              <w:rPr>
                <w:noProof/>
                <w:webHidden/>
              </w:rPr>
              <w:fldChar w:fldCharType="separate"/>
            </w:r>
            <w:r w:rsidR="005966FA">
              <w:rPr>
                <w:noProof/>
                <w:webHidden/>
              </w:rPr>
              <w:t>9</w:t>
            </w:r>
            <w:r w:rsidR="005966FA">
              <w:rPr>
                <w:noProof/>
                <w:webHidden/>
              </w:rPr>
              <w:fldChar w:fldCharType="end"/>
            </w:r>
          </w:hyperlink>
        </w:p>
        <w:p w14:paraId="42BC5D7F" w14:textId="4C1D3FAA" w:rsidR="005966FA" w:rsidRDefault="00000000">
          <w:pPr>
            <w:pStyle w:val="TOC2"/>
            <w:rPr>
              <w:rFonts w:asciiTheme="minorHAnsi" w:eastAsiaTheme="minorEastAsia" w:hAnsiTheme="minorHAnsi"/>
              <w:noProof/>
              <w:sz w:val="22"/>
            </w:rPr>
          </w:pPr>
          <w:hyperlink w:anchor="_Toc145488959" w:history="1">
            <w:r w:rsidR="005966FA" w:rsidRPr="00F10532">
              <w:rPr>
                <w:rStyle w:val="Hyperlink"/>
                <w:noProof/>
              </w:rPr>
              <w:t>3.2</w:t>
            </w:r>
            <w:r w:rsidR="005966FA">
              <w:rPr>
                <w:rFonts w:asciiTheme="minorHAnsi" w:eastAsiaTheme="minorEastAsia" w:hAnsiTheme="minorHAnsi"/>
                <w:noProof/>
                <w:sz w:val="22"/>
              </w:rPr>
              <w:tab/>
            </w:r>
            <w:r w:rsidR="005966FA" w:rsidRPr="00F10532">
              <w:rPr>
                <w:rStyle w:val="Hyperlink"/>
                <w:noProof/>
              </w:rPr>
              <w:t>Mode Share</w:t>
            </w:r>
            <w:r w:rsidR="005966FA">
              <w:rPr>
                <w:noProof/>
                <w:webHidden/>
              </w:rPr>
              <w:tab/>
            </w:r>
            <w:r w:rsidR="005966FA">
              <w:rPr>
                <w:noProof/>
                <w:webHidden/>
              </w:rPr>
              <w:fldChar w:fldCharType="begin"/>
            </w:r>
            <w:r w:rsidR="005966FA">
              <w:rPr>
                <w:noProof/>
                <w:webHidden/>
              </w:rPr>
              <w:instrText xml:space="preserve"> PAGEREF _Toc145488959 \h </w:instrText>
            </w:r>
            <w:r w:rsidR="005966FA">
              <w:rPr>
                <w:noProof/>
                <w:webHidden/>
              </w:rPr>
            </w:r>
            <w:r w:rsidR="005966FA">
              <w:rPr>
                <w:noProof/>
                <w:webHidden/>
              </w:rPr>
              <w:fldChar w:fldCharType="separate"/>
            </w:r>
            <w:r w:rsidR="005966FA">
              <w:rPr>
                <w:noProof/>
                <w:webHidden/>
              </w:rPr>
              <w:t>12</w:t>
            </w:r>
            <w:r w:rsidR="005966FA">
              <w:rPr>
                <w:noProof/>
                <w:webHidden/>
              </w:rPr>
              <w:fldChar w:fldCharType="end"/>
            </w:r>
          </w:hyperlink>
        </w:p>
        <w:p w14:paraId="4F5BA954" w14:textId="1FA04B18" w:rsidR="005966FA" w:rsidRDefault="00000000">
          <w:pPr>
            <w:pStyle w:val="TOC1"/>
            <w:rPr>
              <w:rFonts w:asciiTheme="minorHAnsi" w:eastAsiaTheme="minorEastAsia" w:hAnsiTheme="minorHAnsi"/>
              <w:b w:val="0"/>
              <w:bCs w:val="0"/>
              <w:sz w:val="22"/>
            </w:rPr>
          </w:pPr>
          <w:hyperlink w:anchor="_Toc145488960" w:history="1">
            <w:r w:rsidR="005966FA" w:rsidRPr="00F10532">
              <w:rPr>
                <w:rStyle w:val="Hyperlink"/>
              </w:rPr>
              <w:t>4</w:t>
            </w:r>
            <w:r w:rsidR="005966FA">
              <w:rPr>
                <w:rFonts w:asciiTheme="minorHAnsi" w:eastAsiaTheme="minorEastAsia" w:hAnsiTheme="minorHAnsi"/>
                <w:b w:val="0"/>
                <w:bCs w:val="0"/>
                <w:sz w:val="22"/>
              </w:rPr>
              <w:tab/>
            </w:r>
            <w:r w:rsidR="005966FA" w:rsidRPr="00F10532">
              <w:rPr>
                <w:rStyle w:val="Hyperlink"/>
              </w:rPr>
              <w:t>Highway Assignment</w:t>
            </w:r>
            <w:r w:rsidR="005966FA">
              <w:rPr>
                <w:webHidden/>
              </w:rPr>
              <w:tab/>
            </w:r>
            <w:r w:rsidR="005966FA">
              <w:rPr>
                <w:webHidden/>
              </w:rPr>
              <w:fldChar w:fldCharType="begin"/>
            </w:r>
            <w:r w:rsidR="005966FA">
              <w:rPr>
                <w:webHidden/>
              </w:rPr>
              <w:instrText xml:space="preserve"> PAGEREF _Toc145488960 \h </w:instrText>
            </w:r>
            <w:r w:rsidR="005966FA">
              <w:rPr>
                <w:webHidden/>
              </w:rPr>
            </w:r>
            <w:r w:rsidR="005966FA">
              <w:rPr>
                <w:webHidden/>
              </w:rPr>
              <w:fldChar w:fldCharType="separate"/>
            </w:r>
            <w:r w:rsidR="005966FA">
              <w:rPr>
                <w:webHidden/>
              </w:rPr>
              <w:t>16</w:t>
            </w:r>
            <w:r w:rsidR="005966FA">
              <w:rPr>
                <w:webHidden/>
              </w:rPr>
              <w:fldChar w:fldCharType="end"/>
            </w:r>
          </w:hyperlink>
        </w:p>
        <w:p w14:paraId="0A7BCD57" w14:textId="399743DC" w:rsidR="005966FA" w:rsidRDefault="00000000">
          <w:pPr>
            <w:pStyle w:val="TOC2"/>
            <w:rPr>
              <w:rFonts w:asciiTheme="minorHAnsi" w:eastAsiaTheme="minorEastAsia" w:hAnsiTheme="minorHAnsi"/>
              <w:noProof/>
              <w:sz w:val="22"/>
            </w:rPr>
          </w:pPr>
          <w:hyperlink w:anchor="_Toc145488961" w:history="1">
            <w:r w:rsidR="005966FA" w:rsidRPr="00F10532">
              <w:rPr>
                <w:rStyle w:val="Hyperlink"/>
                <w:noProof/>
              </w:rPr>
              <w:t>4.1</w:t>
            </w:r>
            <w:r w:rsidR="005966FA">
              <w:rPr>
                <w:rFonts w:asciiTheme="minorHAnsi" w:eastAsiaTheme="minorEastAsia" w:hAnsiTheme="minorHAnsi"/>
                <w:noProof/>
                <w:sz w:val="22"/>
              </w:rPr>
              <w:tab/>
            </w:r>
            <w:r w:rsidR="005966FA" w:rsidRPr="00F10532">
              <w:rPr>
                <w:rStyle w:val="Hyperlink"/>
                <w:noProof/>
              </w:rPr>
              <w:t>Volumes</w:t>
            </w:r>
            <w:r w:rsidR="005966FA">
              <w:rPr>
                <w:noProof/>
                <w:webHidden/>
              </w:rPr>
              <w:tab/>
            </w:r>
            <w:r w:rsidR="005966FA">
              <w:rPr>
                <w:noProof/>
                <w:webHidden/>
              </w:rPr>
              <w:fldChar w:fldCharType="begin"/>
            </w:r>
            <w:r w:rsidR="005966FA">
              <w:rPr>
                <w:noProof/>
                <w:webHidden/>
              </w:rPr>
              <w:instrText xml:space="preserve"> PAGEREF _Toc145488961 \h </w:instrText>
            </w:r>
            <w:r w:rsidR="005966FA">
              <w:rPr>
                <w:noProof/>
                <w:webHidden/>
              </w:rPr>
            </w:r>
            <w:r w:rsidR="005966FA">
              <w:rPr>
                <w:noProof/>
                <w:webHidden/>
              </w:rPr>
              <w:fldChar w:fldCharType="separate"/>
            </w:r>
            <w:r w:rsidR="005966FA">
              <w:rPr>
                <w:noProof/>
                <w:webHidden/>
              </w:rPr>
              <w:t>16</w:t>
            </w:r>
            <w:r w:rsidR="005966FA">
              <w:rPr>
                <w:noProof/>
                <w:webHidden/>
              </w:rPr>
              <w:fldChar w:fldCharType="end"/>
            </w:r>
          </w:hyperlink>
        </w:p>
        <w:p w14:paraId="4A814391" w14:textId="2AA402DF" w:rsidR="005966FA" w:rsidRDefault="00000000">
          <w:pPr>
            <w:pStyle w:val="TOC3"/>
            <w:rPr>
              <w:rFonts w:asciiTheme="minorHAnsi" w:eastAsiaTheme="minorEastAsia" w:hAnsiTheme="minorHAnsi"/>
              <w:noProof/>
              <w:sz w:val="22"/>
            </w:rPr>
          </w:pPr>
          <w:hyperlink w:anchor="_Toc145488962" w:history="1">
            <w:r w:rsidR="005966FA" w:rsidRPr="00F10532">
              <w:rPr>
                <w:rStyle w:val="Hyperlink"/>
                <w:noProof/>
              </w:rPr>
              <w:t>4.1.1</w:t>
            </w:r>
            <w:r w:rsidR="005966FA">
              <w:rPr>
                <w:rFonts w:asciiTheme="minorHAnsi" w:eastAsiaTheme="minorEastAsia" w:hAnsiTheme="minorHAnsi"/>
                <w:noProof/>
                <w:sz w:val="22"/>
              </w:rPr>
              <w:tab/>
            </w:r>
            <w:r w:rsidR="005966FA" w:rsidRPr="00F10532">
              <w:rPr>
                <w:rStyle w:val="Hyperlink"/>
                <w:noProof/>
              </w:rPr>
              <w:t>Summary Comparison</w:t>
            </w:r>
            <w:r w:rsidR="005966FA">
              <w:rPr>
                <w:noProof/>
                <w:webHidden/>
              </w:rPr>
              <w:tab/>
            </w:r>
            <w:r w:rsidR="005966FA">
              <w:rPr>
                <w:noProof/>
                <w:webHidden/>
              </w:rPr>
              <w:fldChar w:fldCharType="begin"/>
            </w:r>
            <w:r w:rsidR="005966FA">
              <w:rPr>
                <w:noProof/>
                <w:webHidden/>
              </w:rPr>
              <w:instrText xml:space="preserve"> PAGEREF _Toc145488962 \h </w:instrText>
            </w:r>
            <w:r w:rsidR="005966FA">
              <w:rPr>
                <w:noProof/>
                <w:webHidden/>
              </w:rPr>
            </w:r>
            <w:r w:rsidR="005966FA">
              <w:rPr>
                <w:noProof/>
                <w:webHidden/>
              </w:rPr>
              <w:fldChar w:fldCharType="separate"/>
            </w:r>
            <w:r w:rsidR="005966FA">
              <w:rPr>
                <w:noProof/>
                <w:webHidden/>
              </w:rPr>
              <w:t>16</w:t>
            </w:r>
            <w:r w:rsidR="005966FA">
              <w:rPr>
                <w:noProof/>
                <w:webHidden/>
              </w:rPr>
              <w:fldChar w:fldCharType="end"/>
            </w:r>
          </w:hyperlink>
        </w:p>
        <w:p w14:paraId="5C09FE05" w14:textId="31836F76" w:rsidR="005966FA" w:rsidRDefault="00000000">
          <w:pPr>
            <w:pStyle w:val="TOC3"/>
            <w:rPr>
              <w:rFonts w:asciiTheme="minorHAnsi" w:eastAsiaTheme="minorEastAsia" w:hAnsiTheme="minorHAnsi"/>
              <w:noProof/>
              <w:sz w:val="22"/>
            </w:rPr>
          </w:pPr>
          <w:hyperlink w:anchor="_Toc145488963" w:history="1">
            <w:r w:rsidR="005966FA" w:rsidRPr="00F10532">
              <w:rPr>
                <w:rStyle w:val="Hyperlink"/>
                <w:noProof/>
              </w:rPr>
              <w:t>4.1.2</w:t>
            </w:r>
            <w:r w:rsidR="005966FA">
              <w:rPr>
                <w:rFonts w:asciiTheme="minorHAnsi" w:eastAsiaTheme="minorEastAsia" w:hAnsiTheme="minorHAnsi"/>
                <w:noProof/>
                <w:sz w:val="22"/>
              </w:rPr>
              <w:tab/>
            </w:r>
            <w:r w:rsidR="005966FA" w:rsidRPr="00F10532">
              <w:rPr>
                <w:rStyle w:val="Hyperlink"/>
                <w:noProof/>
              </w:rPr>
              <w:t>Detailed Comparison</w:t>
            </w:r>
            <w:r w:rsidR="005966FA">
              <w:rPr>
                <w:noProof/>
                <w:webHidden/>
              </w:rPr>
              <w:tab/>
            </w:r>
            <w:r w:rsidR="005966FA">
              <w:rPr>
                <w:noProof/>
                <w:webHidden/>
              </w:rPr>
              <w:fldChar w:fldCharType="begin"/>
            </w:r>
            <w:r w:rsidR="005966FA">
              <w:rPr>
                <w:noProof/>
                <w:webHidden/>
              </w:rPr>
              <w:instrText xml:space="preserve"> PAGEREF _Toc145488963 \h </w:instrText>
            </w:r>
            <w:r w:rsidR="005966FA">
              <w:rPr>
                <w:noProof/>
                <w:webHidden/>
              </w:rPr>
            </w:r>
            <w:r w:rsidR="005966FA">
              <w:rPr>
                <w:noProof/>
                <w:webHidden/>
              </w:rPr>
              <w:fldChar w:fldCharType="separate"/>
            </w:r>
            <w:r w:rsidR="005966FA">
              <w:rPr>
                <w:noProof/>
                <w:webHidden/>
              </w:rPr>
              <w:t>22</w:t>
            </w:r>
            <w:r w:rsidR="005966FA">
              <w:rPr>
                <w:noProof/>
                <w:webHidden/>
              </w:rPr>
              <w:fldChar w:fldCharType="end"/>
            </w:r>
          </w:hyperlink>
        </w:p>
        <w:p w14:paraId="0662F8AF" w14:textId="5F089690" w:rsidR="005966FA" w:rsidRDefault="00000000">
          <w:pPr>
            <w:pStyle w:val="TOC3"/>
            <w:rPr>
              <w:rFonts w:asciiTheme="minorHAnsi" w:eastAsiaTheme="minorEastAsia" w:hAnsiTheme="minorHAnsi"/>
              <w:noProof/>
              <w:sz w:val="22"/>
            </w:rPr>
          </w:pPr>
          <w:hyperlink w:anchor="_Toc145488964" w:history="1">
            <w:r w:rsidR="005966FA" w:rsidRPr="00F10532">
              <w:rPr>
                <w:rStyle w:val="Hyperlink"/>
                <w:noProof/>
              </w:rPr>
              <w:t>4.1.3</w:t>
            </w:r>
            <w:r w:rsidR="005966FA">
              <w:rPr>
                <w:rFonts w:asciiTheme="minorHAnsi" w:eastAsiaTheme="minorEastAsia" w:hAnsiTheme="minorHAnsi"/>
                <w:noProof/>
                <w:sz w:val="22"/>
              </w:rPr>
              <w:tab/>
            </w:r>
            <w:r w:rsidR="005966FA" w:rsidRPr="00F10532">
              <w:rPr>
                <w:rStyle w:val="Hyperlink"/>
                <w:noProof/>
              </w:rPr>
              <w:t>Map Comparison</w:t>
            </w:r>
            <w:r w:rsidR="005966FA">
              <w:rPr>
                <w:noProof/>
                <w:webHidden/>
              </w:rPr>
              <w:tab/>
            </w:r>
            <w:r w:rsidR="005966FA">
              <w:rPr>
                <w:noProof/>
                <w:webHidden/>
              </w:rPr>
              <w:fldChar w:fldCharType="begin"/>
            </w:r>
            <w:r w:rsidR="005966FA">
              <w:rPr>
                <w:noProof/>
                <w:webHidden/>
              </w:rPr>
              <w:instrText xml:space="preserve"> PAGEREF _Toc145488964 \h </w:instrText>
            </w:r>
            <w:r w:rsidR="005966FA">
              <w:rPr>
                <w:noProof/>
                <w:webHidden/>
              </w:rPr>
            </w:r>
            <w:r w:rsidR="005966FA">
              <w:rPr>
                <w:noProof/>
                <w:webHidden/>
              </w:rPr>
              <w:fldChar w:fldCharType="separate"/>
            </w:r>
            <w:r w:rsidR="005966FA">
              <w:rPr>
                <w:noProof/>
                <w:webHidden/>
              </w:rPr>
              <w:t>28</w:t>
            </w:r>
            <w:r w:rsidR="005966FA">
              <w:rPr>
                <w:noProof/>
                <w:webHidden/>
              </w:rPr>
              <w:fldChar w:fldCharType="end"/>
            </w:r>
          </w:hyperlink>
        </w:p>
        <w:p w14:paraId="1DEB1683" w14:textId="23B1F358" w:rsidR="005966FA" w:rsidRDefault="00000000">
          <w:pPr>
            <w:pStyle w:val="TOC2"/>
            <w:rPr>
              <w:rFonts w:asciiTheme="minorHAnsi" w:eastAsiaTheme="minorEastAsia" w:hAnsiTheme="minorHAnsi"/>
              <w:noProof/>
              <w:sz w:val="22"/>
            </w:rPr>
          </w:pPr>
          <w:hyperlink w:anchor="_Toc145488965" w:history="1">
            <w:r w:rsidR="005966FA" w:rsidRPr="00F10532">
              <w:rPr>
                <w:rStyle w:val="Hyperlink"/>
                <w:noProof/>
              </w:rPr>
              <w:t>4.2</w:t>
            </w:r>
            <w:r w:rsidR="005966FA">
              <w:rPr>
                <w:rFonts w:asciiTheme="minorHAnsi" w:eastAsiaTheme="minorEastAsia" w:hAnsiTheme="minorHAnsi"/>
                <w:noProof/>
                <w:sz w:val="22"/>
              </w:rPr>
              <w:tab/>
            </w:r>
            <w:r w:rsidR="005966FA" w:rsidRPr="00F10532">
              <w:rPr>
                <w:rStyle w:val="Hyperlink"/>
                <w:noProof/>
              </w:rPr>
              <w:t>Speeds</w:t>
            </w:r>
            <w:r w:rsidR="005966FA">
              <w:rPr>
                <w:noProof/>
                <w:webHidden/>
              </w:rPr>
              <w:tab/>
            </w:r>
            <w:r w:rsidR="005966FA">
              <w:rPr>
                <w:noProof/>
                <w:webHidden/>
              </w:rPr>
              <w:fldChar w:fldCharType="begin"/>
            </w:r>
            <w:r w:rsidR="005966FA">
              <w:rPr>
                <w:noProof/>
                <w:webHidden/>
              </w:rPr>
              <w:instrText xml:space="preserve"> PAGEREF _Toc145488965 \h </w:instrText>
            </w:r>
            <w:r w:rsidR="005966FA">
              <w:rPr>
                <w:noProof/>
                <w:webHidden/>
              </w:rPr>
            </w:r>
            <w:r w:rsidR="005966FA">
              <w:rPr>
                <w:noProof/>
                <w:webHidden/>
              </w:rPr>
              <w:fldChar w:fldCharType="separate"/>
            </w:r>
            <w:r w:rsidR="005966FA">
              <w:rPr>
                <w:noProof/>
                <w:webHidden/>
              </w:rPr>
              <w:t>30</w:t>
            </w:r>
            <w:r w:rsidR="005966FA">
              <w:rPr>
                <w:noProof/>
                <w:webHidden/>
              </w:rPr>
              <w:fldChar w:fldCharType="end"/>
            </w:r>
          </w:hyperlink>
        </w:p>
        <w:p w14:paraId="407FDE4E" w14:textId="5ECB5743" w:rsidR="004561CC" w:rsidRPr="00B52143" w:rsidRDefault="00AF1333" w:rsidP="00B52143">
          <w:pPr>
            <w:spacing w:before="0" w:after="0" w:line="240" w:lineRule="auto"/>
          </w:pPr>
          <w:r>
            <w:rPr>
              <w:noProof/>
            </w:rPr>
            <w:fldChar w:fldCharType="end"/>
          </w:r>
        </w:p>
      </w:sdtContent>
    </w:sdt>
    <w:p w14:paraId="12DE5FFE" w14:textId="0EC44887" w:rsidR="000A494B" w:rsidRDefault="000A494B">
      <w:r>
        <w:br w:type="page"/>
      </w:r>
    </w:p>
    <w:p w14:paraId="7931E40D" w14:textId="77777777" w:rsidR="00D16DF8" w:rsidRDefault="00D16DF8" w:rsidP="00D16DF8">
      <w:pPr>
        <w:pStyle w:val="TOCHeading"/>
      </w:pPr>
      <w:r>
        <w:lastRenderedPageBreak/>
        <w:t>List of Figures</w:t>
      </w:r>
    </w:p>
    <w:p w14:paraId="444F4F4A" w14:textId="0449357E" w:rsidR="007610A7" w:rsidRDefault="00E5055F">
      <w:pPr>
        <w:pStyle w:val="TableofFigures"/>
        <w:rPr>
          <w:rFonts w:asciiTheme="minorHAnsi" w:eastAsiaTheme="minorEastAsia" w:hAnsiTheme="minorHAnsi"/>
          <w:noProof/>
          <w:sz w:val="22"/>
        </w:rPr>
      </w:pPr>
      <w:r>
        <w:fldChar w:fldCharType="begin"/>
      </w:r>
      <w:r>
        <w:instrText xml:space="preserve"> TOC \h \z \c "Figure" </w:instrText>
      </w:r>
      <w:r>
        <w:fldChar w:fldCharType="separate"/>
      </w:r>
      <w:hyperlink w:anchor="_Toc145488852" w:history="1">
        <w:r w:rsidR="007610A7" w:rsidRPr="004B72C3">
          <w:rPr>
            <w:rStyle w:val="Hyperlink"/>
            <w:noProof/>
          </w:rPr>
          <w:t>Figure 1.1 Productions to Households Ratio - Total Trip Ends (II + IX)</w:t>
        </w:r>
        <w:r w:rsidR="007610A7">
          <w:rPr>
            <w:noProof/>
            <w:webHidden/>
          </w:rPr>
          <w:tab/>
        </w:r>
        <w:r w:rsidR="007610A7">
          <w:rPr>
            <w:noProof/>
            <w:webHidden/>
          </w:rPr>
          <w:fldChar w:fldCharType="begin"/>
        </w:r>
        <w:r w:rsidR="007610A7">
          <w:rPr>
            <w:noProof/>
            <w:webHidden/>
          </w:rPr>
          <w:instrText xml:space="preserve"> PAGEREF _Toc145488852 \h </w:instrText>
        </w:r>
        <w:r w:rsidR="007610A7">
          <w:rPr>
            <w:noProof/>
            <w:webHidden/>
          </w:rPr>
        </w:r>
        <w:r w:rsidR="007610A7">
          <w:rPr>
            <w:noProof/>
            <w:webHidden/>
          </w:rPr>
          <w:fldChar w:fldCharType="separate"/>
        </w:r>
        <w:r w:rsidR="007610A7">
          <w:rPr>
            <w:noProof/>
            <w:webHidden/>
          </w:rPr>
          <w:t>1</w:t>
        </w:r>
        <w:r w:rsidR="007610A7">
          <w:rPr>
            <w:noProof/>
            <w:webHidden/>
          </w:rPr>
          <w:fldChar w:fldCharType="end"/>
        </w:r>
      </w:hyperlink>
    </w:p>
    <w:p w14:paraId="31A19E8E" w14:textId="0959EB88" w:rsidR="007610A7" w:rsidRDefault="00000000">
      <w:pPr>
        <w:pStyle w:val="TableofFigures"/>
        <w:rPr>
          <w:rFonts w:asciiTheme="minorHAnsi" w:eastAsiaTheme="minorEastAsia" w:hAnsiTheme="minorHAnsi"/>
          <w:noProof/>
          <w:sz w:val="22"/>
        </w:rPr>
      </w:pPr>
      <w:hyperlink w:anchor="_Toc145488853" w:history="1">
        <w:r w:rsidR="007610A7" w:rsidRPr="004B72C3">
          <w:rPr>
            <w:rStyle w:val="Hyperlink"/>
            <w:noProof/>
          </w:rPr>
          <w:t>Figure 1.2 Total Trip Validation</w:t>
        </w:r>
        <w:r w:rsidR="007610A7">
          <w:rPr>
            <w:noProof/>
            <w:webHidden/>
          </w:rPr>
          <w:tab/>
        </w:r>
        <w:r w:rsidR="007610A7">
          <w:rPr>
            <w:noProof/>
            <w:webHidden/>
          </w:rPr>
          <w:fldChar w:fldCharType="begin"/>
        </w:r>
        <w:r w:rsidR="007610A7">
          <w:rPr>
            <w:noProof/>
            <w:webHidden/>
          </w:rPr>
          <w:instrText xml:space="preserve"> PAGEREF _Toc145488853 \h </w:instrText>
        </w:r>
        <w:r w:rsidR="007610A7">
          <w:rPr>
            <w:noProof/>
            <w:webHidden/>
          </w:rPr>
        </w:r>
        <w:r w:rsidR="007610A7">
          <w:rPr>
            <w:noProof/>
            <w:webHidden/>
          </w:rPr>
          <w:fldChar w:fldCharType="separate"/>
        </w:r>
        <w:r w:rsidR="007610A7">
          <w:rPr>
            <w:noProof/>
            <w:webHidden/>
          </w:rPr>
          <w:t>2</w:t>
        </w:r>
        <w:r w:rsidR="007610A7">
          <w:rPr>
            <w:noProof/>
            <w:webHidden/>
          </w:rPr>
          <w:fldChar w:fldCharType="end"/>
        </w:r>
      </w:hyperlink>
    </w:p>
    <w:p w14:paraId="204C6ACE" w14:textId="13208E51" w:rsidR="007610A7" w:rsidRDefault="00000000">
      <w:pPr>
        <w:pStyle w:val="TableofFigures"/>
        <w:rPr>
          <w:rFonts w:asciiTheme="minorHAnsi" w:eastAsiaTheme="minorEastAsia" w:hAnsiTheme="minorHAnsi"/>
          <w:noProof/>
          <w:sz w:val="22"/>
        </w:rPr>
      </w:pPr>
      <w:hyperlink w:anchor="_Toc145488854" w:history="1">
        <w:r w:rsidR="007610A7" w:rsidRPr="004B72C3">
          <w:rPr>
            <w:rStyle w:val="Hyperlink"/>
            <w:noProof/>
          </w:rPr>
          <w:t>Figure 1.3 Trip Balance Ratios</w:t>
        </w:r>
        <w:r w:rsidR="007610A7">
          <w:rPr>
            <w:noProof/>
            <w:webHidden/>
          </w:rPr>
          <w:tab/>
        </w:r>
        <w:r w:rsidR="007610A7">
          <w:rPr>
            <w:noProof/>
            <w:webHidden/>
          </w:rPr>
          <w:fldChar w:fldCharType="begin"/>
        </w:r>
        <w:r w:rsidR="007610A7">
          <w:rPr>
            <w:noProof/>
            <w:webHidden/>
          </w:rPr>
          <w:instrText xml:space="preserve"> PAGEREF _Toc145488854 \h </w:instrText>
        </w:r>
        <w:r w:rsidR="007610A7">
          <w:rPr>
            <w:noProof/>
            <w:webHidden/>
          </w:rPr>
        </w:r>
        <w:r w:rsidR="007610A7">
          <w:rPr>
            <w:noProof/>
            <w:webHidden/>
          </w:rPr>
          <w:fldChar w:fldCharType="separate"/>
        </w:r>
        <w:r w:rsidR="007610A7">
          <w:rPr>
            <w:noProof/>
            <w:webHidden/>
          </w:rPr>
          <w:t>2</w:t>
        </w:r>
        <w:r w:rsidR="007610A7">
          <w:rPr>
            <w:noProof/>
            <w:webHidden/>
          </w:rPr>
          <w:fldChar w:fldCharType="end"/>
        </w:r>
      </w:hyperlink>
    </w:p>
    <w:p w14:paraId="2EAA23AC" w14:textId="4450C31F" w:rsidR="007610A7" w:rsidRDefault="00000000">
      <w:pPr>
        <w:pStyle w:val="TableofFigures"/>
        <w:rPr>
          <w:rFonts w:asciiTheme="minorHAnsi" w:eastAsiaTheme="minorEastAsia" w:hAnsiTheme="minorHAnsi"/>
          <w:noProof/>
          <w:sz w:val="22"/>
        </w:rPr>
      </w:pPr>
      <w:hyperlink w:anchor="_Toc145488855" w:history="1">
        <w:r w:rsidR="007610A7" w:rsidRPr="004B72C3">
          <w:rPr>
            <w:rStyle w:val="Hyperlink"/>
            <w:noProof/>
          </w:rPr>
          <w:t>Figure 2.1 Average Trip Length (Generalized Cost, Internal Purposes)</w:t>
        </w:r>
        <w:r w:rsidR="007610A7">
          <w:rPr>
            <w:noProof/>
            <w:webHidden/>
          </w:rPr>
          <w:tab/>
        </w:r>
        <w:r w:rsidR="007610A7">
          <w:rPr>
            <w:noProof/>
            <w:webHidden/>
          </w:rPr>
          <w:fldChar w:fldCharType="begin"/>
        </w:r>
        <w:r w:rsidR="007610A7">
          <w:rPr>
            <w:noProof/>
            <w:webHidden/>
          </w:rPr>
          <w:instrText xml:space="preserve"> PAGEREF _Toc145488855 \h </w:instrText>
        </w:r>
        <w:r w:rsidR="007610A7">
          <w:rPr>
            <w:noProof/>
            <w:webHidden/>
          </w:rPr>
        </w:r>
        <w:r w:rsidR="007610A7">
          <w:rPr>
            <w:noProof/>
            <w:webHidden/>
          </w:rPr>
          <w:fldChar w:fldCharType="separate"/>
        </w:r>
        <w:r w:rsidR="007610A7">
          <w:rPr>
            <w:noProof/>
            <w:webHidden/>
          </w:rPr>
          <w:t>4</w:t>
        </w:r>
        <w:r w:rsidR="007610A7">
          <w:rPr>
            <w:noProof/>
            <w:webHidden/>
          </w:rPr>
          <w:fldChar w:fldCharType="end"/>
        </w:r>
      </w:hyperlink>
    </w:p>
    <w:p w14:paraId="50275839" w14:textId="571B0D9F" w:rsidR="007610A7" w:rsidRDefault="00000000">
      <w:pPr>
        <w:pStyle w:val="TableofFigures"/>
        <w:rPr>
          <w:rFonts w:asciiTheme="minorHAnsi" w:eastAsiaTheme="minorEastAsia" w:hAnsiTheme="minorHAnsi"/>
          <w:noProof/>
          <w:sz w:val="22"/>
        </w:rPr>
      </w:pPr>
      <w:hyperlink w:anchor="_Toc145488856" w:history="1">
        <w:r w:rsidR="007610A7" w:rsidRPr="004B72C3">
          <w:rPr>
            <w:rStyle w:val="Hyperlink"/>
            <w:noProof/>
          </w:rPr>
          <w:t>Figure 2.2 Average Trip Length (Generalized Cost, External Purposes)</w:t>
        </w:r>
        <w:r w:rsidR="007610A7">
          <w:rPr>
            <w:noProof/>
            <w:webHidden/>
          </w:rPr>
          <w:tab/>
        </w:r>
        <w:r w:rsidR="007610A7">
          <w:rPr>
            <w:noProof/>
            <w:webHidden/>
          </w:rPr>
          <w:fldChar w:fldCharType="begin"/>
        </w:r>
        <w:r w:rsidR="007610A7">
          <w:rPr>
            <w:noProof/>
            <w:webHidden/>
          </w:rPr>
          <w:instrText xml:space="preserve"> PAGEREF _Toc145488856 \h </w:instrText>
        </w:r>
        <w:r w:rsidR="007610A7">
          <w:rPr>
            <w:noProof/>
            <w:webHidden/>
          </w:rPr>
        </w:r>
        <w:r w:rsidR="007610A7">
          <w:rPr>
            <w:noProof/>
            <w:webHidden/>
          </w:rPr>
          <w:fldChar w:fldCharType="separate"/>
        </w:r>
        <w:r w:rsidR="007610A7">
          <w:rPr>
            <w:noProof/>
            <w:webHidden/>
          </w:rPr>
          <w:t>4</w:t>
        </w:r>
        <w:r w:rsidR="007610A7">
          <w:rPr>
            <w:noProof/>
            <w:webHidden/>
          </w:rPr>
          <w:fldChar w:fldCharType="end"/>
        </w:r>
      </w:hyperlink>
    </w:p>
    <w:p w14:paraId="10705B47" w14:textId="36D36E62" w:rsidR="007610A7" w:rsidRDefault="00000000">
      <w:pPr>
        <w:pStyle w:val="TableofFigures"/>
        <w:rPr>
          <w:rFonts w:asciiTheme="minorHAnsi" w:eastAsiaTheme="minorEastAsia" w:hAnsiTheme="minorHAnsi"/>
          <w:noProof/>
          <w:sz w:val="22"/>
        </w:rPr>
      </w:pPr>
      <w:hyperlink w:anchor="_Toc145488857" w:history="1">
        <w:r w:rsidR="007610A7" w:rsidRPr="004B72C3">
          <w:rPr>
            <w:rStyle w:val="Hyperlink"/>
            <w:noProof/>
          </w:rPr>
          <w:t>Figure 2.3 Average Trip Length (Distance, Internal Purposes)</w:t>
        </w:r>
        <w:r w:rsidR="007610A7">
          <w:rPr>
            <w:noProof/>
            <w:webHidden/>
          </w:rPr>
          <w:tab/>
        </w:r>
        <w:r w:rsidR="007610A7">
          <w:rPr>
            <w:noProof/>
            <w:webHidden/>
          </w:rPr>
          <w:fldChar w:fldCharType="begin"/>
        </w:r>
        <w:r w:rsidR="007610A7">
          <w:rPr>
            <w:noProof/>
            <w:webHidden/>
          </w:rPr>
          <w:instrText xml:space="preserve"> PAGEREF _Toc145488857 \h </w:instrText>
        </w:r>
        <w:r w:rsidR="007610A7">
          <w:rPr>
            <w:noProof/>
            <w:webHidden/>
          </w:rPr>
        </w:r>
        <w:r w:rsidR="007610A7">
          <w:rPr>
            <w:noProof/>
            <w:webHidden/>
          </w:rPr>
          <w:fldChar w:fldCharType="separate"/>
        </w:r>
        <w:r w:rsidR="007610A7">
          <w:rPr>
            <w:noProof/>
            <w:webHidden/>
          </w:rPr>
          <w:t>5</w:t>
        </w:r>
        <w:r w:rsidR="007610A7">
          <w:rPr>
            <w:noProof/>
            <w:webHidden/>
          </w:rPr>
          <w:fldChar w:fldCharType="end"/>
        </w:r>
      </w:hyperlink>
    </w:p>
    <w:p w14:paraId="416A5ABB" w14:textId="512D7965" w:rsidR="007610A7" w:rsidRDefault="00000000">
      <w:pPr>
        <w:pStyle w:val="TableofFigures"/>
        <w:rPr>
          <w:rFonts w:asciiTheme="minorHAnsi" w:eastAsiaTheme="minorEastAsia" w:hAnsiTheme="minorHAnsi"/>
          <w:noProof/>
          <w:sz w:val="22"/>
        </w:rPr>
      </w:pPr>
      <w:hyperlink w:anchor="_Toc145488858" w:history="1">
        <w:r w:rsidR="007610A7" w:rsidRPr="004B72C3">
          <w:rPr>
            <w:rStyle w:val="Hyperlink"/>
            <w:noProof/>
          </w:rPr>
          <w:t>Figure 2.4 Average Trip Length (Distance, External Purposes)</w:t>
        </w:r>
        <w:r w:rsidR="007610A7">
          <w:rPr>
            <w:noProof/>
            <w:webHidden/>
          </w:rPr>
          <w:tab/>
        </w:r>
        <w:r w:rsidR="007610A7">
          <w:rPr>
            <w:noProof/>
            <w:webHidden/>
          </w:rPr>
          <w:fldChar w:fldCharType="begin"/>
        </w:r>
        <w:r w:rsidR="007610A7">
          <w:rPr>
            <w:noProof/>
            <w:webHidden/>
          </w:rPr>
          <w:instrText xml:space="preserve"> PAGEREF _Toc145488858 \h </w:instrText>
        </w:r>
        <w:r w:rsidR="007610A7">
          <w:rPr>
            <w:noProof/>
            <w:webHidden/>
          </w:rPr>
        </w:r>
        <w:r w:rsidR="007610A7">
          <w:rPr>
            <w:noProof/>
            <w:webHidden/>
          </w:rPr>
          <w:fldChar w:fldCharType="separate"/>
        </w:r>
        <w:r w:rsidR="007610A7">
          <w:rPr>
            <w:noProof/>
            <w:webHidden/>
          </w:rPr>
          <w:t>5</w:t>
        </w:r>
        <w:r w:rsidR="007610A7">
          <w:rPr>
            <w:noProof/>
            <w:webHidden/>
          </w:rPr>
          <w:fldChar w:fldCharType="end"/>
        </w:r>
      </w:hyperlink>
    </w:p>
    <w:p w14:paraId="28278AA8" w14:textId="2335CAAD" w:rsidR="007610A7" w:rsidRDefault="00000000">
      <w:pPr>
        <w:pStyle w:val="TableofFigures"/>
        <w:rPr>
          <w:rFonts w:asciiTheme="minorHAnsi" w:eastAsiaTheme="minorEastAsia" w:hAnsiTheme="minorHAnsi"/>
          <w:noProof/>
          <w:sz w:val="22"/>
        </w:rPr>
      </w:pPr>
      <w:hyperlink w:anchor="_Toc145488859" w:history="1">
        <w:r w:rsidR="007610A7" w:rsidRPr="004B72C3">
          <w:rPr>
            <w:rStyle w:val="Hyperlink"/>
            <w:noProof/>
          </w:rPr>
          <w:t>Figure 2.5 Average Trip Length (Time, Internal Purposes)</w:t>
        </w:r>
        <w:r w:rsidR="007610A7">
          <w:rPr>
            <w:noProof/>
            <w:webHidden/>
          </w:rPr>
          <w:tab/>
        </w:r>
        <w:r w:rsidR="007610A7">
          <w:rPr>
            <w:noProof/>
            <w:webHidden/>
          </w:rPr>
          <w:fldChar w:fldCharType="begin"/>
        </w:r>
        <w:r w:rsidR="007610A7">
          <w:rPr>
            <w:noProof/>
            <w:webHidden/>
          </w:rPr>
          <w:instrText xml:space="preserve"> PAGEREF _Toc145488859 \h </w:instrText>
        </w:r>
        <w:r w:rsidR="007610A7">
          <w:rPr>
            <w:noProof/>
            <w:webHidden/>
          </w:rPr>
        </w:r>
        <w:r w:rsidR="007610A7">
          <w:rPr>
            <w:noProof/>
            <w:webHidden/>
          </w:rPr>
          <w:fldChar w:fldCharType="separate"/>
        </w:r>
        <w:r w:rsidR="007610A7">
          <w:rPr>
            <w:noProof/>
            <w:webHidden/>
          </w:rPr>
          <w:t>5</w:t>
        </w:r>
        <w:r w:rsidR="007610A7">
          <w:rPr>
            <w:noProof/>
            <w:webHidden/>
          </w:rPr>
          <w:fldChar w:fldCharType="end"/>
        </w:r>
      </w:hyperlink>
    </w:p>
    <w:p w14:paraId="0FFF16E4" w14:textId="12128416" w:rsidR="007610A7" w:rsidRDefault="00000000">
      <w:pPr>
        <w:pStyle w:val="TableofFigures"/>
        <w:rPr>
          <w:rFonts w:asciiTheme="minorHAnsi" w:eastAsiaTheme="minorEastAsia" w:hAnsiTheme="minorHAnsi"/>
          <w:noProof/>
          <w:sz w:val="22"/>
        </w:rPr>
      </w:pPr>
      <w:hyperlink w:anchor="_Toc145488860" w:history="1">
        <w:r w:rsidR="007610A7" w:rsidRPr="004B72C3">
          <w:rPr>
            <w:rStyle w:val="Hyperlink"/>
            <w:noProof/>
          </w:rPr>
          <w:t>Figure 2.6 Average Trip Length (Time, External Purposes)</w:t>
        </w:r>
        <w:r w:rsidR="007610A7">
          <w:rPr>
            <w:noProof/>
            <w:webHidden/>
          </w:rPr>
          <w:tab/>
        </w:r>
        <w:r w:rsidR="007610A7">
          <w:rPr>
            <w:noProof/>
            <w:webHidden/>
          </w:rPr>
          <w:fldChar w:fldCharType="begin"/>
        </w:r>
        <w:r w:rsidR="007610A7">
          <w:rPr>
            <w:noProof/>
            <w:webHidden/>
          </w:rPr>
          <w:instrText xml:space="preserve"> PAGEREF _Toc145488860 \h </w:instrText>
        </w:r>
        <w:r w:rsidR="007610A7">
          <w:rPr>
            <w:noProof/>
            <w:webHidden/>
          </w:rPr>
        </w:r>
        <w:r w:rsidR="007610A7">
          <w:rPr>
            <w:noProof/>
            <w:webHidden/>
          </w:rPr>
          <w:fldChar w:fldCharType="separate"/>
        </w:r>
        <w:r w:rsidR="007610A7">
          <w:rPr>
            <w:noProof/>
            <w:webHidden/>
          </w:rPr>
          <w:t>5</w:t>
        </w:r>
        <w:r w:rsidR="007610A7">
          <w:rPr>
            <w:noProof/>
            <w:webHidden/>
          </w:rPr>
          <w:fldChar w:fldCharType="end"/>
        </w:r>
      </w:hyperlink>
    </w:p>
    <w:p w14:paraId="481DE3B9" w14:textId="6388F245" w:rsidR="007610A7" w:rsidRDefault="00000000">
      <w:pPr>
        <w:pStyle w:val="TableofFigures"/>
        <w:rPr>
          <w:rFonts w:asciiTheme="minorHAnsi" w:eastAsiaTheme="minorEastAsia" w:hAnsiTheme="minorHAnsi"/>
          <w:noProof/>
          <w:sz w:val="22"/>
        </w:rPr>
      </w:pPr>
      <w:hyperlink w:anchor="_Toc145488861" w:history="1">
        <w:r w:rsidR="007610A7" w:rsidRPr="004B72C3">
          <w:rPr>
            <w:rStyle w:val="Hyperlink"/>
            <w:noProof/>
          </w:rPr>
          <w:t>Figure 2.7 Trip Length Frequency (HBW, HBShp, HBOth)</w:t>
        </w:r>
        <w:r w:rsidR="007610A7">
          <w:rPr>
            <w:noProof/>
            <w:webHidden/>
          </w:rPr>
          <w:tab/>
        </w:r>
        <w:r w:rsidR="007610A7">
          <w:rPr>
            <w:noProof/>
            <w:webHidden/>
          </w:rPr>
          <w:fldChar w:fldCharType="begin"/>
        </w:r>
        <w:r w:rsidR="007610A7">
          <w:rPr>
            <w:noProof/>
            <w:webHidden/>
          </w:rPr>
          <w:instrText xml:space="preserve"> PAGEREF _Toc145488861 \h </w:instrText>
        </w:r>
        <w:r w:rsidR="007610A7">
          <w:rPr>
            <w:noProof/>
            <w:webHidden/>
          </w:rPr>
        </w:r>
        <w:r w:rsidR="007610A7">
          <w:rPr>
            <w:noProof/>
            <w:webHidden/>
          </w:rPr>
          <w:fldChar w:fldCharType="separate"/>
        </w:r>
        <w:r w:rsidR="007610A7">
          <w:rPr>
            <w:noProof/>
            <w:webHidden/>
          </w:rPr>
          <w:t>6</w:t>
        </w:r>
        <w:r w:rsidR="007610A7">
          <w:rPr>
            <w:noProof/>
            <w:webHidden/>
          </w:rPr>
          <w:fldChar w:fldCharType="end"/>
        </w:r>
      </w:hyperlink>
    </w:p>
    <w:p w14:paraId="3DB60134" w14:textId="312B145F" w:rsidR="007610A7" w:rsidRDefault="00000000">
      <w:pPr>
        <w:pStyle w:val="TableofFigures"/>
        <w:rPr>
          <w:rFonts w:asciiTheme="minorHAnsi" w:eastAsiaTheme="minorEastAsia" w:hAnsiTheme="minorHAnsi"/>
          <w:noProof/>
          <w:sz w:val="22"/>
        </w:rPr>
      </w:pPr>
      <w:hyperlink w:anchor="_Toc145488862" w:history="1">
        <w:r w:rsidR="007610A7" w:rsidRPr="004B72C3">
          <w:rPr>
            <w:rStyle w:val="Hyperlink"/>
            <w:noProof/>
          </w:rPr>
          <w:t>Figure 2.8 Trip Length Frequency (HBSch Primary, HBSch Secondary, NHBW)</w:t>
        </w:r>
        <w:r w:rsidR="007610A7">
          <w:rPr>
            <w:noProof/>
            <w:webHidden/>
          </w:rPr>
          <w:tab/>
        </w:r>
        <w:r w:rsidR="007610A7">
          <w:rPr>
            <w:noProof/>
            <w:webHidden/>
          </w:rPr>
          <w:fldChar w:fldCharType="begin"/>
        </w:r>
        <w:r w:rsidR="007610A7">
          <w:rPr>
            <w:noProof/>
            <w:webHidden/>
          </w:rPr>
          <w:instrText xml:space="preserve"> PAGEREF _Toc145488862 \h </w:instrText>
        </w:r>
        <w:r w:rsidR="007610A7">
          <w:rPr>
            <w:noProof/>
            <w:webHidden/>
          </w:rPr>
        </w:r>
        <w:r w:rsidR="007610A7">
          <w:rPr>
            <w:noProof/>
            <w:webHidden/>
          </w:rPr>
          <w:fldChar w:fldCharType="separate"/>
        </w:r>
        <w:r w:rsidR="007610A7">
          <w:rPr>
            <w:noProof/>
            <w:webHidden/>
          </w:rPr>
          <w:t>7</w:t>
        </w:r>
        <w:r w:rsidR="007610A7">
          <w:rPr>
            <w:noProof/>
            <w:webHidden/>
          </w:rPr>
          <w:fldChar w:fldCharType="end"/>
        </w:r>
      </w:hyperlink>
    </w:p>
    <w:p w14:paraId="0A590F4C" w14:textId="7D0F1720" w:rsidR="007610A7" w:rsidRDefault="00000000">
      <w:pPr>
        <w:pStyle w:val="TableofFigures"/>
        <w:rPr>
          <w:rFonts w:asciiTheme="minorHAnsi" w:eastAsiaTheme="minorEastAsia" w:hAnsiTheme="minorHAnsi"/>
          <w:noProof/>
          <w:sz w:val="22"/>
        </w:rPr>
      </w:pPr>
      <w:hyperlink w:anchor="_Toc145488863" w:history="1">
        <w:r w:rsidR="007610A7" w:rsidRPr="004B72C3">
          <w:rPr>
            <w:rStyle w:val="Hyperlink"/>
            <w:noProof/>
          </w:rPr>
          <w:t>Figure 2.9 Trip Length Frequency (NHBNW, IX, HV)</w:t>
        </w:r>
        <w:r w:rsidR="007610A7">
          <w:rPr>
            <w:noProof/>
            <w:webHidden/>
          </w:rPr>
          <w:tab/>
        </w:r>
        <w:r w:rsidR="007610A7">
          <w:rPr>
            <w:noProof/>
            <w:webHidden/>
          </w:rPr>
          <w:fldChar w:fldCharType="begin"/>
        </w:r>
        <w:r w:rsidR="007610A7">
          <w:rPr>
            <w:noProof/>
            <w:webHidden/>
          </w:rPr>
          <w:instrText xml:space="preserve"> PAGEREF _Toc145488863 \h </w:instrText>
        </w:r>
        <w:r w:rsidR="007610A7">
          <w:rPr>
            <w:noProof/>
            <w:webHidden/>
          </w:rPr>
        </w:r>
        <w:r w:rsidR="007610A7">
          <w:rPr>
            <w:noProof/>
            <w:webHidden/>
          </w:rPr>
          <w:fldChar w:fldCharType="separate"/>
        </w:r>
        <w:r w:rsidR="007610A7">
          <w:rPr>
            <w:noProof/>
            <w:webHidden/>
          </w:rPr>
          <w:t>8</w:t>
        </w:r>
        <w:r w:rsidR="007610A7">
          <w:rPr>
            <w:noProof/>
            <w:webHidden/>
          </w:rPr>
          <w:fldChar w:fldCharType="end"/>
        </w:r>
      </w:hyperlink>
    </w:p>
    <w:p w14:paraId="15AC7D33" w14:textId="1C28BDFC" w:rsidR="007610A7" w:rsidRDefault="00000000">
      <w:pPr>
        <w:pStyle w:val="TableofFigures"/>
        <w:rPr>
          <w:rFonts w:asciiTheme="minorHAnsi" w:eastAsiaTheme="minorEastAsia" w:hAnsiTheme="minorHAnsi"/>
          <w:noProof/>
          <w:sz w:val="22"/>
        </w:rPr>
      </w:pPr>
      <w:hyperlink w:anchor="_Toc145488864" w:history="1">
        <w:r w:rsidR="007610A7" w:rsidRPr="004B72C3">
          <w:rPr>
            <w:rStyle w:val="Hyperlink"/>
            <w:noProof/>
          </w:rPr>
          <w:t>Figure 3.1 Transit Trips by Hierarchical Mode - Model vs. Observed Comparison</w:t>
        </w:r>
        <w:r w:rsidR="007610A7">
          <w:rPr>
            <w:noProof/>
            <w:webHidden/>
          </w:rPr>
          <w:tab/>
        </w:r>
        <w:r w:rsidR="007610A7">
          <w:rPr>
            <w:noProof/>
            <w:webHidden/>
          </w:rPr>
          <w:fldChar w:fldCharType="begin"/>
        </w:r>
        <w:r w:rsidR="007610A7">
          <w:rPr>
            <w:noProof/>
            <w:webHidden/>
          </w:rPr>
          <w:instrText xml:space="preserve"> PAGEREF _Toc145488864 \h </w:instrText>
        </w:r>
        <w:r w:rsidR="007610A7">
          <w:rPr>
            <w:noProof/>
            <w:webHidden/>
          </w:rPr>
        </w:r>
        <w:r w:rsidR="007610A7">
          <w:rPr>
            <w:noProof/>
            <w:webHidden/>
          </w:rPr>
          <w:fldChar w:fldCharType="separate"/>
        </w:r>
        <w:r w:rsidR="007610A7">
          <w:rPr>
            <w:noProof/>
            <w:webHidden/>
          </w:rPr>
          <w:t>10</w:t>
        </w:r>
        <w:r w:rsidR="007610A7">
          <w:rPr>
            <w:noProof/>
            <w:webHidden/>
          </w:rPr>
          <w:fldChar w:fldCharType="end"/>
        </w:r>
      </w:hyperlink>
    </w:p>
    <w:p w14:paraId="154BD5E9" w14:textId="68ED0F31" w:rsidR="007610A7" w:rsidRDefault="00000000">
      <w:pPr>
        <w:pStyle w:val="TableofFigures"/>
        <w:rPr>
          <w:rFonts w:asciiTheme="minorHAnsi" w:eastAsiaTheme="minorEastAsia" w:hAnsiTheme="minorHAnsi"/>
          <w:noProof/>
          <w:sz w:val="22"/>
        </w:rPr>
      </w:pPr>
      <w:hyperlink w:anchor="_Toc145488865" w:history="1">
        <w:r w:rsidR="007610A7" w:rsidRPr="004B72C3">
          <w:rPr>
            <w:rStyle w:val="Hyperlink"/>
            <w:noProof/>
          </w:rPr>
          <w:t>Figure 3.2 Boardings by Hierarchical Mode - Model vs. Observed Comparison</w:t>
        </w:r>
        <w:r w:rsidR="007610A7">
          <w:rPr>
            <w:noProof/>
            <w:webHidden/>
          </w:rPr>
          <w:tab/>
        </w:r>
        <w:r w:rsidR="007610A7">
          <w:rPr>
            <w:noProof/>
            <w:webHidden/>
          </w:rPr>
          <w:fldChar w:fldCharType="begin"/>
        </w:r>
        <w:r w:rsidR="007610A7">
          <w:rPr>
            <w:noProof/>
            <w:webHidden/>
          </w:rPr>
          <w:instrText xml:space="preserve"> PAGEREF _Toc145488865 \h </w:instrText>
        </w:r>
        <w:r w:rsidR="007610A7">
          <w:rPr>
            <w:noProof/>
            <w:webHidden/>
          </w:rPr>
        </w:r>
        <w:r w:rsidR="007610A7">
          <w:rPr>
            <w:noProof/>
            <w:webHidden/>
          </w:rPr>
          <w:fldChar w:fldCharType="separate"/>
        </w:r>
        <w:r w:rsidR="007610A7">
          <w:rPr>
            <w:noProof/>
            <w:webHidden/>
          </w:rPr>
          <w:t>10</w:t>
        </w:r>
        <w:r w:rsidR="007610A7">
          <w:rPr>
            <w:noProof/>
            <w:webHidden/>
          </w:rPr>
          <w:fldChar w:fldCharType="end"/>
        </w:r>
      </w:hyperlink>
    </w:p>
    <w:p w14:paraId="195A10F5" w14:textId="63491E93" w:rsidR="007610A7" w:rsidRDefault="00000000">
      <w:pPr>
        <w:pStyle w:val="TableofFigures"/>
        <w:rPr>
          <w:rFonts w:asciiTheme="minorHAnsi" w:eastAsiaTheme="minorEastAsia" w:hAnsiTheme="minorHAnsi"/>
          <w:noProof/>
          <w:sz w:val="22"/>
        </w:rPr>
      </w:pPr>
      <w:hyperlink w:anchor="_Toc145488866" w:history="1">
        <w:r w:rsidR="007610A7" w:rsidRPr="004B72C3">
          <w:rPr>
            <w:rStyle w:val="Hyperlink"/>
            <w:noProof/>
          </w:rPr>
          <w:t>Figure 3.3 Transfer Ratio by Hierarchical Model - Model vs. Observed Comparison</w:t>
        </w:r>
        <w:r w:rsidR="007610A7">
          <w:rPr>
            <w:noProof/>
            <w:webHidden/>
          </w:rPr>
          <w:tab/>
        </w:r>
        <w:r w:rsidR="007610A7">
          <w:rPr>
            <w:noProof/>
            <w:webHidden/>
          </w:rPr>
          <w:fldChar w:fldCharType="begin"/>
        </w:r>
        <w:r w:rsidR="007610A7">
          <w:rPr>
            <w:noProof/>
            <w:webHidden/>
          </w:rPr>
          <w:instrText xml:space="preserve"> PAGEREF _Toc145488866 \h </w:instrText>
        </w:r>
        <w:r w:rsidR="007610A7">
          <w:rPr>
            <w:noProof/>
            <w:webHidden/>
          </w:rPr>
        </w:r>
        <w:r w:rsidR="007610A7">
          <w:rPr>
            <w:noProof/>
            <w:webHidden/>
          </w:rPr>
          <w:fldChar w:fldCharType="separate"/>
        </w:r>
        <w:r w:rsidR="007610A7">
          <w:rPr>
            <w:noProof/>
            <w:webHidden/>
          </w:rPr>
          <w:t>11</w:t>
        </w:r>
        <w:r w:rsidR="007610A7">
          <w:rPr>
            <w:noProof/>
            <w:webHidden/>
          </w:rPr>
          <w:fldChar w:fldCharType="end"/>
        </w:r>
      </w:hyperlink>
    </w:p>
    <w:p w14:paraId="2F493B28" w14:textId="2ABB6A1E" w:rsidR="007610A7" w:rsidRDefault="00000000">
      <w:pPr>
        <w:pStyle w:val="TableofFigures"/>
        <w:rPr>
          <w:rFonts w:asciiTheme="minorHAnsi" w:eastAsiaTheme="minorEastAsia" w:hAnsiTheme="minorHAnsi"/>
          <w:noProof/>
          <w:sz w:val="22"/>
        </w:rPr>
      </w:pPr>
      <w:hyperlink w:anchor="_Toc145488867" w:history="1">
        <w:r w:rsidR="007610A7" w:rsidRPr="004B72C3">
          <w:rPr>
            <w:rStyle w:val="Hyperlink"/>
            <w:noProof/>
          </w:rPr>
          <w:t>Figure 3.4 Boardings by Mode Surveyed - Model vs. Observed Comparison</w:t>
        </w:r>
        <w:r w:rsidR="007610A7">
          <w:rPr>
            <w:noProof/>
            <w:webHidden/>
          </w:rPr>
          <w:tab/>
        </w:r>
        <w:r w:rsidR="007610A7">
          <w:rPr>
            <w:noProof/>
            <w:webHidden/>
          </w:rPr>
          <w:fldChar w:fldCharType="begin"/>
        </w:r>
        <w:r w:rsidR="007610A7">
          <w:rPr>
            <w:noProof/>
            <w:webHidden/>
          </w:rPr>
          <w:instrText xml:space="preserve"> PAGEREF _Toc145488867 \h </w:instrText>
        </w:r>
        <w:r w:rsidR="007610A7">
          <w:rPr>
            <w:noProof/>
            <w:webHidden/>
          </w:rPr>
        </w:r>
        <w:r w:rsidR="007610A7">
          <w:rPr>
            <w:noProof/>
            <w:webHidden/>
          </w:rPr>
          <w:fldChar w:fldCharType="separate"/>
        </w:r>
        <w:r w:rsidR="007610A7">
          <w:rPr>
            <w:noProof/>
            <w:webHidden/>
          </w:rPr>
          <w:t>11</w:t>
        </w:r>
        <w:r w:rsidR="007610A7">
          <w:rPr>
            <w:noProof/>
            <w:webHidden/>
          </w:rPr>
          <w:fldChar w:fldCharType="end"/>
        </w:r>
      </w:hyperlink>
    </w:p>
    <w:p w14:paraId="276F3131" w14:textId="309766EC" w:rsidR="007610A7" w:rsidRDefault="00000000">
      <w:pPr>
        <w:pStyle w:val="TableofFigures"/>
        <w:rPr>
          <w:rFonts w:asciiTheme="minorHAnsi" w:eastAsiaTheme="minorEastAsia" w:hAnsiTheme="minorHAnsi"/>
          <w:noProof/>
          <w:sz w:val="22"/>
        </w:rPr>
      </w:pPr>
      <w:hyperlink w:anchor="_Toc145488868" w:history="1">
        <w:r w:rsidR="007610A7" w:rsidRPr="004B72C3">
          <w:rPr>
            <w:rStyle w:val="Hyperlink"/>
            <w:noProof/>
          </w:rPr>
          <w:t>Figure 3.5 Model vs Observed Mode Shares by Motorized / Non-Motorized (Daily, All Purposes)</w:t>
        </w:r>
        <w:r w:rsidR="007610A7">
          <w:rPr>
            <w:noProof/>
            <w:webHidden/>
          </w:rPr>
          <w:tab/>
        </w:r>
        <w:r w:rsidR="007610A7">
          <w:rPr>
            <w:noProof/>
            <w:webHidden/>
          </w:rPr>
          <w:fldChar w:fldCharType="begin"/>
        </w:r>
        <w:r w:rsidR="007610A7">
          <w:rPr>
            <w:noProof/>
            <w:webHidden/>
          </w:rPr>
          <w:instrText xml:space="preserve"> PAGEREF _Toc145488868 \h </w:instrText>
        </w:r>
        <w:r w:rsidR="007610A7">
          <w:rPr>
            <w:noProof/>
            <w:webHidden/>
          </w:rPr>
        </w:r>
        <w:r w:rsidR="007610A7">
          <w:rPr>
            <w:noProof/>
            <w:webHidden/>
          </w:rPr>
          <w:fldChar w:fldCharType="separate"/>
        </w:r>
        <w:r w:rsidR="007610A7">
          <w:rPr>
            <w:noProof/>
            <w:webHidden/>
          </w:rPr>
          <w:t>13</w:t>
        </w:r>
        <w:r w:rsidR="007610A7">
          <w:rPr>
            <w:noProof/>
            <w:webHidden/>
          </w:rPr>
          <w:fldChar w:fldCharType="end"/>
        </w:r>
      </w:hyperlink>
    </w:p>
    <w:p w14:paraId="6FBEFF76" w14:textId="1964B4D0" w:rsidR="007610A7" w:rsidRDefault="00000000">
      <w:pPr>
        <w:pStyle w:val="TableofFigures"/>
        <w:rPr>
          <w:rFonts w:asciiTheme="minorHAnsi" w:eastAsiaTheme="minorEastAsia" w:hAnsiTheme="minorHAnsi"/>
          <w:noProof/>
          <w:sz w:val="22"/>
        </w:rPr>
      </w:pPr>
      <w:hyperlink w:anchor="_Toc145488869" w:history="1">
        <w:r w:rsidR="007610A7" w:rsidRPr="004B72C3">
          <w:rPr>
            <w:rStyle w:val="Hyperlink"/>
            <w:noProof/>
          </w:rPr>
          <w:t>Figure 3.6 Model vs Observed Mode Shares by Auto / Transit (Daily, All Purposes)</w:t>
        </w:r>
        <w:r w:rsidR="007610A7">
          <w:rPr>
            <w:noProof/>
            <w:webHidden/>
          </w:rPr>
          <w:tab/>
        </w:r>
        <w:r w:rsidR="007610A7">
          <w:rPr>
            <w:noProof/>
            <w:webHidden/>
          </w:rPr>
          <w:fldChar w:fldCharType="begin"/>
        </w:r>
        <w:r w:rsidR="007610A7">
          <w:rPr>
            <w:noProof/>
            <w:webHidden/>
          </w:rPr>
          <w:instrText xml:space="preserve"> PAGEREF _Toc145488869 \h </w:instrText>
        </w:r>
        <w:r w:rsidR="007610A7">
          <w:rPr>
            <w:noProof/>
            <w:webHidden/>
          </w:rPr>
        </w:r>
        <w:r w:rsidR="007610A7">
          <w:rPr>
            <w:noProof/>
            <w:webHidden/>
          </w:rPr>
          <w:fldChar w:fldCharType="separate"/>
        </w:r>
        <w:r w:rsidR="007610A7">
          <w:rPr>
            <w:noProof/>
            <w:webHidden/>
          </w:rPr>
          <w:t>13</w:t>
        </w:r>
        <w:r w:rsidR="007610A7">
          <w:rPr>
            <w:noProof/>
            <w:webHidden/>
          </w:rPr>
          <w:fldChar w:fldCharType="end"/>
        </w:r>
      </w:hyperlink>
    </w:p>
    <w:p w14:paraId="0D5B49D5" w14:textId="383CCAA9" w:rsidR="007610A7" w:rsidRDefault="00000000">
      <w:pPr>
        <w:pStyle w:val="TableofFigures"/>
        <w:rPr>
          <w:rFonts w:asciiTheme="minorHAnsi" w:eastAsiaTheme="minorEastAsia" w:hAnsiTheme="minorHAnsi"/>
          <w:noProof/>
          <w:sz w:val="22"/>
        </w:rPr>
      </w:pPr>
      <w:hyperlink w:anchor="_Toc145488870" w:history="1">
        <w:r w:rsidR="007610A7" w:rsidRPr="004B72C3">
          <w:rPr>
            <w:rStyle w:val="Hyperlink"/>
            <w:noProof/>
          </w:rPr>
          <w:t>Figure 3.7 Model vs Observed Mode Shares by Drive Alone / Shared Ride (Daily, All Purposes)</w:t>
        </w:r>
        <w:r w:rsidR="007610A7">
          <w:rPr>
            <w:noProof/>
            <w:webHidden/>
          </w:rPr>
          <w:tab/>
        </w:r>
        <w:r w:rsidR="007610A7">
          <w:rPr>
            <w:noProof/>
            <w:webHidden/>
          </w:rPr>
          <w:fldChar w:fldCharType="begin"/>
        </w:r>
        <w:r w:rsidR="007610A7">
          <w:rPr>
            <w:noProof/>
            <w:webHidden/>
          </w:rPr>
          <w:instrText xml:space="preserve"> PAGEREF _Toc145488870 \h </w:instrText>
        </w:r>
        <w:r w:rsidR="007610A7">
          <w:rPr>
            <w:noProof/>
            <w:webHidden/>
          </w:rPr>
        </w:r>
        <w:r w:rsidR="007610A7">
          <w:rPr>
            <w:noProof/>
            <w:webHidden/>
          </w:rPr>
          <w:fldChar w:fldCharType="separate"/>
        </w:r>
        <w:r w:rsidR="007610A7">
          <w:rPr>
            <w:noProof/>
            <w:webHidden/>
          </w:rPr>
          <w:t>14</w:t>
        </w:r>
        <w:r w:rsidR="007610A7">
          <w:rPr>
            <w:noProof/>
            <w:webHidden/>
          </w:rPr>
          <w:fldChar w:fldCharType="end"/>
        </w:r>
      </w:hyperlink>
    </w:p>
    <w:p w14:paraId="022C1C84" w14:textId="1010F68D" w:rsidR="007610A7" w:rsidRDefault="00000000">
      <w:pPr>
        <w:pStyle w:val="TableofFigures"/>
        <w:rPr>
          <w:rFonts w:asciiTheme="minorHAnsi" w:eastAsiaTheme="minorEastAsia" w:hAnsiTheme="minorHAnsi"/>
          <w:noProof/>
          <w:sz w:val="22"/>
        </w:rPr>
      </w:pPr>
      <w:hyperlink w:anchor="_Toc145488871" w:history="1">
        <w:r w:rsidR="007610A7" w:rsidRPr="004B72C3">
          <w:rPr>
            <w:rStyle w:val="Hyperlink"/>
            <w:noProof/>
          </w:rPr>
          <w:t>Figure 3.8 Model vs Observed Mode Shares by Shared Ride # of Occupants (Daily, All Purposes)</w:t>
        </w:r>
        <w:r w:rsidR="007610A7">
          <w:rPr>
            <w:noProof/>
            <w:webHidden/>
          </w:rPr>
          <w:tab/>
        </w:r>
        <w:r w:rsidR="007610A7">
          <w:rPr>
            <w:noProof/>
            <w:webHidden/>
          </w:rPr>
          <w:fldChar w:fldCharType="begin"/>
        </w:r>
        <w:r w:rsidR="007610A7">
          <w:rPr>
            <w:noProof/>
            <w:webHidden/>
          </w:rPr>
          <w:instrText xml:space="preserve"> PAGEREF _Toc145488871 \h </w:instrText>
        </w:r>
        <w:r w:rsidR="007610A7">
          <w:rPr>
            <w:noProof/>
            <w:webHidden/>
          </w:rPr>
        </w:r>
        <w:r w:rsidR="007610A7">
          <w:rPr>
            <w:noProof/>
            <w:webHidden/>
          </w:rPr>
          <w:fldChar w:fldCharType="separate"/>
        </w:r>
        <w:r w:rsidR="007610A7">
          <w:rPr>
            <w:noProof/>
            <w:webHidden/>
          </w:rPr>
          <w:t>14</w:t>
        </w:r>
        <w:r w:rsidR="007610A7">
          <w:rPr>
            <w:noProof/>
            <w:webHidden/>
          </w:rPr>
          <w:fldChar w:fldCharType="end"/>
        </w:r>
      </w:hyperlink>
    </w:p>
    <w:p w14:paraId="714EA6E7" w14:textId="795CAB40" w:rsidR="007610A7" w:rsidRDefault="00000000">
      <w:pPr>
        <w:pStyle w:val="TableofFigures"/>
        <w:rPr>
          <w:rFonts w:asciiTheme="minorHAnsi" w:eastAsiaTheme="minorEastAsia" w:hAnsiTheme="minorHAnsi"/>
          <w:noProof/>
          <w:sz w:val="22"/>
        </w:rPr>
      </w:pPr>
      <w:hyperlink w:anchor="_Toc145488872" w:history="1">
        <w:r w:rsidR="007610A7" w:rsidRPr="004B72C3">
          <w:rPr>
            <w:rStyle w:val="Hyperlink"/>
            <w:noProof/>
          </w:rPr>
          <w:t>Figure 3.9 Model vs Observed Mode Shares by Transit Mode (Daily, All Purposes)</w:t>
        </w:r>
        <w:r w:rsidR="007610A7">
          <w:rPr>
            <w:noProof/>
            <w:webHidden/>
          </w:rPr>
          <w:tab/>
        </w:r>
        <w:r w:rsidR="007610A7">
          <w:rPr>
            <w:noProof/>
            <w:webHidden/>
          </w:rPr>
          <w:fldChar w:fldCharType="begin"/>
        </w:r>
        <w:r w:rsidR="007610A7">
          <w:rPr>
            <w:noProof/>
            <w:webHidden/>
          </w:rPr>
          <w:instrText xml:space="preserve"> PAGEREF _Toc145488872 \h </w:instrText>
        </w:r>
        <w:r w:rsidR="007610A7">
          <w:rPr>
            <w:noProof/>
            <w:webHidden/>
          </w:rPr>
        </w:r>
        <w:r w:rsidR="007610A7">
          <w:rPr>
            <w:noProof/>
            <w:webHidden/>
          </w:rPr>
          <w:fldChar w:fldCharType="separate"/>
        </w:r>
        <w:r w:rsidR="007610A7">
          <w:rPr>
            <w:noProof/>
            <w:webHidden/>
          </w:rPr>
          <w:t>14</w:t>
        </w:r>
        <w:r w:rsidR="007610A7">
          <w:rPr>
            <w:noProof/>
            <w:webHidden/>
          </w:rPr>
          <w:fldChar w:fldCharType="end"/>
        </w:r>
      </w:hyperlink>
    </w:p>
    <w:p w14:paraId="7165D98A" w14:textId="5578205E" w:rsidR="007610A7" w:rsidRDefault="00000000">
      <w:pPr>
        <w:pStyle w:val="TableofFigures"/>
        <w:rPr>
          <w:rFonts w:asciiTheme="minorHAnsi" w:eastAsiaTheme="minorEastAsia" w:hAnsiTheme="minorHAnsi"/>
          <w:noProof/>
          <w:sz w:val="22"/>
        </w:rPr>
      </w:pPr>
      <w:hyperlink w:anchor="_Toc145488873" w:history="1">
        <w:r w:rsidR="007610A7" w:rsidRPr="004B72C3">
          <w:rPr>
            <w:rStyle w:val="Hyperlink"/>
            <w:noProof/>
          </w:rPr>
          <w:t>Figure 3.10 Model vs Observed Mode Shares by Transit Access Mode (Daily, All Purposes)</w:t>
        </w:r>
        <w:r w:rsidR="007610A7">
          <w:rPr>
            <w:noProof/>
            <w:webHidden/>
          </w:rPr>
          <w:tab/>
        </w:r>
        <w:r w:rsidR="007610A7">
          <w:rPr>
            <w:noProof/>
            <w:webHidden/>
          </w:rPr>
          <w:fldChar w:fldCharType="begin"/>
        </w:r>
        <w:r w:rsidR="007610A7">
          <w:rPr>
            <w:noProof/>
            <w:webHidden/>
          </w:rPr>
          <w:instrText xml:space="preserve"> PAGEREF _Toc145488873 \h </w:instrText>
        </w:r>
        <w:r w:rsidR="007610A7">
          <w:rPr>
            <w:noProof/>
            <w:webHidden/>
          </w:rPr>
        </w:r>
        <w:r w:rsidR="007610A7">
          <w:rPr>
            <w:noProof/>
            <w:webHidden/>
          </w:rPr>
          <w:fldChar w:fldCharType="separate"/>
        </w:r>
        <w:r w:rsidR="007610A7">
          <w:rPr>
            <w:noProof/>
            <w:webHidden/>
          </w:rPr>
          <w:t>15</w:t>
        </w:r>
        <w:r w:rsidR="007610A7">
          <w:rPr>
            <w:noProof/>
            <w:webHidden/>
          </w:rPr>
          <w:fldChar w:fldCharType="end"/>
        </w:r>
      </w:hyperlink>
    </w:p>
    <w:p w14:paraId="6B576A02" w14:textId="58013F76" w:rsidR="007610A7" w:rsidRDefault="00000000">
      <w:pPr>
        <w:pStyle w:val="TableofFigures"/>
        <w:rPr>
          <w:rFonts w:asciiTheme="minorHAnsi" w:eastAsiaTheme="minorEastAsia" w:hAnsiTheme="minorHAnsi"/>
          <w:noProof/>
          <w:sz w:val="22"/>
        </w:rPr>
      </w:pPr>
      <w:hyperlink w:anchor="_Toc145488874" w:history="1">
        <w:r w:rsidR="007610A7" w:rsidRPr="004B72C3">
          <w:rPr>
            <w:rStyle w:val="Hyperlink"/>
            <w:noProof/>
          </w:rPr>
          <w:t>Figure 4.1 Model vs Observed Percent Difference of All Roadways by Vehicle Type</w:t>
        </w:r>
        <w:r w:rsidR="007610A7">
          <w:rPr>
            <w:noProof/>
            <w:webHidden/>
          </w:rPr>
          <w:tab/>
        </w:r>
        <w:r w:rsidR="007610A7">
          <w:rPr>
            <w:noProof/>
            <w:webHidden/>
          </w:rPr>
          <w:fldChar w:fldCharType="begin"/>
        </w:r>
        <w:r w:rsidR="007610A7">
          <w:rPr>
            <w:noProof/>
            <w:webHidden/>
          </w:rPr>
          <w:instrText xml:space="preserve"> PAGEREF _Toc145488874 \h </w:instrText>
        </w:r>
        <w:r w:rsidR="007610A7">
          <w:rPr>
            <w:noProof/>
            <w:webHidden/>
          </w:rPr>
        </w:r>
        <w:r w:rsidR="007610A7">
          <w:rPr>
            <w:noProof/>
            <w:webHidden/>
          </w:rPr>
          <w:fldChar w:fldCharType="separate"/>
        </w:r>
        <w:r w:rsidR="007610A7">
          <w:rPr>
            <w:noProof/>
            <w:webHidden/>
          </w:rPr>
          <w:t>17</w:t>
        </w:r>
        <w:r w:rsidR="007610A7">
          <w:rPr>
            <w:noProof/>
            <w:webHidden/>
          </w:rPr>
          <w:fldChar w:fldCharType="end"/>
        </w:r>
      </w:hyperlink>
    </w:p>
    <w:p w14:paraId="138AB7B4" w14:textId="45FFD512" w:rsidR="007610A7" w:rsidRDefault="00000000">
      <w:pPr>
        <w:pStyle w:val="TableofFigures"/>
        <w:rPr>
          <w:rFonts w:asciiTheme="minorHAnsi" w:eastAsiaTheme="minorEastAsia" w:hAnsiTheme="minorHAnsi"/>
          <w:noProof/>
          <w:sz w:val="22"/>
        </w:rPr>
      </w:pPr>
      <w:hyperlink w:anchor="_Toc145488875" w:history="1">
        <w:r w:rsidR="007610A7" w:rsidRPr="004B72C3">
          <w:rPr>
            <w:rStyle w:val="Hyperlink"/>
            <w:noProof/>
          </w:rPr>
          <w:t>Figure 4.2 Model vs Observed Percent Difference of Freeways by Vehicle Type</w:t>
        </w:r>
        <w:r w:rsidR="007610A7">
          <w:rPr>
            <w:noProof/>
            <w:webHidden/>
          </w:rPr>
          <w:tab/>
        </w:r>
        <w:r w:rsidR="007610A7">
          <w:rPr>
            <w:noProof/>
            <w:webHidden/>
          </w:rPr>
          <w:fldChar w:fldCharType="begin"/>
        </w:r>
        <w:r w:rsidR="007610A7">
          <w:rPr>
            <w:noProof/>
            <w:webHidden/>
          </w:rPr>
          <w:instrText xml:space="preserve"> PAGEREF _Toc145488875 \h </w:instrText>
        </w:r>
        <w:r w:rsidR="007610A7">
          <w:rPr>
            <w:noProof/>
            <w:webHidden/>
          </w:rPr>
        </w:r>
        <w:r w:rsidR="007610A7">
          <w:rPr>
            <w:noProof/>
            <w:webHidden/>
          </w:rPr>
          <w:fldChar w:fldCharType="separate"/>
        </w:r>
        <w:r w:rsidR="007610A7">
          <w:rPr>
            <w:noProof/>
            <w:webHidden/>
          </w:rPr>
          <w:t>18</w:t>
        </w:r>
        <w:r w:rsidR="007610A7">
          <w:rPr>
            <w:noProof/>
            <w:webHidden/>
          </w:rPr>
          <w:fldChar w:fldCharType="end"/>
        </w:r>
      </w:hyperlink>
    </w:p>
    <w:p w14:paraId="4BB63A4C" w14:textId="6EE5145F" w:rsidR="007610A7" w:rsidRDefault="00000000">
      <w:pPr>
        <w:pStyle w:val="TableofFigures"/>
        <w:rPr>
          <w:rFonts w:asciiTheme="minorHAnsi" w:eastAsiaTheme="minorEastAsia" w:hAnsiTheme="minorHAnsi"/>
          <w:noProof/>
          <w:sz w:val="22"/>
        </w:rPr>
      </w:pPr>
      <w:hyperlink w:anchor="_Toc145488876" w:history="1">
        <w:r w:rsidR="007610A7" w:rsidRPr="004B72C3">
          <w:rPr>
            <w:rStyle w:val="Hyperlink"/>
            <w:noProof/>
          </w:rPr>
          <w:t>Figure 4.3 Model vs Observed Percent Difference of Principal Arterials by Vehicle Type</w:t>
        </w:r>
        <w:r w:rsidR="007610A7">
          <w:rPr>
            <w:noProof/>
            <w:webHidden/>
          </w:rPr>
          <w:tab/>
        </w:r>
        <w:r w:rsidR="007610A7">
          <w:rPr>
            <w:noProof/>
            <w:webHidden/>
          </w:rPr>
          <w:fldChar w:fldCharType="begin"/>
        </w:r>
        <w:r w:rsidR="007610A7">
          <w:rPr>
            <w:noProof/>
            <w:webHidden/>
          </w:rPr>
          <w:instrText xml:space="preserve"> PAGEREF _Toc145488876 \h </w:instrText>
        </w:r>
        <w:r w:rsidR="007610A7">
          <w:rPr>
            <w:noProof/>
            <w:webHidden/>
          </w:rPr>
        </w:r>
        <w:r w:rsidR="007610A7">
          <w:rPr>
            <w:noProof/>
            <w:webHidden/>
          </w:rPr>
          <w:fldChar w:fldCharType="separate"/>
        </w:r>
        <w:r w:rsidR="007610A7">
          <w:rPr>
            <w:noProof/>
            <w:webHidden/>
          </w:rPr>
          <w:t>19</w:t>
        </w:r>
        <w:r w:rsidR="007610A7">
          <w:rPr>
            <w:noProof/>
            <w:webHidden/>
          </w:rPr>
          <w:fldChar w:fldCharType="end"/>
        </w:r>
      </w:hyperlink>
    </w:p>
    <w:p w14:paraId="28E76182" w14:textId="7A89ED85" w:rsidR="007610A7" w:rsidRDefault="00000000">
      <w:pPr>
        <w:pStyle w:val="TableofFigures"/>
        <w:rPr>
          <w:rFonts w:asciiTheme="minorHAnsi" w:eastAsiaTheme="minorEastAsia" w:hAnsiTheme="minorHAnsi"/>
          <w:noProof/>
          <w:sz w:val="22"/>
        </w:rPr>
      </w:pPr>
      <w:hyperlink w:anchor="_Toc145488877" w:history="1">
        <w:r w:rsidR="007610A7" w:rsidRPr="004B72C3">
          <w:rPr>
            <w:rStyle w:val="Hyperlink"/>
            <w:noProof/>
          </w:rPr>
          <w:t>Figure 4.4 Model vs Observed Percent Difference of Minor Arterials by Vehicle Type</w:t>
        </w:r>
        <w:r w:rsidR="007610A7">
          <w:rPr>
            <w:noProof/>
            <w:webHidden/>
          </w:rPr>
          <w:tab/>
        </w:r>
        <w:r w:rsidR="007610A7">
          <w:rPr>
            <w:noProof/>
            <w:webHidden/>
          </w:rPr>
          <w:fldChar w:fldCharType="begin"/>
        </w:r>
        <w:r w:rsidR="007610A7">
          <w:rPr>
            <w:noProof/>
            <w:webHidden/>
          </w:rPr>
          <w:instrText xml:space="preserve"> PAGEREF _Toc145488877 \h </w:instrText>
        </w:r>
        <w:r w:rsidR="007610A7">
          <w:rPr>
            <w:noProof/>
            <w:webHidden/>
          </w:rPr>
        </w:r>
        <w:r w:rsidR="007610A7">
          <w:rPr>
            <w:noProof/>
            <w:webHidden/>
          </w:rPr>
          <w:fldChar w:fldCharType="separate"/>
        </w:r>
        <w:r w:rsidR="007610A7">
          <w:rPr>
            <w:noProof/>
            <w:webHidden/>
          </w:rPr>
          <w:t>20</w:t>
        </w:r>
        <w:r w:rsidR="007610A7">
          <w:rPr>
            <w:noProof/>
            <w:webHidden/>
          </w:rPr>
          <w:fldChar w:fldCharType="end"/>
        </w:r>
      </w:hyperlink>
    </w:p>
    <w:p w14:paraId="4F948148" w14:textId="5660569C" w:rsidR="007610A7" w:rsidRDefault="00000000">
      <w:pPr>
        <w:pStyle w:val="TableofFigures"/>
        <w:rPr>
          <w:rFonts w:asciiTheme="minorHAnsi" w:eastAsiaTheme="minorEastAsia" w:hAnsiTheme="minorHAnsi"/>
          <w:noProof/>
          <w:sz w:val="22"/>
        </w:rPr>
      </w:pPr>
      <w:hyperlink w:anchor="_Toc145488878" w:history="1">
        <w:r w:rsidR="007610A7" w:rsidRPr="004B72C3">
          <w:rPr>
            <w:rStyle w:val="Hyperlink"/>
            <w:noProof/>
          </w:rPr>
          <w:t>Figure 4.5 Model vs Observed Percent Difference of Collectors by Vehicle Type</w:t>
        </w:r>
        <w:r w:rsidR="007610A7">
          <w:rPr>
            <w:noProof/>
            <w:webHidden/>
          </w:rPr>
          <w:tab/>
        </w:r>
        <w:r w:rsidR="007610A7">
          <w:rPr>
            <w:noProof/>
            <w:webHidden/>
          </w:rPr>
          <w:fldChar w:fldCharType="begin"/>
        </w:r>
        <w:r w:rsidR="007610A7">
          <w:rPr>
            <w:noProof/>
            <w:webHidden/>
          </w:rPr>
          <w:instrText xml:space="preserve"> PAGEREF _Toc145488878 \h </w:instrText>
        </w:r>
        <w:r w:rsidR="007610A7">
          <w:rPr>
            <w:noProof/>
            <w:webHidden/>
          </w:rPr>
        </w:r>
        <w:r w:rsidR="007610A7">
          <w:rPr>
            <w:noProof/>
            <w:webHidden/>
          </w:rPr>
          <w:fldChar w:fldCharType="separate"/>
        </w:r>
        <w:r w:rsidR="007610A7">
          <w:rPr>
            <w:noProof/>
            <w:webHidden/>
          </w:rPr>
          <w:t>21</w:t>
        </w:r>
        <w:r w:rsidR="007610A7">
          <w:rPr>
            <w:noProof/>
            <w:webHidden/>
          </w:rPr>
          <w:fldChar w:fldCharType="end"/>
        </w:r>
      </w:hyperlink>
    </w:p>
    <w:p w14:paraId="0F3084D2" w14:textId="35091CE4" w:rsidR="007610A7" w:rsidRDefault="00000000">
      <w:pPr>
        <w:pStyle w:val="TableofFigures"/>
        <w:rPr>
          <w:rFonts w:asciiTheme="minorHAnsi" w:eastAsiaTheme="minorEastAsia" w:hAnsiTheme="minorHAnsi"/>
          <w:noProof/>
          <w:sz w:val="22"/>
        </w:rPr>
      </w:pPr>
      <w:hyperlink w:anchor="_Toc145488879" w:history="1">
        <w:r w:rsidR="007610A7" w:rsidRPr="004B72C3">
          <w:rPr>
            <w:rStyle w:val="Hyperlink"/>
            <w:noProof/>
          </w:rPr>
          <w:t>Figure 4.6 Model vs Observed Volume and VMT Comparison (Region, All Vehicles)</w:t>
        </w:r>
        <w:r w:rsidR="007610A7">
          <w:rPr>
            <w:noProof/>
            <w:webHidden/>
          </w:rPr>
          <w:tab/>
        </w:r>
        <w:r w:rsidR="007610A7">
          <w:rPr>
            <w:noProof/>
            <w:webHidden/>
          </w:rPr>
          <w:fldChar w:fldCharType="begin"/>
        </w:r>
        <w:r w:rsidR="007610A7">
          <w:rPr>
            <w:noProof/>
            <w:webHidden/>
          </w:rPr>
          <w:instrText xml:space="preserve"> PAGEREF _Toc145488879 \h </w:instrText>
        </w:r>
        <w:r w:rsidR="007610A7">
          <w:rPr>
            <w:noProof/>
            <w:webHidden/>
          </w:rPr>
        </w:r>
        <w:r w:rsidR="007610A7">
          <w:rPr>
            <w:noProof/>
            <w:webHidden/>
          </w:rPr>
          <w:fldChar w:fldCharType="separate"/>
        </w:r>
        <w:r w:rsidR="007610A7">
          <w:rPr>
            <w:noProof/>
            <w:webHidden/>
          </w:rPr>
          <w:t>23</w:t>
        </w:r>
        <w:r w:rsidR="007610A7">
          <w:rPr>
            <w:noProof/>
            <w:webHidden/>
          </w:rPr>
          <w:fldChar w:fldCharType="end"/>
        </w:r>
      </w:hyperlink>
    </w:p>
    <w:p w14:paraId="536421B6" w14:textId="666AA9C0" w:rsidR="007610A7" w:rsidRDefault="00000000">
      <w:pPr>
        <w:pStyle w:val="TableofFigures"/>
        <w:rPr>
          <w:rFonts w:asciiTheme="minorHAnsi" w:eastAsiaTheme="minorEastAsia" w:hAnsiTheme="minorHAnsi"/>
          <w:noProof/>
          <w:sz w:val="22"/>
        </w:rPr>
      </w:pPr>
      <w:hyperlink w:anchor="_Toc145488880" w:history="1">
        <w:r w:rsidR="007610A7" w:rsidRPr="004B72C3">
          <w:rPr>
            <w:rStyle w:val="Hyperlink"/>
            <w:noProof/>
          </w:rPr>
          <w:t>Figure 4.7 Model vs Observed Volume and VMT Comparison (Box Elder - WFRC, All Vehicles)</w:t>
        </w:r>
        <w:r w:rsidR="007610A7">
          <w:rPr>
            <w:noProof/>
            <w:webHidden/>
          </w:rPr>
          <w:tab/>
        </w:r>
        <w:r w:rsidR="007610A7">
          <w:rPr>
            <w:noProof/>
            <w:webHidden/>
          </w:rPr>
          <w:fldChar w:fldCharType="begin"/>
        </w:r>
        <w:r w:rsidR="007610A7">
          <w:rPr>
            <w:noProof/>
            <w:webHidden/>
          </w:rPr>
          <w:instrText xml:space="preserve"> PAGEREF _Toc145488880 \h </w:instrText>
        </w:r>
        <w:r w:rsidR="007610A7">
          <w:rPr>
            <w:noProof/>
            <w:webHidden/>
          </w:rPr>
        </w:r>
        <w:r w:rsidR="007610A7">
          <w:rPr>
            <w:noProof/>
            <w:webHidden/>
          </w:rPr>
          <w:fldChar w:fldCharType="separate"/>
        </w:r>
        <w:r w:rsidR="007610A7">
          <w:rPr>
            <w:noProof/>
            <w:webHidden/>
          </w:rPr>
          <w:t>24</w:t>
        </w:r>
        <w:r w:rsidR="007610A7">
          <w:rPr>
            <w:noProof/>
            <w:webHidden/>
          </w:rPr>
          <w:fldChar w:fldCharType="end"/>
        </w:r>
      </w:hyperlink>
    </w:p>
    <w:p w14:paraId="436E3083" w14:textId="30E62386" w:rsidR="007610A7" w:rsidRDefault="00000000">
      <w:pPr>
        <w:pStyle w:val="TableofFigures"/>
        <w:rPr>
          <w:rFonts w:asciiTheme="minorHAnsi" w:eastAsiaTheme="minorEastAsia" w:hAnsiTheme="minorHAnsi"/>
          <w:noProof/>
          <w:sz w:val="22"/>
        </w:rPr>
      </w:pPr>
      <w:hyperlink w:anchor="_Toc145488881" w:history="1">
        <w:r w:rsidR="007610A7" w:rsidRPr="004B72C3">
          <w:rPr>
            <w:rStyle w:val="Hyperlink"/>
            <w:noProof/>
          </w:rPr>
          <w:t>Figure 4.8 Model vs Observed Volume and VMT Comparison (Weber - WFRC, All Vehicles)</w:t>
        </w:r>
        <w:r w:rsidR="007610A7">
          <w:rPr>
            <w:noProof/>
            <w:webHidden/>
          </w:rPr>
          <w:tab/>
        </w:r>
        <w:r w:rsidR="007610A7">
          <w:rPr>
            <w:noProof/>
            <w:webHidden/>
          </w:rPr>
          <w:fldChar w:fldCharType="begin"/>
        </w:r>
        <w:r w:rsidR="007610A7">
          <w:rPr>
            <w:noProof/>
            <w:webHidden/>
          </w:rPr>
          <w:instrText xml:space="preserve"> PAGEREF _Toc145488881 \h </w:instrText>
        </w:r>
        <w:r w:rsidR="007610A7">
          <w:rPr>
            <w:noProof/>
            <w:webHidden/>
          </w:rPr>
        </w:r>
        <w:r w:rsidR="007610A7">
          <w:rPr>
            <w:noProof/>
            <w:webHidden/>
          </w:rPr>
          <w:fldChar w:fldCharType="separate"/>
        </w:r>
        <w:r w:rsidR="007610A7">
          <w:rPr>
            <w:noProof/>
            <w:webHidden/>
          </w:rPr>
          <w:t>25</w:t>
        </w:r>
        <w:r w:rsidR="007610A7">
          <w:rPr>
            <w:noProof/>
            <w:webHidden/>
          </w:rPr>
          <w:fldChar w:fldCharType="end"/>
        </w:r>
      </w:hyperlink>
    </w:p>
    <w:p w14:paraId="7547F2EB" w14:textId="7AB0C3A2" w:rsidR="007610A7" w:rsidRDefault="00000000">
      <w:pPr>
        <w:pStyle w:val="TableofFigures"/>
        <w:rPr>
          <w:rFonts w:asciiTheme="minorHAnsi" w:eastAsiaTheme="minorEastAsia" w:hAnsiTheme="minorHAnsi"/>
          <w:noProof/>
          <w:sz w:val="22"/>
        </w:rPr>
      </w:pPr>
      <w:hyperlink w:anchor="_Toc145488882" w:history="1">
        <w:r w:rsidR="007610A7" w:rsidRPr="004B72C3">
          <w:rPr>
            <w:rStyle w:val="Hyperlink"/>
            <w:noProof/>
          </w:rPr>
          <w:t>Figure 4.9 Model vs Observed Volume and VMT Comparison (Davis, All Vehicles)</w:t>
        </w:r>
        <w:r w:rsidR="007610A7">
          <w:rPr>
            <w:noProof/>
            <w:webHidden/>
          </w:rPr>
          <w:tab/>
        </w:r>
        <w:r w:rsidR="007610A7">
          <w:rPr>
            <w:noProof/>
            <w:webHidden/>
          </w:rPr>
          <w:fldChar w:fldCharType="begin"/>
        </w:r>
        <w:r w:rsidR="007610A7">
          <w:rPr>
            <w:noProof/>
            <w:webHidden/>
          </w:rPr>
          <w:instrText xml:space="preserve"> PAGEREF _Toc145488882 \h </w:instrText>
        </w:r>
        <w:r w:rsidR="007610A7">
          <w:rPr>
            <w:noProof/>
            <w:webHidden/>
          </w:rPr>
        </w:r>
        <w:r w:rsidR="007610A7">
          <w:rPr>
            <w:noProof/>
            <w:webHidden/>
          </w:rPr>
          <w:fldChar w:fldCharType="separate"/>
        </w:r>
        <w:r w:rsidR="007610A7">
          <w:rPr>
            <w:noProof/>
            <w:webHidden/>
          </w:rPr>
          <w:t>26</w:t>
        </w:r>
        <w:r w:rsidR="007610A7">
          <w:rPr>
            <w:noProof/>
            <w:webHidden/>
          </w:rPr>
          <w:fldChar w:fldCharType="end"/>
        </w:r>
      </w:hyperlink>
    </w:p>
    <w:p w14:paraId="643F1FB3" w14:textId="650B0046" w:rsidR="007610A7" w:rsidRDefault="00000000">
      <w:pPr>
        <w:pStyle w:val="TableofFigures"/>
        <w:rPr>
          <w:rFonts w:asciiTheme="minorHAnsi" w:eastAsiaTheme="minorEastAsia" w:hAnsiTheme="minorHAnsi"/>
          <w:noProof/>
          <w:sz w:val="22"/>
        </w:rPr>
      </w:pPr>
      <w:hyperlink w:anchor="_Toc145488883" w:history="1">
        <w:r w:rsidR="007610A7" w:rsidRPr="004B72C3">
          <w:rPr>
            <w:rStyle w:val="Hyperlink"/>
            <w:noProof/>
          </w:rPr>
          <w:t>Figure 4.10 Model vs Observed Volume and VMT Comparison (Salt Lake, All Vehicles)</w:t>
        </w:r>
        <w:r w:rsidR="007610A7">
          <w:rPr>
            <w:noProof/>
            <w:webHidden/>
          </w:rPr>
          <w:tab/>
        </w:r>
        <w:r w:rsidR="007610A7">
          <w:rPr>
            <w:noProof/>
            <w:webHidden/>
          </w:rPr>
          <w:fldChar w:fldCharType="begin"/>
        </w:r>
        <w:r w:rsidR="007610A7">
          <w:rPr>
            <w:noProof/>
            <w:webHidden/>
          </w:rPr>
          <w:instrText xml:space="preserve"> PAGEREF _Toc145488883 \h </w:instrText>
        </w:r>
        <w:r w:rsidR="007610A7">
          <w:rPr>
            <w:noProof/>
            <w:webHidden/>
          </w:rPr>
        </w:r>
        <w:r w:rsidR="007610A7">
          <w:rPr>
            <w:noProof/>
            <w:webHidden/>
          </w:rPr>
          <w:fldChar w:fldCharType="separate"/>
        </w:r>
        <w:r w:rsidR="007610A7">
          <w:rPr>
            <w:noProof/>
            <w:webHidden/>
          </w:rPr>
          <w:t>27</w:t>
        </w:r>
        <w:r w:rsidR="007610A7">
          <w:rPr>
            <w:noProof/>
            <w:webHidden/>
          </w:rPr>
          <w:fldChar w:fldCharType="end"/>
        </w:r>
      </w:hyperlink>
    </w:p>
    <w:p w14:paraId="64AFF975" w14:textId="6E27CD68" w:rsidR="007610A7" w:rsidRDefault="00000000">
      <w:pPr>
        <w:pStyle w:val="TableofFigures"/>
        <w:rPr>
          <w:rFonts w:asciiTheme="minorHAnsi" w:eastAsiaTheme="minorEastAsia" w:hAnsiTheme="minorHAnsi"/>
          <w:noProof/>
          <w:sz w:val="22"/>
        </w:rPr>
      </w:pPr>
      <w:hyperlink w:anchor="_Toc145488884" w:history="1">
        <w:r w:rsidR="007610A7" w:rsidRPr="004B72C3">
          <w:rPr>
            <w:rStyle w:val="Hyperlink"/>
            <w:noProof/>
          </w:rPr>
          <w:t>Figure 4.11 Model vs Observed Volume and VMT Comparison (Utah, All Vehicles)</w:t>
        </w:r>
        <w:r w:rsidR="007610A7">
          <w:rPr>
            <w:noProof/>
            <w:webHidden/>
          </w:rPr>
          <w:tab/>
        </w:r>
        <w:r w:rsidR="007610A7">
          <w:rPr>
            <w:noProof/>
            <w:webHidden/>
          </w:rPr>
          <w:fldChar w:fldCharType="begin"/>
        </w:r>
        <w:r w:rsidR="007610A7">
          <w:rPr>
            <w:noProof/>
            <w:webHidden/>
          </w:rPr>
          <w:instrText xml:space="preserve"> PAGEREF _Toc145488884 \h </w:instrText>
        </w:r>
        <w:r w:rsidR="007610A7">
          <w:rPr>
            <w:noProof/>
            <w:webHidden/>
          </w:rPr>
        </w:r>
        <w:r w:rsidR="007610A7">
          <w:rPr>
            <w:noProof/>
            <w:webHidden/>
          </w:rPr>
          <w:fldChar w:fldCharType="separate"/>
        </w:r>
        <w:r w:rsidR="007610A7">
          <w:rPr>
            <w:noProof/>
            <w:webHidden/>
          </w:rPr>
          <w:t>28</w:t>
        </w:r>
        <w:r w:rsidR="007610A7">
          <w:rPr>
            <w:noProof/>
            <w:webHidden/>
          </w:rPr>
          <w:fldChar w:fldCharType="end"/>
        </w:r>
      </w:hyperlink>
    </w:p>
    <w:p w14:paraId="4E01D8C4" w14:textId="1F67D327" w:rsidR="007610A7" w:rsidRDefault="00000000">
      <w:pPr>
        <w:pStyle w:val="TableofFigures"/>
        <w:rPr>
          <w:rFonts w:asciiTheme="minorHAnsi" w:eastAsiaTheme="minorEastAsia" w:hAnsiTheme="minorHAnsi"/>
          <w:noProof/>
          <w:sz w:val="22"/>
        </w:rPr>
      </w:pPr>
      <w:hyperlink w:anchor="_Toc145488885" w:history="1">
        <w:r w:rsidR="007610A7" w:rsidRPr="004B72C3">
          <w:rPr>
            <w:rStyle w:val="Hyperlink"/>
            <w:noProof/>
          </w:rPr>
          <w:t>Figure 4.12 Segment-Level Model vs Observed Volume Comparison by Vehicle Type</w:t>
        </w:r>
        <w:r w:rsidR="007610A7">
          <w:rPr>
            <w:noProof/>
            <w:webHidden/>
          </w:rPr>
          <w:tab/>
        </w:r>
        <w:r w:rsidR="007610A7">
          <w:rPr>
            <w:noProof/>
            <w:webHidden/>
          </w:rPr>
          <w:fldChar w:fldCharType="begin"/>
        </w:r>
        <w:r w:rsidR="007610A7">
          <w:rPr>
            <w:noProof/>
            <w:webHidden/>
          </w:rPr>
          <w:instrText xml:space="preserve"> PAGEREF _Toc145488885 \h </w:instrText>
        </w:r>
        <w:r w:rsidR="007610A7">
          <w:rPr>
            <w:noProof/>
            <w:webHidden/>
          </w:rPr>
        </w:r>
        <w:r w:rsidR="007610A7">
          <w:rPr>
            <w:noProof/>
            <w:webHidden/>
          </w:rPr>
          <w:fldChar w:fldCharType="separate"/>
        </w:r>
        <w:r w:rsidR="007610A7">
          <w:rPr>
            <w:noProof/>
            <w:webHidden/>
          </w:rPr>
          <w:t>29</w:t>
        </w:r>
        <w:r w:rsidR="007610A7">
          <w:rPr>
            <w:noProof/>
            <w:webHidden/>
          </w:rPr>
          <w:fldChar w:fldCharType="end"/>
        </w:r>
      </w:hyperlink>
    </w:p>
    <w:p w14:paraId="37E5BA2F" w14:textId="7BB815C5" w:rsidR="007610A7" w:rsidRDefault="00000000">
      <w:pPr>
        <w:pStyle w:val="TableofFigures"/>
        <w:rPr>
          <w:rFonts w:asciiTheme="minorHAnsi" w:eastAsiaTheme="minorEastAsia" w:hAnsiTheme="minorHAnsi"/>
          <w:noProof/>
          <w:sz w:val="22"/>
        </w:rPr>
      </w:pPr>
      <w:hyperlink w:anchor="_Toc145488886" w:history="1">
        <w:r w:rsidR="007610A7" w:rsidRPr="004B72C3">
          <w:rPr>
            <w:rStyle w:val="Hyperlink"/>
            <w:noProof/>
          </w:rPr>
          <w:t>Figure 4.13 Model vs Observed Speed AM Period</w:t>
        </w:r>
        <w:r w:rsidR="007610A7">
          <w:rPr>
            <w:noProof/>
            <w:webHidden/>
          </w:rPr>
          <w:tab/>
        </w:r>
        <w:r w:rsidR="007610A7">
          <w:rPr>
            <w:noProof/>
            <w:webHidden/>
          </w:rPr>
          <w:fldChar w:fldCharType="begin"/>
        </w:r>
        <w:r w:rsidR="007610A7">
          <w:rPr>
            <w:noProof/>
            <w:webHidden/>
          </w:rPr>
          <w:instrText xml:space="preserve"> PAGEREF _Toc145488886 \h </w:instrText>
        </w:r>
        <w:r w:rsidR="007610A7">
          <w:rPr>
            <w:noProof/>
            <w:webHidden/>
          </w:rPr>
        </w:r>
        <w:r w:rsidR="007610A7">
          <w:rPr>
            <w:noProof/>
            <w:webHidden/>
          </w:rPr>
          <w:fldChar w:fldCharType="separate"/>
        </w:r>
        <w:r w:rsidR="007610A7">
          <w:rPr>
            <w:noProof/>
            <w:webHidden/>
          </w:rPr>
          <w:t>30</w:t>
        </w:r>
        <w:r w:rsidR="007610A7">
          <w:rPr>
            <w:noProof/>
            <w:webHidden/>
          </w:rPr>
          <w:fldChar w:fldCharType="end"/>
        </w:r>
      </w:hyperlink>
    </w:p>
    <w:p w14:paraId="032474E5" w14:textId="210D98F9" w:rsidR="007610A7" w:rsidRDefault="00000000">
      <w:pPr>
        <w:pStyle w:val="TableofFigures"/>
        <w:rPr>
          <w:rFonts w:asciiTheme="minorHAnsi" w:eastAsiaTheme="minorEastAsia" w:hAnsiTheme="minorHAnsi"/>
          <w:noProof/>
          <w:sz w:val="22"/>
        </w:rPr>
      </w:pPr>
      <w:hyperlink w:anchor="_Toc145488887" w:history="1">
        <w:r w:rsidR="007610A7" w:rsidRPr="004B72C3">
          <w:rPr>
            <w:rStyle w:val="Hyperlink"/>
            <w:noProof/>
          </w:rPr>
          <w:t>Figure 4.14 Model vs Observed Speeds Midday Period</w:t>
        </w:r>
        <w:r w:rsidR="007610A7">
          <w:rPr>
            <w:noProof/>
            <w:webHidden/>
          </w:rPr>
          <w:tab/>
        </w:r>
        <w:r w:rsidR="007610A7">
          <w:rPr>
            <w:noProof/>
            <w:webHidden/>
          </w:rPr>
          <w:fldChar w:fldCharType="begin"/>
        </w:r>
        <w:r w:rsidR="007610A7">
          <w:rPr>
            <w:noProof/>
            <w:webHidden/>
          </w:rPr>
          <w:instrText xml:space="preserve"> PAGEREF _Toc145488887 \h </w:instrText>
        </w:r>
        <w:r w:rsidR="007610A7">
          <w:rPr>
            <w:noProof/>
            <w:webHidden/>
          </w:rPr>
        </w:r>
        <w:r w:rsidR="007610A7">
          <w:rPr>
            <w:noProof/>
            <w:webHidden/>
          </w:rPr>
          <w:fldChar w:fldCharType="separate"/>
        </w:r>
        <w:r w:rsidR="007610A7">
          <w:rPr>
            <w:noProof/>
            <w:webHidden/>
          </w:rPr>
          <w:t>30</w:t>
        </w:r>
        <w:r w:rsidR="007610A7">
          <w:rPr>
            <w:noProof/>
            <w:webHidden/>
          </w:rPr>
          <w:fldChar w:fldCharType="end"/>
        </w:r>
      </w:hyperlink>
    </w:p>
    <w:p w14:paraId="28A5242C" w14:textId="42D99A19" w:rsidR="007610A7" w:rsidRDefault="00000000">
      <w:pPr>
        <w:pStyle w:val="TableofFigures"/>
        <w:rPr>
          <w:rFonts w:asciiTheme="minorHAnsi" w:eastAsiaTheme="minorEastAsia" w:hAnsiTheme="minorHAnsi"/>
          <w:noProof/>
          <w:sz w:val="22"/>
        </w:rPr>
      </w:pPr>
      <w:hyperlink w:anchor="_Toc145488888" w:history="1">
        <w:r w:rsidR="007610A7" w:rsidRPr="004B72C3">
          <w:rPr>
            <w:rStyle w:val="Hyperlink"/>
            <w:noProof/>
          </w:rPr>
          <w:t>Figure 4.15 Model vs Observed Speeds PM Period</w:t>
        </w:r>
        <w:r w:rsidR="007610A7">
          <w:rPr>
            <w:noProof/>
            <w:webHidden/>
          </w:rPr>
          <w:tab/>
        </w:r>
        <w:r w:rsidR="007610A7">
          <w:rPr>
            <w:noProof/>
            <w:webHidden/>
          </w:rPr>
          <w:fldChar w:fldCharType="begin"/>
        </w:r>
        <w:r w:rsidR="007610A7">
          <w:rPr>
            <w:noProof/>
            <w:webHidden/>
          </w:rPr>
          <w:instrText xml:space="preserve"> PAGEREF _Toc145488888 \h </w:instrText>
        </w:r>
        <w:r w:rsidR="007610A7">
          <w:rPr>
            <w:noProof/>
            <w:webHidden/>
          </w:rPr>
        </w:r>
        <w:r w:rsidR="007610A7">
          <w:rPr>
            <w:noProof/>
            <w:webHidden/>
          </w:rPr>
          <w:fldChar w:fldCharType="separate"/>
        </w:r>
        <w:r w:rsidR="007610A7">
          <w:rPr>
            <w:noProof/>
            <w:webHidden/>
          </w:rPr>
          <w:t>31</w:t>
        </w:r>
        <w:r w:rsidR="007610A7">
          <w:rPr>
            <w:noProof/>
            <w:webHidden/>
          </w:rPr>
          <w:fldChar w:fldCharType="end"/>
        </w:r>
      </w:hyperlink>
    </w:p>
    <w:p w14:paraId="6269818E" w14:textId="66AEE8F0" w:rsidR="007610A7" w:rsidRDefault="00000000">
      <w:pPr>
        <w:pStyle w:val="TableofFigures"/>
        <w:rPr>
          <w:rFonts w:asciiTheme="minorHAnsi" w:eastAsiaTheme="minorEastAsia" w:hAnsiTheme="minorHAnsi"/>
          <w:noProof/>
          <w:sz w:val="22"/>
        </w:rPr>
      </w:pPr>
      <w:hyperlink w:anchor="_Toc145488889" w:history="1">
        <w:r w:rsidR="007610A7" w:rsidRPr="004B72C3">
          <w:rPr>
            <w:rStyle w:val="Hyperlink"/>
            <w:noProof/>
          </w:rPr>
          <w:t>Figure 4.16 Model vs Observed Speeds Evening Period</w:t>
        </w:r>
        <w:r w:rsidR="007610A7">
          <w:rPr>
            <w:noProof/>
            <w:webHidden/>
          </w:rPr>
          <w:tab/>
        </w:r>
        <w:r w:rsidR="007610A7">
          <w:rPr>
            <w:noProof/>
            <w:webHidden/>
          </w:rPr>
          <w:fldChar w:fldCharType="begin"/>
        </w:r>
        <w:r w:rsidR="007610A7">
          <w:rPr>
            <w:noProof/>
            <w:webHidden/>
          </w:rPr>
          <w:instrText xml:space="preserve"> PAGEREF _Toc145488889 \h </w:instrText>
        </w:r>
        <w:r w:rsidR="007610A7">
          <w:rPr>
            <w:noProof/>
            <w:webHidden/>
          </w:rPr>
        </w:r>
        <w:r w:rsidR="007610A7">
          <w:rPr>
            <w:noProof/>
            <w:webHidden/>
          </w:rPr>
          <w:fldChar w:fldCharType="separate"/>
        </w:r>
        <w:r w:rsidR="007610A7">
          <w:rPr>
            <w:noProof/>
            <w:webHidden/>
          </w:rPr>
          <w:t>31</w:t>
        </w:r>
        <w:r w:rsidR="007610A7">
          <w:rPr>
            <w:noProof/>
            <w:webHidden/>
          </w:rPr>
          <w:fldChar w:fldCharType="end"/>
        </w:r>
      </w:hyperlink>
    </w:p>
    <w:p w14:paraId="0AF0D2D7" w14:textId="049BFFB4" w:rsidR="00D16DF8" w:rsidRPr="00D16DF8" w:rsidRDefault="00E5055F" w:rsidP="00D16DF8">
      <w:r>
        <w:fldChar w:fldCharType="end"/>
      </w:r>
    </w:p>
    <w:p w14:paraId="291B0963" w14:textId="77777777" w:rsidR="00A408F4" w:rsidRDefault="00A408F4">
      <w:pPr>
        <w:spacing w:before="0" w:after="160"/>
        <w:rPr>
          <w:rFonts w:eastAsiaTheme="majorEastAsia" w:cstheme="majorBidi"/>
          <w:b/>
          <w:color w:val="103A60"/>
          <w:kern w:val="0"/>
          <w:sz w:val="56"/>
          <w:szCs w:val="32"/>
          <w14:ligatures w14:val="none"/>
        </w:rPr>
      </w:pPr>
      <w:r>
        <w:br w:type="page"/>
      </w:r>
    </w:p>
    <w:p w14:paraId="4705DF99" w14:textId="45E97ADB" w:rsidR="00D16DF8" w:rsidRDefault="00D16DF8" w:rsidP="00D16DF8">
      <w:pPr>
        <w:pStyle w:val="TOCHeading"/>
      </w:pPr>
      <w:r>
        <w:lastRenderedPageBreak/>
        <w:t>List of Tables</w:t>
      </w:r>
    </w:p>
    <w:p w14:paraId="44421B6E" w14:textId="50A96353" w:rsidR="007610A7" w:rsidRDefault="00D16DF8">
      <w:pPr>
        <w:pStyle w:val="TableofFigures"/>
        <w:rPr>
          <w:rFonts w:asciiTheme="minorHAnsi" w:eastAsiaTheme="minorEastAsia" w:hAnsiTheme="minorHAnsi"/>
          <w:noProof/>
          <w:sz w:val="22"/>
        </w:rPr>
      </w:pPr>
      <w:r w:rsidRPr="00B52143">
        <w:fldChar w:fldCharType="begin"/>
      </w:r>
      <w:r w:rsidRPr="00B52143">
        <w:instrText xml:space="preserve"> TOC \h \z \c "Table" </w:instrText>
      </w:r>
      <w:r w:rsidRPr="00B52143">
        <w:fldChar w:fldCharType="separate"/>
      </w:r>
      <w:hyperlink w:anchor="_Toc145488845" w:history="1">
        <w:r w:rsidR="007610A7" w:rsidRPr="003E4C0A">
          <w:rPr>
            <w:rStyle w:val="Hyperlink"/>
            <w:noProof/>
          </w:rPr>
          <w:t>Table 1.1: Relative Shares</w:t>
        </w:r>
        <w:r w:rsidR="007610A7">
          <w:rPr>
            <w:noProof/>
            <w:webHidden/>
          </w:rPr>
          <w:tab/>
        </w:r>
        <w:r w:rsidR="007610A7">
          <w:rPr>
            <w:noProof/>
            <w:webHidden/>
          </w:rPr>
          <w:fldChar w:fldCharType="begin"/>
        </w:r>
        <w:r w:rsidR="007610A7">
          <w:rPr>
            <w:noProof/>
            <w:webHidden/>
          </w:rPr>
          <w:instrText xml:space="preserve"> PAGEREF _Toc145488845 \h </w:instrText>
        </w:r>
        <w:r w:rsidR="007610A7">
          <w:rPr>
            <w:noProof/>
            <w:webHidden/>
          </w:rPr>
        </w:r>
        <w:r w:rsidR="007610A7">
          <w:rPr>
            <w:noProof/>
            <w:webHidden/>
          </w:rPr>
          <w:fldChar w:fldCharType="separate"/>
        </w:r>
        <w:r w:rsidR="007610A7">
          <w:rPr>
            <w:noProof/>
            <w:webHidden/>
          </w:rPr>
          <w:t>3</w:t>
        </w:r>
        <w:r w:rsidR="007610A7">
          <w:rPr>
            <w:noProof/>
            <w:webHidden/>
          </w:rPr>
          <w:fldChar w:fldCharType="end"/>
        </w:r>
      </w:hyperlink>
    </w:p>
    <w:p w14:paraId="12AB18DD" w14:textId="3723318A" w:rsidR="00E32BD3" w:rsidRDefault="00D16DF8" w:rsidP="00B52143">
      <w:pPr>
        <w:spacing w:before="0"/>
        <w:sectPr w:rsidR="00E32BD3" w:rsidSect="00AD009F">
          <w:headerReference w:type="even" r:id="rId8"/>
          <w:headerReference w:type="default" r:id="rId9"/>
          <w:footerReference w:type="default" r:id="rId10"/>
          <w:headerReference w:type="first" r:id="rId11"/>
          <w:type w:val="continuous"/>
          <w:pgSz w:w="12240" w:h="15840"/>
          <w:pgMar w:top="1440" w:right="1440" w:bottom="1440" w:left="1440" w:header="720" w:footer="720" w:gutter="0"/>
          <w:pgNumType w:fmt="lowerRoman" w:start="1"/>
          <w:cols w:space="720"/>
          <w:titlePg/>
          <w:docGrid w:linePitch="360"/>
        </w:sectPr>
      </w:pPr>
      <w:r w:rsidRPr="00B52143">
        <w:fldChar w:fldCharType="end"/>
      </w:r>
    </w:p>
    <w:p w14:paraId="13BFE15D" w14:textId="77777777" w:rsidR="001068BC" w:rsidRDefault="001068BC" w:rsidP="001068BC">
      <w:pPr>
        <w:pStyle w:val="Heading1"/>
      </w:pPr>
      <w:bookmarkStart w:id="0" w:name="_Toc145488951"/>
      <w:r>
        <w:lastRenderedPageBreak/>
        <w:t>Trip Generation</w:t>
      </w:r>
      <w:bookmarkEnd w:id="0"/>
    </w:p>
    <w:p w14:paraId="359DEDE5" w14:textId="38A9B58D" w:rsidR="001E484B" w:rsidRPr="001E484B" w:rsidRDefault="001E484B" w:rsidP="001E484B">
      <w:r w:rsidRPr="001E484B">
        <w:t>Trip Generation validation was considered for both production ratios and relative shares.</w:t>
      </w:r>
    </w:p>
    <w:p w14:paraId="7144E150" w14:textId="1809AAC9" w:rsidR="001068BC" w:rsidRDefault="001E484B" w:rsidP="008873D1">
      <w:pPr>
        <w:pStyle w:val="Heading2"/>
      </w:pPr>
      <w:bookmarkStart w:id="1" w:name="_Toc145488952"/>
      <w:r>
        <w:t>Ratios</w:t>
      </w:r>
      <w:bookmarkEnd w:id="1"/>
    </w:p>
    <w:p w14:paraId="39EB1A15" w14:textId="7D5A87E4" w:rsidR="001E484B" w:rsidRDefault="001E484B" w:rsidP="001E484B">
      <w:r>
        <w:t>Validation for production ratios looked at three sets of measures: productions-to-household ratios (</w:t>
      </w:r>
      <w:r w:rsidRPr="001E484B">
        <w:rPr>
          <w:rStyle w:val="TableFigureHyperlinkChar"/>
        </w:rPr>
        <w:fldChar w:fldCharType="begin"/>
      </w:r>
      <w:r w:rsidRPr="001E484B">
        <w:rPr>
          <w:rStyle w:val="TableFigureHyperlinkChar"/>
        </w:rPr>
        <w:instrText xml:space="preserve"> REF _Ref145487927 \h </w:instrText>
      </w:r>
      <w:r w:rsidRPr="001E484B">
        <w:rPr>
          <w:rStyle w:val="TableFigureHyperlinkChar"/>
        </w:rPr>
      </w:r>
      <w:r w:rsidRPr="001E484B">
        <w:rPr>
          <w:rStyle w:val="TableFigureHyperlinkChar"/>
        </w:rPr>
        <w:fldChar w:fldCharType="separate"/>
      </w:r>
      <w:r w:rsidRPr="001E484B">
        <w:rPr>
          <w:rStyle w:val="TableFigureHyperlinkChar"/>
        </w:rPr>
        <w:t>Figure 1.1</w:t>
      </w:r>
      <w:r w:rsidRPr="001E484B">
        <w:rPr>
          <w:rStyle w:val="TableFigureHyperlinkChar"/>
        </w:rPr>
        <w:fldChar w:fldCharType="end"/>
      </w:r>
      <w:r>
        <w:t>), total trips (</w:t>
      </w:r>
      <w:r w:rsidRPr="001E484B">
        <w:rPr>
          <w:rStyle w:val="TableFigureHyperlinkChar"/>
        </w:rPr>
        <w:fldChar w:fldCharType="begin"/>
      </w:r>
      <w:r w:rsidRPr="001E484B">
        <w:rPr>
          <w:rStyle w:val="TableFigureHyperlinkChar"/>
        </w:rPr>
        <w:instrText xml:space="preserve"> REF _Ref145487934 \h </w:instrText>
      </w:r>
      <w:r w:rsidRPr="001E484B">
        <w:rPr>
          <w:rStyle w:val="TableFigureHyperlinkChar"/>
        </w:rPr>
      </w:r>
      <w:r w:rsidRPr="001E484B">
        <w:rPr>
          <w:rStyle w:val="TableFigureHyperlinkChar"/>
        </w:rPr>
        <w:fldChar w:fldCharType="separate"/>
      </w:r>
      <w:r w:rsidRPr="001E484B">
        <w:rPr>
          <w:rStyle w:val="TableFigureHyperlinkChar"/>
        </w:rPr>
        <w:t>Figure 1.2</w:t>
      </w:r>
      <w:r w:rsidRPr="001E484B">
        <w:rPr>
          <w:rStyle w:val="TableFigureHyperlinkChar"/>
        </w:rPr>
        <w:fldChar w:fldCharType="end"/>
      </w:r>
      <w:r>
        <w:t>), and trip balance ratios (</w:t>
      </w:r>
      <w:r w:rsidRPr="001E484B">
        <w:rPr>
          <w:rStyle w:val="TableFigureHyperlinkChar"/>
        </w:rPr>
        <w:fldChar w:fldCharType="begin"/>
      </w:r>
      <w:r w:rsidRPr="001E484B">
        <w:rPr>
          <w:rStyle w:val="TableFigureHyperlinkChar"/>
        </w:rPr>
        <w:instrText xml:space="preserve"> REF _Ref145487940 \h </w:instrText>
      </w:r>
      <w:r>
        <w:rPr>
          <w:rStyle w:val="TableFigureHyperlinkChar"/>
        </w:rPr>
        <w:instrText xml:space="preserve"> \* MERGEFORMAT </w:instrText>
      </w:r>
      <w:r w:rsidRPr="001E484B">
        <w:rPr>
          <w:rStyle w:val="TableFigureHyperlinkChar"/>
        </w:rPr>
      </w:r>
      <w:r w:rsidRPr="001E484B">
        <w:rPr>
          <w:rStyle w:val="TableFigureHyperlinkChar"/>
        </w:rPr>
        <w:fldChar w:fldCharType="separate"/>
      </w:r>
      <w:r w:rsidRPr="001E484B">
        <w:rPr>
          <w:rStyle w:val="TableFigureHyperlinkChar"/>
        </w:rPr>
        <w:t>Figure 1.3</w:t>
      </w:r>
      <w:r w:rsidRPr="001E484B">
        <w:rPr>
          <w:rStyle w:val="TableFigureHyperlinkChar"/>
        </w:rPr>
        <w:fldChar w:fldCharType="end"/>
      </w:r>
      <w:r>
        <w:t>). The sources of the data include the Utah Household Travel Survey from 2012 (2012 HTS), the base year model (BY 2019 Model), and the National Household Travel Survey from 2017 with data from the Mountain Census Division (2017 NHTS - Mountain).</w:t>
      </w:r>
    </w:p>
    <w:p w14:paraId="3081D4D0" w14:textId="0B5477FD" w:rsidR="001E484B" w:rsidRPr="001E484B" w:rsidRDefault="001E484B" w:rsidP="001E484B">
      <w:r>
        <w:t>The model shows an average 4.01 trips per person which is slightly higher than the 2017 NHTS - Mountain average of 3.54. The model also shows an average 12.4 trips per household which is higher than the 2017 NHTS - Mountain average of 9.1. Utah, including the Wasatch Front, has a significantly higher average household size of 3.09 persons per household when compared to the Mountain Census Division average of 2.58, which accounts for the differences when compared to the 2017 NHTS - Mountain averages.</w:t>
      </w:r>
    </w:p>
    <w:p w14:paraId="231F35F5" w14:textId="50F1BDE7" w:rsidR="008873D1" w:rsidRDefault="001E484B" w:rsidP="008873D1">
      <w:r w:rsidRPr="001E484B">
        <w:rPr>
          <w:noProof/>
        </w:rPr>
        <w:drawing>
          <wp:inline distT="0" distB="0" distL="0" distR="0" wp14:anchorId="650F1A89" wp14:editId="5F21C97B">
            <wp:extent cx="6273722" cy="2847975"/>
            <wp:effectExtent l="0" t="0" r="0" b="0"/>
            <wp:docPr id="75204741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7411" name="Picture 1" descr="A graph of a number of people&#10;&#10;Description automatically generated with medium confidence"/>
                    <pic:cNvPicPr/>
                  </pic:nvPicPr>
                  <pic:blipFill>
                    <a:blip r:embed="rId12"/>
                    <a:stretch>
                      <a:fillRect/>
                    </a:stretch>
                  </pic:blipFill>
                  <pic:spPr>
                    <a:xfrm>
                      <a:off x="0" y="0"/>
                      <a:ext cx="6278682" cy="2850227"/>
                    </a:xfrm>
                    <a:prstGeom prst="rect">
                      <a:avLst/>
                    </a:prstGeom>
                  </pic:spPr>
                </pic:pic>
              </a:graphicData>
            </a:graphic>
          </wp:inline>
        </w:drawing>
      </w:r>
    </w:p>
    <w:p w14:paraId="413551AC" w14:textId="2452262D" w:rsidR="008873D1" w:rsidRDefault="008873D1" w:rsidP="008873D1">
      <w:pPr>
        <w:pStyle w:val="TableFigureCaptions"/>
      </w:pPr>
      <w:bookmarkStart w:id="2" w:name="_Ref145487927"/>
      <w:bookmarkStart w:id="3" w:name="_Toc145488852"/>
      <w:r>
        <w:t xml:space="preserve">Figure </w:t>
      </w:r>
      <w:r w:rsidR="00000000">
        <w:fldChar w:fldCharType="begin"/>
      </w:r>
      <w:r w:rsidR="00000000">
        <w:instrText xml:space="preserve"> STYLEREF 1 \s </w:instrText>
      </w:r>
      <w:r w:rsidR="00000000">
        <w:fldChar w:fldCharType="separate"/>
      </w:r>
      <w:r>
        <w:rPr>
          <w:noProof/>
        </w:rPr>
        <w:t>1</w:t>
      </w:r>
      <w:r w:rsidR="00000000">
        <w:rPr>
          <w:noProof/>
        </w:rPr>
        <w:fldChar w:fldCharType="end"/>
      </w:r>
      <w:r>
        <w:t>.</w:t>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bookmarkEnd w:id="2"/>
      <w:r>
        <w:t xml:space="preserve"> Productions to Households Ratio - Total Trip Ends (II + IX)</w:t>
      </w:r>
      <w:bookmarkEnd w:id="3"/>
    </w:p>
    <w:p w14:paraId="7DCC4333" w14:textId="77777777" w:rsidR="008873D1" w:rsidRDefault="008873D1" w:rsidP="008873D1"/>
    <w:p w14:paraId="77F0905A" w14:textId="7FD05F3F" w:rsidR="008873D1" w:rsidRDefault="001E484B" w:rsidP="008873D1">
      <w:pPr>
        <w:pStyle w:val="Caption"/>
      </w:pPr>
      <w:r w:rsidRPr="001E484B">
        <w:rPr>
          <w:noProof/>
        </w:rPr>
        <w:lastRenderedPageBreak/>
        <w:drawing>
          <wp:inline distT="0" distB="0" distL="0" distR="0" wp14:anchorId="77E2E04E" wp14:editId="0DC7FAD7">
            <wp:extent cx="6322219" cy="2809875"/>
            <wp:effectExtent l="0" t="0" r="2540" b="0"/>
            <wp:docPr id="20515885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851" name="Picture 1" descr="A graph of a bar chart&#10;&#10;Description automatically generated with medium confidence"/>
                    <pic:cNvPicPr/>
                  </pic:nvPicPr>
                  <pic:blipFill>
                    <a:blip r:embed="rId13"/>
                    <a:stretch>
                      <a:fillRect/>
                    </a:stretch>
                  </pic:blipFill>
                  <pic:spPr>
                    <a:xfrm>
                      <a:off x="0" y="0"/>
                      <a:ext cx="6325778" cy="2811457"/>
                    </a:xfrm>
                    <a:prstGeom prst="rect">
                      <a:avLst/>
                    </a:prstGeom>
                  </pic:spPr>
                </pic:pic>
              </a:graphicData>
            </a:graphic>
          </wp:inline>
        </w:drawing>
      </w:r>
    </w:p>
    <w:p w14:paraId="2B8A7695" w14:textId="039CDAA8" w:rsidR="008873D1" w:rsidRDefault="008873D1" w:rsidP="008873D1">
      <w:pPr>
        <w:pStyle w:val="TableFigureCaptions"/>
      </w:pPr>
      <w:bookmarkStart w:id="4" w:name="_Ref145487934"/>
      <w:bookmarkStart w:id="5" w:name="_Toc145488853"/>
      <w:r>
        <w:t xml:space="preserve">Figure </w:t>
      </w:r>
      <w:r w:rsidR="00000000">
        <w:fldChar w:fldCharType="begin"/>
      </w:r>
      <w:r w:rsidR="00000000">
        <w:instrText xml:space="preserve"> STYLEREF 1 \s </w:instrText>
      </w:r>
      <w:r w:rsidR="00000000">
        <w:fldChar w:fldCharType="separate"/>
      </w:r>
      <w:r>
        <w:rPr>
          <w:noProof/>
        </w:rPr>
        <w:t>1</w:t>
      </w:r>
      <w:r w:rsidR="00000000">
        <w:rPr>
          <w:noProof/>
        </w:rPr>
        <w:fldChar w:fldCharType="end"/>
      </w:r>
      <w:r>
        <w:t>.</w:t>
      </w:r>
      <w:r w:rsidR="00000000">
        <w:fldChar w:fldCharType="begin"/>
      </w:r>
      <w:r w:rsidR="00000000">
        <w:instrText xml:space="preserve"> SEQ Figure \* ARABIC \s 1 </w:instrText>
      </w:r>
      <w:r w:rsidR="00000000">
        <w:fldChar w:fldCharType="separate"/>
      </w:r>
      <w:r>
        <w:rPr>
          <w:noProof/>
        </w:rPr>
        <w:t>2</w:t>
      </w:r>
      <w:r w:rsidR="00000000">
        <w:rPr>
          <w:noProof/>
        </w:rPr>
        <w:fldChar w:fldCharType="end"/>
      </w:r>
      <w:bookmarkEnd w:id="4"/>
      <w:r>
        <w:t xml:space="preserve"> Total Trip Validation</w:t>
      </w:r>
      <w:bookmarkEnd w:id="5"/>
    </w:p>
    <w:p w14:paraId="740545F5" w14:textId="60B4528D" w:rsidR="008873D1" w:rsidRDefault="001E484B" w:rsidP="008873D1">
      <w:r w:rsidRPr="001E484B">
        <w:rPr>
          <w:noProof/>
        </w:rPr>
        <w:drawing>
          <wp:inline distT="0" distB="0" distL="0" distR="0" wp14:anchorId="00CFDD7E" wp14:editId="28676E9D">
            <wp:extent cx="5915025" cy="2616893"/>
            <wp:effectExtent l="0" t="0" r="0" b="0"/>
            <wp:docPr id="1739580753" name="Picture 1" descr="A group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0753" name="Picture 1" descr="A group of blue and green bars&#10;&#10;Description automatically generated"/>
                    <pic:cNvPicPr/>
                  </pic:nvPicPr>
                  <pic:blipFill>
                    <a:blip r:embed="rId14"/>
                    <a:stretch>
                      <a:fillRect/>
                    </a:stretch>
                  </pic:blipFill>
                  <pic:spPr>
                    <a:xfrm>
                      <a:off x="0" y="0"/>
                      <a:ext cx="5929046" cy="2623096"/>
                    </a:xfrm>
                    <a:prstGeom prst="rect">
                      <a:avLst/>
                    </a:prstGeom>
                  </pic:spPr>
                </pic:pic>
              </a:graphicData>
            </a:graphic>
          </wp:inline>
        </w:drawing>
      </w:r>
    </w:p>
    <w:p w14:paraId="641127C6" w14:textId="5C584C46" w:rsidR="008873D1" w:rsidRDefault="008873D1" w:rsidP="008873D1">
      <w:pPr>
        <w:pStyle w:val="TableFigureCaptions"/>
      </w:pPr>
      <w:bookmarkStart w:id="6" w:name="_Ref145487940"/>
      <w:bookmarkStart w:id="7" w:name="_Toc145488854"/>
      <w:r>
        <w:t xml:space="preserve">Figure </w:t>
      </w:r>
      <w:r w:rsidR="00000000">
        <w:fldChar w:fldCharType="begin"/>
      </w:r>
      <w:r w:rsidR="00000000">
        <w:instrText xml:space="preserve"> STYLEREF 1 \s </w:instrText>
      </w:r>
      <w:r w:rsidR="00000000">
        <w:fldChar w:fldCharType="separate"/>
      </w:r>
      <w:r>
        <w:rPr>
          <w:noProof/>
        </w:rPr>
        <w:t>1</w:t>
      </w:r>
      <w:r w:rsidR="00000000">
        <w:rPr>
          <w:noProof/>
        </w:rPr>
        <w:fldChar w:fldCharType="end"/>
      </w:r>
      <w:r>
        <w:t>.</w:t>
      </w:r>
      <w:r w:rsidR="00000000">
        <w:fldChar w:fldCharType="begin"/>
      </w:r>
      <w:r w:rsidR="00000000">
        <w:instrText xml:space="preserve"> SEQ Figure \* ARABIC \s 1 </w:instrText>
      </w:r>
      <w:r w:rsidR="00000000">
        <w:fldChar w:fldCharType="separate"/>
      </w:r>
      <w:r>
        <w:rPr>
          <w:noProof/>
        </w:rPr>
        <w:t>3</w:t>
      </w:r>
      <w:r w:rsidR="00000000">
        <w:rPr>
          <w:noProof/>
        </w:rPr>
        <w:fldChar w:fldCharType="end"/>
      </w:r>
      <w:bookmarkEnd w:id="6"/>
      <w:r>
        <w:t xml:space="preserve"> Trip Balance Ratios</w:t>
      </w:r>
      <w:bookmarkEnd w:id="7"/>
    </w:p>
    <w:p w14:paraId="26CBEBE9" w14:textId="1675A87D" w:rsidR="008873D1" w:rsidRDefault="001E484B" w:rsidP="001E484B">
      <w:pPr>
        <w:pStyle w:val="Heading2"/>
      </w:pPr>
      <w:bookmarkStart w:id="8" w:name="_Toc145488953"/>
      <w:r>
        <w:t>Relative Shares</w:t>
      </w:r>
      <w:bookmarkEnd w:id="8"/>
    </w:p>
    <w:p w14:paraId="7793116B" w14:textId="5128A0C0" w:rsidR="001E484B" w:rsidRDefault="001E484B" w:rsidP="001E484B">
      <w:r w:rsidRPr="001E484B">
        <w:t xml:space="preserve">Validation for production relative shares considered the reasonableness of relative shares as shown </w:t>
      </w:r>
      <w:r w:rsidR="007610A7">
        <w:t xml:space="preserve">in </w:t>
      </w:r>
      <w:r w:rsidR="007610A7" w:rsidRPr="007610A7">
        <w:rPr>
          <w:rStyle w:val="TableFigureHyperlinkChar"/>
        </w:rPr>
        <w:fldChar w:fldCharType="begin"/>
      </w:r>
      <w:r w:rsidR="007610A7" w:rsidRPr="007610A7">
        <w:rPr>
          <w:rStyle w:val="TableFigureHyperlinkChar"/>
        </w:rPr>
        <w:instrText xml:space="preserve"> REF _Ref145488775 \h </w:instrText>
      </w:r>
      <w:r w:rsidR="007610A7">
        <w:rPr>
          <w:rStyle w:val="TableFigureHyperlinkChar"/>
        </w:rPr>
        <w:instrText xml:space="preserve"> \* MERGEFORMAT </w:instrText>
      </w:r>
      <w:r w:rsidR="007610A7" w:rsidRPr="007610A7">
        <w:rPr>
          <w:rStyle w:val="TableFigureHyperlinkChar"/>
        </w:rPr>
      </w:r>
      <w:r w:rsidR="007610A7" w:rsidRPr="007610A7">
        <w:rPr>
          <w:rStyle w:val="TableFigureHyperlinkChar"/>
        </w:rPr>
        <w:fldChar w:fldCharType="separate"/>
      </w:r>
      <w:r w:rsidR="007610A7" w:rsidRPr="007610A7">
        <w:rPr>
          <w:rStyle w:val="TableFigureHyperlinkChar"/>
        </w:rPr>
        <w:t>Table 1.1</w:t>
      </w:r>
      <w:r w:rsidR="007610A7" w:rsidRPr="007610A7">
        <w:rPr>
          <w:rStyle w:val="TableFigureHyperlinkChar"/>
        </w:rPr>
        <w:fldChar w:fldCharType="end"/>
      </w:r>
      <w:r w:rsidRPr="001E484B">
        <w:t xml:space="preserve">. The relative share between HBW, HBO and NHB trips looks reasonable with HBW at about 14% of the total and the highest share going to HBO. Commercial vehicles account for about 22% of the total trips generated by the model. This is within the expected range for an urban area like </w:t>
      </w:r>
      <w:r w:rsidRPr="001E484B">
        <w:lastRenderedPageBreak/>
        <w:t>the Wasatch Front. IX and XI trips account for around 2% of the total trip generation. This also appears to be reasonable.</w:t>
      </w:r>
    </w:p>
    <w:p w14:paraId="25D5FB77" w14:textId="5446D93E" w:rsidR="001E484B" w:rsidRPr="00715475" w:rsidRDefault="001E484B" w:rsidP="001E484B">
      <w:pPr>
        <w:pStyle w:val="TableFigureCaptions"/>
      </w:pPr>
      <w:bookmarkStart w:id="9" w:name="_Ref145488775"/>
      <w:bookmarkStart w:id="10" w:name="_Toc144812751"/>
      <w:bookmarkStart w:id="11" w:name="_Toc145488845"/>
      <w:r w:rsidRPr="00715475">
        <w:t xml:space="preserve">Table </w:t>
      </w:r>
      <w:r w:rsidR="00000000">
        <w:fldChar w:fldCharType="begin"/>
      </w:r>
      <w:r w:rsidR="00000000">
        <w:instrText xml:space="preserve"> STYLEREF 1 \s </w:instrText>
      </w:r>
      <w:r w:rsidR="00000000">
        <w:fldChar w:fldCharType="separate"/>
      </w:r>
      <w:r>
        <w:rPr>
          <w:noProof/>
        </w:rPr>
        <w:t>1</w:t>
      </w:r>
      <w:r w:rsidR="00000000">
        <w:rPr>
          <w:noProof/>
        </w:rPr>
        <w:fldChar w:fldCharType="end"/>
      </w:r>
      <w:r>
        <w:t>.</w:t>
      </w:r>
      <w:r w:rsidR="00000000">
        <w:fldChar w:fldCharType="begin"/>
      </w:r>
      <w:r w:rsidR="00000000">
        <w:instrText xml:space="preserve"> SEQ Table \* ARABIC \s 1 </w:instrText>
      </w:r>
      <w:r w:rsidR="00000000">
        <w:fldChar w:fldCharType="separate"/>
      </w:r>
      <w:r>
        <w:rPr>
          <w:noProof/>
        </w:rPr>
        <w:t>1</w:t>
      </w:r>
      <w:r w:rsidR="00000000">
        <w:rPr>
          <w:noProof/>
        </w:rPr>
        <w:fldChar w:fldCharType="end"/>
      </w:r>
      <w:bookmarkEnd w:id="9"/>
      <w:r w:rsidRPr="00715475">
        <w:t xml:space="preserve">: </w:t>
      </w:r>
      <w:bookmarkEnd w:id="10"/>
      <w:r w:rsidR="007610A7">
        <w:t>Relative Shares</w:t>
      </w:r>
      <w:bookmarkEnd w:id="11"/>
    </w:p>
    <w:tbl>
      <w:tblPr>
        <w:tblStyle w:val="PlainTable1"/>
        <w:tblW w:w="2404" w:type="pct"/>
        <w:jc w:val="center"/>
        <w:tblLayout w:type="fixed"/>
        <w:tblLook w:val="04A0" w:firstRow="1" w:lastRow="0" w:firstColumn="1" w:lastColumn="0" w:noHBand="0" w:noVBand="1"/>
        <w:tblCaption w:val="Table 2.1: Renumbered TAZ Ranges"/>
      </w:tblPr>
      <w:tblGrid>
        <w:gridCol w:w="1972"/>
        <w:gridCol w:w="1351"/>
        <w:gridCol w:w="1170"/>
      </w:tblGrid>
      <w:tr w:rsidR="00B63EC0" w:rsidRPr="008E2C26" w14:paraId="2A981A84" w14:textId="77777777" w:rsidTr="005966FA">
        <w:trPr>
          <w:cnfStyle w:val="100000000000" w:firstRow="1" w:lastRow="0" w:firstColumn="0" w:lastColumn="0" w:oddVBand="0" w:evenVBand="0" w:oddHBand="0"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2194" w:type="pct"/>
          </w:tcPr>
          <w:p w14:paraId="1D1CD18F" w14:textId="271C8D56" w:rsidR="001E484B" w:rsidRPr="008E2C26" w:rsidRDefault="001E484B" w:rsidP="005966FA">
            <w:pPr>
              <w:pStyle w:val="TableFont"/>
              <w:jc w:val="center"/>
            </w:pPr>
            <w:r>
              <w:t>Purpose</w:t>
            </w:r>
          </w:p>
        </w:tc>
        <w:tc>
          <w:tcPr>
            <w:tcW w:w="1504" w:type="pct"/>
          </w:tcPr>
          <w:p w14:paraId="75A01FCE" w14:textId="07707270" w:rsidR="001E484B" w:rsidRPr="008E2C26" w:rsidRDefault="001E484B" w:rsidP="005966FA">
            <w:pPr>
              <w:pStyle w:val="TableFont"/>
              <w:jc w:val="center"/>
              <w:cnfStyle w:val="100000000000" w:firstRow="1" w:lastRow="0" w:firstColumn="0" w:lastColumn="0" w:oddVBand="0" w:evenVBand="0" w:oddHBand="0" w:evenHBand="0" w:firstRowFirstColumn="0" w:firstRowLastColumn="0" w:lastRowFirstColumn="0" w:lastRowLastColumn="0"/>
            </w:pPr>
            <w:r>
              <w:t>Production</w:t>
            </w:r>
          </w:p>
        </w:tc>
        <w:tc>
          <w:tcPr>
            <w:tcW w:w="1302" w:type="pct"/>
          </w:tcPr>
          <w:p w14:paraId="1AF11F45" w14:textId="50585BD7" w:rsidR="001E484B" w:rsidRPr="008E2C26" w:rsidRDefault="001E484B" w:rsidP="005966FA">
            <w:pPr>
              <w:pStyle w:val="TableFont"/>
              <w:jc w:val="center"/>
              <w:cnfStyle w:val="100000000000" w:firstRow="1" w:lastRow="0" w:firstColumn="0" w:lastColumn="0" w:oddVBand="0" w:evenVBand="0" w:oddHBand="0" w:evenHBand="0" w:firstRowFirstColumn="0" w:firstRowLastColumn="0" w:lastRowFirstColumn="0" w:lastRowLastColumn="0"/>
            </w:pPr>
            <w:r>
              <w:t>Share</w:t>
            </w:r>
          </w:p>
        </w:tc>
      </w:tr>
      <w:tr w:rsidR="00B63EC0" w:rsidRPr="008E2C26" w14:paraId="35217040"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83DF214" w14:textId="6785F42F" w:rsidR="00B63EC0" w:rsidRPr="008E2C26" w:rsidRDefault="00B63EC0" w:rsidP="00B63EC0">
            <w:pPr>
              <w:pStyle w:val="TableFont"/>
            </w:pPr>
            <w:r>
              <w:t>HBW</w:t>
            </w:r>
          </w:p>
        </w:tc>
        <w:tc>
          <w:tcPr>
            <w:tcW w:w="1504" w:type="pct"/>
          </w:tcPr>
          <w:p w14:paraId="6B7C9E9D" w14:textId="48FD33AB"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1,758,104</w:t>
            </w:r>
          </w:p>
        </w:tc>
        <w:tc>
          <w:tcPr>
            <w:tcW w:w="1302" w:type="pct"/>
          </w:tcPr>
          <w:p w14:paraId="26DDD377" w14:textId="3B2D933D"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B63EC0">
              <w:t>14.1%</w:t>
            </w:r>
          </w:p>
        </w:tc>
      </w:tr>
      <w:tr w:rsidR="00B63EC0" w:rsidRPr="008E2C26" w14:paraId="07DED905"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5EDC29EE" w14:textId="3681A1C5" w:rsidR="00B63EC0" w:rsidRPr="008E2C26" w:rsidRDefault="00B63EC0" w:rsidP="00B63EC0">
            <w:pPr>
              <w:pStyle w:val="TableFont"/>
            </w:pPr>
            <w:r>
              <w:t>HBO</w:t>
            </w:r>
          </w:p>
        </w:tc>
        <w:tc>
          <w:tcPr>
            <w:tcW w:w="1504" w:type="pct"/>
          </w:tcPr>
          <w:p w14:paraId="3F4171C4" w14:textId="131F379F"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5,317,476</w:t>
            </w:r>
          </w:p>
        </w:tc>
        <w:tc>
          <w:tcPr>
            <w:tcW w:w="1302" w:type="pct"/>
          </w:tcPr>
          <w:p w14:paraId="4CB65208" w14:textId="4373BA8A"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50158E">
              <w:t>42.5%</w:t>
            </w:r>
          </w:p>
        </w:tc>
      </w:tr>
      <w:tr w:rsidR="00B63EC0" w:rsidRPr="008E2C26" w14:paraId="16CD6502"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B385243" w14:textId="209E7039" w:rsidR="00B63EC0" w:rsidRPr="008E2C26" w:rsidRDefault="00B63EC0" w:rsidP="00B63EC0">
            <w:pPr>
              <w:pStyle w:val="TableFont"/>
            </w:pPr>
            <w:r>
              <w:t xml:space="preserve">     </w:t>
            </w:r>
            <w:proofErr w:type="spellStart"/>
            <w:r>
              <w:t>HBShp</w:t>
            </w:r>
            <w:proofErr w:type="spellEnd"/>
          </w:p>
        </w:tc>
        <w:tc>
          <w:tcPr>
            <w:tcW w:w="1504" w:type="pct"/>
          </w:tcPr>
          <w:p w14:paraId="0AB885B9" w14:textId="7E28914F"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908,733</w:t>
            </w:r>
          </w:p>
        </w:tc>
        <w:tc>
          <w:tcPr>
            <w:tcW w:w="1302" w:type="pct"/>
          </w:tcPr>
          <w:p w14:paraId="63EEB238" w14:textId="49C81D58"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50158E">
              <w:t xml:space="preserve"> 7.3%</w:t>
            </w:r>
          </w:p>
        </w:tc>
      </w:tr>
      <w:tr w:rsidR="00B63EC0" w:rsidRPr="008E2C26" w14:paraId="3B306487"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60A8B8FE" w14:textId="516FC87F" w:rsidR="00B63EC0" w:rsidRPr="008E2C26" w:rsidRDefault="00B63EC0" w:rsidP="00B63EC0">
            <w:pPr>
              <w:pStyle w:val="TableFont"/>
            </w:pPr>
            <w:r>
              <w:t xml:space="preserve">     </w:t>
            </w:r>
            <w:proofErr w:type="spellStart"/>
            <w:r>
              <w:t>HBOth</w:t>
            </w:r>
            <w:proofErr w:type="spellEnd"/>
          </w:p>
        </w:tc>
        <w:tc>
          <w:tcPr>
            <w:tcW w:w="1504" w:type="pct"/>
          </w:tcPr>
          <w:p w14:paraId="43CDDC1D" w14:textId="50C95EB8"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3,719,191</w:t>
            </w:r>
          </w:p>
        </w:tc>
        <w:tc>
          <w:tcPr>
            <w:tcW w:w="1302" w:type="pct"/>
          </w:tcPr>
          <w:p w14:paraId="4B821755" w14:textId="1D1A9150"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50158E">
              <w:t>29.7%</w:t>
            </w:r>
          </w:p>
        </w:tc>
      </w:tr>
      <w:tr w:rsidR="00B63EC0" w:rsidRPr="008E2C26" w14:paraId="333ACC83"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4A8D606A" w14:textId="401E9BD8" w:rsidR="00B63EC0" w:rsidRPr="008E2C26" w:rsidRDefault="00B63EC0" w:rsidP="00B63EC0">
            <w:pPr>
              <w:pStyle w:val="TableFont"/>
            </w:pPr>
            <w:r>
              <w:t xml:space="preserve">     HBScK6</w:t>
            </w:r>
          </w:p>
        </w:tc>
        <w:tc>
          <w:tcPr>
            <w:tcW w:w="1504" w:type="pct"/>
          </w:tcPr>
          <w:p w14:paraId="2CB8A664" w14:textId="343F4B29"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365,084</w:t>
            </w:r>
          </w:p>
        </w:tc>
        <w:tc>
          <w:tcPr>
            <w:tcW w:w="1302" w:type="pct"/>
          </w:tcPr>
          <w:p w14:paraId="42D402AD" w14:textId="1F456376"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50158E">
              <w:t xml:space="preserve"> 2.9%</w:t>
            </w:r>
          </w:p>
        </w:tc>
      </w:tr>
      <w:tr w:rsidR="00B63EC0" w:rsidRPr="008E2C26" w14:paraId="34A1794F"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71C47DCD" w14:textId="62D3B605" w:rsidR="00B63EC0" w:rsidRPr="008E2C26" w:rsidRDefault="00B63EC0" w:rsidP="00B63EC0">
            <w:pPr>
              <w:pStyle w:val="TableFont"/>
            </w:pPr>
            <w:r>
              <w:t xml:space="preserve">     HBsc712</w:t>
            </w:r>
          </w:p>
        </w:tc>
        <w:tc>
          <w:tcPr>
            <w:tcW w:w="1504" w:type="pct"/>
          </w:tcPr>
          <w:p w14:paraId="1A1B14DD" w14:textId="759540D5"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 xml:space="preserve">  324,468</w:t>
            </w:r>
          </w:p>
        </w:tc>
        <w:tc>
          <w:tcPr>
            <w:tcW w:w="1302" w:type="pct"/>
          </w:tcPr>
          <w:p w14:paraId="1BFC31A3" w14:textId="44055E97"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50158E">
              <w:t xml:space="preserve"> 2.6%</w:t>
            </w:r>
          </w:p>
        </w:tc>
      </w:tr>
      <w:tr w:rsidR="00B63EC0" w:rsidRPr="008E2C26" w14:paraId="1F9C6ACC"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31B78BD7" w14:textId="4ED58C80" w:rsidR="00B63EC0" w:rsidRPr="008E2C26" w:rsidRDefault="00B63EC0" w:rsidP="00B63EC0">
            <w:pPr>
              <w:pStyle w:val="TableFont"/>
            </w:pPr>
            <w:r>
              <w:t>NHB</w:t>
            </w:r>
          </w:p>
        </w:tc>
        <w:tc>
          <w:tcPr>
            <w:tcW w:w="1504" w:type="pct"/>
          </w:tcPr>
          <w:p w14:paraId="697C7D29" w14:textId="40B60618"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2,405,720</w:t>
            </w:r>
          </w:p>
        </w:tc>
        <w:tc>
          <w:tcPr>
            <w:tcW w:w="1302" w:type="pct"/>
          </w:tcPr>
          <w:p w14:paraId="67DA87BA" w14:textId="418CAAED"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4952AA">
              <w:t>19.2%</w:t>
            </w:r>
          </w:p>
        </w:tc>
      </w:tr>
      <w:tr w:rsidR="00B63EC0" w:rsidRPr="008E2C26" w14:paraId="720321FD"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4EB9E8DA" w14:textId="3E954ED6" w:rsidR="00B63EC0" w:rsidRPr="008E2C26" w:rsidRDefault="00B63EC0" w:rsidP="00B63EC0">
            <w:pPr>
              <w:pStyle w:val="TableFont"/>
            </w:pPr>
            <w:r>
              <w:t xml:space="preserve">     NHBW</w:t>
            </w:r>
          </w:p>
        </w:tc>
        <w:tc>
          <w:tcPr>
            <w:tcW w:w="1504" w:type="pct"/>
          </w:tcPr>
          <w:p w14:paraId="4D26DDBE" w14:textId="0C99DD0A"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 xml:space="preserve">  812,855</w:t>
            </w:r>
          </w:p>
        </w:tc>
        <w:tc>
          <w:tcPr>
            <w:tcW w:w="1302" w:type="pct"/>
          </w:tcPr>
          <w:p w14:paraId="6715A71A" w14:textId="4C8628A1"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4952AA">
              <w:t xml:space="preserve"> 6.5%</w:t>
            </w:r>
          </w:p>
        </w:tc>
      </w:tr>
      <w:tr w:rsidR="00B63EC0" w:rsidRPr="008E2C26" w14:paraId="3D60662B"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7D3BED54" w14:textId="783ECE55" w:rsidR="00B63EC0" w:rsidRPr="008E2C26" w:rsidRDefault="00B63EC0" w:rsidP="00B63EC0">
            <w:pPr>
              <w:pStyle w:val="TableFont"/>
            </w:pPr>
            <w:r>
              <w:t xml:space="preserve">     NHBNW</w:t>
            </w:r>
          </w:p>
        </w:tc>
        <w:tc>
          <w:tcPr>
            <w:tcW w:w="1504" w:type="pct"/>
          </w:tcPr>
          <w:p w14:paraId="7F0CAA9F" w14:textId="69D75A72"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1,592,865</w:t>
            </w:r>
          </w:p>
        </w:tc>
        <w:tc>
          <w:tcPr>
            <w:tcW w:w="1302" w:type="pct"/>
          </w:tcPr>
          <w:p w14:paraId="23FA8063" w14:textId="51D17CDB"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4952AA">
              <w:t>12.7%</w:t>
            </w:r>
          </w:p>
        </w:tc>
      </w:tr>
      <w:tr w:rsidR="00B63EC0" w:rsidRPr="008E2C26" w14:paraId="780082A6"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901453C" w14:textId="62DDCC69" w:rsidR="00B63EC0" w:rsidRPr="008E2C26" w:rsidRDefault="00B63EC0" w:rsidP="00B63EC0">
            <w:pPr>
              <w:pStyle w:val="TableFont"/>
            </w:pPr>
            <w:r>
              <w:t>Total Person</w:t>
            </w:r>
          </w:p>
        </w:tc>
        <w:tc>
          <w:tcPr>
            <w:tcW w:w="1504" w:type="pct"/>
          </w:tcPr>
          <w:p w14:paraId="10C9C892" w14:textId="6694B9E7"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B63EC0">
              <w:t>9,481,300</w:t>
            </w:r>
          </w:p>
        </w:tc>
        <w:tc>
          <w:tcPr>
            <w:tcW w:w="1302" w:type="pct"/>
          </w:tcPr>
          <w:p w14:paraId="28203E3D" w14:textId="2FFD3CDC"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B63EC0">
              <w:t>75.8%</w:t>
            </w:r>
          </w:p>
        </w:tc>
      </w:tr>
      <w:tr w:rsidR="00B63EC0" w:rsidRPr="008E2C26" w14:paraId="139CD8DE"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568CEE0E" w14:textId="39B9AEDB" w:rsidR="00B63EC0" w:rsidRDefault="00B63EC0" w:rsidP="00B63EC0">
            <w:pPr>
              <w:pStyle w:val="TableFont"/>
              <w:rPr>
                <w:bCs/>
              </w:rPr>
            </w:pPr>
            <w:r>
              <w:rPr>
                <w:bCs/>
              </w:rPr>
              <w:t>Total External</w:t>
            </w:r>
          </w:p>
        </w:tc>
        <w:tc>
          <w:tcPr>
            <w:tcW w:w="1504" w:type="pct"/>
          </w:tcPr>
          <w:p w14:paraId="779574B0" w14:textId="3CAD806A"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172,855</w:t>
            </w:r>
          </w:p>
        </w:tc>
        <w:tc>
          <w:tcPr>
            <w:tcW w:w="1302" w:type="pct"/>
          </w:tcPr>
          <w:p w14:paraId="3BAA6977" w14:textId="24E1A09E"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FA67A7">
              <w:t>1.4%</w:t>
            </w:r>
          </w:p>
        </w:tc>
      </w:tr>
      <w:tr w:rsidR="00B63EC0" w:rsidRPr="008E2C26" w14:paraId="7EAE8A35"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0269E04" w14:textId="778FCD7D" w:rsidR="00B63EC0" w:rsidRDefault="00B63EC0" w:rsidP="00B63EC0">
            <w:pPr>
              <w:pStyle w:val="TableFont"/>
              <w:rPr>
                <w:bCs/>
              </w:rPr>
            </w:pPr>
            <w:r>
              <w:rPr>
                <w:bCs/>
              </w:rPr>
              <w:t xml:space="preserve">     IX</w:t>
            </w:r>
          </w:p>
        </w:tc>
        <w:tc>
          <w:tcPr>
            <w:tcW w:w="1504" w:type="pct"/>
          </w:tcPr>
          <w:p w14:paraId="0488B3FB" w14:textId="71A810F8"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 xml:space="preserve">   78,057</w:t>
            </w:r>
          </w:p>
        </w:tc>
        <w:tc>
          <w:tcPr>
            <w:tcW w:w="1302" w:type="pct"/>
          </w:tcPr>
          <w:p w14:paraId="0B6D6453" w14:textId="7EDBA1EA"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FA67A7">
              <w:t>0.6%</w:t>
            </w:r>
          </w:p>
        </w:tc>
      </w:tr>
      <w:tr w:rsidR="00B63EC0" w:rsidRPr="008E2C26" w14:paraId="64ED213E"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63E3376E" w14:textId="0968137E" w:rsidR="00B63EC0" w:rsidRDefault="00B63EC0" w:rsidP="00B63EC0">
            <w:pPr>
              <w:pStyle w:val="TableFont"/>
              <w:rPr>
                <w:bCs/>
              </w:rPr>
            </w:pPr>
            <w:r>
              <w:rPr>
                <w:bCs/>
              </w:rPr>
              <w:t xml:space="preserve">     XI</w:t>
            </w:r>
          </w:p>
        </w:tc>
        <w:tc>
          <w:tcPr>
            <w:tcW w:w="1504" w:type="pct"/>
          </w:tcPr>
          <w:p w14:paraId="1ED26256" w14:textId="579FFC3E"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94,798</w:t>
            </w:r>
          </w:p>
        </w:tc>
        <w:tc>
          <w:tcPr>
            <w:tcW w:w="1302" w:type="pct"/>
          </w:tcPr>
          <w:p w14:paraId="08133BE3" w14:textId="4ADF8A04"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FA67A7">
              <w:t>0.8%</w:t>
            </w:r>
          </w:p>
        </w:tc>
      </w:tr>
      <w:tr w:rsidR="00B63EC0" w:rsidRPr="008E2C26" w14:paraId="1FE23F64"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677F0047" w14:textId="519C1C43" w:rsidR="00B63EC0" w:rsidRDefault="00B63EC0" w:rsidP="00B63EC0">
            <w:pPr>
              <w:pStyle w:val="TableFont"/>
              <w:rPr>
                <w:bCs/>
              </w:rPr>
            </w:pPr>
            <w:r>
              <w:rPr>
                <w:bCs/>
              </w:rPr>
              <w:t>Total Truck</w:t>
            </w:r>
          </w:p>
        </w:tc>
        <w:tc>
          <w:tcPr>
            <w:tcW w:w="1504" w:type="pct"/>
          </w:tcPr>
          <w:p w14:paraId="0E3A8B1F" w14:textId="154C9688"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2,802,234</w:t>
            </w:r>
          </w:p>
        </w:tc>
        <w:tc>
          <w:tcPr>
            <w:tcW w:w="1302" w:type="pct"/>
          </w:tcPr>
          <w:p w14:paraId="76F7EA3E" w14:textId="6DD0DAC9"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F07AFC">
              <w:t>22.4%</w:t>
            </w:r>
          </w:p>
        </w:tc>
      </w:tr>
      <w:tr w:rsidR="00B63EC0" w:rsidRPr="008E2C26" w14:paraId="3E5C6E02"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0AA5913" w14:textId="3DA76CFC" w:rsidR="00B63EC0" w:rsidRDefault="00B63EC0" w:rsidP="00B63EC0">
            <w:pPr>
              <w:pStyle w:val="TableFont"/>
              <w:rPr>
                <w:bCs/>
              </w:rPr>
            </w:pPr>
            <w:r>
              <w:rPr>
                <w:bCs/>
              </w:rPr>
              <w:t xml:space="preserve">     LT</w:t>
            </w:r>
          </w:p>
        </w:tc>
        <w:tc>
          <w:tcPr>
            <w:tcW w:w="1504" w:type="pct"/>
          </w:tcPr>
          <w:p w14:paraId="2227E73A" w14:textId="3637A8FD"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1,553,653</w:t>
            </w:r>
          </w:p>
        </w:tc>
        <w:tc>
          <w:tcPr>
            <w:tcW w:w="1302" w:type="pct"/>
          </w:tcPr>
          <w:p w14:paraId="6FDE4DD2" w14:textId="006631E8"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F07AFC">
              <w:t>12.4%</w:t>
            </w:r>
          </w:p>
        </w:tc>
      </w:tr>
      <w:tr w:rsidR="00B63EC0" w:rsidRPr="008E2C26" w14:paraId="4F1344C9"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AF7C1F5" w14:textId="5299EC67" w:rsidR="00B63EC0" w:rsidRDefault="00B63EC0" w:rsidP="00B63EC0">
            <w:pPr>
              <w:pStyle w:val="TableFont"/>
              <w:rPr>
                <w:bCs/>
              </w:rPr>
            </w:pPr>
            <w:r>
              <w:rPr>
                <w:bCs/>
              </w:rPr>
              <w:t xml:space="preserve">     MD</w:t>
            </w:r>
          </w:p>
        </w:tc>
        <w:tc>
          <w:tcPr>
            <w:tcW w:w="1504" w:type="pct"/>
          </w:tcPr>
          <w:p w14:paraId="5DD87E56" w14:textId="105AB3A0"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6A279B">
              <w:t xml:space="preserve">  884,558</w:t>
            </w:r>
          </w:p>
        </w:tc>
        <w:tc>
          <w:tcPr>
            <w:tcW w:w="1302" w:type="pct"/>
          </w:tcPr>
          <w:p w14:paraId="55739B22" w14:textId="6B953F82"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F07AFC">
              <w:t xml:space="preserve"> 7.1%</w:t>
            </w:r>
          </w:p>
        </w:tc>
      </w:tr>
      <w:tr w:rsidR="00B63EC0" w:rsidRPr="008E2C26" w14:paraId="4C1328BA"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30FA06B" w14:textId="33CC6BAF" w:rsidR="00B63EC0" w:rsidRDefault="00B63EC0" w:rsidP="00B63EC0">
            <w:pPr>
              <w:pStyle w:val="TableFont"/>
              <w:rPr>
                <w:bCs/>
              </w:rPr>
            </w:pPr>
            <w:r>
              <w:rPr>
                <w:bCs/>
              </w:rPr>
              <w:t xml:space="preserve">     HV</w:t>
            </w:r>
          </w:p>
        </w:tc>
        <w:tc>
          <w:tcPr>
            <w:tcW w:w="1504" w:type="pct"/>
          </w:tcPr>
          <w:p w14:paraId="0989D6E1" w14:textId="02A9C012"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6A279B">
              <w:t xml:space="preserve">  364,023</w:t>
            </w:r>
          </w:p>
        </w:tc>
        <w:tc>
          <w:tcPr>
            <w:tcW w:w="1302" w:type="pct"/>
          </w:tcPr>
          <w:p w14:paraId="08053D73" w14:textId="57B26134"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F07AFC">
              <w:t xml:space="preserve"> 2.9%</w:t>
            </w:r>
          </w:p>
        </w:tc>
      </w:tr>
      <w:tr w:rsidR="00B63EC0" w:rsidRPr="008E2C26" w14:paraId="36A0A792"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0A7B0A43" w14:textId="21671D0C" w:rsidR="00B63EC0" w:rsidRDefault="00B63EC0" w:rsidP="00B63EC0">
            <w:pPr>
              <w:pStyle w:val="TableFont"/>
              <w:rPr>
                <w:bCs/>
              </w:rPr>
            </w:pPr>
            <w:r>
              <w:rPr>
                <w:bCs/>
              </w:rPr>
              <w:t>Total IX Truck</w:t>
            </w:r>
          </w:p>
        </w:tc>
        <w:tc>
          <w:tcPr>
            <w:tcW w:w="1504" w:type="pct"/>
          </w:tcPr>
          <w:p w14:paraId="2D456643" w14:textId="1292826A"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980607">
              <w:t>21,750</w:t>
            </w:r>
          </w:p>
        </w:tc>
        <w:tc>
          <w:tcPr>
            <w:tcW w:w="1302" w:type="pct"/>
          </w:tcPr>
          <w:p w14:paraId="5A70DB79" w14:textId="56A481D6"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1723C1">
              <w:t>0.2%</w:t>
            </w:r>
          </w:p>
        </w:tc>
      </w:tr>
      <w:tr w:rsidR="00B63EC0" w:rsidRPr="008E2C26" w14:paraId="0973E69E"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200C0F1" w14:textId="6490669D" w:rsidR="00B63EC0" w:rsidRDefault="00B63EC0" w:rsidP="00B63EC0">
            <w:pPr>
              <w:pStyle w:val="TableFont"/>
              <w:rPr>
                <w:bCs/>
              </w:rPr>
            </w:pPr>
            <w:r>
              <w:rPr>
                <w:bCs/>
              </w:rPr>
              <w:t xml:space="preserve">     IX MD</w:t>
            </w:r>
          </w:p>
        </w:tc>
        <w:tc>
          <w:tcPr>
            <w:tcW w:w="1504" w:type="pct"/>
          </w:tcPr>
          <w:p w14:paraId="11F69FF1" w14:textId="19A1CAD1"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980607">
              <w:t>10,716</w:t>
            </w:r>
          </w:p>
        </w:tc>
        <w:tc>
          <w:tcPr>
            <w:tcW w:w="1302" w:type="pct"/>
          </w:tcPr>
          <w:p w14:paraId="3D62917B" w14:textId="0015CCC8"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1723C1">
              <w:t>0.1%</w:t>
            </w:r>
          </w:p>
        </w:tc>
      </w:tr>
      <w:tr w:rsidR="00B63EC0" w:rsidRPr="008E2C26" w14:paraId="288F08C6"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446BCC72" w14:textId="6DFE86FE" w:rsidR="00B63EC0" w:rsidRDefault="00B63EC0" w:rsidP="00B63EC0">
            <w:pPr>
              <w:pStyle w:val="TableFont"/>
              <w:rPr>
                <w:bCs/>
              </w:rPr>
            </w:pPr>
            <w:r>
              <w:rPr>
                <w:bCs/>
              </w:rPr>
              <w:t xml:space="preserve">     IX HV</w:t>
            </w:r>
          </w:p>
        </w:tc>
        <w:tc>
          <w:tcPr>
            <w:tcW w:w="1504" w:type="pct"/>
          </w:tcPr>
          <w:p w14:paraId="768EF8E5" w14:textId="6EEE7124"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980607">
              <w:t>11,034</w:t>
            </w:r>
          </w:p>
        </w:tc>
        <w:tc>
          <w:tcPr>
            <w:tcW w:w="1302" w:type="pct"/>
          </w:tcPr>
          <w:p w14:paraId="65EF4DF8" w14:textId="5F5DC68F"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1723C1">
              <w:t>0.1%</w:t>
            </w:r>
          </w:p>
        </w:tc>
      </w:tr>
      <w:tr w:rsidR="00B63EC0" w:rsidRPr="008E2C26" w14:paraId="5FE567DC"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5979E31E" w14:textId="52DE9D0C" w:rsidR="00B63EC0" w:rsidRDefault="00B63EC0" w:rsidP="00B63EC0">
            <w:pPr>
              <w:pStyle w:val="TableFont"/>
              <w:rPr>
                <w:bCs/>
              </w:rPr>
            </w:pPr>
            <w:r>
              <w:rPr>
                <w:bCs/>
              </w:rPr>
              <w:t>Total XI Truck</w:t>
            </w:r>
          </w:p>
        </w:tc>
        <w:tc>
          <w:tcPr>
            <w:tcW w:w="1504" w:type="pct"/>
          </w:tcPr>
          <w:p w14:paraId="340AED7C" w14:textId="40BD4DB1"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232780">
              <w:t>30,741</w:t>
            </w:r>
          </w:p>
        </w:tc>
        <w:tc>
          <w:tcPr>
            <w:tcW w:w="1302" w:type="pct"/>
          </w:tcPr>
          <w:p w14:paraId="224583FE" w14:textId="199D948E"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CD3BD5">
              <w:t>0.2%</w:t>
            </w:r>
          </w:p>
        </w:tc>
      </w:tr>
      <w:tr w:rsidR="00B63EC0" w:rsidRPr="008E2C26" w14:paraId="4B08C86D"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7209DF05" w14:textId="15366230" w:rsidR="00B63EC0" w:rsidRDefault="00B63EC0" w:rsidP="00B63EC0">
            <w:pPr>
              <w:pStyle w:val="TableFont"/>
              <w:rPr>
                <w:bCs/>
              </w:rPr>
            </w:pPr>
            <w:r>
              <w:rPr>
                <w:bCs/>
              </w:rPr>
              <w:t xml:space="preserve">     XI MD</w:t>
            </w:r>
          </w:p>
        </w:tc>
        <w:tc>
          <w:tcPr>
            <w:tcW w:w="1504" w:type="pct"/>
          </w:tcPr>
          <w:p w14:paraId="7FBDB587" w14:textId="395A4F7A"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232780">
              <w:t>14,372</w:t>
            </w:r>
          </w:p>
        </w:tc>
        <w:tc>
          <w:tcPr>
            <w:tcW w:w="1302" w:type="pct"/>
          </w:tcPr>
          <w:p w14:paraId="2BE9FFD8" w14:textId="4D58C521"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CD3BD5">
              <w:t>0.1%</w:t>
            </w:r>
          </w:p>
        </w:tc>
      </w:tr>
      <w:tr w:rsidR="00B63EC0" w:rsidRPr="008E2C26" w14:paraId="16AFBD28"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65D82234" w14:textId="08CFF5DA" w:rsidR="00B63EC0" w:rsidRDefault="00B63EC0" w:rsidP="00B63EC0">
            <w:pPr>
              <w:pStyle w:val="TableFont"/>
              <w:rPr>
                <w:bCs/>
              </w:rPr>
            </w:pPr>
            <w:r>
              <w:rPr>
                <w:bCs/>
              </w:rPr>
              <w:t xml:space="preserve">     XI HV</w:t>
            </w:r>
          </w:p>
        </w:tc>
        <w:tc>
          <w:tcPr>
            <w:tcW w:w="1504" w:type="pct"/>
          </w:tcPr>
          <w:p w14:paraId="2FA524CB" w14:textId="35F4C23F"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232780">
              <w:t>16,369</w:t>
            </w:r>
          </w:p>
        </w:tc>
        <w:tc>
          <w:tcPr>
            <w:tcW w:w="1302" w:type="pct"/>
          </w:tcPr>
          <w:p w14:paraId="6D815BE8" w14:textId="618F7002"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CD3BD5">
              <w:t>0.1%</w:t>
            </w:r>
          </w:p>
        </w:tc>
      </w:tr>
      <w:tr w:rsidR="00B63EC0" w:rsidRPr="008E2C26" w14:paraId="281BEDF5"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A327336" w14:textId="4612146D" w:rsidR="00B63EC0" w:rsidRDefault="00B63EC0" w:rsidP="00B63EC0">
            <w:pPr>
              <w:pStyle w:val="TableFont"/>
              <w:rPr>
                <w:bCs/>
              </w:rPr>
            </w:pPr>
            <w:r>
              <w:rPr>
                <w:bCs/>
              </w:rPr>
              <w:t>Telecommute Share of HBW</w:t>
            </w:r>
          </w:p>
        </w:tc>
        <w:tc>
          <w:tcPr>
            <w:tcW w:w="1504" w:type="pct"/>
          </w:tcPr>
          <w:p w14:paraId="6C7AB84E" w14:textId="1D37EAE7"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C675F2">
              <w:t>69,175</w:t>
            </w:r>
          </w:p>
        </w:tc>
        <w:tc>
          <w:tcPr>
            <w:tcW w:w="1302" w:type="pct"/>
          </w:tcPr>
          <w:p w14:paraId="3AFD726F" w14:textId="7AD45259"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rsidRPr="0025744D">
              <w:t>0.6%</w:t>
            </w:r>
          </w:p>
        </w:tc>
      </w:tr>
      <w:tr w:rsidR="00B63EC0" w:rsidRPr="008E2C26" w14:paraId="418BAE08" w14:textId="77777777" w:rsidTr="005966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242593BC" w14:textId="0EC793E3" w:rsidR="00B63EC0" w:rsidRDefault="00B63EC0" w:rsidP="00B63EC0">
            <w:pPr>
              <w:pStyle w:val="TableFont"/>
              <w:rPr>
                <w:bCs/>
              </w:rPr>
            </w:pPr>
            <w:r>
              <w:rPr>
                <w:bCs/>
              </w:rPr>
              <w:t>Telecommute Share of NHBW</w:t>
            </w:r>
          </w:p>
        </w:tc>
        <w:tc>
          <w:tcPr>
            <w:tcW w:w="1504" w:type="pct"/>
          </w:tcPr>
          <w:p w14:paraId="50A1560F" w14:textId="053B5D83" w:rsidR="00B63EC0" w:rsidRPr="008E2C26" w:rsidRDefault="00B63EC0" w:rsidP="00B63EC0">
            <w:pPr>
              <w:pStyle w:val="TableFont"/>
              <w:jc w:val="right"/>
              <w:cnfStyle w:val="000000100000" w:firstRow="0" w:lastRow="0" w:firstColumn="0" w:lastColumn="0" w:oddVBand="0" w:evenVBand="0" w:oddHBand="1" w:evenHBand="0" w:firstRowFirstColumn="0" w:firstRowLastColumn="0" w:lastRowFirstColumn="0" w:lastRowLastColumn="0"/>
            </w:pPr>
            <w:r w:rsidRPr="00C675F2">
              <w:t>19,552</w:t>
            </w:r>
          </w:p>
        </w:tc>
        <w:tc>
          <w:tcPr>
            <w:tcW w:w="1302" w:type="pct"/>
          </w:tcPr>
          <w:p w14:paraId="586F5138" w14:textId="3E681A8A" w:rsidR="00B63EC0" w:rsidRPr="008E2C26" w:rsidRDefault="00B63EC0" w:rsidP="005966FA">
            <w:pPr>
              <w:pStyle w:val="TableFont"/>
              <w:jc w:val="right"/>
              <w:cnfStyle w:val="000000100000" w:firstRow="0" w:lastRow="0" w:firstColumn="0" w:lastColumn="0" w:oddVBand="0" w:evenVBand="0" w:oddHBand="1" w:evenHBand="0" w:firstRowFirstColumn="0" w:firstRowLastColumn="0" w:lastRowFirstColumn="0" w:lastRowLastColumn="0"/>
            </w:pPr>
            <w:r w:rsidRPr="0025744D">
              <w:t>0.2%</w:t>
            </w:r>
          </w:p>
        </w:tc>
      </w:tr>
      <w:tr w:rsidR="00B63EC0" w:rsidRPr="008E2C26" w14:paraId="1DA504BF" w14:textId="77777777" w:rsidTr="005966F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4" w:type="pct"/>
          </w:tcPr>
          <w:p w14:paraId="367AF13E" w14:textId="4518E19D" w:rsidR="00B63EC0" w:rsidRDefault="00B63EC0" w:rsidP="00B63EC0">
            <w:pPr>
              <w:pStyle w:val="TableFont"/>
              <w:rPr>
                <w:bCs/>
              </w:rPr>
            </w:pPr>
            <w:r>
              <w:rPr>
                <w:bCs/>
              </w:rPr>
              <w:t>TOTAL</w:t>
            </w:r>
          </w:p>
        </w:tc>
        <w:tc>
          <w:tcPr>
            <w:tcW w:w="1504" w:type="pct"/>
          </w:tcPr>
          <w:p w14:paraId="2585A1B4" w14:textId="778EAB16" w:rsidR="00B63EC0" w:rsidRPr="008E2C26" w:rsidRDefault="00B63EC0" w:rsidP="00B63EC0">
            <w:pPr>
              <w:pStyle w:val="TableFont"/>
              <w:jc w:val="right"/>
              <w:cnfStyle w:val="000000010000" w:firstRow="0" w:lastRow="0" w:firstColumn="0" w:lastColumn="0" w:oddVBand="0" w:evenVBand="0" w:oddHBand="0" w:evenHBand="1" w:firstRowFirstColumn="0" w:firstRowLastColumn="0" w:lastRowFirstColumn="0" w:lastRowLastColumn="0"/>
            </w:pPr>
            <w:r w:rsidRPr="00B63EC0">
              <w:t xml:space="preserve">12,508,880 </w:t>
            </w:r>
          </w:p>
        </w:tc>
        <w:tc>
          <w:tcPr>
            <w:tcW w:w="1302" w:type="pct"/>
          </w:tcPr>
          <w:p w14:paraId="1299497D" w14:textId="4384BC2D" w:rsidR="00B63EC0" w:rsidRPr="008E2C26" w:rsidRDefault="00B63EC0" w:rsidP="005966FA">
            <w:pPr>
              <w:pStyle w:val="TableFont"/>
              <w:jc w:val="right"/>
              <w:cnfStyle w:val="000000010000" w:firstRow="0" w:lastRow="0" w:firstColumn="0" w:lastColumn="0" w:oddVBand="0" w:evenVBand="0" w:oddHBand="0" w:evenHBand="1" w:firstRowFirstColumn="0" w:firstRowLastColumn="0" w:lastRowFirstColumn="0" w:lastRowLastColumn="0"/>
            </w:pPr>
            <w:r>
              <w:t>100.0%</w:t>
            </w:r>
          </w:p>
        </w:tc>
      </w:tr>
    </w:tbl>
    <w:p w14:paraId="454C93FC" w14:textId="77777777" w:rsidR="001E484B" w:rsidRPr="001E484B" w:rsidRDefault="001E484B" w:rsidP="001E484B"/>
    <w:p w14:paraId="121499BD" w14:textId="77777777" w:rsidR="001068BC" w:rsidRDefault="001068BC" w:rsidP="001068BC">
      <w:pPr>
        <w:pStyle w:val="Heading1"/>
      </w:pPr>
      <w:bookmarkStart w:id="12" w:name="_Toc145488954"/>
      <w:r>
        <w:lastRenderedPageBreak/>
        <w:t>Trip Distribution</w:t>
      </w:r>
      <w:bookmarkEnd w:id="12"/>
    </w:p>
    <w:p w14:paraId="13677119" w14:textId="56675582" w:rsidR="009D4005" w:rsidRDefault="009D4005" w:rsidP="009D4005">
      <w:r>
        <w:t>Modeled average trip lengths for the base year were compared to the 2012 Household Travel Survey. The model was validated for distance, time, and generalized cost using the following measures:</w:t>
      </w:r>
    </w:p>
    <w:p w14:paraId="026A8AE0" w14:textId="77777777" w:rsidR="009D4005" w:rsidRDefault="009D4005" w:rsidP="009D4005">
      <w:pPr>
        <w:pStyle w:val="ListParagraph"/>
      </w:pPr>
      <w:r>
        <w:t>Average Trip Lengths</w:t>
      </w:r>
    </w:p>
    <w:p w14:paraId="39791C4C" w14:textId="4C5E6F18" w:rsidR="009D4005" w:rsidRDefault="009D4005" w:rsidP="009D4005">
      <w:pPr>
        <w:pStyle w:val="ListParagraph"/>
      </w:pPr>
      <w:r>
        <w:t>Trip Length Frequencies</w:t>
      </w:r>
    </w:p>
    <w:p w14:paraId="4FB08BF1" w14:textId="04A6D027" w:rsidR="009D4005" w:rsidRDefault="009D4005" w:rsidP="009D4005">
      <w:pPr>
        <w:pStyle w:val="Heading2"/>
      </w:pPr>
      <w:bookmarkStart w:id="13" w:name="_Toc145488955"/>
      <w:r>
        <w:t>Average Trip Lengths</w:t>
      </w:r>
      <w:bookmarkEnd w:id="13"/>
    </w:p>
    <w:p w14:paraId="32CABB0F" w14:textId="1FE5C01F" w:rsidR="009D4005" w:rsidRDefault="002059C3" w:rsidP="009D4005">
      <w:r w:rsidRPr="002059C3">
        <w:rPr>
          <w:rStyle w:val="TableFigureHyperlinkChar"/>
        </w:rPr>
        <w:fldChar w:fldCharType="begin"/>
      </w:r>
      <w:r w:rsidRPr="002059C3">
        <w:rPr>
          <w:rStyle w:val="TableFigureHyperlinkChar"/>
        </w:rPr>
        <w:instrText xml:space="preserve"> REF _Ref145427733 \h </w:instrText>
      </w:r>
      <w:r>
        <w:rPr>
          <w:rStyle w:val="TableFigureHyperlinkChar"/>
        </w:rPr>
        <w:instrText xml:space="preserve"> \* MERGEFORMAT </w:instrText>
      </w:r>
      <w:r w:rsidRPr="002059C3">
        <w:rPr>
          <w:rStyle w:val="TableFigureHyperlinkChar"/>
        </w:rPr>
      </w:r>
      <w:r w:rsidRPr="002059C3">
        <w:rPr>
          <w:rStyle w:val="TableFigureHyperlinkChar"/>
        </w:rPr>
        <w:fldChar w:fldCharType="separate"/>
      </w:r>
      <w:r w:rsidRPr="002059C3">
        <w:rPr>
          <w:rStyle w:val="TableFigureHyperlinkChar"/>
        </w:rPr>
        <w:t>Figure 2.1</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_Ref145427734 \h </w:instrText>
      </w:r>
      <w:r w:rsidRPr="002059C3">
        <w:rPr>
          <w:rStyle w:val="TableFigureHyperlinkChar"/>
        </w:rPr>
      </w:r>
      <w:r w:rsidRPr="002059C3">
        <w:rPr>
          <w:rStyle w:val="TableFigureHyperlinkChar"/>
        </w:rPr>
        <w:fldChar w:fldCharType="separate"/>
      </w:r>
      <w:r w:rsidRPr="002059C3">
        <w:rPr>
          <w:rStyle w:val="TableFigureHyperlinkChar"/>
        </w:rPr>
        <w:t>Figure 2.2</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_Ref145427735 \h </w:instrText>
      </w:r>
      <w:r w:rsidRPr="002059C3">
        <w:rPr>
          <w:rStyle w:val="TableFigureHyperlinkChar"/>
        </w:rPr>
      </w:r>
      <w:r w:rsidRPr="002059C3">
        <w:rPr>
          <w:rStyle w:val="TableFigureHyperlinkChar"/>
        </w:rPr>
        <w:fldChar w:fldCharType="separate"/>
      </w:r>
      <w:r w:rsidRPr="002059C3">
        <w:rPr>
          <w:rStyle w:val="TableFigureHyperlinkChar"/>
        </w:rPr>
        <w:t>Figure 2.3</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_Ref145427736 \h </w:instrText>
      </w:r>
      <w:r w:rsidRPr="002059C3">
        <w:rPr>
          <w:rStyle w:val="TableFigureHyperlinkChar"/>
        </w:rPr>
      </w:r>
      <w:r w:rsidRPr="002059C3">
        <w:rPr>
          <w:rStyle w:val="TableFigureHyperlinkChar"/>
        </w:rPr>
        <w:fldChar w:fldCharType="separate"/>
      </w:r>
      <w:r w:rsidRPr="002059C3">
        <w:rPr>
          <w:rStyle w:val="TableFigureHyperlinkChar"/>
        </w:rPr>
        <w:t>Figure 2.4</w:t>
      </w:r>
      <w:r w:rsidRPr="002059C3">
        <w:rPr>
          <w:rStyle w:val="TableFigureHyperlinkChar"/>
        </w:rPr>
        <w:fldChar w:fldCharType="end"/>
      </w:r>
      <w:r>
        <w:t xml:space="preserve">, </w:t>
      </w:r>
      <w:r w:rsidRPr="002059C3">
        <w:rPr>
          <w:rStyle w:val="TableFigureHyperlinkChar"/>
        </w:rPr>
        <w:fldChar w:fldCharType="begin"/>
      </w:r>
      <w:r w:rsidRPr="002059C3">
        <w:rPr>
          <w:rStyle w:val="TableFigureHyperlinkChar"/>
        </w:rPr>
        <w:instrText xml:space="preserve"> REF _Ref145427737 \h </w:instrText>
      </w:r>
      <w:r w:rsidRPr="002059C3">
        <w:rPr>
          <w:rStyle w:val="TableFigureHyperlinkChar"/>
        </w:rPr>
      </w:r>
      <w:r w:rsidRPr="002059C3">
        <w:rPr>
          <w:rStyle w:val="TableFigureHyperlinkChar"/>
        </w:rPr>
        <w:fldChar w:fldCharType="separate"/>
      </w:r>
      <w:r w:rsidRPr="002059C3">
        <w:rPr>
          <w:rStyle w:val="TableFigureHyperlinkChar"/>
        </w:rPr>
        <w:t>Figure 2.5</w:t>
      </w:r>
      <w:r w:rsidRPr="002059C3">
        <w:rPr>
          <w:rStyle w:val="TableFigureHyperlinkChar"/>
        </w:rPr>
        <w:fldChar w:fldCharType="end"/>
      </w:r>
      <w:r>
        <w:t xml:space="preserve">, and </w:t>
      </w:r>
      <w:r w:rsidRPr="002059C3">
        <w:rPr>
          <w:rStyle w:val="TableFigureHyperlinkChar"/>
        </w:rPr>
        <w:fldChar w:fldCharType="begin"/>
      </w:r>
      <w:r w:rsidRPr="002059C3">
        <w:rPr>
          <w:rStyle w:val="TableFigureHyperlinkChar"/>
        </w:rPr>
        <w:instrText xml:space="preserve"> REF _Ref145427739 \h </w:instrText>
      </w:r>
      <w:r w:rsidRPr="002059C3">
        <w:rPr>
          <w:rStyle w:val="TableFigureHyperlinkChar"/>
        </w:rPr>
      </w:r>
      <w:r w:rsidRPr="002059C3">
        <w:rPr>
          <w:rStyle w:val="TableFigureHyperlinkChar"/>
        </w:rPr>
        <w:fldChar w:fldCharType="separate"/>
      </w:r>
      <w:r w:rsidRPr="002059C3">
        <w:rPr>
          <w:rStyle w:val="TableFigureHyperlinkChar"/>
        </w:rPr>
        <w:t>Figure 2.6</w:t>
      </w:r>
      <w:r w:rsidRPr="002059C3">
        <w:rPr>
          <w:rStyle w:val="TableFigureHyperlinkChar"/>
        </w:rPr>
        <w:fldChar w:fldCharType="end"/>
      </w:r>
      <w:r w:rsidR="009D4005">
        <w:t xml:space="preserve">, show </w:t>
      </w:r>
      <w:r w:rsidR="009D4005" w:rsidRPr="009D4005">
        <w:t xml:space="preserve">the average trip lengths </w:t>
      </w:r>
      <w:r w:rsidR="009D4005">
        <w:t xml:space="preserve">between </w:t>
      </w:r>
      <w:r w:rsidR="009D4005" w:rsidRPr="009D4005">
        <w:t>the modeled and observed time, distance, and generalized cost.</w:t>
      </w:r>
    </w:p>
    <w:p w14:paraId="4BA0535E" w14:textId="66B86067" w:rsidR="009D4005" w:rsidRDefault="009D4005" w:rsidP="009D4005">
      <w:pPr>
        <w:keepNext/>
      </w:pPr>
    </w:p>
    <w:tbl>
      <w:tblPr>
        <w:tblStyle w:val="TableGridLight"/>
        <w:tblW w:w="0" w:type="auto"/>
        <w:tblLook w:val="04A0" w:firstRow="1" w:lastRow="0" w:firstColumn="1" w:lastColumn="0" w:noHBand="0" w:noVBand="1"/>
      </w:tblPr>
      <w:tblGrid>
        <w:gridCol w:w="4672"/>
        <w:gridCol w:w="4678"/>
      </w:tblGrid>
      <w:tr w:rsidR="009D4005" w14:paraId="604CB29E" w14:textId="77777777" w:rsidTr="002059C3">
        <w:tc>
          <w:tcPr>
            <w:tcW w:w="4672" w:type="dxa"/>
            <w:tcBorders>
              <w:top w:val="single" w:sz="4" w:space="0" w:color="FFFFFF"/>
              <w:left w:val="single" w:sz="4" w:space="0" w:color="FFFFFF"/>
              <w:bottom w:val="single" w:sz="4" w:space="0" w:color="FFFFFF"/>
              <w:right w:val="single" w:sz="4" w:space="0" w:color="FFFFFF"/>
            </w:tcBorders>
          </w:tcPr>
          <w:p w14:paraId="7B6B8CE7" w14:textId="77777777" w:rsidR="009D4005" w:rsidRDefault="009D4005" w:rsidP="009D4005">
            <w:pPr>
              <w:keepNext/>
            </w:pPr>
            <w:r>
              <w:rPr>
                <w:noProof/>
              </w:rPr>
              <w:drawing>
                <wp:inline distT="0" distB="0" distL="0" distR="0" wp14:anchorId="1671AD1A" wp14:editId="220A8B8C">
                  <wp:extent cx="2893114" cy="2997758"/>
                  <wp:effectExtent l="0" t="0" r="2540" b="0"/>
                  <wp:docPr id="64"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4" name="Picture" descr="A graph of a number of data&#10;&#10;Description automatically generated with medium confidence"/>
                          <pic:cNvPicPr>
                            <a:picLocks noChangeAspect="1" noChangeArrowheads="1"/>
                          </pic:cNvPicPr>
                        </pic:nvPicPr>
                        <pic:blipFill>
                          <a:blip r:embed="rId15"/>
                          <a:stretch>
                            <a:fillRect/>
                          </a:stretch>
                        </pic:blipFill>
                        <pic:spPr bwMode="auto">
                          <a:xfrm>
                            <a:off x="0" y="0"/>
                            <a:ext cx="2908793" cy="3014004"/>
                          </a:xfrm>
                          <a:prstGeom prst="rect">
                            <a:avLst/>
                          </a:prstGeom>
                          <a:noFill/>
                          <a:ln w="9525">
                            <a:noFill/>
                            <a:headEnd/>
                            <a:tailEnd/>
                          </a:ln>
                        </pic:spPr>
                      </pic:pic>
                    </a:graphicData>
                  </a:graphic>
                </wp:inline>
              </w:drawing>
            </w:r>
          </w:p>
          <w:p w14:paraId="44EE7BE2" w14:textId="13789E01" w:rsidR="009D4005" w:rsidRDefault="009D4005" w:rsidP="00E37850">
            <w:pPr>
              <w:pStyle w:val="TableFigureCaptions"/>
            </w:pPr>
            <w:bookmarkStart w:id="14" w:name="_Ref145427733"/>
            <w:bookmarkStart w:id="15" w:name="_Toc145488855"/>
            <w:r>
              <w:t xml:space="preserve">Figure </w:t>
            </w:r>
            <w:r w:rsidR="00000000">
              <w:fldChar w:fldCharType="begin"/>
            </w:r>
            <w:r w:rsidR="00000000">
              <w:instrText xml:space="preserve"> STYLEREF 1 \s </w:instrText>
            </w:r>
            <w:r w:rsidR="00000000">
              <w:fldChar w:fldCharType="separate"/>
            </w:r>
            <w:r w:rsidR="008873D1">
              <w:rPr>
                <w:noProof/>
              </w:rPr>
              <w:t>2</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w:t>
            </w:r>
            <w:r w:rsidR="00000000">
              <w:rPr>
                <w:noProof/>
              </w:rPr>
              <w:fldChar w:fldCharType="end"/>
            </w:r>
            <w:bookmarkEnd w:id="14"/>
            <w:r>
              <w:t xml:space="preserve"> Average Trip Length (Generalized Cost, Internal Purposes)</w:t>
            </w:r>
            <w:bookmarkEnd w:id="15"/>
          </w:p>
        </w:tc>
        <w:tc>
          <w:tcPr>
            <w:tcW w:w="4672" w:type="dxa"/>
            <w:tcBorders>
              <w:top w:val="single" w:sz="4" w:space="0" w:color="FFFFFF"/>
              <w:left w:val="single" w:sz="4" w:space="0" w:color="FFFFFF"/>
              <w:bottom w:val="single" w:sz="4" w:space="0" w:color="FFFFFF"/>
              <w:right w:val="single" w:sz="4" w:space="0" w:color="FFFFFF"/>
            </w:tcBorders>
          </w:tcPr>
          <w:p w14:paraId="28C75060" w14:textId="4577737E" w:rsidR="009D4005" w:rsidRDefault="009D4005" w:rsidP="009D4005">
            <w:pPr>
              <w:keepNext/>
              <w:rPr>
                <w:noProof/>
              </w:rPr>
            </w:pPr>
            <w:r>
              <w:rPr>
                <w:noProof/>
              </w:rPr>
              <w:drawing>
                <wp:inline distT="0" distB="0" distL="0" distR="0" wp14:anchorId="12968623" wp14:editId="33A4ACA1">
                  <wp:extent cx="2899665" cy="2995601"/>
                  <wp:effectExtent l="0" t="0" r="0" b="0"/>
                  <wp:docPr id="68"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8" name="Picture" descr="A graph of a number of data&#10;&#10;Description automatically generated with medium confidence"/>
                          <pic:cNvPicPr>
                            <a:picLocks noChangeAspect="1" noChangeArrowheads="1"/>
                          </pic:cNvPicPr>
                        </pic:nvPicPr>
                        <pic:blipFill>
                          <a:blip r:embed="rId16"/>
                          <a:stretch>
                            <a:fillRect/>
                          </a:stretch>
                        </pic:blipFill>
                        <pic:spPr bwMode="auto">
                          <a:xfrm>
                            <a:off x="0" y="0"/>
                            <a:ext cx="2918520" cy="3015080"/>
                          </a:xfrm>
                          <a:prstGeom prst="rect">
                            <a:avLst/>
                          </a:prstGeom>
                          <a:noFill/>
                          <a:ln w="9525">
                            <a:noFill/>
                            <a:headEnd/>
                            <a:tailEnd/>
                          </a:ln>
                        </pic:spPr>
                      </pic:pic>
                    </a:graphicData>
                  </a:graphic>
                </wp:inline>
              </w:drawing>
            </w:r>
          </w:p>
          <w:p w14:paraId="0C136D17" w14:textId="39EDAD02" w:rsidR="009D4005" w:rsidRDefault="009D4005" w:rsidP="00E37850">
            <w:pPr>
              <w:pStyle w:val="TableFigureCaptions"/>
            </w:pPr>
            <w:bookmarkStart w:id="16" w:name="_Ref145427734"/>
            <w:bookmarkStart w:id="17" w:name="_Toc145488856"/>
            <w:r>
              <w:t xml:space="preserve">Figure </w:t>
            </w:r>
            <w:r w:rsidR="00000000">
              <w:fldChar w:fldCharType="begin"/>
            </w:r>
            <w:r w:rsidR="00000000">
              <w:instrText xml:space="preserve"> STYLEREF 1 \s </w:instrText>
            </w:r>
            <w:r w:rsidR="00000000">
              <w:fldChar w:fldCharType="separate"/>
            </w:r>
            <w:r w:rsidR="008873D1">
              <w:rPr>
                <w:noProof/>
              </w:rPr>
              <w:t>2</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2</w:t>
            </w:r>
            <w:r w:rsidR="00000000">
              <w:rPr>
                <w:noProof/>
              </w:rPr>
              <w:fldChar w:fldCharType="end"/>
            </w:r>
            <w:bookmarkEnd w:id="16"/>
            <w:r>
              <w:t xml:space="preserve"> Average Trip Length (Generalized Cost, External Purposes)</w:t>
            </w:r>
            <w:bookmarkEnd w:id="17"/>
          </w:p>
        </w:tc>
      </w:tr>
    </w:tbl>
    <w:p w14:paraId="2003C81C" w14:textId="6C292EC8" w:rsidR="001068BC" w:rsidRDefault="001068BC" w:rsidP="009D4005"/>
    <w:p w14:paraId="343980C6" w14:textId="77777777" w:rsidR="002059C3" w:rsidRDefault="002059C3" w:rsidP="009D4005"/>
    <w:p w14:paraId="3E64C3B6" w14:textId="77777777" w:rsidR="002059C3" w:rsidRDefault="002059C3" w:rsidP="009D4005"/>
    <w:p w14:paraId="4CC3378B" w14:textId="77777777" w:rsidR="002059C3" w:rsidRDefault="002059C3" w:rsidP="009D4005"/>
    <w:tbl>
      <w:tblPr>
        <w:tblStyle w:val="TableGridLight"/>
        <w:tblpPr w:leftFromText="180" w:rightFromText="180" w:vertAnchor="text" w:horzAnchor="margin" w:tblpY="-336"/>
        <w:tblW w:w="0" w:type="auto"/>
        <w:tblLook w:val="04A0" w:firstRow="1" w:lastRow="0" w:firstColumn="1" w:lastColumn="0" w:noHBand="0" w:noVBand="1"/>
      </w:tblPr>
      <w:tblGrid>
        <w:gridCol w:w="4652"/>
        <w:gridCol w:w="4698"/>
      </w:tblGrid>
      <w:tr w:rsidR="002059C3" w14:paraId="52F9C27B" w14:textId="77777777" w:rsidTr="002059C3">
        <w:tc>
          <w:tcPr>
            <w:tcW w:w="4652" w:type="dxa"/>
            <w:tcBorders>
              <w:top w:val="single" w:sz="4" w:space="0" w:color="FFFFFF"/>
              <w:left w:val="single" w:sz="4" w:space="0" w:color="FFFFFF"/>
              <w:bottom w:val="single" w:sz="4" w:space="0" w:color="FFFFFF"/>
              <w:right w:val="single" w:sz="4" w:space="0" w:color="FFFFFF"/>
            </w:tcBorders>
          </w:tcPr>
          <w:p w14:paraId="0014B2A8" w14:textId="77777777" w:rsidR="002059C3" w:rsidRDefault="002059C3" w:rsidP="002059C3">
            <w:pPr>
              <w:keepNext/>
            </w:pPr>
            <w:r>
              <w:rPr>
                <w:noProof/>
              </w:rPr>
              <w:lastRenderedPageBreak/>
              <w:drawing>
                <wp:inline distT="0" distB="0" distL="0" distR="0" wp14:anchorId="52A6CF8F" wp14:editId="647589D9">
                  <wp:extent cx="2905174" cy="3006568"/>
                  <wp:effectExtent l="0" t="0" r="0" b="3810"/>
                  <wp:docPr id="76"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6" name="Picture" descr="A graph of a number of data&#10;&#10;Description automatically generated with medium confidence"/>
                          <pic:cNvPicPr>
                            <a:picLocks noChangeAspect="1" noChangeArrowheads="1"/>
                          </pic:cNvPicPr>
                        </pic:nvPicPr>
                        <pic:blipFill>
                          <a:blip r:embed="rId17"/>
                          <a:stretch>
                            <a:fillRect/>
                          </a:stretch>
                        </pic:blipFill>
                        <pic:spPr bwMode="auto">
                          <a:xfrm>
                            <a:off x="0" y="0"/>
                            <a:ext cx="2917764" cy="3019597"/>
                          </a:xfrm>
                          <a:prstGeom prst="rect">
                            <a:avLst/>
                          </a:prstGeom>
                          <a:noFill/>
                          <a:ln w="9525">
                            <a:noFill/>
                            <a:headEnd/>
                            <a:tailEnd/>
                          </a:ln>
                        </pic:spPr>
                      </pic:pic>
                    </a:graphicData>
                  </a:graphic>
                </wp:inline>
              </w:drawing>
            </w:r>
          </w:p>
          <w:p w14:paraId="35167C6C" w14:textId="7CECA193" w:rsidR="002059C3" w:rsidRDefault="002059C3" w:rsidP="002059C3">
            <w:pPr>
              <w:pStyle w:val="TableFigureCaptions"/>
            </w:pPr>
            <w:bookmarkStart w:id="18" w:name="_Ref145427735"/>
            <w:bookmarkStart w:id="19" w:name="_Toc145488857"/>
            <w:r>
              <w:t xml:space="preserve">Figure </w:t>
            </w:r>
            <w:r w:rsidR="00000000">
              <w:fldChar w:fldCharType="begin"/>
            </w:r>
            <w:r w:rsidR="00000000">
              <w:instrText xml:space="preserve"> STYLEREF 1 \s </w:instrText>
            </w:r>
            <w:r w:rsidR="00000000">
              <w:fldChar w:fldCharType="separate"/>
            </w:r>
            <w:r w:rsidR="008873D1">
              <w:rPr>
                <w:noProof/>
              </w:rPr>
              <w:t>2</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3</w:t>
            </w:r>
            <w:r w:rsidR="00000000">
              <w:rPr>
                <w:noProof/>
              </w:rPr>
              <w:fldChar w:fldCharType="end"/>
            </w:r>
            <w:bookmarkEnd w:id="18"/>
            <w:r>
              <w:t xml:space="preserve"> </w:t>
            </w:r>
            <w:r w:rsidRPr="00504ED1">
              <w:t>Average Trip Length (</w:t>
            </w:r>
            <w:r>
              <w:t>Distance</w:t>
            </w:r>
            <w:r w:rsidRPr="00504ED1">
              <w:t>, Internal Purposes)</w:t>
            </w:r>
            <w:bookmarkEnd w:id="19"/>
          </w:p>
        </w:tc>
        <w:tc>
          <w:tcPr>
            <w:tcW w:w="4698" w:type="dxa"/>
            <w:tcBorders>
              <w:top w:val="single" w:sz="4" w:space="0" w:color="FFFFFF"/>
              <w:left w:val="single" w:sz="4" w:space="0" w:color="FFFFFF"/>
              <w:bottom w:val="single" w:sz="4" w:space="0" w:color="FFFFFF"/>
              <w:right w:val="single" w:sz="4" w:space="0" w:color="FFFFFF"/>
            </w:tcBorders>
          </w:tcPr>
          <w:p w14:paraId="3AB00737" w14:textId="77777777" w:rsidR="002059C3" w:rsidRDefault="002059C3" w:rsidP="002059C3">
            <w:pPr>
              <w:keepNext/>
              <w:rPr>
                <w:noProof/>
              </w:rPr>
            </w:pPr>
            <w:r>
              <w:rPr>
                <w:noProof/>
              </w:rPr>
              <w:drawing>
                <wp:inline distT="0" distB="0" distL="0" distR="0" wp14:anchorId="0C362F10" wp14:editId="15B83B80">
                  <wp:extent cx="2935035" cy="3010065"/>
                  <wp:effectExtent l="0" t="0" r="0" b="0"/>
                  <wp:docPr id="80" name="Picture" descr="A graph of data sour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0" name="Picture" descr="A graph of data source&#10;&#10;Description automatically generated with medium confidence"/>
                          <pic:cNvPicPr>
                            <a:picLocks noChangeAspect="1" noChangeArrowheads="1"/>
                          </pic:cNvPicPr>
                        </pic:nvPicPr>
                        <pic:blipFill>
                          <a:blip r:embed="rId18"/>
                          <a:stretch>
                            <a:fillRect/>
                          </a:stretch>
                        </pic:blipFill>
                        <pic:spPr bwMode="auto">
                          <a:xfrm>
                            <a:off x="0" y="0"/>
                            <a:ext cx="2953247" cy="3028743"/>
                          </a:xfrm>
                          <a:prstGeom prst="rect">
                            <a:avLst/>
                          </a:prstGeom>
                          <a:noFill/>
                          <a:ln w="9525">
                            <a:noFill/>
                            <a:headEnd/>
                            <a:tailEnd/>
                          </a:ln>
                        </pic:spPr>
                      </pic:pic>
                    </a:graphicData>
                  </a:graphic>
                </wp:inline>
              </w:drawing>
            </w:r>
          </w:p>
          <w:p w14:paraId="0E119124" w14:textId="5C60B9F0" w:rsidR="002059C3" w:rsidRDefault="002059C3" w:rsidP="002059C3">
            <w:pPr>
              <w:pStyle w:val="TableFigureCaptions"/>
            </w:pPr>
            <w:bookmarkStart w:id="20" w:name="_Ref145427736"/>
            <w:bookmarkStart w:id="21" w:name="_Toc145488858"/>
            <w:r>
              <w:t xml:space="preserve">Figure </w:t>
            </w:r>
            <w:r w:rsidR="00000000">
              <w:fldChar w:fldCharType="begin"/>
            </w:r>
            <w:r w:rsidR="00000000">
              <w:instrText xml:space="preserve"> STYLEREF 1 \s </w:instrText>
            </w:r>
            <w:r w:rsidR="00000000">
              <w:fldChar w:fldCharType="separate"/>
            </w:r>
            <w:r w:rsidR="008873D1">
              <w:rPr>
                <w:noProof/>
              </w:rPr>
              <w:t>2</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4</w:t>
            </w:r>
            <w:r w:rsidR="00000000">
              <w:rPr>
                <w:noProof/>
              </w:rPr>
              <w:fldChar w:fldCharType="end"/>
            </w:r>
            <w:bookmarkEnd w:id="20"/>
            <w:r>
              <w:t xml:space="preserve"> </w:t>
            </w:r>
            <w:r w:rsidRPr="00537668">
              <w:t>Average Trip Length (</w:t>
            </w:r>
            <w:r>
              <w:t>Distance</w:t>
            </w:r>
            <w:r w:rsidRPr="00537668">
              <w:t>, External Purposes)</w:t>
            </w:r>
            <w:bookmarkEnd w:id="21"/>
          </w:p>
        </w:tc>
      </w:tr>
    </w:tbl>
    <w:p w14:paraId="66751E1B" w14:textId="77777777" w:rsidR="002059C3" w:rsidRDefault="002059C3" w:rsidP="009D4005"/>
    <w:p w14:paraId="08120DD0" w14:textId="77777777" w:rsidR="002059C3" w:rsidRDefault="002059C3" w:rsidP="009D4005"/>
    <w:tbl>
      <w:tblPr>
        <w:tblStyle w:val="TableGridLight"/>
        <w:tblpPr w:leftFromText="180" w:rightFromText="180" w:vertAnchor="text" w:horzAnchor="margin" w:tblpY="-84"/>
        <w:tblW w:w="0" w:type="auto"/>
        <w:tblLook w:val="04A0" w:firstRow="1" w:lastRow="0" w:firstColumn="1" w:lastColumn="0" w:noHBand="0" w:noVBand="1"/>
      </w:tblPr>
      <w:tblGrid>
        <w:gridCol w:w="4655"/>
        <w:gridCol w:w="4695"/>
      </w:tblGrid>
      <w:tr w:rsidR="002059C3" w14:paraId="79283045" w14:textId="77777777" w:rsidTr="002059C3">
        <w:tc>
          <w:tcPr>
            <w:tcW w:w="4655" w:type="dxa"/>
            <w:tcBorders>
              <w:top w:val="single" w:sz="4" w:space="0" w:color="FFFFFF"/>
              <w:left w:val="single" w:sz="4" w:space="0" w:color="FFFFFF"/>
              <w:bottom w:val="single" w:sz="4" w:space="0" w:color="FFFFFF"/>
              <w:right w:val="single" w:sz="4" w:space="0" w:color="FFFFFF"/>
            </w:tcBorders>
          </w:tcPr>
          <w:p w14:paraId="03440B59" w14:textId="77777777" w:rsidR="002059C3" w:rsidRDefault="002059C3" w:rsidP="002059C3">
            <w:pPr>
              <w:keepNext/>
            </w:pPr>
            <w:r>
              <w:rPr>
                <w:noProof/>
              </w:rPr>
              <w:drawing>
                <wp:inline distT="0" distB="0" distL="0" distR="0" wp14:anchorId="15D0B969" wp14:editId="0365ABD1">
                  <wp:extent cx="2924537" cy="3039745"/>
                  <wp:effectExtent l="0" t="0" r="9525" b="8255"/>
                  <wp:docPr id="88"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8" name="Picture" descr="A graph of a number of data&#10;&#10;Description automatically generated with medium confidence"/>
                          <pic:cNvPicPr>
                            <a:picLocks noChangeAspect="1" noChangeArrowheads="1"/>
                          </pic:cNvPicPr>
                        </pic:nvPicPr>
                        <pic:blipFill>
                          <a:blip r:embed="rId19"/>
                          <a:stretch>
                            <a:fillRect/>
                          </a:stretch>
                        </pic:blipFill>
                        <pic:spPr bwMode="auto">
                          <a:xfrm>
                            <a:off x="0" y="0"/>
                            <a:ext cx="2932405" cy="3047923"/>
                          </a:xfrm>
                          <a:prstGeom prst="rect">
                            <a:avLst/>
                          </a:prstGeom>
                          <a:noFill/>
                          <a:ln w="9525">
                            <a:noFill/>
                            <a:headEnd/>
                            <a:tailEnd/>
                          </a:ln>
                        </pic:spPr>
                      </pic:pic>
                    </a:graphicData>
                  </a:graphic>
                </wp:inline>
              </w:drawing>
            </w:r>
          </w:p>
          <w:p w14:paraId="647411CC" w14:textId="3F38D5B3" w:rsidR="002059C3" w:rsidRDefault="002059C3" w:rsidP="002059C3">
            <w:pPr>
              <w:pStyle w:val="TableFigureCaptions"/>
            </w:pPr>
            <w:bookmarkStart w:id="22" w:name="_Ref145427737"/>
            <w:bookmarkStart w:id="23" w:name="_Toc145488859"/>
            <w:r>
              <w:t xml:space="preserve">Figure </w:t>
            </w:r>
            <w:r w:rsidR="00000000">
              <w:fldChar w:fldCharType="begin"/>
            </w:r>
            <w:r w:rsidR="00000000">
              <w:instrText xml:space="preserve"> STYLEREF 1 \s </w:instrText>
            </w:r>
            <w:r w:rsidR="00000000">
              <w:fldChar w:fldCharType="separate"/>
            </w:r>
            <w:r w:rsidR="008873D1">
              <w:rPr>
                <w:noProof/>
              </w:rPr>
              <w:t>2</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5</w:t>
            </w:r>
            <w:r w:rsidR="00000000">
              <w:rPr>
                <w:noProof/>
              </w:rPr>
              <w:fldChar w:fldCharType="end"/>
            </w:r>
            <w:bookmarkEnd w:id="22"/>
            <w:r>
              <w:t xml:space="preserve"> </w:t>
            </w:r>
            <w:r w:rsidRPr="00685F56">
              <w:t>Average Trip Length (</w:t>
            </w:r>
            <w:r>
              <w:t>Time</w:t>
            </w:r>
            <w:r w:rsidRPr="00685F56">
              <w:t>, Internal Purposes</w:t>
            </w:r>
            <w:r>
              <w:t>)</w:t>
            </w:r>
            <w:bookmarkEnd w:id="23"/>
          </w:p>
        </w:tc>
        <w:tc>
          <w:tcPr>
            <w:tcW w:w="4695" w:type="dxa"/>
            <w:tcBorders>
              <w:top w:val="single" w:sz="4" w:space="0" w:color="FFFFFF"/>
              <w:left w:val="single" w:sz="4" w:space="0" w:color="FFFFFF"/>
              <w:bottom w:val="single" w:sz="4" w:space="0" w:color="FFFFFF"/>
              <w:right w:val="single" w:sz="4" w:space="0" w:color="FFFFFF"/>
            </w:tcBorders>
          </w:tcPr>
          <w:p w14:paraId="53DBAF5A" w14:textId="77777777" w:rsidR="002059C3" w:rsidRDefault="002059C3" w:rsidP="002059C3">
            <w:pPr>
              <w:keepNext/>
              <w:rPr>
                <w:noProof/>
              </w:rPr>
            </w:pPr>
            <w:r>
              <w:rPr>
                <w:noProof/>
              </w:rPr>
              <w:drawing>
                <wp:inline distT="0" distB="0" distL="0" distR="0" wp14:anchorId="6E7D2D04" wp14:editId="5334E637">
                  <wp:extent cx="2960810" cy="3063834"/>
                  <wp:effectExtent l="0" t="0" r="0" b="3810"/>
                  <wp:docPr id="92" name="Picture"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2" name="Picture" descr="A graph of a number of data&#10;&#10;Description automatically generated with medium confidence"/>
                          <pic:cNvPicPr>
                            <a:picLocks noChangeAspect="1" noChangeArrowheads="1"/>
                          </pic:cNvPicPr>
                        </pic:nvPicPr>
                        <pic:blipFill>
                          <a:blip r:embed="rId20"/>
                          <a:stretch>
                            <a:fillRect/>
                          </a:stretch>
                        </pic:blipFill>
                        <pic:spPr bwMode="auto">
                          <a:xfrm>
                            <a:off x="0" y="0"/>
                            <a:ext cx="2967233" cy="3070480"/>
                          </a:xfrm>
                          <a:prstGeom prst="rect">
                            <a:avLst/>
                          </a:prstGeom>
                          <a:noFill/>
                          <a:ln w="9525">
                            <a:noFill/>
                            <a:headEnd/>
                            <a:tailEnd/>
                          </a:ln>
                        </pic:spPr>
                      </pic:pic>
                    </a:graphicData>
                  </a:graphic>
                </wp:inline>
              </w:drawing>
            </w:r>
          </w:p>
          <w:p w14:paraId="2DE30449" w14:textId="1F2DCE8C" w:rsidR="002059C3" w:rsidRDefault="002059C3" w:rsidP="002059C3">
            <w:pPr>
              <w:pStyle w:val="TableFigureCaptions"/>
            </w:pPr>
            <w:bookmarkStart w:id="24" w:name="_Ref145427739"/>
            <w:bookmarkStart w:id="25" w:name="_Toc145488860"/>
            <w:r>
              <w:t xml:space="preserve">Figure </w:t>
            </w:r>
            <w:r w:rsidR="00000000">
              <w:fldChar w:fldCharType="begin"/>
            </w:r>
            <w:r w:rsidR="00000000">
              <w:instrText xml:space="preserve"> STYLEREF 1 \s </w:instrText>
            </w:r>
            <w:r w:rsidR="00000000">
              <w:fldChar w:fldCharType="separate"/>
            </w:r>
            <w:r w:rsidR="008873D1">
              <w:rPr>
                <w:noProof/>
              </w:rPr>
              <w:t>2</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6</w:t>
            </w:r>
            <w:r w:rsidR="00000000">
              <w:rPr>
                <w:noProof/>
              </w:rPr>
              <w:fldChar w:fldCharType="end"/>
            </w:r>
            <w:bookmarkEnd w:id="24"/>
            <w:r w:rsidRPr="00040E19">
              <w:t xml:space="preserve"> Average Trip Length (Time, </w:t>
            </w:r>
            <w:r>
              <w:t>External</w:t>
            </w:r>
            <w:r w:rsidRPr="00040E19">
              <w:t xml:space="preserve"> Purposes)</w:t>
            </w:r>
            <w:bookmarkEnd w:id="25"/>
          </w:p>
        </w:tc>
      </w:tr>
    </w:tbl>
    <w:p w14:paraId="26267FCC" w14:textId="7F6F2126" w:rsidR="002059C3" w:rsidRDefault="002059C3" w:rsidP="002059C3">
      <w:pPr>
        <w:pStyle w:val="Heading2"/>
      </w:pPr>
      <w:bookmarkStart w:id="26" w:name="_Toc145488956"/>
      <w:r>
        <w:lastRenderedPageBreak/>
        <w:t>Trip Length Frequencies</w:t>
      </w:r>
      <w:bookmarkEnd w:id="26"/>
    </w:p>
    <w:p w14:paraId="6E10066C" w14:textId="36912CA6" w:rsidR="002059C3" w:rsidRDefault="002059C3" w:rsidP="002059C3">
      <w:r w:rsidRPr="002059C3">
        <w:t xml:space="preserve">Modeled trip lengths for the base year were compared to the 2012 Household Travel Survey. </w:t>
      </w:r>
      <w:r w:rsidR="00EE30CF" w:rsidRPr="00EE30CF">
        <w:rPr>
          <w:rStyle w:val="TableFigureHyperlinkChar"/>
        </w:rPr>
        <w:fldChar w:fldCharType="begin"/>
      </w:r>
      <w:r w:rsidR="00EE30CF" w:rsidRPr="00EE30CF">
        <w:rPr>
          <w:rStyle w:val="TableFigureHyperlinkChar"/>
        </w:rPr>
        <w:instrText xml:space="preserve"> REF _Ref145429174 \h </w:instrText>
      </w:r>
      <w:r w:rsidR="00EE30CF">
        <w:rPr>
          <w:rStyle w:val="TableFigureHyperlinkChar"/>
        </w:rPr>
        <w:instrText xml:space="preserve"> \* MERGEFORMAT </w:instrText>
      </w:r>
      <w:r w:rsidR="00EE30CF" w:rsidRPr="00EE30CF">
        <w:rPr>
          <w:rStyle w:val="TableFigureHyperlinkChar"/>
        </w:rPr>
      </w:r>
      <w:r w:rsidR="00EE30CF" w:rsidRPr="00EE30CF">
        <w:rPr>
          <w:rStyle w:val="TableFigureHyperlinkChar"/>
        </w:rPr>
        <w:fldChar w:fldCharType="separate"/>
      </w:r>
      <w:r w:rsidR="00EE30CF" w:rsidRPr="00EE30CF">
        <w:rPr>
          <w:rStyle w:val="TableFigureHyperlinkChar"/>
        </w:rPr>
        <w:t>Figure 2.7</w:t>
      </w:r>
      <w:r w:rsidR="00EE30CF" w:rsidRPr="00EE30CF">
        <w:rPr>
          <w:rStyle w:val="TableFigureHyperlinkChar"/>
        </w:rPr>
        <w:fldChar w:fldCharType="end"/>
      </w:r>
      <w:r w:rsidR="00EE30CF">
        <w:t xml:space="preserve">, </w:t>
      </w:r>
      <w:r w:rsidR="00EE30CF" w:rsidRPr="00EE30CF">
        <w:rPr>
          <w:rStyle w:val="TableFigureHyperlinkChar"/>
        </w:rPr>
        <w:fldChar w:fldCharType="begin"/>
      </w:r>
      <w:r w:rsidR="00EE30CF" w:rsidRPr="00EE30CF">
        <w:rPr>
          <w:rStyle w:val="TableFigureHyperlinkChar"/>
        </w:rPr>
        <w:instrText xml:space="preserve"> REF _Ref145429178 \h </w:instrText>
      </w:r>
      <w:r w:rsidR="00EE30CF">
        <w:rPr>
          <w:rStyle w:val="TableFigureHyperlinkChar"/>
        </w:rPr>
        <w:instrText xml:space="preserve"> \* MERGEFORMAT </w:instrText>
      </w:r>
      <w:r w:rsidR="00EE30CF" w:rsidRPr="00EE30CF">
        <w:rPr>
          <w:rStyle w:val="TableFigureHyperlinkChar"/>
        </w:rPr>
      </w:r>
      <w:r w:rsidR="00EE30CF" w:rsidRPr="00EE30CF">
        <w:rPr>
          <w:rStyle w:val="TableFigureHyperlinkChar"/>
        </w:rPr>
        <w:fldChar w:fldCharType="separate"/>
      </w:r>
      <w:r w:rsidR="00EE30CF" w:rsidRPr="00EE30CF">
        <w:rPr>
          <w:rStyle w:val="TableFigureHyperlinkChar"/>
        </w:rPr>
        <w:t>Figure 2.8</w:t>
      </w:r>
      <w:r w:rsidR="00EE30CF" w:rsidRPr="00EE30CF">
        <w:rPr>
          <w:rStyle w:val="TableFigureHyperlinkChar"/>
        </w:rPr>
        <w:fldChar w:fldCharType="end"/>
      </w:r>
      <w:r w:rsidR="00EE30CF">
        <w:t xml:space="preserve">, and </w:t>
      </w:r>
      <w:r w:rsidR="00EE30CF" w:rsidRPr="00EE30CF">
        <w:rPr>
          <w:rStyle w:val="TableFigureHyperlinkChar"/>
        </w:rPr>
        <w:fldChar w:fldCharType="begin"/>
      </w:r>
      <w:r w:rsidR="00EE30CF" w:rsidRPr="00EE30CF">
        <w:rPr>
          <w:rStyle w:val="TableFigureHyperlinkChar"/>
        </w:rPr>
        <w:instrText xml:space="preserve"> REF _Ref145429183 \h </w:instrText>
      </w:r>
      <w:r w:rsidR="00EE30CF">
        <w:rPr>
          <w:rStyle w:val="TableFigureHyperlinkChar"/>
        </w:rPr>
        <w:instrText xml:space="preserve"> \* MERGEFORMAT </w:instrText>
      </w:r>
      <w:r w:rsidR="00EE30CF" w:rsidRPr="00EE30CF">
        <w:rPr>
          <w:rStyle w:val="TableFigureHyperlinkChar"/>
        </w:rPr>
      </w:r>
      <w:r w:rsidR="00EE30CF" w:rsidRPr="00EE30CF">
        <w:rPr>
          <w:rStyle w:val="TableFigureHyperlinkChar"/>
        </w:rPr>
        <w:fldChar w:fldCharType="separate"/>
      </w:r>
      <w:r w:rsidR="00EE30CF" w:rsidRPr="00EE30CF">
        <w:rPr>
          <w:rStyle w:val="TableFigureHyperlinkChar"/>
        </w:rPr>
        <w:t>Figure 2.9</w:t>
      </w:r>
      <w:r w:rsidR="00EE30CF" w:rsidRPr="00EE30CF">
        <w:rPr>
          <w:rStyle w:val="TableFigureHyperlinkChar"/>
        </w:rPr>
        <w:fldChar w:fldCharType="end"/>
      </w:r>
      <w:r w:rsidRPr="002059C3">
        <w:t xml:space="preserve"> show the modeled and observed time</w:t>
      </w:r>
      <w:r w:rsidR="00EE30CF">
        <w:t xml:space="preserve">, </w:t>
      </w:r>
      <w:r w:rsidRPr="002059C3">
        <w:t>distanc</w:t>
      </w:r>
      <w:r w:rsidR="00EE30CF">
        <w:t>e, and generalized cost (GC)</w:t>
      </w:r>
      <w:r w:rsidRPr="002059C3">
        <w:t xml:space="preserve"> trip lengt</w:t>
      </w:r>
      <w:r w:rsidR="00EE30CF">
        <w:t>h</w:t>
      </w:r>
      <w:r w:rsidRPr="002059C3">
        <w:t xml:space="preserve"> frequencies</w:t>
      </w:r>
      <w:r w:rsidR="00EE30CF">
        <w:t xml:space="preserve"> by purpose. Note that only the beginning section of the trip length frequencies plots are shown for greater detail (for additional purposes and for full length plots, please direct yourself to the </w:t>
      </w:r>
      <w:hyperlink r:id="rId21" w:history="1">
        <w:r w:rsidR="00EE30CF" w:rsidRPr="009E3AAC">
          <w:rPr>
            <w:rStyle w:val="Hyperlink"/>
            <w:rFonts w:ascii="Azo Sans" w:hAnsi="Azo Sans"/>
          </w:rPr>
          <w:t>online documentation</w:t>
        </w:r>
      </w:hyperlink>
      <w:r w:rsidR="00EE30CF">
        <w:t>).</w:t>
      </w:r>
    </w:p>
    <w:p w14:paraId="23A58244" w14:textId="23029334" w:rsidR="003F6888" w:rsidRDefault="003F6888" w:rsidP="003F6888">
      <w:pPr>
        <w:jc w:val="center"/>
      </w:pPr>
      <w:r w:rsidRPr="003F6888">
        <w:rPr>
          <w:noProof/>
        </w:rPr>
        <w:drawing>
          <wp:inline distT="0" distB="0" distL="0" distR="0" wp14:anchorId="34D5EA9D" wp14:editId="6CD75173">
            <wp:extent cx="6148552" cy="4739509"/>
            <wp:effectExtent l="0" t="0" r="5080" b="4445"/>
            <wp:docPr id="1857426787"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26787" name="Picture 1" descr="A group of graphs with numbers&#10;&#10;Description automatically generated with medium confidence"/>
                    <pic:cNvPicPr/>
                  </pic:nvPicPr>
                  <pic:blipFill>
                    <a:blip r:embed="rId22"/>
                    <a:stretch>
                      <a:fillRect/>
                    </a:stretch>
                  </pic:blipFill>
                  <pic:spPr>
                    <a:xfrm>
                      <a:off x="0" y="0"/>
                      <a:ext cx="6154402" cy="4744018"/>
                    </a:xfrm>
                    <a:prstGeom prst="rect">
                      <a:avLst/>
                    </a:prstGeom>
                  </pic:spPr>
                </pic:pic>
              </a:graphicData>
            </a:graphic>
          </wp:inline>
        </w:drawing>
      </w:r>
    </w:p>
    <w:p w14:paraId="03FDFE8B" w14:textId="7B4B04F3" w:rsidR="003F6888" w:rsidRDefault="00EE30CF" w:rsidP="00EE30CF">
      <w:pPr>
        <w:pStyle w:val="TableFigureCaptions"/>
      </w:pPr>
      <w:bookmarkStart w:id="27" w:name="_Ref145429174"/>
      <w:bookmarkStart w:id="28" w:name="_Toc145488861"/>
      <w:r>
        <w:t xml:space="preserve">Figure </w:t>
      </w:r>
      <w:r w:rsidR="00000000">
        <w:fldChar w:fldCharType="begin"/>
      </w:r>
      <w:r w:rsidR="00000000">
        <w:instrText xml:space="preserve"> STYLEREF 1 \s </w:instrText>
      </w:r>
      <w:r w:rsidR="00000000">
        <w:fldChar w:fldCharType="separate"/>
      </w:r>
      <w:r w:rsidR="008873D1">
        <w:rPr>
          <w:noProof/>
        </w:rPr>
        <w:t>2</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7</w:t>
      </w:r>
      <w:r w:rsidR="00000000">
        <w:rPr>
          <w:noProof/>
        </w:rPr>
        <w:fldChar w:fldCharType="end"/>
      </w:r>
      <w:bookmarkEnd w:id="27"/>
      <w:r>
        <w:t xml:space="preserve"> Trip Length Frequency (HBW, </w:t>
      </w:r>
      <w:proofErr w:type="spellStart"/>
      <w:r>
        <w:t>HBShp</w:t>
      </w:r>
      <w:proofErr w:type="spellEnd"/>
      <w:r>
        <w:t xml:space="preserve">, </w:t>
      </w:r>
      <w:proofErr w:type="spellStart"/>
      <w:r>
        <w:t>HBOth</w:t>
      </w:r>
      <w:proofErr w:type="spellEnd"/>
      <w:r>
        <w:t>)</w:t>
      </w:r>
      <w:bookmarkEnd w:id="28"/>
    </w:p>
    <w:p w14:paraId="7B242662" w14:textId="77777777" w:rsidR="00EE30CF" w:rsidRDefault="00EE30CF" w:rsidP="00EE30CF"/>
    <w:p w14:paraId="5895593C" w14:textId="3D3E7C0C" w:rsidR="003F6888" w:rsidRDefault="003F6888" w:rsidP="002059C3">
      <w:r w:rsidRPr="003F6888">
        <w:rPr>
          <w:noProof/>
        </w:rPr>
        <w:lastRenderedPageBreak/>
        <w:drawing>
          <wp:inline distT="0" distB="0" distL="0" distR="0" wp14:anchorId="2129A623" wp14:editId="3352C287">
            <wp:extent cx="6140901" cy="4745421"/>
            <wp:effectExtent l="0" t="0" r="0" b="0"/>
            <wp:docPr id="566817131"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17131" name="Picture 1" descr="A group of graphs showing different types of data&#10;&#10;Description automatically generated with medium confidence"/>
                    <pic:cNvPicPr/>
                  </pic:nvPicPr>
                  <pic:blipFill>
                    <a:blip r:embed="rId23"/>
                    <a:stretch>
                      <a:fillRect/>
                    </a:stretch>
                  </pic:blipFill>
                  <pic:spPr>
                    <a:xfrm>
                      <a:off x="0" y="0"/>
                      <a:ext cx="6145759" cy="4749175"/>
                    </a:xfrm>
                    <a:prstGeom prst="rect">
                      <a:avLst/>
                    </a:prstGeom>
                  </pic:spPr>
                </pic:pic>
              </a:graphicData>
            </a:graphic>
          </wp:inline>
        </w:drawing>
      </w:r>
    </w:p>
    <w:p w14:paraId="6D2A6F1D" w14:textId="5F46FA8E" w:rsidR="00EE30CF" w:rsidRDefault="00EE30CF" w:rsidP="00EE30CF">
      <w:pPr>
        <w:pStyle w:val="TableFigureCaptions"/>
      </w:pPr>
      <w:bookmarkStart w:id="29" w:name="_Ref145429178"/>
      <w:bookmarkStart w:id="30" w:name="_Toc145488862"/>
      <w:r>
        <w:t xml:space="preserve">Figure </w:t>
      </w:r>
      <w:r w:rsidR="00000000">
        <w:fldChar w:fldCharType="begin"/>
      </w:r>
      <w:r w:rsidR="00000000">
        <w:instrText xml:space="preserve"> STYLEREF 1 \s </w:instrText>
      </w:r>
      <w:r w:rsidR="00000000">
        <w:fldChar w:fldCharType="separate"/>
      </w:r>
      <w:r w:rsidR="008873D1">
        <w:rPr>
          <w:noProof/>
        </w:rPr>
        <w:t>2</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8</w:t>
      </w:r>
      <w:r w:rsidR="00000000">
        <w:rPr>
          <w:noProof/>
        </w:rPr>
        <w:fldChar w:fldCharType="end"/>
      </w:r>
      <w:bookmarkEnd w:id="29"/>
      <w:r>
        <w:t xml:space="preserve"> Trip Length Frequency (</w:t>
      </w:r>
      <w:proofErr w:type="spellStart"/>
      <w:r>
        <w:t>HBSch</w:t>
      </w:r>
      <w:proofErr w:type="spellEnd"/>
      <w:r>
        <w:t xml:space="preserve"> Primary, </w:t>
      </w:r>
      <w:proofErr w:type="spellStart"/>
      <w:r>
        <w:t>HBSch</w:t>
      </w:r>
      <w:proofErr w:type="spellEnd"/>
      <w:r>
        <w:t xml:space="preserve"> Secondary, NHBW)</w:t>
      </w:r>
      <w:bookmarkEnd w:id="30"/>
    </w:p>
    <w:p w14:paraId="5F377E7E" w14:textId="77777777" w:rsidR="00EE30CF" w:rsidRDefault="00EE30CF" w:rsidP="002059C3"/>
    <w:p w14:paraId="68868FE3" w14:textId="77777777" w:rsidR="00EE30CF" w:rsidRDefault="00EE30CF" w:rsidP="002059C3"/>
    <w:p w14:paraId="1A210670" w14:textId="52E37BE4" w:rsidR="003F6888" w:rsidRDefault="003F6888" w:rsidP="002059C3">
      <w:r w:rsidRPr="003F6888">
        <w:rPr>
          <w:noProof/>
        </w:rPr>
        <w:lastRenderedPageBreak/>
        <w:drawing>
          <wp:inline distT="0" distB="0" distL="0" distR="0" wp14:anchorId="7C14B4DD" wp14:editId="67C0217A">
            <wp:extent cx="6174107" cy="4761186"/>
            <wp:effectExtent l="0" t="0" r="0" b="1905"/>
            <wp:docPr id="1218529724"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29724" name="Picture 1" descr="A graph of different types of data&#10;&#10;Description automatically generated with medium confidence"/>
                    <pic:cNvPicPr/>
                  </pic:nvPicPr>
                  <pic:blipFill>
                    <a:blip r:embed="rId24"/>
                    <a:stretch>
                      <a:fillRect/>
                    </a:stretch>
                  </pic:blipFill>
                  <pic:spPr>
                    <a:xfrm>
                      <a:off x="0" y="0"/>
                      <a:ext cx="6177358" cy="4763693"/>
                    </a:xfrm>
                    <a:prstGeom prst="rect">
                      <a:avLst/>
                    </a:prstGeom>
                  </pic:spPr>
                </pic:pic>
              </a:graphicData>
            </a:graphic>
          </wp:inline>
        </w:drawing>
      </w:r>
    </w:p>
    <w:p w14:paraId="5FCBBE4A" w14:textId="3F71CBE2" w:rsidR="003F6888" w:rsidRDefault="00EE30CF" w:rsidP="00EE30CF">
      <w:pPr>
        <w:pStyle w:val="TableFigureCaptions"/>
      </w:pPr>
      <w:bookmarkStart w:id="31" w:name="_Ref145429183"/>
      <w:bookmarkStart w:id="32" w:name="_Toc145488863"/>
      <w:r>
        <w:t xml:space="preserve">Figure </w:t>
      </w:r>
      <w:r w:rsidR="00000000">
        <w:fldChar w:fldCharType="begin"/>
      </w:r>
      <w:r w:rsidR="00000000">
        <w:instrText xml:space="preserve"> STYLEREF 1 \s </w:instrText>
      </w:r>
      <w:r w:rsidR="00000000">
        <w:fldChar w:fldCharType="separate"/>
      </w:r>
      <w:r w:rsidR="008873D1">
        <w:rPr>
          <w:noProof/>
        </w:rPr>
        <w:t>2</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9</w:t>
      </w:r>
      <w:r w:rsidR="00000000">
        <w:rPr>
          <w:noProof/>
        </w:rPr>
        <w:fldChar w:fldCharType="end"/>
      </w:r>
      <w:bookmarkEnd w:id="31"/>
      <w:r>
        <w:t xml:space="preserve"> Trip Length Frequency (NHBNW, IX, HV)</w:t>
      </w:r>
      <w:bookmarkEnd w:id="32"/>
    </w:p>
    <w:p w14:paraId="35125682" w14:textId="77777777" w:rsidR="00EE30CF" w:rsidRPr="002059C3" w:rsidRDefault="00EE30CF" w:rsidP="002059C3"/>
    <w:p w14:paraId="089742D7" w14:textId="77777777" w:rsidR="002059C3" w:rsidRDefault="002059C3" w:rsidP="009D4005"/>
    <w:p w14:paraId="4B7D71B3" w14:textId="77777777" w:rsidR="002059C3" w:rsidRDefault="002059C3" w:rsidP="009D4005"/>
    <w:p w14:paraId="4285F5BF" w14:textId="77777777" w:rsidR="002059C3" w:rsidRDefault="002059C3" w:rsidP="009D4005"/>
    <w:p w14:paraId="0BF462B6" w14:textId="77777777" w:rsidR="002059C3" w:rsidRDefault="002059C3" w:rsidP="009D4005"/>
    <w:p w14:paraId="2225C585" w14:textId="57CE4D76" w:rsidR="001068BC" w:rsidRDefault="001068BC" w:rsidP="001068BC">
      <w:pPr>
        <w:pStyle w:val="Heading1"/>
      </w:pPr>
      <w:bookmarkStart w:id="33" w:name="_Toc145488957"/>
      <w:r w:rsidRPr="001068BC">
        <w:lastRenderedPageBreak/>
        <w:t>Mode Choice</w:t>
      </w:r>
      <w:bookmarkEnd w:id="33"/>
    </w:p>
    <w:p w14:paraId="60FC0905" w14:textId="70998CBF" w:rsidR="001068BC" w:rsidRDefault="00551963" w:rsidP="00551963">
      <w:r w:rsidRPr="00551963">
        <w:t>The validation results for the Mode Choice portion of the model are shown in this section. Mode Choice was validated against the Utah Transit Authority 2019 On-Board Survey as well as the 2012 Household Travel Survey. Validation is summarized by the following categories:</w:t>
      </w:r>
    </w:p>
    <w:p w14:paraId="57BD8D6B" w14:textId="6AF14C49" w:rsidR="00551963" w:rsidRDefault="00551963" w:rsidP="00551963">
      <w:pPr>
        <w:pStyle w:val="ListParagraph"/>
      </w:pPr>
      <w:r>
        <w:t>Transit Trips and Boardings</w:t>
      </w:r>
    </w:p>
    <w:p w14:paraId="3D91D276" w14:textId="7F33ADFE" w:rsidR="00551963" w:rsidRDefault="00551963" w:rsidP="00551963">
      <w:pPr>
        <w:pStyle w:val="ListParagraph"/>
      </w:pPr>
      <w:r>
        <w:t>Mode Share</w:t>
      </w:r>
    </w:p>
    <w:p w14:paraId="692C93FF" w14:textId="1E8C9CFA" w:rsidR="00551963" w:rsidRDefault="00551963" w:rsidP="00551963">
      <w:pPr>
        <w:pStyle w:val="Heading2"/>
      </w:pPr>
      <w:bookmarkStart w:id="34" w:name="_Toc145488958"/>
      <w:r>
        <w:t>Transit Trips and Boardings</w:t>
      </w:r>
      <w:bookmarkEnd w:id="34"/>
    </w:p>
    <w:p w14:paraId="1E4271BB" w14:textId="4D9691B6" w:rsidR="00551963" w:rsidRDefault="00551963" w:rsidP="00551963">
      <w:r>
        <w:t>T</w:t>
      </w:r>
      <w:r w:rsidRPr="00551963">
        <w:t>he validation of daily transit trips and boardings is shown through the comparison of model and observed data by mode. The model was validated by the following measures:</w:t>
      </w:r>
    </w:p>
    <w:p w14:paraId="2D1A87F9" w14:textId="37F0C024" w:rsidR="00551963" w:rsidRDefault="00551963" w:rsidP="00551963">
      <w:pPr>
        <w:pStyle w:val="ListParagraph"/>
      </w:pPr>
      <w:r>
        <w:t>Trips by Hierarchical Mode</w:t>
      </w:r>
    </w:p>
    <w:p w14:paraId="0CCBD194" w14:textId="2C28E941" w:rsidR="00551963" w:rsidRDefault="00551963" w:rsidP="00551963">
      <w:pPr>
        <w:pStyle w:val="ListParagraph"/>
      </w:pPr>
      <w:r>
        <w:t>Boardings by Hierarchical Mode</w:t>
      </w:r>
    </w:p>
    <w:p w14:paraId="03A4A288" w14:textId="5BA4D62B" w:rsidR="00551963" w:rsidRDefault="00551963" w:rsidP="00551963">
      <w:pPr>
        <w:pStyle w:val="ListParagraph"/>
      </w:pPr>
      <w:r>
        <w:t>Transfer Ratio by Hierarchical Mode</w:t>
      </w:r>
    </w:p>
    <w:p w14:paraId="20B22E43" w14:textId="4F7B2DA0" w:rsidR="00551963" w:rsidRDefault="00551963" w:rsidP="00551963">
      <w:pPr>
        <w:pStyle w:val="ListParagraph"/>
      </w:pPr>
      <w:r>
        <w:t>Boardings by Surveyed Mode (for comparison only)</w:t>
      </w:r>
    </w:p>
    <w:p w14:paraId="25C9F3C3" w14:textId="587E00FA" w:rsidR="00551963" w:rsidRDefault="00551963" w:rsidP="00551963">
      <w:r>
        <w:t xml:space="preserve">The three hierarchical mode measures are summarized by the highest hierarchy mode </w:t>
      </w:r>
      <w:proofErr w:type="gramStart"/>
      <w:r>
        <w:t>in a given</w:t>
      </w:r>
      <w:proofErr w:type="gramEnd"/>
      <w:r>
        <w:t xml:space="preserve"> trip with local bus being the lowest on the hierarchy and commuter rail being the highest. For example, if a trip uses Local Bus and then transfers to LRT, the trip is stored as an LRT trip. </w:t>
      </w:r>
      <w:r>
        <w:rPr>
          <w:i/>
          <w:iCs/>
        </w:rPr>
        <w:t>Trips by Hierarchical Mode</w:t>
      </w:r>
      <w:r>
        <w:t xml:space="preserve"> represent each trip as a single number, regardless of the number of transfers or different modes that were used on a trip.</w:t>
      </w:r>
    </w:p>
    <w:p w14:paraId="4F9937D0" w14:textId="77777777" w:rsidR="00551963" w:rsidRDefault="00551963" w:rsidP="00551963">
      <w:r>
        <w:rPr>
          <w:i/>
          <w:iCs/>
        </w:rPr>
        <w:t>Boardings by Hierarchical Mode</w:t>
      </w:r>
      <w:r>
        <w:t xml:space="preserve"> represent each boarding separately but summarized at the highest hierarchical mode of the trip. For example, for one transfer from Local Bus to LRT there are two boardings, one on each mode, but they are both stored in the highest hierarchal mode of LRT. The Transfer Ratio by </w:t>
      </w:r>
      <w:r>
        <w:rPr>
          <w:i/>
          <w:iCs/>
        </w:rPr>
        <w:t>Hierarchical Mode</w:t>
      </w:r>
      <w:r>
        <w:t xml:space="preserve"> is the ratio between boardings and trips for any given mode.</w:t>
      </w:r>
    </w:p>
    <w:p w14:paraId="43FEF457" w14:textId="34B34951" w:rsidR="00551963" w:rsidRDefault="00551963" w:rsidP="00551963">
      <w:r>
        <w:t xml:space="preserve">The final measure </w:t>
      </w:r>
      <w:r>
        <w:rPr>
          <w:i/>
          <w:iCs/>
        </w:rPr>
        <w:t>Boardings by Surveyed Mode</w:t>
      </w:r>
      <w:r>
        <w:t xml:space="preserve"> represents the total boardings on each mode individually. They are not summarized at the highest hierarchical mode of the trip but rather at the mode on which the boarding </w:t>
      </w:r>
      <w:proofErr w:type="gramStart"/>
      <w:r>
        <w:t>actually occurred</w:t>
      </w:r>
      <w:proofErr w:type="gramEnd"/>
      <w:r>
        <w:t>. For example, the Local Bus to LRT trip mentioned previously would be summarized in this measure as one boarding on Local Bus and one boarding one LRT. This measure is for comparison use only since the structure of the Mode Choice model does not consider this measure during calibration.</w:t>
      </w:r>
    </w:p>
    <w:p w14:paraId="26F075EA" w14:textId="5B069788" w:rsidR="00551963" w:rsidRDefault="00551963" w:rsidP="00551963">
      <w:r>
        <w:t>The total number of boardings are the same between hierarchical mode and surveyed mode, but depending on the make-up of the trips, their totals by mode will vary.</w:t>
      </w:r>
    </w:p>
    <w:p w14:paraId="71E85058" w14:textId="77777777" w:rsidR="00551963" w:rsidRDefault="00551963" w:rsidP="00551963">
      <w:r>
        <w:t xml:space="preserve">The model data for hierarchical mode measures is taken from the </w:t>
      </w:r>
      <w:proofErr w:type="gramStart"/>
      <w:r>
        <w:t>shares</w:t>
      </w:r>
      <w:proofErr w:type="gramEnd"/>
      <w:r>
        <w:t xml:space="preserve"> reports </w:t>
      </w:r>
      <w:r w:rsidRPr="00551963">
        <w:rPr>
          <w:rStyle w:val="CompactChar"/>
        </w:rPr>
        <w:t>v9_SE19_Net19_RegionShares_Pk.csv</w:t>
      </w:r>
      <w:r>
        <w:t xml:space="preserve"> and </w:t>
      </w:r>
      <w:r w:rsidRPr="00551963">
        <w:rPr>
          <w:rStyle w:val="CompactChar"/>
        </w:rPr>
        <w:t>v9_SE19_Net19_RegionShares_Ok.csv</w:t>
      </w:r>
      <w:r>
        <w:t xml:space="preserve">. The model data for the surveyed mode comparison is taken from </w:t>
      </w:r>
      <w:r w:rsidRPr="00551963">
        <w:rPr>
          <w:rStyle w:val="CompactChar"/>
        </w:rPr>
        <w:t>_v9_SE19_Net19_1_PA_Route.dbf</w:t>
      </w:r>
      <w:r>
        <w:t>.</w:t>
      </w:r>
    </w:p>
    <w:p w14:paraId="032F9FB7" w14:textId="7F0EF1C5" w:rsidR="00551963" w:rsidRDefault="00BC2CB5" w:rsidP="00551963">
      <w:pPr>
        <w:pStyle w:val="BodyText"/>
      </w:pPr>
      <w:r w:rsidRPr="00BC2CB5">
        <w:rPr>
          <w:rStyle w:val="TableFigureHyperlinkChar"/>
        </w:rPr>
        <w:lastRenderedPageBreak/>
        <w:fldChar w:fldCharType="begin"/>
      </w:r>
      <w:r w:rsidRPr="00BC2CB5">
        <w:rPr>
          <w:rStyle w:val="TableFigureHyperlinkChar"/>
        </w:rPr>
        <w:instrText xml:space="preserve"> REF _Ref145330789 \h </w:instrText>
      </w:r>
      <w:r w:rsidRPr="00BC2CB5">
        <w:rPr>
          <w:rStyle w:val="TableFigureHyperlinkChar"/>
        </w:rPr>
      </w:r>
      <w:r w:rsidRPr="00BC2CB5">
        <w:rPr>
          <w:rStyle w:val="TableFigureHyperlinkChar"/>
        </w:rPr>
        <w:fldChar w:fldCharType="separate"/>
      </w:r>
      <w:r w:rsidRPr="00BC2CB5">
        <w:rPr>
          <w:rStyle w:val="TableFigureHyperlinkChar"/>
        </w:rPr>
        <w:t>Figure 4.1</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_Ref145330799 \h </w:instrText>
      </w:r>
      <w:r w:rsidRPr="00BC2CB5">
        <w:rPr>
          <w:rStyle w:val="TableFigureHyperlinkChar"/>
        </w:rPr>
      </w:r>
      <w:r w:rsidRPr="00BC2CB5">
        <w:rPr>
          <w:rStyle w:val="TableFigureHyperlinkChar"/>
        </w:rPr>
        <w:fldChar w:fldCharType="separate"/>
      </w:r>
      <w:r w:rsidRPr="00BC2CB5">
        <w:rPr>
          <w:rStyle w:val="TableFigureHyperlinkChar"/>
        </w:rPr>
        <w:t>Figure 4.2</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_Ref145330803 \h </w:instrText>
      </w:r>
      <w:r w:rsidRPr="00BC2CB5">
        <w:rPr>
          <w:rStyle w:val="TableFigureHyperlinkChar"/>
        </w:rPr>
      </w:r>
      <w:r w:rsidRPr="00BC2CB5">
        <w:rPr>
          <w:rStyle w:val="TableFigureHyperlinkChar"/>
        </w:rPr>
        <w:fldChar w:fldCharType="separate"/>
      </w:r>
      <w:r w:rsidRPr="00BC2CB5">
        <w:rPr>
          <w:rStyle w:val="TableFigureHyperlinkChar"/>
        </w:rPr>
        <w:t>Figure 4.3</w:t>
      </w:r>
      <w:r w:rsidRPr="00BC2CB5">
        <w:rPr>
          <w:rStyle w:val="TableFigureHyperlinkChar"/>
        </w:rPr>
        <w:fldChar w:fldCharType="end"/>
      </w:r>
      <w:r>
        <w:t xml:space="preserve">, and </w:t>
      </w:r>
      <w:r w:rsidRPr="00BC2CB5">
        <w:rPr>
          <w:rStyle w:val="TableFigureHyperlinkChar"/>
        </w:rPr>
        <w:fldChar w:fldCharType="begin"/>
      </w:r>
      <w:r w:rsidRPr="00BC2CB5">
        <w:rPr>
          <w:rStyle w:val="TableFigureHyperlinkChar"/>
        </w:rPr>
        <w:instrText xml:space="preserve"> REF _Ref145330809 \h </w:instrText>
      </w:r>
      <w:r>
        <w:rPr>
          <w:rStyle w:val="TableFigureHyperlinkChar"/>
        </w:rPr>
        <w:instrText xml:space="preserve"> \* MERGEFORMAT </w:instrText>
      </w:r>
      <w:r w:rsidRPr="00BC2CB5">
        <w:rPr>
          <w:rStyle w:val="TableFigureHyperlinkChar"/>
        </w:rPr>
      </w:r>
      <w:r w:rsidRPr="00BC2CB5">
        <w:rPr>
          <w:rStyle w:val="TableFigureHyperlinkChar"/>
        </w:rPr>
        <w:fldChar w:fldCharType="separate"/>
      </w:r>
      <w:r w:rsidRPr="00BC2CB5">
        <w:rPr>
          <w:rStyle w:val="TableFigureHyperlinkChar"/>
        </w:rPr>
        <w:t>Figure 4.4</w:t>
      </w:r>
      <w:r w:rsidRPr="00BC2CB5">
        <w:rPr>
          <w:rStyle w:val="TableFigureHyperlinkChar"/>
        </w:rPr>
        <w:fldChar w:fldCharType="end"/>
      </w:r>
      <w:r>
        <w:t xml:space="preserve"> sh</w:t>
      </w:r>
      <w:r w:rsidR="008A7BC9">
        <w:t xml:space="preserve">ow a comparison of model and observed values for </w:t>
      </w:r>
      <w:r w:rsidR="008A7BC9">
        <w:rPr>
          <w:i/>
          <w:iCs/>
        </w:rPr>
        <w:t>Trips by Hierarchical Mode</w:t>
      </w:r>
      <w:r w:rsidR="008A7BC9">
        <w:t xml:space="preserve">, </w:t>
      </w:r>
      <w:r w:rsidR="008A7BC9">
        <w:rPr>
          <w:i/>
          <w:iCs/>
        </w:rPr>
        <w:t>Boardings by Hierarchical Mode</w:t>
      </w:r>
      <w:r w:rsidR="008A7BC9">
        <w:t xml:space="preserve">, </w:t>
      </w:r>
      <w:r w:rsidR="008A7BC9">
        <w:rPr>
          <w:i/>
          <w:iCs/>
        </w:rPr>
        <w:t>Transfer Ratio by Hierarchical Mode</w:t>
      </w:r>
      <w:r w:rsidR="008A7BC9">
        <w:t xml:space="preserve">, and </w:t>
      </w:r>
      <w:r w:rsidR="008A7BC9">
        <w:rPr>
          <w:i/>
          <w:iCs/>
        </w:rPr>
        <w:t>Boardings by Surveyed Mode</w:t>
      </w:r>
      <w:r w:rsidR="008A7BC9">
        <w:t xml:space="preserve"> respectively</w:t>
      </w:r>
      <w:r w:rsidR="00551963">
        <w:t>.</w:t>
      </w:r>
    </w:p>
    <w:p w14:paraId="0BCB71B9" w14:textId="1F56D805" w:rsidR="008A7BC9" w:rsidRDefault="008A7BC9" w:rsidP="00551963">
      <w:pPr>
        <w:pStyle w:val="BodyText"/>
      </w:pPr>
      <w:r w:rsidRPr="008A7BC9">
        <w:rPr>
          <w:noProof/>
        </w:rPr>
        <w:drawing>
          <wp:inline distT="0" distB="0" distL="0" distR="0" wp14:anchorId="61AA07EA" wp14:editId="3499F2E3">
            <wp:extent cx="5943600" cy="3146425"/>
            <wp:effectExtent l="0" t="0" r="0" b="0"/>
            <wp:docPr id="403803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3445" name="Picture 1" descr="A screenshot of a computer&#10;&#10;Description automatically generated"/>
                    <pic:cNvPicPr/>
                  </pic:nvPicPr>
                  <pic:blipFill>
                    <a:blip r:embed="rId25"/>
                    <a:stretch>
                      <a:fillRect/>
                    </a:stretch>
                  </pic:blipFill>
                  <pic:spPr>
                    <a:xfrm>
                      <a:off x="0" y="0"/>
                      <a:ext cx="5943600" cy="3146425"/>
                    </a:xfrm>
                    <a:prstGeom prst="rect">
                      <a:avLst/>
                    </a:prstGeom>
                  </pic:spPr>
                </pic:pic>
              </a:graphicData>
            </a:graphic>
          </wp:inline>
        </w:drawing>
      </w:r>
    </w:p>
    <w:p w14:paraId="6F85AD92" w14:textId="7D284776" w:rsidR="008A7BC9" w:rsidRDefault="008A7BC9" w:rsidP="008A7BC9">
      <w:pPr>
        <w:pStyle w:val="TableFigureCaptions"/>
      </w:pPr>
      <w:bookmarkStart w:id="35" w:name="_Ref145330789"/>
      <w:bookmarkStart w:id="36" w:name="_Toc145488864"/>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w:t>
      </w:r>
      <w:r w:rsidR="00000000">
        <w:rPr>
          <w:noProof/>
        </w:rPr>
        <w:fldChar w:fldCharType="end"/>
      </w:r>
      <w:bookmarkEnd w:id="35"/>
      <w:r>
        <w:t xml:space="preserve"> Transit Trips by Hierarchical Mode - Model vs. Observed Comparison</w:t>
      </w:r>
      <w:bookmarkEnd w:id="36"/>
    </w:p>
    <w:p w14:paraId="7789C249" w14:textId="39175CCE" w:rsidR="008A7BC9" w:rsidRDefault="008A7BC9" w:rsidP="008A7BC9">
      <w:r w:rsidRPr="008A7BC9">
        <w:rPr>
          <w:noProof/>
        </w:rPr>
        <w:drawing>
          <wp:inline distT="0" distB="0" distL="0" distR="0" wp14:anchorId="50501F5B" wp14:editId="3E081FBD">
            <wp:extent cx="5943600" cy="3128645"/>
            <wp:effectExtent l="0" t="0" r="0" b="0"/>
            <wp:docPr id="222984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896" name="Picture 1" descr="A screenshot of a computer&#10;&#10;Description automatically generated"/>
                    <pic:cNvPicPr/>
                  </pic:nvPicPr>
                  <pic:blipFill>
                    <a:blip r:embed="rId26"/>
                    <a:stretch>
                      <a:fillRect/>
                    </a:stretch>
                  </pic:blipFill>
                  <pic:spPr>
                    <a:xfrm>
                      <a:off x="0" y="0"/>
                      <a:ext cx="5943600" cy="3128645"/>
                    </a:xfrm>
                    <a:prstGeom prst="rect">
                      <a:avLst/>
                    </a:prstGeom>
                  </pic:spPr>
                </pic:pic>
              </a:graphicData>
            </a:graphic>
          </wp:inline>
        </w:drawing>
      </w:r>
    </w:p>
    <w:p w14:paraId="6892E22C" w14:textId="617224F3" w:rsidR="008A7BC9" w:rsidRDefault="008A7BC9" w:rsidP="008A7BC9">
      <w:pPr>
        <w:pStyle w:val="TableFigureCaptions"/>
      </w:pPr>
      <w:bookmarkStart w:id="37" w:name="_Ref145330799"/>
      <w:bookmarkStart w:id="38" w:name="_Toc145488865"/>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2</w:t>
      </w:r>
      <w:r w:rsidR="00000000">
        <w:rPr>
          <w:noProof/>
        </w:rPr>
        <w:fldChar w:fldCharType="end"/>
      </w:r>
      <w:bookmarkEnd w:id="37"/>
      <w:r>
        <w:t xml:space="preserve"> Boardings by Hierarchical Mode - Model vs. Observed Comparison</w:t>
      </w:r>
      <w:bookmarkEnd w:id="38"/>
    </w:p>
    <w:p w14:paraId="64561303" w14:textId="77777777" w:rsidR="008A7BC9" w:rsidRDefault="008A7BC9" w:rsidP="008A7BC9"/>
    <w:p w14:paraId="7C546544" w14:textId="241B4A26" w:rsidR="008A7BC9" w:rsidRDefault="008A7BC9" w:rsidP="008A7BC9">
      <w:r w:rsidRPr="008A7BC9">
        <w:rPr>
          <w:noProof/>
        </w:rPr>
        <w:lastRenderedPageBreak/>
        <w:drawing>
          <wp:inline distT="0" distB="0" distL="0" distR="0" wp14:anchorId="45F85FC8" wp14:editId="69279223">
            <wp:extent cx="5943600" cy="3181985"/>
            <wp:effectExtent l="0" t="0" r="0" b="0"/>
            <wp:docPr id="9530913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91382" name="Picture 1" descr="A screenshot of a graph&#10;&#10;Description automatically generated"/>
                    <pic:cNvPicPr/>
                  </pic:nvPicPr>
                  <pic:blipFill>
                    <a:blip r:embed="rId27"/>
                    <a:stretch>
                      <a:fillRect/>
                    </a:stretch>
                  </pic:blipFill>
                  <pic:spPr>
                    <a:xfrm>
                      <a:off x="0" y="0"/>
                      <a:ext cx="5943600" cy="3181985"/>
                    </a:xfrm>
                    <a:prstGeom prst="rect">
                      <a:avLst/>
                    </a:prstGeom>
                  </pic:spPr>
                </pic:pic>
              </a:graphicData>
            </a:graphic>
          </wp:inline>
        </w:drawing>
      </w:r>
    </w:p>
    <w:p w14:paraId="5AE607C9" w14:textId="4CFC2451" w:rsidR="008A7BC9" w:rsidRDefault="008A7BC9" w:rsidP="008A7BC9">
      <w:pPr>
        <w:pStyle w:val="TableFigureCaptions"/>
      </w:pPr>
      <w:bookmarkStart w:id="39" w:name="_Ref145330803"/>
      <w:bookmarkStart w:id="40" w:name="_Toc145488866"/>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3</w:t>
      </w:r>
      <w:r w:rsidR="00000000">
        <w:rPr>
          <w:noProof/>
        </w:rPr>
        <w:fldChar w:fldCharType="end"/>
      </w:r>
      <w:bookmarkEnd w:id="39"/>
      <w:r>
        <w:t xml:space="preserve"> Transfer Ratio by Hierarchical Model - Model vs. Observed Comparison</w:t>
      </w:r>
      <w:bookmarkEnd w:id="40"/>
    </w:p>
    <w:p w14:paraId="2D7C93D5" w14:textId="6E31ECC9" w:rsidR="008A7BC9" w:rsidRDefault="008A7BC9" w:rsidP="008A7BC9">
      <w:r w:rsidRPr="008A7BC9">
        <w:rPr>
          <w:noProof/>
        </w:rPr>
        <w:drawing>
          <wp:inline distT="0" distB="0" distL="0" distR="0" wp14:anchorId="0C55DF59" wp14:editId="0C671CF0">
            <wp:extent cx="5943600" cy="3152775"/>
            <wp:effectExtent l="0" t="0" r="0" b="9525"/>
            <wp:docPr id="2924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333" name="Picture 1" descr="A screenshot of a computer&#10;&#10;Description automatically generated"/>
                    <pic:cNvPicPr/>
                  </pic:nvPicPr>
                  <pic:blipFill>
                    <a:blip r:embed="rId28"/>
                    <a:stretch>
                      <a:fillRect/>
                    </a:stretch>
                  </pic:blipFill>
                  <pic:spPr>
                    <a:xfrm>
                      <a:off x="0" y="0"/>
                      <a:ext cx="5943600" cy="3152775"/>
                    </a:xfrm>
                    <a:prstGeom prst="rect">
                      <a:avLst/>
                    </a:prstGeom>
                  </pic:spPr>
                </pic:pic>
              </a:graphicData>
            </a:graphic>
          </wp:inline>
        </w:drawing>
      </w:r>
    </w:p>
    <w:p w14:paraId="75328F1E" w14:textId="7E550F55" w:rsidR="008A7BC9" w:rsidRDefault="008A7BC9" w:rsidP="008A7BC9">
      <w:pPr>
        <w:pStyle w:val="TableFigureCaptions"/>
      </w:pPr>
      <w:bookmarkStart w:id="41" w:name="_Ref145330809"/>
      <w:bookmarkStart w:id="42" w:name="_Toc145488867"/>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4</w:t>
      </w:r>
      <w:r w:rsidR="00000000">
        <w:rPr>
          <w:noProof/>
        </w:rPr>
        <w:fldChar w:fldCharType="end"/>
      </w:r>
      <w:bookmarkEnd w:id="41"/>
      <w:r>
        <w:t xml:space="preserve"> Boardings by Mode Surveyed - Model vs. Observed Comparison</w:t>
      </w:r>
      <w:bookmarkEnd w:id="42"/>
    </w:p>
    <w:p w14:paraId="1F1DF6B9" w14:textId="5A190290" w:rsidR="008A7BC9" w:rsidRDefault="008A7BC9" w:rsidP="008A7BC9">
      <w:r>
        <w:t xml:space="preserve">When considering </w:t>
      </w:r>
      <w:r>
        <w:rPr>
          <w:i/>
          <w:iCs/>
        </w:rPr>
        <w:t>Trips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_Ref145330789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4.1</w:t>
      </w:r>
      <w:r w:rsidR="00BC2CB5" w:rsidRPr="00BC2CB5">
        <w:rPr>
          <w:rStyle w:val="TableFigureHyperlinkChar"/>
        </w:rPr>
        <w:fldChar w:fldCharType="end"/>
      </w:r>
      <w:r w:rsidR="00BC2CB5">
        <w:rPr>
          <w:rStyle w:val="TableFigureHyperlinkChar"/>
        </w:rPr>
        <w:t>)</w:t>
      </w:r>
      <w:r>
        <w:t xml:space="preserve">, the calibration routine of the model results in the total number of transit trips in the model being very close to the observed. For this model the model trips are only 0.2% higher than observed for the total number of trips. By mode the </w:t>
      </w:r>
      <w:r>
        <w:lastRenderedPageBreak/>
        <w:t>differences are within reasonable ranges for the higher trip modes. For example, LRT is only 0.1% high and CRT is only 0.8% low.</w:t>
      </w:r>
    </w:p>
    <w:p w14:paraId="5B8EE80E" w14:textId="77777777" w:rsidR="008A7BC9" w:rsidRDefault="008A7BC9" w:rsidP="008A7BC9">
      <w:r>
        <w:t>Due to the very low number of trips for Core Bus and Express Bus, their differences are acceptable. Currently, Core Bus for example has only one route. In future phases of the RTP, additional Core Bus service is planned. While further calibration could have brought the Core Bus validation more in line with observed, over-calibrating the model was not desired.</w:t>
      </w:r>
    </w:p>
    <w:p w14:paraId="14693A8E" w14:textId="70F2F960" w:rsidR="008A7BC9" w:rsidRDefault="008A7BC9" w:rsidP="008A7BC9">
      <w:r>
        <w:rPr>
          <w:i/>
          <w:iCs/>
        </w:rPr>
        <w:t>Boardings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_Ref145330799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4.2</w:t>
      </w:r>
      <w:r w:rsidR="00BC2CB5" w:rsidRPr="00BC2CB5">
        <w:rPr>
          <w:rStyle w:val="TableFigureHyperlinkChar"/>
        </w:rPr>
        <w:fldChar w:fldCharType="end"/>
      </w:r>
      <w:r w:rsidR="00BC2CB5">
        <w:rPr>
          <w:rStyle w:val="TableFigureHyperlinkChar"/>
        </w:rPr>
        <w:t>)</w:t>
      </w:r>
      <w:r>
        <w:t xml:space="preserve"> show a similar pattern. Overall boardings are only 1.9% lower in model compared to observed, and the modes Local Bus, LRT, and CRT all within 5%. Core Bus is again the furthest away, but it also is a single route with </w:t>
      </w:r>
      <w:proofErr w:type="gramStart"/>
      <w:r>
        <w:t>lower</w:t>
      </w:r>
      <w:proofErr w:type="gramEnd"/>
      <w:r>
        <w:t xml:space="preserve"> number of boardings as compared to the higher boarding modes.</w:t>
      </w:r>
    </w:p>
    <w:p w14:paraId="23F8086B" w14:textId="292CFF93" w:rsidR="008A7BC9" w:rsidRDefault="008A7BC9" w:rsidP="008A7BC9">
      <w:r>
        <w:t xml:space="preserve">The </w:t>
      </w:r>
      <w:r>
        <w:rPr>
          <w:i/>
          <w:iCs/>
        </w:rPr>
        <w:t>Transfer Ratio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_Ref145330803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4.3</w:t>
      </w:r>
      <w:r w:rsidR="00BC2CB5" w:rsidRPr="00BC2CB5">
        <w:rPr>
          <w:rStyle w:val="TableFigureHyperlinkChar"/>
        </w:rPr>
        <w:fldChar w:fldCharType="end"/>
      </w:r>
      <w:r w:rsidR="00BC2CB5">
        <w:t xml:space="preserve">) </w:t>
      </w:r>
      <w:r>
        <w:t xml:space="preserve">shows the relationship between the trips and the boardings. While the model was only slightly higher </w:t>
      </w:r>
      <w:proofErr w:type="gramStart"/>
      <w:r>
        <w:t>in</w:t>
      </w:r>
      <w:proofErr w:type="gramEnd"/>
      <w:r>
        <w:t xml:space="preserve"> trips, the boardings were low. This results in a lower transfer ratio, which is still acceptable with all values being within about 5%.</w:t>
      </w:r>
    </w:p>
    <w:p w14:paraId="7D67B880" w14:textId="18C62862" w:rsidR="008A7BC9" w:rsidRDefault="008A7BC9" w:rsidP="008A7BC9">
      <w:r>
        <w:t xml:space="preserve">And for comparison, </w:t>
      </w:r>
      <w:r>
        <w:rPr>
          <w:i/>
          <w:iCs/>
        </w:rPr>
        <w:t>Boardings by Mode Surveyed</w:t>
      </w:r>
      <w:r w:rsidR="00BC2CB5">
        <w:t xml:space="preserve"> (</w:t>
      </w:r>
      <w:r w:rsidR="00BC2CB5" w:rsidRPr="00BC2CB5">
        <w:rPr>
          <w:rStyle w:val="TableFigureHyperlinkChar"/>
        </w:rPr>
        <w:fldChar w:fldCharType="begin"/>
      </w:r>
      <w:r w:rsidR="00BC2CB5" w:rsidRPr="00BC2CB5">
        <w:rPr>
          <w:rStyle w:val="TableFigureHyperlinkChar"/>
        </w:rPr>
        <w:instrText xml:space="preserve"> REF _Ref145330809 \h </w:instrText>
      </w:r>
      <w:r w:rsidR="00BC2CB5">
        <w:rPr>
          <w:rStyle w:val="TableFigureHyperlinkChar"/>
        </w:rPr>
        <w:instrText xml:space="preserve"> \* MERGEFORMAT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4.4</w:t>
      </w:r>
      <w:r w:rsidR="00BC2CB5" w:rsidRPr="00BC2CB5">
        <w:rPr>
          <w:rStyle w:val="TableFigureHyperlinkChar"/>
        </w:rPr>
        <w:fldChar w:fldCharType="end"/>
      </w:r>
      <w:r w:rsidR="00BC2CB5">
        <w:rPr>
          <w:rStyle w:val="TableFigureHyperlinkChar"/>
        </w:rPr>
        <w:t xml:space="preserve">) </w:t>
      </w:r>
      <w:r>
        <w:t xml:space="preserve">shows acceptable differences. The Core Bus and Express Bus values show much larger differences; but </w:t>
      </w:r>
      <w:proofErr w:type="gramStart"/>
      <w:r>
        <w:t>again</w:t>
      </w:r>
      <w:proofErr w:type="gramEnd"/>
      <w:r>
        <w:t xml:space="preserve"> given their low volumes, these are reasonable differences.</w:t>
      </w:r>
    </w:p>
    <w:p w14:paraId="1F3928C1" w14:textId="775C4F69" w:rsidR="00BC2CB5" w:rsidRDefault="00BC2CB5" w:rsidP="00BC2CB5">
      <w:pPr>
        <w:pStyle w:val="Heading2"/>
      </w:pPr>
      <w:bookmarkStart w:id="43" w:name="_Toc145488959"/>
      <w:r>
        <w:t>Mode Share</w:t>
      </w:r>
      <w:bookmarkEnd w:id="43"/>
    </w:p>
    <w:p w14:paraId="27E7D74E" w14:textId="3B754DA6" w:rsidR="00BC2CB5" w:rsidRDefault="00BC2CB5" w:rsidP="00BC2CB5">
      <w:r>
        <w:t xml:space="preserve">Mode share validation is shown through the comparison by groups of mode, </w:t>
      </w:r>
      <w:proofErr w:type="gramStart"/>
      <w:r>
        <w:t>time period</w:t>
      </w:r>
      <w:proofErr w:type="gramEnd"/>
      <w:r>
        <w:t xml:space="preserve">, and trip purpose. For model and observed shares, the total percent for each combination of mode group, </w:t>
      </w:r>
      <w:proofErr w:type="gramStart"/>
      <w:r>
        <w:t>time period</w:t>
      </w:r>
      <w:proofErr w:type="gramEnd"/>
      <w:r>
        <w:t>, and trip purpose adds up to 100%.</w:t>
      </w:r>
    </w:p>
    <w:p w14:paraId="043B8C9A" w14:textId="77777777" w:rsidR="00BC2CB5" w:rsidRDefault="00BC2CB5" w:rsidP="00BC2CB5">
      <w:r>
        <w:t>Mode groups compared include groupings of auto, transit, vehicle occupancy, and transit modes. The highest nest is motorized and non-motorized down to lower nests of individual transit modes and transit access modes. Shares were calculated for the following mode groupings:</w:t>
      </w:r>
    </w:p>
    <w:p w14:paraId="7B8DAB6F" w14:textId="77777777" w:rsidR="00BC2CB5" w:rsidRDefault="00BC2CB5" w:rsidP="00BC2CB5">
      <w:pPr>
        <w:pStyle w:val="ListParagraph"/>
      </w:pPr>
      <w:r>
        <w:t>Motorized / Non-Motorized</w:t>
      </w:r>
    </w:p>
    <w:p w14:paraId="04F6CA13" w14:textId="77777777" w:rsidR="00BC2CB5" w:rsidRDefault="00BC2CB5" w:rsidP="00BC2CB5">
      <w:pPr>
        <w:pStyle w:val="ListParagraph"/>
      </w:pPr>
      <w:r>
        <w:t>Auto / Transit</w:t>
      </w:r>
    </w:p>
    <w:p w14:paraId="0AB2DB0D" w14:textId="77777777" w:rsidR="00BC2CB5" w:rsidRDefault="00BC2CB5" w:rsidP="00BC2CB5">
      <w:pPr>
        <w:pStyle w:val="ListParagraph"/>
      </w:pPr>
      <w:r>
        <w:t>Drive Alone / Shared Ride</w:t>
      </w:r>
    </w:p>
    <w:p w14:paraId="0A8A3248" w14:textId="77777777" w:rsidR="00BC2CB5" w:rsidRDefault="00BC2CB5" w:rsidP="00BC2CB5">
      <w:pPr>
        <w:pStyle w:val="ListParagraph"/>
      </w:pPr>
      <w:r>
        <w:t>Shared Ride # of Occupants</w:t>
      </w:r>
    </w:p>
    <w:p w14:paraId="72B79C3D" w14:textId="77777777" w:rsidR="00BC2CB5" w:rsidRDefault="00BC2CB5" w:rsidP="00BC2CB5">
      <w:pPr>
        <w:pStyle w:val="ListParagraph"/>
      </w:pPr>
      <w:r>
        <w:t>Transit Mode</w:t>
      </w:r>
    </w:p>
    <w:p w14:paraId="08F1D72F" w14:textId="77777777" w:rsidR="00BC2CB5" w:rsidRDefault="00BC2CB5" w:rsidP="00BC2CB5">
      <w:pPr>
        <w:pStyle w:val="ListParagraph"/>
      </w:pPr>
      <w:r>
        <w:t>Transit Access Mode</w:t>
      </w:r>
    </w:p>
    <w:p w14:paraId="40D8E5D7" w14:textId="77777777" w:rsidR="00BC2CB5" w:rsidRDefault="00BC2CB5" w:rsidP="00BC2CB5">
      <w:r>
        <w:t xml:space="preserve">Additionally, the shares were compared by the following </w:t>
      </w:r>
      <w:proofErr w:type="gramStart"/>
      <w:r>
        <w:t>time period</w:t>
      </w:r>
      <w:proofErr w:type="gramEnd"/>
      <w:r>
        <w:t xml:space="preserve"> groupings:</w:t>
      </w:r>
    </w:p>
    <w:p w14:paraId="5BF632AF" w14:textId="77777777" w:rsidR="00BC2CB5" w:rsidRDefault="00BC2CB5" w:rsidP="00BC2CB5">
      <w:pPr>
        <w:pStyle w:val="ListParagraph"/>
      </w:pPr>
      <w:r>
        <w:t>Daily</w:t>
      </w:r>
    </w:p>
    <w:p w14:paraId="0F034BA7" w14:textId="77777777" w:rsidR="00BC2CB5" w:rsidRDefault="00BC2CB5" w:rsidP="00BC2CB5">
      <w:pPr>
        <w:pStyle w:val="ListParagraph"/>
      </w:pPr>
      <w:r>
        <w:t>Peak</w:t>
      </w:r>
    </w:p>
    <w:p w14:paraId="0C7A049C" w14:textId="77777777" w:rsidR="00BC2CB5" w:rsidRDefault="00BC2CB5" w:rsidP="00BC2CB5">
      <w:pPr>
        <w:pStyle w:val="ListParagraph"/>
      </w:pPr>
      <w:r>
        <w:t>Off-peak</w:t>
      </w:r>
    </w:p>
    <w:p w14:paraId="400F9E54" w14:textId="77777777" w:rsidR="00BC2CB5" w:rsidRDefault="00BC2CB5" w:rsidP="00BC2CB5">
      <w:r>
        <w:t>Finally, the shares were further compared for each of the following trip purposes:</w:t>
      </w:r>
    </w:p>
    <w:p w14:paraId="3239C532" w14:textId="77777777" w:rsidR="00BC2CB5" w:rsidRDefault="00BC2CB5" w:rsidP="00BC2CB5">
      <w:pPr>
        <w:pStyle w:val="ListParagraph"/>
      </w:pPr>
      <w:r>
        <w:t>All Purposes</w:t>
      </w:r>
    </w:p>
    <w:p w14:paraId="6D4EF058" w14:textId="77777777" w:rsidR="00BC2CB5" w:rsidRDefault="00BC2CB5" w:rsidP="00BC2CB5">
      <w:pPr>
        <w:pStyle w:val="ListParagraph"/>
      </w:pPr>
      <w:r>
        <w:t>Home-Based Work</w:t>
      </w:r>
    </w:p>
    <w:p w14:paraId="0867505D" w14:textId="77777777" w:rsidR="00BC2CB5" w:rsidRDefault="00BC2CB5" w:rsidP="00BC2CB5">
      <w:pPr>
        <w:pStyle w:val="ListParagraph"/>
      </w:pPr>
      <w:r>
        <w:t>Home-Based College</w:t>
      </w:r>
    </w:p>
    <w:p w14:paraId="7E82C4F1" w14:textId="77777777" w:rsidR="00BC2CB5" w:rsidRDefault="00BC2CB5" w:rsidP="00BC2CB5">
      <w:pPr>
        <w:pStyle w:val="ListParagraph"/>
      </w:pPr>
      <w:r>
        <w:lastRenderedPageBreak/>
        <w:t>Home-Based Other</w:t>
      </w:r>
    </w:p>
    <w:p w14:paraId="79CA447D" w14:textId="77777777" w:rsidR="00BC2CB5" w:rsidRDefault="00BC2CB5" w:rsidP="00BC2CB5">
      <w:pPr>
        <w:pStyle w:val="ListParagraph"/>
      </w:pPr>
      <w:r>
        <w:t>Non-Home Based</w:t>
      </w:r>
    </w:p>
    <w:p w14:paraId="5FB261D3" w14:textId="77777777" w:rsidR="00BC2CB5" w:rsidRDefault="00BC2CB5" w:rsidP="00BC2CB5">
      <w:r>
        <w:t xml:space="preserve">In the model, Home-Based College is the only trip purpose that does not include trips in the off-peak </w:t>
      </w:r>
      <w:proofErr w:type="gramStart"/>
      <w:r>
        <w:t>time period</w:t>
      </w:r>
      <w:proofErr w:type="gramEnd"/>
      <w:r>
        <w:t xml:space="preserve">. So, any trips with this purpose in the observed data were moved to the peak </w:t>
      </w:r>
      <w:proofErr w:type="gramStart"/>
      <w:r>
        <w:t>time period</w:t>
      </w:r>
      <w:proofErr w:type="gramEnd"/>
      <w:r>
        <w:t xml:space="preserve"> for comparison.</w:t>
      </w:r>
    </w:p>
    <w:p w14:paraId="6352E0AB" w14:textId="0ED86400" w:rsidR="00BC2CB5" w:rsidRDefault="00950A76" w:rsidP="00BC2CB5">
      <w:r w:rsidRPr="00950A76">
        <w:rPr>
          <w:rStyle w:val="TableFigureHyperlinkChar"/>
        </w:rPr>
        <w:fldChar w:fldCharType="begin"/>
      </w:r>
      <w:r w:rsidRPr="00950A76">
        <w:rPr>
          <w:rStyle w:val="TableFigureHyperlinkChar"/>
        </w:rPr>
        <w:instrText xml:space="preserve"> REF _Ref145332991 \h </w:instrText>
      </w:r>
      <w:r>
        <w:rPr>
          <w:rStyle w:val="TableFigureHyperlinkChar"/>
        </w:rPr>
        <w:instrText xml:space="preserve"> \* MERGEFORMAT </w:instrText>
      </w:r>
      <w:r w:rsidRPr="00950A76">
        <w:rPr>
          <w:rStyle w:val="TableFigureHyperlinkChar"/>
        </w:rPr>
      </w:r>
      <w:r w:rsidRPr="00950A76">
        <w:rPr>
          <w:rStyle w:val="TableFigureHyperlinkChar"/>
        </w:rPr>
        <w:fldChar w:fldCharType="separate"/>
      </w:r>
      <w:r w:rsidRPr="00950A76">
        <w:rPr>
          <w:rStyle w:val="TableFigureHyperlinkChar"/>
        </w:rPr>
        <w:t>Figure 4.5</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_Ref145332994 \h </w:instrText>
      </w:r>
      <w:r w:rsidRPr="00950A76">
        <w:rPr>
          <w:rStyle w:val="TableFigureHyperlinkChar"/>
        </w:rPr>
      </w:r>
      <w:r w:rsidRPr="00950A76">
        <w:rPr>
          <w:rStyle w:val="TableFigureHyperlinkChar"/>
        </w:rPr>
        <w:fldChar w:fldCharType="separate"/>
      </w:r>
      <w:r w:rsidRPr="00950A76">
        <w:rPr>
          <w:rStyle w:val="TableFigureHyperlinkChar"/>
        </w:rPr>
        <w:t>Figure 4.6</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_Ref145332996 \h </w:instrText>
      </w:r>
      <w:r w:rsidRPr="00950A76">
        <w:rPr>
          <w:rStyle w:val="TableFigureHyperlinkChar"/>
        </w:rPr>
      </w:r>
      <w:r w:rsidRPr="00950A76">
        <w:rPr>
          <w:rStyle w:val="TableFigureHyperlinkChar"/>
        </w:rPr>
        <w:fldChar w:fldCharType="separate"/>
      </w:r>
      <w:r w:rsidRPr="00950A76">
        <w:rPr>
          <w:rStyle w:val="TableFigureHyperlinkChar"/>
        </w:rPr>
        <w:t>Figure 4.7</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_Ref145332997 \h </w:instrText>
      </w:r>
      <w:r w:rsidRPr="00950A76">
        <w:rPr>
          <w:rStyle w:val="TableFigureHyperlinkChar"/>
        </w:rPr>
      </w:r>
      <w:r w:rsidRPr="00950A76">
        <w:rPr>
          <w:rStyle w:val="TableFigureHyperlinkChar"/>
        </w:rPr>
        <w:fldChar w:fldCharType="separate"/>
      </w:r>
      <w:r w:rsidRPr="00950A76">
        <w:rPr>
          <w:rStyle w:val="TableFigureHyperlinkChar"/>
        </w:rPr>
        <w:t>Figure 4.8</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_Ref145332998 \h </w:instrText>
      </w:r>
      <w:r w:rsidRPr="00950A76">
        <w:rPr>
          <w:rStyle w:val="TableFigureHyperlinkChar"/>
        </w:rPr>
      </w:r>
      <w:r w:rsidRPr="00950A76">
        <w:rPr>
          <w:rStyle w:val="TableFigureHyperlinkChar"/>
        </w:rPr>
        <w:fldChar w:fldCharType="separate"/>
      </w:r>
      <w:r w:rsidRPr="00950A76">
        <w:rPr>
          <w:rStyle w:val="TableFigureHyperlinkChar"/>
        </w:rPr>
        <w:t>Figure 4.9</w:t>
      </w:r>
      <w:r w:rsidRPr="00950A76">
        <w:rPr>
          <w:rStyle w:val="TableFigureHyperlinkChar"/>
        </w:rPr>
        <w:fldChar w:fldCharType="end"/>
      </w:r>
      <w:r>
        <w:t xml:space="preserve">, and </w:t>
      </w:r>
      <w:r w:rsidRPr="00950A76">
        <w:rPr>
          <w:rStyle w:val="TableFigureHyperlinkChar"/>
        </w:rPr>
        <w:fldChar w:fldCharType="begin"/>
      </w:r>
      <w:r w:rsidRPr="00950A76">
        <w:rPr>
          <w:rStyle w:val="TableFigureHyperlinkChar"/>
        </w:rPr>
        <w:instrText xml:space="preserve"> REF _Ref145333000 \h </w:instrText>
      </w:r>
      <w:r w:rsidRPr="00950A76">
        <w:rPr>
          <w:rStyle w:val="TableFigureHyperlinkChar"/>
        </w:rPr>
      </w:r>
      <w:r w:rsidRPr="00950A76">
        <w:rPr>
          <w:rStyle w:val="TableFigureHyperlinkChar"/>
        </w:rPr>
        <w:fldChar w:fldCharType="separate"/>
      </w:r>
      <w:r w:rsidRPr="00950A76">
        <w:rPr>
          <w:rStyle w:val="TableFigureHyperlinkChar"/>
        </w:rPr>
        <w:t>Figure 4.10</w:t>
      </w:r>
      <w:r w:rsidRPr="00950A76">
        <w:rPr>
          <w:rStyle w:val="TableFigureHyperlinkChar"/>
        </w:rPr>
        <w:fldChar w:fldCharType="end"/>
      </w:r>
      <w:r w:rsidR="00BC2CB5">
        <w:t xml:space="preserve"> compare model vs observed mode shares by specific mode groups for the daily time period for all purposes. </w:t>
      </w:r>
      <w:r w:rsidR="009E3AAC">
        <w:t xml:space="preserve">The observed data in the figures comes from a combination of the Household Travel Survey and the 2019 Transit On-Board Survey. </w:t>
      </w:r>
      <w:r w:rsidR="00BC2CB5">
        <w:t>This document does not include figures for peak and off-peak time period comparisons nor for home-based work, home-based college, home-based other, and non-home based purpose comparisons</w:t>
      </w:r>
      <w:r w:rsidR="009E3AAC">
        <w:t xml:space="preserve"> (for these specific comparisons, please direct yourself to the </w:t>
      </w:r>
      <w:hyperlink r:id="rId29" w:history="1">
        <w:r w:rsidR="009E3AAC" w:rsidRPr="009E3AAC">
          <w:rPr>
            <w:rStyle w:val="Hyperlink"/>
            <w:rFonts w:ascii="Azo Sans" w:hAnsi="Azo Sans"/>
          </w:rPr>
          <w:t>online documentation</w:t>
        </w:r>
      </w:hyperlink>
      <w:r w:rsidR="009E3AAC">
        <w:t>).</w:t>
      </w:r>
    </w:p>
    <w:p w14:paraId="75BF0A34" w14:textId="6210FDE5" w:rsidR="009E3AAC" w:rsidRDefault="009E3AAC" w:rsidP="00BC2CB5">
      <w:r w:rsidRPr="009E3AAC">
        <w:rPr>
          <w:noProof/>
        </w:rPr>
        <w:drawing>
          <wp:inline distT="0" distB="0" distL="0" distR="0" wp14:anchorId="40E919BA" wp14:editId="226CD146">
            <wp:extent cx="5943600" cy="1889760"/>
            <wp:effectExtent l="0" t="0" r="0" b="0"/>
            <wp:docPr id="170686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61378" name="Picture 1" descr="A screenshot of a computer&#10;&#10;Description automatically generated"/>
                    <pic:cNvPicPr/>
                  </pic:nvPicPr>
                  <pic:blipFill>
                    <a:blip r:embed="rId30"/>
                    <a:stretch>
                      <a:fillRect/>
                    </a:stretch>
                  </pic:blipFill>
                  <pic:spPr>
                    <a:xfrm>
                      <a:off x="0" y="0"/>
                      <a:ext cx="5943600" cy="1889760"/>
                    </a:xfrm>
                    <a:prstGeom prst="rect">
                      <a:avLst/>
                    </a:prstGeom>
                  </pic:spPr>
                </pic:pic>
              </a:graphicData>
            </a:graphic>
          </wp:inline>
        </w:drawing>
      </w:r>
    </w:p>
    <w:p w14:paraId="352D88C4" w14:textId="73AE7DA3" w:rsidR="009E3AAC" w:rsidRDefault="009E3AAC" w:rsidP="009E3AAC">
      <w:pPr>
        <w:pStyle w:val="TableFigureCaptions"/>
      </w:pPr>
      <w:bookmarkStart w:id="44" w:name="_Ref145332991"/>
      <w:bookmarkStart w:id="45" w:name="_Toc145488868"/>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5</w:t>
      </w:r>
      <w:r w:rsidR="00000000">
        <w:rPr>
          <w:noProof/>
        </w:rPr>
        <w:fldChar w:fldCharType="end"/>
      </w:r>
      <w:bookmarkEnd w:id="44"/>
      <w:r>
        <w:t xml:space="preserve"> Model vs Observed Mode Shares by Motorized / Non-Motorized (Daily, All Purposes)</w:t>
      </w:r>
      <w:bookmarkEnd w:id="45"/>
    </w:p>
    <w:p w14:paraId="46665359" w14:textId="17E3AEFC" w:rsidR="009E3AAC" w:rsidRDefault="009E3AAC" w:rsidP="009E3AAC">
      <w:r w:rsidRPr="009E3AAC">
        <w:rPr>
          <w:noProof/>
        </w:rPr>
        <w:drawing>
          <wp:inline distT="0" distB="0" distL="0" distR="0" wp14:anchorId="14BCC753" wp14:editId="4242451D">
            <wp:extent cx="5943600" cy="1908175"/>
            <wp:effectExtent l="0" t="0" r="0" b="0"/>
            <wp:docPr id="14252755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5519" name="Picture 1" descr="A screenshot of a graph&#10;&#10;Description automatically generated"/>
                    <pic:cNvPicPr/>
                  </pic:nvPicPr>
                  <pic:blipFill>
                    <a:blip r:embed="rId31"/>
                    <a:stretch>
                      <a:fillRect/>
                    </a:stretch>
                  </pic:blipFill>
                  <pic:spPr>
                    <a:xfrm>
                      <a:off x="0" y="0"/>
                      <a:ext cx="5943600" cy="1908175"/>
                    </a:xfrm>
                    <a:prstGeom prst="rect">
                      <a:avLst/>
                    </a:prstGeom>
                  </pic:spPr>
                </pic:pic>
              </a:graphicData>
            </a:graphic>
          </wp:inline>
        </w:drawing>
      </w:r>
    </w:p>
    <w:p w14:paraId="6C66440B" w14:textId="296D3ABC" w:rsidR="009E3AAC" w:rsidRDefault="009E3AAC" w:rsidP="009E3AAC">
      <w:pPr>
        <w:pStyle w:val="TableFigureCaptions"/>
      </w:pPr>
      <w:bookmarkStart w:id="46" w:name="_Ref145332994"/>
      <w:bookmarkStart w:id="47" w:name="_Toc145488869"/>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6</w:t>
      </w:r>
      <w:r w:rsidR="00000000">
        <w:rPr>
          <w:noProof/>
        </w:rPr>
        <w:fldChar w:fldCharType="end"/>
      </w:r>
      <w:bookmarkEnd w:id="46"/>
      <w:r>
        <w:t xml:space="preserve"> Model vs Observed Mode Shares by Auto / Transit (Daily, All Purposes)</w:t>
      </w:r>
      <w:bookmarkEnd w:id="47"/>
    </w:p>
    <w:p w14:paraId="2114CB2D" w14:textId="77777777" w:rsidR="009E3AAC" w:rsidRPr="009E3AAC" w:rsidRDefault="009E3AAC" w:rsidP="009E3AAC"/>
    <w:p w14:paraId="0BFB59FE" w14:textId="29E6B641" w:rsidR="00BC2CB5" w:rsidRDefault="009E3AAC" w:rsidP="009E3AAC">
      <w:r w:rsidRPr="009E3AAC">
        <w:rPr>
          <w:noProof/>
        </w:rPr>
        <w:lastRenderedPageBreak/>
        <w:drawing>
          <wp:inline distT="0" distB="0" distL="0" distR="0" wp14:anchorId="12EA9443" wp14:editId="4A5B94DE">
            <wp:extent cx="5943600" cy="1873885"/>
            <wp:effectExtent l="0" t="0" r="0" b="0"/>
            <wp:docPr id="22029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6120" name="Picture 1" descr="A screenshot of a computer&#10;&#10;Description automatically generated"/>
                    <pic:cNvPicPr/>
                  </pic:nvPicPr>
                  <pic:blipFill>
                    <a:blip r:embed="rId32"/>
                    <a:stretch>
                      <a:fillRect/>
                    </a:stretch>
                  </pic:blipFill>
                  <pic:spPr>
                    <a:xfrm>
                      <a:off x="0" y="0"/>
                      <a:ext cx="5943600" cy="1873885"/>
                    </a:xfrm>
                    <a:prstGeom prst="rect">
                      <a:avLst/>
                    </a:prstGeom>
                  </pic:spPr>
                </pic:pic>
              </a:graphicData>
            </a:graphic>
          </wp:inline>
        </w:drawing>
      </w:r>
    </w:p>
    <w:p w14:paraId="3D3AAA30" w14:textId="00CD6187" w:rsidR="009E3AAC" w:rsidRDefault="009E3AAC" w:rsidP="009E3AAC">
      <w:pPr>
        <w:pStyle w:val="TableFigureCaptions"/>
      </w:pPr>
      <w:bookmarkStart w:id="48" w:name="_Ref145332996"/>
      <w:bookmarkStart w:id="49" w:name="_Toc145488870"/>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7</w:t>
      </w:r>
      <w:r w:rsidR="00000000">
        <w:rPr>
          <w:noProof/>
        </w:rPr>
        <w:fldChar w:fldCharType="end"/>
      </w:r>
      <w:bookmarkEnd w:id="48"/>
      <w:r>
        <w:t xml:space="preserve"> Model vs Observed Mode Shares by Drive Alone / Shared Ride (Daily, All Purposes)</w:t>
      </w:r>
      <w:bookmarkEnd w:id="49"/>
    </w:p>
    <w:p w14:paraId="21EBD7D2" w14:textId="6812841F" w:rsidR="009E3AAC" w:rsidRDefault="009E3AAC" w:rsidP="009E3AAC">
      <w:r w:rsidRPr="009E3AAC">
        <w:rPr>
          <w:noProof/>
        </w:rPr>
        <w:drawing>
          <wp:inline distT="0" distB="0" distL="0" distR="0" wp14:anchorId="29638DDA" wp14:editId="0C66D37A">
            <wp:extent cx="5943600" cy="1866900"/>
            <wp:effectExtent l="0" t="0" r="0" b="0"/>
            <wp:docPr id="86248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88682" name="Picture 1" descr="A screenshot of a computer&#10;&#10;Description automatically generated"/>
                    <pic:cNvPicPr/>
                  </pic:nvPicPr>
                  <pic:blipFill>
                    <a:blip r:embed="rId33"/>
                    <a:stretch>
                      <a:fillRect/>
                    </a:stretch>
                  </pic:blipFill>
                  <pic:spPr>
                    <a:xfrm>
                      <a:off x="0" y="0"/>
                      <a:ext cx="5943600" cy="1866900"/>
                    </a:xfrm>
                    <a:prstGeom prst="rect">
                      <a:avLst/>
                    </a:prstGeom>
                  </pic:spPr>
                </pic:pic>
              </a:graphicData>
            </a:graphic>
          </wp:inline>
        </w:drawing>
      </w:r>
    </w:p>
    <w:p w14:paraId="215F6739" w14:textId="3F5F223E" w:rsidR="009E3AAC" w:rsidRDefault="009E3AAC" w:rsidP="009E3AAC">
      <w:pPr>
        <w:pStyle w:val="TableFigureCaptions"/>
      </w:pPr>
      <w:bookmarkStart w:id="50" w:name="_Ref145332997"/>
      <w:bookmarkStart w:id="51" w:name="_Toc145488871"/>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8</w:t>
      </w:r>
      <w:r w:rsidR="00000000">
        <w:rPr>
          <w:noProof/>
        </w:rPr>
        <w:fldChar w:fldCharType="end"/>
      </w:r>
      <w:bookmarkEnd w:id="50"/>
      <w:r>
        <w:t xml:space="preserve"> Model vs Observed Mode Shares by Shared Ride # of Occupants (Daily, All Purposes)</w:t>
      </w:r>
      <w:bookmarkEnd w:id="51"/>
    </w:p>
    <w:p w14:paraId="66566CB4" w14:textId="1EBB9BD1" w:rsidR="009E3AAC" w:rsidRDefault="00841054" w:rsidP="009E3AAC">
      <w:r w:rsidRPr="00841054">
        <w:rPr>
          <w:noProof/>
        </w:rPr>
        <w:drawing>
          <wp:inline distT="0" distB="0" distL="0" distR="0" wp14:anchorId="1E556809" wp14:editId="69F0129D">
            <wp:extent cx="5943600" cy="1876425"/>
            <wp:effectExtent l="0" t="0" r="0" b="9525"/>
            <wp:docPr id="5558056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5673" name="Picture 1" descr="A screenshot of a graph&#10;&#10;Description automatically generated"/>
                    <pic:cNvPicPr/>
                  </pic:nvPicPr>
                  <pic:blipFill>
                    <a:blip r:embed="rId34"/>
                    <a:stretch>
                      <a:fillRect/>
                    </a:stretch>
                  </pic:blipFill>
                  <pic:spPr>
                    <a:xfrm>
                      <a:off x="0" y="0"/>
                      <a:ext cx="5943600" cy="1876425"/>
                    </a:xfrm>
                    <a:prstGeom prst="rect">
                      <a:avLst/>
                    </a:prstGeom>
                  </pic:spPr>
                </pic:pic>
              </a:graphicData>
            </a:graphic>
          </wp:inline>
        </w:drawing>
      </w:r>
    </w:p>
    <w:p w14:paraId="3808728E" w14:textId="34D4A206" w:rsidR="00841054" w:rsidRDefault="00841054" w:rsidP="00841054">
      <w:pPr>
        <w:pStyle w:val="TableFigureCaptions"/>
      </w:pPr>
      <w:bookmarkStart w:id="52" w:name="_Ref145332998"/>
      <w:bookmarkStart w:id="53" w:name="_Toc145488872"/>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9</w:t>
      </w:r>
      <w:r w:rsidR="00000000">
        <w:rPr>
          <w:noProof/>
        </w:rPr>
        <w:fldChar w:fldCharType="end"/>
      </w:r>
      <w:bookmarkEnd w:id="52"/>
      <w:r>
        <w:t xml:space="preserve"> Model vs Observed Mode Shares by Transit Mode (Daily, All Purposes)</w:t>
      </w:r>
      <w:bookmarkEnd w:id="53"/>
    </w:p>
    <w:p w14:paraId="4784CAAE" w14:textId="77777777" w:rsidR="00841054" w:rsidRDefault="00841054" w:rsidP="00841054"/>
    <w:p w14:paraId="6BB761B4" w14:textId="14A5356E" w:rsidR="00841054" w:rsidRDefault="00841054" w:rsidP="00841054">
      <w:r w:rsidRPr="00841054">
        <w:rPr>
          <w:noProof/>
        </w:rPr>
        <w:lastRenderedPageBreak/>
        <w:drawing>
          <wp:inline distT="0" distB="0" distL="0" distR="0" wp14:anchorId="20FF8006" wp14:editId="7FCB26E2">
            <wp:extent cx="5943600" cy="1896745"/>
            <wp:effectExtent l="0" t="0" r="0" b="8255"/>
            <wp:docPr id="1076229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9951" name="Picture 1" descr="A screenshot of a computer&#10;&#10;Description automatically generated"/>
                    <pic:cNvPicPr/>
                  </pic:nvPicPr>
                  <pic:blipFill>
                    <a:blip r:embed="rId35"/>
                    <a:stretch>
                      <a:fillRect/>
                    </a:stretch>
                  </pic:blipFill>
                  <pic:spPr>
                    <a:xfrm>
                      <a:off x="0" y="0"/>
                      <a:ext cx="5943600" cy="1896745"/>
                    </a:xfrm>
                    <a:prstGeom prst="rect">
                      <a:avLst/>
                    </a:prstGeom>
                  </pic:spPr>
                </pic:pic>
              </a:graphicData>
            </a:graphic>
          </wp:inline>
        </w:drawing>
      </w:r>
    </w:p>
    <w:p w14:paraId="1CE55F80" w14:textId="5A71A102" w:rsidR="00841054" w:rsidRDefault="00841054" w:rsidP="00841054">
      <w:pPr>
        <w:pStyle w:val="TableFigureCaptions"/>
      </w:pPr>
      <w:bookmarkStart w:id="54" w:name="_Ref145333000"/>
      <w:bookmarkStart w:id="55" w:name="_Toc145488873"/>
      <w:r>
        <w:t xml:space="preserve">Figure </w:t>
      </w:r>
      <w:r w:rsidR="00000000">
        <w:fldChar w:fldCharType="begin"/>
      </w:r>
      <w:r w:rsidR="00000000">
        <w:instrText xml:space="preserve"> STYLEREF 1 \s </w:instrText>
      </w:r>
      <w:r w:rsidR="00000000">
        <w:fldChar w:fldCharType="separate"/>
      </w:r>
      <w:r w:rsidR="008873D1">
        <w:rPr>
          <w:noProof/>
        </w:rPr>
        <w:t>3</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10</w:t>
      </w:r>
      <w:r w:rsidR="00000000">
        <w:rPr>
          <w:noProof/>
        </w:rPr>
        <w:fldChar w:fldCharType="end"/>
      </w:r>
      <w:bookmarkEnd w:id="54"/>
      <w:r>
        <w:t xml:space="preserve"> Model vs Observed Mode Shares by Transit Access Mode (Daily, All Purposes)</w:t>
      </w:r>
      <w:bookmarkEnd w:id="55"/>
    </w:p>
    <w:p w14:paraId="7D985950" w14:textId="58B4F1B9" w:rsidR="00841054" w:rsidRDefault="00841054" w:rsidP="00841054">
      <w:r>
        <w:t xml:space="preserve">The </w:t>
      </w:r>
      <w:r w:rsidRPr="00841054">
        <w:rPr>
          <w:i/>
          <w:iCs/>
        </w:rPr>
        <w:t>Motorized / Non-motorized</w:t>
      </w:r>
      <w:r>
        <w:t xml:space="preserve"> grouping of model shares (</w:t>
      </w:r>
      <w:r w:rsidR="00950A76" w:rsidRPr="00950A76">
        <w:rPr>
          <w:rStyle w:val="TableFigureHyperlinkChar"/>
        </w:rPr>
        <w:fldChar w:fldCharType="begin"/>
      </w:r>
      <w:r w:rsidR="00950A76" w:rsidRPr="00950A76">
        <w:rPr>
          <w:rStyle w:val="TableFigureHyperlinkChar"/>
        </w:rPr>
        <w:instrText xml:space="preserve"> REF _Ref145332991 \h </w:instrText>
      </w:r>
      <w:r w:rsidR="00950A76">
        <w:rPr>
          <w:rStyle w:val="TableFigureHyperlinkChar"/>
        </w:rPr>
        <w:instrText xml:space="preserve"> \* MERGEFORMAT </w:instrText>
      </w:r>
      <w:r w:rsidR="00950A76" w:rsidRPr="00950A76">
        <w:rPr>
          <w:rStyle w:val="TableFigureHyperlinkChar"/>
        </w:rPr>
      </w:r>
      <w:r w:rsidR="00950A76" w:rsidRPr="00950A76">
        <w:rPr>
          <w:rStyle w:val="TableFigureHyperlinkChar"/>
        </w:rPr>
        <w:fldChar w:fldCharType="separate"/>
      </w:r>
      <w:r w:rsidR="00950A76" w:rsidRPr="00950A76">
        <w:rPr>
          <w:rStyle w:val="TableFigureHyperlinkChar"/>
        </w:rPr>
        <w:t>Figure 4.5</w:t>
      </w:r>
      <w:r w:rsidR="00950A76" w:rsidRPr="00950A76">
        <w:rPr>
          <w:rStyle w:val="TableFigureHyperlinkChar"/>
        </w:rPr>
        <w:fldChar w:fldCharType="end"/>
      </w:r>
      <w:r>
        <w:t xml:space="preserve">) are within 0.1% of the observed data for the daily </w:t>
      </w:r>
      <w:proofErr w:type="gramStart"/>
      <w:r>
        <w:t>time period</w:t>
      </w:r>
      <w:proofErr w:type="gramEnd"/>
      <w:r>
        <w:t xml:space="preserve"> and all trip purposes with non-motorized shares being slightly higher than observed and motorized shares being slightly lower. The model shares for additional combinations of </w:t>
      </w:r>
      <w:proofErr w:type="gramStart"/>
      <w:r>
        <w:t>time period</w:t>
      </w:r>
      <w:proofErr w:type="gramEnd"/>
      <w:r>
        <w:t xml:space="preserve"> and purpose are all within 0.5%.</w:t>
      </w:r>
    </w:p>
    <w:p w14:paraId="366AA95A" w14:textId="0FA07AB7" w:rsidR="00E22BFF" w:rsidRDefault="00841054" w:rsidP="00E22BFF">
      <w:r>
        <w:t xml:space="preserve">The </w:t>
      </w:r>
      <w:r w:rsidRPr="00950A76">
        <w:rPr>
          <w:i/>
          <w:iCs/>
        </w:rPr>
        <w:t>Transit Mode</w:t>
      </w:r>
      <w:r>
        <w:t xml:space="preserve"> grouping of model shares (</w:t>
      </w:r>
      <w:r w:rsidR="00950A76" w:rsidRPr="00950A76">
        <w:rPr>
          <w:rStyle w:val="TableFigureHyperlinkChar"/>
        </w:rPr>
        <w:fldChar w:fldCharType="begin"/>
      </w:r>
      <w:r w:rsidR="00950A76" w:rsidRPr="00950A76">
        <w:rPr>
          <w:rStyle w:val="TableFigureHyperlinkChar"/>
        </w:rPr>
        <w:instrText xml:space="preserve"> REF _Ref145332998 \h </w:instrText>
      </w:r>
      <w:r w:rsidR="00950A76" w:rsidRPr="00950A76">
        <w:rPr>
          <w:rStyle w:val="TableFigureHyperlinkChar"/>
        </w:rPr>
      </w:r>
      <w:r w:rsidR="00950A76" w:rsidRPr="00950A76">
        <w:rPr>
          <w:rStyle w:val="TableFigureHyperlinkChar"/>
        </w:rPr>
        <w:fldChar w:fldCharType="separate"/>
      </w:r>
      <w:r w:rsidR="00950A76" w:rsidRPr="00950A76">
        <w:rPr>
          <w:rStyle w:val="TableFigureHyperlinkChar"/>
        </w:rPr>
        <w:t>Figure 4.9</w:t>
      </w:r>
      <w:r w:rsidR="00950A76" w:rsidRPr="00950A76">
        <w:rPr>
          <w:rStyle w:val="TableFigureHyperlinkChar"/>
        </w:rPr>
        <w:fldChar w:fldCharType="end"/>
      </w:r>
      <w:r>
        <w:t xml:space="preserve">) are also close to observed with all modes for all time periods and trip purposes. At the Daily </w:t>
      </w:r>
      <w:proofErr w:type="gramStart"/>
      <w:r>
        <w:t>time period</w:t>
      </w:r>
      <w:proofErr w:type="gramEnd"/>
      <w:r>
        <w:t xml:space="preserve"> for all purposes, Local Bus has slightly higher share at 1.7% compared to observed than other modes, such as CRT that is 0.5% lower than observed and LRT that is 0.3% lower than observed. Nearly all the model shares for </w:t>
      </w:r>
      <w:r w:rsidRPr="00950A76">
        <w:rPr>
          <w:i/>
          <w:iCs/>
        </w:rPr>
        <w:t>Transit Mode</w:t>
      </w:r>
      <w:r>
        <w:t xml:space="preserve"> combinations of </w:t>
      </w:r>
      <w:proofErr w:type="gramStart"/>
      <w:r>
        <w:t>time period</w:t>
      </w:r>
      <w:proofErr w:type="gramEnd"/>
      <w:r>
        <w:t xml:space="preserve"> and are within 5% of observed. The one exception is Home-Based Other which in the peak period for Local Bus is 5.8% higher than observed. Transit Access Mode model shares are all within 5% of observed shares.</w:t>
      </w:r>
    </w:p>
    <w:p w14:paraId="32AFD2D5" w14:textId="00AAA937" w:rsidR="0035329E" w:rsidRDefault="001F521A" w:rsidP="001F521A">
      <w:pPr>
        <w:pStyle w:val="Heading1"/>
      </w:pPr>
      <w:bookmarkStart w:id="56" w:name="_Toc145488960"/>
      <w:r>
        <w:lastRenderedPageBreak/>
        <w:t>Highway Assignment</w:t>
      </w:r>
      <w:bookmarkEnd w:id="56"/>
    </w:p>
    <w:p w14:paraId="0401D237" w14:textId="4DC6B5DB" w:rsidR="00B83E52" w:rsidRDefault="00B83E52" w:rsidP="00B83E52">
      <w:r w:rsidRPr="00B83E52">
        <w:t xml:space="preserve">Validation of final highway assignment was done comparing model outputs from the final loaded networks with observed data. The comparisons were </w:t>
      </w:r>
      <w:proofErr w:type="gramStart"/>
      <w:r w:rsidRPr="00B83E52">
        <w:t>done</w:t>
      </w:r>
      <w:proofErr w:type="gramEnd"/>
      <w:r w:rsidRPr="00B83E52">
        <w:t xml:space="preserve"> with volumes and speeds.</w:t>
      </w:r>
    </w:p>
    <w:p w14:paraId="38F2096F" w14:textId="723313B5" w:rsidR="00B83E52" w:rsidRDefault="00B83E52" w:rsidP="00166967">
      <w:pPr>
        <w:pStyle w:val="Heading2"/>
      </w:pPr>
      <w:bookmarkStart w:id="57" w:name="_Toc145488961"/>
      <w:r>
        <w:t>Volumes</w:t>
      </w:r>
      <w:bookmarkEnd w:id="57"/>
    </w:p>
    <w:p w14:paraId="283415B3" w14:textId="54EA3B4E" w:rsidR="001F521A" w:rsidRDefault="001F521A" w:rsidP="001F521A">
      <w:pPr>
        <w:pStyle w:val="FirstParagraph"/>
      </w:pPr>
      <w:r>
        <w:t xml:space="preserve">The validation results for the Highway Assignment portion of the model are shown in this section. The observed data for 2019 volumes is taken from the Utah Department of Transportation (UDOT) </w:t>
      </w:r>
      <w:hyperlink r:id="rId36">
        <w:r>
          <w:rPr>
            <w:rStyle w:val="Hyperlink"/>
          </w:rPr>
          <w:t>Average Annual Daily Traffic (AADT) History</w:t>
        </w:r>
      </w:hyperlink>
      <w:r>
        <w:t xml:space="preserve"> and associated with their respective model segments. The traffic model data is taken from segment summary report for the 2019 base year model: </w:t>
      </w:r>
      <w:r w:rsidRPr="001F521A">
        <w:rPr>
          <w:rStyle w:val="CompactChar"/>
        </w:rPr>
        <w:t>v9_SE19_Net19_Summary_SEGID.csv</w:t>
      </w:r>
      <w:r>
        <w:t xml:space="preserve">. </w:t>
      </w:r>
      <w:r w:rsidRPr="001F521A">
        <w:t>The results are divided into three sections:</w:t>
      </w:r>
    </w:p>
    <w:p w14:paraId="029E2679" w14:textId="77777777" w:rsidR="001F521A" w:rsidRDefault="001F521A" w:rsidP="001F521A">
      <w:pPr>
        <w:pStyle w:val="ListParagraph"/>
      </w:pPr>
      <w:r>
        <w:t>Summary Comparison</w:t>
      </w:r>
    </w:p>
    <w:p w14:paraId="0836B0D9" w14:textId="77777777" w:rsidR="001F521A" w:rsidRDefault="001F521A" w:rsidP="001F521A">
      <w:pPr>
        <w:pStyle w:val="ListParagraph"/>
      </w:pPr>
      <w:r>
        <w:t>Detailed Comparison</w:t>
      </w:r>
    </w:p>
    <w:p w14:paraId="352B33DA" w14:textId="77777777" w:rsidR="001F521A" w:rsidRDefault="001F521A" w:rsidP="001F521A">
      <w:pPr>
        <w:pStyle w:val="ListParagraph"/>
      </w:pPr>
      <w:r>
        <w:t>Map Comparison</w:t>
      </w:r>
    </w:p>
    <w:p w14:paraId="3D09FAE2" w14:textId="5C6D1512" w:rsidR="001F521A" w:rsidRDefault="001F521A" w:rsidP="00B83E52">
      <w:pPr>
        <w:pStyle w:val="Heading3"/>
      </w:pPr>
      <w:bookmarkStart w:id="58" w:name="_Toc145488962"/>
      <w:r>
        <w:t>Summary Comparison</w:t>
      </w:r>
      <w:bookmarkEnd w:id="58"/>
    </w:p>
    <w:p w14:paraId="6AF01197" w14:textId="58B16FC8" w:rsidR="0005421D" w:rsidRPr="0005421D" w:rsidRDefault="00B437D4" w:rsidP="00B437D4">
      <w:pPr>
        <w:rPr>
          <w:i/>
          <w:iCs/>
        </w:rPr>
      </w:pPr>
      <w:r>
        <w:t xml:space="preserve">The summary comparison shows region and county-wide differences between model and observed for </w:t>
      </w:r>
      <w:r>
        <w:rPr>
          <w:i/>
          <w:iCs/>
        </w:rPr>
        <w:t>Average Daily Volume</w:t>
      </w:r>
      <w:r>
        <w:t xml:space="preserve"> and </w:t>
      </w:r>
      <w:r>
        <w:rPr>
          <w:i/>
          <w:iCs/>
        </w:rPr>
        <w:t>Vehicle-Miles Traveled (VMT)</w:t>
      </w:r>
      <w:r>
        <w:t xml:space="preserve"> by vehicle type. The values for Box Elder and Weber counties are only the portions within the MPO planning area. Validation was checked comparing the average daily volume at the region and county levels. </w:t>
      </w:r>
      <w:r w:rsidR="00483707" w:rsidRPr="00346017">
        <w:rPr>
          <w:rStyle w:val="TableFigureHyperlinkChar"/>
        </w:rPr>
        <w:fldChar w:fldCharType="begin"/>
      </w:r>
      <w:r w:rsidR="00483707" w:rsidRPr="00346017">
        <w:rPr>
          <w:rStyle w:val="TableFigureHyperlinkChar"/>
        </w:rPr>
        <w:instrText xml:space="preserve"> REF _Ref145336983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5.1</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_Ref145336986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5.2</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_Ref145336991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5.3</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5.4</w:t>
      </w:r>
      <w:r w:rsidR="00483707" w:rsidRPr="00346017">
        <w:rPr>
          <w:rStyle w:val="TableFigureHyperlinkChar"/>
        </w:rPr>
        <w:fldChar w:fldCharType="end"/>
      </w:r>
      <w:r w:rsidR="00483707">
        <w:t xml:space="preserve">, and </w:t>
      </w:r>
      <w:r w:rsidR="00483707" w:rsidRPr="00346017">
        <w:rPr>
          <w:rStyle w:val="TableFigureHyperlinkChar"/>
        </w:rPr>
        <w:fldChar w:fldCharType="begin"/>
      </w:r>
      <w:r w:rsidR="00483707" w:rsidRPr="00346017">
        <w:rPr>
          <w:rStyle w:val="TableFigureHyperlinkChar"/>
        </w:rPr>
        <w:instrText xml:space="preserve"> REF _Ref145336994 \h </w:instrText>
      </w:r>
      <w:r w:rsidR="00346017">
        <w:rPr>
          <w:rStyle w:val="TableFigureHyperlinkChar"/>
        </w:rPr>
        <w:instrText xml:space="preserve"> \* MERGEFORMAT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5.5</w:t>
      </w:r>
      <w:r w:rsidR="00483707" w:rsidRPr="00346017">
        <w:rPr>
          <w:rStyle w:val="TableFigureHyperlinkChar"/>
        </w:rPr>
        <w:fldChar w:fldCharType="end"/>
      </w:r>
      <w:r w:rsidR="0005421D">
        <w:t xml:space="preserve">, contain percent difference validation charts for </w:t>
      </w:r>
      <w:r w:rsidR="0005421D">
        <w:rPr>
          <w:i/>
          <w:iCs/>
        </w:rPr>
        <w:t>All Roadways</w:t>
      </w:r>
      <w:r w:rsidR="0005421D">
        <w:t xml:space="preserve">, </w:t>
      </w:r>
      <w:r w:rsidR="0005421D">
        <w:rPr>
          <w:i/>
          <w:iCs/>
        </w:rPr>
        <w:t>Freeways</w:t>
      </w:r>
      <w:r w:rsidR="0005421D">
        <w:t xml:space="preserve">, </w:t>
      </w:r>
      <w:r w:rsidR="0005421D">
        <w:rPr>
          <w:i/>
          <w:iCs/>
        </w:rPr>
        <w:t>Principal</w:t>
      </w:r>
      <w:r w:rsidR="00483707">
        <w:rPr>
          <w:i/>
          <w:iCs/>
        </w:rPr>
        <w:t xml:space="preserve"> Arterials</w:t>
      </w:r>
      <w:r w:rsidR="0005421D">
        <w:t xml:space="preserve">, </w:t>
      </w:r>
      <w:r w:rsidR="0005421D">
        <w:rPr>
          <w:i/>
          <w:iCs/>
        </w:rPr>
        <w:t>Minor Arterials</w:t>
      </w:r>
      <w:r w:rsidR="0005421D">
        <w:t xml:space="preserve">, and </w:t>
      </w:r>
      <w:r w:rsidR="0005421D">
        <w:rPr>
          <w:i/>
          <w:iCs/>
        </w:rPr>
        <w:t>Collectors</w:t>
      </w:r>
      <w:r w:rsidR="0005421D">
        <w:t xml:space="preserve"> by </w:t>
      </w:r>
      <w:r w:rsidR="0005421D">
        <w:rPr>
          <w:i/>
          <w:iCs/>
        </w:rPr>
        <w:t>All Vehicles</w:t>
      </w:r>
      <w:r w:rsidR="0005421D">
        <w:t xml:space="preserve">, </w:t>
      </w:r>
      <w:r w:rsidR="0005421D">
        <w:rPr>
          <w:i/>
          <w:iCs/>
        </w:rPr>
        <w:t>Passenger Cars</w:t>
      </w:r>
      <w:r w:rsidR="0005421D">
        <w:t xml:space="preserve">, </w:t>
      </w:r>
      <w:r w:rsidR="0005421D">
        <w:rPr>
          <w:i/>
          <w:iCs/>
        </w:rPr>
        <w:t>Medium Trucks</w:t>
      </w:r>
      <w:r w:rsidR="0005421D">
        <w:t xml:space="preserve">, and </w:t>
      </w:r>
      <w:r w:rsidR="0005421D">
        <w:rPr>
          <w:i/>
          <w:iCs/>
        </w:rPr>
        <w:t>Heavy Trucks</w:t>
      </w:r>
      <w:r w:rsidR="0005421D" w:rsidRPr="0005421D">
        <w:t xml:space="preserve"> </w:t>
      </w:r>
      <w:r w:rsidR="00483707">
        <w:t xml:space="preserve">respectively </w:t>
      </w:r>
      <w:r w:rsidR="0005421D">
        <w:t xml:space="preserve">(for comparisons dealing with absolute difference, please direct yourself to the </w:t>
      </w:r>
      <w:hyperlink r:id="rId37" w:history="1">
        <w:r w:rsidR="0005421D" w:rsidRPr="009E3AAC">
          <w:rPr>
            <w:rStyle w:val="Hyperlink"/>
            <w:rFonts w:ascii="Azo Sans" w:hAnsi="Azo Sans"/>
          </w:rPr>
          <w:t>online documentation</w:t>
        </w:r>
      </w:hyperlink>
      <w:r w:rsidR="0005421D">
        <w:t>).</w:t>
      </w:r>
    </w:p>
    <w:p w14:paraId="7439CDF5" w14:textId="77777777" w:rsidR="0005421D" w:rsidRDefault="00200266" w:rsidP="0005421D">
      <w:pPr>
        <w:jc w:val="center"/>
      </w:pPr>
      <w:r w:rsidRPr="00200266">
        <w:rPr>
          <w:noProof/>
        </w:rPr>
        <w:lastRenderedPageBreak/>
        <w:drawing>
          <wp:inline distT="0" distB="0" distL="0" distR="0" wp14:anchorId="12F772C9" wp14:editId="7DF13012">
            <wp:extent cx="5943600" cy="5436870"/>
            <wp:effectExtent l="0" t="0" r="0" b="0"/>
            <wp:docPr id="20663434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43485" name="Picture 1" descr="A screenshot of a graph&#10;&#10;Description automatically generated"/>
                    <pic:cNvPicPr/>
                  </pic:nvPicPr>
                  <pic:blipFill>
                    <a:blip r:embed="rId38"/>
                    <a:stretch>
                      <a:fillRect/>
                    </a:stretch>
                  </pic:blipFill>
                  <pic:spPr>
                    <a:xfrm>
                      <a:off x="0" y="0"/>
                      <a:ext cx="5943600" cy="5436870"/>
                    </a:xfrm>
                    <a:prstGeom prst="rect">
                      <a:avLst/>
                    </a:prstGeom>
                  </pic:spPr>
                </pic:pic>
              </a:graphicData>
            </a:graphic>
          </wp:inline>
        </w:drawing>
      </w:r>
    </w:p>
    <w:p w14:paraId="4ACAE2E5" w14:textId="27DEBCDD" w:rsidR="0005421D" w:rsidRDefault="0005421D" w:rsidP="0005421D">
      <w:pPr>
        <w:pStyle w:val="TableFigureCaptions"/>
      </w:pPr>
      <w:bookmarkStart w:id="59" w:name="_Ref145336983"/>
      <w:bookmarkStart w:id="60" w:name="_Toc145488874"/>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w:t>
      </w:r>
      <w:r w:rsidR="00000000">
        <w:rPr>
          <w:noProof/>
        </w:rPr>
        <w:fldChar w:fldCharType="end"/>
      </w:r>
      <w:bookmarkEnd w:id="59"/>
      <w:r>
        <w:t xml:space="preserve"> Model vs Observed Percent Difference of All Roadways by Vehicle Type</w:t>
      </w:r>
      <w:bookmarkEnd w:id="60"/>
    </w:p>
    <w:p w14:paraId="3C5446A9" w14:textId="77777777" w:rsidR="0005421D" w:rsidRDefault="0005421D" w:rsidP="0005421D"/>
    <w:p w14:paraId="65DE4EEA" w14:textId="29AEA8E5" w:rsidR="00200266" w:rsidRDefault="00200266" w:rsidP="00200266">
      <w:pPr>
        <w:jc w:val="center"/>
      </w:pPr>
      <w:r w:rsidRPr="00200266">
        <w:rPr>
          <w:noProof/>
        </w:rPr>
        <w:lastRenderedPageBreak/>
        <w:drawing>
          <wp:inline distT="0" distB="0" distL="0" distR="0" wp14:anchorId="2C921FC6" wp14:editId="53BFFA65">
            <wp:extent cx="5943600" cy="5346065"/>
            <wp:effectExtent l="0" t="0" r="0" b="6985"/>
            <wp:docPr id="4691603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60315" name="Picture 1" descr="A screenshot of a graph&#10;&#10;Description automatically generated"/>
                    <pic:cNvPicPr/>
                  </pic:nvPicPr>
                  <pic:blipFill>
                    <a:blip r:embed="rId39"/>
                    <a:stretch>
                      <a:fillRect/>
                    </a:stretch>
                  </pic:blipFill>
                  <pic:spPr>
                    <a:xfrm>
                      <a:off x="0" y="0"/>
                      <a:ext cx="5943600" cy="5346065"/>
                    </a:xfrm>
                    <a:prstGeom prst="rect">
                      <a:avLst/>
                    </a:prstGeom>
                  </pic:spPr>
                </pic:pic>
              </a:graphicData>
            </a:graphic>
          </wp:inline>
        </w:drawing>
      </w:r>
    </w:p>
    <w:p w14:paraId="55523FF2" w14:textId="73856ECE" w:rsidR="0005421D" w:rsidRDefault="0005421D" w:rsidP="0005421D">
      <w:pPr>
        <w:pStyle w:val="TableFigureCaptions"/>
      </w:pPr>
      <w:bookmarkStart w:id="61" w:name="_Ref145336986"/>
      <w:bookmarkStart w:id="62" w:name="_Toc145488875"/>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2</w:t>
      </w:r>
      <w:r w:rsidR="00000000">
        <w:rPr>
          <w:noProof/>
        </w:rPr>
        <w:fldChar w:fldCharType="end"/>
      </w:r>
      <w:bookmarkEnd w:id="61"/>
      <w:r>
        <w:t xml:space="preserve"> Model vs Observed </w:t>
      </w:r>
      <w:r w:rsidRPr="00EB6EB6">
        <w:t xml:space="preserve">Percent Difference of </w:t>
      </w:r>
      <w:r>
        <w:t>Freeway</w:t>
      </w:r>
      <w:r w:rsidRPr="00EB6EB6">
        <w:t>s by Vehicle Type</w:t>
      </w:r>
      <w:bookmarkEnd w:id="62"/>
    </w:p>
    <w:p w14:paraId="00E5FD68" w14:textId="77777777" w:rsidR="0005421D" w:rsidRDefault="0005421D" w:rsidP="0005421D"/>
    <w:p w14:paraId="6856B941" w14:textId="77777777" w:rsidR="0005421D" w:rsidRPr="0005421D" w:rsidRDefault="0005421D" w:rsidP="0005421D"/>
    <w:p w14:paraId="582BA24D" w14:textId="0532F808" w:rsidR="00200266" w:rsidRDefault="0005421D" w:rsidP="00200266">
      <w:pPr>
        <w:jc w:val="center"/>
      </w:pPr>
      <w:r w:rsidRPr="0005421D">
        <w:rPr>
          <w:noProof/>
        </w:rPr>
        <w:lastRenderedPageBreak/>
        <w:drawing>
          <wp:inline distT="0" distB="0" distL="0" distR="0" wp14:anchorId="0F620667" wp14:editId="0F286F31">
            <wp:extent cx="5943600" cy="5409565"/>
            <wp:effectExtent l="0" t="0" r="0" b="635"/>
            <wp:docPr id="5093966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6633" name="Picture 1" descr="A screenshot of a graph&#10;&#10;Description automatically generated"/>
                    <pic:cNvPicPr/>
                  </pic:nvPicPr>
                  <pic:blipFill>
                    <a:blip r:embed="rId40"/>
                    <a:stretch>
                      <a:fillRect/>
                    </a:stretch>
                  </pic:blipFill>
                  <pic:spPr>
                    <a:xfrm>
                      <a:off x="0" y="0"/>
                      <a:ext cx="5943600" cy="5409565"/>
                    </a:xfrm>
                    <a:prstGeom prst="rect">
                      <a:avLst/>
                    </a:prstGeom>
                  </pic:spPr>
                </pic:pic>
              </a:graphicData>
            </a:graphic>
          </wp:inline>
        </w:drawing>
      </w:r>
    </w:p>
    <w:p w14:paraId="72761CC3" w14:textId="18B551DC" w:rsidR="0005421D" w:rsidRDefault="0005421D" w:rsidP="00483707">
      <w:pPr>
        <w:pStyle w:val="TableFigureCaptions"/>
      </w:pPr>
      <w:bookmarkStart w:id="63" w:name="_Ref145336991"/>
      <w:bookmarkStart w:id="64" w:name="_Toc145488876"/>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3</w:t>
      </w:r>
      <w:r w:rsidR="00000000">
        <w:rPr>
          <w:noProof/>
        </w:rPr>
        <w:fldChar w:fldCharType="end"/>
      </w:r>
      <w:bookmarkEnd w:id="63"/>
      <w:r>
        <w:t xml:space="preserve"> </w:t>
      </w:r>
      <w:r w:rsidRPr="00E030C4">
        <w:t xml:space="preserve">Model vs Observed Percent Difference of </w:t>
      </w:r>
      <w:r>
        <w:t>Principal</w:t>
      </w:r>
      <w:r w:rsidR="00483707">
        <w:t xml:space="preserve"> Arterials</w:t>
      </w:r>
      <w:r w:rsidRPr="00E030C4">
        <w:t xml:space="preserve"> by Vehicle Type</w:t>
      </w:r>
      <w:bookmarkEnd w:id="64"/>
    </w:p>
    <w:p w14:paraId="31745DA4" w14:textId="77777777" w:rsidR="0005421D" w:rsidRDefault="0005421D" w:rsidP="00200266">
      <w:pPr>
        <w:jc w:val="center"/>
      </w:pPr>
    </w:p>
    <w:p w14:paraId="23E12FF4" w14:textId="77777777" w:rsidR="0005421D" w:rsidRDefault="0005421D" w:rsidP="00200266">
      <w:pPr>
        <w:jc w:val="center"/>
      </w:pPr>
    </w:p>
    <w:p w14:paraId="029B2AFA" w14:textId="583928DB" w:rsidR="0005421D" w:rsidRDefault="0005421D" w:rsidP="00200266">
      <w:pPr>
        <w:jc w:val="center"/>
      </w:pPr>
      <w:r w:rsidRPr="0005421D">
        <w:rPr>
          <w:noProof/>
        </w:rPr>
        <w:lastRenderedPageBreak/>
        <w:drawing>
          <wp:inline distT="0" distB="0" distL="0" distR="0" wp14:anchorId="34552C6B" wp14:editId="4C8E0523">
            <wp:extent cx="5943600" cy="5423535"/>
            <wp:effectExtent l="0" t="0" r="0" b="5715"/>
            <wp:docPr id="1233525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5639" name="Picture 1" descr="A screenshot of a graph&#10;&#10;Description automatically generated"/>
                    <pic:cNvPicPr/>
                  </pic:nvPicPr>
                  <pic:blipFill>
                    <a:blip r:embed="rId41"/>
                    <a:stretch>
                      <a:fillRect/>
                    </a:stretch>
                  </pic:blipFill>
                  <pic:spPr>
                    <a:xfrm>
                      <a:off x="0" y="0"/>
                      <a:ext cx="5943600" cy="5423535"/>
                    </a:xfrm>
                    <a:prstGeom prst="rect">
                      <a:avLst/>
                    </a:prstGeom>
                  </pic:spPr>
                </pic:pic>
              </a:graphicData>
            </a:graphic>
          </wp:inline>
        </w:drawing>
      </w:r>
    </w:p>
    <w:p w14:paraId="78DCCCED" w14:textId="28BD89FF" w:rsidR="0005421D" w:rsidRDefault="00483707" w:rsidP="00483707">
      <w:pPr>
        <w:pStyle w:val="TableFigureCaptions"/>
      </w:pPr>
      <w:bookmarkStart w:id="65" w:name="_Ref145336993"/>
      <w:bookmarkStart w:id="66" w:name="_Toc145488877"/>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4</w:t>
      </w:r>
      <w:r w:rsidR="00000000">
        <w:rPr>
          <w:noProof/>
        </w:rPr>
        <w:fldChar w:fldCharType="end"/>
      </w:r>
      <w:bookmarkEnd w:id="65"/>
      <w:r>
        <w:t xml:space="preserve"> </w:t>
      </w:r>
      <w:r w:rsidRPr="00831AC0">
        <w:t xml:space="preserve">Model vs Observed Percent Difference of </w:t>
      </w:r>
      <w:r>
        <w:t xml:space="preserve">Minor Arterials </w:t>
      </w:r>
      <w:r w:rsidRPr="00831AC0">
        <w:t>by Vehicle Type</w:t>
      </w:r>
      <w:bookmarkEnd w:id="66"/>
    </w:p>
    <w:p w14:paraId="4649AB03" w14:textId="77777777" w:rsidR="00483707" w:rsidRDefault="00483707" w:rsidP="00200266">
      <w:pPr>
        <w:jc w:val="center"/>
      </w:pPr>
    </w:p>
    <w:p w14:paraId="27D13405" w14:textId="5E2C2E10" w:rsidR="0005421D" w:rsidRDefault="0005421D" w:rsidP="00200266">
      <w:pPr>
        <w:jc w:val="center"/>
      </w:pPr>
      <w:r w:rsidRPr="0005421D">
        <w:rPr>
          <w:noProof/>
        </w:rPr>
        <w:lastRenderedPageBreak/>
        <w:drawing>
          <wp:inline distT="0" distB="0" distL="0" distR="0" wp14:anchorId="5FF00742" wp14:editId="4517C0C0">
            <wp:extent cx="5943600" cy="5363845"/>
            <wp:effectExtent l="0" t="0" r="0" b="8255"/>
            <wp:docPr id="18635048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4812" name="Picture 1" descr="A screenshot of a graph&#10;&#10;Description automatically generated"/>
                    <pic:cNvPicPr/>
                  </pic:nvPicPr>
                  <pic:blipFill>
                    <a:blip r:embed="rId42"/>
                    <a:stretch>
                      <a:fillRect/>
                    </a:stretch>
                  </pic:blipFill>
                  <pic:spPr>
                    <a:xfrm>
                      <a:off x="0" y="0"/>
                      <a:ext cx="5943600" cy="5363845"/>
                    </a:xfrm>
                    <a:prstGeom prst="rect">
                      <a:avLst/>
                    </a:prstGeom>
                  </pic:spPr>
                </pic:pic>
              </a:graphicData>
            </a:graphic>
          </wp:inline>
        </w:drawing>
      </w:r>
    </w:p>
    <w:p w14:paraId="31A92551" w14:textId="734AEC95" w:rsidR="0005421D" w:rsidRDefault="00483707" w:rsidP="00483707">
      <w:pPr>
        <w:pStyle w:val="TableFigureCaptions"/>
      </w:pPr>
      <w:bookmarkStart w:id="67" w:name="_Ref145336994"/>
      <w:bookmarkStart w:id="68" w:name="_Toc145488878"/>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5</w:t>
      </w:r>
      <w:r w:rsidR="00000000">
        <w:rPr>
          <w:noProof/>
        </w:rPr>
        <w:fldChar w:fldCharType="end"/>
      </w:r>
      <w:bookmarkEnd w:id="67"/>
      <w:r>
        <w:t xml:space="preserve"> </w:t>
      </w:r>
      <w:r w:rsidRPr="003E4E28">
        <w:t xml:space="preserve">Model vs Observed Percent Difference of </w:t>
      </w:r>
      <w:r>
        <w:t>Collectors</w:t>
      </w:r>
      <w:r w:rsidRPr="003E4E28">
        <w:t xml:space="preserve"> by Vehicle Type</w:t>
      </w:r>
      <w:bookmarkEnd w:id="68"/>
    </w:p>
    <w:p w14:paraId="30AEBBBE" w14:textId="77777777" w:rsidR="00346017" w:rsidRDefault="00346017" w:rsidP="00346017">
      <w:r>
        <w:t xml:space="preserve">At the region level </w:t>
      </w:r>
      <w:proofErr w:type="gramStart"/>
      <w:r>
        <w:t>model</w:t>
      </w:r>
      <w:proofErr w:type="gramEnd"/>
      <w:r>
        <w:t xml:space="preserve"> volume is 0.2% lower than observed volume. The four more urban counties (Weber, Davis, Salt Lake, and Davis) were all within 5% of observed volumes with Salt Lake County being the closest. Weber and Davis were slightly </w:t>
      </w:r>
      <w:proofErr w:type="gramStart"/>
      <w:r>
        <w:t>lower</w:t>
      </w:r>
      <w:proofErr w:type="gramEnd"/>
      <w:r>
        <w:t xml:space="preserve"> and Utah County was slightly higher. Box Elder County is more rural than the other counties. Box Elder model volumes are about 10% lower than observed. Time did not allow for further calibration of the volumes in Box Elder area to account for the larger differences.</w:t>
      </w:r>
    </w:p>
    <w:p w14:paraId="3A6534E7" w14:textId="5B7A6E16" w:rsidR="00346017" w:rsidRDefault="00346017" w:rsidP="00346017">
      <w:r>
        <w:t xml:space="preserve">One important observation at the </w:t>
      </w:r>
      <w:r>
        <w:rPr>
          <w:i/>
          <w:iCs/>
        </w:rPr>
        <w:t>Collector</w:t>
      </w:r>
      <w:r>
        <w:t xml:space="preserve"> (</w:t>
      </w:r>
      <w:r w:rsidRPr="00346017">
        <w:rPr>
          <w:rStyle w:val="TableFigureHyperlinkChar"/>
        </w:rPr>
        <w:fldChar w:fldCharType="begin"/>
      </w:r>
      <w:r w:rsidRPr="00346017">
        <w:rPr>
          <w:rStyle w:val="TableFigureHyperlinkChar"/>
        </w:rPr>
        <w:instrText xml:space="preserve"> REF _Ref145336983 \h </w:instrText>
      </w:r>
      <w:r>
        <w:rPr>
          <w:rStyle w:val="TableFigureHyperlinkChar"/>
        </w:rPr>
        <w:instrText xml:space="preserve"> \* MERGEFORMAT </w:instrText>
      </w:r>
      <w:r w:rsidRPr="00346017">
        <w:rPr>
          <w:rStyle w:val="TableFigureHyperlinkChar"/>
        </w:rPr>
      </w:r>
      <w:r w:rsidRPr="00346017">
        <w:rPr>
          <w:rStyle w:val="TableFigureHyperlinkChar"/>
        </w:rPr>
        <w:fldChar w:fldCharType="separate"/>
      </w:r>
      <w:r w:rsidRPr="00346017">
        <w:rPr>
          <w:rStyle w:val="TableFigureHyperlinkChar"/>
        </w:rPr>
        <w:t>Figure 5.1</w:t>
      </w:r>
      <w:r w:rsidRPr="00346017">
        <w:rPr>
          <w:rStyle w:val="TableFigureHyperlinkChar"/>
        </w:rPr>
        <w:fldChar w:fldCharType="end"/>
      </w:r>
      <w:r>
        <w:t xml:space="preserve">) and </w:t>
      </w:r>
      <w:r>
        <w:rPr>
          <w:i/>
          <w:iCs/>
        </w:rPr>
        <w:t>All Vehicles</w:t>
      </w:r>
      <w:r>
        <w:t xml:space="preserve"> (</w:t>
      </w:r>
      <w:r w:rsidRPr="00346017">
        <w:rPr>
          <w:rStyle w:val="TableFigureHyperlinkChar"/>
        </w:rPr>
        <w:fldChar w:fldCharType="begin"/>
      </w:r>
      <w:r w:rsidRPr="00346017">
        <w:rPr>
          <w:rStyle w:val="TableFigureHyperlinkChar"/>
        </w:rPr>
        <w:instrText xml:space="preserve"> REF _Ref145336994 \h </w:instrText>
      </w:r>
      <w:r>
        <w:rPr>
          <w:rStyle w:val="TableFigureHyperlinkChar"/>
        </w:rPr>
        <w:instrText xml:space="preserve"> \* MERGEFORMAT </w:instrText>
      </w:r>
      <w:r w:rsidRPr="00346017">
        <w:rPr>
          <w:rStyle w:val="TableFigureHyperlinkChar"/>
        </w:rPr>
      </w:r>
      <w:r w:rsidRPr="00346017">
        <w:rPr>
          <w:rStyle w:val="TableFigureHyperlinkChar"/>
        </w:rPr>
        <w:fldChar w:fldCharType="separate"/>
      </w:r>
      <w:r w:rsidRPr="00346017">
        <w:rPr>
          <w:rStyle w:val="TableFigureHyperlinkChar"/>
        </w:rPr>
        <w:t>Figure 5.5</w:t>
      </w:r>
      <w:r w:rsidRPr="00346017">
        <w:rPr>
          <w:rStyle w:val="TableFigureHyperlinkChar"/>
        </w:rPr>
        <w:fldChar w:fldCharType="end"/>
      </w:r>
      <w:r>
        <w:t xml:space="preserve">) level is that Utah County shows a much higher difference than the other counties. Upon further investigation of observed </w:t>
      </w:r>
      <w:r>
        <w:rPr>
          <w:i/>
          <w:iCs/>
        </w:rPr>
        <w:t>Collector</w:t>
      </w:r>
      <w:r>
        <w:t xml:space="preserve"> volumes in Utah County, many roadway segments had very low volumes compared to what was expected. Utah County is one of the highest growth areas in the region. For this reason, we expect that the observed count data may be underrepresenting actual volumes. We also anticipate observed volumes in Utah County to improve in the </w:t>
      </w:r>
      <w:proofErr w:type="gramStart"/>
      <w:r>
        <w:t>near-term</w:t>
      </w:r>
      <w:proofErr w:type="gramEnd"/>
      <w:r>
        <w:t xml:space="preserve">. Within the last several </w:t>
      </w:r>
      <w:r>
        <w:lastRenderedPageBreak/>
        <w:t xml:space="preserve">years, a large investment in continuous count </w:t>
      </w:r>
      <w:proofErr w:type="gramStart"/>
      <w:r>
        <w:t>station</w:t>
      </w:r>
      <w:proofErr w:type="gramEnd"/>
      <w:r>
        <w:t xml:space="preserve"> in Utah County has been made. The new counters will add additional information to generate observed volumes for all roadway segments.</w:t>
      </w:r>
    </w:p>
    <w:p w14:paraId="57AB4354" w14:textId="77777777" w:rsidR="00346017" w:rsidRDefault="00346017" w:rsidP="00346017">
      <w:r>
        <w:t>The largest differences in model vs observed volumes occur in the Medium Truck and Heavy Truck vehicle types. A good amount of time was spent attempting to bring model truck volumes closer to observed. However, due to the limited data sources for truck information, further need to investigate observed truck volumes, and a desire to not over-calibrate the model, further calibration was stopped. Truck modeling remains a future priority for model improvement.</w:t>
      </w:r>
    </w:p>
    <w:p w14:paraId="20934CE3" w14:textId="2D1994D9" w:rsidR="00346017" w:rsidRDefault="00346017" w:rsidP="00B83E52">
      <w:pPr>
        <w:pStyle w:val="Heading3"/>
      </w:pPr>
      <w:bookmarkStart w:id="69" w:name="_Toc145488963"/>
      <w:r>
        <w:t>Detailed Comparison</w:t>
      </w:r>
      <w:bookmarkEnd w:id="69"/>
    </w:p>
    <w:p w14:paraId="7C3CA050" w14:textId="40E74A97" w:rsidR="00B05088" w:rsidRDefault="00B05088" w:rsidP="00B05088">
      <w:r>
        <w:t xml:space="preserve">The model vs observed details in this section are presented by </w:t>
      </w:r>
      <w:r w:rsidRPr="00B05088">
        <w:rPr>
          <w:i/>
          <w:iCs/>
        </w:rPr>
        <w:t>Volume</w:t>
      </w:r>
      <w:r>
        <w:t xml:space="preserve"> and </w:t>
      </w:r>
      <w:r w:rsidRPr="00B05088">
        <w:rPr>
          <w:i/>
          <w:iCs/>
        </w:rPr>
        <w:t>Vehicle-Miles Traveled (VMT)</w:t>
      </w:r>
      <w:r>
        <w:t xml:space="preserve"> through the comparison of model and observed data facility type by region and by county. </w:t>
      </w:r>
      <w:r w:rsidR="00825C31" w:rsidRPr="00825C31">
        <w:rPr>
          <w:rStyle w:val="TableFigureHyperlinkChar"/>
        </w:rPr>
        <w:fldChar w:fldCharType="begin"/>
      </w:r>
      <w:r w:rsidR="00825C31" w:rsidRPr="00825C31">
        <w:rPr>
          <w:rStyle w:val="TableFigureHyperlinkChar"/>
        </w:rPr>
        <w:instrText xml:space="preserve"> REF _Ref145340511 \h </w:instrText>
      </w:r>
      <w:r w:rsidR="00825C31">
        <w:rPr>
          <w:rStyle w:val="TableFigureHyperlinkChar"/>
        </w:rPr>
        <w:instrText xml:space="preserve"> \* MERGEFORMAT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5.6</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_Ref145340512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5.7</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_Ref145340514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5.8</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_Ref145340515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5.9</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_Ref145340516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5.10</w:t>
      </w:r>
      <w:r w:rsidR="00825C31" w:rsidRPr="00825C31">
        <w:rPr>
          <w:rStyle w:val="TableFigureHyperlinkChar"/>
        </w:rPr>
        <w:fldChar w:fldCharType="end"/>
      </w:r>
      <w:r w:rsidR="00825C31">
        <w:t xml:space="preserve">, and </w:t>
      </w:r>
      <w:r w:rsidR="00825C31" w:rsidRPr="00825C31">
        <w:rPr>
          <w:rStyle w:val="TableFigureHyperlinkChar"/>
        </w:rPr>
        <w:fldChar w:fldCharType="begin"/>
      </w:r>
      <w:r w:rsidR="00825C31" w:rsidRPr="00825C31">
        <w:rPr>
          <w:rStyle w:val="TableFigureHyperlinkChar"/>
        </w:rPr>
        <w:instrText xml:space="preserve"> REF _Ref145340517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5.11</w:t>
      </w:r>
      <w:r w:rsidR="00825C31" w:rsidRPr="00825C31">
        <w:rPr>
          <w:rStyle w:val="TableFigureHyperlinkChar"/>
        </w:rPr>
        <w:fldChar w:fldCharType="end"/>
      </w:r>
      <w:r w:rsidR="00825C31">
        <w:t xml:space="preserve"> </w:t>
      </w:r>
      <w:r w:rsidR="00825C31" w:rsidRPr="00825C31">
        <w:t>show</w:t>
      </w:r>
      <w:r w:rsidR="00825C31">
        <w:rPr>
          <w:b/>
          <w:bCs/>
        </w:rPr>
        <w:t xml:space="preserve"> </w:t>
      </w:r>
      <w:r>
        <w:t>model and observed values for the region and each county for all vehicles</w:t>
      </w:r>
      <w:r w:rsidR="00825C31">
        <w:t xml:space="preserve"> (for comparisons for cars, medium trucks, and heavy trucks, please direct yourself to the </w:t>
      </w:r>
      <w:hyperlink r:id="rId43" w:history="1">
        <w:r w:rsidR="00825C31" w:rsidRPr="00825C31">
          <w:rPr>
            <w:rStyle w:val="Hyperlink"/>
            <w:rFonts w:ascii="Azo Sans" w:hAnsi="Azo Sans"/>
          </w:rPr>
          <w:t>online documentation</w:t>
        </w:r>
      </w:hyperlink>
      <w:r w:rsidR="00825C31">
        <w:t>)</w:t>
      </w:r>
      <w:r>
        <w:t>. The comparisons are shown in four different types of charts and tables:</w:t>
      </w:r>
    </w:p>
    <w:p w14:paraId="284611B7" w14:textId="77777777" w:rsidR="00F52F08" w:rsidRDefault="00F52F08" w:rsidP="00F52F08">
      <w:pPr>
        <w:pStyle w:val="ListParagraph"/>
      </w:pPr>
      <w:r>
        <w:rPr>
          <w:i/>
          <w:iCs/>
        </w:rPr>
        <w:t>Average Daily Volume by Roadway Class (2a)</w:t>
      </w:r>
      <w:r>
        <w:t>: The daily volume is averaged across all segments within their respective geography and vehicle type.</w:t>
      </w:r>
    </w:p>
    <w:p w14:paraId="232270C6" w14:textId="2C148EC3" w:rsidR="00F52F08" w:rsidRDefault="00F52F08" w:rsidP="00F52F08">
      <w:pPr>
        <w:pStyle w:val="ListParagraph"/>
      </w:pPr>
      <w:r>
        <w:rPr>
          <w:i/>
          <w:iCs/>
        </w:rPr>
        <w:t>Total VMT by Roadway Class (2b)</w:t>
      </w:r>
      <w:r>
        <w:t>: For each segment, the daily volume is multiplied by segment distance and then summed across all segments within their respective geography and vehicle type.</w:t>
      </w:r>
    </w:p>
    <w:p w14:paraId="7B4D26DB" w14:textId="77777777" w:rsidR="00F52F08" w:rsidRDefault="00F52F08" w:rsidP="00F52F08">
      <w:pPr>
        <w:pStyle w:val="ListParagraph"/>
      </w:pPr>
      <w:r>
        <w:rPr>
          <w:i/>
          <w:iCs/>
        </w:rPr>
        <w:t>Model vs Count Segment Volume (2c)</w:t>
      </w:r>
      <w:r>
        <w:t xml:space="preserve">: This is a scatter plot of segment daily volume with the x-axis as the observed volume and the y-axis as the model volume. The red line shows the location of where model and observed volumes are equal. The dashed blue line shows a least-squares linear regression. The further the blue line moved away from the red line, the further the model </w:t>
      </w:r>
      <w:proofErr w:type="gramStart"/>
      <w:r>
        <w:t>is from</w:t>
      </w:r>
      <w:proofErr w:type="gramEnd"/>
      <w:r>
        <w:t xml:space="preserve"> observed.</w:t>
      </w:r>
    </w:p>
    <w:p w14:paraId="59D891F9" w14:textId="77777777" w:rsidR="00F52F08" w:rsidRDefault="00F52F08" w:rsidP="00F52F08">
      <w:pPr>
        <w:pStyle w:val="ListParagraph"/>
      </w:pPr>
      <w:r>
        <w:rPr>
          <w:i/>
          <w:iCs/>
        </w:rPr>
        <w:t>Segment Percent Error (2d)</w:t>
      </w:r>
      <w:r>
        <w:t xml:space="preserve">: This is a scatter plot showing the amount of error (percent difference) between the observed volume and the model volume. The observed volume is the </w:t>
      </w:r>
      <w:proofErr w:type="gramStart"/>
      <w:r>
        <w:t>x-axis</w:t>
      </w:r>
      <w:proofErr w:type="gramEnd"/>
      <w:r>
        <w:t xml:space="preserve"> and the </w:t>
      </w:r>
      <w:proofErr w:type="gramStart"/>
      <w:r>
        <w:t>percent</w:t>
      </w:r>
      <w:proofErr w:type="gramEnd"/>
      <w:r>
        <w:t xml:space="preserve"> error is the y-axis. The red lines are a bounding box that shows the control target. As volume increases, it is expected that the </w:t>
      </w:r>
      <w:proofErr w:type="gramStart"/>
      <w:r>
        <w:t>percent</w:t>
      </w:r>
      <w:proofErr w:type="gramEnd"/>
      <w:r>
        <w:t xml:space="preserve"> error should decrease.</w:t>
      </w:r>
    </w:p>
    <w:p w14:paraId="663A4414" w14:textId="77777777" w:rsidR="00F52F08" w:rsidRDefault="00F52F08" w:rsidP="00B05088"/>
    <w:p w14:paraId="7B9E7846" w14:textId="77777777" w:rsidR="00B05088" w:rsidRDefault="00B05088" w:rsidP="00B05088"/>
    <w:p w14:paraId="29B0BC82" w14:textId="77777777" w:rsidR="00B05088" w:rsidRPr="00B05088" w:rsidRDefault="00B05088" w:rsidP="00B05088"/>
    <w:p w14:paraId="37D5A506" w14:textId="45A0E22E" w:rsidR="00B12131" w:rsidRDefault="00B05088" w:rsidP="00B12131">
      <w:r w:rsidRPr="00B05088">
        <w:rPr>
          <w:noProof/>
        </w:rPr>
        <w:lastRenderedPageBreak/>
        <w:drawing>
          <wp:inline distT="0" distB="0" distL="0" distR="0" wp14:anchorId="4811E583" wp14:editId="2FDE1F77">
            <wp:extent cx="5943600" cy="5589270"/>
            <wp:effectExtent l="0" t="0" r="0" b="0"/>
            <wp:docPr id="804530113"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30113" name="Picture 1" descr="A screenshot of a data report&#10;&#10;Description automatically generated"/>
                    <pic:cNvPicPr/>
                  </pic:nvPicPr>
                  <pic:blipFill>
                    <a:blip r:embed="rId44"/>
                    <a:stretch>
                      <a:fillRect/>
                    </a:stretch>
                  </pic:blipFill>
                  <pic:spPr>
                    <a:xfrm>
                      <a:off x="0" y="0"/>
                      <a:ext cx="5943600" cy="5589270"/>
                    </a:xfrm>
                    <a:prstGeom prst="rect">
                      <a:avLst/>
                    </a:prstGeom>
                  </pic:spPr>
                </pic:pic>
              </a:graphicData>
            </a:graphic>
          </wp:inline>
        </w:drawing>
      </w:r>
    </w:p>
    <w:p w14:paraId="34A9BA09" w14:textId="11C8E518" w:rsidR="00B05088" w:rsidRDefault="00B05088" w:rsidP="00B05088">
      <w:pPr>
        <w:pStyle w:val="TableFigureCaptions"/>
      </w:pPr>
      <w:bookmarkStart w:id="70" w:name="_Ref145340511"/>
      <w:bookmarkStart w:id="71" w:name="_Toc145488879"/>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6</w:t>
      </w:r>
      <w:r w:rsidR="00000000">
        <w:rPr>
          <w:noProof/>
        </w:rPr>
        <w:fldChar w:fldCharType="end"/>
      </w:r>
      <w:bookmarkEnd w:id="70"/>
      <w:r>
        <w:t xml:space="preserve"> Model vs Observed Volume and VMT Comparison (Region, All Vehicles)</w:t>
      </w:r>
      <w:bookmarkEnd w:id="71"/>
    </w:p>
    <w:p w14:paraId="0157DC6A" w14:textId="77777777" w:rsidR="00B05088" w:rsidRDefault="00B05088" w:rsidP="00B05088"/>
    <w:p w14:paraId="43D5C7B4" w14:textId="03FE68BF" w:rsidR="00B05088" w:rsidRDefault="00B05088" w:rsidP="00B05088">
      <w:r w:rsidRPr="00B05088">
        <w:rPr>
          <w:noProof/>
        </w:rPr>
        <w:lastRenderedPageBreak/>
        <w:drawing>
          <wp:inline distT="0" distB="0" distL="0" distR="0" wp14:anchorId="52050D26" wp14:editId="69743398">
            <wp:extent cx="5943600" cy="5449570"/>
            <wp:effectExtent l="0" t="0" r="0" b="0"/>
            <wp:docPr id="8392971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7124" name="Picture 1" descr="A screenshot of a computer screen&#10;&#10;Description automatically generated"/>
                    <pic:cNvPicPr/>
                  </pic:nvPicPr>
                  <pic:blipFill>
                    <a:blip r:embed="rId45"/>
                    <a:stretch>
                      <a:fillRect/>
                    </a:stretch>
                  </pic:blipFill>
                  <pic:spPr>
                    <a:xfrm>
                      <a:off x="0" y="0"/>
                      <a:ext cx="5943600" cy="5449570"/>
                    </a:xfrm>
                    <a:prstGeom prst="rect">
                      <a:avLst/>
                    </a:prstGeom>
                  </pic:spPr>
                </pic:pic>
              </a:graphicData>
            </a:graphic>
          </wp:inline>
        </w:drawing>
      </w:r>
    </w:p>
    <w:p w14:paraId="6921DB8F" w14:textId="37A611CB" w:rsidR="00B05088" w:rsidRDefault="00B05088" w:rsidP="00B05088">
      <w:pPr>
        <w:pStyle w:val="TableFigureCaptions"/>
      </w:pPr>
      <w:bookmarkStart w:id="72" w:name="_Ref145340512"/>
      <w:bookmarkStart w:id="73" w:name="_Toc145488880"/>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7</w:t>
      </w:r>
      <w:r w:rsidR="00000000">
        <w:rPr>
          <w:noProof/>
        </w:rPr>
        <w:fldChar w:fldCharType="end"/>
      </w:r>
      <w:bookmarkEnd w:id="72"/>
      <w:r>
        <w:t xml:space="preserve"> </w:t>
      </w:r>
      <w:r w:rsidRPr="00474C6F">
        <w:t>Model vs Observed Volume and VMT Comparison (</w:t>
      </w:r>
      <w:r>
        <w:t>Box Elder - WFRC</w:t>
      </w:r>
      <w:r w:rsidRPr="00474C6F">
        <w:t>, All Vehicles)</w:t>
      </w:r>
      <w:bookmarkEnd w:id="73"/>
    </w:p>
    <w:p w14:paraId="23F12886" w14:textId="77777777" w:rsidR="00B05088" w:rsidRDefault="00B05088" w:rsidP="00B05088"/>
    <w:p w14:paraId="70BF46DA" w14:textId="03B8CDEB" w:rsidR="00B05088" w:rsidRDefault="00B05088" w:rsidP="00B05088">
      <w:r w:rsidRPr="00B05088">
        <w:rPr>
          <w:noProof/>
        </w:rPr>
        <w:lastRenderedPageBreak/>
        <w:drawing>
          <wp:inline distT="0" distB="0" distL="0" distR="0" wp14:anchorId="63C06DE3" wp14:editId="3062DD4E">
            <wp:extent cx="5943600" cy="5522595"/>
            <wp:effectExtent l="0" t="0" r="0" b="1905"/>
            <wp:docPr id="209180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7563" name="Picture 1" descr="A screenshot of a computer&#10;&#10;Description automatically generated"/>
                    <pic:cNvPicPr/>
                  </pic:nvPicPr>
                  <pic:blipFill>
                    <a:blip r:embed="rId46"/>
                    <a:stretch>
                      <a:fillRect/>
                    </a:stretch>
                  </pic:blipFill>
                  <pic:spPr>
                    <a:xfrm>
                      <a:off x="0" y="0"/>
                      <a:ext cx="5943600" cy="5522595"/>
                    </a:xfrm>
                    <a:prstGeom prst="rect">
                      <a:avLst/>
                    </a:prstGeom>
                  </pic:spPr>
                </pic:pic>
              </a:graphicData>
            </a:graphic>
          </wp:inline>
        </w:drawing>
      </w:r>
    </w:p>
    <w:p w14:paraId="7356AD22" w14:textId="4B993547" w:rsidR="00B05088" w:rsidRDefault="00B05088" w:rsidP="00B05088">
      <w:pPr>
        <w:pStyle w:val="TableFigureCaptions"/>
      </w:pPr>
      <w:bookmarkStart w:id="74" w:name="_Ref145340514"/>
      <w:bookmarkStart w:id="75" w:name="_Toc145488881"/>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8</w:t>
      </w:r>
      <w:r w:rsidR="00000000">
        <w:rPr>
          <w:noProof/>
        </w:rPr>
        <w:fldChar w:fldCharType="end"/>
      </w:r>
      <w:bookmarkEnd w:id="74"/>
      <w:r>
        <w:t xml:space="preserve"> </w:t>
      </w:r>
      <w:r w:rsidRPr="00F80526">
        <w:t>Model vs Observed Volume and VMT Comparison (</w:t>
      </w:r>
      <w:r>
        <w:t>Webe</w:t>
      </w:r>
      <w:r w:rsidRPr="00F80526">
        <w:t>r - WFRC, All Vehicles)</w:t>
      </w:r>
      <w:bookmarkEnd w:id="75"/>
    </w:p>
    <w:p w14:paraId="3C59F0F5" w14:textId="77777777" w:rsidR="00B05088" w:rsidRDefault="00B05088" w:rsidP="00B05088"/>
    <w:p w14:paraId="2E98A472" w14:textId="1AE720F9" w:rsidR="00B05088" w:rsidRDefault="00B05088" w:rsidP="00B05088">
      <w:r w:rsidRPr="00B05088">
        <w:rPr>
          <w:noProof/>
        </w:rPr>
        <w:lastRenderedPageBreak/>
        <w:drawing>
          <wp:inline distT="0" distB="0" distL="0" distR="0" wp14:anchorId="2FE8A429" wp14:editId="4879D400">
            <wp:extent cx="5943600" cy="5546090"/>
            <wp:effectExtent l="0" t="0" r="0" b="0"/>
            <wp:docPr id="9650467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46747" name="Picture 1" descr="A screenshot of a graph&#10;&#10;Description automatically generated"/>
                    <pic:cNvPicPr/>
                  </pic:nvPicPr>
                  <pic:blipFill>
                    <a:blip r:embed="rId47"/>
                    <a:stretch>
                      <a:fillRect/>
                    </a:stretch>
                  </pic:blipFill>
                  <pic:spPr>
                    <a:xfrm>
                      <a:off x="0" y="0"/>
                      <a:ext cx="5943600" cy="5546090"/>
                    </a:xfrm>
                    <a:prstGeom prst="rect">
                      <a:avLst/>
                    </a:prstGeom>
                  </pic:spPr>
                </pic:pic>
              </a:graphicData>
            </a:graphic>
          </wp:inline>
        </w:drawing>
      </w:r>
    </w:p>
    <w:p w14:paraId="5D6CE4F0" w14:textId="5E97CD69" w:rsidR="00B05088" w:rsidRDefault="00B05088" w:rsidP="00B05088">
      <w:pPr>
        <w:pStyle w:val="TableFigureCaptions"/>
      </w:pPr>
      <w:bookmarkStart w:id="76" w:name="_Ref145340515"/>
      <w:bookmarkStart w:id="77" w:name="_Toc145488882"/>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9</w:t>
      </w:r>
      <w:r w:rsidR="00000000">
        <w:rPr>
          <w:noProof/>
        </w:rPr>
        <w:fldChar w:fldCharType="end"/>
      </w:r>
      <w:bookmarkEnd w:id="76"/>
      <w:r>
        <w:t xml:space="preserve"> </w:t>
      </w:r>
      <w:r w:rsidRPr="00940F99">
        <w:t>Model vs Observed Volume and VMT Comparison (</w:t>
      </w:r>
      <w:r>
        <w:t>Davis</w:t>
      </w:r>
      <w:r w:rsidRPr="00940F99">
        <w:t>, All Vehicles)</w:t>
      </w:r>
      <w:bookmarkEnd w:id="77"/>
    </w:p>
    <w:p w14:paraId="187A0E80" w14:textId="77777777" w:rsidR="00B05088" w:rsidRDefault="00B05088" w:rsidP="00B05088"/>
    <w:p w14:paraId="221029F8" w14:textId="7EDA0962" w:rsidR="00B05088" w:rsidRDefault="00F52F08" w:rsidP="00B05088">
      <w:r w:rsidRPr="00F52F08">
        <w:rPr>
          <w:noProof/>
        </w:rPr>
        <w:lastRenderedPageBreak/>
        <w:drawing>
          <wp:inline distT="0" distB="0" distL="0" distR="0" wp14:anchorId="0DA6E1ED" wp14:editId="3FD95C2B">
            <wp:extent cx="5943600" cy="5433695"/>
            <wp:effectExtent l="0" t="0" r="0" b="0"/>
            <wp:docPr id="15363879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7905" name="Picture 1" descr="A screenshot of a computer screen&#10;&#10;Description automatically generated"/>
                    <pic:cNvPicPr/>
                  </pic:nvPicPr>
                  <pic:blipFill>
                    <a:blip r:embed="rId48"/>
                    <a:stretch>
                      <a:fillRect/>
                    </a:stretch>
                  </pic:blipFill>
                  <pic:spPr>
                    <a:xfrm>
                      <a:off x="0" y="0"/>
                      <a:ext cx="5943600" cy="5433695"/>
                    </a:xfrm>
                    <a:prstGeom prst="rect">
                      <a:avLst/>
                    </a:prstGeom>
                  </pic:spPr>
                </pic:pic>
              </a:graphicData>
            </a:graphic>
          </wp:inline>
        </w:drawing>
      </w:r>
    </w:p>
    <w:p w14:paraId="0D4DD63D" w14:textId="7D5385B8" w:rsidR="00F52F08" w:rsidRDefault="00F52F08" w:rsidP="00F52F08">
      <w:pPr>
        <w:pStyle w:val="TableFigureCaptions"/>
      </w:pPr>
      <w:bookmarkStart w:id="78" w:name="_Ref145340516"/>
      <w:bookmarkStart w:id="79" w:name="_Toc145488883"/>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10</w:t>
      </w:r>
      <w:r w:rsidR="00000000">
        <w:rPr>
          <w:noProof/>
        </w:rPr>
        <w:fldChar w:fldCharType="end"/>
      </w:r>
      <w:bookmarkEnd w:id="78"/>
      <w:r>
        <w:t xml:space="preserve"> </w:t>
      </w:r>
      <w:r w:rsidRPr="001551F7">
        <w:t>Model vs Observed Volume and VMT Comparison (</w:t>
      </w:r>
      <w:r>
        <w:t>Salt Lake</w:t>
      </w:r>
      <w:r w:rsidRPr="001551F7">
        <w:t>, All Vehicles)</w:t>
      </w:r>
      <w:bookmarkEnd w:id="79"/>
    </w:p>
    <w:p w14:paraId="4674D938" w14:textId="77777777" w:rsidR="00F52F08" w:rsidRDefault="00F52F08" w:rsidP="00B05088"/>
    <w:p w14:paraId="1B8B9D3C" w14:textId="57DE1954" w:rsidR="00F52F08" w:rsidRDefault="00F52F08" w:rsidP="00B05088">
      <w:r w:rsidRPr="00F52F08">
        <w:rPr>
          <w:noProof/>
        </w:rPr>
        <w:lastRenderedPageBreak/>
        <w:drawing>
          <wp:inline distT="0" distB="0" distL="0" distR="0" wp14:anchorId="7E7E8BF2" wp14:editId="51FDA73E">
            <wp:extent cx="5943600" cy="5516880"/>
            <wp:effectExtent l="0" t="0" r="0" b="7620"/>
            <wp:docPr id="815186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6213" name="Picture 1" descr="A screenshot of a graph&#10;&#10;Description automatically generated"/>
                    <pic:cNvPicPr/>
                  </pic:nvPicPr>
                  <pic:blipFill>
                    <a:blip r:embed="rId49"/>
                    <a:stretch>
                      <a:fillRect/>
                    </a:stretch>
                  </pic:blipFill>
                  <pic:spPr>
                    <a:xfrm>
                      <a:off x="0" y="0"/>
                      <a:ext cx="5943600" cy="5516880"/>
                    </a:xfrm>
                    <a:prstGeom prst="rect">
                      <a:avLst/>
                    </a:prstGeom>
                  </pic:spPr>
                </pic:pic>
              </a:graphicData>
            </a:graphic>
          </wp:inline>
        </w:drawing>
      </w:r>
    </w:p>
    <w:p w14:paraId="7B359A54" w14:textId="6F3954AE" w:rsidR="00F52F08" w:rsidRDefault="00F52F08" w:rsidP="00F52F08">
      <w:pPr>
        <w:pStyle w:val="TableFigureCaptions"/>
      </w:pPr>
      <w:bookmarkStart w:id="80" w:name="_Ref145340517"/>
      <w:bookmarkStart w:id="81" w:name="_Toc145488884"/>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11</w:t>
      </w:r>
      <w:r w:rsidR="00000000">
        <w:rPr>
          <w:noProof/>
        </w:rPr>
        <w:fldChar w:fldCharType="end"/>
      </w:r>
      <w:bookmarkEnd w:id="80"/>
      <w:r>
        <w:t xml:space="preserve"> </w:t>
      </w:r>
      <w:r w:rsidRPr="00720E42">
        <w:t>Model vs Observed Volume and VMT Comparison (</w:t>
      </w:r>
      <w:r>
        <w:t>Utah</w:t>
      </w:r>
      <w:r w:rsidRPr="00720E42">
        <w:t>, All Vehicles)</w:t>
      </w:r>
      <w:bookmarkEnd w:id="81"/>
    </w:p>
    <w:p w14:paraId="10A01057" w14:textId="77777777" w:rsidR="00F52F08" w:rsidRDefault="00F52F08" w:rsidP="00F52F08"/>
    <w:p w14:paraId="62510527" w14:textId="7FE05534" w:rsidR="00F52F08" w:rsidRDefault="00FC4BB4" w:rsidP="00B83E52">
      <w:pPr>
        <w:pStyle w:val="Heading3"/>
      </w:pPr>
      <w:bookmarkStart w:id="82" w:name="_Toc145488964"/>
      <w:r>
        <w:t>Map Comparison</w:t>
      </w:r>
      <w:bookmarkEnd w:id="82"/>
    </w:p>
    <w:p w14:paraId="034DB50C" w14:textId="731C7DBA" w:rsidR="00FC4BB4" w:rsidRDefault="00FC4BB4" w:rsidP="00FC4BB4">
      <w:r>
        <w:t xml:space="preserve">The maps in </w:t>
      </w:r>
      <w:r w:rsidRPr="00FC4BB4">
        <w:rPr>
          <w:rStyle w:val="TableFigureHyperlinkChar"/>
        </w:rPr>
        <w:fldChar w:fldCharType="begin"/>
      </w:r>
      <w:r w:rsidRPr="00FC4BB4">
        <w:rPr>
          <w:rStyle w:val="TableFigureHyperlinkChar"/>
        </w:rPr>
        <w:instrText xml:space="preserve"> REF _Ref145341671 \h </w:instrText>
      </w:r>
      <w:r>
        <w:rPr>
          <w:rStyle w:val="TableFigureHyperlinkChar"/>
        </w:rPr>
        <w:instrText xml:space="preserve"> \* MERGEFORMAT </w:instrText>
      </w:r>
      <w:r w:rsidRPr="00FC4BB4">
        <w:rPr>
          <w:rStyle w:val="TableFigureHyperlinkChar"/>
        </w:rPr>
      </w:r>
      <w:r w:rsidRPr="00FC4BB4">
        <w:rPr>
          <w:rStyle w:val="TableFigureHyperlinkChar"/>
        </w:rPr>
        <w:fldChar w:fldCharType="separate"/>
      </w:r>
      <w:r w:rsidRPr="00FC4BB4">
        <w:rPr>
          <w:rStyle w:val="TableFigureHyperlinkChar"/>
        </w:rPr>
        <w:t>Figure 5.12</w:t>
      </w:r>
      <w:r w:rsidRPr="00FC4BB4">
        <w:rPr>
          <w:rStyle w:val="TableFigureHyperlinkChar"/>
        </w:rPr>
        <w:fldChar w:fldCharType="end"/>
      </w:r>
      <w:r>
        <w:t xml:space="preserve"> shows a comparison of segment level model vs observed volumes by vehicle types. Blue represents model lower than observed and red </w:t>
      </w:r>
      <w:proofErr w:type="gramStart"/>
      <w:r>
        <w:t>represent</w:t>
      </w:r>
      <w:proofErr w:type="gramEnd"/>
      <w:r>
        <w:t xml:space="preserve"> model volume higher than observed.</w:t>
      </w:r>
    </w:p>
    <w:p w14:paraId="18D6B0A4" w14:textId="77777777" w:rsidR="00FC4BB4" w:rsidRPr="00FC4BB4" w:rsidRDefault="00FC4BB4" w:rsidP="00FC4BB4"/>
    <w:p w14:paraId="7A41D3D7" w14:textId="7FEA1804" w:rsidR="00FC4BB4" w:rsidRDefault="00FC4BB4" w:rsidP="00FC4BB4">
      <w:r>
        <w:rPr>
          <w:noProof/>
        </w:rPr>
        <w:lastRenderedPageBreak/>
        <w:drawing>
          <wp:inline distT="0" distB="0" distL="0" distR="0" wp14:anchorId="0D381F09" wp14:editId="6BB1582B">
            <wp:extent cx="5943600" cy="4986655"/>
            <wp:effectExtent l="0" t="0" r="0" b="4445"/>
            <wp:docPr id="1200633110" name="Picture 1" descr="A map of trucks and tr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3110" name="Picture 1" descr="A map of trucks and truck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986655"/>
                    </a:xfrm>
                    <a:prstGeom prst="rect">
                      <a:avLst/>
                    </a:prstGeom>
                    <a:noFill/>
                    <a:ln>
                      <a:noFill/>
                    </a:ln>
                  </pic:spPr>
                </pic:pic>
              </a:graphicData>
            </a:graphic>
          </wp:inline>
        </w:drawing>
      </w:r>
    </w:p>
    <w:p w14:paraId="7855541A" w14:textId="6902F7A4" w:rsidR="00FC4BB4" w:rsidRDefault="00FC4BB4" w:rsidP="00FC4BB4">
      <w:pPr>
        <w:pStyle w:val="TableFigureCaptions"/>
      </w:pPr>
      <w:bookmarkStart w:id="83" w:name="_Ref145341671"/>
      <w:bookmarkStart w:id="84" w:name="_Toc145488885"/>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12</w:t>
      </w:r>
      <w:r w:rsidR="00000000">
        <w:rPr>
          <w:noProof/>
        </w:rPr>
        <w:fldChar w:fldCharType="end"/>
      </w:r>
      <w:bookmarkEnd w:id="83"/>
      <w:r>
        <w:t xml:space="preserve"> Segment-Level Model vs Observed Volume Comparison by Vehicle Type</w:t>
      </w:r>
      <w:bookmarkEnd w:id="84"/>
    </w:p>
    <w:p w14:paraId="398C3C20" w14:textId="308A5BA9" w:rsidR="00FC4BB4" w:rsidRDefault="00FC4BB4" w:rsidP="00FC4BB4">
      <w:r>
        <w:t xml:space="preserve">Looking at the </w:t>
      </w:r>
      <w:proofErr w:type="gramStart"/>
      <w:r>
        <w:rPr>
          <w:i/>
          <w:iCs/>
        </w:rPr>
        <w:t>All Vehicles</w:t>
      </w:r>
      <w:proofErr w:type="gramEnd"/>
      <w:r>
        <w:t xml:space="preserve"> map, the model volumes are lower than observed for by more than 15,000 vehicles per day for the east side of I-215 and for I-15 through northern Utah County. Model volumes are higher than observed volumes by more than 15,000 vehicles for I-15 in southern </w:t>
      </w:r>
      <w:proofErr w:type="gramStart"/>
      <w:r>
        <w:t>Salt lake</w:t>
      </w:r>
      <w:proofErr w:type="gramEnd"/>
      <w:r>
        <w:t xml:space="preserve"> County and for I-15 in Utah County between Springville and Spanish Fork. When looking at these areas by vehicle type, the drop in </w:t>
      </w:r>
      <w:r>
        <w:rPr>
          <w:i/>
          <w:iCs/>
        </w:rPr>
        <w:t>Cars and Light Trucks</w:t>
      </w:r>
      <w:r>
        <w:t xml:space="preserve"> are actual greater since the </w:t>
      </w:r>
      <w:r>
        <w:rPr>
          <w:i/>
          <w:iCs/>
        </w:rPr>
        <w:t>Medium Trucks</w:t>
      </w:r>
      <w:r>
        <w:t xml:space="preserve"> and </w:t>
      </w:r>
      <w:r>
        <w:rPr>
          <w:i/>
          <w:iCs/>
        </w:rPr>
        <w:t>Heavy Trucks</w:t>
      </w:r>
      <w:r>
        <w:t xml:space="preserve"> in these areas are greater in the model vs observed. Outside of these areas, the volume differences between model and observed are relatively minor.</w:t>
      </w:r>
    </w:p>
    <w:p w14:paraId="6CE0BE4F" w14:textId="6E49D20A" w:rsidR="00346017" w:rsidRDefault="00FC4BB4" w:rsidP="00346017">
      <w:r>
        <w:t xml:space="preserve">The lower arterial model vs observed volumes of </w:t>
      </w:r>
      <w:r>
        <w:rPr>
          <w:i/>
          <w:iCs/>
        </w:rPr>
        <w:t>Heavy Trucks</w:t>
      </w:r>
      <w:r>
        <w:t xml:space="preserve"> on 9000 South in Salt Lake County was further investigated. The </w:t>
      </w:r>
      <w:r>
        <w:rPr>
          <w:i/>
          <w:iCs/>
        </w:rPr>
        <w:t>Heavy Truck</w:t>
      </w:r>
      <w:r>
        <w:t xml:space="preserve"> observed volume for this roadway seemed much higher than expected for this roadway. The lower volumes are likely due to the observed data and not anything in the model.</w:t>
      </w:r>
    </w:p>
    <w:p w14:paraId="725365B4" w14:textId="0CCFBE48" w:rsidR="00B83E52" w:rsidRDefault="00B83E52" w:rsidP="00B83E52">
      <w:pPr>
        <w:pStyle w:val="Heading2"/>
      </w:pPr>
      <w:bookmarkStart w:id="85" w:name="_Toc145488965"/>
      <w:r>
        <w:lastRenderedPageBreak/>
        <w:t>Speeds</w:t>
      </w:r>
      <w:bookmarkEnd w:id="85"/>
    </w:p>
    <w:p w14:paraId="21135EB7" w14:textId="2F8EE4DB" w:rsidR="00B83E52" w:rsidRDefault="00B83E52" w:rsidP="00B83E52">
      <w:r w:rsidRPr="00B83E52">
        <w:t xml:space="preserve">Comparisons were made between </w:t>
      </w:r>
      <w:proofErr w:type="gramStart"/>
      <w:r w:rsidRPr="00B83E52">
        <w:t>model</w:t>
      </w:r>
      <w:proofErr w:type="gramEnd"/>
      <w:r w:rsidRPr="00B83E52">
        <w:t xml:space="preserve"> and observed for a sample of OD pairs. Observed speeds come from sampled data at various time periods in 2019 for the WFRC area using the Google API for reported travel times between coordinates for an origin and destination. Model speeds come from the final network skims that report travel times between all TAZs in the model for each period of the day. The two data sets were joined using a coordinate to TAZ spatial join to locate Google end points to match their respective TAZ.</w:t>
      </w:r>
    </w:p>
    <w:p w14:paraId="5A0A754D" w14:textId="30097F18" w:rsidR="00200266" w:rsidRDefault="00B83E52" w:rsidP="00B83E52">
      <w:pPr>
        <w:jc w:val="center"/>
      </w:pPr>
      <w:r w:rsidRPr="00B83E52">
        <w:rPr>
          <w:noProof/>
        </w:rPr>
        <w:drawing>
          <wp:inline distT="0" distB="0" distL="0" distR="0" wp14:anchorId="775D939B" wp14:editId="6D89E5C0">
            <wp:extent cx="3600450" cy="2509160"/>
            <wp:effectExtent l="0" t="0" r="0" b="5715"/>
            <wp:docPr id="1364335425"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5425" name="Picture 1" descr="A graph with a line and dots&#10;&#10;Description automatically generated"/>
                    <pic:cNvPicPr/>
                  </pic:nvPicPr>
                  <pic:blipFill>
                    <a:blip r:embed="rId51"/>
                    <a:stretch>
                      <a:fillRect/>
                    </a:stretch>
                  </pic:blipFill>
                  <pic:spPr>
                    <a:xfrm>
                      <a:off x="0" y="0"/>
                      <a:ext cx="3610130" cy="2515906"/>
                    </a:xfrm>
                    <a:prstGeom prst="rect">
                      <a:avLst/>
                    </a:prstGeom>
                  </pic:spPr>
                </pic:pic>
              </a:graphicData>
            </a:graphic>
          </wp:inline>
        </w:drawing>
      </w:r>
    </w:p>
    <w:p w14:paraId="5511B5E9" w14:textId="20559CCC" w:rsidR="00B83E52" w:rsidRDefault="00B83E52" w:rsidP="00B83E52">
      <w:pPr>
        <w:pStyle w:val="TableFigureCaptions"/>
      </w:pPr>
      <w:bookmarkStart w:id="86" w:name="_Toc145488886"/>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13</w:t>
      </w:r>
      <w:r w:rsidR="00000000">
        <w:rPr>
          <w:noProof/>
        </w:rPr>
        <w:fldChar w:fldCharType="end"/>
      </w:r>
      <w:r>
        <w:t xml:space="preserve"> Model vs Observed Speed AM Period</w:t>
      </w:r>
      <w:bookmarkEnd w:id="86"/>
    </w:p>
    <w:p w14:paraId="5B9BF28A" w14:textId="77777777" w:rsidR="00B83E52" w:rsidRDefault="00B83E52" w:rsidP="00B83E52">
      <w:pPr>
        <w:jc w:val="center"/>
      </w:pPr>
      <w:r w:rsidRPr="00B83E52">
        <w:rPr>
          <w:noProof/>
        </w:rPr>
        <w:drawing>
          <wp:inline distT="0" distB="0" distL="0" distR="0" wp14:anchorId="2D58A0A2" wp14:editId="3C172737">
            <wp:extent cx="3467100" cy="2445491"/>
            <wp:effectExtent l="0" t="0" r="0" b="0"/>
            <wp:docPr id="11727728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2838" name="Picture 1" descr="A graph with blue dots&#10;&#10;Description automatically generated"/>
                    <pic:cNvPicPr/>
                  </pic:nvPicPr>
                  <pic:blipFill>
                    <a:blip r:embed="rId52"/>
                    <a:stretch>
                      <a:fillRect/>
                    </a:stretch>
                  </pic:blipFill>
                  <pic:spPr>
                    <a:xfrm>
                      <a:off x="0" y="0"/>
                      <a:ext cx="3482293" cy="2456207"/>
                    </a:xfrm>
                    <a:prstGeom prst="rect">
                      <a:avLst/>
                    </a:prstGeom>
                  </pic:spPr>
                </pic:pic>
              </a:graphicData>
            </a:graphic>
          </wp:inline>
        </w:drawing>
      </w:r>
    </w:p>
    <w:p w14:paraId="23681261" w14:textId="7842D44E" w:rsidR="00B83E52" w:rsidRDefault="00B83E52" w:rsidP="00B83E52">
      <w:pPr>
        <w:pStyle w:val="TableFigureCaptions"/>
      </w:pPr>
      <w:bookmarkStart w:id="87" w:name="_Toc145488887"/>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14</w:t>
      </w:r>
      <w:r w:rsidR="00000000">
        <w:rPr>
          <w:noProof/>
        </w:rPr>
        <w:fldChar w:fldCharType="end"/>
      </w:r>
      <w:r>
        <w:t xml:space="preserve"> Model vs Observed Speeds Midday Period</w:t>
      </w:r>
      <w:bookmarkEnd w:id="87"/>
    </w:p>
    <w:p w14:paraId="31703266" w14:textId="77777777" w:rsidR="00B83E52" w:rsidRDefault="00B83E52" w:rsidP="00B83E52"/>
    <w:p w14:paraId="172B367D" w14:textId="43594CBE" w:rsidR="00B83E52" w:rsidRDefault="00B83E52" w:rsidP="00B83E52">
      <w:pPr>
        <w:jc w:val="center"/>
      </w:pPr>
      <w:r w:rsidRPr="00B83E52">
        <w:rPr>
          <w:noProof/>
        </w:rPr>
        <w:lastRenderedPageBreak/>
        <w:drawing>
          <wp:inline distT="0" distB="0" distL="0" distR="0" wp14:anchorId="44CD0700" wp14:editId="5153AF62">
            <wp:extent cx="3429000" cy="2438766"/>
            <wp:effectExtent l="0" t="0" r="0" b="0"/>
            <wp:docPr id="1730982236"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2236" name="Picture 1" descr="A graph with a line and dots&#10;&#10;Description automatically generated"/>
                    <pic:cNvPicPr/>
                  </pic:nvPicPr>
                  <pic:blipFill>
                    <a:blip r:embed="rId53"/>
                    <a:stretch>
                      <a:fillRect/>
                    </a:stretch>
                  </pic:blipFill>
                  <pic:spPr>
                    <a:xfrm>
                      <a:off x="0" y="0"/>
                      <a:ext cx="3441092" cy="2447366"/>
                    </a:xfrm>
                    <a:prstGeom prst="rect">
                      <a:avLst/>
                    </a:prstGeom>
                  </pic:spPr>
                </pic:pic>
              </a:graphicData>
            </a:graphic>
          </wp:inline>
        </w:drawing>
      </w:r>
    </w:p>
    <w:p w14:paraId="1F0DF505" w14:textId="455C6B50" w:rsidR="00B83E52" w:rsidRDefault="00B83E52" w:rsidP="00B83E52">
      <w:pPr>
        <w:pStyle w:val="TableFigureCaptions"/>
      </w:pPr>
      <w:bookmarkStart w:id="88" w:name="_Toc145488888"/>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15</w:t>
      </w:r>
      <w:r w:rsidR="00000000">
        <w:rPr>
          <w:noProof/>
        </w:rPr>
        <w:fldChar w:fldCharType="end"/>
      </w:r>
      <w:r>
        <w:t xml:space="preserve"> Model vs Observed Speeds PM Period</w:t>
      </w:r>
      <w:bookmarkEnd w:id="88"/>
    </w:p>
    <w:p w14:paraId="747D8037" w14:textId="372AF7E6" w:rsidR="00B83E52" w:rsidRDefault="00B83E52" w:rsidP="00B83E52">
      <w:pPr>
        <w:jc w:val="center"/>
      </w:pPr>
      <w:r w:rsidRPr="00B83E52">
        <w:rPr>
          <w:noProof/>
        </w:rPr>
        <w:drawing>
          <wp:inline distT="0" distB="0" distL="0" distR="0" wp14:anchorId="067505CE" wp14:editId="527064B5">
            <wp:extent cx="3504805" cy="2465720"/>
            <wp:effectExtent l="0" t="0" r="635" b="0"/>
            <wp:docPr id="744488291"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88291" name="Picture 1" descr="A graph with a line and numbers&#10;&#10;Description automatically generated with medium confidence"/>
                    <pic:cNvPicPr/>
                  </pic:nvPicPr>
                  <pic:blipFill>
                    <a:blip r:embed="rId54"/>
                    <a:stretch>
                      <a:fillRect/>
                    </a:stretch>
                  </pic:blipFill>
                  <pic:spPr>
                    <a:xfrm>
                      <a:off x="0" y="0"/>
                      <a:ext cx="3520050" cy="2476445"/>
                    </a:xfrm>
                    <a:prstGeom prst="rect">
                      <a:avLst/>
                    </a:prstGeom>
                  </pic:spPr>
                </pic:pic>
              </a:graphicData>
            </a:graphic>
          </wp:inline>
        </w:drawing>
      </w:r>
    </w:p>
    <w:p w14:paraId="788CB215" w14:textId="3135D5A1" w:rsidR="00B83E52" w:rsidRDefault="00B83E52" w:rsidP="00B83E52">
      <w:pPr>
        <w:pStyle w:val="TableFigureCaptions"/>
      </w:pPr>
      <w:bookmarkStart w:id="89" w:name="_Toc145488889"/>
      <w:r>
        <w:t xml:space="preserve">Figure </w:t>
      </w:r>
      <w:r w:rsidR="00000000">
        <w:fldChar w:fldCharType="begin"/>
      </w:r>
      <w:r w:rsidR="00000000">
        <w:instrText xml:space="preserve"> STYLEREF 1 \s </w:instrText>
      </w:r>
      <w:r w:rsidR="00000000">
        <w:fldChar w:fldCharType="separate"/>
      </w:r>
      <w:r w:rsidR="008873D1">
        <w:rPr>
          <w:noProof/>
        </w:rPr>
        <w:t>4</w:t>
      </w:r>
      <w:r w:rsidR="00000000">
        <w:rPr>
          <w:noProof/>
        </w:rPr>
        <w:fldChar w:fldCharType="end"/>
      </w:r>
      <w:r w:rsidR="008873D1">
        <w:t>.</w:t>
      </w:r>
      <w:r w:rsidR="00000000">
        <w:fldChar w:fldCharType="begin"/>
      </w:r>
      <w:r w:rsidR="00000000">
        <w:instrText xml:space="preserve"> SEQ Figure \* ARABIC \s 1 </w:instrText>
      </w:r>
      <w:r w:rsidR="00000000">
        <w:fldChar w:fldCharType="separate"/>
      </w:r>
      <w:r w:rsidR="008873D1">
        <w:rPr>
          <w:noProof/>
        </w:rPr>
        <w:t>16</w:t>
      </w:r>
      <w:r w:rsidR="00000000">
        <w:rPr>
          <w:noProof/>
        </w:rPr>
        <w:fldChar w:fldCharType="end"/>
      </w:r>
      <w:r>
        <w:t xml:space="preserve"> Model vs Observed Speeds Evening Period</w:t>
      </w:r>
      <w:bookmarkEnd w:id="89"/>
    </w:p>
    <w:p w14:paraId="1B452BC3" w14:textId="77777777" w:rsidR="00B83E52" w:rsidRDefault="00B83E52" w:rsidP="00B83E52">
      <w:pPr>
        <w:jc w:val="center"/>
      </w:pPr>
    </w:p>
    <w:p w14:paraId="05843ED5" w14:textId="77777777" w:rsidR="001F521A" w:rsidRPr="001F521A" w:rsidRDefault="001F521A" w:rsidP="001F521A"/>
    <w:p w14:paraId="031E37C2" w14:textId="77777777" w:rsidR="001F521A" w:rsidRPr="001F521A" w:rsidRDefault="001F521A" w:rsidP="001F521A">
      <w:pPr>
        <w:pStyle w:val="BodyText"/>
      </w:pPr>
    </w:p>
    <w:p w14:paraId="296EB63D" w14:textId="713137FC" w:rsidR="001F521A" w:rsidRDefault="001F521A" w:rsidP="001F521A"/>
    <w:p w14:paraId="32B25812" w14:textId="77777777" w:rsidR="001F521A" w:rsidRPr="001F521A" w:rsidRDefault="001F521A" w:rsidP="001F521A"/>
    <w:p w14:paraId="2F417C34" w14:textId="77777777" w:rsidR="00950A76" w:rsidRDefault="00950A76" w:rsidP="00841054"/>
    <w:p w14:paraId="702657A6" w14:textId="77777777" w:rsidR="00841054" w:rsidRPr="00BC2CB5" w:rsidRDefault="00841054" w:rsidP="00841054"/>
    <w:p w14:paraId="3E9FB0A2" w14:textId="59AE9CBF" w:rsidR="00520091" w:rsidRDefault="00520091" w:rsidP="001E484B">
      <w:pPr>
        <w:spacing w:before="0" w:after="160"/>
      </w:pPr>
    </w:p>
    <w:sectPr w:rsidR="00520091" w:rsidSect="00AD009F">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BBA0A" w14:textId="77777777" w:rsidR="00AD009F" w:rsidRDefault="00AD009F" w:rsidP="001A56DA">
      <w:pPr>
        <w:spacing w:before="0" w:after="0" w:line="240" w:lineRule="auto"/>
      </w:pPr>
      <w:r>
        <w:separator/>
      </w:r>
    </w:p>
  </w:endnote>
  <w:endnote w:type="continuationSeparator" w:id="0">
    <w:p w14:paraId="7AB19E96" w14:textId="77777777" w:rsidR="00AD009F" w:rsidRDefault="00AD009F" w:rsidP="001A56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zo Sans">
    <w:altName w:val="Calibri"/>
    <w:panose1 w:val="020000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117121"/>
      <w:docPartObj>
        <w:docPartGallery w:val="Page Numbers (Bottom of Page)"/>
        <w:docPartUnique/>
      </w:docPartObj>
    </w:sdtPr>
    <w:sdtEndPr>
      <w:rPr>
        <w:noProof/>
      </w:rPr>
    </w:sdtEndPr>
    <w:sdtContent>
      <w:p w14:paraId="2CBD1FC4" w14:textId="6D9E4C61" w:rsidR="00E32BD3" w:rsidRDefault="00E32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6D72" w14:textId="77777777" w:rsidR="00E32BD3" w:rsidRDefault="00E3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D5AC2" w14:textId="77777777" w:rsidR="00AD009F" w:rsidRDefault="00AD009F" w:rsidP="001A56DA">
      <w:pPr>
        <w:spacing w:before="0" w:after="0" w:line="240" w:lineRule="auto"/>
      </w:pPr>
      <w:r>
        <w:separator/>
      </w:r>
    </w:p>
  </w:footnote>
  <w:footnote w:type="continuationSeparator" w:id="0">
    <w:p w14:paraId="6B66913E" w14:textId="77777777" w:rsidR="00AD009F" w:rsidRDefault="00AD009F" w:rsidP="001A56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4F3C4" w14:textId="3482FA63" w:rsidR="001A56DA" w:rsidRDefault="00000000">
    <w:pPr>
      <w:pStyle w:val="Header"/>
    </w:pPr>
    <w:r>
      <w:rPr>
        <w:noProof/>
      </w:rPr>
      <w:pict w14:anchorId="1FCC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1" o:spid="_x0000_s1026" type="#_x0000_t75" style="position:absolute;margin-left:0;margin-top:0;width:278.35pt;height:790.4pt;z-index:-251657216;mso-position-horizontal:center;mso-position-horizontal-relative:margin;mso-position-vertical:center;mso-position-vertical-relative:margin" o:allowincell="f">
          <v:imagedata r:id="rId1" o:title="watermark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973A" w14:textId="016673DB" w:rsidR="001A56DA" w:rsidRDefault="00000000">
    <w:pPr>
      <w:pStyle w:val="Header"/>
    </w:pPr>
    <w:r>
      <w:rPr>
        <w:noProof/>
      </w:rPr>
      <w:pict w14:anchorId="14AA6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2" o:spid="_x0000_s1027" type="#_x0000_t75" style="position:absolute;margin-left:-71.65pt;margin-top:-71.25pt;width:278.35pt;height:790.4pt;z-index:-251656192;mso-position-horizontal-relative:margin;mso-position-vertical-relative:margin" o:allowincell="f">
          <v:imagedata r:id="rId1" o:title="watermark6"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2007" w14:textId="312EB537" w:rsidR="001A56DA" w:rsidRDefault="001A56DA">
    <w:pPr>
      <w:pStyle w:val="Header"/>
    </w:pPr>
    <w:r>
      <w:rPr>
        <w:noProof/>
      </w:rPr>
      <w:drawing>
        <wp:anchor distT="0" distB="0" distL="114300" distR="114300" simplePos="0" relativeHeight="251662336" behindDoc="0" locked="0" layoutInCell="1" allowOverlap="1" wp14:anchorId="4194972A" wp14:editId="2997A73B">
          <wp:simplePos x="0" y="0"/>
          <wp:positionH relativeFrom="page">
            <wp:align>left</wp:align>
          </wp:positionH>
          <wp:positionV relativeFrom="paragraph">
            <wp:posOffset>-457200</wp:posOffset>
          </wp:positionV>
          <wp:extent cx="3543300" cy="10061575"/>
          <wp:effectExtent l="0" t="0" r="0" b="0"/>
          <wp:wrapSquare wrapText="bothSides"/>
          <wp:docPr id="580121214" name="Picture 580121214"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8023" name="Picture 1" descr="A white and blue background&#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3543300" cy="100615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9.5pt;height:12pt" o:bullet="t">
        <v:imagedata r:id="rId1" o:title="rtp_bullet2"/>
      </v:shape>
    </w:pict>
  </w:numPicBullet>
  <w:abstractNum w:abstractNumId="0"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1" w15:restartNumberingAfterBreak="0">
    <w:nsid w:val="FFFFFF88"/>
    <w:multiLevelType w:val="singleLevel"/>
    <w:tmpl w:val="FE60395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CF0639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0A991"/>
    <w:multiLevelType w:val="multilevel"/>
    <w:tmpl w:val="563464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00A99411"/>
    <w:multiLevelType w:val="multilevel"/>
    <w:tmpl w:val="309E7C5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0D6458B5"/>
    <w:multiLevelType w:val="hybridMultilevel"/>
    <w:tmpl w:val="CD4C907A"/>
    <w:lvl w:ilvl="0" w:tplc="BB961EB6">
      <w:start w:val="1"/>
      <w:numFmt w:val="bullet"/>
      <w:pStyle w:val="ListParagraph"/>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B3F6F84"/>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1DF33276"/>
    <w:multiLevelType w:val="multilevel"/>
    <w:tmpl w:val="0409001D"/>
    <w:styleLink w:val="Style1"/>
    <w:lvl w:ilvl="0">
      <w:start w:val="1"/>
      <w:numFmt w:val="bullet"/>
      <w:lvlText w:val=""/>
      <w:lvlPicBulletId w:val="0"/>
      <w:lvlJc w:val="left"/>
      <w:pPr>
        <w:ind w:left="360" w:hanging="360"/>
      </w:pPr>
      <w:rPr>
        <w:rFonts w:ascii="Symbol" w:hAnsi="Symbol" w:hint="default"/>
        <w:color w:val="auto"/>
      </w:rPr>
    </w:lvl>
    <w:lvl w:ilvl="1">
      <w:start w:val="1"/>
      <w:numFmt w:val="bullet"/>
      <w:lvlText w:val=""/>
      <w:lvlPicBulletId w:val="0"/>
      <w:lvlJc w:val="left"/>
      <w:pPr>
        <w:ind w:left="720" w:hanging="360"/>
      </w:pPr>
      <w:rPr>
        <w:rFonts w:ascii="Symbol" w:hAnsi="Symbol" w:hint="default"/>
        <w:color w:val="auto"/>
      </w:rPr>
    </w:lvl>
    <w:lvl w:ilvl="2">
      <w:start w:val="1"/>
      <w:numFmt w:val="bullet"/>
      <w:lvlText w:val=""/>
      <w:lvlPicBulletId w:val="0"/>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54A38B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268D18B3"/>
    <w:multiLevelType w:val="hybridMultilevel"/>
    <w:tmpl w:val="E3A6FC32"/>
    <w:lvl w:ilvl="0" w:tplc="0A769AE6">
      <w:start w:val="1"/>
      <w:numFmt w:val="lowerLetter"/>
      <w:lvlText w:val="(%1)"/>
      <w:lvlJc w:val="left"/>
      <w:pPr>
        <w:ind w:left="1080" w:hanging="720"/>
      </w:pPr>
      <w:rPr>
        <w:rFonts w:hint="default"/>
        <w:b w:val="0"/>
        <w:color w:val="44546A"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32347"/>
    <w:multiLevelType w:val="multilevel"/>
    <w:tmpl w:val="0409001D"/>
    <w:numStyleLink w:val="Style1"/>
  </w:abstractNum>
  <w:abstractNum w:abstractNumId="12" w15:restartNumberingAfterBreak="0">
    <w:nsid w:val="539B262E"/>
    <w:multiLevelType w:val="multilevel"/>
    <w:tmpl w:val="0409001D"/>
    <w:numStyleLink w:val="Style1"/>
  </w:abstractNum>
  <w:abstractNum w:abstractNumId="13" w15:restartNumberingAfterBreak="0">
    <w:nsid w:val="57EC43A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15:restartNumberingAfterBreak="0">
    <w:nsid w:val="5899346E"/>
    <w:multiLevelType w:val="multilevel"/>
    <w:tmpl w:val="0409001D"/>
    <w:numStyleLink w:val="Style1"/>
  </w:abstractNum>
  <w:abstractNum w:abstractNumId="15" w15:restartNumberingAfterBreak="0">
    <w:nsid w:val="5B156FB0"/>
    <w:multiLevelType w:val="multilevel"/>
    <w:tmpl w:val="0409001D"/>
    <w:numStyleLink w:val="Style1"/>
  </w:abstractNum>
  <w:abstractNum w:abstractNumId="16" w15:restartNumberingAfterBreak="0">
    <w:nsid w:val="5EB22267"/>
    <w:multiLevelType w:val="hybridMultilevel"/>
    <w:tmpl w:val="0A6077A6"/>
    <w:lvl w:ilvl="0" w:tplc="70F2523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5B0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3A7DBE"/>
    <w:multiLevelType w:val="hybridMultilevel"/>
    <w:tmpl w:val="98E06B64"/>
    <w:lvl w:ilvl="0" w:tplc="78C0BCC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A5B79"/>
    <w:multiLevelType w:val="hybridMultilevel"/>
    <w:tmpl w:val="A2840E72"/>
    <w:lvl w:ilvl="0" w:tplc="DEDACA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D53BC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E780E34"/>
    <w:multiLevelType w:val="hybridMultilevel"/>
    <w:tmpl w:val="2A72C85A"/>
    <w:lvl w:ilvl="0" w:tplc="45F8D1E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836344">
    <w:abstractNumId w:val="1"/>
  </w:num>
  <w:num w:numId="2" w16cid:durableId="1591693653">
    <w:abstractNumId w:val="18"/>
  </w:num>
  <w:num w:numId="3" w16cid:durableId="1718508660">
    <w:abstractNumId w:val="2"/>
  </w:num>
  <w:num w:numId="4" w16cid:durableId="1560088465">
    <w:abstractNumId w:val="14"/>
  </w:num>
  <w:num w:numId="5" w16cid:durableId="384375459">
    <w:abstractNumId w:val="21"/>
  </w:num>
  <w:num w:numId="6" w16cid:durableId="1572890960">
    <w:abstractNumId w:val="3"/>
  </w:num>
  <w:num w:numId="7" w16cid:durableId="1971473388">
    <w:abstractNumId w:val="16"/>
  </w:num>
  <w:num w:numId="8" w16cid:durableId="1799488720">
    <w:abstractNumId w:val="17"/>
  </w:num>
  <w:num w:numId="9" w16cid:durableId="1832404182">
    <w:abstractNumId w:val="20"/>
  </w:num>
  <w:num w:numId="10" w16cid:durableId="830366746">
    <w:abstractNumId w:val="6"/>
  </w:num>
  <w:num w:numId="11" w16cid:durableId="181631066">
    <w:abstractNumId w:val="0"/>
  </w:num>
  <w:num w:numId="12" w16cid:durableId="360716089">
    <w:abstractNumId w:val="8"/>
  </w:num>
  <w:num w:numId="13" w16cid:durableId="1027633747">
    <w:abstractNumId w:val="11"/>
  </w:num>
  <w:num w:numId="14" w16cid:durableId="659387318">
    <w:abstractNumId w:val="12"/>
  </w:num>
  <w:num w:numId="15" w16cid:durableId="1494024281">
    <w:abstractNumId w:val="5"/>
  </w:num>
  <w:num w:numId="16" w16cid:durableId="7654262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67969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586451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81411140">
    <w:abstractNumId w:val="7"/>
  </w:num>
  <w:num w:numId="20" w16cid:durableId="27292543">
    <w:abstractNumId w:val="9"/>
  </w:num>
  <w:num w:numId="21" w16cid:durableId="770786060">
    <w:abstractNumId w:val="13"/>
  </w:num>
  <w:num w:numId="22" w16cid:durableId="309796534">
    <w:abstractNumId w:val="15"/>
  </w:num>
  <w:num w:numId="23" w16cid:durableId="855120170">
    <w:abstractNumId w:val="10"/>
  </w:num>
  <w:num w:numId="24" w16cid:durableId="21231141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PlainTable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53"/>
    <w:rsid w:val="0003229D"/>
    <w:rsid w:val="00040D77"/>
    <w:rsid w:val="0005421D"/>
    <w:rsid w:val="00075D85"/>
    <w:rsid w:val="00091768"/>
    <w:rsid w:val="000A494B"/>
    <w:rsid w:val="000C2B71"/>
    <w:rsid w:val="000D2303"/>
    <w:rsid w:val="001051DF"/>
    <w:rsid w:val="001068BC"/>
    <w:rsid w:val="001366CD"/>
    <w:rsid w:val="0014161A"/>
    <w:rsid w:val="00150E15"/>
    <w:rsid w:val="00152439"/>
    <w:rsid w:val="001A56DA"/>
    <w:rsid w:val="001B5702"/>
    <w:rsid w:val="001B5C41"/>
    <w:rsid w:val="001E484B"/>
    <w:rsid w:val="001F521A"/>
    <w:rsid w:val="00200266"/>
    <w:rsid w:val="002059C3"/>
    <w:rsid w:val="00237D93"/>
    <w:rsid w:val="00242852"/>
    <w:rsid w:val="00255280"/>
    <w:rsid w:val="0029121C"/>
    <w:rsid w:val="002A4DBE"/>
    <w:rsid w:val="00315E55"/>
    <w:rsid w:val="00346017"/>
    <w:rsid w:val="00352327"/>
    <w:rsid w:val="0035329E"/>
    <w:rsid w:val="00372904"/>
    <w:rsid w:val="003750A3"/>
    <w:rsid w:val="00382B7E"/>
    <w:rsid w:val="00393E82"/>
    <w:rsid w:val="003F22B4"/>
    <w:rsid w:val="003F6888"/>
    <w:rsid w:val="00422E0C"/>
    <w:rsid w:val="004242C3"/>
    <w:rsid w:val="00446653"/>
    <w:rsid w:val="004561CC"/>
    <w:rsid w:val="0047141B"/>
    <w:rsid w:val="0047670E"/>
    <w:rsid w:val="00476B5E"/>
    <w:rsid w:val="00483707"/>
    <w:rsid w:val="00495D62"/>
    <w:rsid w:val="004D7F88"/>
    <w:rsid w:val="004E69D7"/>
    <w:rsid w:val="00506E6F"/>
    <w:rsid w:val="00520091"/>
    <w:rsid w:val="00522493"/>
    <w:rsid w:val="00544F2D"/>
    <w:rsid w:val="00551963"/>
    <w:rsid w:val="00557F08"/>
    <w:rsid w:val="005966FA"/>
    <w:rsid w:val="005D6982"/>
    <w:rsid w:val="0061300F"/>
    <w:rsid w:val="00613DA5"/>
    <w:rsid w:val="00677284"/>
    <w:rsid w:val="00706FB3"/>
    <w:rsid w:val="00715475"/>
    <w:rsid w:val="00716FA0"/>
    <w:rsid w:val="00726E97"/>
    <w:rsid w:val="007610A7"/>
    <w:rsid w:val="0077018A"/>
    <w:rsid w:val="00784014"/>
    <w:rsid w:val="007B5510"/>
    <w:rsid w:val="00810E68"/>
    <w:rsid w:val="00825C31"/>
    <w:rsid w:val="00841054"/>
    <w:rsid w:val="008606B3"/>
    <w:rsid w:val="008628DC"/>
    <w:rsid w:val="00862D35"/>
    <w:rsid w:val="00874DFB"/>
    <w:rsid w:val="00881B3C"/>
    <w:rsid w:val="008873D1"/>
    <w:rsid w:val="008A7BC9"/>
    <w:rsid w:val="008D454C"/>
    <w:rsid w:val="008E2C26"/>
    <w:rsid w:val="008E3D11"/>
    <w:rsid w:val="00913334"/>
    <w:rsid w:val="0092736B"/>
    <w:rsid w:val="00950A76"/>
    <w:rsid w:val="00965F9A"/>
    <w:rsid w:val="009C1A2A"/>
    <w:rsid w:val="009D4005"/>
    <w:rsid w:val="009E3AAC"/>
    <w:rsid w:val="00A03C11"/>
    <w:rsid w:val="00A21940"/>
    <w:rsid w:val="00A3015A"/>
    <w:rsid w:val="00A408F4"/>
    <w:rsid w:val="00A43489"/>
    <w:rsid w:val="00AD009F"/>
    <w:rsid w:val="00AD2F99"/>
    <w:rsid w:val="00AD7AC6"/>
    <w:rsid w:val="00AF1333"/>
    <w:rsid w:val="00B05088"/>
    <w:rsid w:val="00B070B8"/>
    <w:rsid w:val="00B12131"/>
    <w:rsid w:val="00B23F80"/>
    <w:rsid w:val="00B3634F"/>
    <w:rsid w:val="00B41D0B"/>
    <w:rsid w:val="00B437D4"/>
    <w:rsid w:val="00B52143"/>
    <w:rsid w:val="00B63EC0"/>
    <w:rsid w:val="00B77F34"/>
    <w:rsid w:val="00B83E52"/>
    <w:rsid w:val="00BC2CB5"/>
    <w:rsid w:val="00C06189"/>
    <w:rsid w:val="00C1120D"/>
    <w:rsid w:val="00C95CE1"/>
    <w:rsid w:val="00D11A91"/>
    <w:rsid w:val="00D16DF8"/>
    <w:rsid w:val="00D607D9"/>
    <w:rsid w:val="00D81EF7"/>
    <w:rsid w:val="00D91569"/>
    <w:rsid w:val="00D929B8"/>
    <w:rsid w:val="00E0171F"/>
    <w:rsid w:val="00E1187C"/>
    <w:rsid w:val="00E22BFF"/>
    <w:rsid w:val="00E32BD3"/>
    <w:rsid w:val="00E33EDA"/>
    <w:rsid w:val="00E37850"/>
    <w:rsid w:val="00E5055F"/>
    <w:rsid w:val="00E76002"/>
    <w:rsid w:val="00E86064"/>
    <w:rsid w:val="00EC4D0E"/>
    <w:rsid w:val="00ED155C"/>
    <w:rsid w:val="00ED79E8"/>
    <w:rsid w:val="00EE30CF"/>
    <w:rsid w:val="00EF478D"/>
    <w:rsid w:val="00F33247"/>
    <w:rsid w:val="00F51184"/>
    <w:rsid w:val="00F52F08"/>
    <w:rsid w:val="00F561BB"/>
    <w:rsid w:val="00F651DB"/>
    <w:rsid w:val="00F767DB"/>
    <w:rsid w:val="00FC4BB4"/>
    <w:rsid w:val="00FE7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2C50"/>
  <w15:chartTrackingRefBased/>
  <w15:docId w15:val="{5BA4FD08-25D7-4E2E-BBCB-D1A8456B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DA5"/>
    <w:pPr>
      <w:spacing w:before="180" w:after="180"/>
    </w:pPr>
    <w:rPr>
      <w:rFonts w:ascii="Azo Sans" w:hAnsi="Azo Sans"/>
      <w:sz w:val="20"/>
    </w:rPr>
  </w:style>
  <w:style w:type="paragraph" w:styleId="Heading1">
    <w:name w:val="heading 1"/>
    <w:basedOn w:val="Normal"/>
    <w:next w:val="BodyText"/>
    <w:link w:val="Heading1Char"/>
    <w:uiPriority w:val="9"/>
    <w:qFormat/>
    <w:rsid w:val="00613DA5"/>
    <w:pPr>
      <w:keepNext/>
      <w:keepLines/>
      <w:pageBreakBefore/>
      <w:numPr>
        <w:numId w:val="9"/>
      </w:numPr>
      <w:spacing w:before="600" w:after="600"/>
      <w:outlineLvl w:val="0"/>
    </w:pPr>
    <w:rPr>
      <w:rFonts w:eastAsiaTheme="majorEastAsia" w:cstheme="majorBidi"/>
      <w:b/>
      <w:color w:val="103A60"/>
      <w:sz w:val="52"/>
      <w:szCs w:val="32"/>
    </w:rPr>
  </w:style>
  <w:style w:type="paragraph" w:styleId="Heading2">
    <w:name w:val="heading 2"/>
    <w:basedOn w:val="Normal"/>
    <w:next w:val="Normal"/>
    <w:link w:val="Heading2Char"/>
    <w:uiPriority w:val="9"/>
    <w:unhideWhenUsed/>
    <w:qFormat/>
    <w:rsid w:val="00F651DB"/>
    <w:pPr>
      <w:keepNext/>
      <w:keepLines/>
      <w:numPr>
        <w:ilvl w:val="1"/>
        <w:numId w:val="9"/>
      </w:numPr>
      <w:spacing w:before="480" w:after="480"/>
      <w:ind w:left="720" w:hanging="720"/>
      <w:outlineLvl w:val="1"/>
    </w:pPr>
    <w:rPr>
      <w:rFonts w:eastAsiaTheme="majorEastAsia" w:cstheme="majorBidi"/>
      <w:b/>
      <w:color w:val="3E6682"/>
      <w:sz w:val="40"/>
      <w:szCs w:val="26"/>
    </w:rPr>
  </w:style>
  <w:style w:type="paragraph" w:styleId="Heading3">
    <w:name w:val="heading 3"/>
    <w:basedOn w:val="Normal"/>
    <w:next w:val="Normal"/>
    <w:link w:val="Heading3Char"/>
    <w:uiPriority w:val="9"/>
    <w:unhideWhenUsed/>
    <w:qFormat/>
    <w:rsid w:val="00520091"/>
    <w:pPr>
      <w:keepNext/>
      <w:keepLines/>
      <w:numPr>
        <w:ilvl w:val="2"/>
        <w:numId w:val="9"/>
      </w:numPr>
      <w:spacing w:before="480" w:after="240"/>
      <w:outlineLvl w:val="2"/>
    </w:pPr>
    <w:rPr>
      <w:rFonts w:eastAsiaTheme="majorEastAsia" w:cstheme="majorBidi"/>
      <w:b/>
      <w:color w:val="3E6682"/>
      <w:sz w:val="28"/>
      <w:szCs w:val="24"/>
    </w:rPr>
  </w:style>
  <w:style w:type="paragraph" w:styleId="Heading4">
    <w:name w:val="heading 4"/>
    <w:basedOn w:val="Normal"/>
    <w:next w:val="Normal"/>
    <w:link w:val="Heading4Char"/>
    <w:uiPriority w:val="9"/>
    <w:unhideWhenUsed/>
    <w:qFormat/>
    <w:rsid w:val="00874DFB"/>
    <w:pPr>
      <w:keepNext/>
      <w:keepLines/>
      <w:numPr>
        <w:ilvl w:val="3"/>
        <w:numId w:val="9"/>
      </w:numPr>
      <w:spacing w:before="40" w:after="0"/>
      <w:outlineLvl w:val="3"/>
    </w:pPr>
    <w:rPr>
      <w:rFonts w:eastAsiaTheme="majorEastAsia" w:cstheme="majorBidi"/>
      <w:b/>
      <w:i/>
      <w:iCs/>
      <w:color w:val="3E6682"/>
    </w:rPr>
  </w:style>
  <w:style w:type="paragraph" w:styleId="Heading5">
    <w:name w:val="heading 5"/>
    <w:basedOn w:val="Normal"/>
    <w:next w:val="Normal"/>
    <w:link w:val="Heading5Char"/>
    <w:uiPriority w:val="9"/>
    <w:semiHidden/>
    <w:unhideWhenUsed/>
    <w:qFormat/>
    <w:rsid w:val="00520091"/>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0091"/>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0091"/>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0091"/>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091"/>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FirstIndent"/>
    <w:link w:val="CompactChar"/>
    <w:qFormat/>
    <w:rsid w:val="00EF478D"/>
    <w:pPr>
      <w:spacing w:after="0" w:line="240" w:lineRule="auto"/>
    </w:pPr>
    <w:rPr>
      <w:rFonts w:ascii="Consolas" w:hAnsi="Consolas"/>
      <w:color w:val="666486"/>
    </w:rPr>
  </w:style>
  <w:style w:type="character" w:customStyle="1" w:styleId="CompactChar">
    <w:name w:val="Compact Char"/>
    <w:basedOn w:val="BodyTextChar"/>
    <w:link w:val="Compact"/>
    <w:rsid w:val="00EF478D"/>
    <w:rPr>
      <w:rFonts w:ascii="Consolas" w:hAnsi="Consolas"/>
      <w:color w:val="666486"/>
      <w:sz w:val="20"/>
    </w:rPr>
  </w:style>
  <w:style w:type="paragraph" w:styleId="BodyText">
    <w:name w:val="Body Text"/>
    <w:basedOn w:val="Normal"/>
    <w:link w:val="BodyTextChar"/>
    <w:uiPriority w:val="99"/>
    <w:unhideWhenUsed/>
    <w:rsid w:val="00AD7AC6"/>
    <w:pPr>
      <w:spacing w:after="120"/>
    </w:pPr>
  </w:style>
  <w:style w:type="character" w:customStyle="1" w:styleId="BodyTextChar">
    <w:name w:val="Body Text Char"/>
    <w:basedOn w:val="DefaultParagraphFont"/>
    <w:link w:val="BodyText"/>
    <w:uiPriority w:val="99"/>
    <w:rsid w:val="00AD7AC6"/>
  </w:style>
  <w:style w:type="paragraph" w:styleId="BodyTextFirstIndent">
    <w:name w:val="Body Text First Indent"/>
    <w:basedOn w:val="BodyText"/>
    <w:link w:val="BodyTextFirstIndentChar"/>
    <w:uiPriority w:val="99"/>
    <w:semiHidden/>
    <w:unhideWhenUsed/>
    <w:rsid w:val="00AD7AC6"/>
    <w:pPr>
      <w:spacing w:after="160"/>
      <w:ind w:firstLine="360"/>
    </w:pPr>
  </w:style>
  <w:style w:type="character" w:customStyle="1" w:styleId="BodyTextFirstIndentChar">
    <w:name w:val="Body Text First Indent Char"/>
    <w:basedOn w:val="BodyTextChar"/>
    <w:link w:val="BodyTextFirstIndent"/>
    <w:uiPriority w:val="99"/>
    <w:semiHidden/>
    <w:rsid w:val="00AD7AC6"/>
  </w:style>
  <w:style w:type="paragraph" w:styleId="Header">
    <w:name w:val="header"/>
    <w:basedOn w:val="Normal"/>
    <w:link w:val="HeaderChar"/>
    <w:uiPriority w:val="99"/>
    <w:unhideWhenUsed/>
    <w:rsid w:val="001A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6DA"/>
  </w:style>
  <w:style w:type="paragraph" w:styleId="Footer">
    <w:name w:val="footer"/>
    <w:basedOn w:val="Normal"/>
    <w:link w:val="FooterChar"/>
    <w:uiPriority w:val="99"/>
    <w:unhideWhenUsed/>
    <w:rsid w:val="001A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6DA"/>
  </w:style>
  <w:style w:type="character" w:customStyle="1" w:styleId="Heading1Char">
    <w:name w:val="Heading 1 Char"/>
    <w:basedOn w:val="DefaultParagraphFont"/>
    <w:link w:val="Heading1"/>
    <w:uiPriority w:val="9"/>
    <w:rsid w:val="00613DA5"/>
    <w:rPr>
      <w:rFonts w:ascii="Azo Sans" w:eastAsiaTheme="majorEastAsia" w:hAnsi="Azo Sans" w:cstheme="majorBidi"/>
      <w:b/>
      <w:color w:val="103A60"/>
      <w:sz w:val="52"/>
      <w:szCs w:val="32"/>
    </w:rPr>
  </w:style>
  <w:style w:type="paragraph" w:styleId="ListNumber">
    <w:name w:val="List Number"/>
    <w:basedOn w:val="Normal"/>
    <w:uiPriority w:val="99"/>
    <w:semiHidden/>
    <w:unhideWhenUsed/>
    <w:rsid w:val="000A494B"/>
    <w:pPr>
      <w:numPr>
        <w:numId w:val="1"/>
      </w:numPr>
      <w:contextualSpacing/>
    </w:pPr>
  </w:style>
  <w:style w:type="paragraph" w:styleId="ListParagraph">
    <w:name w:val="List Paragraph"/>
    <w:basedOn w:val="Normal"/>
    <w:next w:val="ListBullet"/>
    <w:uiPriority w:val="34"/>
    <w:qFormat/>
    <w:rsid w:val="00040D77"/>
    <w:pPr>
      <w:numPr>
        <w:numId w:val="15"/>
      </w:numPr>
      <w:contextualSpacing/>
    </w:pPr>
  </w:style>
  <w:style w:type="paragraph" w:styleId="ListBullet">
    <w:name w:val="List Bullet"/>
    <w:basedOn w:val="Normal"/>
    <w:uiPriority w:val="99"/>
    <w:semiHidden/>
    <w:unhideWhenUsed/>
    <w:rsid w:val="00613DA5"/>
    <w:pPr>
      <w:numPr>
        <w:numId w:val="3"/>
      </w:numPr>
      <w:contextualSpacing/>
    </w:pPr>
  </w:style>
  <w:style w:type="paragraph" w:customStyle="1" w:styleId="FirstParagraph">
    <w:name w:val="First Paragraph"/>
    <w:basedOn w:val="BodyText"/>
    <w:next w:val="BodyText"/>
    <w:qFormat/>
    <w:rsid w:val="003F22B4"/>
    <w:pPr>
      <w:spacing w:after="180" w:line="240" w:lineRule="auto"/>
    </w:pPr>
    <w:rPr>
      <w:kern w:val="0"/>
      <w:szCs w:val="24"/>
      <w14:ligatures w14:val="none"/>
    </w:rPr>
  </w:style>
  <w:style w:type="character" w:styleId="Hyperlink">
    <w:name w:val="Hyperlink"/>
    <w:basedOn w:val="DefaultParagraphFont"/>
    <w:uiPriority w:val="99"/>
    <w:rsid w:val="00040D77"/>
    <w:rPr>
      <w:rFonts w:ascii="Ebrima" w:hAnsi="Ebrima"/>
      <w:color w:val="789D4B"/>
      <w:sz w:val="20"/>
    </w:rPr>
  </w:style>
  <w:style w:type="paragraph" w:styleId="Title">
    <w:name w:val="Title"/>
    <w:basedOn w:val="Normal"/>
    <w:next w:val="Normal"/>
    <w:link w:val="TitleChar"/>
    <w:uiPriority w:val="10"/>
    <w:qFormat/>
    <w:rsid w:val="00706FB3"/>
    <w:pPr>
      <w:spacing w:before="240" w:after="720" w:line="240" w:lineRule="auto"/>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706FB3"/>
    <w:rPr>
      <w:rFonts w:ascii="Azo Sans" w:eastAsiaTheme="majorEastAsia" w:hAnsi="Azo Sans" w:cstheme="majorBidi"/>
      <w:b/>
      <w:spacing w:val="-10"/>
      <w:kern w:val="28"/>
      <w:sz w:val="44"/>
      <w:szCs w:val="56"/>
    </w:rPr>
  </w:style>
  <w:style w:type="paragraph" w:customStyle="1" w:styleId="AuthorDate">
    <w:name w:val="Author &amp; Date"/>
    <w:basedOn w:val="Normal"/>
    <w:link w:val="AuthorDateChar"/>
    <w:qFormat/>
    <w:rsid w:val="00706FB3"/>
    <w:pPr>
      <w:spacing w:line="360" w:lineRule="auto"/>
    </w:pPr>
    <w:rPr>
      <w:szCs w:val="20"/>
    </w:rPr>
  </w:style>
  <w:style w:type="character" w:customStyle="1" w:styleId="AuthorDateChar">
    <w:name w:val="Author &amp; Date Char"/>
    <w:basedOn w:val="DefaultParagraphFont"/>
    <w:link w:val="AuthorDate"/>
    <w:rsid w:val="00706FB3"/>
    <w:rPr>
      <w:rFonts w:ascii="Azo Sans" w:hAnsi="Azo Sans"/>
      <w:sz w:val="20"/>
      <w:szCs w:val="20"/>
    </w:rPr>
  </w:style>
  <w:style w:type="character" w:customStyle="1" w:styleId="VerbatimChar">
    <w:name w:val="Verbatim Char"/>
    <w:basedOn w:val="DefaultParagraphFont"/>
    <w:link w:val="SourceCode"/>
    <w:rsid w:val="00706FB3"/>
    <w:rPr>
      <w:rFonts w:ascii="Consolas" w:hAnsi="Consolas"/>
      <w:color w:val="666486"/>
      <w:shd w:val="clear" w:color="auto" w:fill="F1F3F5"/>
    </w:rPr>
  </w:style>
  <w:style w:type="paragraph" w:customStyle="1" w:styleId="SourceCode">
    <w:name w:val="Source Code"/>
    <w:basedOn w:val="Normal"/>
    <w:link w:val="VerbatimChar"/>
    <w:rsid w:val="00706FB3"/>
    <w:pPr>
      <w:shd w:val="clear" w:color="auto" w:fill="F1F3F5"/>
      <w:wordWrap w:val="0"/>
      <w:spacing w:before="0" w:after="200" w:line="240" w:lineRule="auto"/>
    </w:pPr>
    <w:rPr>
      <w:rFonts w:ascii="Consolas" w:hAnsi="Consolas"/>
      <w:color w:val="666486"/>
      <w:sz w:val="22"/>
    </w:rPr>
  </w:style>
  <w:style w:type="paragraph" w:customStyle="1" w:styleId="FileName">
    <w:name w:val="File Name"/>
    <w:basedOn w:val="Normal"/>
    <w:link w:val="FileNameChar"/>
    <w:rsid w:val="00706FB3"/>
  </w:style>
  <w:style w:type="character" w:customStyle="1" w:styleId="FileNameChar">
    <w:name w:val="File Name Char"/>
    <w:basedOn w:val="DefaultParagraphFont"/>
    <w:link w:val="FileName"/>
    <w:rsid w:val="00706FB3"/>
    <w:rPr>
      <w:rFonts w:ascii="Azo Sans" w:hAnsi="Azo Sans"/>
      <w:sz w:val="20"/>
    </w:rPr>
  </w:style>
  <w:style w:type="character" w:customStyle="1" w:styleId="Heading2Char">
    <w:name w:val="Heading 2 Char"/>
    <w:basedOn w:val="DefaultParagraphFont"/>
    <w:link w:val="Heading2"/>
    <w:uiPriority w:val="9"/>
    <w:rsid w:val="00F651DB"/>
    <w:rPr>
      <w:rFonts w:ascii="Azo Sans" w:eastAsiaTheme="majorEastAsia" w:hAnsi="Azo Sans" w:cstheme="majorBidi"/>
      <w:b/>
      <w:color w:val="3E6682"/>
      <w:sz w:val="40"/>
      <w:szCs w:val="26"/>
    </w:rPr>
  </w:style>
  <w:style w:type="character" w:customStyle="1" w:styleId="Heading3Char">
    <w:name w:val="Heading 3 Char"/>
    <w:basedOn w:val="DefaultParagraphFont"/>
    <w:link w:val="Heading3"/>
    <w:uiPriority w:val="9"/>
    <w:rsid w:val="00520091"/>
    <w:rPr>
      <w:rFonts w:ascii="Azo Sans" w:eastAsiaTheme="majorEastAsia" w:hAnsi="Azo Sans" w:cstheme="majorBidi"/>
      <w:b/>
      <w:color w:val="3E6682"/>
      <w:sz w:val="28"/>
      <w:szCs w:val="24"/>
    </w:rPr>
  </w:style>
  <w:style w:type="character" w:customStyle="1" w:styleId="Heading4Char">
    <w:name w:val="Heading 4 Char"/>
    <w:basedOn w:val="DefaultParagraphFont"/>
    <w:link w:val="Heading4"/>
    <w:uiPriority w:val="9"/>
    <w:rsid w:val="00874DFB"/>
    <w:rPr>
      <w:rFonts w:ascii="Azo Sans" w:eastAsiaTheme="majorEastAsia" w:hAnsi="Azo Sans" w:cstheme="majorBidi"/>
      <w:b/>
      <w:i/>
      <w:iCs/>
      <w:color w:val="3E6682"/>
      <w:sz w:val="20"/>
    </w:rPr>
  </w:style>
  <w:style w:type="character" w:customStyle="1" w:styleId="Heading5Char">
    <w:name w:val="Heading 5 Char"/>
    <w:basedOn w:val="DefaultParagraphFont"/>
    <w:link w:val="Heading5"/>
    <w:uiPriority w:val="9"/>
    <w:semiHidden/>
    <w:rsid w:val="00520091"/>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520091"/>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520091"/>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5200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0091"/>
    <w:rPr>
      <w:rFonts w:asciiTheme="majorHAnsi" w:eastAsiaTheme="majorEastAsia" w:hAnsiTheme="majorHAnsi" w:cstheme="majorBidi"/>
      <w:i/>
      <w:iCs/>
      <w:color w:val="272727" w:themeColor="text1" w:themeTint="D8"/>
      <w:sz w:val="21"/>
      <w:szCs w:val="21"/>
    </w:rPr>
  </w:style>
  <w:style w:type="table" w:customStyle="1" w:styleId="Table">
    <w:name w:val="Table"/>
    <w:basedOn w:val="TableGrid"/>
    <w:unhideWhenUsed/>
    <w:qFormat/>
    <w:rsid w:val="00520091"/>
    <w:pPr>
      <w:spacing w:after="200"/>
    </w:pPr>
    <w:rPr>
      <w:rFonts w:ascii="Azo Sans" w:hAnsi="Azo Sans"/>
      <w:kern w:val="0"/>
      <w:sz w:val="20"/>
      <w:szCs w:val="20"/>
      <w14:ligatures w14:val="none"/>
    </w:rPr>
    <w:tblPr>
      <w:tblStyleRowBandSize w:val="1"/>
    </w:tblPr>
    <w:tcPr>
      <w:shd w:val="clear" w:color="auto" w:fill="auto"/>
    </w:tcPr>
    <w:tblStylePr w:type="firstRow">
      <w:rPr>
        <w:b w:val="0"/>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FFFFFF" w:themeFill="background1"/>
      </w:tcPr>
    </w:tblStylePr>
  </w:style>
  <w:style w:type="table" w:styleId="TableGrid">
    <w:name w:val="Table Grid"/>
    <w:basedOn w:val="TableNormal"/>
    <w:uiPriority w:val="39"/>
    <w:rsid w:val="00520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aliases w:val="RTP Table"/>
    <w:basedOn w:val="GridTable1Light"/>
    <w:uiPriority w:val="41"/>
    <w:rsid w:val="00E1187C"/>
    <w:pPr>
      <w:spacing w:before="120" w:after="480"/>
    </w:pPr>
    <w:rPr>
      <w:rFonts w:ascii="Azo Sans" w:hAnsi="Azo Sans"/>
      <w:kern w:val="0"/>
      <w:sz w:val="16"/>
      <w:szCs w:val="20"/>
      <w14:ligatures w14:val="none"/>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blStylePr w:type="firstRow">
      <w:rPr>
        <w:rFonts w:ascii="Azo Sans" w:hAnsi="Azo Sans"/>
        <w:b/>
        <w:bCs/>
        <w:color w:val="FFFFFF" w:themeColor="background1"/>
        <w:sz w:val="16"/>
      </w:rPr>
      <w:tblPr/>
      <w:tcPr>
        <w:tcBorders>
          <w:bottom w:val="single" w:sz="12" w:space="0" w:color="666666" w:themeColor="text1" w:themeTint="99"/>
        </w:tcBorders>
        <w:shd w:val="clear" w:color="auto" w:fill="3E6682"/>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character" w:styleId="IntenseReference">
    <w:name w:val="Intense Reference"/>
    <w:basedOn w:val="DefaultParagraphFont"/>
    <w:uiPriority w:val="32"/>
    <w:rsid w:val="008E2C26"/>
    <w:rPr>
      <w:b/>
      <w:bCs/>
      <w:smallCaps/>
      <w:color w:val="4472C4" w:themeColor="accent1"/>
      <w:spacing w:val="5"/>
    </w:rPr>
  </w:style>
  <w:style w:type="table" w:styleId="GridTable1Light">
    <w:name w:val="Grid Table 1 Light"/>
    <w:basedOn w:val="TableNormal"/>
    <w:uiPriority w:val="46"/>
    <w:rsid w:val="005200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Font">
    <w:name w:val="Table Font"/>
    <w:basedOn w:val="Normal"/>
    <w:qFormat/>
    <w:rsid w:val="00E1187C"/>
    <w:pPr>
      <w:spacing w:before="60" w:after="60" w:line="240" w:lineRule="auto"/>
    </w:pPr>
    <w:rPr>
      <w:bCs/>
      <w:sz w:val="16"/>
    </w:rPr>
  </w:style>
  <w:style w:type="paragraph" w:styleId="Caption">
    <w:name w:val="caption"/>
    <w:basedOn w:val="Normal"/>
    <w:next w:val="Normal"/>
    <w:link w:val="CaptionChar"/>
    <w:uiPriority w:val="35"/>
    <w:unhideWhenUsed/>
    <w:rsid w:val="00715475"/>
    <w:pPr>
      <w:spacing w:before="0" w:after="200" w:line="240" w:lineRule="auto"/>
    </w:pPr>
    <w:rPr>
      <w:i/>
      <w:iCs/>
      <w:color w:val="44546A" w:themeColor="text2"/>
      <w:sz w:val="18"/>
      <w:szCs w:val="18"/>
    </w:rPr>
  </w:style>
  <w:style w:type="paragraph" w:customStyle="1" w:styleId="TableFigureCaptions">
    <w:name w:val="Table &amp; Figure Captions"/>
    <w:basedOn w:val="Caption"/>
    <w:link w:val="TableFigureCaptionsChar"/>
    <w:qFormat/>
    <w:rsid w:val="00E1187C"/>
    <w:pPr>
      <w:keepNext/>
      <w:spacing w:before="320"/>
      <w:jc w:val="center"/>
    </w:pPr>
    <w:rPr>
      <w:rFonts w:ascii="Avenir Next LT Pro Light" w:hAnsi="Avenir Next LT Pro Light"/>
      <w:color w:val="0D0D0D" w:themeColor="text1" w:themeTint="F2"/>
      <w:sz w:val="22"/>
    </w:rPr>
  </w:style>
  <w:style w:type="character" w:customStyle="1" w:styleId="CaptionChar">
    <w:name w:val="Caption Char"/>
    <w:basedOn w:val="DefaultParagraphFont"/>
    <w:link w:val="Caption"/>
    <w:uiPriority w:val="35"/>
    <w:rsid w:val="00715475"/>
    <w:rPr>
      <w:rFonts w:ascii="Azo Sans" w:hAnsi="Azo Sans"/>
      <w:i/>
      <w:iCs/>
      <w:color w:val="44546A" w:themeColor="text2"/>
      <w:sz w:val="18"/>
      <w:szCs w:val="18"/>
    </w:rPr>
  </w:style>
  <w:style w:type="character" w:customStyle="1" w:styleId="TableFigureCaptionsChar">
    <w:name w:val="Table &amp; Figure Captions Char"/>
    <w:basedOn w:val="CaptionChar"/>
    <w:link w:val="TableFigureCaptions"/>
    <w:rsid w:val="00E1187C"/>
    <w:rPr>
      <w:rFonts w:ascii="Avenir Next LT Pro Light" w:hAnsi="Avenir Next LT Pro Light"/>
      <w:i/>
      <w:iCs/>
      <w:color w:val="0D0D0D" w:themeColor="text1" w:themeTint="F2"/>
      <w:sz w:val="18"/>
      <w:szCs w:val="18"/>
    </w:rPr>
  </w:style>
  <w:style w:type="paragraph" w:customStyle="1" w:styleId="TableCaption">
    <w:name w:val="Table Caption"/>
    <w:basedOn w:val="Caption"/>
    <w:rsid w:val="00F51184"/>
    <w:pPr>
      <w:spacing w:before="240" w:after="240"/>
      <w:jc w:val="center"/>
    </w:pPr>
    <w:rPr>
      <w:rFonts w:ascii="Ebrima" w:hAnsi="Ebrima"/>
      <w:i w:val="0"/>
      <w:iCs w:val="0"/>
      <w:color w:val="auto"/>
      <w:kern w:val="0"/>
      <w:sz w:val="20"/>
      <w:szCs w:val="24"/>
      <w14:ligatures w14:val="none"/>
    </w:rPr>
  </w:style>
  <w:style w:type="paragraph" w:customStyle="1" w:styleId="ImageCaption">
    <w:name w:val="Image Caption"/>
    <w:basedOn w:val="Caption"/>
    <w:rsid w:val="00F561BB"/>
    <w:pPr>
      <w:widowControl w:val="0"/>
      <w:spacing w:before="240" w:after="240"/>
      <w:jc w:val="center"/>
    </w:pPr>
    <w:rPr>
      <w:rFonts w:ascii="Ebrima" w:hAnsi="Ebrima"/>
      <w:i w:val="0"/>
      <w:iCs w:val="0"/>
      <w:color w:val="auto"/>
      <w:kern w:val="0"/>
      <w:sz w:val="20"/>
      <w:szCs w:val="24"/>
      <w14:ligatures w14:val="none"/>
    </w:rPr>
  </w:style>
  <w:style w:type="paragraph" w:styleId="TOCHeading">
    <w:name w:val="TOC Heading"/>
    <w:basedOn w:val="Heading1"/>
    <w:next w:val="Normal"/>
    <w:uiPriority w:val="39"/>
    <w:unhideWhenUsed/>
    <w:qFormat/>
    <w:rsid w:val="004561CC"/>
    <w:pPr>
      <w:pageBreakBefore w:val="0"/>
      <w:numPr>
        <w:numId w:val="0"/>
      </w:numPr>
      <w:spacing w:before="240" w:after="480"/>
      <w:outlineLvl w:val="9"/>
    </w:pPr>
    <w:rPr>
      <w:kern w:val="0"/>
      <w:sz w:val="56"/>
      <w14:ligatures w14:val="none"/>
    </w:rPr>
  </w:style>
  <w:style w:type="paragraph" w:styleId="TOC1">
    <w:name w:val="toc 1"/>
    <w:basedOn w:val="Normal"/>
    <w:next w:val="Normal"/>
    <w:autoRedefine/>
    <w:uiPriority w:val="39"/>
    <w:unhideWhenUsed/>
    <w:rsid w:val="00AF1333"/>
    <w:pPr>
      <w:tabs>
        <w:tab w:val="left" w:pos="216"/>
        <w:tab w:val="right" w:leader="dot" w:pos="9350"/>
      </w:tabs>
      <w:spacing w:before="0" w:after="0" w:line="240" w:lineRule="auto"/>
    </w:pPr>
    <w:rPr>
      <w:b/>
      <w:bCs/>
      <w:noProof/>
    </w:rPr>
  </w:style>
  <w:style w:type="paragraph" w:styleId="TOC2">
    <w:name w:val="toc 2"/>
    <w:basedOn w:val="Normal"/>
    <w:next w:val="Normal"/>
    <w:autoRedefine/>
    <w:uiPriority w:val="39"/>
    <w:unhideWhenUsed/>
    <w:rsid w:val="00AF1333"/>
    <w:pPr>
      <w:tabs>
        <w:tab w:val="left" w:pos="533"/>
        <w:tab w:val="right" w:leader="dot" w:pos="9346"/>
      </w:tabs>
      <w:spacing w:before="0" w:after="0"/>
      <w:ind w:left="202"/>
    </w:pPr>
  </w:style>
  <w:style w:type="paragraph" w:styleId="TOC3">
    <w:name w:val="toc 3"/>
    <w:basedOn w:val="Normal"/>
    <w:next w:val="Normal"/>
    <w:autoRedefine/>
    <w:uiPriority w:val="39"/>
    <w:unhideWhenUsed/>
    <w:rsid w:val="00AF1333"/>
    <w:pPr>
      <w:tabs>
        <w:tab w:val="left" w:pos="1008"/>
        <w:tab w:val="right" w:leader="dot" w:pos="9346"/>
      </w:tabs>
      <w:spacing w:before="0" w:after="0"/>
      <w:ind w:left="533"/>
    </w:pPr>
  </w:style>
  <w:style w:type="paragraph" w:styleId="TableofFigures">
    <w:name w:val="table of figures"/>
    <w:basedOn w:val="Normal"/>
    <w:next w:val="Normal"/>
    <w:uiPriority w:val="99"/>
    <w:unhideWhenUsed/>
    <w:rsid w:val="00E5055F"/>
    <w:pPr>
      <w:tabs>
        <w:tab w:val="left" w:pos="1152"/>
        <w:tab w:val="right" w:leader="dot" w:pos="9346"/>
      </w:tabs>
      <w:spacing w:before="0" w:after="0"/>
    </w:pPr>
  </w:style>
  <w:style w:type="character" w:styleId="UnresolvedMention">
    <w:name w:val="Unresolved Mention"/>
    <w:basedOn w:val="DefaultParagraphFont"/>
    <w:uiPriority w:val="99"/>
    <w:semiHidden/>
    <w:unhideWhenUsed/>
    <w:rsid w:val="0047141B"/>
    <w:rPr>
      <w:color w:val="605E5C"/>
      <w:shd w:val="clear" w:color="auto" w:fill="E1DFDD"/>
    </w:rPr>
  </w:style>
  <w:style w:type="character" w:styleId="FollowedHyperlink">
    <w:name w:val="FollowedHyperlink"/>
    <w:basedOn w:val="DefaultParagraphFont"/>
    <w:uiPriority w:val="99"/>
    <w:semiHidden/>
    <w:unhideWhenUsed/>
    <w:rsid w:val="0047141B"/>
    <w:rPr>
      <w:color w:val="954F72" w:themeColor="followedHyperlink"/>
      <w:u w:val="single"/>
    </w:rPr>
  </w:style>
  <w:style w:type="paragraph" w:customStyle="1" w:styleId="TableFigureHyperlink">
    <w:name w:val="Table &amp; Figure Hyperlink"/>
    <w:basedOn w:val="Normal"/>
    <w:link w:val="TableFigureHyperlinkChar"/>
    <w:qFormat/>
    <w:rsid w:val="0047141B"/>
    <w:rPr>
      <w:color w:val="538135" w:themeColor="accent6" w:themeShade="BF"/>
    </w:rPr>
  </w:style>
  <w:style w:type="character" w:customStyle="1" w:styleId="TableFigureHyperlinkChar">
    <w:name w:val="Table &amp; Figure Hyperlink Char"/>
    <w:basedOn w:val="DefaultParagraphFont"/>
    <w:link w:val="TableFigureHyperlink"/>
    <w:rsid w:val="0047141B"/>
    <w:rPr>
      <w:rFonts w:ascii="Azo Sans" w:hAnsi="Azo Sans"/>
      <w:color w:val="538135" w:themeColor="accent6" w:themeShade="BF"/>
      <w:sz w:val="20"/>
    </w:rPr>
  </w:style>
  <w:style w:type="numbering" w:customStyle="1" w:styleId="Style1">
    <w:name w:val="Style1"/>
    <w:uiPriority w:val="99"/>
    <w:rsid w:val="00C1120D"/>
    <w:pPr>
      <w:numPr>
        <w:numId w:val="12"/>
      </w:numPr>
    </w:pPr>
  </w:style>
  <w:style w:type="character" w:styleId="CommentReference">
    <w:name w:val="annotation reference"/>
    <w:basedOn w:val="DefaultParagraphFont"/>
    <w:uiPriority w:val="99"/>
    <w:semiHidden/>
    <w:unhideWhenUsed/>
    <w:rsid w:val="00AF1333"/>
    <w:rPr>
      <w:sz w:val="16"/>
      <w:szCs w:val="16"/>
    </w:rPr>
  </w:style>
  <w:style w:type="paragraph" w:styleId="CommentText">
    <w:name w:val="annotation text"/>
    <w:basedOn w:val="Normal"/>
    <w:link w:val="CommentTextChar"/>
    <w:uiPriority w:val="99"/>
    <w:unhideWhenUsed/>
    <w:rsid w:val="00AF1333"/>
    <w:pPr>
      <w:spacing w:line="240" w:lineRule="auto"/>
    </w:pPr>
    <w:rPr>
      <w:szCs w:val="20"/>
    </w:rPr>
  </w:style>
  <w:style w:type="character" w:customStyle="1" w:styleId="CommentTextChar">
    <w:name w:val="Comment Text Char"/>
    <w:basedOn w:val="DefaultParagraphFont"/>
    <w:link w:val="CommentText"/>
    <w:uiPriority w:val="99"/>
    <w:rsid w:val="00AF1333"/>
    <w:rPr>
      <w:rFonts w:ascii="Azo Sans" w:hAnsi="Azo Sans"/>
      <w:sz w:val="20"/>
      <w:szCs w:val="20"/>
    </w:rPr>
  </w:style>
  <w:style w:type="paragraph" w:styleId="CommentSubject">
    <w:name w:val="annotation subject"/>
    <w:basedOn w:val="CommentText"/>
    <w:next w:val="CommentText"/>
    <w:link w:val="CommentSubjectChar"/>
    <w:uiPriority w:val="99"/>
    <w:semiHidden/>
    <w:unhideWhenUsed/>
    <w:rsid w:val="00AF1333"/>
    <w:rPr>
      <w:b/>
      <w:bCs/>
    </w:rPr>
  </w:style>
  <w:style w:type="character" w:customStyle="1" w:styleId="CommentSubjectChar">
    <w:name w:val="Comment Subject Char"/>
    <w:basedOn w:val="CommentTextChar"/>
    <w:link w:val="CommentSubject"/>
    <w:uiPriority w:val="99"/>
    <w:semiHidden/>
    <w:rsid w:val="00AF1333"/>
    <w:rPr>
      <w:rFonts w:ascii="Azo Sans" w:hAnsi="Azo Sans"/>
      <w:b/>
      <w:bCs/>
      <w:sz w:val="20"/>
      <w:szCs w:val="20"/>
    </w:rPr>
  </w:style>
  <w:style w:type="paragraph" w:styleId="NoSpacing">
    <w:name w:val="No Spacing"/>
    <w:link w:val="NoSpacingChar"/>
    <w:uiPriority w:val="1"/>
    <w:qFormat/>
    <w:rsid w:val="00E32B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32BD3"/>
    <w:rPr>
      <w:rFonts w:eastAsiaTheme="minorEastAsia"/>
      <w:kern w:val="0"/>
      <w14:ligatures w14:val="none"/>
    </w:rPr>
  </w:style>
  <w:style w:type="table" w:styleId="PlainTable2">
    <w:name w:val="Plain Table 2"/>
    <w:basedOn w:val="TableNormal"/>
    <w:uiPriority w:val="42"/>
    <w:rsid w:val="00E118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40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74922">
      <w:bodyDiv w:val="1"/>
      <w:marLeft w:val="0"/>
      <w:marRight w:val="0"/>
      <w:marTop w:val="0"/>
      <w:marBottom w:val="0"/>
      <w:divBdr>
        <w:top w:val="none" w:sz="0" w:space="0" w:color="auto"/>
        <w:left w:val="none" w:sz="0" w:space="0" w:color="auto"/>
        <w:bottom w:val="none" w:sz="0" w:space="0" w:color="auto"/>
        <w:right w:val="none" w:sz="0" w:space="0" w:color="auto"/>
      </w:divBdr>
    </w:div>
    <w:div w:id="1742364522">
      <w:bodyDiv w:val="1"/>
      <w:marLeft w:val="0"/>
      <w:marRight w:val="0"/>
      <w:marTop w:val="0"/>
      <w:marBottom w:val="0"/>
      <w:divBdr>
        <w:top w:val="none" w:sz="0" w:space="0" w:color="auto"/>
        <w:left w:val="none" w:sz="0" w:space="0" w:color="auto"/>
        <w:bottom w:val="none" w:sz="0" w:space="0" w:color="auto"/>
        <w:right w:val="none" w:sz="0" w:space="0" w:color="auto"/>
      </w:divBdr>
      <w:divsChild>
        <w:div w:id="1209604561">
          <w:marLeft w:val="0"/>
          <w:marRight w:val="0"/>
          <w:marTop w:val="0"/>
          <w:marBottom w:val="0"/>
          <w:divBdr>
            <w:top w:val="none" w:sz="0" w:space="0" w:color="auto"/>
            <w:left w:val="none" w:sz="0" w:space="0" w:color="auto"/>
            <w:bottom w:val="none" w:sz="0" w:space="0" w:color="auto"/>
            <w:right w:val="none" w:sz="0" w:space="0" w:color="auto"/>
          </w:divBdr>
          <w:divsChild>
            <w:div w:id="21302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8203">
      <w:bodyDiv w:val="1"/>
      <w:marLeft w:val="0"/>
      <w:marRight w:val="0"/>
      <w:marTop w:val="0"/>
      <w:marBottom w:val="0"/>
      <w:divBdr>
        <w:top w:val="none" w:sz="0" w:space="0" w:color="auto"/>
        <w:left w:val="none" w:sz="0" w:space="0" w:color="auto"/>
        <w:bottom w:val="none" w:sz="0" w:space="0" w:color="auto"/>
        <w:right w:val="none" w:sz="0" w:space="0" w:color="auto"/>
      </w:divBdr>
      <w:divsChild>
        <w:div w:id="1005940710">
          <w:marLeft w:val="0"/>
          <w:marRight w:val="0"/>
          <w:marTop w:val="0"/>
          <w:marBottom w:val="0"/>
          <w:divBdr>
            <w:top w:val="none" w:sz="0" w:space="0" w:color="auto"/>
            <w:left w:val="none" w:sz="0" w:space="0" w:color="auto"/>
            <w:bottom w:val="none" w:sz="0" w:space="0" w:color="auto"/>
            <w:right w:val="none" w:sz="0" w:space="0" w:color="auto"/>
          </w:divBdr>
          <w:divsChild>
            <w:div w:id="1268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hyperlink" Target="https://wfrc.org/wftdm-docs/v9x/v900/validation/3-distribute.html"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frc.org/wftdm-docs/v9x/v900/validation/4-modechoice.html" TargetMode="Externa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frc.org/wftdm-docs/v9x/v900/validation/5-assignhwy.html"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frc.org/wftdm-docs/v9x/v900/validation/5-assignhwy.html" TargetMode="External"/><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rive.google.com/file/d/1rDXm0ObugGR1zXgWUuVbzWHNt-Xs1xru/view" TargetMode="External"/><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25B8-02E2-470F-85A6-12899BE3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4454</Words>
  <Characters>25394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Day</dc:creator>
  <cp:keywords/>
  <dc:description/>
  <cp:lastModifiedBy>Chris Day</cp:lastModifiedBy>
  <cp:revision>2</cp:revision>
  <dcterms:created xsi:type="dcterms:W3CDTF">2024-04-11T16:14:00Z</dcterms:created>
  <dcterms:modified xsi:type="dcterms:W3CDTF">2024-04-11T16:14:00Z</dcterms:modified>
</cp:coreProperties>
</file>